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763" w:rsidRPr="00792102" w:rsidRDefault="00935763" w:rsidP="00792102">
      <w:pPr>
        <w:pStyle w:val="3"/>
        <w:jc w:val="center"/>
        <w:rPr>
          <w:rFonts w:ascii="標楷體" w:eastAsia="標楷體" w:hAnsi="標楷體"/>
          <w:b w:val="0"/>
          <w:sz w:val="28"/>
          <w:szCs w:val="28"/>
        </w:rPr>
      </w:pPr>
      <w:r w:rsidRPr="00792102">
        <w:rPr>
          <w:rFonts w:ascii="標楷體" w:eastAsia="標楷體" w:hAnsi="標楷體" w:hint="eastAsia"/>
        </w:rPr>
        <w:t>佛光大學內部控制文件制訂</w:t>
      </w:r>
      <w:r w:rsidRPr="00792102">
        <w:rPr>
          <w:rFonts w:ascii="標楷體" w:eastAsia="標楷體" w:hAnsi="標楷體"/>
        </w:rPr>
        <w:t>/</w:t>
      </w:r>
      <w:r w:rsidRPr="00792102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54"/>
        <w:gridCol w:w="4663"/>
        <w:gridCol w:w="1183"/>
        <w:gridCol w:w="1012"/>
        <w:gridCol w:w="1296"/>
      </w:tblGrid>
      <w:tr w:rsidR="00792102" w:rsidRPr="00792102" w:rsidTr="00627306">
        <w:trPr>
          <w:jc w:val="center"/>
        </w:trPr>
        <w:tc>
          <w:tcPr>
            <w:tcW w:w="76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2102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792102" w:rsidP="00627306">
            <w:pPr>
              <w:pStyle w:val="31"/>
            </w:pPr>
            <w:hyperlink w:anchor="人事室" w:history="1">
              <w:bookmarkStart w:id="0" w:name="_Toc92798231"/>
              <w:bookmarkStart w:id="1" w:name="_Toc99130242"/>
              <w:bookmarkStart w:id="2" w:name="_Toc161926595"/>
              <w:r w:rsidR="00935763" w:rsidRPr="00792102">
                <w:rPr>
                  <w:rStyle w:val="a3"/>
                  <w:rFonts w:hint="eastAsia"/>
                  <w:color w:val="auto"/>
                </w:rPr>
                <w:t>1160-002</w:t>
              </w:r>
              <w:bookmarkStart w:id="3" w:name="差假"/>
              <w:r w:rsidR="00935763" w:rsidRPr="00792102">
                <w:rPr>
                  <w:rStyle w:val="a3"/>
                  <w:rFonts w:hint="eastAsia"/>
                  <w:color w:val="auto"/>
                </w:rPr>
                <w:t>差假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210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2102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792102" w:rsidRPr="00792102" w:rsidTr="00627306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210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210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9210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92102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210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9210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92102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210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210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92102" w:rsidRPr="00792102" w:rsidTr="00627306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/>
              </w:rPr>
              <w:t>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763" w:rsidRPr="00792102" w:rsidRDefault="00935763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35763" w:rsidRPr="00792102" w:rsidRDefault="00935763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新訂</w:t>
            </w:r>
          </w:p>
          <w:p w:rsidR="00935763" w:rsidRPr="00792102" w:rsidRDefault="00935763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2102" w:rsidRPr="00792102" w:rsidTr="00627306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763" w:rsidRPr="00792102" w:rsidRDefault="00935763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1.修</w:t>
            </w:r>
            <w:r w:rsidRPr="00792102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792102">
              <w:rPr>
                <w:rFonts w:ascii="標楷體" w:eastAsia="標楷體" w:hAnsi="標楷體" w:hint="eastAsia"/>
              </w:rPr>
              <w:t>原因：文字補正、系統更改。</w:t>
            </w:r>
          </w:p>
          <w:p w:rsidR="00935763" w:rsidRPr="00792102" w:rsidRDefault="00935763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2.修正處：</w:t>
            </w:r>
          </w:p>
          <w:p w:rsidR="00935763" w:rsidRPr="00792102" w:rsidRDefault="00935763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（1）流程圖變更。</w:t>
            </w:r>
          </w:p>
          <w:p w:rsidR="00935763" w:rsidRPr="00792102" w:rsidRDefault="00935763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（2）作業程序修改2.1.1.、2.1.5.、2.1.6.及2.2.2.。</w:t>
            </w:r>
          </w:p>
          <w:p w:rsidR="00935763" w:rsidRPr="00792102" w:rsidRDefault="00935763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（3）依據及相關文件刪除5.2.，其後</w:t>
            </w:r>
            <w:proofErr w:type="gramStart"/>
            <w:r w:rsidRPr="00792102">
              <w:rPr>
                <w:rFonts w:ascii="標楷體" w:eastAsia="標楷體" w:hAnsi="標楷體" w:hint="eastAsia"/>
              </w:rPr>
              <w:t>調整條序及</w:t>
            </w:r>
            <w:proofErr w:type="gramEnd"/>
            <w:r w:rsidRPr="00792102">
              <w:rPr>
                <w:rFonts w:ascii="標楷體" w:eastAsia="標楷體" w:hAnsi="標楷體" w:hint="eastAsia"/>
              </w:rPr>
              <w:t>修正5.1.和5.2.，並新增5.4.。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104</w:t>
            </w:r>
            <w:r w:rsidRPr="00792102">
              <w:rPr>
                <w:rFonts w:ascii="標楷體" w:eastAsia="標楷體" w:hAnsi="標楷體"/>
              </w:rPr>
              <w:t>.</w:t>
            </w:r>
            <w:r w:rsidRPr="00792102">
              <w:rPr>
                <w:rFonts w:ascii="標楷體" w:eastAsia="標楷體" w:hAnsi="標楷體" w:hint="eastAsia"/>
              </w:rPr>
              <w:t>4月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92102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2102" w:rsidRPr="00792102" w:rsidTr="00627306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935763" w:rsidRPr="00792102" w:rsidRDefault="00935763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2.修正處：流程圖。</w:t>
            </w:r>
          </w:p>
          <w:p w:rsidR="00935763" w:rsidRPr="00792102" w:rsidRDefault="00935763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3.刪除原因：現已系統化且風險質低，無須控管。</w:t>
            </w:r>
          </w:p>
          <w:p w:rsidR="00935763" w:rsidRPr="00792102" w:rsidRDefault="00935763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4.105-4內部控制制度推動小組會議同意刪除。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92102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92102" w:rsidRPr="00792102" w:rsidTr="00627306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2102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1.新訂。</w:t>
            </w:r>
          </w:p>
          <w:p w:rsidR="00935763" w:rsidRPr="00792102" w:rsidRDefault="00935763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792102">
              <w:rPr>
                <w:rFonts w:ascii="標楷體" w:eastAsia="標楷體" w:hAnsi="標楷體" w:hint="eastAsia"/>
              </w:rPr>
              <w:t>2.依學校財團法人及所設私立學校內部控制制度實施辦法制訂。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2102">
              <w:rPr>
                <w:rFonts w:ascii="標楷體" w:eastAsia="標楷體" w:hAnsi="標楷體" w:hint="eastAsia"/>
              </w:rPr>
              <w:t>10</w:t>
            </w:r>
            <w:r w:rsidRPr="00792102">
              <w:rPr>
                <w:rFonts w:ascii="標楷體" w:eastAsia="標楷體" w:hAnsi="標楷體"/>
              </w:rPr>
              <w:t>6</w:t>
            </w:r>
            <w:r w:rsidRPr="00792102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792102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92102" w:rsidRPr="00792102" w:rsidTr="00627306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1.修訂原因：依本校「教職員請假休假辦法」修正。</w:t>
            </w:r>
          </w:p>
          <w:p w:rsidR="00935763" w:rsidRPr="00792102" w:rsidRDefault="00935763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2.修正處：</w:t>
            </w:r>
          </w:p>
          <w:p w:rsidR="00935763" w:rsidRPr="00792102" w:rsidRDefault="00935763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 w:rsidRPr="00792102">
              <w:rPr>
                <w:rFonts w:ascii="標楷體" w:eastAsia="標楷體" w:hAnsi="標楷體" w:hint="eastAsia"/>
                <w:szCs w:val="24"/>
              </w:rPr>
              <w:t>（1）流程圖。</w:t>
            </w:r>
          </w:p>
          <w:p w:rsidR="00935763" w:rsidRPr="00792102" w:rsidRDefault="00935763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 w:rsidRPr="00792102">
              <w:rPr>
                <w:rFonts w:ascii="標楷體" w:eastAsia="標楷體" w:hAnsi="標楷體" w:hint="eastAsia"/>
                <w:szCs w:val="24"/>
              </w:rPr>
              <w:t>（2）作業程序修改2.1.4.、2.2.4.及2.1.5.1.-2.1.5.4.。</w:t>
            </w:r>
          </w:p>
          <w:p w:rsidR="00935763" w:rsidRPr="00792102" w:rsidRDefault="00935763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2102">
              <w:rPr>
                <w:rFonts w:ascii="標楷體" w:eastAsia="標楷體" w:hAnsi="標楷體" w:hint="eastAsia"/>
                <w:szCs w:val="24"/>
              </w:rPr>
              <w:t>（3）依據及相關文件修改5.1.-5.4.。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2102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792102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92102" w:rsidRPr="00792102" w:rsidTr="00627306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763" w:rsidRPr="00792102" w:rsidRDefault="00935763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1.修訂原因：適用辦法更正。</w:t>
            </w:r>
          </w:p>
          <w:p w:rsidR="00935763" w:rsidRPr="00792102" w:rsidRDefault="00935763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2.修正處：</w:t>
            </w:r>
          </w:p>
          <w:p w:rsidR="00935763" w:rsidRPr="00792102" w:rsidRDefault="00935763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  <w:szCs w:val="24"/>
              </w:rPr>
              <w:t xml:space="preserve"> （1）依據及相關文件修改5.3.-5.5。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高靖雯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92102">
              <w:rPr>
                <w:rFonts w:ascii="標楷體" w:eastAsia="標楷體" w:hAnsi="標楷體" w:cs="Times New Roman" w:hint="eastAsia"/>
              </w:rPr>
              <w:t>111.01.12</w:t>
            </w:r>
          </w:p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92102">
              <w:rPr>
                <w:rFonts w:ascii="標楷體" w:eastAsia="標楷體" w:hAnsi="標楷體" w:cs="Times New Roman" w:hint="eastAsia"/>
              </w:rPr>
              <w:t>110-2</w:t>
            </w:r>
          </w:p>
          <w:p w:rsidR="00935763" w:rsidRPr="00792102" w:rsidRDefault="00935763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792102" w:rsidRPr="00792102" w:rsidTr="00627306">
        <w:trPr>
          <w:jc w:val="center"/>
        </w:trPr>
        <w:tc>
          <w:tcPr>
            <w:tcW w:w="7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E95A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763" w:rsidRPr="00792102" w:rsidRDefault="00935763" w:rsidP="00E95A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1.修訂原因：適用辦法日期更正。</w:t>
            </w:r>
          </w:p>
          <w:p w:rsidR="00935763" w:rsidRPr="00792102" w:rsidRDefault="00935763" w:rsidP="00E95A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2.修正處：</w:t>
            </w:r>
          </w:p>
          <w:p w:rsidR="00935763" w:rsidRPr="00792102" w:rsidRDefault="00935763" w:rsidP="00E95A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  <w:szCs w:val="24"/>
              </w:rPr>
              <w:t xml:space="preserve"> （1）依據及相關文件修改5.3.-5.5。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E95A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112.9月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763" w:rsidRPr="00792102" w:rsidRDefault="00935763" w:rsidP="00E95A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92102">
              <w:rPr>
                <w:rFonts w:ascii="標楷體" w:eastAsia="標楷體" w:hAnsi="標楷體" w:hint="eastAsia"/>
              </w:rPr>
              <w:t>高靖雯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763" w:rsidRPr="00792102" w:rsidRDefault="00935763" w:rsidP="004B605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92102">
              <w:rPr>
                <w:rFonts w:ascii="標楷體" w:eastAsia="標楷體" w:hAnsi="標楷體" w:cs="Times New Roman"/>
              </w:rPr>
              <w:t>113.1.3</w:t>
            </w:r>
            <w:r w:rsidRPr="00792102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935763" w:rsidRPr="00792102" w:rsidRDefault="00935763" w:rsidP="004B605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92102">
              <w:rPr>
                <w:rFonts w:ascii="標楷體" w:eastAsia="標楷體" w:hAnsi="標楷體" w:cs="Times New Roman"/>
              </w:rPr>
              <w:t>112-2</w:t>
            </w:r>
          </w:p>
          <w:p w:rsidR="00935763" w:rsidRPr="00792102" w:rsidRDefault="00935763" w:rsidP="00557339">
            <w:pPr>
              <w:jc w:val="center"/>
              <w:rPr>
                <w:rFonts w:ascii="標楷體" w:eastAsia="標楷體" w:hAnsi="標楷體" w:cs="Times New Roman"/>
              </w:rPr>
            </w:pPr>
            <w:r w:rsidRPr="00792102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935763" w:rsidRPr="00792102" w:rsidRDefault="00935763" w:rsidP="00627306">
      <w:pPr>
        <w:jc w:val="right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792102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792102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79210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935763" w:rsidRPr="00792102" w:rsidRDefault="00935763" w:rsidP="00627306">
      <w:pPr>
        <w:widowControl/>
        <w:rPr>
          <w:rFonts w:ascii="標楷體" w:eastAsia="標楷體" w:hAnsi="標楷體"/>
        </w:rPr>
      </w:pPr>
      <w:r w:rsidRPr="00792102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FA455" wp14:editId="19B020E8">
                <wp:simplePos x="0" y="0"/>
                <wp:positionH relativeFrom="column">
                  <wp:posOffset>4140200</wp:posOffset>
                </wp:positionH>
                <wp:positionV relativeFrom="page">
                  <wp:posOffset>9641840</wp:posOffset>
                </wp:positionV>
                <wp:extent cx="2057400" cy="571500"/>
                <wp:effectExtent l="0" t="0" r="0" b="0"/>
                <wp:wrapNone/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763" w:rsidRDefault="00935763" w:rsidP="004B605C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F50EE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792102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935763" w:rsidRPr="00F50EED" w:rsidRDefault="00935763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EE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FA4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759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" fillcolor="white [3201]" stroked="f" strokeweight="1pt">
                <v:textbox>
                  <w:txbxContent>
                    <w:p w:rsidR="00935763" w:rsidRDefault="00935763" w:rsidP="004B605C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F50EE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792102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113.1.3</w:t>
                      </w:r>
                    </w:p>
                    <w:p w:rsidR="00935763" w:rsidRPr="00F50EED" w:rsidRDefault="00935763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EE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Start w:id="4" w:name="_GoBack"/>
      <w:bookmarkEnd w:id="4"/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1824"/>
        <w:gridCol w:w="1164"/>
        <w:gridCol w:w="1164"/>
        <w:gridCol w:w="1096"/>
      </w:tblGrid>
      <w:tr w:rsidR="00792102" w:rsidRPr="00792102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2102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792102" w:rsidRPr="00792102" w:rsidTr="00627306">
        <w:trPr>
          <w:jc w:val="center"/>
        </w:trPr>
        <w:tc>
          <w:tcPr>
            <w:tcW w:w="23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96" w:type="pct"/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96" w:type="pct"/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版本/</w:t>
            </w:r>
          </w:p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61" w:type="pct"/>
            <w:tcBorders>
              <w:right w:val="single" w:sz="1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92102" w:rsidRPr="00792102" w:rsidTr="00627306">
        <w:trPr>
          <w:trHeight w:val="663"/>
          <w:jc w:val="center"/>
        </w:trPr>
        <w:tc>
          <w:tcPr>
            <w:tcW w:w="23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92102">
              <w:rPr>
                <w:rFonts w:ascii="標楷體" w:eastAsia="標楷體" w:hAnsi="標楷體" w:hint="eastAsia"/>
                <w:b/>
              </w:rPr>
              <w:t>差假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596" w:type="pct"/>
            <w:tcBorders>
              <w:bottom w:val="single" w:sz="1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 w:hint="eastAsia"/>
                <w:sz w:val="20"/>
              </w:rPr>
              <w:t>1160-002</w:t>
            </w:r>
          </w:p>
        </w:tc>
        <w:tc>
          <w:tcPr>
            <w:tcW w:w="596" w:type="pct"/>
            <w:tcBorders>
              <w:bottom w:val="single" w:sz="12" w:space="0" w:color="auto"/>
            </w:tcBorders>
            <w:vAlign w:val="center"/>
          </w:tcPr>
          <w:p w:rsidR="00935763" w:rsidRPr="00792102" w:rsidRDefault="00935763" w:rsidP="00E95A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 w:hint="eastAsia"/>
                <w:sz w:val="20"/>
              </w:rPr>
              <w:t>07</w:t>
            </w:r>
            <w:r w:rsidRPr="00792102">
              <w:rPr>
                <w:rFonts w:ascii="標楷體" w:eastAsia="標楷體" w:hAnsi="標楷體"/>
                <w:sz w:val="20"/>
              </w:rPr>
              <w:t>/</w:t>
            </w:r>
          </w:p>
          <w:p w:rsidR="00935763" w:rsidRPr="00792102" w:rsidRDefault="00935763" w:rsidP="004B605C">
            <w:pPr>
              <w:jc w:val="center"/>
            </w:pPr>
            <w:r w:rsidRPr="00792102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792102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792102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56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第1頁/</w:t>
            </w:r>
          </w:p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共</w:t>
            </w:r>
            <w:r w:rsidRPr="00792102">
              <w:rPr>
                <w:rFonts w:ascii="標楷體" w:eastAsia="標楷體" w:hAnsi="標楷體" w:hint="eastAsia"/>
                <w:sz w:val="20"/>
              </w:rPr>
              <w:t>3</w:t>
            </w:r>
            <w:r w:rsidRPr="00792102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35763" w:rsidRPr="00792102" w:rsidRDefault="00935763" w:rsidP="00627306">
      <w:pPr>
        <w:jc w:val="right"/>
        <w:rPr>
          <w:rFonts w:ascii="標楷體" w:eastAsia="標楷體" w:hAnsi="標楷體" w:cs="Times New Roman"/>
          <w:szCs w:val="24"/>
        </w:rPr>
      </w:pPr>
      <w:r w:rsidRPr="00792102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792102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792102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79210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935763" w:rsidRPr="00792102" w:rsidRDefault="00935763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792102">
        <w:rPr>
          <w:rFonts w:ascii="標楷體" w:eastAsia="標楷體" w:hAnsi="標楷體" w:hint="eastAsia"/>
          <w:b/>
        </w:rPr>
        <w:t>1.流程圖</w:t>
      </w:r>
    </w:p>
    <w:p w:rsidR="00935763" w:rsidRPr="00792102" w:rsidRDefault="00935763" w:rsidP="00461EB6">
      <w:pPr>
        <w:tabs>
          <w:tab w:val="left" w:pos="360"/>
        </w:tabs>
        <w:autoSpaceDE w:val="0"/>
        <w:autoSpaceDN w:val="0"/>
        <w:ind w:leftChars="-59" w:left="-142"/>
        <w:textAlignment w:val="baseline"/>
        <w:rPr>
          <w:rFonts w:ascii="標楷體" w:eastAsia="標楷體" w:hAnsi="標楷體"/>
        </w:rPr>
      </w:pPr>
      <w:r w:rsidRPr="00792102">
        <w:rPr>
          <w:rFonts w:ascii="標楷體" w:eastAsia="標楷體" w:hAnsi="標楷體"/>
        </w:rPr>
        <w:object w:dxaOrig="6292" w:dyaOrig="77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1pt" o:ole="">
            <v:imagedata r:id="rId5" o:title=""/>
          </v:shape>
          <o:OLEObject Type="Embed" ProgID="Visio.Drawing.11" ShapeID="_x0000_i1025" DrawAspect="Content" ObjectID="_1803386292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2"/>
        <w:gridCol w:w="1824"/>
        <w:gridCol w:w="1164"/>
        <w:gridCol w:w="1164"/>
        <w:gridCol w:w="1252"/>
      </w:tblGrid>
      <w:tr w:rsidR="00792102" w:rsidRPr="00792102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210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92102" w:rsidRPr="00792102" w:rsidTr="00627306">
        <w:trPr>
          <w:jc w:val="center"/>
        </w:trPr>
        <w:tc>
          <w:tcPr>
            <w:tcW w:w="223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96" w:type="pct"/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96" w:type="pct"/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版本/</w:t>
            </w:r>
          </w:p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42" w:type="pct"/>
            <w:tcBorders>
              <w:right w:val="single" w:sz="1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92102" w:rsidRPr="00792102" w:rsidTr="00627306">
        <w:trPr>
          <w:trHeight w:val="663"/>
          <w:jc w:val="center"/>
        </w:trPr>
        <w:tc>
          <w:tcPr>
            <w:tcW w:w="223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92102">
              <w:rPr>
                <w:rFonts w:ascii="標楷體" w:eastAsia="標楷體" w:hAnsi="標楷體" w:hint="eastAsia"/>
                <w:b/>
              </w:rPr>
              <w:t>差假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596" w:type="pct"/>
            <w:tcBorders>
              <w:bottom w:val="single" w:sz="1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 w:hint="eastAsia"/>
                <w:sz w:val="20"/>
              </w:rPr>
              <w:t>1160-002</w:t>
            </w:r>
          </w:p>
        </w:tc>
        <w:tc>
          <w:tcPr>
            <w:tcW w:w="596" w:type="pct"/>
            <w:tcBorders>
              <w:bottom w:val="single" w:sz="12" w:space="0" w:color="auto"/>
            </w:tcBorders>
            <w:vAlign w:val="center"/>
          </w:tcPr>
          <w:p w:rsidR="00935763" w:rsidRPr="00792102" w:rsidRDefault="00935763" w:rsidP="004B60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 w:hint="eastAsia"/>
                <w:sz w:val="20"/>
              </w:rPr>
              <w:t>07</w:t>
            </w:r>
            <w:r w:rsidRPr="00792102">
              <w:rPr>
                <w:rFonts w:ascii="標楷體" w:eastAsia="標楷體" w:hAnsi="標楷體"/>
                <w:sz w:val="20"/>
              </w:rPr>
              <w:t>/</w:t>
            </w:r>
          </w:p>
          <w:p w:rsidR="00935763" w:rsidRPr="00792102" w:rsidRDefault="00935763" w:rsidP="004B60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792102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792102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64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第</w:t>
            </w:r>
            <w:r w:rsidRPr="00792102">
              <w:rPr>
                <w:rFonts w:ascii="標楷體" w:eastAsia="標楷體" w:hAnsi="標楷體" w:hint="eastAsia"/>
                <w:sz w:val="20"/>
              </w:rPr>
              <w:t>2</w:t>
            </w:r>
            <w:r w:rsidRPr="00792102">
              <w:rPr>
                <w:rFonts w:ascii="標楷體" w:eastAsia="標楷體" w:hAnsi="標楷體"/>
                <w:sz w:val="20"/>
              </w:rPr>
              <w:t>頁/</w:t>
            </w:r>
          </w:p>
          <w:p w:rsidR="00935763" w:rsidRPr="00792102" w:rsidRDefault="0093576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共</w:t>
            </w:r>
            <w:r w:rsidRPr="00792102">
              <w:rPr>
                <w:rFonts w:ascii="標楷體" w:eastAsia="標楷體" w:hAnsi="標楷體" w:hint="eastAsia"/>
                <w:sz w:val="20"/>
              </w:rPr>
              <w:t>3</w:t>
            </w:r>
            <w:r w:rsidRPr="00792102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35763" w:rsidRPr="00792102" w:rsidRDefault="00935763" w:rsidP="00627306">
      <w:pPr>
        <w:jc w:val="right"/>
        <w:rPr>
          <w:rFonts w:ascii="標楷體" w:eastAsia="標楷體" w:hAnsi="標楷體"/>
          <w:b/>
        </w:rPr>
      </w:pPr>
      <w:r w:rsidRPr="00792102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792102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792102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79210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935763" w:rsidRPr="00792102" w:rsidRDefault="00935763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792102">
        <w:rPr>
          <w:rFonts w:ascii="標楷體" w:eastAsia="標楷體" w:hAnsi="標楷體" w:hint="eastAsia"/>
          <w:b/>
        </w:rPr>
        <w:t>2.作業程序：</w:t>
      </w:r>
    </w:p>
    <w:p w:rsidR="00935763" w:rsidRPr="00792102" w:rsidRDefault="00935763" w:rsidP="0093576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請假：</w:t>
      </w:r>
    </w:p>
    <w:p w:rsidR="00935763" w:rsidRPr="00792102" w:rsidRDefault="00935763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2.1.1.申請人提出請假申請時，需至校園e化整合系統-請假作業專區登錄。</w:t>
      </w:r>
    </w:p>
    <w:p w:rsidR="00935763" w:rsidRPr="00792102" w:rsidRDefault="00935763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2.1.2.</w:t>
      </w:r>
      <w:proofErr w:type="gramStart"/>
      <w:r w:rsidRPr="00792102">
        <w:rPr>
          <w:rFonts w:ascii="標楷體" w:eastAsia="標楷體" w:hAnsi="標楷體" w:hint="eastAsia"/>
        </w:rPr>
        <w:t>假別包括</w:t>
      </w:r>
      <w:proofErr w:type="gramEnd"/>
      <w:r w:rsidRPr="00792102">
        <w:rPr>
          <w:rFonts w:ascii="標楷體" w:eastAsia="標楷體" w:hAnsi="標楷體" w:hint="eastAsia"/>
        </w:rPr>
        <w:t>公假、事假、病假、生理假、婚假、產假、陪產假、喪假、</w:t>
      </w:r>
      <w:r w:rsidRPr="00792102">
        <w:rPr>
          <w:rFonts w:ascii="標楷體" w:eastAsia="標楷體" w:hAnsi="標楷體"/>
        </w:rPr>
        <w:t>公傷假</w:t>
      </w:r>
      <w:r w:rsidRPr="00792102">
        <w:rPr>
          <w:rFonts w:ascii="標楷體" w:eastAsia="標楷體" w:hAnsi="標楷體" w:hint="eastAsia"/>
        </w:rPr>
        <w:t>、</w:t>
      </w:r>
      <w:r w:rsidRPr="00792102">
        <w:rPr>
          <w:rFonts w:ascii="標楷體" w:eastAsia="標楷體" w:hAnsi="標楷體"/>
        </w:rPr>
        <w:t>家庭照顧假</w:t>
      </w:r>
      <w:r w:rsidRPr="00792102">
        <w:rPr>
          <w:rFonts w:ascii="標楷體" w:eastAsia="標楷體" w:hAnsi="標楷體" w:hint="eastAsia"/>
        </w:rPr>
        <w:t>等。</w:t>
      </w:r>
      <w:r w:rsidRPr="00792102">
        <w:rPr>
          <w:rFonts w:ascii="標楷體" w:eastAsia="標楷體" w:hAnsi="標楷體"/>
        </w:rPr>
        <w:t>病假連續超過三日者（含），須附合格之醫院診斷書。</w:t>
      </w:r>
      <w:r w:rsidRPr="00792102">
        <w:rPr>
          <w:rFonts w:ascii="標楷體" w:eastAsia="標楷體" w:hAnsi="標楷體" w:hint="eastAsia"/>
        </w:rPr>
        <w:t>申請婚假、產假、陪產假、喪假、</w:t>
      </w:r>
      <w:r w:rsidRPr="00792102">
        <w:rPr>
          <w:rFonts w:ascii="標楷體" w:eastAsia="標楷體" w:hAnsi="標楷體"/>
        </w:rPr>
        <w:t>公傷假</w:t>
      </w:r>
      <w:proofErr w:type="gramStart"/>
      <w:r w:rsidRPr="00792102">
        <w:rPr>
          <w:rFonts w:ascii="標楷體" w:eastAsia="標楷體" w:hAnsi="標楷體" w:hint="eastAsia"/>
        </w:rPr>
        <w:t>等</w:t>
      </w:r>
      <w:r w:rsidRPr="00792102">
        <w:rPr>
          <w:rFonts w:ascii="標楷體" w:eastAsia="標楷體" w:hAnsi="標楷體"/>
        </w:rPr>
        <w:t>假</w:t>
      </w:r>
      <w:r w:rsidRPr="00792102">
        <w:rPr>
          <w:rFonts w:ascii="標楷體" w:eastAsia="標楷體" w:hAnsi="標楷體" w:hint="eastAsia"/>
        </w:rPr>
        <w:t>別</w:t>
      </w:r>
      <w:proofErr w:type="gramEnd"/>
      <w:r w:rsidRPr="00792102">
        <w:rPr>
          <w:rFonts w:ascii="標楷體" w:eastAsia="標楷體" w:hAnsi="標楷體"/>
        </w:rPr>
        <w:t>，須檢附有關證件，以資證明。</w:t>
      </w:r>
    </w:p>
    <w:p w:rsidR="00935763" w:rsidRPr="00792102" w:rsidRDefault="00935763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2.1.3.</w:t>
      </w:r>
      <w:r w:rsidRPr="00792102">
        <w:rPr>
          <w:rFonts w:ascii="標楷體" w:eastAsia="標楷體" w:hAnsi="標楷體"/>
        </w:rPr>
        <w:t>教師兼行政職務者，除教學外，須在校處理公務為原則；寒暑假期間，</w:t>
      </w:r>
      <w:r w:rsidRPr="00792102">
        <w:rPr>
          <w:rFonts w:ascii="標楷體" w:eastAsia="標楷體" w:hAnsi="標楷體" w:hint="eastAsia"/>
        </w:rPr>
        <w:t>因</w:t>
      </w:r>
      <w:r w:rsidRPr="00792102">
        <w:rPr>
          <w:rFonts w:ascii="標楷體" w:eastAsia="標楷體" w:hAnsi="標楷體"/>
        </w:rPr>
        <w:t>需要有一星期以上不在校時，應覓得職務代理人，依規定辦理請假。</w:t>
      </w:r>
    </w:p>
    <w:p w:rsidR="00935763" w:rsidRPr="00792102" w:rsidRDefault="00935763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2.1.4.本校教職員在學期中請假出國以不影響教學及行政工作原則下，並於事前安排適當職務代理人。</w:t>
      </w:r>
    </w:p>
    <w:p w:rsidR="00935763" w:rsidRPr="00792102" w:rsidRDefault="00935763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2.1.5.</w:t>
      </w:r>
      <w:r w:rsidRPr="00792102">
        <w:rPr>
          <w:rFonts w:ascii="標楷體" w:eastAsia="標楷體" w:hAnsi="標楷體"/>
        </w:rPr>
        <w:t>教職員工請假，核定權責劃分如下：</w:t>
      </w:r>
    </w:p>
    <w:p w:rsidR="00935763" w:rsidRPr="00792102" w:rsidRDefault="00935763" w:rsidP="00627306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792102">
        <w:rPr>
          <w:rFonts w:ascii="標楷體" w:eastAsia="標楷體" w:hAnsi="標楷體" w:hint="eastAsia"/>
          <w:bCs/>
        </w:rPr>
        <w:t>2.1.5.1.</w:t>
      </w:r>
      <w:r w:rsidRPr="00792102">
        <w:rPr>
          <w:rFonts w:ascii="標楷體" w:eastAsia="標楷體" w:hAnsi="標楷體" w:hint="eastAsia"/>
        </w:rPr>
        <w:t>專任</w:t>
      </w:r>
      <w:r w:rsidRPr="00792102">
        <w:rPr>
          <w:rFonts w:ascii="標楷體" w:eastAsia="標楷體" w:hAnsi="標楷體"/>
          <w:bCs/>
        </w:rPr>
        <w:t>教師</w:t>
      </w:r>
      <w:r w:rsidRPr="00792102">
        <w:rPr>
          <w:rFonts w:ascii="標楷體" w:eastAsia="標楷體" w:hAnsi="標楷體" w:hint="eastAsia"/>
          <w:bCs/>
        </w:rPr>
        <w:t>：</w:t>
      </w:r>
    </w:p>
    <w:p w:rsidR="00935763" w:rsidRPr="00792102" w:rsidRDefault="00935763" w:rsidP="00627306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792102">
        <w:rPr>
          <w:rFonts w:ascii="標楷體" w:eastAsia="標楷體" w:hAnsi="標楷體" w:hint="eastAsia"/>
          <w:bCs/>
        </w:rPr>
        <w:t>1.</w:t>
      </w:r>
      <w:r w:rsidRPr="00792102">
        <w:rPr>
          <w:rFonts w:ascii="標楷體" w:eastAsia="標楷體" w:hAnsi="標楷體"/>
          <w:bCs/>
        </w:rPr>
        <w:t>三日以內者，由系所主管核定。</w:t>
      </w:r>
    </w:p>
    <w:p w:rsidR="00935763" w:rsidRPr="00792102" w:rsidRDefault="00935763" w:rsidP="00627306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792102">
        <w:rPr>
          <w:rFonts w:ascii="標楷體" w:eastAsia="標楷體" w:hAnsi="標楷體" w:hint="eastAsia"/>
          <w:bCs/>
        </w:rPr>
        <w:t>2.</w:t>
      </w:r>
      <w:r w:rsidRPr="00792102">
        <w:rPr>
          <w:rFonts w:ascii="標楷體" w:eastAsia="標楷體" w:hAnsi="標楷體"/>
          <w:bCs/>
        </w:rPr>
        <w:t>四日至七日以下者，由院長核定。</w:t>
      </w:r>
    </w:p>
    <w:p w:rsidR="00935763" w:rsidRPr="00792102" w:rsidRDefault="00935763" w:rsidP="00627306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792102">
        <w:rPr>
          <w:rFonts w:ascii="標楷體" w:eastAsia="標楷體" w:hAnsi="標楷體" w:hint="eastAsia"/>
          <w:bCs/>
        </w:rPr>
        <w:t>3.</w:t>
      </w:r>
      <w:r w:rsidRPr="00792102">
        <w:rPr>
          <w:rFonts w:ascii="標楷體" w:eastAsia="標楷體" w:hAnsi="標楷體"/>
          <w:bCs/>
        </w:rPr>
        <w:t>超過七日者，層轉校長核定。</w:t>
      </w:r>
    </w:p>
    <w:p w:rsidR="00935763" w:rsidRPr="00792102" w:rsidRDefault="00935763" w:rsidP="00627306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792102">
        <w:rPr>
          <w:rFonts w:ascii="標楷體" w:eastAsia="標楷體" w:hAnsi="標楷體" w:hint="eastAsia"/>
          <w:bCs/>
        </w:rPr>
        <w:t>4.</w:t>
      </w:r>
      <w:r w:rsidRPr="00792102">
        <w:rPr>
          <w:rFonts w:ascii="標楷體" w:eastAsia="標楷體" w:hAnsi="標楷體"/>
          <w:bCs/>
        </w:rPr>
        <w:t>系所主管、院長請假，陳校長核定。</w:t>
      </w:r>
    </w:p>
    <w:p w:rsidR="00935763" w:rsidRPr="00792102" w:rsidRDefault="00935763" w:rsidP="00627306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792102">
        <w:rPr>
          <w:rFonts w:ascii="標楷體" w:eastAsia="標楷體" w:hAnsi="標楷體" w:hint="eastAsia"/>
          <w:bCs/>
        </w:rPr>
        <w:t>2.1.5.2.</w:t>
      </w:r>
      <w:r w:rsidRPr="00792102">
        <w:rPr>
          <w:rFonts w:ascii="標楷體" w:eastAsia="標楷體" w:hAnsi="標楷體"/>
          <w:bCs/>
        </w:rPr>
        <w:t>行政單位</w:t>
      </w:r>
      <w:r w:rsidRPr="00792102">
        <w:rPr>
          <w:rFonts w:ascii="標楷體" w:eastAsia="標楷體" w:hAnsi="標楷體" w:hint="eastAsia"/>
        </w:rPr>
        <w:t>行政人員</w:t>
      </w:r>
      <w:r w:rsidRPr="00792102">
        <w:rPr>
          <w:rFonts w:ascii="標楷體" w:eastAsia="標楷體" w:hAnsi="標楷體" w:hint="eastAsia"/>
          <w:bCs/>
        </w:rPr>
        <w:t>：</w:t>
      </w:r>
    </w:p>
    <w:p w:rsidR="00935763" w:rsidRPr="00792102" w:rsidRDefault="00935763" w:rsidP="00627306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792102">
        <w:rPr>
          <w:rFonts w:ascii="標楷體" w:eastAsia="標楷體" w:hAnsi="標楷體" w:hint="eastAsia"/>
          <w:bCs/>
        </w:rPr>
        <w:t>1.</w:t>
      </w:r>
      <w:r w:rsidRPr="00792102">
        <w:rPr>
          <w:rFonts w:ascii="標楷體" w:eastAsia="標楷體" w:hAnsi="標楷體"/>
          <w:bCs/>
        </w:rPr>
        <w:t>三日以內者，由單位主管核定。</w:t>
      </w:r>
    </w:p>
    <w:p w:rsidR="00935763" w:rsidRPr="00792102" w:rsidRDefault="00935763" w:rsidP="00627306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792102">
        <w:rPr>
          <w:rFonts w:ascii="標楷體" w:eastAsia="標楷體" w:hAnsi="標楷體" w:hint="eastAsia"/>
          <w:bCs/>
        </w:rPr>
        <w:t>2.</w:t>
      </w:r>
      <w:r w:rsidRPr="00792102">
        <w:rPr>
          <w:rFonts w:ascii="標楷體" w:eastAsia="標楷體" w:hAnsi="標楷體"/>
          <w:bCs/>
        </w:rPr>
        <w:t>超過三日者，層轉校長核定。</w:t>
      </w:r>
    </w:p>
    <w:p w:rsidR="00935763" w:rsidRPr="00792102" w:rsidRDefault="00935763" w:rsidP="00627306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792102">
        <w:rPr>
          <w:rFonts w:ascii="標楷體" w:eastAsia="標楷體" w:hAnsi="標楷體" w:hint="eastAsia"/>
          <w:bCs/>
        </w:rPr>
        <w:t>3.</w:t>
      </w:r>
      <w:r w:rsidRPr="00792102">
        <w:rPr>
          <w:rFonts w:ascii="標楷體" w:eastAsia="標楷體" w:hAnsi="標楷體"/>
          <w:bCs/>
        </w:rPr>
        <w:t>單位主管請假，陳校長核定。</w:t>
      </w:r>
    </w:p>
    <w:p w:rsidR="00935763" w:rsidRPr="00792102" w:rsidRDefault="00935763" w:rsidP="00627306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792102">
        <w:rPr>
          <w:rFonts w:ascii="標楷體" w:eastAsia="標楷體" w:hAnsi="標楷體" w:hint="eastAsia"/>
          <w:bCs/>
        </w:rPr>
        <w:t>2.1.5.3.</w:t>
      </w:r>
      <w:r w:rsidRPr="00792102">
        <w:rPr>
          <w:rFonts w:ascii="標楷體" w:eastAsia="標楷體" w:hAnsi="標楷體" w:hint="eastAsia"/>
        </w:rPr>
        <w:t>教學單位行政人員：</w:t>
      </w:r>
    </w:p>
    <w:p w:rsidR="00935763" w:rsidRPr="00792102" w:rsidRDefault="00935763" w:rsidP="00627306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792102">
        <w:rPr>
          <w:rFonts w:ascii="標楷體" w:eastAsia="標楷體" w:hAnsi="標楷體" w:hint="eastAsia"/>
          <w:bCs/>
        </w:rPr>
        <w:t>1.</w:t>
      </w:r>
      <w:r w:rsidRPr="00792102">
        <w:rPr>
          <w:rFonts w:ascii="標楷體" w:eastAsia="標楷體" w:hAnsi="標楷體"/>
          <w:bCs/>
        </w:rPr>
        <w:t>一日以內者，由系所主管核定。</w:t>
      </w:r>
    </w:p>
    <w:p w:rsidR="00935763" w:rsidRPr="00792102" w:rsidRDefault="00935763" w:rsidP="00627306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792102">
        <w:rPr>
          <w:rFonts w:ascii="標楷體" w:eastAsia="標楷體" w:hAnsi="標楷體" w:hint="eastAsia"/>
          <w:bCs/>
        </w:rPr>
        <w:t>2.</w:t>
      </w:r>
      <w:r w:rsidRPr="00792102">
        <w:rPr>
          <w:rFonts w:ascii="標楷體" w:eastAsia="標楷體" w:hAnsi="標楷體"/>
          <w:bCs/>
        </w:rPr>
        <w:t>二日至三日者，由院長核定。</w:t>
      </w:r>
    </w:p>
    <w:p w:rsidR="00935763" w:rsidRPr="00792102" w:rsidRDefault="00935763" w:rsidP="00627306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792102">
        <w:rPr>
          <w:rFonts w:ascii="標楷體" w:eastAsia="標楷體" w:hAnsi="標楷體" w:hint="eastAsia"/>
          <w:bCs/>
        </w:rPr>
        <w:t>3.</w:t>
      </w:r>
      <w:r w:rsidRPr="00792102">
        <w:rPr>
          <w:rFonts w:ascii="標楷體" w:eastAsia="標楷體" w:hAnsi="標楷體"/>
          <w:bCs/>
        </w:rPr>
        <w:t>超過三日者，層轉校長核定。</w:t>
      </w:r>
    </w:p>
    <w:p w:rsidR="00935763" w:rsidRPr="00792102" w:rsidRDefault="00935763" w:rsidP="00627306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792102">
        <w:rPr>
          <w:rFonts w:ascii="標楷體" w:eastAsia="標楷體" w:hAnsi="標楷體" w:hint="eastAsia"/>
          <w:bCs/>
        </w:rPr>
        <w:t>2.1.5.4.</w:t>
      </w:r>
      <w:r w:rsidRPr="00792102">
        <w:rPr>
          <w:rFonts w:ascii="標楷體" w:eastAsia="標楷體" w:hAnsi="標楷體" w:hint="eastAsia"/>
        </w:rPr>
        <w:t>專任</w:t>
      </w:r>
      <w:r w:rsidRPr="00792102">
        <w:rPr>
          <w:rFonts w:ascii="標楷體" w:eastAsia="標楷體" w:hAnsi="標楷體"/>
          <w:bCs/>
        </w:rPr>
        <w:t>教師兼任行政職務，其請假核定權責比照</w:t>
      </w:r>
      <w:r w:rsidRPr="00792102">
        <w:rPr>
          <w:rFonts w:ascii="標楷體" w:eastAsia="標楷體" w:hAnsi="標楷體" w:hint="eastAsia"/>
          <w:bCs/>
        </w:rPr>
        <w:t>2.1.5.2</w:t>
      </w:r>
      <w:r w:rsidRPr="00792102">
        <w:rPr>
          <w:rFonts w:ascii="標楷體" w:eastAsia="標楷體" w:hAnsi="標楷體" w:hint="eastAsia"/>
        </w:rPr>
        <w:t>.</w:t>
      </w:r>
      <w:r w:rsidRPr="00792102">
        <w:rPr>
          <w:rFonts w:ascii="標楷體" w:eastAsia="標楷體" w:hAnsi="標楷體"/>
          <w:bCs/>
        </w:rPr>
        <w:t>行政單位</w:t>
      </w:r>
      <w:r w:rsidRPr="00792102">
        <w:rPr>
          <w:rFonts w:ascii="標楷體" w:eastAsia="標楷體" w:hAnsi="標楷體" w:hint="eastAsia"/>
        </w:rPr>
        <w:t>行政人員</w:t>
      </w:r>
      <w:r w:rsidRPr="00792102">
        <w:rPr>
          <w:rFonts w:ascii="標楷體" w:eastAsia="標楷體" w:hAnsi="標楷體"/>
          <w:bCs/>
        </w:rPr>
        <w:t>部分辦理，</w:t>
      </w:r>
      <w:proofErr w:type="gramStart"/>
      <w:r w:rsidRPr="00792102">
        <w:rPr>
          <w:rFonts w:ascii="標楷體" w:eastAsia="標楷體" w:hAnsi="標楷體"/>
          <w:bCs/>
        </w:rPr>
        <w:t>但兼二級</w:t>
      </w:r>
      <w:proofErr w:type="gramEnd"/>
      <w:r w:rsidRPr="00792102">
        <w:rPr>
          <w:rFonts w:ascii="標楷體" w:eastAsia="標楷體" w:hAnsi="標楷體"/>
          <w:bCs/>
        </w:rPr>
        <w:t>主管者須同時知會所屬之系所主管。</w:t>
      </w:r>
    </w:p>
    <w:p w:rsidR="00935763" w:rsidRPr="00792102" w:rsidRDefault="00935763" w:rsidP="00627306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792102">
        <w:rPr>
          <w:rFonts w:ascii="標楷體" w:eastAsia="標楷體" w:hAnsi="標楷體" w:hint="eastAsia"/>
          <w:bCs/>
        </w:rPr>
        <w:t>2.1.5.5.</w:t>
      </w:r>
      <w:r w:rsidRPr="00792102">
        <w:rPr>
          <w:rFonts w:ascii="標楷體" w:eastAsia="標楷體" w:hAnsi="標楷體"/>
          <w:bCs/>
        </w:rPr>
        <w:t>經核准之請假單應移送人事室登記，教師請假再轉會教務處。</w:t>
      </w:r>
    </w:p>
    <w:p w:rsidR="00935763" w:rsidRPr="00792102" w:rsidRDefault="00935763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2.1.6.</w:t>
      </w:r>
      <w:r w:rsidRPr="00792102">
        <w:rPr>
          <w:rFonts w:ascii="標楷體" w:eastAsia="標楷體" w:hAnsi="標楷體"/>
        </w:rPr>
        <w:t>請假人於辦理請假手續時，應將承辦業務報經主管核可後，委託同事代理，或</w:t>
      </w:r>
      <w:proofErr w:type="gramStart"/>
      <w:r w:rsidRPr="00792102">
        <w:rPr>
          <w:rFonts w:ascii="標楷體" w:eastAsia="標楷體" w:hAnsi="標楷體"/>
        </w:rPr>
        <w:t>逕</w:t>
      </w:r>
      <w:proofErr w:type="gramEnd"/>
      <w:r w:rsidRPr="00792102">
        <w:rPr>
          <w:rFonts w:ascii="標楷體" w:eastAsia="標楷體" w:hAnsi="標楷體"/>
        </w:rPr>
        <w:t>由主管指派人員代理。</w:t>
      </w:r>
    </w:p>
    <w:p w:rsidR="00935763" w:rsidRPr="00792102" w:rsidRDefault="00935763" w:rsidP="0093576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出差：</w:t>
      </w:r>
    </w:p>
    <w:p w:rsidR="00935763" w:rsidRPr="00792102" w:rsidRDefault="00935763" w:rsidP="00935763">
      <w:pPr>
        <w:pStyle w:val="a4"/>
        <w:numPr>
          <w:ilvl w:val="2"/>
          <w:numId w:val="1"/>
        </w:numPr>
        <w:ind w:leftChars="0"/>
        <w:jc w:val="both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本校教職員工因職務</w:t>
      </w:r>
      <w:r w:rsidRPr="00792102">
        <w:rPr>
          <w:rFonts w:ascii="標楷體" w:eastAsia="標楷體" w:hAnsi="標楷體"/>
        </w:rPr>
        <w:t>上需要</w:t>
      </w:r>
      <w:r w:rsidRPr="00792102">
        <w:rPr>
          <w:rFonts w:ascii="標楷體" w:eastAsia="標楷體" w:hAnsi="標楷體" w:hint="eastAsia"/>
        </w:rPr>
        <w:t>或符合公假規定須出差者，經核准程序准予出差。</w:t>
      </w:r>
    </w:p>
    <w:p w:rsidR="00935763" w:rsidRPr="00792102" w:rsidRDefault="00935763" w:rsidP="00A877E2">
      <w:pPr>
        <w:ind w:left="720"/>
        <w:jc w:val="both"/>
        <w:rPr>
          <w:rFonts w:ascii="標楷體" w:eastAsia="標楷體" w:hAnsi="標楷體"/>
        </w:rPr>
      </w:pPr>
    </w:p>
    <w:p w:rsidR="00935763" w:rsidRPr="00792102" w:rsidRDefault="00935763" w:rsidP="00A877E2">
      <w:pPr>
        <w:ind w:left="720"/>
        <w:jc w:val="both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26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1824"/>
        <w:gridCol w:w="1236"/>
        <w:gridCol w:w="1289"/>
        <w:gridCol w:w="898"/>
      </w:tblGrid>
      <w:tr w:rsidR="00792102" w:rsidRPr="00792102" w:rsidTr="00461EB6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5763" w:rsidRPr="00792102" w:rsidRDefault="00935763" w:rsidP="00461EB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210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92102" w:rsidRPr="00792102" w:rsidTr="00461EB6">
        <w:tc>
          <w:tcPr>
            <w:tcW w:w="23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5763" w:rsidRPr="00792102" w:rsidRDefault="00935763" w:rsidP="00461E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935763" w:rsidRPr="00792102" w:rsidRDefault="00935763" w:rsidP="00461E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935763" w:rsidRPr="00792102" w:rsidRDefault="00935763" w:rsidP="00461E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35763" w:rsidRPr="00792102" w:rsidRDefault="00935763" w:rsidP="00461E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版本/</w:t>
            </w:r>
          </w:p>
          <w:p w:rsidR="00935763" w:rsidRPr="00792102" w:rsidRDefault="00935763" w:rsidP="00461E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:rsidR="00935763" w:rsidRPr="00792102" w:rsidRDefault="00935763" w:rsidP="00461E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92102" w:rsidRPr="00792102" w:rsidTr="00461EB6">
        <w:trPr>
          <w:trHeight w:val="663"/>
        </w:trPr>
        <w:tc>
          <w:tcPr>
            <w:tcW w:w="23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5763" w:rsidRPr="00792102" w:rsidRDefault="00935763" w:rsidP="00461EB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92102">
              <w:rPr>
                <w:rFonts w:ascii="標楷體" w:eastAsia="標楷體" w:hAnsi="標楷體" w:hint="eastAsia"/>
                <w:b/>
              </w:rPr>
              <w:t>差假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35763" w:rsidRPr="00792102" w:rsidRDefault="00935763" w:rsidP="00461E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935763" w:rsidRPr="00792102" w:rsidRDefault="00935763" w:rsidP="00461E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 w:hint="eastAsia"/>
                <w:sz w:val="20"/>
              </w:rPr>
              <w:t>1160-002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35763" w:rsidRPr="00792102" w:rsidRDefault="00935763" w:rsidP="004B60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 w:hint="eastAsia"/>
                <w:sz w:val="20"/>
              </w:rPr>
              <w:t>07</w:t>
            </w:r>
            <w:r w:rsidRPr="00792102">
              <w:rPr>
                <w:rFonts w:ascii="標楷體" w:eastAsia="標楷體" w:hAnsi="標楷體"/>
                <w:sz w:val="20"/>
              </w:rPr>
              <w:t>/</w:t>
            </w:r>
          </w:p>
          <w:p w:rsidR="00935763" w:rsidRPr="00792102" w:rsidRDefault="00935763" w:rsidP="004B60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2102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792102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792102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46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5763" w:rsidRPr="00792102" w:rsidRDefault="00935763" w:rsidP="00461E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第</w:t>
            </w:r>
            <w:r w:rsidRPr="00792102">
              <w:rPr>
                <w:rFonts w:ascii="標楷體" w:eastAsia="標楷體" w:hAnsi="標楷體" w:hint="eastAsia"/>
                <w:sz w:val="20"/>
              </w:rPr>
              <w:t>3</w:t>
            </w:r>
            <w:r w:rsidRPr="00792102">
              <w:rPr>
                <w:rFonts w:ascii="標楷體" w:eastAsia="標楷體" w:hAnsi="標楷體"/>
                <w:sz w:val="20"/>
              </w:rPr>
              <w:t>頁/</w:t>
            </w:r>
          </w:p>
          <w:p w:rsidR="00935763" w:rsidRPr="00792102" w:rsidRDefault="00935763" w:rsidP="00461E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92102">
              <w:rPr>
                <w:rFonts w:ascii="標楷體" w:eastAsia="標楷體" w:hAnsi="標楷體"/>
                <w:sz w:val="20"/>
              </w:rPr>
              <w:t>共</w:t>
            </w:r>
            <w:r w:rsidRPr="00792102">
              <w:rPr>
                <w:rFonts w:ascii="標楷體" w:eastAsia="標楷體" w:hAnsi="標楷體" w:hint="eastAsia"/>
                <w:sz w:val="20"/>
              </w:rPr>
              <w:t>3</w:t>
            </w:r>
            <w:r w:rsidRPr="00792102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35763" w:rsidRPr="00792102" w:rsidRDefault="00935763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</w:p>
    <w:p w:rsidR="00935763" w:rsidRPr="00792102" w:rsidRDefault="00935763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</w:p>
    <w:p w:rsidR="00935763" w:rsidRPr="00792102" w:rsidRDefault="00935763" w:rsidP="00461EB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2.2.2.本校教職員工出差，應於出差前至校園e化整合系統-請假作業專區登錄，並檢附相關證明文件報請核准。2.2.3.</w:t>
      </w:r>
      <w:r w:rsidRPr="00792102">
        <w:rPr>
          <w:rFonts w:ascii="標楷體" w:eastAsia="標楷體" w:hAnsi="標楷體"/>
        </w:rPr>
        <w:t>教職員工出差</w:t>
      </w:r>
      <w:r w:rsidRPr="00792102">
        <w:rPr>
          <w:rFonts w:ascii="標楷體" w:eastAsia="標楷體" w:hAnsi="標楷體" w:hint="eastAsia"/>
        </w:rPr>
        <w:t>：</w:t>
      </w:r>
    </w:p>
    <w:p w:rsidR="00935763" w:rsidRPr="00792102" w:rsidRDefault="00935763" w:rsidP="00627306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792102">
        <w:rPr>
          <w:rFonts w:ascii="標楷體" w:eastAsia="標楷體" w:hAnsi="標楷體" w:hint="eastAsia"/>
          <w:bCs/>
        </w:rPr>
        <w:t>2.2.3.1.其</w:t>
      </w:r>
      <w:r w:rsidRPr="00792102">
        <w:rPr>
          <w:rFonts w:ascii="標楷體" w:eastAsia="標楷體" w:hAnsi="標楷體"/>
          <w:bCs/>
        </w:rPr>
        <w:t>核定權責</w:t>
      </w:r>
      <w:r w:rsidRPr="00792102">
        <w:rPr>
          <w:rFonts w:ascii="標楷體" w:eastAsia="標楷體" w:hAnsi="標楷體" w:hint="eastAsia"/>
          <w:bCs/>
        </w:rPr>
        <w:t>之</w:t>
      </w:r>
      <w:r w:rsidRPr="00792102">
        <w:rPr>
          <w:rFonts w:ascii="標楷體" w:eastAsia="標楷體" w:hAnsi="標楷體"/>
          <w:bCs/>
        </w:rPr>
        <w:t>劃分</w:t>
      </w:r>
      <w:r w:rsidRPr="00792102">
        <w:rPr>
          <w:rFonts w:ascii="標楷體" w:eastAsia="標楷體" w:hAnsi="標楷體" w:hint="eastAsia"/>
          <w:bCs/>
        </w:rPr>
        <w:t>比照2.1.5</w:t>
      </w:r>
      <w:r w:rsidRPr="00792102">
        <w:rPr>
          <w:rFonts w:ascii="標楷體" w:eastAsia="標楷體" w:hAnsi="標楷體" w:hint="eastAsia"/>
        </w:rPr>
        <w:t>.</w:t>
      </w:r>
      <w:r w:rsidRPr="00792102">
        <w:rPr>
          <w:rFonts w:ascii="標楷體" w:eastAsia="標楷體" w:hAnsi="標楷體" w:hint="eastAsia"/>
          <w:bCs/>
        </w:rPr>
        <w:t>有關請假權責之規定辦理。</w:t>
      </w:r>
    </w:p>
    <w:p w:rsidR="00935763" w:rsidRPr="00792102" w:rsidRDefault="00935763" w:rsidP="00627306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792102">
        <w:rPr>
          <w:rFonts w:ascii="標楷體" w:eastAsia="標楷體" w:hAnsi="標楷體" w:hint="eastAsia"/>
          <w:bCs/>
        </w:rPr>
        <w:t>2.2.3.2.經核准出差之</w:t>
      </w:r>
      <w:r w:rsidRPr="00792102">
        <w:rPr>
          <w:rFonts w:ascii="標楷體" w:eastAsia="標楷體" w:hAnsi="標楷體"/>
          <w:bCs/>
        </w:rPr>
        <w:t>教師</w:t>
      </w:r>
      <w:r w:rsidRPr="00792102">
        <w:rPr>
          <w:rFonts w:ascii="標楷體" w:eastAsia="標楷體" w:hAnsi="標楷體" w:hint="eastAsia"/>
          <w:bCs/>
        </w:rPr>
        <w:t>，另知</w:t>
      </w:r>
      <w:r w:rsidRPr="00792102">
        <w:rPr>
          <w:rFonts w:ascii="標楷體" w:eastAsia="標楷體" w:hAnsi="標楷體"/>
          <w:bCs/>
        </w:rPr>
        <w:t>會教務處</w:t>
      </w:r>
      <w:r w:rsidRPr="00792102">
        <w:rPr>
          <w:rFonts w:ascii="標楷體" w:eastAsia="標楷體" w:hAnsi="標楷體" w:hint="eastAsia"/>
          <w:bCs/>
        </w:rPr>
        <w:t>辦理調補課事宜</w:t>
      </w:r>
      <w:r w:rsidRPr="00792102">
        <w:rPr>
          <w:rFonts w:ascii="標楷體" w:eastAsia="標楷體" w:hAnsi="標楷體"/>
          <w:bCs/>
        </w:rPr>
        <w:t>。</w:t>
      </w:r>
    </w:p>
    <w:p w:rsidR="00935763" w:rsidRPr="00792102" w:rsidRDefault="00935763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2.2.4.國內差假依活動天數當日去回。但實際上無法到達者，得簽核後提前前往。</w:t>
      </w:r>
    </w:p>
    <w:p w:rsidR="00935763" w:rsidRPr="00792102" w:rsidRDefault="00935763" w:rsidP="00627306">
      <w:pPr>
        <w:ind w:leftChars="300" w:left="1440" w:hangingChars="300" w:hanging="720"/>
        <w:jc w:val="both"/>
        <w:rPr>
          <w:rFonts w:ascii="標楷體" w:eastAsia="標楷體" w:hAnsi="標楷體"/>
          <w:b/>
        </w:rPr>
      </w:pPr>
      <w:r w:rsidRPr="00792102">
        <w:rPr>
          <w:rFonts w:ascii="標楷體" w:eastAsia="標楷體" w:hAnsi="標楷體" w:hint="eastAsia"/>
        </w:rPr>
        <w:t>2.2.5.國外出差天數報支，以參加活動前一天至活動結束後一天為期間。</w:t>
      </w:r>
    </w:p>
    <w:p w:rsidR="00935763" w:rsidRPr="00792102" w:rsidRDefault="00935763" w:rsidP="0055733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792102">
        <w:rPr>
          <w:rFonts w:ascii="標楷體" w:eastAsia="標楷體" w:hAnsi="標楷體" w:hint="eastAsia"/>
          <w:b/>
        </w:rPr>
        <w:t>3.控制重點：</w:t>
      </w:r>
    </w:p>
    <w:p w:rsidR="00935763" w:rsidRPr="00792102" w:rsidRDefault="00935763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3.1.請假</w:t>
      </w:r>
      <w:proofErr w:type="gramStart"/>
      <w:r w:rsidRPr="00792102">
        <w:rPr>
          <w:rFonts w:ascii="標楷體" w:eastAsia="標楷體" w:hAnsi="標楷體" w:hint="eastAsia"/>
        </w:rPr>
        <w:t>申請假別是否</w:t>
      </w:r>
      <w:proofErr w:type="gramEnd"/>
      <w:r w:rsidRPr="00792102">
        <w:rPr>
          <w:rFonts w:ascii="標楷體" w:eastAsia="標楷體" w:hAnsi="標楷體" w:hint="eastAsia"/>
        </w:rPr>
        <w:t>符合規定條件？</w:t>
      </w:r>
    </w:p>
    <w:p w:rsidR="00935763" w:rsidRPr="00792102" w:rsidRDefault="00935763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3.2.請假</w:t>
      </w:r>
      <w:r w:rsidRPr="00792102">
        <w:rPr>
          <w:rFonts w:ascii="標楷體" w:eastAsia="標楷體" w:hAnsi="標楷體"/>
        </w:rPr>
        <w:t>是否依規定</w:t>
      </w:r>
      <w:r w:rsidRPr="00792102">
        <w:rPr>
          <w:rFonts w:ascii="標楷體" w:eastAsia="標楷體" w:hAnsi="標楷體" w:hint="eastAsia"/>
        </w:rPr>
        <w:t>程序</w:t>
      </w:r>
      <w:r w:rsidRPr="00792102">
        <w:rPr>
          <w:rFonts w:ascii="標楷體" w:eastAsia="標楷體" w:hAnsi="標楷體"/>
        </w:rPr>
        <w:t>申請</w:t>
      </w:r>
      <w:r w:rsidRPr="00792102">
        <w:rPr>
          <w:rFonts w:ascii="標楷體" w:eastAsia="標楷體" w:hAnsi="標楷體" w:hint="eastAsia"/>
        </w:rPr>
        <w:t>，並經權責主管核准？</w:t>
      </w:r>
    </w:p>
    <w:p w:rsidR="00935763" w:rsidRPr="00792102" w:rsidRDefault="00935763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3.3.</w:t>
      </w:r>
      <w:r w:rsidRPr="00792102">
        <w:rPr>
          <w:rFonts w:ascii="標楷體" w:eastAsia="標楷體" w:hAnsi="標楷體"/>
        </w:rPr>
        <w:t>出差人員是否依</w:t>
      </w:r>
      <w:r w:rsidRPr="00792102">
        <w:rPr>
          <w:rFonts w:ascii="標楷體" w:eastAsia="標楷體" w:hAnsi="標楷體" w:hint="eastAsia"/>
        </w:rPr>
        <w:t>本校</w:t>
      </w:r>
      <w:r w:rsidRPr="00792102">
        <w:rPr>
          <w:rFonts w:ascii="標楷體" w:eastAsia="標楷體" w:hAnsi="標楷體"/>
        </w:rPr>
        <w:t>規定申請辦理</w:t>
      </w:r>
      <w:r w:rsidRPr="00792102">
        <w:rPr>
          <w:rFonts w:ascii="標楷體" w:eastAsia="標楷體" w:hAnsi="標楷體" w:hint="eastAsia"/>
        </w:rPr>
        <w:t>？</w:t>
      </w:r>
    </w:p>
    <w:p w:rsidR="00935763" w:rsidRPr="00792102" w:rsidRDefault="00935763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3.4.出差人員是否經權責主管核准？</w:t>
      </w:r>
    </w:p>
    <w:p w:rsidR="00935763" w:rsidRPr="00792102" w:rsidRDefault="00935763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792102">
        <w:rPr>
          <w:rFonts w:ascii="標楷體" w:eastAsia="標楷體" w:hAnsi="標楷體" w:hint="eastAsia"/>
          <w:b/>
        </w:rPr>
        <w:t>4.使用表單：</w:t>
      </w:r>
    </w:p>
    <w:p w:rsidR="00935763" w:rsidRPr="00792102" w:rsidRDefault="00935763" w:rsidP="0093576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電子表單系統-請假出差申請流程。</w:t>
      </w:r>
    </w:p>
    <w:p w:rsidR="00935763" w:rsidRPr="00792102" w:rsidRDefault="00935763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792102">
        <w:rPr>
          <w:rFonts w:ascii="標楷體" w:eastAsia="標楷體" w:hAnsi="標楷體" w:hint="eastAsia"/>
          <w:b/>
        </w:rPr>
        <w:t>5.依據及相關文件：</w:t>
      </w:r>
    </w:p>
    <w:p w:rsidR="00935763" w:rsidRPr="00792102" w:rsidRDefault="00935763" w:rsidP="00935763">
      <w:pPr>
        <w:numPr>
          <w:ilvl w:val="1"/>
          <w:numId w:val="4"/>
        </w:numPr>
        <w:tabs>
          <w:tab w:val="num" w:pos="720"/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佛光大學教職員請假休假辦法。</w:t>
      </w:r>
    </w:p>
    <w:p w:rsidR="00935763" w:rsidRPr="00792102" w:rsidRDefault="00935763" w:rsidP="00935763">
      <w:pPr>
        <w:numPr>
          <w:ilvl w:val="1"/>
          <w:numId w:val="4"/>
        </w:numPr>
        <w:tabs>
          <w:tab w:val="num" w:pos="720"/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佛光大學教師聘任及服務規則。</w:t>
      </w:r>
    </w:p>
    <w:p w:rsidR="00935763" w:rsidRPr="00792102" w:rsidRDefault="00935763" w:rsidP="00935763">
      <w:pPr>
        <w:numPr>
          <w:ilvl w:val="1"/>
          <w:numId w:val="4"/>
        </w:numPr>
        <w:tabs>
          <w:tab w:val="num" w:pos="720"/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教師請假規則。 (教育部111.6.15)</w:t>
      </w:r>
    </w:p>
    <w:p w:rsidR="00935763" w:rsidRPr="00792102" w:rsidRDefault="00935763" w:rsidP="00E95AF0">
      <w:pPr>
        <w:ind w:leftChars="100" w:left="720" w:hangingChars="200" w:hanging="480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5.4.性別工作平等法。（勞動部112.8.16）</w:t>
      </w:r>
    </w:p>
    <w:p w:rsidR="00935763" w:rsidRPr="00792102" w:rsidRDefault="00935763" w:rsidP="00E95AF0">
      <w:pPr>
        <w:ind w:leftChars="100" w:left="720" w:hangingChars="200" w:hanging="480"/>
        <w:rPr>
          <w:rFonts w:ascii="標楷體" w:eastAsia="標楷體" w:hAnsi="標楷體"/>
        </w:rPr>
      </w:pPr>
      <w:r w:rsidRPr="00792102">
        <w:rPr>
          <w:rFonts w:ascii="標楷體" w:eastAsia="標楷體" w:hAnsi="標楷體" w:hint="eastAsia"/>
        </w:rPr>
        <w:t>5.5.育嬰留職停薪實施辦法。（勞動部111.1.18）</w:t>
      </w:r>
    </w:p>
    <w:p w:rsidR="00935763" w:rsidRPr="00792102" w:rsidRDefault="00935763" w:rsidP="00627306">
      <w:pPr>
        <w:rPr>
          <w:rFonts w:ascii="標楷體" w:eastAsia="標楷體" w:hAnsi="標楷體"/>
        </w:rPr>
      </w:pPr>
    </w:p>
    <w:p w:rsidR="00CB48EB" w:rsidRPr="00792102" w:rsidRDefault="00CB48EB"/>
    <w:sectPr w:rsidR="00CB48EB" w:rsidRPr="00792102" w:rsidSect="007921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B51BA"/>
    <w:multiLevelType w:val="multilevel"/>
    <w:tmpl w:val="8CC0423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34556176"/>
    <w:multiLevelType w:val="multilevel"/>
    <w:tmpl w:val="A538E3D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862"/>
        </w:tabs>
        <w:ind w:left="746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47AC59CF"/>
    <w:multiLevelType w:val="multilevel"/>
    <w:tmpl w:val="676AE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4B622415"/>
    <w:multiLevelType w:val="multilevel"/>
    <w:tmpl w:val="4C64FE3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63"/>
    <w:rsid w:val="00792102"/>
    <w:rsid w:val="00935763"/>
    <w:rsid w:val="00CB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93576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35763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935763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93576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35763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935763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93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2024-04-02T06:57:00Z</dcterms:created>
  <dcterms:modified xsi:type="dcterms:W3CDTF">2025-03-13T07:52:00Z</dcterms:modified>
</cp:coreProperties>
</file>