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905" w:rsidRPr="0062478D" w:rsidRDefault="00FC5905" w:rsidP="0062478D">
      <w:pPr>
        <w:pStyle w:val="2"/>
        <w:jc w:val="center"/>
        <w:rPr>
          <w:rFonts w:ascii="標楷體" w:eastAsia="標楷體" w:hAnsi="標楷體"/>
          <w:b w:val="0"/>
          <w:sz w:val="28"/>
          <w:szCs w:val="28"/>
        </w:rPr>
      </w:pPr>
      <w:r w:rsidRPr="0062478D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2478D">
        <w:rPr>
          <w:rFonts w:ascii="標楷體" w:eastAsia="標楷體" w:hAnsi="標楷體"/>
          <w:sz w:val="36"/>
          <w:szCs w:val="36"/>
        </w:rPr>
        <w:t>/</w:t>
      </w:r>
      <w:r w:rsidRPr="0062478D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9"/>
        <w:gridCol w:w="4700"/>
        <w:gridCol w:w="1301"/>
        <w:gridCol w:w="1130"/>
        <w:gridCol w:w="1128"/>
      </w:tblGrid>
      <w:tr w:rsidR="0062478D" w:rsidRPr="0062478D" w:rsidTr="00627306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05" w:rsidRPr="0062478D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478D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4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05" w:rsidRPr="0062478D" w:rsidRDefault="0062478D" w:rsidP="00627306">
            <w:pPr>
              <w:pStyle w:val="31"/>
            </w:pPr>
            <w:hyperlink w:anchor="圖書暨資訊處" w:history="1">
              <w:bookmarkStart w:id="0" w:name="_Toc92798197"/>
              <w:bookmarkStart w:id="1" w:name="_Toc99130208"/>
              <w:bookmarkStart w:id="2" w:name="_Toc161926559"/>
              <w:r w:rsidR="00FC5905" w:rsidRPr="0062478D">
                <w:rPr>
                  <w:rStyle w:val="a3"/>
                  <w:rFonts w:hint="eastAsia"/>
                  <w:color w:val="auto"/>
                </w:rPr>
                <w:t>1180-0</w:t>
              </w:r>
              <w:r w:rsidR="00FC5905" w:rsidRPr="0062478D">
                <w:rPr>
                  <w:rStyle w:val="a3"/>
                  <w:color w:val="auto"/>
                </w:rPr>
                <w:t>05</w:t>
              </w:r>
              <w:r w:rsidR="00FC5905" w:rsidRPr="0062478D">
                <w:rPr>
                  <w:rStyle w:val="a3"/>
                  <w:rFonts w:hint="eastAsia"/>
                  <w:color w:val="auto"/>
                </w:rPr>
                <w:t>-1</w:t>
              </w:r>
              <w:bookmarkStart w:id="3" w:name="檔案及設備之安全作業A實體安全及機房管理"/>
              <w:r w:rsidR="00FC5905" w:rsidRPr="0062478D">
                <w:rPr>
                  <w:rStyle w:val="a3"/>
                  <w:rFonts w:hint="eastAsia"/>
                  <w:color w:val="auto"/>
                </w:rPr>
                <w:t>檔案及設備之安全作業-A.實體安全及機房管理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7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05" w:rsidRPr="0062478D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478D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905" w:rsidRPr="0062478D" w:rsidRDefault="00FC5905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478D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62478D" w:rsidRPr="0062478D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05" w:rsidRPr="0062478D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478D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05" w:rsidRPr="0062478D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478D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2478D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2478D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05" w:rsidRPr="0062478D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478D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2478D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2478D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05" w:rsidRPr="0062478D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478D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905" w:rsidRPr="0062478D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478D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62478D" w:rsidRPr="0062478D" w:rsidTr="00627306">
        <w:trPr>
          <w:trHeight w:val="885"/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05" w:rsidRPr="0062478D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2478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905" w:rsidRPr="0062478D" w:rsidRDefault="00FC5905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C5905" w:rsidRPr="0062478D" w:rsidRDefault="00FC5905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62478D">
              <w:rPr>
                <w:rFonts w:ascii="標楷體" w:eastAsia="標楷體" w:hAnsi="標楷體" w:hint="eastAsia"/>
              </w:rPr>
              <w:t>新訂</w:t>
            </w:r>
          </w:p>
          <w:p w:rsidR="00FC5905" w:rsidRPr="0062478D" w:rsidRDefault="00FC5905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05" w:rsidRPr="0062478D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2478D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05" w:rsidRPr="0062478D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62478D">
              <w:rPr>
                <w:rFonts w:ascii="標楷體" w:eastAsia="標楷體" w:hAnsi="標楷體" w:hint="eastAsia"/>
              </w:rPr>
              <w:t>方順展</w:t>
            </w:r>
            <w:proofErr w:type="gramEnd"/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905" w:rsidRPr="0062478D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2478D" w:rsidRPr="0062478D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05" w:rsidRPr="0062478D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2478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905" w:rsidRPr="0062478D" w:rsidRDefault="00FC5905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62478D">
              <w:rPr>
                <w:rFonts w:ascii="標楷體" w:eastAsia="標楷體" w:hAnsi="標楷體" w:hint="eastAsia"/>
              </w:rPr>
              <w:t>1.修訂原因：依據及相關文件變更。</w:t>
            </w:r>
          </w:p>
          <w:p w:rsidR="00FC5905" w:rsidRPr="0062478D" w:rsidRDefault="00FC5905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2478D">
              <w:rPr>
                <w:rFonts w:ascii="標楷體" w:eastAsia="標楷體" w:hAnsi="標楷體" w:hint="eastAsia"/>
              </w:rPr>
              <w:t>2.修正處：依據及相關文件5.1.。</w:t>
            </w:r>
          </w:p>
          <w:p w:rsidR="00FC5905" w:rsidRPr="0062478D" w:rsidRDefault="00FC5905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05" w:rsidRPr="0062478D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2478D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05" w:rsidRPr="0062478D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62478D">
              <w:rPr>
                <w:rFonts w:ascii="標楷體" w:eastAsia="標楷體" w:hAnsi="標楷體" w:hint="eastAsia"/>
              </w:rPr>
              <w:t>方順展</w:t>
            </w:r>
            <w:proofErr w:type="gramEnd"/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905" w:rsidRPr="0062478D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2478D" w:rsidRPr="0062478D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05" w:rsidRPr="0062478D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2478D">
              <w:rPr>
                <w:rFonts w:ascii="標楷體" w:eastAsia="標楷體" w:hAnsi="標楷體"/>
              </w:rPr>
              <w:t>3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905" w:rsidRPr="0062478D" w:rsidRDefault="00FC5905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62478D">
              <w:rPr>
                <w:rFonts w:ascii="標楷體" w:eastAsia="標楷體" w:hAnsi="標楷體" w:hint="eastAsia"/>
              </w:rPr>
              <w:t>1.修訂原因：引用相關文件變更。</w:t>
            </w:r>
          </w:p>
          <w:p w:rsidR="00FC5905" w:rsidRPr="0062478D" w:rsidRDefault="00FC5905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2478D">
              <w:rPr>
                <w:rFonts w:ascii="標楷體" w:eastAsia="標楷體" w:hAnsi="標楷體" w:hint="eastAsia"/>
              </w:rPr>
              <w:t>2.修正處：</w:t>
            </w:r>
          </w:p>
          <w:p w:rsidR="00FC5905" w:rsidRPr="0062478D" w:rsidRDefault="00FC5905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2478D">
              <w:rPr>
                <w:rFonts w:ascii="標楷體" w:eastAsia="標楷體" w:hAnsi="標楷體" w:hint="eastAsia"/>
              </w:rPr>
              <w:t>（1）流程圖。</w:t>
            </w:r>
          </w:p>
          <w:p w:rsidR="00FC5905" w:rsidRPr="0062478D" w:rsidRDefault="00FC5905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2478D">
              <w:rPr>
                <w:rFonts w:ascii="標楷體" w:eastAsia="標楷體" w:hAnsi="標楷體" w:hint="eastAsia"/>
              </w:rPr>
              <w:t>（2）作業程序</w:t>
            </w:r>
            <w:r w:rsidRPr="0062478D">
              <w:rPr>
                <w:rFonts w:ascii="標楷體" w:eastAsia="標楷體" w:hAnsi="標楷體"/>
              </w:rPr>
              <w:t>2</w:t>
            </w:r>
            <w:r w:rsidRPr="0062478D">
              <w:rPr>
                <w:rFonts w:ascii="標楷體" w:eastAsia="標楷體" w:hAnsi="標楷體" w:hint="eastAsia"/>
              </w:rPr>
              <w:t>.1.。</w:t>
            </w:r>
          </w:p>
          <w:p w:rsidR="00FC5905" w:rsidRPr="0062478D" w:rsidRDefault="00FC5905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2478D">
              <w:rPr>
                <w:rFonts w:ascii="標楷體" w:eastAsia="標楷體" w:hAnsi="標楷體" w:hint="eastAsia"/>
              </w:rPr>
              <w:t>（3）控制重點3.1.、3.3.。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05" w:rsidRPr="0062478D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2478D">
              <w:rPr>
                <w:rFonts w:ascii="標楷體" w:eastAsia="標楷體" w:hAnsi="標楷體" w:hint="eastAsia"/>
              </w:rPr>
              <w:t>10</w:t>
            </w:r>
            <w:r w:rsidRPr="0062478D">
              <w:rPr>
                <w:rFonts w:ascii="標楷體" w:eastAsia="標楷體" w:hAnsi="標楷體"/>
              </w:rPr>
              <w:t>4</w:t>
            </w:r>
            <w:r w:rsidRPr="0062478D">
              <w:rPr>
                <w:rFonts w:ascii="標楷體" w:eastAsia="標楷體" w:hAnsi="標楷體" w:hint="eastAsia"/>
              </w:rPr>
              <w:t>.4月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05" w:rsidRPr="0062478D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62478D">
              <w:rPr>
                <w:rFonts w:ascii="標楷體" w:eastAsia="標楷體" w:hAnsi="標楷體" w:hint="eastAsia"/>
              </w:rPr>
              <w:t>方順展</w:t>
            </w:r>
            <w:proofErr w:type="gramEnd"/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905" w:rsidRPr="0062478D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2478D" w:rsidRPr="0062478D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05" w:rsidRPr="0062478D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2478D">
              <w:rPr>
                <w:rFonts w:ascii="標楷體" w:eastAsia="標楷體" w:hAnsi="標楷體"/>
              </w:rPr>
              <w:t>4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905" w:rsidRPr="0062478D" w:rsidRDefault="00FC5905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2478D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:rsidR="00FC5905" w:rsidRPr="0062478D" w:rsidRDefault="00FC5905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2478D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05" w:rsidRPr="0062478D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2478D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905" w:rsidRPr="0062478D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62478D">
              <w:rPr>
                <w:rFonts w:ascii="標楷體" w:eastAsia="標楷體" w:hAnsi="標楷體" w:hint="eastAsia"/>
              </w:rPr>
              <w:t>方順展</w:t>
            </w:r>
            <w:proofErr w:type="gramEnd"/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905" w:rsidRPr="0062478D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FC5905" w:rsidRPr="0062478D" w:rsidRDefault="00FC5905" w:rsidP="00627306">
      <w:pPr>
        <w:jc w:val="right"/>
        <w:rPr>
          <w:rFonts w:ascii="標楷體" w:eastAsia="標楷體" w:hAnsi="標楷體"/>
        </w:rPr>
      </w:pPr>
      <w:r w:rsidRPr="0062478D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2478D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Pr="0062478D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2478D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FC5905" w:rsidRPr="0062478D" w:rsidRDefault="00FC5905" w:rsidP="00627306">
      <w:pPr>
        <w:widowControl/>
        <w:rPr>
          <w:rFonts w:ascii="標楷體" w:eastAsia="標楷體" w:hAnsi="標楷體"/>
        </w:rPr>
      </w:pPr>
      <w:r w:rsidRPr="0062478D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7F32C" wp14:editId="0C189B01">
                <wp:simplePos x="0" y="0"/>
                <wp:positionH relativeFrom="column">
                  <wp:posOffset>4286885</wp:posOffset>
                </wp:positionH>
                <wp:positionV relativeFrom="page">
                  <wp:posOffset>9289415</wp:posOffset>
                </wp:positionV>
                <wp:extent cx="2057400" cy="571500"/>
                <wp:effectExtent l="0" t="0" r="0" b="0"/>
                <wp:wrapNone/>
                <wp:docPr id="266" name="文字方塊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5905" w:rsidRPr="002D038E" w:rsidRDefault="00FC5905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D038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6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  <w:p w:rsidR="00FC5905" w:rsidRPr="002D038E" w:rsidRDefault="00FC5905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D038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57F32C" id="_x0000_t202" coordsize="21600,21600" o:spt="202" path="m,l,21600r21600,l21600,xe">
                <v:stroke joinstyle="miter"/>
                <v:path gradientshapeok="t" o:connecttype="rect"/>
              </v:shapetype>
              <v:shape id="文字方塊 266" o:spid="_x0000_s1026" type="#_x0000_t202" style="position:absolute;margin-left:337.55pt;margin-top:731.4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" fillcolor="white [3201]" stroked="f" strokeweight="1pt">
                <v:textbox>
                  <w:txbxContent>
                    <w:p w:rsidR="00FC5905" w:rsidRPr="002D038E" w:rsidRDefault="00FC5905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D038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6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03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29</w:t>
                      </w:r>
                    </w:p>
                    <w:p w:rsidR="00FC5905" w:rsidRPr="002D038E" w:rsidRDefault="00FC5905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D038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2478D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1643"/>
        <w:gridCol w:w="1438"/>
        <w:gridCol w:w="1116"/>
        <w:gridCol w:w="1125"/>
      </w:tblGrid>
      <w:tr w:rsidR="0062478D" w:rsidRPr="0062478D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C5905" w:rsidRPr="0062478D" w:rsidRDefault="00FC5905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2478D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2478D" w:rsidRPr="0062478D" w:rsidTr="00627306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5905" w:rsidRPr="0062478D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2478D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:rsidR="00FC5905" w:rsidRPr="0062478D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2478D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:rsidR="00FC5905" w:rsidRPr="0062478D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2478D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FC5905" w:rsidRPr="0062478D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2478D">
              <w:rPr>
                <w:rFonts w:ascii="標楷體" w:eastAsia="標楷體" w:hAnsi="標楷體"/>
                <w:sz w:val="20"/>
              </w:rPr>
              <w:t>版本/</w:t>
            </w:r>
          </w:p>
          <w:p w:rsidR="00FC5905" w:rsidRPr="0062478D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2478D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6" w:type="pct"/>
            <w:tcBorders>
              <w:right w:val="single" w:sz="12" w:space="0" w:color="auto"/>
            </w:tcBorders>
            <w:vAlign w:val="center"/>
          </w:tcPr>
          <w:p w:rsidR="00FC5905" w:rsidRPr="0062478D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2478D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62478D" w:rsidRPr="0062478D" w:rsidTr="00627306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C5905" w:rsidRPr="0062478D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2478D">
              <w:rPr>
                <w:rFonts w:ascii="標楷體" w:eastAsia="標楷體" w:hAnsi="標楷體" w:hint="eastAsia"/>
                <w:b/>
              </w:rPr>
              <w:t>檔案及設備之安全作業</w:t>
            </w:r>
          </w:p>
          <w:p w:rsidR="00FC5905" w:rsidRPr="0062478D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2478D">
              <w:rPr>
                <w:rFonts w:ascii="標楷體" w:eastAsia="標楷體" w:hAnsi="標楷體" w:hint="eastAsia"/>
                <w:b/>
              </w:rPr>
              <w:t>A.實體安全及機房管理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C5905" w:rsidRPr="0062478D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2478D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:rsidR="00FC5905" w:rsidRPr="0062478D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2478D">
              <w:rPr>
                <w:rFonts w:ascii="標楷體" w:eastAsia="標楷體" w:hAnsi="標楷體" w:hint="eastAsia"/>
                <w:sz w:val="20"/>
              </w:rPr>
              <w:t>1180-005-1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FC5905" w:rsidRPr="0062478D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2478D">
              <w:rPr>
                <w:rFonts w:ascii="標楷體" w:eastAsia="標楷體" w:hAnsi="標楷體" w:hint="eastAsia"/>
                <w:sz w:val="20"/>
              </w:rPr>
              <w:t>04</w:t>
            </w:r>
            <w:r w:rsidRPr="0062478D">
              <w:rPr>
                <w:rFonts w:ascii="標楷體" w:eastAsia="標楷體" w:hAnsi="標楷體"/>
                <w:sz w:val="20"/>
              </w:rPr>
              <w:t>/</w:t>
            </w:r>
          </w:p>
          <w:p w:rsidR="00FC5905" w:rsidRPr="0062478D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2478D">
              <w:rPr>
                <w:rFonts w:ascii="標楷體" w:eastAsia="標楷體" w:hAnsi="標楷體" w:hint="eastAsia"/>
                <w:sz w:val="20"/>
              </w:rPr>
              <w:t>106.03.29</w:t>
            </w:r>
          </w:p>
        </w:tc>
        <w:tc>
          <w:tcPr>
            <w:tcW w:w="5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C5905" w:rsidRPr="0062478D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2478D">
              <w:rPr>
                <w:rFonts w:ascii="標楷體" w:eastAsia="標楷體" w:hAnsi="標楷體"/>
                <w:sz w:val="20"/>
              </w:rPr>
              <w:t>第1頁/</w:t>
            </w:r>
          </w:p>
          <w:p w:rsidR="00FC5905" w:rsidRPr="0062478D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2478D">
              <w:rPr>
                <w:rFonts w:ascii="標楷體" w:eastAsia="標楷體" w:hAnsi="標楷體"/>
                <w:sz w:val="20"/>
              </w:rPr>
              <w:t>共</w:t>
            </w:r>
            <w:r w:rsidRPr="0062478D">
              <w:rPr>
                <w:rFonts w:ascii="標楷體" w:eastAsia="標楷體" w:hAnsi="標楷體" w:hint="eastAsia"/>
                <w:sz w:val="20"/>
              </w:rPr>
              <w:t>2</w:t>
            </w:r>
            <w:r w:rsidRPr="0062478D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FC5905" w:rsidRPr="0062478D" w:rsidRDefault="00FC5905" w:rsidP="00627306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  <w:r w:rsidRPr="0062478D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2478D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Pr="0062478D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2478D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FC5905" w:rsidRPr="0062478D" w:rsidRDefault="00FC5905" w:rsidP="00627306">
      <w:pPr>
        <w:jc w:val="both"/>
        <w:rPr>
          <w:rFonts w:ascii="標楷體" w:eastAsia="標楷體" w:hAnsi="標楷體"/>
          <w:b/>
        </w:rPr>
      </w:pPr>
      <w:r w:rsidRPr="0062478D">
        <w:rPr>
          <w:rFonts w:ascii="標楷體" w:eastAsia="標楷體" w:hAnsi="標楷體" w:hint="eastAsia"/>
          <w:b/>
        </w:rPr>
        <w:t>1.流程圖：</w:t>
      </w:r>
    </w:p>
    <w:p w:rsidR="00FC5905" w:rsidRPr="0062478D" w:rsidRDefault="00FC5905" w:rsidP="00B94AC4">
      <w:pPr>
        <w:ind w:leftChars="-59" w:left="424" w:hangingChars="236" w:hanging="566"/>
        <w:rPr>
          <w:rFonts w:ascii="標楷體" w:eastAsia="標楷體" w:hAnsi="標楷體"/>
        </w:rPr>
      </w:pPr>
      <w:r w:rsidRPr="0062478D">
        <w:rPr>
          <w:rFonts w:ascii="標楷體" w:eastAsia="標楷體" w:hAnsi="標楷體"/>
        </w:rPr>
        <w:object w:dxaOrig="8375" w:dyaOrig="106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47.5pt" o:ole="">
            <v:imagedata r:id="rId5" o:title=""/>
          </v:shape>
          <o:OLEObject Type="Embed" ProgID="Visio.Drawing.11" ShapeID="_x0000_i1025" DrawAspect="Content" ObjectID="_1803384755" r:id="rId6"/>
        </w:object>
      </w:r>
      <w:r w:rsidRPr="0062478D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1643"/>
        <w:gridCol w:w="1438"/>
        <w:gridCol w:w="1116"/>
        <w:gridCol w:w="1125"/>
      </w:tblGrid>
      <w:tr w:rsidR="0062478D" w:rsidRPr="0062478D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C5905" w:rsidRPr="0062478D" w:rsidRDefault="00FC5905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2478D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2478D" w:rsidRPr="0062478D" w:rsidTr="00627306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5905" w:rsidRPr="0062478D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2478D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:rsidR="00FC5905" w:rsidRPr="0062478D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2478D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:rsidR="00FC5905" w:rsidRPr="0062478D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2478D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FC5905" w:rsidRPr="0062478D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2478D">
              <w:rPr>
                <w:rFonts w:ascii="標楷體" w:eastAsia="標楷體" w:hAnsi="標楷體"/>
                <w:sz w:val="20"/>
              </w:rPr>
              <w:t>版本/</w:t>
            </w:r>
          </w:p>
          <w:p w:rsidR="00FC5905" w:rsidRPr="0062478D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2478D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6" w:type="pct"/>
            <w:tcBorders>
              <w:right w:val="single" w:sz="12" w:space="0" w:color="auto"/>
            </w:tcBorders>
            <w:vAlign w:val="center"/>
          </w:tcPr>
          <w:p w:rsidR="00FC5905" w:rsidRPr="0062478D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2478D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62478D" w:rsidRPr="0062478D" w:rsidTr="00627306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C5905" w:rsidRPr="0062478D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2478D">
              <w:rPr>
                <w:rFonts w:ascii="標楷體" w:eastAsia="標楷體" w:hAnsi="標楷體" w:hint="eastAsia"/>
                <w:b/>
              </w:rPr>
              <w:t>檔案及設備之安全作業</w:t>
            </w:r>
          </w:p>
          <w:p w:rsidR="00FC5905" w:rsidRPr="0062478D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2478D">
              <w:rPr>
                <w:rFonts w:ascii="標楷體" w:eastAsia="標楷體" w:hAnsi="標楷體" w:hint="eastAsia"/>
                <w:b/>
              </w:rPr>
              <w:t>A.實體安全及機房管理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C5905" w:rsidRPr="0062478D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2478D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:rsidR="00FC5905" w:rsidRPr="0062478D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2478D">
              <w:rPr>
                <w:rFonts w:ascii="標楷體" w:eastAsia="標楷體" w:hAnsi="標楷體" w:hint="eastAsia"/>
                <w:sz w:val="20"/>
              </w:rPr>
              <w:t>1180-005-1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FC5905" w:rsidRPr="0062478D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2478D">
              <w:rPr>
                <w:rFonts w:ascii="標楷體" w:eastAsia="標楷體" w:hAnsi="標楷體" w:hint="eastAsia"/>
                <w:sz w:val="20"/>
              </w:rPr>
              <w:t>04</w:t>
            </w:r>
            <w:r w:rsidRPr="0062478D">
              <w:rPr>
                <w:rFonts w:ascii="標楷體" w:eastAsia="標楷體" w:hAnsi="標楷體"/>
                <w:sz w:val="20"/>
              </w:rPr>
              <w:t>/</w:t>
            </w:r>
          </w:p>
          <w:p w:rsidR="00FC5905" w:rsidRPr="0062478D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2478D">
              <w:rPr>
                <w:rFonts w:ascii="標楷體" w:eastAsia="標楷體" w:hAnsi="標楷體" w:hint="eastAsia"/>
                <w:sz w:val="20"/>
              </w:rPr>
              <w:t>106.03.29</w:t>
            </w:r>
          </w:p>
        </w:tc>
        <w:tc>
          <w:tcPr>
            <w:tcW w:w="5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C5905" w:rsidRPr="0062478D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2478D">
              <w:rPr>
                <w:rFonts w:ascii="標楷體" w:eastAsia="標楷體" w:hAnsi="標楷體"/>
                <w:sz w:val="20"/>
              </w:rPr>
              <w:t>第2頁/</w:t>
            </w:r>
          </w:p>
          <w:p w:rsidR="00FC5905" w:rsidRPr="0062478D" w:rsidRDefault="00FC590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2478D">
              <w:rPr>
                <w:rFonts w:ascii="標楷體" w:eastAsia="標楷體" w:hAnsi="標楷體"/>
                <w:sz w:val="20"/>
              </w:rPr>
              <w:t>共</w:t>
            </w:r>
            <w:r w:rsidRPr="0062478D">
              <w:rPr>
                <w:rFonts w:ascii="標楷體" w:eastAsia="標楷體" w:hAnsi="標楷體" w:hint="eastAsia"/>
                <w:sz w:val="20"/>
              </w:rPr>
              <w:t>2</w:t>
            </w:r>
            <w:r w:rsidRPr="0062478D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FC5905" w:rsidRPr="0062478D" w:rsidRDefault="00FC5905" w:rsidP="00627306">
      <w:pPr>
        <w:jc w:val="right"/>
        <w:rPr>
          <w:rFonts w:ascii="標楷體" w:eastAsia="標楷體" w:hAnsi="標楷體"/>
          <w:b/>
        </w:rPr>
      </w:pPr>
      <w:r w:rsidRPr="0062478D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2478D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Pr="0062478D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2478D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FC5905" w:rsidRPr="0062478D" w:rsidRDefault="00FC5905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2478D">
        <w:rPr>
          <w:rFonts w:ascii="標楷體" w:eastAsia="標楷體" w:hAnsi="標楷體" w:hint="eastAsia"/>
          <w:b/>
        </w:rPr>
        <w:t>2.作業程序：</w:t>
      </w:r>
    </w:p>
    <w:p w:rsidR="00FC5905" w:rsidRPr="0062478D" w:rsidRDefault="00FC5905" w:rsidP="00FC590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2478D">
        <w:rPr>
          <w:rFonts w:ascii="標楷體" w:eastAsia="標楷體" w:hAnsi="標楷體" w:hint="eastAsia"/>
        </w:rPr>
        <w:t>應訂定「實體安全管理程序書」，以確保資訊資產及周邊環境設施之安全，避免因環境問題所引發的風險實體安全。</w:t>
      </w:r>
    </w:p>
    <w:p w:rsidR="00FC5905" w:rsidRPr="0062478D" w:rsidRDefault="00FC5905" w:rsidP="00FC590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2478D">
        <w:rPr>
          <w:rFonts w:ascii="標楷體" w:eastAsia="標楷體" w:hAnsi="標楷體" w:hint="eastAsia"/>
        </w:rPr>
        <w:t>應訂定「電腦機房安全管理作業規範」，並</w:t>
      </w:r>
      <w:r w:rsidRPr="0062478D">
        <w:rPr>
          <w:rFonts w:ascii="標楷體" w:eastAsia="標楷體" w:hAnsi="標楷體"/>
        </w:rPr>
        <w:t>明確訂定機房環境標準，如溫度、濕度、防火設備、門禁管制等。</w:t>
      </w:r>
    </w:p>
    <w:p w:rsidR="00FC5905" w:rsidRPr="0062478D" w:rsidRDefault="00FC5905" w:rsidP="00FC590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2478D">
        <w:rPr>
          <w:rFonts w:ascii="標楷體" w:eastAsia="標楷體" w:hAnsi="標楷體"/>
        </w:rPr>
        <w:t>重要電腦設備及通訊設備應放置於電腦機房防護，對於人員的進出，亦</w:t>
      </w:r>
      <w:proofErr w:type="gramStart"/>
      <w:r w:rsidRPr="0062478D">
        <w:rPr>
          <w:rFonts w:ascii="標楷體" w:eastAsia="標楷體" w:hAnsi="標楷體"/>
        </w:rPr>
        <w:t>應以門鎖</w:t>
      </w:r>
      <w:proofErr w:type="gramEnd"/>
      <w:r w:rsidRPr="0062478D">
        <w:rPr>
          <w:rFonts w:ascii="標楷體" w:eastAsia="標楷體" w:hAnsi="標楷體"/>
        </w:rPr>
        <w:t>及錄影設備控管，未經授權者不得擅自進入。</w:t>
      </w:r>
    </w:p>
    <w:p w:rsidR="00FC5905" w:rsidRPr="0062478D" w:rsidRDefault="00FC5905" w:rsidP="00FC590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2478D">
        <w:rPr>
          <w:rFonts w:ascii="標楷體" w:eastAsia="標楷體" w:hAnsi="標楷體"/>
        </w:rPr>
        <w:t>電腦機房應有</w:t>
      </w:r>
      <w:proofErr w:type="gramStart"/>
      <w:r w:rsidRPr="0062478D">
        <w:rPr>
          <w:rFonts w:ascii="標楷體" w:eastAsia="標楷體" w:hAnsi="標楷體"/>
        </w:rPr>
        <w:t>不</w:t>
      </w:r>
      <w:proofErr w:type="gramEnd"/>
      <w:r w:rsidRPr="0062478D">
        <w:rPr>
          <w:rFonts w:ascii="標楷體" w:eastAsia="標楷體" w:hAnsi="標楷體"/>
        </w:rPr>
        <w:t>斷電系統</w:t>
      </w:r>
      <w:r w:rsidRPr="0062478D">
        <w:rPr>
          <w:rFonts w:ascii="標楷體" w:eastAsia="標楷體" w:hAnsi="標楷體" w:hint="eastAsia"/>
        </w:rPr>
        <w:t>(且有發電機支援)與環境監控</w:t>
      </w:r>
      <w:r w:rsidRPr="0062478D">
        <w:rPr>
          <w:rFonts w:ascii="標楷體" w:eastAsia="標楷體" w:hAnsi="標楷體"/>
        </w:rPr>
        <w:t>設備，並定期進行維護。</w:t>
      </w:r>
    </w:p>
    <w:p w:rsidR="00FC5905" w:rsidRPr="0062478D" w:rsidRDefault="00FC5905" w:rsidP="00FC590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2478D">
        <w:rPr>
          <w:rFonts w:ascii="標楷體" w:eastAsia="標楷體" w:hAnsi="標楷體"/>
        </w:rPr>
        <w:t>電腦機房內不應放置易燃或爆裂物等危險物品；且須設置滅火設備，並定期檢測其有效使用期間。</w:t>
      </w:r>
    </w:p>
    <w:p w:rsidR="00FC5905" w:rsidRPr="0062478D" w:rsidRDefault="00FC5905" w:rsidP="00FC590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2478D">
        <w:rPr>
          <w:rFonts w:ascii="標楷體" w:eastAsia="標楷體" w:hAnsi="標楷體"/>
        </w:rPr>
        <w:t>圖書暨資訊處操作人員須每日檢查機房設備運作情形，並填寫</w:t>
      </w:r>
      <w:r w:rsidRPr="0062478D">
        <w:rPr>
          <w:rFonts w:ascii="標楷體" w:eastAsia="標楷體" w:hAnsi="標楷體" w:hint="eastAsia"/>
        </w:rPr>
        <w:t>「電腦機房工作日誌」</w:t>
      </w:r>
      <w:r w:rsidRPr="0062478D">
        <w:rPr>
          <w:rFonts w:ascii="標楷體" w:eastAsia="標楷體" w:hAnsi="標楷體"/>
        </w:rPr>
        <w:t>。</w:t>
      </w:r>
    </w:p>
    <w:p w:rsidR="00FC5905" w:rsidRPr="0062478D" w:rsidRDefault="00FC5905" w:rsidP="00FC590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2478D">
        <w:rPr>
          <w:rFonts w:ascii="標楷體" w:eastAsia="標楷體" w:hAnsi="標楷體" w:hint="eastAsia"/>
        </w:rPr>
        <w:t>若</w:t>
      </w:r>
      <w:r w:rsidRPr="0062478D">
        <w:rPr>
          <w:rFonts w:ascii="標楷體" w:eastAsia="標楷體" w:hAnsi="標楷體"/>
        </w:rPr>
        <w:t>電腦機房環境</w:t>
      </w:r>
      <w:r w:rsidRPr="0062478D">
        <w:rPr>
          <w:rFonts w:ascii="標楷體" w:eastAsia="標楷體" w:hAnsi="標楷體" w:hint="eastAsia"/>
        </w:rPr>
        <w:t>超過標準或</w:t>
      </w:r>
      <w:r w:rsidRPr="0062478D">
        <w:rPr>
          <w:rFonts w:ascii="標楷體" w:eastAsia="標楷體" w:hAnsi="標楷體"/>
        </w:rPr>
        <w:t>設備</w:t>
      </w:r>
      <w:r w:rsidRPr="0062478D">
        <w:rPr>
          <w:rFonts w:ascii="標楷體" w:eastAsia="標楷體" w:hAnsi="標楷體" w:hint="eastAsia"/>
        </w:rPr>
        <w:t>故障，應通知相關人員進行處理及維修，</w:t>
      </w:r>
      <w:r w:rsidRPr="0062478D">
        <w:rPr>
          <w:rFonts w:ascii="標楷體" w:eastAsia="標楷體" w:hAnsi="標楷體"/>
        </w:rPr>
        <w:t>並填寫</w:t>
      </w:r>
      <w:r w:rsidRPr="0062478D">
        <w:rPr>
          <w:rFonts w:ascii="標楷體" w:eastAsia="標楷體" w:hAnsi="標楷體" w:hint="eastAsia"/>
        </w:rPr>
        <w:t>「電腦機房工作日誌」。</w:t>
      </w:r>
    </w:p>
    <w:p w:rsidR="00FC5905" w:rsidRPr="0062478D" w:rsidRDefault="00FC5905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2478D">
        <w:rPr>
          <w:rFonts w:ascii="標楷體" w:eastAsia="標楷體" w:hAnsi="標楷體" w:hint="eastAsia"/>
          <w:b/>
        </w:rPr>
        <w:t>3.</w:t>
      </w:r>
      <w:r w:rsidRPr="0062478D">
        <w:rPr>
          <w:rFonts w:ascii="標楷體" w:eastAsia="標楷體" w:hAnsi="標楷體"/>
          <w:b/>
        </w:rPr>
        <w:t>控制重點：</w:t>
      </w:r>
    </w:p>
    <w:p w:rsidR="00FC5905" w:rsidRPr="0062478D" w:rsidRDefault="00FC5905" w:rsidP="00FC590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2478D">
        <w:rPr>
          <w:rFonts w:ascii="標楷體" w:eastAsia="標楷體" w:hAnsi="標楷體"/>
        </w:rPr>
        <w:t>是否制定</w:t>
      </w:r>
      <w:r w:rsidRPr="0062478D">
        <w:rPr>
          <w:rFonts w:ascii="標楷體" w:eastAsia="標楷體" w:hAnsi="標楷體" w:hint="eastAsia"/>
        </w:rPr>
        <w:t>「實體安全管理程序書」</w:t>
      </w:r>
      <w:r w:rsidRPr="0062478D">
        <w:rPr>
          <w:rFonts w:ascii="標楷體" w:eastAsia="標楷體" w:hAnsi="標楷體"/>
        </w:rPr>
        <w:t>。</w:t>
      </w:r>
    </w:p>
    <w:p w:rsidR="00FC5905" w:rsidRPr="0062478D" w:rsidRDefault="00FC5905" w:rsidP="00FC590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2478D">
        <w:rPr>
          <w:rFonts w:ascii="標楷體" w:eastAsia="標楷體" w:hAnsi="標楷體"/>
        </w:rPr>
        <w:t>是否制定</w:t>
      </w:r>
      <w:r w:rsidRPr="0062478D">
        <w:rPr>
          <w:rFonts w:ascii="標楷體" w:eastAsia="標楷體" w:hAnsi="標楷體" w:hint="eastAsia"/>
        </w:rPr>
        <w:t>「電腦機房安全管理作業規範」</w:t>
      </w:r>
      <w:r w:rsidRPr="0062478D">
        <w:rPr>
          <w:rFonts w:ascii="標楷體" w:eastAsia="標楷體" w:hAnsi="標楷體"/>
        </w:rPr>
        <w:t>。</w:t>
      </w:r>
    </w:p>
    <w:p w:rsidR="00FC5905" w:rsidRPr="0062478D" w:rsidRDefault="00FC5905" w:rsidP="00FC590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2478D">
        <w:rPr>
          <w:rFonts w:ascii="標楷體" w:eastAsia="標楷體" w:hAnsi="標楷體" w:hint="eastAsia"/>
        </w:rPr>
        <w:t>實體安全</w:t>
      </w:r>
      <w:r w:rsidRPr="0062478D">
        <w:rPr>
          <w:rFonts w:ascii="標楷體" w:eastAsia="標楷體" w:hAnsi="標楷體"/>
        </w:rPr>
        <w:t>是否依據</w:t>
      </w:r>
      <w:r w:rsidRPr="0062478D">
        <w:rPr>
          <w:rFonts w:ascii="標楷體" w:eastAsia="標楷體" w:hAnsi="標楷體" w:hint="eastAsia"/>
        </w:rPr>
        <w:t>「實體安全管理程序書」</w:t>
      </w:r>
      <w:r w:rsidRPr="0062478D">
        <w:rPr>
          <w:rFonts w:ascii="標楷體" w:eastAsia="標楷體" w:hAnsi="標楷體"/>
        </w:rPr>
        <w:t>妥善管理。</w:t>
      </w:r>
    </w:p>
    <w:p w:rsidR="00FC5905" w:rsidRPr="0062478D" w:rsidRDefault="00FC5905" w:rsidP="00FC590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2478D">
        <w:rPr>
          <w:rFonts w:ascii="標楷體" w:eastAsia="標楷體" w:hAnsi="標楷體"/>
        </w:rPr>
        <w:t>電腦機房是否依據</w:t>
      </w:r>
      <w:r w:rsidRPr="0062478D">
        <w:rPr>
          <w:rFonts w:ascii="標楷體" w:eastAsia="標楷體" w:hAnsi="標楷體" w:hint="eastAsia"/>
        </w:rPr>
        <w:t>「電腦機房安全管理作業規範」</w:t>
      </w:r>
      <w:r w:rsidRPr="0062478D">
        <w:rPr>
          <w:rFonts w:ascii="標楷體" w:eastAsia="標楷體" w:hAnsi="標楷體"/>
        </w:rPr>
        <w:t>妥善管理。</w:t>
      </w:r>
    </w:p>
    <w:p w:rsidR="00FC5905" w:rsidRPr="0062478D" w:rsidRDefault="00FC5905" w:rsidP="00FC590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2478D">
        <w:rPr>
          <w:rFonts w:ascii="標楷體" w:eastAsia="標楷體" w:hAnsi="標楷體"/>
        </w:rPr>
        <w:t>電腦機房是否具</w:t>
      </w:r>
      <w:proofErr w:type="gramStart"/>
      <w:r w:rsidRPr="0062478D">
        <w:rPr>
          <w:rFonts w:ascii="標楷體" w:eastAsia="標楷體" w:hAnsi="標楷體"/>
        </w:rPr>
        <w:t>不</w:t>
      </w:r>
      <w:proofErr w:type="gramEnd"/>
      <w:r w:rsidRPr="0062478D">
        <w:rPr>
          <w:rFonts w:ascii="標楷體" w:eastAsia="標楷體" w:hAnsi="標楷體"/>
        </w:rPr>
        <w:t>斷電系統</w:t>
      </w:r>
      <w:r w:rsidRPr="0062478D">
        <w:rPr>
          <w:rFonts w:ascii="標楷體" w:eastAsia="標楷體" w:hAnsi="標楷體" w:hint="eastAsia"/>
        </w:rPr>
        <w:t>(且有發電機支援)與環境監控</w:t>
      </w:r>
      <w:r w:rsidRPr="0062478D">
        <w:rPr>
          <w:rFonts w:ascii="標楷體" w:eastAsia="標楷體" w:hAnsi="標楷體"/>
        </w:rPr>
        <w:t>設備，並定期進行維護。</w:t>
      </w:r>
    </w:p>
    <w:p w:rsidR="00FC5905" w:rsidRPr="0062478D" w:rsidRDefault="00FC5905" w:rsidP="00FC590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2478D">
        <w:rPr>
          <w:rFonts w:ascii="標楷體" w:eastAsia="標楷體" w:hAnsi="標楷體"/>
        </w:rPr>
        <w:t>電腦機房是否嚴禁擺置易燃或爆裂物等危險物品；滅火設備是否定期檢測有效使用期間。</w:t>
      </w:r>
    </w:p>
    <w:p w:rsidR="00FC5905" w:rsidRPr="0062478D" w:rsidRDefault="00FC5905" w:rsidP="00FC590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2478D">
        <w:rPr>
          <w:rFonts w:ascii="標楷體" w:eastAsia="標楷體" w:hAnsi="標楷體"/>
        </w:rPr>
        <w:t>重要電腦及通訊設備是否特別防護；人員進出電腦機房之控管，是否亦經核准。</w:t>
      </w:r>
    </w:p>
    <w:p w:rsidR="00FC5905" w:rsidRPr="0062478D" w:rsidRDefault="00FC5905" w:rsidP="00FC590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2478D">
        <w:rPr>
          <w:rFonts w:ascii="標楷體" w:eastAsia="標楷體" w:hAnsi="標楷體"/>
        </w:rPr>
        <w:t>每日機房設備運作情形，是否確實檢查並</w:t>
      </w:r>
      <w:r w:rsidRPr="0062478D">
        <w:rPr>
          <w:rFonts w:ascii="標楷體" w:eastAsia="標楷體" w:hAnsi="標楷體" w:hint="eastAsia"/>
        </w:rPr>
        <w:t>記錄於「電腦機房工作日誌」</w:t>
      </w:r>
      <w:r w:rsidRPr="0062478D">
        <w:rPr>
          <w:rFonts w:ascii="標楷體" w:eastAsia="標楷體" w:hAnsi="標楷體"/>
        </w:rPr>
        <w:t>。</w:t>
      </w:r>
    </w:p>
    <w:p w:rsidR="00FC5905" w:rsidRPr="0062478D" w:rsidRDefault="00FC5905" w:rsidP="00FC590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2478D">
        <w:rPr>
          <w:rFonts w:ascii="標楷體" w:eastAsia="標楷體" w:hAnsi="標楷體"/>
        </w:rPr>
        <w:t>電腦機房環境</w:t>
      </w:r>
      <w:r w:rsidRPr="0062478D">
        <w:rPr>
          <w:rFonts w:ascii="標楷體" w:eastAsia="標楷體" w:hAnsi="標楷體" w:hint="eastAsia"/>
        </w:rPr>
        <w:t>或</w:t>
      </w:r>
      <w:r w:rsidRPr="0062478D">
        <w:rPr>
          <w:rFonts w:ascii="標楷體" w:eastAsia="標楷體" w:hAnsi="標楷體"/>
        </w:rPr>
        <w:t>設備</w:t>
      </w:r>
      <w:r w:rsidRPr="0062478D">
        <w:rPr>
          <w:rFonts w:ascii="標楷體" w:eastAsia="標楷體" w:hAnsi="標楷體" w:hint="eastAsia"/>
        </w:rPr>
        <w:t>發現異常時，是否於「電腦機房工作日誌」上記錄發生原因及排除方法。</w:t>
      </w:r>
    </w:p>
    <w:p w:rsidR="00FC5905" w:rsidRPr="0062478D" w:rsidRDefault="00FC5905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2478D">
        <w:rPr>
          <w:rFonts w:ascii="標楷體" w:eastAsia="標楷體" w:hAnsi="標楷體" w:hint="eastAsia"/>
          <w:b/>
        </w:rPr>
        <w:t>4.使用表單：</w:t>
      </w:r>
    </w:p>
    <w:p w:rsidR="00FC5905" w:rsidRPr="0062478D" w:rsidRDefault="00FC5905" w:rsidP="00FC5905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2478D">
        <w:rPr>
          <w:rFonts w:ascii="標楷體" w:eastAsia="標楷體" w:hAnsi="標楷體"/>
        </w:rPr>
        <w:t>FGU-IS-04-15</w:t>
      </w:r>
      <w:r w:rsidRPr="0062478D">
        <w:rPr>
          <w:rFonts w:ascii="標楷體" w:eastAsia="標楷體" w:hAnsi="標楷體" w:hint="eastAsia"/>
        </w:rPr>
        <w:t>電腦機房工作日誌。</w:t>
      </w:r>
    </w:p>
    <w:p w:rsidR="00FC5905" w:rsidRPr="0062478D" w:rsidRDefault="00FC5905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2478D">
        <w:rPr>
          <w:rFonts w:ascii="標楷體" w:eastAsia="標楷體" w:hAnsi="標楷體" w:hint="eastAsia"/>
          <w:b/>
        </w:rPr>
        <w:t>5.依據及相關文件：</w:t>
      </w:r>
    </w:p>
    <w:p w:rsidR="00FC5905" w:rsidRPr="0062478D" w:rsidRDefault="00FC5905" w:rsidP="00FC5905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2478D">
        <w:rPr>
          <w:rFonts w:ascii="標楷體" w:eastAsia="標楷體" w:hAnsi="標楷體"/>
        </w:rPr>
        <w:t>FGU-IS-02-07</w:t>
      </w:r>
      <w:r w:rsidRPr="0062478D">
        <w:rPr>
          <w:rFonts w:ascii="標楷體" w:eastAsia="標楷體" w:hAnsi="標楷體" w:hint="eastAsia"/>
        </w:rPr>
        <w:t>實體安全管理程序書。</w:t>
      </w:r>
    </w:p>
    <w:p w:rsidR="00FC5905" w:rsidRPr="0062478D" w:rsidRDefault="00FC5905" w:rsidP="00FC5905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2478D">
        <w:rPr>
          <w:rFonts w:ascii="標楷體" w:eastAsia="標楷體" w:hAnsi="標楷體"/>
        </w:rPr>
        <w:t>FGU-IS-03-01</w:t>
      </w:r>
      <w:r w:rsidRPr="0062478D">
        <w:rPr>
          <w:rFonts w:ascii="標楷體" w:eastAsia="標楷體" w:hAnsi="標楷體" w:hint="eastAsia"/>
        </w:rPr>
        <w:t>電腦機房安全管理作業規範。</w:t>
      </w:r>
    </w:p>
    <w:p w:rsidR="00FC5905" w:rsidRPr="0062478D" w:rsidRDefault="00FC5905">
      <w:bookmarkStart w:id="4" w:name="_GoBack"/>
      <w:bookmarkEnd w:id="4"/>
    </w:p>
    <w:sectPr w:rsidR="00FC5905" w:rsidRPr="0062478D" w:rsidSect="0062478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237D0"/>
    <w:multiLevelType w:val="multilevel"/>
    <w:tmpl w:val="14CE9F7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33224F58"/>
    <w:multiLevelType w:val="multilevel"/>
    <w:tmpl w:val="98D6F74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50D415F3"/>
    <w:multiLevelType w:val="multilevel"/>
    <w:tmpl w:val="CF70749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57790BEE"/>
    <w:multiLevelType w:val="multilevel"/>
    <w:tmpl w:val="5BCC17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05"/>
    <w:rsid w:val="0062478D"/>
    <w:rsid w:val="00677935"/>
    <w:rsid w:val="00FC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90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90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FC5905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FC5905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FC5905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FC5905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FC5905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2024-04-02T06:36:00Z</dcterms:created>
  <dcterms:modified xsi:type="dcterms:W3CDTF">2025-03-13T07:26:00Z</dcterms:modified>
</cp:coreProperties>
</file>