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C43" w:rsidRPr="00296D09" w:rsidRDefault="00541C43" w:rsidP="00296D09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296D0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96D09">
        <w:rPr>
          <w:rFonts w:ascii="標楷體" w:eastAsia="標楷體" w:hAnsi="標楷體"/>
          <w:sz w:val="36"/>
          <w:szCs w:val="36"/>
        </w:rPr>
        <w:t>/</w:t>
      </w:r>
      <w:r w:rsidRPr="00296D0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0"/>
        <w:gridCol w:w="4166"/>
        <w:gridCol w:w="877"/>
        <w:gridCol w:w="817"/>
        <w:gridCol w:w="1296"/>
      </w:tblGrid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C財產移轉作業"/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pStyle w:val="31"/>
            </w:pPr>
            <w:r w:rsidRPr="00296D09">
              <w:fldChar w:fldCharType="begin"/>
            </w:r>
            <w:r w:rsidRPr="00296D09">
              <w:instrText xml:space="preserve"> HYPERLINK  \l "</w:instrText>
            </w:r>
            <w:r w:rsidRPr="00296D09">
              <w:rPr>
                <w:rFonts w:hint="eastAsia"/>
              </w:rPr>
              <w:instrText>總務處</w:instrText>
            </w:r>
            <w:r w:rsidRPr="00296D09">
              <w:instrText xml:space="preserve">" </w:instrText>
            </w:r>
            <w:r w:rsidRPr="00296D09">
              <w:fldChar w:fldCharType="separate"/>
            </w:r>
            <w:bookmarkStart w:id="1" w:name="_Toc161926491"/>
            <w:bookmarkStart w:id="2" w:name="_Toc92798130"/>
            <w:bookmarkStart w:id="3" w:name="_Toc99130141"/>
            <w:r w:rsidRPr="00296D09">
              <w:rPr>
                <w:rStyle w:val="a3"/>
                <w:rFonts w:hint="eastAsia"/>
                <w:color w:val="auto"/>
              </w:rPr>
              <w:t>1130-0</w:t>
            </w:r>
            <w:r w:rsidRPr="00296D09">
              <w:rPr>
                <w:rStyle w:val="a3"/>
                <w:color w:val="auto"/>
              </w:rPr>
              <w:t>0</w:t>
            </w:r>
            <w:r w:rsidRPr="00296D09">
              <w:rPr>
                <w:rStyle w:val="a3"/>
                <w:rFonts w:hint="eastAsia"/>
                <w:color w:val="auto"/>
              </w:rPr>
              <w:t>5-3財物管理作業-C.財產移轉作業</w:t>
            </w:r>
            <w:bookmarkEnd w:id="0"/>
            <w:bookmarkEnd w:id="1"/>
            <w:bookmarkEnd w:id="2"/>
            <w:bookmarkEnd w:id="3"/>
            <w:r w:rsidRPr="00296D09">
              <w:fldChar w:fldCharType="end"/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96D0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96D0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D0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新訂</w:t>
            </w:r>
          </w:p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100.3</w:t>
            </w:r>
            <w:r w:rsidRPr="00296D0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1.</w:t>
            </w:r>
            <w:r w:rsidRPr="00296D09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41C43" w:rsidRPr="00296D09" w:rsidRDefault="00541C4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2.</w:t>
            </w:r>
            <w:r w:rsidRPr="00296D09">
              <w:rPr>
                <w:rFonts w:ascii="標楷體" w:eastAsia="標楷體" w:hAnsi="標楷體" w:hint="eastAsia"/>
              </w:rPr>
              <w:t>修正處：</w:t>
            </w:r>
          </w:p>
          <w:p w:rsidR="00541C43" w:rsidRPr="00296D09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（1）流程圖。</w:t>
            </w:r>
          </w:p>
          <w:p w:rsidR="00541C43" w:rsidRPr="00296D09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（2）作業程序修改2.1.3.、2.2.1.。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96D09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1.</w:t>
            </w:r>
            <w:r w:rsidRPr="00296D09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541C43" w:rsidRPr="00296D09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2.</w:t>
            </w:r>
            <w:r w:rsidRPr="00296D09">
              <w:rPr>
                <w:rFonts w:ascii="標楷體" w:eastAsia="標楷體" w:hAnsi="標楷體" w:hint="eastAsia"/>
              </w:rPr>
              <w:t>修正處：</w:t>
            </w:r>
          </w:p>
          <w:p w:rsidR="00541C43" w:rsidRPr="00296D09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（1）流程圖。</w:t>
            </w:r>
          </w:p>
          <w:p w:rsidR="00541C43" w:rsidRPr="00296D09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（2）作業程序修改2.1.3.、2.3.2.。</w:t>
            </w:r>
          </w:p>
          <w:p w:rsidR="00541C43" w:rsidRPr="00296D09" w:rsidRDefault="00541C4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（3）使用表單刪除4.1.及4.2.。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96D09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1.</w:t>
            </w:r>
            <w:r w:rsidRPr="00296D09">
              <w:rPr>
                <w:rFonts w:ascii="標楷體" w:eastAsia="標楷體" w:hAnsi="標楷體" w:hint="eastAsia"/>
              </w:rPr>
              <w:t>修訂原因：調高列管物品購置金額外，刪除舊有定義，修改作業辦法。</w:t>
            </w:r>
          </w:p>
          <w:p w:rsidR="00541C43" w:rsidRPr="00296D09" w:rsidRDefault="00541C4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2.</w:t>
            </w:r>
            <w:r w:rsidRPr="00296D09">
              <w:rPr>
                <w:rFonts w:ascii="標楷體" w:eastAsia="標楷體" w:hAnsi="標楷體" w:hint="eastAsia"/>
              </w:rPr>
              <w:t>修正處：作業程序修改2.1.3.並刪除2.1.4.。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D09" w:rsidRPr="00296D09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96D09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43" w:rsidRPr="00296D09" w:rsidRDefault="00541C43" w:rsidP="00275F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1.</w:t>
            </w:r>
            <w:r w:rsidRPr="00296D09">
              <w:rPr>
                <w:rFonts w:ascii="標楷體" w:eastAsia="標楷體" w:hAnsi="標楷體" w:hint="eastAsia"/>
              </w:rPr>
              <w:t>修訂原因：新增財產移轉若變更放置地點，重新列印新財產標籤，修改作業辦法。</w:t>
            </w:r>
          </w:p>
          <w:p w:rsidR="00541C43" w:rsidRPr="00296D09" w:rsidRDefault="00541C43" w:rsidP="00275F4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/>
              </w:rPr>
              <w:t>2.</w:t>
            </w:r>
            <w:r w:rsidRPr="00296D09">
              <w:rPr>
                <w:rFonts w:ascii="標楷體" w:eastAsia="標楷體" w:hAnsi="標楷體" w:hint="eastAsia"/>
              </w:rPr>
              <w:t>修正處：作業程序新增2.3.3.財產系統變更財產或物品移轉作業後，如有變更放置地點，重新列印新財產標籤交由新保管單位(使用單位)黏貼。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96D09">
              <w:rPr>
                <w:rFonts w:ascii="標楷體" w:eastAsia="標楷體" w:hAnsi="標楷體" w:cs="Times New Roman" w:hint="eastAsia"/>
              </w:rPr>
              <w:t>111.12.28</w:t>
            </w:r>
          </w:p>
          <w:p w:rsidR="00541C43" w:rsidRPr="00296D09" w:rsidRDefault="00541C43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96D09">
              <w:rPr>
                <w:rFonts w:ascii="標楷體" w:eastAsia="標楷體" w:hAnsi="標楷體" w:cs="Times New Roman" w:hint="eastAsia"/>
              </w:rPr>
              <w:t>111-3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6D0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41C43" w:rsidRPr="00296D09" w:rsidRDefault="00541C43" w:rsidP="007636A3">
      <w:pPr>
        <w:jc w:val="right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96D0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1C43" w:rsidRPr="00296D09" w:rsidRDefault="00541C43" w:rsidP="007636A3">
      <w:pPr>
        <w:widowControl/>
        <w:rPr>
          <w:rFonts w:ascii="標楷體" w:eastAsia="標楷體" w:hAnsi="標楷體"/>
        </w:rPr>
      </w:pPr>
      <w:r w:rsidRPr="00296D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EF33" wp14:editId="6C1F6692">
                <wp:simplePos x="0" y="0"/>
                <wp:positionH relativeFrom="column">
                  <wp:posOffset>4281805</wp:posOffset>
                </wp:positionH>
                <wp:positionV relativeFrom="page">
                  <wp:posOffset>9289184</wp:posOffset>
                </wp:positionV>
                <wp:extent cx="2057400" cy="571500"/>
                <wp:effectExtent l="0" t="0" r="0" b="0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C43" w:rsidRPr="00275F46" w:rsidRDefault="00541C43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</w:p>
                          <w:p w:rsidR="00541C43" w:rsidRPr="00275F46" w:rsidRDefault="00541C43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41C43" w:rsidRPr="00275F46" w:rsidRDefault="00541C4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2E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" fillcolor="white [3201]" stroked="f" strokeweight="1pt">
                <v:textbox>
                  <w:txbxContent>
                    <w:p w:rsidR="00541C43" w:rsidRPr="00275F46" w:rsidRDefault="00541C43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02</w:t>
                      </w:r>
                    </w:p>
                    <w:p w:rsidR="00541C43" w:rsidRPr="00275F46" w:rsidRDefault="00541C43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41C43" w:rsidRPr="00275F46" w:rsidRDefault="00541C4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96D0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296D09" w:rsidRPr="00296D09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6D0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6D09" w:rsidRPr="00296D09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版本/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6D09" w:rsidRPr="00296D09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96D09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96D09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1130-0</w:t>
            </w:r>
            <w:r w:rsidRPr="00296D09">
              <w:rPr>
                <w:rFonts w:ascii="標楷體" w:eastAsia="標楷體" w:hAnsi="標楷體"/>
                <w:sz w:val="20"/>
              </w:rPr>
              <w:t>0</w:t>
            </w:r>
            <w:r w:rsidRPr="00296D09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05</w:t>
            </w:r>
            <w:r w:rsidRPr="00296D09">
              <w:rPr>
                <w:rFonts w:ascii="標楷體" w:eastAsia="標楷體" w:hAnsi="標楷體"/>
                <w:sz w:val="20"/>
              </w:rPr>
              <w:t>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111.12.</w:t>
            </w:r>
            <w:r w:rsidRPr="00296D09">
              <w:rPr>
                <w:rFonts w:ascii="標楷體" w:eastAsia="標楷體" w:hAnsi="標楷體"/>
                <w:sz w:val="20"/>
              </w:rPr>
              <w:t>2</w:t>
            </w:r>
            <w:r w:rsidRPr="00296D09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第</w:t>
            </w:r>
            <w:r w:rsidRPr="00296D09">
              <w:rPr>
                <w:rFonts w:ascii="標楷體" w:eastAsia="標楷體" w:hAnsi="標楷體" w:hint="eastAsia"/>
                <w:sz w:val="20"/>
              </w:rPr>
              <w:t>1</w:t>
            </w:r>
            <w:r w:rsidRPr="00296D09">
              <w:rPr>
                <w:rFonts w:ascii="標楷體" w:eastAsia="標楷體" w:hAnsi="標楷體"/>
                <w:sz w:val="20"/>
              </w:rPr>
              <w:t>頁/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共</w:t>
            </w:r>
            <w:r w:rsidRPr="00296D09">
              <w:rPr>
                <w:rFonts w:ascii="標楷體" w:eastAsia="標楷體" w:hAnsi="標楷體" w:hint="eastAsia"/>
                <w:sz w:val="20"/>
              </w:rPr>
              <w:t>2</w:t>
            </w:r>
            <w:r w:rsidRPr="00296D0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1C43" w:rsidRPr="00296D09" w:rsidRDefault="00541C43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96D0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1C43" w:rsidRPr="00296D09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b/>
          <w:bCs/>
        </w:rPr>
        <w:t>1.流程圖：</w:t>
      </w:r>
    </w:p>
    <w:bookmarkStart w:id="4" w:name="_GoBack"/>
    <w:p w:rsidR="00541C43" w:rsidRPr="00296D09" w:rsidRDefault="00296D09" w:rsidP="00EB62DE">
      <w:pPr>
        <w:autoSpaceDE w:val="0"/>
        <w:autoSpaceDN w:val="0"/>
        <w:ind w:leftChars="-59" w:left="-142" w:right="28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/>
        </w:rPr>
        <w:object w:dxaOrig="9432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548.25pt" o:ole="">
            <v:imagedata r:id="rId5" o:title=""/>
          </v:shape>
          <o:OLEObject Type="Embed" ProgID="Visio.Drawing.11" ShapeID="_x0000_i1025" DrawAspect="Content" ObjectID="_1803379793" r:id="rId6"/>
        </w:object>
      </w:r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6"/>
        <w:gridCol w:w="1116"/>
        <w:gridCol w:w="1013"/>
      </w:tblGrid>
      <w:tr w:rsidR="00296D09" w:rsidRPr="00296D09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6D0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6D09" w:rsidRPr="00296D09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版本/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6D09" w:rsidRPr="00296D09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96D09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96D09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1130-0</w:t>
            </w:r>
            <w:r w:rsidRPr="00296D09">
              <w:rPr>
                <w:rFonts w:ascii="標楷體" w:eastAsia="標楷體" w:hAnsi="標楷體"/>
                <w:sz w:val="20"/>
              </w:rPr>
              <w:t>0</w:t>
            </w:r>
            <w:r w:rsidRPr="00296D09"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05</w:t>
            </w:r>
            <w:r w:rsidRPr="00296D09">
              <w:rPr>
                <w:rFonts w:ascii="標楷體" w:eastAsia="標楷體" w:hAnsi="標楷體"/>
                <w:sz w:val="20"/>
              </w:rPr>
              <w:t>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 w:hint="eastAsia"/>
                <w:sz w:val="20"/>
              </w:rPr>
              <w:t>111.12.</w:t>
            </w:r>
            <w:r w:rsidRPr="00296D09">
              <w:rPr>
                <w:rFonts w:ascii="標楷體" w:eastAsia="標楷體" w:hAnsi="標楷體"/>
                <w:sz w:val="20"/>
              </w:rPr>
              <w:t>2</w:t>
            </w:r>
            <w:r w:rsidRPr="00296D09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第</w:t>
            </w:r>
            <w:r w:rsidRPr="00296D09">
              <w:rPr>
                <w:rFonts w:ascii="標楷體" w:eastAsia="標楷體" w:hAnsi="標楷體" w:hint="eastAsia"/>
                <w:sz w:val="20"/>
              </w:rPr>
              <w:t>2</w:t>
            </w:r>
            <w:r w:rsidRPr="00296D09">
              <w:rPr>
                <w:rFonts w:ascii="標楷體" w:eastAsia="標楷體" w:hAnsi="標楷體"/>
                <w:sz w:val="20"/>
              </w:rPr>
              <w:t>頁/</w:t>
            </w:r>
          </w:p>
          <w:p w:rsidR="00541C43" w:rsidRPr="00296D09" w:rsidRDefault="00541C4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6D09">
              <w:rPr>
                <w:rFonts w:ascii="標楷體" w:eastAsia="標楷體" w:hAnsi="標楷體"/>
                <w:sz w:val="20"/>
              </w:rPr>
              <w:t>共</w:t>
            </w:r>
            <w:r w:rsidRPr="00296D09">
              <w:rPr>
                <w:rFonts w:ascii="標楷體" w:eastAsia="標楷體" w:hAnsi="標楷體" w:hint="eastAsia"/>
                <w:sz w:val="20"/>
              </w:rPr>
              <w:t>2</w:t>
            </w:r>
            <w:r w:rsidRPr="00296D0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1C43" w:rsidRPr="00296D09" w:rsidRDefault="00541C43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96D0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96D0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1C43" w:rsidRPr="00296D09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b/>
          <w:bCs/>
        </w:rPr>
        <w:t>2.作業程序：</w:t>
      </w:r>
    </w:p>
    <w:p w:rsidR="00541C43" w:rsidRPr="00296D09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/>
        </w:rPr>
        <w:t>所稱財</w:t>
      </w:r>
      <w:r w:rsidRPr="00296D09">
        <w:rPr>
          <w:rFonts w:ascii="標楷體" w:eastAsia="標楷體" w:hAnsi="標楷體" w:hint="eastAsia"/>
        </w:rPr>
        <w:t>物，係指下列二類：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2.1.1.財產：</w:t>
      </w:r>
      <w:proofErr w:type="gramStart"/>
      <w:r w:rsidRPr="00296D09">
        <w:rPr>
          <w:rFonts w:ascii="標楷體" w:eastAsia="標楷體" w:hAnsi="標楷體" w:hint="eastAsia"/>
        </w:rPr>
        <w:t>指供使用</w:t>
      </w:r>
      <w:proofErr w:type="gramEnd"/>
      <w:r w:rsidRPr="00296D09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296D09">
        <w:rPr>
          <w:rFonts w:ascii="標楷體" w:eastAsia="標楷體" w:hAnsi="標楷體" w:hint="eastAsia"/>
        </w:rPr>
        <w:t>其他</w:t>
      </w:r>
      <w:proofErr w:type="gramEnd"/>
      <w:r w:rsidRPr="00296D09">
        <w:rPr>
          <w:rFonts w:ascii="標楷體" w:eastAsia="標楷體" w:hAnsi="標楷體" w:hint="eastAsia"/>
        </w:rPr>
        <w:t>什項設備。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2.1.2.圖書館典藏之分類圖書依有關規定辦理。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541C43" w:rsidRPr="00296D09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/>
        </w:rPr>
        <w:t>財產管理權責劃分：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2.2.1.財物登記管理單位：事務組</w:t>
      </w:r>
      <w:r w:rsidRPr="00296D09">
        <w:rPr>
          <w:rFonts w:ascii="標楷體" w:eastAsia="標楷體" w:hAnsi="標楷體"/>
        </w:rPr>
        <w:t>-</w:t>
      </w:r>
      <w:r w:rsidRPr="00296D09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2.2.2.財物使用管理單位：各單位</w:t>
      </w:r>
      <w:r w:rsidRPr="00296D09">
        <w:rPr>
          <w:rFonts w:ascii="標楷體" w:eastAsia="標楷體" w:hAnsi="標楷體"/>
        </w:rPr>
        <w:t>-</w:t>
      </w:r>
      <w:r w:rsidRPr="00296D09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541C43" w:rsidRPr="00296D09" w:rsidRDefault="00541C43" w:rsidP="00541C4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財產移轉：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2.3.1.財物經分配與指定單位使用後，不得自行移轉，如財產因業務或特定需求有移轉之必要事實，由移出單位上e化系統填寫財產或物品移轉，並完成簽核作業。</w:t>
      </w:r>
    </w:p>
    <w:p w:rsidR="00541C43" w:rsidRPr="00296D09" w:rsidRDefault="00541C4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2.3.2.事務組於財產系統變更財產或物品移轉作業。</w:t>
      </w:r>
    </w:p>
    <w:p w:rsidR="00541C43" w:rsidRPr="00296D09" w:rsidRDefault="00541C43" w:rsidP="00275F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2.3.3.財產系統變更財產或物品移轉作業後，如有變更放置地點，重新列印新財產標籤交由新保管單位(使用單位)黏貼。</w:t>
      </w:r>
    </w:p>
    <w:p w:rsidR="00541C43" w:rsidRPr="00296D09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b/>
          <w:bCs/>
        </w:rPr>
        <w:t>3.控制重點：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296D09">
        <w:rPr>
          <w:rFonts w:ascii="標楷體" w:eastAsia="標楷體" w:hAnsi="標楷體" w:hint="eastAsia"/>
        </w:rPr>
        <w:t>入帳</w:t>
      </w:r>
      <w:proofErr w:type="gramEnd"/>
      <w:r w:rsidRPr="00296D09">
        <w:rPr>
          <w:rFonts w:ascii="標楷體" w:eastAsia="標楷體" w:hAnsi="標楷體" w:hint="eastAsia"/>
        </w:rPr>
        <w:t>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財產登錄是否明確。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發生應</w:t>
      </w:r>
      <w:r w:rsidRPr="00296D09">
        <w:rPr>
          <w:rFonts w:ascii="標楷體" w:eastAsia="標楷體" w:hAnsi="標楷體"/>
        </w:rPr>
        <w:t>辦理產籍登錄</w:t>
      </w:r>
      <w:r w:rsidRPr="00296D09">
        <w:rPr>
          <w:rFonts w:ascii="標楷體" w:eastAsia="標楷體" w:hAnsi="標楷體" w:hint="eastAsia"/>
        </w:rPr>
        <w:t>時機，是否確實登錄。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異動前之手續是否完備。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財物管理各項表單是否依規定存查。</w:t>
      </w:r>
    </w:p>
    <w:p w:rsidR="00541C43" w:rsidRPr="00296D09" w:rsidRDefault="00541C43" w:rsidP="00541C4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財產或物品移轉後，如有變更放置地點，是否有重新黏貼新的財產標籤。</w:t>
      </w:r>
    </w:p>
    <w:p w:rsidR="00541C43" w:rsidRPr="00296D09" w:rsidRDefault="00541C43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b/>
          <w:bCs/>
        </w:rPr>
        <w:t>4.使用表單：</w:t>
      </w:r>
    </w:p>
    <w:p w:rsidR="00541C43" w:rsidRPr="00296D09" w:rsidRDefault="00541C43" w:rsidP="007636A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lastRenderedPageBreak/>
        <w:t>無</w:t>
      </w:r>
    </w:p>
    <w:p w:rsidR="00541C43" w:rsidRPr="00296D09" w:rsidRDefault="00541C43" w:rsidP="008E63E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96D09">
        <w:rPr>
          <w:rFonts w:ascii="標楷體" w:eastAsia="標楷體" w:hAnsi="標楷體" w:hint="eastAsia"/>
          <w:b/>
          <w:bCs/>
        </w:rPr>
        <w:t>5.依據及相關文件：</w:t>
      </w:r>
    </w:p>
    <w:p w:rsidR="00541C43" w:rsidRPr="00296D09" w:rsidRDefault="00541C43" w:rsidP="00EB62DE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296D09">
        <w:rPr>
          <w:rFonts w:ascii="標楷體" w:eastAsia="標楷體" w:hAnsi="標楷體" w:hint="eastAsia"/>
        </w:rPr>
        <w:t>5.1.佛光大學財物管理辦法。</w:t>
      </w:r>
    </w:p>
    <w:p w:rsidR="00385876" w:rsidRPr="00296D09" w:rsidRDefault="00385876"/>
    <w:sectPr w:rsidR="00385876" w:rsidRPr="00296D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43"/>
    <w:rsid w:val="00296D09"/>
    <w:rsid w:val="00385876"/>
    <w:rsid w:val="005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C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1C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41C4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41C4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41C4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41C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2025-03-13T06:03:00Z</dcterms:modified>
</cp:coreProperties>
</file>