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BB095" w14:textId="77777777" w:rsidR="004F1961" w:rsidRPr="004928F7" w:rsidRDefault="004F1961" w:rsidP="00BB359D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7"/>
        <w:gridCol w:w="4841"/>
        <w:gridCol w:w="1170"/>
        <w:gridCol w:w="1015"/>
        <w:gridCol w:w="1095"/>
      </w:tblGrid>
      <w:tr w:rsidR="004F1961" w:rsidRPr="004928F7" w14:paraId="20FBB09A" w14:textId="77777777" w:rsidTr="007636A3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6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7" w14:textId="77777777" w:rsidR="004F1961" w:rsidRPr="004928F7" w:rsidRDefault="00BB359D" w:rsidP="007636A3">
            <w:pPr>
              <w:pStyle w:val="31"/>
            </w:pPr>
            <w:hyperlink w:anchor="學生事務處" w:history="1">
              <w:bookmarkStart w:id="0" w:name="_Toc92798105"/>
              <w:bookmarkStart w:id="1" w:name="_Toc99130109"/>
              <w:bookmarkStart w:id="2" w:name="_Toc161926459"/>
              <w:r w:rsidR="004F1961" w:rsidRPr="004928F7">
                <w:rPr>
                  <w:rStyle w:val="a3"/>
                  <w:rFonts w:hint="eastAsia"/>
                </w:rPr>
                <w:t>1120-022</w:t>
              </w:r>
              <w:bookmarkStart w:id="3" w:name="學生團體保險理賠申請作業"/>
              <w:r w:rsidR="004F1961" w:rsidRPr="004928F7">
                <w:rPr>
                  <w:rStyle w:val="a3"/>
                  <w:rFonts w:hint="eastAsia"/>
                </w:rPr>
                <w:t>學生團體保險理賠申請作業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8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BB099" w14:textId="77777777" w:rsidR="004F1961" w:rsidRPr="004928F7" w:rsidRDefault="004F1961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4F1961" w:rsidRPr="004928F7" w14:paraId="20FBB0A0" w14:textId="77777777" w:rsidTr="007636A3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B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C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D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9E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BB09F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F1961" w:rsidRPr="004928F7" w14:paraId="20FBB0A6" w14:textId="77777777" w:rsidTr="007636A3">
        <w:trPr>
          <w:trHeight w:val="737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1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2" w14:textId="77777777" w:rsidR="004F1961" w:rsidRPr="004928F7" w:rsidRDefault="004F1961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3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4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BB0A5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F1961" w:rsidRPr="004928F7" w14:paraId="20FBB0AC" w14:textId="77777777" w:rsidTr="007636A3">
        <w:trPr>
          <w:trHeight w:val="780"/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7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8" w14:textId="77777777" w:rsidR="004F1961" w:rsidRPr="004928F7" w:rsidRDefault="004F1961" w:rsidP="007636A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流程圖修訂。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9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106.6月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B0AA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林宛霓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BB0AB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0FBB0AD" w14:textId="77777777" w:rsidR="004F1961" w:rsidRPr="004928F7" w:rsidRDefault="004F1961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0FBB0AE" w14:textId="77777777" w:rsidR="004F1961" w:rsidRPr="004928F7" w:rsidRDefault="004F1961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BB0EB" wp14:editId="20FBB0EC">
                <wp:simplePos x="0" y="0"/>
                <wp:positionH relativeFrom="column">
                  <wp:posOffset>4265295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BB0EE" w14:textId="77777777" w:rsidR="004F1961" w:rsidRPr="00B97BCF" w:rsidRDefault="004F196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5F43D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105.04.27</w:t>
                            </w:r>
                          </w:p>
                          <w:p w14:paraId="20FBB0EF" w14:textId="77777777" w:rsidR="004F1961" w:rsidRPr="00B97BCF" w:rsidRDefault="004F1961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BB0EB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35.8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" fillcolor="white [3201]" stroked="f" strokeweight="1pt">
                <v:textbox>
                  <w:txbxContent>
                    <w:p w14:paraId="20FBB0EE" w14:textId="77777777" w:rsidR="004F1961" w:rsidRPr="00B97BCF" w:rsidRDefault="004F196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5F43D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105.04.27</w:t>
                      </w:r>
                    </w:p>
                    <w:p w14:paraId="20FBB0EF" w14:textId="77777777" w:rsidR="004F1961" w:rsidRPr="00B97BCF" w:rsidRDefault="004F1961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4F1961" w:rsidRPr="004928F7" w14:paraId="20FBB0B0" w14:textId="7777777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BB0AF" w14:textId="77777777" w:rsidR="004F1961" w:rsidRPr="004928F7" w:rsidRDefault="004F196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1961" w:rsidRPr="004928F7" w14:paraId="20FBB0B7" w14:textId="77777777" w:rsidTr="007636A3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B0B1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14:paraId="20FBB0B2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14:paraId="20FBB0B3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14:paraId="20FBB0B4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0FBB0B5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14:paraId="20FBB0B6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F1961" w:rsidRPr="004928F7" w14:paraId="20FBB0BF" w14:textId="77777777" w:rsidTr="007636A3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FBB0B8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FBB0B9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20FBB0BA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20FBB0BB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0FBB0BC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FBB0BD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20FBB0BE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0FBB0C0" w14:textId="77777777" w:rsidR="004F1961" w:rsidRPr="004928F7" w:rsidRDefault="004F196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0FBB0C1" w14:textId="77777777"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14:paraId="20FBB0C2" w14:textId="77777777" w:rsidR="004F1961" w:rsidRDefault="004F1961" w:rsidP="007636A3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206" w:dyaOrig="13743" w14:anchorId="20FBB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4.25pt" o:ole="">
            <v:imagedata r:id="rId5" o:title=""/>
          </v:shape>
          <o:OLEObject Type="Embed" ProgID="Visio.Drawing.11" ShapeID="_x0000_i1025" DrawAspect="Content" ObjectID="_1803370811" r:id="rId6"/>
        </w:object>
      </w:r>
    </w:p>
    <w:p w14:paraId="20FBB0C3" w14:textId="77777777" w:rsidR="004F1961" w:rsidRPr="004928F7" w:rsidRDefault="004F1961" w:rsidP="007636A3">
      <w:pPr>
        <w:autoSpaceDE w:val="0"/>
        <w:autoSpaceDN w:val="0"/>
        <w:ind w:leftChars="-59" w:left="-142" w:right="26"/>
        <w:jc w:val="center"/>
        <w:rPr>
          <w:rFonts w:ascii="標楷體" w:eastAsia="標楷體" w:hAnsi="標楷體"/>
        </w:rPr>
      </w:pPr>
    </w:p>
    <w:tbl>
      <w:tblPr>
        <w:tblW w:w="976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1641"/>
        <w:gridCol w:w="1233"/>
        <w:gridCol w:w="1266"/>
        <w:gridCol w:w="1084"/>
      </w:tblGrid>
      <w:tr w:rsidR="004F1961" w:rsidRPr="004928F7" w14:paraId="20FBB0C5" w14:textId="77777777" w:rsidTr="007636A3">
        <w:trPr>
          <w:jc w:val="center"/>
        </w:trPr>
        <w:tc>
          <w:tcPr>
            <w:tcW w:w="976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FBB0C4" w14:textId="77777777" w:rsidR="004F1961" w:rsidRPr="004928F7" w:rsidRDefault="004F1961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F1961" w:rsidRPr="004928F7" w14:paraId="20FBB0CC" w14:textId="77777777" w:rsidTr="007636A3">
        <w:trPr>
          <w:jc w:val="center"/>
        </w:trPr>
        <w:tc>
          <w:tcPr>
            <w:tcW w:w="454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BB0C6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641" w:type="dxa"/>
            <w:tcBorders>
              <w:left w:val="single" w:sz="2" w:space="0" w:color="auto"/>
            </w:tcBorders>
            <w:vAlign w:val="center"/>
          </w:tcPr>
          <w:p w14:paraId="20FBB0C7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1233" w:type="dxa"/>
            <w:vAlign w:val="center"/>
          </w:tcPr>
          <w:p w14:paraId="20FBB0C8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1266" w:type="dxa"/>
            <w:vAlign w:val="center"/>
          </w:tcPr>
          <w:p w14:paraId="20FBB0C9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20FBB0CA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1084" w:type="dxa"/>
            <w:tcBorders>
              <w:right w:val="single" w:sz="12" w:space="0" w:color="auto"/>
            </w:tcBorders>
            <w:vAlign w:val="center"/>
          </w:tcPr>
          <w:p w14:paraId="20FBB0CB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4F1961" w:rsidRPr="004928F7" w14:paraId="20FBB0D4" w14:textId="77777777" w:rsidTr="007636A3">
        <w:trPr>
          <w:trHeight w:val="663"/>
          <w:jc w:val="center"/>
        </w:trPr>
        <w:tc>
          <w:tcPr>
            <w:tcW w:w="45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FBB0CD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164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0FBB0CE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1233" w:type="dxa"/>
            <w:tcBorders>
              <w:bottom w:val="single" w:sz="12" w:space="0" w:color="auto"/>
            </w:tcBorders>
            <w:vAlign w:val="center"/>
          </w:tcPr>
          <w:p w14:paraId="20FBB0CF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vAlign w:val="center"/>
          </w:tcPr>
          <w:p w14:paraId="20FBB0D0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0FBB0D1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105.04.27</w:t>
            </w:r>
          </w:p>
        </w:tc>
        <w:tc>
          <w:tcPr>
            <w:tcW w:w="10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FBB0D2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14:paraId="20FBB0D3" w14:textId="77777777" w:rsidR="004F1961" w:rsidRPr="004928F7" w:rsidRDefault="004F1961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20FBB0D5" w14:textId="77777777" w:rsidR="004F1961" w:rsidRPr="004928F7" w:rsidRDefault="004F1961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14:paraId="20FBB0D6" w14:textId="77777777"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14:paraId="20FBB0D7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申請對象：具本校學籍之學生且有投保學生平安保險者。</w:t>
      </w:r>
    </w:p>
    <w:p w14:paraId="20FBB0D8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所需文件：</w:t>
      </w:r>
    </w:p>
    <w:p w14:paraId="20FBB0D9" w14:textId="77777777"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14:paraId="20FBB0DA" w14:textId="77777777"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14:paraId="20FBB0DB" w14:textId="77777777"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身故另需檢附意外傷害事故證明文件。</w:t>
      </w:r>
    </w:p>
    <w:p w14:paraId="20FBB0DC" w14:textId="77777777" w:rsidR="004F1961" w:rsidRPr="004928F7" w:rsidRDefault="004F1961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14:paraId="20FBB0DD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14:paraId="20FBB0DE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學生事務處確認是否具有被保險人身份。</w:t>
      </w:r>
    </w:p>
    <w:p w14:paraId="20FBB0DF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14:paraId="20FBB0E0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-</w:t>
      </w:r>
      <w:r w:rsidRPr="004928F7">
        <w:rPr>
          <w:rFonts w:ascii="標楷體" w:eastAsia="標楷體" w:hAnsi="標楷體" w:hint="eastAsia"/>
        </w:rPr>
        <w:t>4週內保險公司審核及核發學生理賠金至申請人金融機構帳戶內，除身故保險金外，學生團體保險其他各項保險金的受益人，是否為被保險人本人。</w:t>
      </w:r>
    </w:p>
    <w:p w14:paraId="20FBB0E1" w14:textId="77777777" w:rsidR="004F1961" w:rsidRPr="004928F7" w:rsidRDefault="004F1961" w:rsidP="004F196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保險公司寄發理賠給付明細表至學生事務處。</w:t>
      </w:r>
    </w:p>
    <w:p w14:paraId="20FBB0E2" w14:textId="77777777"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14:paraId="20FBB0E3" w14:textId="77777777" w:rsidR="004F1961" w:rsidRPr="004928F7" w:rsidRDefault="004F1961" w:rsidP="004F1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學生團體保險理賠申請是否依程序辦理。</w:t>
      </w:r>
    </w:p>
    <w:p w14:paraId="20FBB0E4" w14:textId="77777777" w:rsidR="004F1961" w:rsidRPr="004928F7" w:rsidRDefault="004F1961" w:rsidP="004F196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除身故保險金外，學生團體保險其他各項保險金的受益人，是否為被保險人本人。</w:t>
      </w:r>
    </w:p>
    <w:p w14:paraId="20FBB0E5" w14:textId="77777777"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14:paraId="20FBB0E6" w14:textId="77777777" w:rsidR="004F1961" w:rsidRPr="004928F7" w:rsidRDefault="004F1961" w:rsidP="004F196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學生團體保險理賠申請書。</w:t>
      </w:r>
    </w:p>
    <w:p w14:paraId="20FBB0E7" w14:textId="77777777" w:rsidR="004F1961" w:rsidRPr="004928F7" w:rsidRDefault="004F1961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14:paraId="20FBB0E8" w14:textId="77777777" w:rsidR="004F1961" w:rsidRPr="004928F7" w:rsidRDefault="004F1961" w:rsidP="004F196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佛光大學學生團體保險契約條款規格書。</w:t>
      </w:r>
    </w:p>
    <w:p w14:paraId="20FBB0EA" w14:textId="77777777" w:rsidR="0034304A" w:rsidRDefault="0034304A">
      <w:bookmarkStart w:id="4" w:name="_GoBack"/>
      <w:bookmarkEnd w:id="4"/>
    </w:p>
    <w:sectPr w:rsidR="0034304A" w:rsidSect="00BB35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61"/>
    <w:rsid w:val="0034304A"/>
    <w:rsid w:val="004F1961"/>
    <w:rsid w:val="00BB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FBB095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9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9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19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F196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F196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F196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F196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2</cp:revision>
  <dcterms:created xsi:type="dcterms:W3CDTF">2024-04-02T05:24:00Z</dcterms:created>
  <dcterms:modified xsi:type="dcterms:W3CDTF">2025-03-13T03:34:00Z</dcterms:modified>
</cp:coreProperties>
</file>