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B73B4" w14:textId="77777777" w:rsidR="003A12E4" w:rsidRDefault="003A12E4" w:rsidP="003A12E4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879"/>
      <w:r>
        <w:rPr>
          <w:rFonts w:ascii="標楷體" w:eastAsia="標楷體" w:hAnsi="標楷體" w:hint="eastAsia"/>
          <w:b/>
          <w:sz w:val="56"/>
          <w:szCs w:val="56"/>
        </w:rPr>
        <w:t>人事室</w:t>
      </w:r>
      <w:bookmarkEnd w:id="0"/>
    </w:p>
    <w:p w14:paraId="42C2A851" w14:textId="77777777" w:rsidR="003A12E4" w:rsidRDefault="003A12E4" w:rsidP="003A12E4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226"/>
      <w:bookmarkStart w:id="2" w:name="_Toc99130237"/>
      <w:bookmarkStart w:id="3" w:name="_Toc146031033"/>
      <w:bookmarkStart w:id="4" w:name="_Toc192064880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人事室"/>
      <w:r>
        <w:rPr>
          <w:rFonts w:ascii="Times New Roman" w:hAnsi="Times New Roman" w:cs="Times New Roman" w:hint="eastAsia"/>
        </w:rPr>
        <w:t>人事室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80"/>
        <w:gridCol w:w="1037"/>
        <w:gridCol w:w="3114"/>
        <w:gridCol w:w="611"/>
        <w:gridCol w:w="915"/>
        <w:gridCol w:w="921"/>
        <w:gridCol w:w="917"/>
        <w:gridCol w:w="2445"/>
      </w:tblGrid>
      <w:tr w:rsidR="003A12E4" w14:paraId="0F5AFA73" w14:textId="77777777" w:rsidTr="003A12E4">
        <w:trPr>
          <w:tblHeader/>
          <w:jc w:val="center"/>
        </w:trPr>
        <w:tc>
          <w:tcPr>
            <w:tcW w:w="2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002D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AD78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7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AA6C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C6F7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7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C0B6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3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E67F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16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6C6F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3A12E4" w14:paraId="2C4607F7" w14:textId="77777777" w:rsidTr="003A12E4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6BAA9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3B7AB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9DF89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13807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F334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F9A6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3AA00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DA594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34D07DD2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AC697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6F92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16832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出勤出勤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出勤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出勤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718E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845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B1F0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E05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EA7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6B6D8F2C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7A9A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4F0C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67642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出勤–加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出勤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加班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3AC0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56A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B895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3A8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32E6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78FF2E3C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1A813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C337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F01D8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差假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差假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69C5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FD3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6FCA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514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8F1C1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184C5801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DABA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0240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2F716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績效評核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績效評核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DD90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2A8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7507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6772A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7113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0B23B967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8DCD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D83C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4D79C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0" w:anchor="福利及保險_福利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1160-004-1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福利及保險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福利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05A9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0CB7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0A887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4CA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7DC86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修正依據及相關文件日期、流程圖。</w:t>
            </w:r>
          </w:p>
        </w:tc>
      </w:tr>
      <w:tr w:rsidR="003A12E4" w14:paraId="5E6BB5A4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8C6B2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77CA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74EEA7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1" w:anchor="福利及保險_保險異動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1160-004-2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福利及保險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保險異動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F43F0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23D36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70FB2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6CA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EA55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68BD97EF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42AA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5D70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4-3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64F5B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2" w:anchor="福利及保險_保險給付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1160-004-3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福利及保險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保險給付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F118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1309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B270B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F8F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B468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4FD6DE9E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AA56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9659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B62FF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獎懲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獎懲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17DE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88F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DD5BB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775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01B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3A12E4" w14:paraId="7BC92121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7324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FE62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DD171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教職員學位進修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教職員學位進修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8CED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F27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286E8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1C7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E199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3A12E4" w14:paraId="7030D24F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8D65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2A77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7-1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01398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5" w:anchor="退休、撫卹及資遣_退休、撫卹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1160-007-1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退休、撫卹及資遣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退休、撫卹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C760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7B84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5C40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1B0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2AC16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43F2979A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1068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643D2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7-2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C339B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6" w:anchor="退休、撫卹及資遣_資遣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1160-007-2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退休、撫卹及資遣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資遣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47AC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70A5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24BAF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BC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7D351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26F2ED89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ECC3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DD2B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8-1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A9EAA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7" w:anchor="聘僱教師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1160-008-1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聘僱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教師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598D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5CCC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9D78C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7AF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DBF5C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依內控委員意見修改。</w:t>
            </w:r>
          </w:p>
        </w:tc>
      </w:tr>
      <w:tr w:rsidR="003A12E4" w14:paraId="1BCFC4C2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F74B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C6E9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A5000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聘僱行政人員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1160-008-2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聘僱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行政人員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BC0A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B5E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B478D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ED9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5FFB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3A12E4" w14:paraId="203429B8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BFF9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86D9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1F741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9" w:anchor="敘薪、待遇及薪資發放作業_敍薪、待遇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1160-009-1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敘薪、待遇及薪資發放作業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敘薪、待遇作業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73C9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39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0BF25E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FCA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A3A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3A12E4" w14:paraId="482A1E99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136D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2668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4CD6A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0" w:anchor="敘薪、待遇及薪資發放作業_薪資發放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1160-009-2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敘薪、待遇及薪資發放作業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薪資發放作業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9636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8399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F7474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4ED3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DAFB1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5DA90ECD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4B2D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6" w:name="_Hlk157151959"/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CD09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B3ACD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1" w:anchor="教師休假研究與留職停薪事項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1160-010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教師休假研究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B8D4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8EA7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96BA4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B4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33A1B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依內控委員意見修改。</w:t>
            </w:r>
          </w:p>
        </w:tc>
        <w:bookmarkEnd w:id="6"/>
      </w:tr>
      <w:tr w:rsidR="003A12E4" w14:paraId="5EE5EFD5" w14:textId="77777777" w:rsidTr="003A12E4">
        <w:trPr>
          <w:trHeight w:val="125"/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9A50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C5C6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11-1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29080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2" w:anchor="升等教師升等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1160-011-1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升等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教師升等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E3C3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E9E3C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D4074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512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5D3D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修正依據及相關文件日期。</w:t>
            </w:r>
          </w:p>
        </w:tc>
      </w:tr>
      <w:tr w:rsidR="003A12E4" w14:paraId="1666CEC7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EB63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03A4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8DD1C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23" w:anchor="升等行政人員升遷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1160-011-2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升等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行政人員升遷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745C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A00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208B6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A37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233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5D9BB8CF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7663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7F44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28A5B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24" w:anchor="外送教育訓練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外送教育訓練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2862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9E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89D8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A32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F2B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12E4" w14:paraId="4BF1F2A3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DB9B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B47A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  <w:t>13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889C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hyperlink r:id="rId25" w:anchor="留職停薪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1160-013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留職停薪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AE61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A0D2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29F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EDA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0258" w14:textId="77777777" w:rsidR="003A12E4" w:rsidRDefault="003A12E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依內控委員意見修改。</w:t>
            </w:r>
          </w:p>
        </w:tc>
      </w:tr>
      <w:tr w:rsidR="003A12E4" w14:paraId="37310DE2" w14:textId="77777777" w:rsidTr="003A12E4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F63D0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90A31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CC955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r:id="rId26" w:anchor="教師申訴評議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教師申訴評議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8B415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982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B77F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4B5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1994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FEE6493" w14:textId="77777777" w:rsidR="003A12E4" w:rsidRDefault="003A12E4" w:rsidP="003A12E4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7" w:anchor="人事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人事室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8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  <w:r>
        <w:rPr>
          <w:rFonts w:ascii="Times New Roman" w:eastAsia="標楷體" w:hAnsi="Times New Roman" w:cs="Times New Roman"/>
        </w:rPr>
        <w:br w:type="page"/>
      </w:r>
    </w:p>
    <w:p w14:paraId="27955490" w14:textId="77777777" w:rsidR="003A12E4" w:rsidRDefault="003A12E4" w:rsidP="003A12E4">
      <w:pPr>
        <w:pStyle w:val="31"/>
        <w:jc w:val="center"/>
        <w:rPr>
          <w:rFonts w:ascii="Times New Roman" w:hAnsi="Times New Roman" w:cs="Times New Roman"/>
        </w:rPr>
      </w:pPr>
      <w:bookmarkStart w:id="7" w:name="_Toc192064881"/>
      <w:bookmarkStart w:id="8" w:name="_Toc146031034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人事室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7"/>
      <w:bookmarkEnd w:id="8"/>
    </w:p>
    <w:p w14:paraId="26D9E737" w14:textId="77777777" w:rsidR="003A12E4" w:rsidRDefault="003A12E4" w:rsidP="003A12E4">
      <w:pPr>
        <w:ind w:left="840" w:hangingChars="350" w:hanging="840"/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7"/>
        <w:gridCol w:w="604"/>
        <w:gridCol w:w="1079"/>
        <w:gridCol w:w="3166"/>
        <w:gridCol w:w="2492"/>
        <w:gridCol w:w="776"/>
        <w:gridCol w:w="776"/>
        <w:gridCol w:w="776"/>
      </w:tblGrid>
      <w:tr w:rsidR="003A12E4" w14:paraId="4EE31C4F" w14:textId="77777777" w:rsidTr="003A12E4">
        <w:trPr>
          <w:tblHeader/>
        </w:trPr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7E6B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B147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CB0C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5DDA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59EC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8C78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A74D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E87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3A12E4" w14:paraId="76CE00EC" w14:textId="77777777" w:rsidTr="003A12E4">
        <w:trPr>
          <w:trHeight w:val="210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C1DEE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267A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FD3E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02086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出勤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出勤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CA0F3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7762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D656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7FE2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451DFA1D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064728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4B94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39F6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7BD8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出勤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加班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9F1FBC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16FD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DB28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6A9D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6CE7EE9E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110B0B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17D0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6AC8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533AC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差假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C20A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D985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9E3C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F62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24ADD73C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BA0E2D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E81A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1C5E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30D83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績效評核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A0A1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21AB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7390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33AA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0FE09AFF" w14:textId="77777777" w:rsidTr="003A12E4">
        <w:trPr>
          <w:trHeight w:val="182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26E5F9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15EB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C7E5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775E8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1160-004-1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福利及保險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福利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1CD6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21EB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1502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C19A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75AF9F8E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A6EA20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09E0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B223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BC615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福利及保險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保險異動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AFF61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3E78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533B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D6A3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7904C68B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90EE8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DD21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1A74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51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BB305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1160-004-3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福利及保險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保險給付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AB33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9A8E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0BB8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6B9D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3A12E4" w14:paraId="49779376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41C758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956C2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21782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CB78F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AC0E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7B44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C483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B047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3A12E4" w14:paraId="2F78CF0B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60F93A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5D40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2EB1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21BE2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獎懲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4AC6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6DCA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B1E6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9157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407A389F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ABB2E9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B6D4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C5EC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D3A22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教職員學位進修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C008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CC3C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0BFB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73E9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50145AAB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DB03F4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3797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78B3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51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3C325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退休、撫卹及資遣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退休、撫卹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2554E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F7CA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D30E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94CC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3A12E4" w14:paraId="39314B2F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E7382D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2D8F6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A1B34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25874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84DA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8E97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28C7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2CD0C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3A12E4" w14:paraId="47C97F3D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1E0D70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6407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46A6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2C258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1160-007-2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退休、撫卹及資遣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資遣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6640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8A4B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37BC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FB0A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6649F8CF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232F50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AD5F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F76F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8-1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4B75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1160-008-1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聘僱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教師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9EF2E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96D2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C9EC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2E6B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14C9EF26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DB007B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E3C0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103F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1586B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1160-008-2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聘僱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行政人員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9E43A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5595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22BE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A7AE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3C02E9D6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E8489E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697A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4119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2E135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1160-009-1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敘薪、待遇及薪資發放作業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敘薪、待遇作業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69FEB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1E95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188D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AE7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4210A770" w14:textId="77777777" w:rsidTr="003A12E4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D186D7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EC69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64D15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7BC27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1160-009-2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敘薪、待遇及薪資發放作業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薪資發放作業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9ED60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44C92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A6EE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E7DE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39D33BB7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F44716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7D0D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3844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645CD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1160-010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教師休假研究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0912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E650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6BD2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31B1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3AB69272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6A6B5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5655AE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1CBA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E9E8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1160-011-1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升等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教師升等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4B194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D635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9D681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E61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74CFDAE2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1CE3D4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D004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E0697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B4450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1160-011-2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升等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行政人員升遷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8868F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ED918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B299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73E5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3A12E4" w14:paraId="75EEA07A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0D0849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3BFD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3ADD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FF76E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1160-012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外送教育訓練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3FBF9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63E19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9193A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99F3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3A12E4" w14:paraId="2A167E12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8F66DF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A7146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8525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C7BA6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1160-013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留職停薪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05C2E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D387D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CDCD7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0FE3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</w:tr>
      <w:tr w:rsidR="003A12E4" w14:paraId="2C36898E" w14:textId="77777777" w:rsidTr="003A12E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EF4172" w14:textId="77777777" w:rsidR="003A12E4" w:rsidRDefault="003A12E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AE8223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C35CBF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5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C9D1AC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1160-014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教師申訴評議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7D7580" w14:textId="77777777" w:rsidR="003A12E4" w:rsidRDefault="003A12E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抱怨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1163F4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3457D0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AE0B" w14:textId="77777777" w:rsidR="003A12E4" w:rsidRDefault="003A12E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</w:tr>
    </w:tbl>
    <w:p w14:paraId="4347D0D9" w14:textId="77777777" w:rsidR="003A12E4" w:rsidRDefault="003A12E4" w:rsidP="003A12E4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9" w:anchor="人事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人事室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3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523DA84" w14:textId="77777777" w:rsidR="003A12E4" w:rsidRDefault="003A12E4" w:rsidP="003A12E4">
      <w:pPr>
        <w:jc w:val="right"/>
        <w:rPr>
          <w:sz w:val="56"/>
          <w:szCs w:val="56"/>
        </w:rPr>
      </w:pPr>
    </w:p>
    <w:p w14:paraId="3B82D0F2" w14:textId="77777777" w:rsidR="003A12E4" w:rsidRDefault="003A12E4" w:rsidP="003A12E4">
      <w:pPr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 w:val="56"/>
          <w:szCs w:val="56"/>
        </w:rPr>
        <w:br w:type="page"/>
      </w:r>
    </w:p>
    <w:p w14:paraId="2496A956" w14:textId="77777777" w:rsidR="003A12E4" w:rsidRDefault="003A12E4" w:rsidP="003A12E4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9" w:name="_Toc192064882"/>
      <w:bookmarkStart w:id="10" w:name="_Toc146031035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人事室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風險圖象</w:t>
      </w:r>
      <w:bookmarkEnd w:id="9"/>
      <w:bookmarkEnd w:id="10"/>
    </w:p>
    <w:p w14:paraId="42EAFE6A" w14:textId="77777777" w:rsidR="003A12E4" w:rsidRDefault="003A12E4" w:rsidP="003A12E4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089"/>
        <w:gridCol w:w="2614"/>
        <w:gridCol w:w="2616"/>
      </w:tblGrid>
      <w:tr w:rsidR="003A12E4" w14:paraId="4F112133" w14:textId="77777777" w:rsidTr="003A12E4">
        <w:trPr>
          <w:trHeight w:val="50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F0EDC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</w:t>
            </w:r>
          </w:p>
          <w:p w14:paraId="4459EC68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程度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2D7E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3A12E4" w14:paraId="3DE3C83D" w14:textId="77777777" w:rsidTr="003A12E4">
        <w:trPr>
          <w:trHeight w:val="721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3386FB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22C6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3D18ECBB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（人</w:t>
            </w:r>
            <w:r>
              <w:rPr>
                <w:rFonts w:ascii="Times New Roman" w:eastAsia="標楷體" w:hAnsi="Times New Roman" w:cs="Times New Roman"/>
                <w:szCs w:val="24"/>
              </w:rPr>
              <w:t>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4-2,</w:t>
            </w:r>
            <w:r>
              <w:rPr>
                <w:rFonts w:ascii="Times New Roman" w:eastAsia="標楷體" w:hAnsi="Times New Roman" w:cs="Times New Roman" w:hint="eastAsia"/>
              </w:rPr>
              <w:t>人</w:t>
            </w:r>
            <w:r>
              <w:rPr>
                <w:rFonts w:ascii="Times New Roman" w:eastAsia="標楷體" w:hAnsi="Times New Roman" w:cs="Times New Roman"/>
              </w:rPr>
              <w:t>7-2,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8-1,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8-2,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9-1,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9-2,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11-1,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3EA3DE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7E213EA2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6CB587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517CDAD4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3A12E4" w14:paraId="41F1B6E8" w14:textId="77777777" w:rsidTr="003A12E4">
        <w:trPr>
          <w:trHeight w:val="477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85A21A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A666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7404608E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（人</w:t>
            </w:r>
            <w:r>
              <w:rPr>
                <w:rFonts w:ascii="Times New Roman" w:eastAsia="標楷體" w:hAnsi="Times New Roman" w:cs="Times New Roman"/>
                <w:szCs w:val="24"/>
              </w:rPr>
              <w:t>4-3,</w:t>
            </w:r>
            <w:r>
              <w:rPr>
                <w:rFonts w:ascii="Times New Roman" w:eastAsia="標楷體" w:hAnsi="Times New Roman" w:cs="Times New Roman" w:hint="eastAsia"/>
              </w:rPr>
              <w:t>人</w:t>
            </w:r>
            <w:r>
              <w:rPr>
                <w:rFonts w:ascii="Times New Roman" w:eastAsia="標楷體" w:hAnsi="Times New Roman" w:cs="Times New Roman"/>
              </w:rPr>
              <w:t>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92F0E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008F1584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390BE0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03893638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3A12E4" w14:paraId="1B46B1A5" w14:textId="77777777" w:rsidTr="003A12E4">
        <w:trPr>
          <w:trHeight w:val="659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02B915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5836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19DBD394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（人</w:t>
            </w:r>
            <w:r>
              <w:rPr>
                <w:rFonts w:ascii="Times New Roman" w:eastAsia="標楷體" w:hAnsi="Times New Roman" w:cs="Times New Roman"/>
                <w:szCs w:val="24"/>
              </w:rPr>
              <w:t>1-1,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4-1,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5,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6,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10,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szCs w:val="24"/>
              </w:rPr>
              <w:t>12,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A4F1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2DD472AA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B7AD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9765279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3A12E4" w14:paraId="43C90D54" w14:textId="77777777" w:rsidTr="003A12E4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19B793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A43175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0A320B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2EA6FD" w14:textId="77777777" w:rsidR="003A12E4" w:rsidRDefault="003A12E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3A12E4" w14:paraId="1DA21864" w14:textId="77777777" w:rsidTr="003A12E4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12C0E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D3D514" w14:textId="77777777" w:rsidR="003A12E4" w:rsidRDefault="003A12E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6E8E69AD" w14:textId="77777777" w:rsidR="003A12E4" w:rsidRDefault="003A12E4" w:rsidP="003A12E4">
      <w:pPr>
        <w:spacing w:line="480" w:lineRule="exact"/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31" w:anchor="人事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人事室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3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21502F7E" w14:textId="6878F846" w:rsidR="005B1C84" w:rsidRPr="003A12E4" w:rsidRDefault="003A12E4" w:rsidP="003A12E4"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人事室現有內控項目經風險分析後，屬風險等級高者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bCs/>
          <w:kern w:val="0"/>
          <w:sz w:val="28"/>
          <w:szCs w:val="28"/>
          <w:u w:val="single"/>
        </w:rPr>
        <w:t>10</w:t>
      </w: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bCs/>
          <w:kern w:val="0"/>
          <w:sz w:val="28"/>
          <w:szCs w:val="28"/>
          <w:u w:val="single"/>
        </w:rPr>
        <w:t>11</w:t>
      </w: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項。</w:t>
      </w:r>
      <w:bookmarkStart w:id="11" w:name="_GoBack"/>
      <w:bookmarkEnd w:id="11"/>
    </w:p>
    <w:sectPr w:rsidR="005B1C84" w:rsidRPr="003A12E4" w:rsidSect="003A12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CB6DA" w14:textId="77777777" w:rsidR="003A12E4" w:rsidRDefault="003A12E4" w:rsidP="003A12E4">
      <w:r>
        <w:separator/>
      </w:r>
    </w:p>
  </w:endnote>
  <w:endnote w:type="continuationSeparator" w:id="0">
    <w:p w14:paraId="7AD3C225" w14:textId="77777777" w:rsidR="003A12E4" w:rsidRDefault="003A12E4" w:rsidP="003A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C35DB" w14:textId="77777777" w:rsidR="003A12E4" w:rsidRDefault="003A12E4" w:rsidP="003A12E4">
      <w:r>
        <w:separator/>
      </w:r>
    </w:p>
  </w:footnote>
  <w:footnote w:type="continuationSeparator" w:id="0">
    <w:p w14:paraId="0BA9714D" w14:textId="77777777" w:rsidR="003A12E4" w:rsidRDefault="003A12E4" w:rsidP="003A1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06EF3"/>
    <w:rsid w:val="000536FD"/>
    <w:rsid w:val="000B523E"/>
    <w:rsid w:val="000E09D0"/>
    <w:rsid w:val="00120542"/>
    <w:rsid w:val="0012477F"/>
    <w:rsid w:val="0013350F"/>
    <w:rsid w:val="00171E53"/>
    <w:rsid w:val="001C3521"/>
    <w:rsid w:val="001C6EFE"/>
    <w:rsid w:val="00227785"/>
    <w:rsid w:val="00244487"/>
    <w:rsid w:val="002A03E5"/>
    <w:rsid w:val="003628C8"/>
    <w:rsid w:val="003A12E4"/>
    <w:rsid w:val="004365AF"/>
    <w:rsid w:val="004371F1"/>
    <w:rsid w:val="00494697"/>
    <w:rsid w:val="004D6CFD"/>
    <w:rsid w:val="00540476"/>
    <w:rsid w:val="00567AF1"/>
    <w:rsid w:val="005A471C"/>
    <w:rsid w:val="005B1C84"/>
    <w:rsid w:val="00610EA2"/>
    <w:rsid w:val="00615230"/>
    <w:rsid w:val="00686F58"/>
    <w:rsid w:val="0078032E"/>
    <w:rsid w:val="00793E2E"/>
    <w:rsid w:val="007D2872"/>
    <w:rsid w:val="0081665C"/>
    <w:rsid w:val="008437EB"/>
    <w:rsid w:val="0084529B"/>
    <w:rsid w:val="008C0D9B"/>
    <w:rsid w:val="008D29CB"/>
    <w:rsid w:val="008F1E5A"/>
    <w:rsid w:val="009621FB"/>
    <w:rsid w:val="00963CA4"/>
    <w:rsid w:val="00984472"/>
    <w:rsid w:val="00A005EE"/>
    <w:rsid w:val="00A34057"/>
    <w:rsid w:val="00A4392E"/>
    <w:rsid w:val="00A62140"/>
    <w:rsid w:val="00A87528"/>
    <w:rsid w:val="00BD4919"/>
    <w:rsid w:val="00BF19A1"/>
    <w:rsid w:val="00D41222"/>
    <w:rsid w:val="00EA1C0F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2C006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2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03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table" w:styleId="a8">
    <w:name w:val="Table Grid"/>
    <w:basedOn w:val="a1"/>
    <w:uiPriority w:val="59"/>
    <w:rsid w:val="00D4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A03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2A03E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A03E5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2A03E5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2A03E5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2A03E5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2A03E5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2A03E5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2A03E5"/>
    <w:pPr>
      <w:ind w:leftChars="1600" w:left="3840"/>
    </w:pPr>
  </w:style>
  <w:style w:type="paragraph" w:styleId="aa">
    <w:name w:val="header"/>
    <w:basedOn w:val="a"/>
    <w:link w:val="ab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03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03E5"/>
    <w:rPr>
      <w:sz w:val="20"/>
      <w:szCs w:val="20"/>
    </w:rPr>
  </w:style>
  <w:style w:type="character" w:customStyle="1" w:styleId="markedcontent">
    <w:name w:val="markedcontent"/>
    <w:basedOn w:val="a0"/>
    <w:rsid w:val="002A03E5"/>
  </w:style>
  <w:style w:type="paragraph" w:styleId="ae">
    <w:name w:val="Balloon Text"/>
    <w:basedOn w:val="a"/>
    <w:link w:val="af"/>
    <w:uiPriority w:val="99"/>
    <w:semiHidden/>
    <w:unhideWhenUsed/>
    <w:rsid w:val="002A0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A03E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8"/>
    <w:uiPriority w:val="5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規章內文--條一、"/>
    <w:basedOn w:val="a"/>
    <w:autoRedefine/>
    <w:uiPriority w:val="99"/>
    <w:rsid w:val="002A03E5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0">
    <w:name w:val="Salutation"/>
    <w:basedOn w:val="a"/>
    <w:next w:val="a"/>
    <w:link w:val="af1"/>
    <w:uiPriority w:val="99"/>
    <w:rsid w:val="002A03E5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1">
    <w:name w:val="問候 字元"/>
    <w:basedOn w:val="a0"/>
    <w:link w:val="af0"/>
    <w:uiPriority w:val="99"/>
    <w:rsid w:val="002A03E5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2A03E5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2A03E5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table" w:customStyle="1" w:styleId="24">
    <w:name w:val="表格格線2"/>
    <w:basedOn w:val="a1"/>
    <w:next w:val="a8"/>
    <w:uiPriority w:val="3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2A03E5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2A03E5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rsid w:val="002A03E5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1"/>
    <w:basedOn w:val="a0"/>
    <w:uiPriority w:val="99"/>
    <w:semiHidden/>
    <w:rsid w:val="002A03E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2A0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2025-03-06T06:50:00Z</dcterms:created>
  <dcterms:modified xsi:type="dcterms:W3CDTF">2025-03-11T09:06:00Z</dcterms:modified>
</cp:coreProperties>
</file>