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E97F" w14:textId="77777777" w:rsidR="00DA6519" w:rsidRPr="006D7D73" w:rsidRDefault="00DA6519" w:rsidP="00677E6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593"/>
        <w:gridCol w:w="1339"/>
        <w:gridCol w:w="1093"/>
        <w:gridCol w:w="1095"/>
      </w:tblGrid>
      <w:tr w:rsidR="00DA6519" w:rsidRPr="006D7D73" w14:paraId="136941F1" w14:textId="77777777" w:rsidTr="007579CA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6928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E9F7" w14:textId="77777777" w:rsidR="00DA6519" w:rsidRPr="006D7D73" w:rsidRDefault="00787B42" w:rsidP="00DF0D3C">
            <w:pPr>
              <w:pStyle w:val="31"/>
            </w:pPr>
            <w:hyperlink w:anchor="總務處" w:history="1">
              <w:bookmarkStart w:id="0" w:name="_Toc92798138"/>
              <w:bookmarkStart w:id="1" w:name="_Toc99130149"/>
              <w:r w:rsidR="00DA6519" w:rsidRPr="006D7D73">
                <w:rPr>
                  <w:rStyle w:val="a3"/>
                  <w:rFonts w:hint="eastAsia"/>
                </w:rPr>
                <w:t>1130-009</w:t>
              </w:r>
              <w:bookmarkStart w:id="2" w:name="公文調閱作業"/>
              <w:r w:rsidR="00DA6519" w:rsidRPr="006D7D73">
                <w:rPr>
                  <w:rStyle w:val="a3"/>
                  <w:rFonts w:hint="eastAsia"/>
                </w:rPr>
                <w:t>公文調閱作業</w:t>
              </w:r>
              <w:bookmarkEnd w:id="0"/>
              <w:bookmarkEnd w:id="1"/>
              <w:bookmarkEnd w:id="2"/>
            </w:hyperlink>
          </w:p>
        </w:tc>
        <w:tc>
          <w:tcPr>
            <w:tcW w:w="6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8AE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F7DC8" w14:textId="77777777" w:rsidR="00DA6519" w:rsidRPr="006D7D73" w:rsidRDefault="00DA6519" w:rsidP="00E43DA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DA6519" w:rsidRPr="006D7D73" w14:paraId="076494EF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7DB0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9930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8E86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541E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5C789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A6519" w:rsidRPr="006D7D73" w14:paraId="361C1E34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5736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89E9" w14:textId="77777777" w:rsidR="00DA6519" w:rsidRPr="006D7D73" w:rsidRDefault="00DA6519" w:rsidP="00E43DA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45F7A93" w14:textId="77777777" w:rsidR="00DA6519" w:rsidRPr="006D7D73" w:rsidRDefault="00DA6519" w:rsidP="00E43DA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DEE2573" w14:textId="77777777" w:rsidR="00DA6519" w:rsidRPr="006D7D73" w:rsidRDefault="00DA6519" w:rsidP="00E43D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BAFE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72D2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2C63F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A6519" w:rsidRPr="006D7D73" w14:paraId="2636775B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7705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FB9F" w14:textId="77777777" w:rsidR="00DA6519" w:rsidRPr="006D7D73" w:rsidRDefault="00DA6519" w:rsidP="00E43DA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修訂原因：配合組織調整更名。</w:t>
            </w:r>
          </w:p>
          <w:p w14:paraId="5AD2BF87" w14:textId="77777777" w:rsidR="00DA6519" w:rsidRPr="006D7D73" w:rsidRDefault="00DA6519" w:rsidP="00E43DA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620A83CB" w14:textId="77777777" w:rsidR="00DA6519" w:rsidRPr="006D7D73" w:rsidRDefault="00DA6519" w:rsidP="00E43DA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（1）流程圖單位名稱變更。</w:t>
            </w:r>
          </w:p>
          <w:p w14:paraId="486EF636" w14:textId="77777777" w:rsidR="00DA6519" w:rsidRPr="006D7D73" w:rsidRDefault="00DA6519" w:rsidP="00E43DA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（2）作業程序說明。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4BEF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F341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1DFE1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A6519" w:rsidRPr="006D7D73" w14:paraId="78629988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B5E1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27B7" w14:textId="77777777" w:rsidR="00DA6519" w:rsidRPr="006D7D73" w:rsidRDefault="00DA6519" w:rsidP="00E43DA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修訂原因：文書處理手冊版本更新及新增適用電子簽章法。</w:t>
            </w:r>
          </w:p>
          <w:p w14:paraId="190B936A" w14:textId="77777777" w:rsidR="00DA6519" w:rsidRPr="006D7D73" w:rsidRDefault="00DA6519" w:rsidP="00E43DA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修正處：修訂依據及相關文件5.1.及新增5.3.。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0D9E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4483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D7D73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70E75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A6519" w:rsidRPr="006D7D73" w14:paraId="237B6F1D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0059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3F9B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3B7FF18" w14:textId="77777777" w:rsidR="00DA6519" w:rsidRPr="006D7D73" w:rsidRDefault="00DA6519" w:rsidP="00E43DA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4C1F0C4" w14:textId="77777777" w:rsidR="00DA6519" w:rsidRPr="006D7D73" w:rsidRDefault="00DA6519" w:rsidP="00E43DA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F3E801E" w14:textId="77777777" w:rsidR="00DA6519" w:rsidRPr="006D7D73" w:rsidRDefault="00DA6519" w:rsidP="00E43DA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（2）作業程序新增2.1.，其餘條序配合調整。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F4D7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BFD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1F03" w14:textId="77777777" w:rsidR="00DA6519" w:rsidRPr="006D7D73" w:rsidRDefault="00DA6519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16267C7" w14:textId="77777777" w:rsidR="00DA6519" w:rsidRPr="006D7D73" w:rsidRDefault="00DA6519" w:rsidP="00677E6A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73418A1" w14:textId="77777777" w:rsidR="00DA6519" w:rsidRPr="006D7D73" w:rsidRDefault="00DA6519" w:rsidP="00677E6A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72E2" wp14:editId="6FA5150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91BC3" w14:textId="77777777" w:rsidR="00DA6519" w:rsidRPr="00194A3A" w:rsidRDefault="00DA6519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22DB099E" w14:textId="77777777" w:rsidR="00DA6519" w:rsidRPr="00194A3A" w:rsidRDefault="00DA6519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480CBCF4" w14:textId="77777777" w:rsidR="00DA6519" w:rsidRPr="00915A18" w:rsidRDefault="00DA6519" w:rsidP="00677E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572E2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6DE91BC3" w14:textId="77777777" w:rsidR="00DA6519" w:rsidRPr="00194A3A" w:rsidRDefault="00DA6519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22DB099E" w14:textId="77777777" w:rsidR="00DA6519" w:rsidRPr="00194A3A" w:rsidRDefault="00DA6519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480CBCF4" w14:textId="77777777" w:rsidR="00DA6519" w:rsidRPr="00915A18" w:rsidRDefault="00DA6519" w:rsidP="00677E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DA6519" w:rsidRPr="006D7D73" w14:paraId="3CAD1662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1C270" w14:textId="77777777" w:rsidR="00DA6519" w:rsidRPr="006D7D73" w:rsidRDefault="00DA6519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A6519" w:rsidRPr="006D7D73" w14:paraId="176BC9CA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08352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60FAB2D5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CAB919D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CFDEDA8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49313A9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965F4C4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A6519" w:rsidRPr="006D7D73" w14:paraId="6A8AFEB4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2901E8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93AEB9C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746DA0B3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2CBAFBD9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C5C8163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C665E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94FEEDA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15A339A" w14:textId="77777777" w:rsidR="00DA6519" w:rsidRPr="006D7D73" w:rsidRDefault="00DA6519" w:rsidP="00677E6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C7A9096" w14:textId="77777777" w:rsidR="00DA6519" w:rsidRPr="006D7D73" w:rsidRDefault="00DA6519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50984DC" w14:textId="77777777" w:rsidR="00DA6519" w:rsidRPr="006D7D73" w:rsidRDefault="00DA6519" w:rsidP="006E73CA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/>
          <w:kern w:val="0"/>
          <w:sz w:val="28"/>
          <w:szCs w:val="20"/>
        </w:rPr>
      </w:pPr>
      <w:r w:rsidRPr="006D7D73">
        <w:rPr>
          <w:rFonts w:ascii="標楷體" w:eastAsia="標楷體" w:hAnsi="標楷體"/>
        </w:rPr>
        <w:object w:dxaOrig="10060" w:dyaOrig="11340" w14:anchorId="2B258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529.2pt" o:ole="">
            <v:imagedata r:id="rId5" o:title=""/>
          </v:shape>
          <o:OLEObject Type="Embed" ProgID="Visio.Drawing.11" ShapeID="_x0000_i1025" DrawAspect="Content" ObjectID="_1710886824" r:id="rId6"/>
        </w:object>
      </w:r>
      <w:r w:rsidRPr="006D7D73">
        <w:rPr>
          <w:rFonts w:ascii="標楷體" w:eastAsia="標楷體" w:hAnsi="標楷體"/>
          <w:kern w:val="0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DA6519" w:rsidRPr="006D7D73" w14:paraId="319E9AAF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AD8DF" w14:textId="77777777" w:rsidR="00DA6519" w:rsidRPr="006D7D73" w:rsidRDefault="00DA6519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A6519" w:rsidRPr="006D7D73" w14:paraId="0B50EC5B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103D7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381D27E5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51905F65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AA8926A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005B57E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1610531B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A6519" w:rsidRPr="006D7D73" w14:paraId="69FEE5F5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8825B7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41BC256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07FB2374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488BD42F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757EE02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2A1E3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4194F2A" w14:textId="77777777" w:rsidR="00DA6519" w:rsidRPr="006D7D73" w:rsidRDefault="00DA6519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2C8D0D3" w14:textId="77777777" w:rsidR="00DA6519" w:rsidRPr="006D7D73" w:rsidRDefault="00DA6519" w:rsidP="00677E6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D003347" w14:textId="77777777" w:rsidR="00DA6519" w:rsidRPr="006D7D73" w:rsidRDefault="00DA6519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2BBBF1C0" w14:textId="77777777" w:rsidR="00DA6519" w:rsidRPr="006D7D73" w:rsidRDefault="00DA6519" w:rsidP="00677E6A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2.1.本校為加強公文管制業務，由總務處事務組指派專人負責總收發工作，以強化公文處理之行政效率。</w:t>
      </w:r>
    </w:p>
    <w:p w14:paraId="64362D1D" w14:textId="77777777" w:rsidR="00DA6519" w:rsidRPr="006D7D73" w:rsidRDefault="00DA6519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2.2.調檔人以業務承辦人及其主管為限。</w:t>
      </w:r>
    </w:p>
    <w:p w14:paraId="0D6D8DA0" w14:textId="77777777" w:rsidR="00DA6519" w:rsidRPr="006D7D73" w:rsidRDefault="00DA6519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2.3.各單位因業務所需必須調檔時，應列印本校「調閱檔案申請單」，經單位主管核准，始得調閱。</w:t>
      </w:r>
    </w:p>
    <w:p w14:paraId="3EDEEFAB" w14:textId="77777777" w:rsidR="00DA6519" w:rsidRPr="006D7D73" w:rsidRDefault="00DA6519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2.4.調閱機密案件，應依本校機密文件處理程序規定，經核准權限辦理調閱。</w:t>
      </w:r>
    </w:p>
    <w:p w14:paraId="099D43F9" w14:textId="77777777" w:rsidR="00DA6519" w:rsidRPr="006D7D73" w:rsidRDefault="00DA6519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2.5.調檔人應對所調檔案負保密及妥善保管之責，不得洩密、拆散、塗改、抽換、增損、轉借、轉抄及遺失，非經簽准不得複印。</w:t>
      </w:r>
    </w:p>
    <w:p w14:paraId="71455A8E" w14:textId="77777777" w:rsidR="00DA6519" w:rsidRPr="006D7D73" w:rsidRDefault="00DA6519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0CAFF525" w14:textId="77777777" w:rsidR="00DA6519" w:rsidRPr="006D7D73" w:rsidRDefault="00DA6519" w:rsidP="00DA6519">
      <w:pPr>
        <w:numPr>
          <w:ilvl w:val="1"/>
          <w:numId w:val="1"/>
        </w:numPr>
        <w:tabs>
          <w:tab w:val="clear" w:pos="1080"/>
          <w:tab w:val="left" w:pos="960"/>
          <w:tab w:val="num" w:pos="752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調閱檔案之單位資格是否符合規定，且經權責主管核准。</w:t>
      </w:r>
    </w:p>
    <w:p w14:paraId="555C5426" w14:textId="77777777" w:rsidR="00DA6519" w:rsidRPr="006D7D73" w:rsidRDefault="00DA6519" w:rsidP="00DA6519">
      <w:pPr>
        <w:numPr>
          <w:ilvl w:val="1"/>
          <w:numId w:val="1"/>
        </w:numPr>
        <w:tabs>
          <w:tab w:val="clear" w:pos="1080"/>
          <w:tab w:val="left" w:pos="960"/>
          <w:tab w:val="num" w:pos="752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屬機密案件之調閱，是否依本校機密文件處理程序規定，權限核准辦理調閱。</w:t>
      </w:r>
    </w:p>
    <w:p w14:paraId="52150920" w14:textId="77777777" w:rsidR="00DA6519" w:rsidRPr="006D7D73" w:rsidRDefault="00DA6519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0C0BE9DE" w14:textId="77777777" w:rsidR="00DA6519" w:rsidRPr="006D7D73" w:rsidRDefault="00DA6519" w:rsidP="00DA651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佛光大學調案單。</w:t>
      </w:r>
    </w:p>
    <w:p w14:paraId="4017A9F0" w14:textId="77777777" w:rsidR="00DA6519" w:rsidRPr="006D7D73" w:rsidRDefault="00DA6519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66DF302E" w14:textId="77777777" w:rsidR="00DA6519" w:rsidRPr="006D7D73" w:rsidRDefault="00DA6519" w:rsidP="00DA651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文書處理檔案管理手冊。（行政院秘書處99年3月修訂第五版）</w:t>
      </w:r>
    </w:p>
    <w:p w14:paraId="1B48464E" w14:textId="77777777" w:rsidR="00DA6519" w:rsidRPr="006D7D73" w:rsidRDefault="00DA6519" w:rsidP="00DA651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佛光大學公文時效管制作業要點。</w:t>
      </w:r>
    </w:p>
    <w:p w14:paraId="3EBDDFE6" w14:textId="77777777" w:rsidR="00DA6519" w:rsidRPr="006D7D73" w:rsidRDefault="00DA6519" w:rsidP="00DA651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電子簽章法。（經濟部90年11月14日新訂）</w:t>
      </w:r>
    </w:p>
    <w:p w14:paraId="154351ED" w14:textId="77777777" w:rsidR="00DA6519" w:rsidRPr="006D7D73" w:rsidRDefault="00DA6519" w:rsidP="007F1EB1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52AA9CA1" w14:textId="77777777" w:rsidR="00DA6519" w:rsidRDefault="00DA6519" w:rsidP="00097830">
      <w:pPr>
        <w:rPr>
          <w:rStyle w:val="32"/>
        </w:rPr>
        <w:sectPr w:rsidR="00DA6519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647BAC8" w14:textId="77777777" w:rsidR="00CC05EC" w:rsidRDefault="00CC05EC"/>
    <w:sectPr w:rsidR="00CC05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D05"/>
    <w:multiLevelType w:val="multilevel"/>
    <w:tmpl w:val="0A1C3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08E55E7"/>
    <w:multiLevelType w:val="multilevel"/>
    <w:tmpl w:val="4B623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68B2C8E"/>
    <w:multiLevelType w:val="multilevel"/>
    <w:tmpl w:val="9D3EE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700978562">
    <w:abstractNumId w:val="2"/>
  </w:num>
  <w:num w:numId="2" w16cid:durableId="1592005839">
    <w:abstractNumId w:val="1"/>
  </w:num>
  <w:num w:numId="3" w16cid:durableId="2280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19"/>
    <w:rsid w:val="00787B42"/>
    <w:rsid w:val="00CC05EC"/>
    <w:rsid w:val="00D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F83A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1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51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A651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A651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A651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81828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2022-04-07T17:34:00Z</dcterms:modified>
</cp:coreProperties>
</file>