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1449" w14:textId="77777777" w:rsidR="009A7B54" w:rsidRPr="006D7D73" w:rsidRDefault="009A7B54" w:rsidP="00191D8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898"/>
        <w:gridCol w:w="1230"/>
        <w:gridCol w:w="1049"/>
        <w:gridCol w:w="1082"/>
      </w:tblGrid>
      <w:tr w:rsidR="009A7B54" w:rsidRPr="006D7D73" w14:paraId="45DCD5FA" w14:textId="77777777" w:rsidTr="0029496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FB1A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入學輔導作業"/>
        <w:bookmarkStart w:id="1" w:name="新生定向輔導作業"/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254" w14:textId="77777777" w:rsidR="009A7B54" w:rsidRPr="006D7D73" w:rsidRDefault="009A7B54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94"/>
            <w:bookmarkStart w:id="3" w:name="_Toc99130100"/>
            <w:r w:rsidRPr="006D7D73">
              <w:rPr>
                <w:rStyle w:val="a3"/>
                <w:rFonts w:hint="eastAsia"/>
              </w:rPr>
              <w:t>1120-009新生定向輔導作業</w:t>
            </w:r>
            <w:bookmarkEnd w:id="0"/>
            <w:bookmarkEnd w:id="2"/>
            <w:bookmarkEnd w:id="3"/>
            <w:r w:rsidRPr="006D7D73">
              <w:fldChar w:fldCharType="end"/>
            </w:r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713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DF4A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A7B54" w:rsidRPr="006D7D73" w14:paraId="305C2812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A539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4789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25B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BA3D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B16B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A7B54" w:rsidRPr="006D7D73" w14:paraId="0B88C683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F7FB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2FED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7DA6579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073ACA5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200B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0144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5B2D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A7B54" w:rsidRPr="006D7D73" w14:paraId="336E80FA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380E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27DD" w14:textId="77777777" w:rsidR="009A7B54" w:rsidRPr="006D7D73" w:rsidRDefault="009A7B54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41A0F44B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56C8C520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3B55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1C7E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60E4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A7B54" w:rsidRPr="006D7D73" w14:paraId="521CC9A6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BFBA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124B" w14:textId="77777777" w:rsidR="009A7B54" w:rsidRPr="006D7D73" w:rsidRDefault="009A7B54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14:paraId="4BF8AB46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2.修正處：作業程序修改2.2.和2.3.。</w:t>
            </w:r>
          </w:p>
          <w:p w14:paraId="1DCF8914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864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2C9C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15D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A7B54" w:rsidRPr="006D7D73" w14:paraId="337257E8" w14:textId="77777777" w:rsidTr="002949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B88D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CB7F" w14:textId="77777777" w:rsidR="009A7B54" w:rsidRPr="006D7D73" w:rsidRDefault="009A7B54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取消消防演練。</w:t>
            </w:r>
          </w:p>
          <w:p w14:paraId="75DF8B8B" w14:textId="77777777" w:rsidR="009A7B54" w:rsidRPr="006D7D73" w:rsidRDefault="009A7B54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BF94D7B" w14:textId="77777777" w:rsidR="009A7B54" w:rsidRPr="006D7D73" w:rsidRDefault="009A7B54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（1）文件名稱修改為新生定向輔導作業。</w:t>
            </w:r>
          </w:p>
          <w:p w14:paraId="461E366F" w14:textId="77777777" w:rsidR="009A7B54" w:rsidRPr="006D7D73" w:rsidRDefault="009A7B54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  <w:p w14:paraId="101B167F" w14:textId="77777777" w:rsidR="009A7B54" w:rsidRPr="006D7D73" w:rsidRDefault="009A7B54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（3）作業程序修改原2.3.和2.4.，刪除2.2.後調整2.3.-2.8.條序為2.2.-2.7.。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B543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8</w:t>
            </w:r>
            <w:r w:rsidRPr="006D7D73">
              <w:rPr>
                <w:rFonts w:ascii="標楷體" w:eastAsia="標楷體" w:hAnsi="標楷體"/>
              </w:rPr>
              <w:t>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D535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8347C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A7B54" w:rsidRPr="006D7D73" w14:paraId="663D184F" w14:textId="77777777" w:rsidTr="00294962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3779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3EEC7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14:paraId="7A3C2F9E" w14:textId="77777777" w:rsidR="009A7B54" w:rsidRPr="006D7D73" w:rsidRDefault="009A7B54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1FBACBE" w14:textId="77777777" w:rsidR="009A7B54" w:rsidRPr="006D7D73" w:rsidRDefault="009A7B54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5F1EE809" w14:textId="77777777" w:rsidR="009A7B54" w:rsidRPr="006D7D73" w:rsidRDefault="009A7B54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（2）作業程序修改2.1.、2.4.、2.5.、2.7.。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9A94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9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08</w:t>
            </w:r>
            <w:r w:rsidRPr="006D7D73">
              <w:rPr>
                <w:rFonts w:ascii="標楷體" w:eastAsia="標楷體" w:hAnsi="標楷體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FC8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A9BEF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0DA6B89" w14:textId="77777777" w:rsidR="009A7B54" w:rsidRPr="006D7D73" w:rsidRDefault="009A7B54" w:rsidP="00191D8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65C42A1" w14:textId="77777777" w:rsidR="009A7B54" w:rsidRPr="006D7D73" w:rsidRDefault="009A7B54" w:rsidP="00191D87">
      <w:pPr>
        <w:jc w:val="right"/>
        <w:rPr>
          <w:rFonts w:ascii="標楷體" w:eastAsia="標楷體" w:hAnsi="標楷體"/>
        </w:rPr>
      </w:pPr>
    </w:p>
    <w:p w14:paraId="7C750ED9" w14:textId="77777777" w:rsidR="009A7B54" w:rsidRPr="006D7D73" w:rsidRDefault="009A7B54" w:rsidP="00191D8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C635D" wp14:editId="030CDFCC">
                <wp:simplePos x="0" y="0"/>
                <wp:positionH relativeFrom="column">
                  <wp:posOffset>4269105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AB352" w14:textId="77777777" w:rsidR="009A7B54" w:rsidRPr="00C930BF" w:rsidRDefault="009A7B54" w:rsidP="00191D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C194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059E5604" w14:textId="77777777" w:rsidR="009A7B54" w:rsidRPr="00C930BF" w:rsidRDefault="009A7B54" w:rsidP="00191D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C635D"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6.15pt;margin-top:73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J2ririAAAADQEAAA8AAABkcnMvZG93bnJldi54&#10;bWxMj81OwzAQhO9IvIO1SFwQdUjbQEOcCipx4EcgCqjXbbwkEfE6it02vD3LCY47M5r9pliOrlN7&#10;GkLr2cDFJAFFXHnbcm3g/e3u/ApUiMgWO89k4JsCLMvjowJz6w/8Svt1rJWUcMjRQBNjn2sdqoYc&#10;honvicX79IPDKOdQazvgQcpdp9MkybTDluVDgz2tGqq+1jtnYKY3/rZfuerpY+MfH17O0vb5PjXm&#10;9GS8uQYVaYx/YfjFF3QohWnrd2yD6gxkl+lUomLMsqmMkMhikYm0FWk+F0mXhf6/ovwB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gnauKuIAAAANAQAADwAAAAAAAAAAAAAAAACCBAAA&#10;ZHJzL2Rvd25yZXYueG1sUEsFBgAAAAAEAAQA8wAAAJEFAAAAAA==&#10;" fillcolor="white [3201]" stroked="f" strokeweight="1pt">
                <v:textbox>
                  <w:txbxContent>
                    <w:p w14:paraId="6F5AB352" w14:textId="77777777" w:rsidR="009A7B54" w:rsidRPr="00C930BF" w:rsidRDefault="009A7B54" w:rsidP="00191D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C194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059E5604" w14:textId="77777777" w:rsidR="009A7B54" w:rsidRPr="00C930BF" w:rsidRDefault="009A7B54" w:rsidP="00191D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9A7B54" w:rsidRPr="006D7D73" w14:paraId="5214D41F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79E68" w14:textId="77777777" w:rsidR="009A7B54" w:rsidRPr="006D7D73" w:rsidRDefault="009A7B54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7B54" w:rsidRPr="006D7D73" w14:paraId="5B218BBF" w14:textId="77777777" w:rsidTr="00A636A9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A890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090763E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7B905BA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C18DB20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09B432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2F6BF1A1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A7B54" w:rsidRPr="006D7D73" w14:paraId="4C332037" w14:textId="77777777" w:rsidTr="00A636A9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FB0B8F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9F73961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0C60FC35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FB8390B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9715940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9C8A2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712EDA2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067B8F1" w14:textId="77777777" w:rsidR="009A7B54" w:rsidRPr="006D7D73" w:rsidRDefault="009A7B54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2EE306" w14:textId="77777777" w:rsidR="009A7B54" w:rsidRPr="006D7D73" w:rsidRDefault="009A7B54" w:rsidP="006025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FC81F1E" w14:textId="77777777" w:rsidR="009A7B54" w:rsidRDefault="009A7B54" w:rsidP="008566EC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4336" w:dyaOrig="9552" w14:anchorId="1FF25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554.25pt" o:ole="">
            <v:imagedata r:id="rId5" o:title=""/>
          </v:shape>
          <o:OLEObject Type="Embed" ProgID="Visio.Drawing.11" ShapeID="_x0000_i1025" DrawAspect="Content" ObjectID="_1710891107" r:id="rId6"/>
        </w:object>
      </w:r>
    </w:p>
    <w:p w14:paraId="4B5E95BE" w14:textId="77777777" w:rsidR="009A7B54" w:rsidRPr="006D7D73" w:rsidRDefault="009A7B54" w:rsidP="008566EC">
      <w:pPr>
        <w:widowControl/>
        <w:ind w:leftChars="-59" w:left="-142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A7B54" w:rsidRPr="006D7D73" w14:paraId="49194604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37DAF" w14:textId="77777777" w:rsidR="009A7B54" w:rsidRPr="006D7D73" w:rsidRDefault="009A7B54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7B54" w:rsidRPr="006D7D73" w14:paraId="06F7B1EF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FDE11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517317B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5D2067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54EC158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95C3D0F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29F5E77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A7B54" w:rsidRPr="006D7D73" w14:paraId="4930F1FF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71C1DD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27234A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28185DC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DF8F056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228DB8E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7B8591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51BFE13E" w14:textId="77777777" w:rsidR="009A7B54" w:rsidRPr="006D7D73" w:rsidRDefault="009A7B54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5C0A1BE" w14:textId="77777777" w:rsidR="009A7B54" w:rsidRPr="006D7D73" w:rsidRDefault="009A7B54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A09FB9E" w14:textId="77777777" w:rsidR="009A7B54" w:rsidRPr="006D7D73" w:rsidRDefault="009A7B54" w:rsidP="006025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C06D781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2.1.於每年五月底前依據本校行事曆訂定新生學習定向輔導日期、活動內容草案，簽會學校各相關單位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策頒活動計畫。</w:t>
      </w:r>
    </w:p>
    <w:p w14:paraId="5D865A7C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2.2.通知各系所暨活動相關支援單位舉辦「新生定向輔導活動協調會」，說明有關活動細節和工作分配以建立共識。</w:t>
      </w:r>
    </w:p>
    <w:p w14:paraId="064A332C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2.3.將「新生定向輔導」於學校網路上公告，宣佈活動報到要點。</w:t>
      </w:r>
    </w:p>
    <w:p w14:paraId="6799D694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2.4.活動前完成會場佈置（排桌椅）並製作精神標語。</w:t>
      </w:r>
    </w:p>
    <w:p w14:paraId="13C9E36E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2.5.活動實施前邀請校長主持及一級單位主管參加開幕儀式。</w:t>
      </w:r>
    </w:p>
    <w:p w14:paraId="4326A982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2.6.活動結束後各項經費結報核銷。</w:t>
      </w:r>
    </w:p>
    <w:p w14:paraId="3D41C30F" w14:textId="77777777" w:rsidR="009A7B54" w:rsidRPr="006D7D73" w:rsidRDefault="009A7B54" w:rsidP="006025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2.7.活動結束檢討工作成效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據以下年度計劃參考改進。</w:t>
      </w:r>
    </w:p>
    <w:p w14:paraId="1EE4E055" w14:textId="77777777" w:rsidR="009A7B54" w:rsidRPr="006D7D73" w:rsidRDefault="009A7B54" w:rsidP="006025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D7ED41A" w14:textId="77777777" w:rsidR="009A7B54" w:rsidRPr="006D7D73" w:rsidRDefault="009A7B54" w:rsidP="009A7B5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活動內容是否依計劃辦理。</w:t>
      </w:r>
    </w:p>
    <w:p w14:paraId="159BBE44" w14:textId="77777777" w:rsidR="009A7B54" w:rsidRPr="006D7D73" w:rsidRDefault="009A7B54" w:rsidP="009A7B5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是否有召開協調會。</w:t>
      </w:r>
    </w:p>
    <w:p w14:paraId="12DF01DC" w14:textId="77777777" w:rsidR="009A7B54" w:rsidRPr="006D7D73" w:rsidRDefault="009A7B54" w:rsidP="006025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0570F85" w14:textId="77777777" w:rsidR="009A7B54" w:rsidRPr="006D7D73" w:rsidRDefault="009A7B54" w:rsidP="006025C9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14:paraId="76FB1670" w14:textId="77777777" w:rsidR="009A7B54" w:rsidRPr="006D7D73" w:rsidRDefault="009A7B54" w:rsidP="006025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998BE93" w14:textId="77777777" w:rsidR="009A7B54" w:rsidRPr="006D7D73" w:rsidRDefault="009A7B54" w:rsidP="006025C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</w:rPr>
        <w:t>5.1.陳核簽呈。</w:t>
      </w:r>
    </w:p>
    <w:p w14:paraId="13D3D8DC" w14:textId="77777777" w:rsidR="009A7B54" w:rsidRPr="006D7D73" w:rsidRDefault="009A7B54" w:rsidP="006025C9">
      <w:pPr>
        <w:rPr>
          <w:rFonts w:ascii="標楷體" w:eastAsia="標楷體" w:hAnsi="標楷體"/>
        </w:rPr>
      </w:pPr>
    </w:p>
    <w:p w14:paraId="41332007" w14:textId="77777777" w:rsidR="009A7B54" w:rsidRPr="006D7D73" w:rsidRDefault="009A7B54" w:rsidP="00070DD7">
      <w:pPr>
        <w:rPr>
          <w:rFonts w:ascii="標楷體" w:eastAsia="標楷體" w:hAnsi="標楷體"/>
        </w:rPr>
      </w:pPr>
    </w:p>
    <w:p w14:paraId="6160778B" w14:textId="77777777" w:rsidR="009A7B54" w:rsidRPr="006D7D73" w:rsidRDefault="009A7B54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4CD708E1" w14:textId="77777777" w:rsidR="009A7B54" w:rsidRDefault="009A7B54" w:rsidP="00DB7E6F">
      <w:pPr>
        <w:sectPr w:rsidR="009A7B54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07C8377" w14:textId="77777777" w:rsidR="00677662" w:rsidRDefault="00677662"/>
    <w:sectPr w:rsidR="006776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70382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54"/>
    <w:rsid w:val="00635D16"/>
    <w:rsid w:val="00677662"/>
    <w:rsid w:val="009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9E32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B5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B5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A7B5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A7B5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A7B5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2434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