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DE5EC" w14:textId="77777777" w:rsidR="00D54F8B" w:rsidRPr="006D7D73" w:rsidRDefault="00D54F8B" w:rsidP="001916E4">
      <w:pPr>
        <w:widowControl/>
        <w:jc w:val="center"/>
        <w:rPr>
          <w:rFonts w:ascii="標楷體" w:eastAsia="標楷體" w:hAnsi="標楷體" w:cs="Times New Roman"/>
          <w:b/>
          <w:sz w:val="28"/>
          <w:szCs w:val="28"/>
        </w:rPr>
      </w:pPr>
      <w:r w:rsidRPr="006D7D73">
        <w:rPr>
          <w:rFonts w:ascii="標楷體" w:eastAsia="標楷體" w:hAnsi="標楷體" w:cs="Times New Roman" w:hint="eastAsia"/>
          <w:sz w:val="36"/>
          <w:szCs w:val="36"/>
        </w:rPr>
        <w:t>佛光大學內部控制文件制訂</w:t>
      </w:r>
      <w:r w:rsidRPr="006D7D73">
        <w:rPr>
          <w:rFonts w:ascii="標楷體" w:eastAsia="標楷體" w:hAnsi="標楷體" w:cs="Times New Roman"/>
          <w:sz w:val="36"/>
          <w:szCs w:val="36"/>
        </w:rPr>
        <w:t>/</w:t>
      </w:r>
      <w:r w:rsidRPr="006D7D73">
        <w:rPr>
          <w:rFonts w:ascii="標楷體" w:eastAsia="標楷體" w:hAnsi="標楷體" w:cs="Times New Roman"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295"/>
        <w:gridCol w:w="4784"/>
        <w:gridCol w:w="1206"/>
        <w:gridCol w:w="1027"/>
        <w:gridCol w:w="1296"/>
      </w:tblGrid>
      <w:tr w:rsidR="00D54F8B" w:rsidRPr="006D7D73" w14:paraId="19D6C341" w14:textId="77777777" w:rsidTr="001A4FD8">
        <w:trPr>
          <w:jc w:val="center"/>
        </w:trPr>
        <w:tc>
          <w:tcPr>
            <w:tcW w:w="678" w:type="pct"/>
            <w:vAlign w:val="center"/>
          </w:tcPr>
          <w:p w14:paraId="538A728A" w14:textId="77777777" w:rsidR="00D54F8B" w:rsidRPr="006D7D73" w:rsidRDefault="00D54F8B" w:rsidP="00C525CF">
            <w:pPr>
              <w:spacing w:line="0" w:lineRule="atLeast"/>
              <w:jc w:val="center"/>
              <w:rPr>
                <w:rFonts w:ascii="標楷體" w:eastAsia="標楷體" w:hAnsi="標楷體" w:cs="Times New Roman"/>
                <w:b/>
                <w:sz w:val="28"/>
                <w:szCs w:val="28"/>
              </w:rPr>
            </w:pPr>
            <w:r w:rsidRPr="006D7D73">
              <w:rPr>
                <w:rFonts w:ascii="標楷體" w:eastAsia="標楷體" w:hAnsi="標楷體" w:hint="eastAsia"/>
                <w:b/>
                <w:sz w:val="28"/>
                <w:szCs w:val="28"/>
              </w:rPr>
              <w:t>文件編號與名稱</w:t>
            </w:r>
          </w:p>
        </w:tc>
        <w:bookmarkStart w:id="0" w:name="聘僱教師"/>
        <w:tc>
          <w:tcPr>
            <w:tcW w:w="2494" w:type="pct"/>
            <w:vAlign w:val="center"/>
          </w:tcPr>
          <w:p w14:paraId="0158EFE1" w14:textId="77777777" w:rsidR="00D54F8B" w:rsidRPr="006D7D73" w:rsidRDefault="00D54F8B" w:rsidP="00361B8F">
            <w:pPr>
              <w:pStyle w:val="31"/>
            </w:pPr>
            <w:r w:rsidRPr="006D7D73">
              <w:fldChar w:fldCharType="begin"/>
            </w:r>
            <w:r w:rsidRPr="006D7D73">
              <w:instrText xml:space="preserve"> HYPERLINK  \l "</w:instrText>
            </w:r>
            <w:r w:rsidRPr="006D7D73">
              <w:rPr>
                <w:rFonts w:hint="eastAsia"/>
              </w:rPr>
              <w:instrText>人事室</w:instrText>
            </w:r>
            <w:r w:rsidRPr="006D7D73">
              <w:instrText xml:space="preserve">" </w:instrText>
            </w:r>
            <w:r w:rsidRPr="006D7D73">
              <w:fldChar w:fldCharType="separate"/>
            </w:r>
            <w:bookmarkStart w:id="1" w:name="_Toc92798240"/>
            <w:bookmarkStart w:id="2" w:name="_Toc99130251"/>
            <w:r w:rsidRPr="006D7D73">
              <w:rPr>
                <w:rStyle w:val="a3"/>
                <w:rFonts w:cs="Times New Roman" w:hint="eastAsia"/>
              </w:rPr>
              <w:t>1160-008-1聘僱-教師</w:t>
            </w:r>
            <w:bookmarkEnd w:id="0"/>
            <w:bookmarkEnd w:id="1"/>
            <w:bookmarkEnd w:id="2"/>
            <w:r w:rsidRPr="006D7D73">
              <w:fldChar w:fldCharType="end"/>
            </w:r>
          </w:p>
        </w:tc>
        <w:tc>
          <w:tcPr>
            <w:tcW w:w="632" w:type="pct"/>
            <w:vAlign w:val="center"/>
          </w:tcPr>
          <w:p w14:paraId="4BF732C0" w14:textId="77777777" w:rsidR="00D54F8B" w:rsidRPr="006D7D73" w:rsidRDefault="00D54F8B" w:rsidP="00C525CF">
            <w:pPr>
              <w:spacing w:line="0" w:lineRule="atLeast"/>
              <w:jc w:val="center"/>
              <w:rPr>
                <w:rFonts w:ascii="標楷體" w:eastAsia="標楷體" w:hAnsi="標楷體" w:cs="Times New Roman"/>
                <w:b/>
                <w:sz w:val="28"/>
                <w:szCs w:val="28"/>
              </w:rPr>
            </w:pPr>
            <w:r w:rsidRPr="006D7D73">
              <w:rPr>
                <w:rFonts w:ascii="標楷體" w:eastAsia="標楷體" w:hAnsi="標楷體" w:cs="Times New Roman" w:hint="eastAsia"/>
                <w:b/>
                <w:sz w:val="28"/>
                <w:szCs w:val="28"/>
              </w:rPr>
              <w:t>單位</w:t>
            </w:r>
          </w:p>
        </w:tc>
        <w:tc>
          <w:tcPr>
            <w:tcW w:w="1196" w:type="pct"/>
            <w:gridSpan w:val="2"/>
            <w:vAlign w:val="center"/>
          </w:tcPr>
          <w:p w14:paraId="6562C970" w14:textId="77777777" w:rsidR="00D54F8B" w:rsidRPr="006D7D73" w:rsidRDefault="00D54F8B" w:rsidP="00C525CF">
            <w:pPr>
              <w:spacing w:line="0" w:lineRule="atLeast"/>
              <w:jc w:val="both"/>
              <w:rPr>
                <w:rFonts w:ascii="標楷體" w:eastAsia="標楷體" w:hAnsi="標楷體" w:cs="Times New Roman"/>
                <w:b/>
                <w:sz w:val="28"/>
                <w:szCs w:val="28"/>
              </w:rPr>
            </w:pPr>
            <w:r w:rsidRPr="006D7D73">
              <w:rPr>
                <w:rFonts w:ascii="標楷體" w:eastAsia="標楷體" w:hAnsi="標楷體" w:cs="Times New Roman" w:hint="eastAsia"/>
                <w:b/>
                <w:sz w:val="28"/>
                <w:szCs w:val="28"/>
              </w:rPr>
              <w:t>人事室</w:t>
            </w:r>
          </w:p>
        </w:tc>
      </w:tr>
      <w:tr w:rsidR="00D54F8B" w:rsidRPr="006D7D73" w14:paraId="1B07CD95" w14:textId="77777777" w:rsidTr="001A4FD8">
        <w:trPr>
          <w:jc w:val="center"/>
        </w:trPr>
        <w:tc>
          <w:tcPr>
            <w:tcW w:w="678" w:type="pct"/>
            <w:vAlign w:val="center"/>
          </w:tcPr>
          <w:p w14:paraId="5F0D47DD" w14:textId="77777777" w:rsidR="00D54F8B" w:rsidRPr="006D7D73" w:rsidRDefault="00D54F8B" w:rsidP="00C525CF">
            <w:pPr>
              <w:spacing w:line="0" w:lineRule="atLeast"/>
              <w:jc w:val="center"/>
              <w:rPr>
                <w:rFonts w:ascii="標楷體" w:eastAsia="標楷體" w:hAnsi="標楷體" w:cs="Times New Roman"/>
                <w:b/>
                <w:sz w:val="28"/>
                <w:szCs w:val="28"/>
              </w:rPr>
            </w:pPr>
            <w:r w:rsidRPr="006D7D73">
              <w:rPr>
                <w:rFonts w:ascii="標楷體" w:eastAsia="標楷體" w:hAnsi="標楷體" w:cs="Times New Roman" w:hint="eastAsia"/>
                <w:b/>
                <w:sz w:val="28"/>
                <w:szCs w:val="28"/>
              </w:rPr>
              <w:t>版次</w:t>
            </w:r>
          </w:p>
        </w:tc>
        <w:tc>
          <w:tcPr>
            <w:tcW w:w="2494" w:type="pct"/>
            <w:vAlign w:val="center"/>
          </w:tcPr>
          <w:p w14:paraId="1B8ACC6B" w14:textId="77777777" w:rsidR="00D54F8B" w:rsidRPr="006D7D73" w:rsidRDefault="00D54F8B" w:rsidP="00C525CF">
            <w:pPr>
              <w:spacing w:line="0" w:lineRule="atLeast"/>
              <w:jc w:val="center"/>
              <w:rPr>
                <w:rFonts w:ascii="標楷體" w:eastAsia="標楷體" w:hAnsi="標楷體" w:cs="Times New Roman"/>
                <w:b/>
                <w:sz w:val="28"/>
                <w:szCs w:val="28"/>
              </w:rPr>
            </w:pPr>
            <w:r w:rsidRPr="006D7D73">
              <w:rPr>
                <w:rFonts w:ascii="標楷體" w:eastAsia="標楷體" w:hAnsi="標楷體" w:cs="Times New Roman" w:hint="eastAsia"/>
                <w:b/>
                <w:sz w:val="28"/>
                <w:szCs w:val="28"/>
              </w:rPr>
              <w:t>文件制訂</w:t>
            </w:r>
            <w:r w:rsidRPr="006D7D73">
              <w:rPr>
                <w:rFonts w:ascii="標楷體" w:eastAsia="標楷體" w:hAnsi="標楷體" w:cs="Times New Roman"/>
                <w:b/>
                <w:sz w:val="28"/>
                <w:szCs w:val="28"/>
              </w:rPr>
              <w:t>/</w:t>
            </w:r>
            <w:r w:rsidRPr="006D7D73">
              <w:rPr>
                <w:rFonts w:ascii="標楷體" w:eastAsia="標楷體" w:hAnsi="標楷體" w:cs="Times New Roman" w:hint="eastAsia"/>
                <w:b/>
                <w:sz w:val="28"/>
                <w:szCs w:val="28"/>
              </w:rPr>
              <w:t>修訂內容</w:t>
            </w:r>
          </w:p>
        </w:tc>
        <w:tc>
          <w:tcPr>
            <w:tcW w:w="632" w:type="pct"/>
            <w:vAlign w:val="center"/>
          </w:tcPr>
          <w:p w14:paraId="36D0E443" w14:textId="77777777" w:rsidR="00D54F8B" w:rsidRPr="006D7D73" w:rsidRDefault="00D54F8B" w:rsidP="00C525CF">
            <w:pPr>
              <w:spacing w:line="0" w:lineRule="atLeast"/>
              <w:jc w:val="center"/>
              <w:rPr>
                <w:rFonts w:ascii="標楷體" w:eastAsia="標楷體" w:hAnsi="標楷體" w:cs="Times New Roman"/>
                <w:b/>
                <w:sz w:val="28"/>
                <w:szCs w:val="28"/>
              </w:rPr>
            </w:pPr>
            <w:r w:rsidRPr="006D7D73">
              <w:rPr>
                <w:rFonts w:ascii="標楷體" w:eastAsia="標楷體" w:hAnsi="標楷體" w:cs="Times New Roman" w:hint="eastAsia"/>
                <w:b/>
                <w:sz w:val="28"/>
                <w:szCs w:val="28"/>
              </w:rPr>
              <w:t>制</w:t>
            </w:r>
            <w:r w:rsidRPr="006D7D73">
              <w:rPr>
                <w:rFonts w:ascii="標楷體" w:eastAsia="標楷體" w:hAnsi="標楷體" w:cs="Times New Roman"/>
                <w:b/>
                <w:sz w:val="28"/>
                <w:szCs w:val="28"/>
              </w:rPr>
              <w:t>/</w:t>
            </w:r>
            <w:r w:rsidRPr="006D7D73">
              <w:rPr>
                <w:rFonts w:ascii="標楷體" w:eastAsia="標楷體" w:hAnsi="標楷體" w:cs="Times New Roman" w:hint="eastAsia"/>
                <w:b/>
                <w:sz w:val="28"/>
                <w:szCs w:val="28"/>
              </w:rPr>
              <w:t>修訂日期</w:t>
            </w:r>
          </w:p>
        </w:tc>
        <w:tc>
          <w:tcPr>
            <w:tcW w:w="538" w:type="pct"/>
            <w:vAlign w:val="center"/>
          </w:tcPr>
          <w:p w14:paraId="06D1AB72" w14:textId="77777777" w:rsidR="00D54F8B" w:rsidRPr="006D7D73" w:rsidRDefault="00D54F8B" w:rsidP="00C525CF">
            <w:pPr>
              <w:spacing w:line="0" w:lineRule="atLeast"/>
              <w:jc w:val="center"/>
              <w:rPr>
                <w:rFonts w:ascii="標楷體" w:eastAsia="標楷體" w:hAnsi="標楷體" w:cs="Times New Roman"/>
                <w:b/>
                <w:sz w:val="28"/>
                <w:szCs w:val="28"/>
              </w:rPr>
            </w:pPr>
            <w:r w:rsidRPr="006D7D73">
              <w:rPr>
                <w:rFonts w:ascii="標楷體" w:eastAsia="標楷體" w:hAnsi="標楷體" w:cs="Times New Roman" w:hint="eastAsia"/>
                <w:b/>
                <w:sz w:val="28"/>
                <w:szCs w:val="28"/>
              </w:rPr>
              <w:t>修訂人</w:t>
            </w:r>
          </w:p>
        </w:tc>
        <w:tc>
          <w:tcPr>
            <w:tcW w:w="658" w:type="pct"/>
            <w:vAlign w:val="center"/>
          </w:tcPr>
          <w:p w14:paraId="34AAE45F" w14:textId="77777777" w:rsidR="00D54F8B" w:rsidRPr="006D7D73" w:rsidRDefault="00D54F8B" w:rsidP="00C525CF">
            <w:pPr>
              <w:spacing w:line="0" w:lineRule="atLeast"/>
              <w:jc w:val="center"/>
              <w:rPr>
                <w:rFonts w:ascii="標楷體" w:eastAsia="標楷體" w:hAnsi="標楷體" w:cs="Times New Roman"/>
                <w:b/>
                <w:sz w:val="28"/>
                <w:szCs w:val="28"/>
              </w:rPr>
            </w:pPr>
            <w:r w:rsidRPr="006D7D73">
              <w:rPr>
                <w:rFonts w:ascii="標楷體" w:eastAsia="標楷體" w:hAnsi="標楷體" w:cs="Times New Roman" w:hint="eastAsia"/>
                <w:b/>
                <w:sz w:val="28"/>
                <w:szCs w:val="28"/>
              </w:rPr>
              <w:t>秘書室確認欄</w:t>
            </w:r>
          </w:p>
        </w:tc>
      </w:tr>
      <w:tr w:rsidR="00D54F8B" w:rsidRPr="006D7D73" w14:paraId="72FEB4DC" w14:textId="77777777" w:rsidTr="001A4FD8">
        <w:trPr>
          <w:jc w:val="center"/>
        </w:trPr>
        <w:tc>
          <w:tcPr>
            <w:tcW w:w="678" w:type="pct"/>
            <w:vAlign w:val="center"/>
          </w:tcPr>
          <w:p w14:paraId="15668208" w14:textId="77777777" w:rsidR="00D54F8B" w:rsidRPr="006D7D73" w:rsidRDefault="00D54F8B" w:rsidP="00C525CF">
            <w:pPr>
              <w:spacing w:line="0" w:lineRule="atLeast"/>
              <w:jc w:val="center"/>
              <w:rPr>
                <w:rFonts w:ascii="標楷體" w:eastAsia="標楷體" w:hAnsi="標楷體" w:cs="Times New Roman"/>
                <w:szCs w:val="24"/>
              </w:rPr>
            </w:pPr>
            <w:r w:rsidRPr="006D7D73">
              <w:rPr>
                <w:rFonts w:ascii="標楷體" w:eastAsia="標楷體" w:hAnsi="標楷體" w:cs="Times New Roman"/>
                <w:szCs w:val="24"/>
              </w:rPr>
              <w:t>1</w:t>
            </w:r>
          </w:p>
        </w:tc>
        <w:tc>
          <w:tcPr>
            <w:tcW w:w="2494" w:type="pct"/>
            <w:vAlign w:val="center"/>
          </w:tcPr>
          <w:p w14:paraId="18972987" w14:textId="77777777" w:rsidR="00D54F8B" w:rsidRPr="006D7D73" w:rsidRDefault="00D54F8B" w:rsidP="00C525CF">
            <w:pPr>
              <w:spacing w:line="0" w:lineRule="atLeast"/>
              <w:ind w:left="240" w:hangingChars="100" w:hanging="240"/>
              <w:jc w:val="both"/>
              <w:rPr>
                <w:rFonts w:ascii="標楷體" w:eastAsia="標楷體" w:hAnsi="標楷體" w:cs="Times New Roman"/>
                <w:szCs w:val="24"/>
              </w:rPr>
            </w:pPr>
          </w:p>
          <w:p w14:paraId="7A20D17E" w14:textId="77777777" w:rsidR="00D54F8B" w:rsidRPr="006D7D73" w:rsidRDefault="00D54F8B" w:rsidP="00C525CF">
            <w:pPr>
              <w:spacing w:line="0" w:lineRule="atLeast"/>
              <w:ind w:left="240" w:hangingChars="100" w:hanging="240"/>
              <w:jc w:val="both"/>
              <w:rPr>
                <w:rFonts w:ascii="標楷體" w:eastAsia="標楷體" w:hAnsi="標楷體" w:cs="Times New Roman"/>
                <w:szCs w:val="24"/>
              </w:rPr>
            </w:pPr>
            <w:r w:rsidRPr="006D7D73">
              <w:rPr>
                <w:rFonts w:ascii="標楷體" w:eastAsia="標楷體" w:hAnsi="標楷體" w:cs="Times New Roman" w:hint="eastAsia"/>
                <w:szCs w:val="24"/>
              </w:rPr>
              <w:t>新訂</w:t>
            </w:r>
          </w:p>
          <w:p w14:paraId="5811CA7B" w14:textId="77777777" w:rsidR="00D54F8B" w:rsidRPr="006D7D73" w:rsidRDefault="00D54F8B" w:rsidP="00C525CF">
            <w:pPr>
              <w:spacing w:line="0" w:lineRule="atLeast"/>
              <w:ind w:left="240" w:hangingChars="100" w:hanging="240"/>
              <w:jc w:val="both"/>
              <w:rPr>
                <w:rFonts w:ascii="標楷體" w:eastAsia="標楷體" w:hAnsi="標楷體" w:cs="Times New Roman"/>
                <w:szCs w:val="24"/>
              </w:rPr>
            </w:pPr>
          </w:p>
        </w:tc>
        <w:tc>
          <w:tcPr>
            <w:tcW w:w="632" w:type="pct"/>
            <w:vAlign w:val="center"/>
          </w:tcPr>
          <w:p w14:paraId="3D91A654" w14:textId="77777777" w:rsidR="00D54F8B" w:rsidRPr="006D7D73" w:rsidRDefault="00D54F8B" w:rsidP="00C525CF">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100.3月</w:t>
            </w:r>
          </w:p>
        </w:tc>
        <w:tc>
          <w:tcPr>
            <w:tcW w:w="538" w:type="pct"/>
            <w:vAlign w:val="center"/>
          </w:tcPr>
          <w:p w14:paraId="17A6AF99" w14:textId="77777777" w:rsidR="00D54F8B" w:rsidRPr="006D7D73" w:rsidRDefault="00D54F8B" w:rsidP="00C525CF">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林憶杰</w:t>
            </w:r>
          </w:p>
        </w:tc>
        <w:tc>
          <w:tcPr>
            <w:tcW w:w="658" w:type="pct"/>
            <w:vAlign w:val="center"/>
          </w:tcPr>
          <w:p w14:paraId="70AB3434" w14:textId="77777777" w:rsidR="00D54F8B" w:rsidRPr="006D7D73" w:rsidRDefault="00D54F8B" w:rsidP="00C525CF">
            <w:pPr>
              <w:spacing w:line="0" w:lineRule="atLeast"/>
              <w:jc w:val="center"/>
              <w:rPr>
                <w:rFonts w:ascii="標楷體" w:eastAsia="標楷體" w:hAnsi="標楷體" w:cs="Times New Roman"/>
                <w:szCs w:val="24"/>
              </w:rPr>
            </w:pPr>
          </w:p>
        </w:tc>
      </w:tr>
      <w:tr w:rsidR="00D54F8B" w:rsidRPr="006D7D73" w14:paraId="68119E1B" w14:textId="77777777" w:rsidTr="001A4FD8">
        <w:trPr>
          <w:jc w:val="center"/>
        </w:trPr>
        <w:tc>
          <w:tcPr>
            <w:tcW w:w="678" w:type="pct"/>
            <w:vAlign w:val="center"/>
          </w:tcPr>
          <w:p w14:paraId="306D536F" w14:textId="77777777" w:rsidR="00D54F8B" w:rsidRPr="006D7D73" w:rsidRDefault="00D54F8B" w:rsidP="00C525CF">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2</w:t>
            </w:r>
          </w:p>
        </w:tc>
        <w:tc>
          <w:tcPr>
            <w:tcW w:w="2494" w:type="pct"/>
            <w:vAlign w:val="center"/>
          </w:tcPr>
          <w:p w14:paraId="6D26985F" w14:textId="77777777" w:rsidR="00D54F8B" w:rsidRPr="006D7D73" w:rsidRDefault="00D54F8B" w:rsidP="00C525CF">
            <w:pPr>
              <w:spacing w:line="0" w:lineRule="atLeast"/>
              <w:ind w:left="240" w:hangingChars="100" w:hanging="240"/>
              <w:jc w:val="both"/>
              <w:rPr>
                <w:rFonts w:ascii="標楷體" w:eastAsia="標楷體" w:hAnsi="標楷體" w:cs="Times New Roman"/>
                <w:szCs w:val="24"/>
              </w:rPr>
            </w:pPr>
            <w:r w:rsidRPr="006D7D73">
              <w:rPr>
                <w:rFonts w:ascii="標楷體" w:eastAsia="標楷體" w:hAnsi="標楷體" w:cs="Times New Roman" w:hint="eastAsia"/>
                <w:szCs w:val="24"/>
              </w:rPr>
              <w:t>1.修正原因：作業方式變更。</w:t>
            </w:r>
          </w:p>
          <w:p w14:paraId="7CB0668D" w14:textId="77777777" w:rsidR="00D54F8B" w:rsidRPr="006D7D73" w:rsidRDefault="00D54F8B" w:rsidP="00C525CF">
            <w:pPr>
              <w:spacing w:line="0" w:lineRule="atLeast"/>
              <w:ind w:left="240" w:hangingChars="100" w:hanging="240"/>
              <w:jc w:val="both"/>
              <w:rPr>
                <w:rFonts w:ascii="標楷體" w:eastAsia="標楷體" w:hAnsi="標楷體" w:cs="Times New Roman"/>
                <w:szCs w:val="24"/>
              </w:rPr>
            </w:pPr>
            <w:r w:rsidRPr="006D7D73">
              <w:rPr>
                <w:rFonts w:ascii="標楷體" w:eastAsia="標楷體" w:hAnsi="標楷體" w:cs="Times New Roman" w:hint="eastAsia"/>
                <w:szCs w:val="24"/>
              </w:rPr>
              <w:t>2.修正處：</w:t>
            </w:r>
          </w:p>
          <w:p w14:paraId="165B1ABF" w14:textId="77777777" w:rsidR="00D54F8B" w:rsidRPr="006D7D73" w:rsidRDefault="00D54F8B" w:rsidP="00C525CF">
            <w:pPr>
              <w:spacing w:line="0" w:lineRule="atLeast"/>
              <w:ind w:leftChars="100" w:left="840" w:hangingChars="250" w:hanging="600"/>
              <w:jc w:val="both"/>
              <w:rPr>
                <w:rFonts w:ascii="標楷體" w:eastAsia="標楷體" w:hAnsi="標楷體" w:cs="Times New Roman"/>
                <w:szCs w:val="24"/>
              </w:rPr>
            </w:pPr>
            <w:r w:rsidRPr="006D7D73">
              <w:rPr>
                <w:rFonts w:ascii="標楷體" w:eastAsia="標楷體" w:hAnsi="標楷體" w:cs="Times New Roman" w:hint="eastAsia"/>
                <w:szCs w:val="24"/>
              </w:rPr>
              <w:t>（1）流程圖。</w:t>
            </w:r>
          </w:p>
          <w:p w14:paraId="401DDE0A" w14:textId="77777777" w:rsidR="00D54F8B" w:rsidRPr="006D7D73" w:rsidRDefault="00D54F8B" w:rsidP="00C525CF">
            <w:pPr>
              <w:spacing w:line="0" w:lineRule="atLeast"/>
              <w:ind w:leftChars="100" w:left="840" w:hangingChars="250" w:hanging="600"/>
              <w:jc w:val="both"/>
              <w:rPr>
                <w:rFonts w:ascii="標楷體" w:eastAsia="標楷體" w:hAnsi="標楷體" w:cs="Times New Roman"/>
                <w:szCs w:val="24"/>
              </w:rPr>
            </w:pPr>
            <w:r w:rsidRPr="006D7D73">
              <w:rPr>
                <w:rFonts w:ascii="標楷體" w:eastAsia="標楷體" w:hAnsi="標楷體" w:cs="Times New Roman" w:hint="eastAsia"/>
                <w:szCs w:val="24"/>
              </w:rPr>
              <w:t>（2）作業程序2.4.1.。</w:t>
            </w:r>
          </w:p>
        </w:tc>
        <w:tc>
          <w:tcPr>
            <w:tcW w:w="632" w:type="pct"/>
            <w:vAlign w:val="center"/>
          </w:tcPr>
          <w:p w14:paraId="54DBF881" w14:textId="77777777" w:rsidR="00D54F8B" w:rsidRPr="006D7D73" w:rsidRDefault="00D54F8B" w:rsidP="00C525CF">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103.4月</w:t>
            </w:r>
          </w:p>
        </w:tc>
        <w:tc>
          <w:tcPr>
            <w:tcW w:w="538" w:type="pct"/>
            <w:vAlign w:val="center"/>
          </w:tcPr>
          <w:p w14:paraId="15D942A9" w14:textId="77777777" w:rsidR="00D54F8B" w:rsidRPr="006D7D73" w:rsidRDefault="00D54F8B" w:rsidP="00C525CF">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楊豐銘</w:t>
            </w:r>
          </w:p>
        </w:tc>
        <w:tc>
          <w:tcPr>
            <w:tcW w:w="658" w:type="pct"/>
            <w:vAlign w:val="center"/>
          </w:tcPr>
          <w:p w14:paraId="4ADF000C" w14:textId="77777777" w:rsidR="00D54F8B" w:rsidRPr="006D7D73" w:rsidRDefault="00D54F8B" w:rsidP="00C525CF">
            <w:pPr>
              <w:spacing w:line="0" w:lineRule="atLeast"/>
              <w:jc w:val="center"/>
              <w:rPr>
                <w:rFonts w:ascii="標楷體" w:eastAsia="標楷體" w:hAnsi="標楷體" w:cs="Times New Roman"/>
                <w:szCs w:val="24"/>
              </w:rPr>
            </w:pPr>
          </w:p>
        </w:tc>
      </w:tr>
      <w:tr w:rsidR="00D54F8B" w:rsidRPr="006D7D73" w14:paraId="61406D4B" w14:textId="77777777" w:rsidTr="001A4FD8">
        <w:trPr>
          <w:jc w:val="center"/>
        </w:trPr>
        <w:tc>
          <w:tcPr>
            <w:tcW w:w="678" w:type="pct"/>
            <w:vAlign w:val="center"/>
          </w:tcPr>
          <w:p w14:paraId="06EB522C" w14:textId="77777777" w:rsidR="00D54F8B" w:rsidRPr="006D7D73" w:rsidRDefault="00D54F8B" w:rsidP="00C525CF">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3</w:t>
            </w:r>
          </w:p>
        </w:tc>
        <w:tc>
          <w:tcPr>
            <w:tcW w:w="2494" w:type="pct"/>
            <w:vAlign w:val="center"/>
          </w:tcPr>
          <w:p w14:paraId="0CBC05BB" w14:textId="77777777" w:rsidR="00D54F8B" w:rsidRPr="006D7D73" w:rsidRDefault="00D54F8B" w:rsidP="00C525CF">
            <w:pPr>
              <w:spacing w:line="0" w:lineRule="atLeast"/>
              <w:ind w:left="240" w:hangingChars="100" w:hanging="240"/>
              <w:jc w:val="both"/>
              <w:rPr>
                <w:rFonts w:ascii="標楷體" w:eastAsia="標楷體" w:hAnsi="標楷體" w:cs="Times New Roman"/>
                <w:szCs w:val="24"/>
              </w:rPr>
            </w:pPr>
            <w:r w:rsidRPr="006D7D73">
              <w:rPr>
                <w:rFonts w:ascii="標楷體" w:eastAsia="標楷體" w:hAnsi="標楷體" w:cs="Times New Roman" w:hint="eastAsia"/>
                <w:szCs w:val="24"/>
              </w:rPr>
              <w:t>1.修正原因：102學年度第二學期新訂「新聘專任教師作業準則」，隨之修正為三級五審作業程序，在三級教評會外加入系務會議、新聘教師甄審委員會二級會議，並新增表單1份。</w:t>
            </w:r>
          </w:p>
          <w:p w14:paraId="24347CB3" w14:textId="77777777" w:rsidR="00D54F8B" w:rsidRPr="006D7D73" w:rsidRDefault="00D54F8B" w:rsidP="00C525CF">
            <w:pPr>
              <w:spacing w:line="0" w:lineRule="atLeast"/>
              <w:ind w:left="240" w:hangingChars="100" w:hanging="240"/>
              <w:jc w:val="both"/>
              <w:rPr>
                <w:rFonts w:ascii="標楷體" w:eastAsia="標楷體" w:hAnsi="標楷體" w:cs="Times New Roman"/>
                <w:szCs w:val="24"/>
              </w:rPr>
            </w:pPr>
            <w:r w:rsidRPr="006D7D73">
              <w:rPr>
                <w:rFonts w:ascii="標楷體" w:eastAsia="標楷體" w:hAnsi="標楷體" w:cs="Times New Roman" w:hint="eastAsia"/>
                <w:szCs w:val="24"/>
              </w:rPr>
              <w:t>2.修改處：</w:t>
            </w:r>
          </w:p>
          <w:p w14:paraId="0CA0A77D" w14:textId="77777777" w:rsidR="00D54F8B" w:rsidRPr="006D7D73" w:rsidRDefault="00D54F8B" w:rsidP="00C525CF">
            <w:pPr>
              <w:spacing w:line="0" w:lineRule="atLeast"/>
              <w:ind w:leftChars="100" w:left="840" w:hangingChars="250" w:hanging="600"/>
              <w:jc w:val="both"/>
              <w:rPr>
                <w:rFonts w:ascii="標楷體" w:eastAsia="標楷體" w:hAnsi="標楷體" w:cs="Times New Roman"/>
                <w:szCs w:val="24"/>
              </w:rPr>
            </w:pPr>
            <w:r w:rsidRPr="006D7D73">
              <w:rPr>
                <w:rFonts w:ascii="標楷體" w:eastAsia="標楷體" w:hAnsi="標楷體" w:cs="Times New Roman" w:hint="eastAsia"/>
                <w:szCs w:val="24"/>
              </w:rPr>
              <w:t>（1）流程圖。</w:t>
            </w:r>
          </w:p>
          <w:p w14:paraId="0A460C54" w14:textId="77777777" w:rsidR="00D54F8B" w:rsidRPr="006D7D73" w:rsidRDefault="00D54F8B" w:rsidP="00C525CF">
            <w:pPr>
              <w:spacing w:line="0" w:lineRule="atLeast"/>
              <w:ind w:leftChars="100" w:left="840" w:hangingChars="250" w:hanging="600"/>
              <w:jc w:val="both"/>
              <w:rPr>
                <w:rFonts w:ascii="標楷體" w:eastAsia="標楷體" w:hAnsi="標楷體" w:cs="Times New Roman"/>
                <w:szCs w:val="24"/>
              </w:rPr>
            </w:pPr>
            <w:r w:rsidRPr="006D7D73">
              <w:rPr>
                <w:rFonts w:ascii="標楷體" w:eastAsia="標楷體" w:hAnsi="標楷體" w:cs="Times New Roman" w:hint="eastAsia"/>
                <w:szCs w:val="24"/>
              </w:rPr>
              <w:t>（2）作業程序2.6.2.、2.6.3.、2.6.4.</w:t>
            </w:r>
            <w:r w:rsidRPr="006D7D73">
              <w:rPr>
                <w:rFonts w:ascii="標楷體" w:eastAsia="標楷體" w:hAnsi="標楷體" w:hint="eastAsia"/>
                <w:szCs w:val="24"/>
              </w:rPr>
              <w:t>。</w:t>
            </w:r>
          </w:p>
          <w:p w14:paraId="3C53A28C" w14:textId="77777777" w:rsidR="00D54F8B" w:rsidRPr="006D7D73" w:rsidRDefault="00D54F8B" w:rsidP="00C525CF">
            <w:pPr>
              <w:spacing w:line="0" w:lineRule="atLeast"/>
              <w:ind w:leftChars="100" w:left="840" w:hangingChars="250" w:hanging="600"/>
              <w:jc w:val="both"/>
              <w:rPr>
                <w:rFonts w:ascii="標楷體" w:eastAsia="標楷體" w:hAnsi="標楷體" w:cs="Times New Roman"/>
                <w:szCs w:val="24"/>
              </w:rPr>
            </w:pPr>
            <w:r w:rsidRPr="006D7D73">
              <w:rPr>
                <w:rFonts w:ascii="標楷體" w:eastAsia="標楷體" w:hAnsi="標楷體" w:cs="Times New Roman" w:hint="eastAsia"/>
                <w:szCs w:val="24"/>
              </w:rPr>
              <w:t>（3）新增使用表單4.3.</w:t>
            </w:r>
            <w:r w:rsidRPr="006D7D73">
              <w:rPr>
                <w:rFonts w:ascii="標楷體" w:eastAsia="標楷體" w:hAnsi="標楷體" w:hint="eastAsia"/>
                <w:szCs w:val="24"/>
              </w:rPr>
              <w:t>。</w:t>
            </w:r>
          </w:p>
          <w:p w14:paraId="6F8F98E4" w14:textId="77777777" w:rsidR="00D54F8B" w:rsidRPr="006D7D73" w:rsidRDefault="00D54F8B" w:rsidP="00C525CF">
            <w:pPr>
              <w:spacing w:line="0" w:lineRule="atLeast"/>
              <w:ind w:leftChars="100" w:left="840" w:hangingChars="250" w:hanging="600"/>
              <w:jc w:val="both"/>
              <w:rPr>
                <w:rFonts w:ascii="標楷體" w:eastAsia="標楷體" w:hAnsi="標楷體" w:cs="Times New Roman"/>
                <w:szCs w:val="24"/>
              </w:rPr>
            </w:pPr>
            <w:r w:rsidRPr="006D7D73">
              <w:rPr>
                <w:rFonts w:ascii="標楷體" w:eastAsia="標楷體" w:hAnsi="標楷體" w:cs="Times New Roman" w:hint="eastAsia"/>
                <w:szCs w:val="24"/>
              </w:rPr>
              <w:t>（4）依據及相關文件5.1.-5.5.。</w:t>
            </w:r>
          </w:p>
        </w:tc>
        <w:tc>
          <w:tcPr>
            <w:tcW w:w="632" w:type="pct"/>
            <w:vAlign w:val="center"/>
          </w:tcPr>
          <w:p w14:paraId="72E96055" w14:textId="77777777" w:rsidR="00D54F8B" w:rsidRPr="006D7D73" w:rsidRDefault="00D54F8B" w:rsidP="00C525CF">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104.4月</w:t>
            </w:r>
          </w:p>
        </w:tc>
        <w:tc>
          <w:tcPr>
            <w:tcW w:w="538" w:type="pct"/>
            <w:vAlign w:val="center"/>
          </w:tcPr>
          <w:p w14:paraId="7E21804E" w14:textId="77777777" w:rsidR="00D54F8B" w:rsidRPr="006D7D73" w:rsidRDefault="00D54F8B" w:rsidP="00C525CF">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楊豐銘</w:t>
            </w:r>
          </w:p>
        </w:tc>
        <w:tc>
          <w:tcPr>
            <w:tcW w:w="658" w:type="pct"/>
            <w:vAlign w:val="center"/>
          </w:tcPr>
          <w:p w14:paraId="66443209" w14:textId="77777777" w:rsidR="00D54F8B" w:rsidRPr="006D7D73" w:rsidRDefault="00D54F8B" w:rsidP="00C525CF">
            <w:pPr>
              <w:spacing w:line="0" w:lineRule="atLeast"/>
              <w:jc w:val="center"/>
              <w:rPr>
                <w:rFonts w:ascii="標楷體" w:eastAsia="標楷體" w:hAnsi="標楷體" w:cs="Times New Roman"/>
                <w:szCs w:val="24"/>
              </w:rPr>
            </w:pPr>
          </w:p>
        </w:tc>
      </w:tr>
      <w:tr w:rsidR="00D54F8B" w:rsidRPr="006D7D73" w14:paraId="22639587" w14:textId="77777777" w:rsidTr="001A4FD8">
        <w:trPr>
          <w:jc w:val="center"/>
        </w:trPr>
        <w:tc>
          <w:tcPr>
            <w:tcW w:w="678" w:type="pct"/>
            <w:vAlign w:val="center"/>
          </w:tcPr>
          <w:p w14:paraId="7FADB0E8" w14:textId="77777777" w:rsidR="00D54F8B" w:rsidRPr="006D7D73" w:rsidRDefault="00D54F8B" w:rsidP="00C525CF">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4</w:t>
            </w:r>
          </w:p>
        </w:tc>
        <w:tc>
          <w:tcPr>
            <w:tcW w:w="2494" w:type="pct"/>
            <w:vAlign w:val="center"/>
          </w:tcPr>
          <w:p w14:paraId="4568AC3E" w14:textId="77777777" w:rsidR="00D54F8B" w:rsidRPr="006D7D73" w:rsidRDefault="00D54F8B" w:rsidP="00C525CF">
            <w:pPr>
              <w:spacing w:line="0" w:lineRule="atLeast"/>
              <w:ind w:left="240" w:hangingChars="100" w:hanging="240"/>
              <w:jc w:val="both"/>
              <w:rPr>
                <w:rFonts w:ascii="標楷體" w:eastAsia="標楷體" w:hAnsi="標楷體" w:cs="Times New Roman"/>
                <w:szCs w:val="24"/>
              </w:rPr>
            </w:pPr>
            <w:r w:rsidRPr="006D7D73">
              <w:rPr>
                <w:rFonts w:ascii="標楷體" w:eastAsia="標楷體" w:hAnsi="標楷體" w:cs="Times New Roman" w:hint="eastAsia"/>
                <w:szCs w:val="24"/>
              </w:rPr>
              <w:t>1.修正原因：</w:t>
            </w:r>
            <w:r w:rsidRPr="006D7D73">
              <w:rPr>
                <w:rFonts w:ascii="標楷體" w:eastAsia="標楷體" w:hAnsi="標楷體" w:cs="Times New Roman"/>
                <w:szCs w:val="24"/>
              </w:rPr>
              <w:t>配合覆歷刊登單位更動修正</w:t>
            </w:r>
            <w:r w:rsidRPr="006D7D73">
              <w:rPr>
                <w:rFonts w:ascii="標楷體" w:eastAsia="標楷體" w:hAnsi="標楷體" w:cs="Times New Roman" w:hint="eastAsia"/>
                <w:szCs w:val="24"/>
              </w:rPr>
              <w:t>，及開</w:t>
            </w:r>
            <w:r w:rsidRPr="006D7D73">
              <w:rPr>
                <w:rFonts w:ascii="標楷體" w:eastAsia="標楷體" w:hAnsi="標楷體" w:cs="Times New Roman"/>
                <w:szCs w:val="24"/>
              </w:rPr>
              <w:t>課後確認</w:t>
            </w:r>
            <w:r w:rsidRPr="006D7D73">
              <w:rPr>
                <w:rFonts w:ascii="標楷體" w:eastAsia="標楷體" w:hAnsi="標楷體" w:cs="Times New Roman" w:hint="eastAsia"/>
                <w:szCs w:val="24"/>
              </w:rPr>
              <w:t>新</w:t>
            </w:r>
            <w:r w:rsidRPr="006D7D73">
              <w:rPr>
                <w:rFonts w:ascii="標楷體" w:eastAsia="標楷體" w:hAnsi="標楷體" w:cs="Times New Roman"/>
                <w:szCs w:val="24"/>
              </w:rPr>
              <w:t>聘教師與兼任續聘教師是否</w:t>
            </w:r>
            <w:r w:rsidRPr="006D7D73">
              <w:rPr>
                <w:rFonts w:ascii="標楷體" w:eastAsia="標楷體" w:hAnsi="標楷體" w:cs="Times New Roman" w:hint="eastAsia"/>
                <w:szCs w:val="24"/>
              </w:rPr>
              <w:t>應</w:t>
            </w:r>
            <w:r w:rsidRPr="006D7D73">
              <w:rPr>
                <w:rFonts w:ascii="標楷體" w:eastAsia="標楷體" w:hAnsi="標楷體" w:cs="Times New Roman"/>
                <w:szCs w:val="24"/>
              </w:rPr>
              <w:t>聘。</w:t>
            </w:r>
          </w:p>
          <w:p w14:paraId="5BA49905" w14:textId="77777777" w:rsidR="00D54F8B" w:rsidRPr="006D7D73" w:rsidRDefault="00D54F8B" w:rsidP="00C525CF">
            <w:pPr>
              <w:spacing w:line="0" w:lineRule="atLeast"/>
              <w:ind w:left="240" w:hangingChars="100" w:hanging="240"/>
              <w:jc w:val="both"/>
              <w:rPr>
                <w:rFonts w:ascii="標楷體" w:eastAsia="標楷體" w:hAnsi="標楷體" w:cs="Times New Roman"/>
                <w:szCs w:val="24"/>
              </w:rPr>
            </w:pPr>
            <w:r w:rsidRPr="006D7D73">
              <w:rPr>
                <w:rFonts w:ascii="標楷體" w:eastAsia="標楷體" w:hAnsi="標楷體" w:cs="Times New Roman" w:hint="eastAsia"/>
                <w:szCs w:val="24"/>
              </w:rPr>
              <w:t>2.修改處：</w:t>
            </w:r>
          </w:p>
          <w:p w14:paraId="548F2E21" w14:textId="77777777" w:rsidR="00D54F8B" w:rsidRPr="006D7D73" w:rsidRDefault="00D54F8B" w:rsidP="00C525CF">
            <w:pPr>
              <w:spacing w:line="0" w:lineRule="atLeast"/>
              <w:ind w:leftChars="100" w:left="720" w:hangingChars="200" w:hanging="480"/>
              <w:rPr>
                <w:rFonts w:ascii="標楷體" w:eastAsia="標楷體" w:hAnsi="標楷體" w:cs="Times New Roman"/>
                <w:szCs w:val="24"/>
              </w:rPr>
            </w:pPr>
            <w:r w:rsidRPr="006D7D73">
              <w:rPr>
                <w:rFonts w:ascii="標楷體" w:eastAsia="標楷體" w:hAnsi="標楷體" w:cs="Times New Roman" w:hint="eastAsia"/>
                <w:szCs w:val="24"/>
              </w:rPr>
              <w:t>（1）流程圖文字說明。</w:t>
            </w:r>
          </w:p>
          <w:p w14:paraId="13E9959D" w14:textId="77777777" w:rsidR="00D54F8B" w:rsidRPr="006D7D73" w:rsidRDefault="00D54F8B" w:rsidP="00C525CF">
            <w:pPr>
              <w:spacing w:line="0" w:lineRule="atLeast"/>
              <w:ind w:leftChars="100" w:left="720" w:hangingChars="200" w:hanging="480"/>
              <w:rPr>
                <w:rFonts w:ascii="標楷體" w:eastAsia="標楷體" w:hAnsi="標楷體" w:cs="Times New Roman"/>
                <w:szCs w:val="24"/>
              </w:rPr>
            </w:pPr>
            <w:r w:rsidRPr="006D7D73">
              <w:rPr>
                <w:rFonts w:ascii="標楷體" w:eastAsia="標楷體" w:hAnsi="標楷體" w:cs="Times New Roman" w:hint="eastAsia"/>
                <w:szCs w:val="24"/>
              </w:rPr>
              <w:t>（2）作業程序修改2.4.1.及新增2.8.3.。</w:t>
            </w:r>
          </w:p>
          <w:p w14:paraId="031D518D" w14:textId="77777777" w:rsidR="00D54F8B" w:rsidRPr="006D7D73" w:rsidRDefault="00D54F8B" w:rsidP="00C525CF">
            <w:pPr>
              <w:spacing w:line="0" w:lineRule="atLeast"/>
              <w:ind w:leftChars="100" w:left="720" w:hangingChars="200" w:hanging="480"/>
              <w:rPr>
                <w:rFonts w:ascii="標楷體" w:eastAsia="標楷體" w:hAnsi="標楷體" w:cs="Times New Roman"/>
                <w:szCs w:val="24"/>
              </w:rPr>
            </w:pPr>
            <w:r w:rsidRPr="006D7D73">
              <w:rPr>
                <w:rFonts w:ascii="標楷體" w:eastAsia="標楷體" w:hAnsi="標楷體" w:cs="Times New Roman" w:hint="eastAsia"/>
                <w:szCs w:val="24"/>
              </w:rPr>
              <w:t>（3）控制重點新增3.4.。</w:t>
            </w:r>
          </w:p>
          <w:p w14:paraId="16CE3377" w14:textId="77777777" w:rsidR="00D54F8B" w:rsidRPr="006D7D73" w:rsidRDefault="00D54F8B" w:rsidP="00C525CF">
            <w:pPr>
              <w:spacing w:line="0" w:lineRule="atLeast"/>
              <w:ind w:leftChars="100" w:left="720" w:hangingChars="200" w:hanging="480"/>
              <w:rPr>
                <w:rFonts w:ascii="標楷體" w:eastAsia="標楷體" w:hAnsi="標楷體" w:cs="Times New Roman"/>
                <w:szCs w:val="24"/>
              </w:rPr>
            </w:pPr>
            <w:r w:rsidRPr="006D7D73">
              <w:rPr>
                <w:rFonts w:ascii="標楷體" w:eastAsia="標楷體" w:hAnsi="標楷體" w:cs="Times New Roman" w:hint="eastAsia"/>
                <w:szCs w:val="24"/>
              </w:rPr>
              <w:t>（4）使用表單新增4.4.</w:t>
            </w:r>
            <w:r w:rsidRPr="006D7D73">
              <w:rPr>
                <w:rFonts w:ascii="標楷體" w:eastAsia="標楷體" w:hAnsi="標楷體" w:cs="Times New Roman"/>
                <w:szCs w:val="24"/>
              </w:rPr>
              <w:t>。</w:t>
            </w:r>
          </w:p>
          <w:p w14:paraId="7F991A45" w14:textId="77777777" w:rsidR="00D54F8B" w:rsidRPr="006D7D73" w:rsidRDefault="00D54F8B" w:rsidP="00C525CF">
            <w:pPr>
              <w:spacing w:line="0" w:lineRule="atLeast"/>
              <w:ind w:leftChars="100" w:left="720" w:hangingChars="200" w:hanging="480"/>
              <w:rPr>
                <w:rFonts w:ascii="標楷體" w:eastAsia="標楷體" w:hAnsi="標楷體" w:cs="Times New Roman"/>
                <w:szCs w:val="24"/>
              </w:rPr>
            </w:pPr>
            <w:r w:rsidRPr="006D7D73">
              <w:rPr>
                <w:rFonts w:ascii="標楷體" w:eastAsia="標楷體" w:hAnsi="標楷體" w:cs="Times New Roman" w:hint="eastAsia"/>
                <w:szCs w:val="24"/>
              </w:rPr>
              <w:t>（5）依據及相關文件修正5.7.。</w:t>
            </w:r>
          </w:p>
        </w:tc>
        <w:tc>
          <w:tcPr>
            <w:tcW w:w="632" w:type="pct"/>
            <w:vAlign w:val="center"/>
          </w:tcPr>
          <w:p w14:paraId="2F91C932" w14:textId="77777777" w:rsidR="00D54F8B" w:rsidRPr="006D7D73" w:rsidRDefault="00D54F8B" w:rsidP="00C525CF">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1</w:t>
            </w:r>
            <w:r w:rsidRPr="006D7D73">
              <w:rPr>
                <w:rFonts w:ascii="標楷體" w:eastAsia="標楷體" w:hAnsi="標楷體" w:cs="Times New Roman"/>
                <w:szCs w:val="24"/>
              </w:rPr>
              <w:t>05.2</w:t>
            </w:r>
            <w:r w:rsidRPr="006D7D73">
              <w:rPr>
                <w:rFonts w:ascii="標楷體" w:eastAsia="標楷體" w:hAnsi="標楷體" w:cs="Times New Roman" w:hint="eastAsia"/>
                <w:szCs w:val="24"/>
              </w:rPr>
              <w:t>月</w:t>
            </w:r>
          </w:p>
        </w:tc>
        <w:tc>
          <w:tcPr>
            <w:tcW w:w="538" w:type="pct"/>
            <w:vAlign w:val="center"/>
          </w:tcPr>
          <w:p w14:paraId="06E04E05" w14:textId="77777777" w:rsidR="00D54F8B" w:rsidRPr="006D7D73" w:rsidRDefault="00D54F8B" w:rsidP="00C525CF">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楊</w:t>
            </w:r>
            <w:r w:rsidRPr="006D7D73">
              <w:rPr>
                <w:rFonts w:ascii="標楷體" w:eastAsia="標楷體" w:hAnsi="標楷體" w:cs="Times New Roman"/>
                <w:szCs w:val="24"/>
              </w:rPr>
              <w:t>豐銘</w:t>
            </w:r>
          </w:p>
        </w:tc>
        <w:tc>
          <w:tcPr>
            <w:tcW w:w="658" w:type="pct"/>
            <w:vAlign w:val="center"/>
          </w:tcPr>
          <w:p w14:paraId="661DDAE6" w14:textId="77777777" w:rsidR="00D54F8B" w:rsidRPr="006D7D73" w:rsidRDefault="00D54F8B" w:rsidP="00C525CF">
            <w:pPr>
              <w:spacing w:line="0" w:lineRule="atLeast"/>
              <w:jc w:val="center"/>
              <w:rPr>
                <w:rFonts w:ascii="標楷體" w:eastAsia="標楷體" w:hAnsi="標楷體" w:cs="Times New Roman"/>
                <w:szCs w:val="24"/>
              </w:rPr>
            </w:pPr>
          </w:p>
        </w:tc>
      </w:tr>
      <w:tr w:rsidR="00D54F8B" w:rsidRPr="006D7D73" w14:paraId="0F3C05AF" w14:textId="77777777" w:rsidTr="001A4FD8">
        <w:trPr>
          <w:jc w:val="center"/>
        </w:trPr>
        <w:tc>
          <w:tcPr>
            <w:tcW w:w="678" w:type="pct"/>
            <w:shd w:val="clear" w:color="auto" w:fill="auto"/>
            <w:vAlign w:val="center"/>
          </w:tcPr>
          <w:p w14:paraId="616C2C11" w14:textId="77777777" w:rsidR="00D54F8B" w:rsidRPr="006D7D73" w:rsidRDefault="00D54F8B" w:rsidP="00C525CF">
            <w:pPr>
              <w:spacing w:line="0" w:lineRule="atLeast"/>
              <w:jc w:val="center"/>
              <w:rPr>
                <w:rFonts w:ascii="標楷體" w:eastAsia="標楷體" w:hAnsi="標楷體" w:cs="Times New Roman"/>
                <w:szCs w:val="24"/>
                <w:shd w:val="pct15" w:color="auto" w:fill="FFFFFF"/>
              </w:rPr>
            </w:pPr>
            <w:r w:rsidRPr="006D7D73">
              <w:rPr>
                <w:rFonts w:ascii="標楷體" w:eastAsia="標楷體" w:hAnsi="標楷體" w:cs="Times New Roman" w:hint="eastAsia"/>
                <w:szCs w:val="24"/>
              </w:rPr>
              <w:t>5</w:t>
            </w:r>
          </w:p>
        </w:tc>
        <w:tc>
          <w:tcPr>
            <w:tcW w:w="2494" w:type="pct"/>
            <w:shd w:val="clear" w:color="auto" w:fill="auto"/>
            <w:vAlign w:val="center"/>
          </w:tcPr>
          <w:p w14:paraId="0DE361B8" w14:textId="77777777" w:rsidR="00D54F8B" w:rsidRPr="006D7D73" w:rsidRDefault="00D54F8B" w:rsidP="00C525CF">
            <w:pPr>
              <w:spacing w:line="0" w:lineRule="atLeast"/>
              <w:jc w:val="both"/>
              <w:rPr>
                <w:rFonts w:ascii="標楷體" w:eastAsia="標楷體" w:hAnsi="標楷體"/>
              </w:rPr>
            </w:pPr>
            <w:r w:rsidRPr="006D7D73">
              <w:rPr>
                <w:rFonts w:ascii="標楷體" w:eastAsia="標楷體" w:hAnsi="標楷體" w:hint="eastAsia"/>
              </w:rPr>
              <w:t>1.修訂原因：配合新版內控格式修正流程圖</w:t>
            </w:r>
            <w:r w:rsidRPr="006D7D73">
              <w:rPr>
                <w:rFonts w:ascii="標楷體" w:eastAsia="標楷體" w:hAnsi="標楷體" w:cs="Times New Roman" w:hint="eastAsia"/>
                <w:szCs w:val="24"/>
              </w:rPr>
              <w:t>。</w:t>
            </w:r>
          </w:p>
          <w:p w14:paraId="672885A4" w14:textId="77777777" w:rsidR="00D54F8B" w:rsidRPr="006D7D73" w:rsidRDefault="00D54F8B" w:rsidP="00C525CF">
            <w:pPr>
              <w:spacing w:line="0" w:lineRule="atLeast"/>
              <w:ind w:left="163" w:hangingChars="68" w:hanging="163"/>
              <w:rPr>
                <w:rFonts w:ascii="標楷體" w:eastAsia="標楷體" w:hAnsi="標楷體"/>
              </w:rPr>
            </w:pPr>
            <w:r w:rsidRPr="006D7D73">
              <w:rPr>
                <w:rFonts w:ascii="標楷體" w:eastAsia="標楷體" w:hAnsi="標楷體" w:hint="eastAsia"/>
              </w:rPr>
              <w:t>2.修正處：</w:t>
            </w:r>
          </w:p>
          <w:p w14:paraId="189BCE74" w14:textId="77777777" w:rsidR="00D54F8B" w:rsidRPr="006D7D73" w:rsidRDefault="00D54F8B" w:rsidP="00C525CF">
            <w:pPr>
              <w:spacing w:line="0" w:lineRule="atLeast"/>
              <w:ind w:firstLineChars="100" w:firstLine="240"/>
              <w:rPr>
                <w:rFonts w:ascii="標楷體" w:eastAsia="標楷體" w:hAnsi="標楷體"/>
              </w:rPr>
            </w:pPr>
            <w:r w:rsidRPr="006D7D73">
              <w:rPr>
                <w:rFonts w:ascii="標楷體" w:eastAsia="標楷體" w:hAnsi="標楷體" w:hint="eastAsia"/>
              </w:rPr>
              <w:t>（1）</w:t>
            </w:r>
            <w:r w:rsidRPr="006D7D73">
              <w:rPr>
                <w:rFonts w:ascii="標楷體" w:eastAsia="標楷體" w:hAnsi="標楷體" w:cs="Times New Roman" w:hint="eastAsia"/>
                <w:szCs w:val="24"/>
              </w:rPr>
              <w:t>流程圖修改文字內容。</w:t>
            </w:r>
          </w:p>
          <w:p w14:paraId="2C4C04DE" w14:textId="77777777" w:rsidR="00D54F8B" w:rsidRPr="006D7D73" w:rsidRDefault="00D54F8B" w:rsidP="00C525CF">
            <w:pPr>
              <w:spacing w:line="0" w:lineRule="atLeast"/>
              <w:ind w:leftChars="100" w:left="840" w:hangingChars="250" w:hanging="600"/>
              <w:rPr>
                <w:rFonts w:ascii="標楷體" w:eastAsia="標楷體" w:hAnsi="標楷體" w:cs="Times New Roman"/>
                <w:szCs w:val="24"/>
              </w:rPr>
            </w:pPr>
            <w:r w:rsidRPr="006D7D73">
              <w:rPr>
                <w:rFonts w:ascii="標楷體" w:eastAsia="標楷體" w:hAnsi="標楷體" w:cs="Times New Roman" w:hint="eastAsia"/>
                <w:szCs w:val="24"/>
              </w:rPr>
              <w:t>（2）作業程序修改2.4.1.、2.4.2.、2.5.、2.6.2.及2.6.4.。</w:t>
            </w:r>
          </w:p>
          <w:p w14:paraId="7B63927C" w14:textId="77777777" w:rsidR="00D54F8B" w:rsidRPr="006D7D73" w:rsidRDefault="00D54F8B" w:rsidP="00C525CF">
            <w:pPr>
              <w:spacing w:line="0" w:lineRule="atLeast"/>
              <w:ind w:leftChars="100" w:left="720" w:hangingChars="200" w:hanging="480"/>
              <w:jc w:val="both"/>
              <w:rPr>
                <w:rFonts w:ascii="標楷體" w:eastAsia="標楷體" w:hAnsi="標楷體" w:cs="Times New Roman"/>
                <w:szCs w:val="24"/>
              </w:rPr>
            </w:pPr>
            <w:r w:rsidRPr="006D7D73">
              <w:rPr>
                <w:rFonts w:ascii="標楷體" w:eastAsia="標楷體" w:hAnsi="標楷體" w:cs="Times New Roman" w:hint="eastAsia"/>
                <w:szCs w:val="24"/>
              </w:rPr>
              <w:t>（3）依據及相關文件修正5.4.。</w:t>
            </w:r>
          </w:p>
        </w:tc>
        <w:tc>
          <w:tcPr>
            <w:tcW w:w="632" w:type="pct"/>
            <w:shd w:val="clear" w:color="auto" w:fill="auto"/>
            <w:vAlign w:val="center"/>
          </w:tcPr>
          <w:p w14:paraId="35F79715" w14:textId="77777777" w:rsidR="00D54F8B" w:rsidRPr="006D7D73" w:rsidRDefault="00D54F8B" w:rsidP="00C525CF">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105.11月</w:t>
            </w:r>
          </w:p>
        </w:tc>
        <w:tc>
          <w:tcPr>
            <w:tcW w:w="538" w:type="pct"/>
            <w:shd w:val="clear" w:color="auto" w:fill="auto"/>
            <w:vAlign w:val="center"/>
          </w:tcPr>
          <w:p w14:paraId="766BDA2A" w14:textId="77777777" w:rsidR="00D54F8B" w:rsidRPr="006D7D73" w:rsidRDefault="00D54F8B" w:rsidP="00C525CF">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楊</w:t>
            </w:r>
            <w:r w:rsidRPr="006D7D73">
              <w:rPr>
                <w:rFonts w:ascii="標楷體" w:eastAsia="標楷體" w:hAnsi="標楷體" w:cs="Times New Roman"/>
                <w:szCs w:val="24"/>
              </w:rPr>
              <w:t>豐銘</w:t>
            </w:r>
          </w:p>
        </w:tc>
        <w:tc>
          <w:tcPr>
            <w:tcW w:w="658" w:type="pct"/>
            <w:shd w:val="clear" w:color="auto" w:fill="auto"/>
            <w:vAlign w:val="center"/>
          </w:tcPr>
          <w:p w14:paraId="229D7FC9" w14:textId="77777777" w:rsidR="00D54F8B" w:rsidRPr="006D7D73" w:rsidRDefault="00D54F8B" w:rsidP="00C525CF">
            <w:pPr>
              <w:spacing w:line="0" w:lineRule="atLeast"/>
              <w:jc w:val="center"/>
              <w:rPr>
                <w:rFonts w:ascii="標楷體" w:eastAsia="標楷體" w:hAnsi="標楷體" w:cs="Times New Roman"/>
                <w:szCs w:val="24"/>
              </w:rPr>
            </w:pPr>
          </w:p>
        </w:tc>
      </w:tr>
      <w:tr w:rsidR="00D54F8B" w:rsidRPr="006D7D73" w14:paraId="06576938" w14:textId="77777777" w:rsidTr="001A4FD8">
        <w:trPr>
          <w:jc w:val="center"/>
        </w:trPr>
        <w:tc>
          <w:tcPr>
            <w:tcW w:w="678" w:type="pct"/>
            <w:shd w:val="clear" w:color="auto" w:fill="auto"/>
            <w:vAlign w:val="center"/>
          </w:tcPr>
          <w:p w14:paraId="0CB2BEE1" w14:textId="77777777" w:rsidR="00D54F8B" w:rsidRPr="006D7D73" w:rsidRDefault="00D54F8B" w:rsidP="00C525CF">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6</w:t>
            </w:r>
          </w:p>
        </w:tc>
        <w:tc>
          <w:tcPr>
            <w:tcW w:w="2494" w:type="pct"/>
            <w:shd w:val="clear" w:color="auto" w:fill="auto"/>
            <w:vAlign w:val="center"/>
          </w:tcPr>
          <w:p w14:paraId="405168F9" w14:textId="77777777" w:rsidR="00D54F8B" w:rsidRPr="006D7D73" w:rsidRDefault="00D54F8B" w:rsidP="00C525CF">
            <w:pPr>
              <w:spacing w:line="0" w:lineRule="atLeast"/>
              <w:jc w:val="both"/>
              <w:rPr>
                <w:rFonts w:ascii="標楷體" w:eastAsia="標楷體" w:hAnsi="標楷體"/>
              </w:rPr>
            </w:pPr>
            <w:r w:rsidRPr="006D7D73">
              <w:rPr>
                <w:rFonts w:ascii="標楷體" w:eastAsia="標楷體" w:hAnsi="標楷體" w:hint="eastAsia"/>
              </w:rPr>
              <w:t>1.修訂原因：依據</w:t>
            </w:r>
            <w:r w:rsidRPr="006D7D73">
              <w:rPr>
                <w:rFonts w:ascii="標楷體" w:eastAsia="標楷體" w:hAnsi="標楷體"/>
              </w:rPr>
              <w:t>內</w:t>
            </w:r>
            <w:r w:rsidRPr="006D7D73">
              <w:rPr>
                <w:rFonts w:ascii="標楷體" w:eastAsia="標楷體" w:hAnsi="標楷體" w:hint="eastAsia"/>
              </w:rPr>
              <w:t>稽</w:t>
            </w:r>
            <w:r w:rsidRPr="006D7D73">
              <w:rPr>
                <w:rFonts w:ascii="標楷體" w:eastAsia="標楷體" w:hAnsi="標楷體"/>
              </w:rPr>
              <w:t>記錄表修正。</w:t>
            </w:r>
          </w:p>
          <w:p w14:paraId="0E34EAE2" w14:textId="77777777" w:rsidR="00D54F8B" w:rsidRPr="006D7D73" w:rsidRDefault="00D54F8B" w:rsidP="00C525CF">
            <w:pPr>
              <w:spacing w:line="0" w:lineRule="atLeast"/>
              <w:ind w:left="240" w:hangingChars="100" w:hanging="240"/>
              <w:jc w:val="both"/>
              <w:rPr>
                <w:rFonts w:ascii="標楷體" w:eastAsia="標楷體" w:hAnsi="標楷體"/>
              </w:rPr>
            </w:pPr>
            <w:r w:rsidRPr="006D7D73">
              <w:rPr>
                <w:rFonts w:ascii="標楷體" w:eastAsia="標楷體" w:hAnsi="標楷體" w:hint="eastAsia"/>
              </w:rPr>
              <w:t>2.修正處：各</w:t>
            </w:r>
            <w:r w:rsidRPr="006D7D73">
              <w:rPr>
                <w:rFonts w:ascii="標楷體" w:eastAsia="標楷體" w:hAnsi="標楷體"/>
              </w:rPr>
              <w:t>系</w:t>
            </w:r>
            <w:r w:rsidRPr="006D7D73">
              <w:rPr>
                <w:rFonts w:ascii="標楷體" w:eastAsia="標楷體" w:hAnsi="標楷體" w:hint="eastAsia"/>
              </w:rPr>
              <w:t>所</w:t>
            </w:r>
            <w:r w:rsidRPr="006D7D73">
              <w:rPr>
                <w:rFonts w:ascii="標楷體" w:eastAsia="標楷體" w:hAnsi="標楷體"/>
              </w:rPr>
              <w:t>教師數已達法訂人數，故</w:t>
            </w:r>
            <w:r w:rsidRPr="006D7D73">
              <w:rPr>
                <w:rFonts w:ascii="標楷體" w:eastAsia="標楷體" w:hAnsi="標楷體" w:hint="eastAsia"/>
              </w:rPr>
              <w:t>修</w:t>
            </w:r>
            <w:r w:rsidRPr="006D7D73">
              <w:rPr>
                <w:rFonts w:ascii="標楷體" w:eastAsia="標楷體" w:hAnsi="標楷體"/>
              </w:rPr>
              <w:t>正流程圖</w:t>
            </w:r>
            <w:r w:rsidRPr="006D7D73">
              <w:rPr>
                <w:rFonts w:ascii="標楷體" w:eastAsia="標楷體" w:hAnsi="標楷體" w:hint="eastAsia"/>
              </w:rPr>
              <w:t>，將「簽</w:t>
            </w:r>
            <w:r w:rsidRPr="006D7D73">
              <w:rPr>
                <w:rFonts w:ascii="標楷體" w:eastAsia="標楷體" w:hAnsi="標楷體"/>
              </w:rPr>
              <w:t>請校長核定員額」改成「依預算</w:t>
            </w:r>
            <w:r w:rsidRPr="006D7D73">
              <w:rPr>
                <w:rFonts w:ascii="標楷體" w:eastAsia="標楷體" w:hAnsi="標楷體" w:hint="eastAsia"/>
              </w:rPr>
              <w:t>員</w:t>
            </w:r>
            <w:r w:rsidRPr="006D7D73">
              <w:rPr>
                <w:rFonts w:ascii="標楷體" w:eastAsia="標楷體" w:hAnsi="標楷體"/>
              </w:rPr>
              <w:t>額</w:t>
            </w:r>
            <w:r w:rsidRPr="006D7D73">
              <w:rPr>
                <w:rFonts w:ascii="標楷體" w:eastAsia="標楷體" w:hAnsi="標楷體" w:hint="eastAsia"/>
              </w:rPr>
              <w:t>辦</w:t>
            </w:r>
            <w:r w:rsidRPr="006D7D73">
              <w:rPr>
                <w:rFonts w:ascii="標楷體" w:eastAsia="標楷體" w:hAnsi="標楷體"/>
              </w:rPr>
              <w:t>理」，</w:t>
            </w:r>
            <w:r w:rsidRPr="006D7D73">
              <w:rPr>
                <w:rFonts w:ascii="標楷體" w:eastAsia="標楷體" w:hAnsi="標楷體" w:hint="eastAsia"/>
              </w:rPr>
              <w:t>依</w:t>
            </w:r>
            <w:r w:rsidRPr="006D7D73">
              <w:rPr>
                <w:rFonts w:ascii="標楷體" w:eastAsia="標楷體" w:hAnsi="標楷體"/>
              </w:rPr>
              <w:t>實際作業程序，每年</w:t>
            </w:r>
            <w:r w:rsidRPr="006D7D73">
              <w:rPr>
                <w:rFonts w:ascii="標楷體" w:eastAsia="標楷體" w:hAnsi="標楷體" w:hint="eastAsia"/>
              </w:rPr>
              <w:t>員</w:t>
            </w:r>
            <w:r w:rsidRPr="006D7D73">
              <w:rPr>
                <w:rFonts w:ascii="標楷體" w:eastAsia="標楷體" w:hAnsi="標楷體"/>
              </w:rPr>
              <w:t>額併</w:t>
            </w:r>
            <w:r w:rsidRPr="006D7D73">
              <w:rPr>
                <w:rFonts w:ascii="標楷體" w:eastAsia="標楷體" w:hAnsi="標楷體" w:hint="eastAsia"/>
              </w:rPr>
              <w:t>入</w:t>
            </w:r>
            <w:r w:rsidRPr="006D7D73">
              <w:rPr>
                <w:rFonts w:ascii="標楷體" w:eastAsia="標楷體" w:hAnsi="標楷體"/>
              </w:rPr>
              <w:t>預算簽核，</w:t>
            </w:r>
            <w:r w:rsidRPr="006D7D73">
              <w:rPr>
                <w:rFonts w:ascii="標楷體" w:eastAsia="標楷體" w:hAnsi="標楷體" w:hint="eastAsia"/>
              </w:rPr>
              <w:t>不</w:t>
            </w:r>
            <w:r w:rsidRPr="006D7D73">
              <w:rPr>
                <w:rFonts w:ascii="標楷體" w:eastAsia="標楷體" w:hAnsi="標楷體"/>
              </w:rPr>
              <w:t>再</w:t>
            </w:r>
            <w:r w:rsidRPr="006D7D73">
              <w:rPr>
                <w:rFonts w:ascii="標楷體" w:eastAsia="標楷體" w:hAnsi="標楷體" w:hint="eastAsia"/>
              </w:rPr>
              <w:t>單</w:t>
            </w:r>
            <w:r w:rsidRPr="006D7D73">
              <w:rPr>
                <w:rFonts w:ascii="標楷體" w:eastAsia="標楷體" w:hAnsi="標楷體"/>
              </w:rPr>
              <w:t>獨簽核。</w:t>
            </w:r>
          </w:p>
        </w:tc>
        <w:tc>
          <w:tcPr>
            <w:tcW w:w="632" w:type="pct"/>
            <w:shd w:val="clear" w:color="auto" w:fill="auto"/>
            <w:vAlign w:val="center"/>
          </w:tcPr>
          <w:p w14:paraId="1F238C16" w14:textId="77777777" w:rsidR="00D54F8B" w:rsidRPr="006D7D73" w:rsidRDefault="00D54F8B" w:rsidP="00C525CF">
            <w:pPr>
              <w:spacing w:line="0" w:lineRule="atLeast"/>
              <w:jc w:val="center"/>
              <w:rPr>
                <w:rFonts w:ascii="標楷體" w:eastAsia="標楷體" w:hAnsi="標楷體" w:cs="Times New Roman"/>
                <w:szCs w:val="24"/>
              </w:rPr>
            </w:pPr>
            <w:r w:rsidRPr="006D7D73">
              <w:rPr>
                <w:rFonts w:ascii="標楷體" w:eastAsia="標楷體" w:hAnsi="標楷體" w:hint="eastAsia"/>
              </w:rPr>
              <w:t>10</w:t>
            </w:r>
            <w:r w:rsidRPr="006D7D73">
              <w:rPr>
                <w:rFonts w:ascii="標楷體" w:eastAsia="標楷體" w:hAnsi="標楷體"/>
              </w:rPr>
              <w:t>6</w:t>
            </w:r>
            <w:r w:rsidRPr="006D7D73">
              <w:rPr>
                <w:rFonts w:ascii="標楷體" w:eastAsia="標楷體" w:hAnsi="標楷體" w:hint="eastAsia"/>
              </w:rPr>
              <w:t>.9月</w:t>
            </w:r>
          </w:p>
        </w:tc>
        <w:tc>
          <w:tcPr>
            <w:tcW w:w="538" w:type="pct"/>
            <w:shd w:val="clear" w:color="auto" w:fill="auto"/>
            <w:vAlign w:val="center"/>
          </w:tcPr>
          <w:p w14:paraId="31C1F35F" w14:textId="77777777" w:rsidR="00D54F8B" w:rsidRPr="006D7D73" w:rsidRDefault="00D54F8B" w:rsidP="00C525CF">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楊</w:t>
            </w:r>
            <w:r w:rsidRPr="006D7D73">
              <w:rPr>
                <w:rFonts w:ascii="標楷體" w:eastAsia="標楷體" w:hAnsi="標楷體" w:cs="Times New Roman"/>
                <w:szCs w:val="24"/>
              </w:rPr>
              <w:t>豐銘</w:t>
            </w:r>
          </w:p>
        </w:tc>
        <w:tc>
          <w:tcPr>
            <w:tcW w:w="658" w:type="pct"/>
            <w:shd w:val="clear" w:color="auto" w:fill="auto"/>
            <w:vAlign w:val="center"/>
          </w:tcPr>
          <w:p w14:paraId="78A25302" w14:textId="77777777" w:rsidR="00D54F8B" w:rsidRPr="006D7D73" w:rsidRDefault="00D54F8B" w:rsidP="00C525CF">
            <w:pPr>
              <w:spacing w:line="0" w:lineRule="atLeast"/>
              <w:jc w:val="center"/>
              <w:rPr>
                <w:rFonts w:ascii="標楷體" w:eastAsia="標楷體" w:hAnsi="標楷體" w:cs="Times New Roman"/>
                <w:szCs w:val="24"/>
              </w:rPr>
            </w:pPr>
          </w:p>
        </w:tc>
      </w:tr>
      <w:tr w:rsidR="00D54F8B" w:rsidRPr="006D7D73" w14:paraId="60004ACF" w14:textId="77777777" w:rsidTr="001A4FD8">
        <w:trPr>
          <w:jc w:val="center"/>
        </w:trPr>
        <w:tc>
          <w:tcPr>
            <w:tcW w:w="678" w:type="pct"/>
            <w:shd w:val="clear" w:color="auto" w:fill="auto"/>
            <w:vAlign w:val="center"/>
          </w:tcPr>
          <w:p w14:paraId="626C35A0" w14:textId="77777777" w:rsidR="00D54F8B" w:rsidRPr="006D7D73" w:rsidRDefault="00D54F8B" w:rsidP="00C525CF">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lastRenderedPageBreak/>
              <w:t>7</w:t>
            </w:r>
          </w:p>
        </w:tc>
        <w:tc>
          <w:tcPr>
            <w:tcW w:w="2494" w:type="pct"/>
            <w:shd w:val="clear" w:color="auto" w:fill="auto"/>
            <w:vAlign w:val="center"/>
          </w:tcPr>
          <w:p w14:paraId="6C522260" w14:textId="77777777" w:rsidR="00D54F8B" w:rsidRPr="006D7D73" w:rsidRDefault="00D54F8B" w:rsidP="00C525CF">
            <w:pPr>
              <w:ind w:left="240" w:hangingChars="100" w:hanging="240"/>
              <w:jc w:val="both"/>
              <w:rPr>
                <w:rFonts w:ascii="標楷體" w:eastAsia="標楷體" w:hAnsi="標楷體" w:cs="Times New Roman"/>
                <w:szCs w:val="24"/>
              </w:rPr>
            </w:pPr>
            <w:r w:rsidRPr="006D7D73">
              <w:rPr>
                <w:rFonts w:ascii="標楷體" w:eastAsia="標楷體" w:hAnsi="標楷體" w:cs="Times New Roman"/>
                <w:szCs w:val="24"/>
              </w:rPr>
              <w:t>1.</w:t>
            </w:r>
            <w:r w:rsidRPr="006D7D73">
              <w:rPr>
                <w:rFonts w:ascii="標楷體" w:eastAsia="標楷體" w:hAnsi="標楷體" w:cs="Times New Roman" w:hint="eastAsia"/>
                <w:szCs w:val="24"/>
              </w:rPr>
              <w:t>修正</w:t>
            </w:r>
            <w:r w:rsidRPr="006D7D73">
              <w:rPr>
                <w:rFonts w:ascii="標楷體" w:eastAsia="標楷體" w:hAnsi="標楷體" w:cs="Times New Roman"/>
                <w:szCs w:val="24"/>
              </w:rPr>
              <w:t>原因</w:t>
            </w:r>
            <w:r w:rsidRPr="006D7D73">
              <w:rPr>
                <w:rFonts w:ascii="標楷體" w:eastAsia="標楷體" w:hAnsi="標楷體" w:hint="eastAsia"/>
              </w:rPr>
              <w:t>：</w:t>
            </w:r>
            <w:r w:rsidRPr="006D7D73">
              <w:rPr>
                <w:rFonts w:ascii="標楷體" w:eastAsia="標楷體" w:hAnsi="標楷體" w:cs="Times New Roman" w:hint="eastAsia"/>
                <w:szCs w:val="24"/>
              </w:rPr>
              <w:t>依</w:t>
            </w:r>
            <w:r w:rsidRPr="006D7D73">
              <w:rPr>
                <w:rFonts w:ascii="標楷體" w:eastAsia="標楷體" w:hAnsi="標楷體" w:cs="Times New Roman"/>
                <w:szCs w:val="24"/>
              </w:rPr>
              <w:t>據</w:t>
            </w:r>
            <w:r w:rsidRPr="006D7D73">
              <w:rPr>
                <w:rFonts w:ascii="標楷體" w:eastAsia="標楷體" w:hAnsi="標楷體" w:cs="Times New Roman" w:hint="eastAsia"/>
                <w:szCs w:val="24"/>
              </w:rPr>
              <w:t>現</w:t>
            </w:r>
            <w:r w:rsidRPr="006D7D73">
              <w:rPr>
                <w:rFonts w:ascii="標楷體" w:eastAsia="標楷體" w:hAnsi="標楷體" w:cs="Times New Roman"/>
                <w:szCs w:val="24"/>
              </w:rPr>
              <w:t>行作業不再需要</w:t>
            </w:r>
            <w:r w:rsidRPr="006D7D73">
              <w:rPr>
                <w:rFonts w:ascii="標楷體" w:eastAsia="標楷體" w:hAnsi="標楷體" w:cs="Times New Roman" w:hint="eastAsia"/>
                <w:szCs w:val="24"/>
              </w:rPr>
              <w:t>擲</w:t>
            </w:r>
            <w:r w:rsidRPr="006D7D73">
              <w:rPr>
                <w:rFonts w:ascii="標楷體" w:eastAsia="標楷體" w:hAnsi="標楷體" w:cs="Times New Roman"/>
                <w:szCs w:val="24"/>
              </w:rPr>
              <w:t>交紙本</w:t>
            </w:r>
            <w:r w:rsidRPr="006D7D73">
              <w:rPr>
                <w:rFonts w:ascii="標楷體" w:eastAsia="標楷體" w:hAnsi="標楷體" w:cs="Times New Roman" w:hint="eastAsia"/>
                <w:szCs w:val="24"/>
              </w:rPr>
              <w:t>還</w:t>
            </w:r>
            <w:r w:rsidRPr="006D7D73">
              <w:rPr>
                <w:rFonts w:ascii="標楷體" w:eastAsia="標楷體" w:hAnsi="標楷體" w:cs="Times New Roman"/>
                <w:szCs w:val="24"/>
              </w:rPr>
              <w:t>給用人單</w:t>
            </w:r>
            <w:r w:rsidRPr="006D7D73">
              <w:rPr>
                <w:rFonts w:ascii="標楷體" w:eastAsia="標楷體" w:hAnsi="標楷體" w:cs="Times New Roman" w:hint="eastAsia"/>
                <w:szCs w:val="24"/>
              </w:rPr>
              <w:t>位</w:t>
            </w:r>
            <w:r w:rsidRPr="006D7D73">
              <w:rPr>
                <w:rFonts w:ascii="標楷體" w:eastAsia="標楷體" w:hAnsi="標楷體" w:cs="Times New Roman"/>
                <w:szCs w:val="24"/>
              </w:rPr>
              <w:t>，另修正部份文</w:t>
            </w:r>
            <w:r w:rsidRPr="006D7D73">
              <w:rPr>
                <w:rFonts w:ascii="標楷體" w:eastAsia="標楷體" w:hAnsi="標楷體" w:cs="Times New Roman" w:hint="eastAsia"/>
                <w:szCs w:val="24"/>
              </w:rPr>
              <w:t>字</w:t>
            </w:r>
            <w:r w:rsidRPr="006D7D73">
              <w:rPr>
                <w:rFonts w:ascii="標楷體" w:eastAsia="標楷體" w:hAnsi="標楷體" w:cs="Times New Roman"/>
                <w:szCs w:val="24"/>
              </w:rPr>
              <w:t>。</w:t>
            </w:r>
          </w:p>
          <w:p w14:paraId="25FDA241" w14:textId="77777777" w:rsidR="00D54F8B" w:rsidRPr="006D7D73" w:rsidRDefault="00D54F8B" w:rsidP="00C525CF">
            <w:pPr>
              <w:jc w:val="both"/>
              <w:rPr>
                <w:rFonts w:ascii="標楷體" w:eastAsia="標楷體" w:hAnsi="標楷體" w:cs="Times New Roman"/>
                <w:szCs w:val="24"/>
              </w:rPr>
            </w:pPr>
            <w:r w:rsidRPr="006D7D73">
              <w:rPr>
                <w:rFonts w:ascii="標楷體" w:eastAsia="標楷體" w:hAnsi="標楷體" w:cs="Times New Roman"/>
                <w:szCs w:val="24"/>
              </w:rPr>
              <w:t>2.</w:t>
            </w:r>
            <w:r w:rsidRPr="006D7D73">
              <w:rPr>
                <w:rFonts w:ascii="標楷體" w:eastAsia="標楷體" w:hAnsi="標楷體" w:cs="Times New Roman" w:hint="eastAsia"/>
                <w:szCs w:val="24"/>
              </w:rPr>
              <w:t>修</w:t>
            </w:r>
            <w:r w:rsidRPr="006D7D73">
              <w:rPr>
                <w:rFonts w:ascii="標楷體" w:eastAsia="標楷體" w:hAnsi="標楷體" w:cs="Times New Roman"/>
                <w:szCs w:val="24"/>
              </w:rPr>
              <w:t>正處</w:t>
            </w:r>
            <w:r w:rsidRPr="006D7D73">
              <w:rPr>
                <w:rFonts w:ascii="標楷體" w:eastAsia="標楷體" w:hAnsi="標楷體" w:hint="eastAsia"/>
              </w:rPr>
              <w:t>：</w:t>
            </w:r>
          </w:p>
          <w:p w14:paraId="0E466850" w14:textId="77777777" w:rsidR="00D54F8B" w:rsidRPr="006D7D73" w:rsidRDefault="00D54F8B" w:rsidP="00C525CF">
            <w:pPr>
              <w:ind w:leftChars="100" w:left="840" w:hangingChars="250" w:hanging="600"/>
              <w:jc w:val="both"/>
              <w:rPr>
                <w:rFonts w:ascii="標楷體" w:eastAsia="標楷體" w:hAnsi="標楷體" w:cs="Times New Roman"/>
                <w:szCs w:val="24"/>
              </w:rPr>
            </w:pPr>
            <w:r w:rsidRPr="006D7D73">
              <w:rPr>
                <w:rFonts w:ascii="標楷體" w:eastAsia="標楷體" w:hAnsi="標楷體" w:cs="Times New Roman" w:hint="eastAsia"/>
                <w:szCs w:val="24"/>
              </w:rPr>
              <w:t>（1）流程圖。</w:t>
            </w:r>
          </w:p>
          <w:p w14:paraId="3E1C9097" w14:textId="77777777" w:rsidR="00D54F8B" w:rsidRPr="006D7D73" w:rsidRDefault="00D54F8B" w:rsidP="00C525CF">
            <w:pPr>
              <w:ind w:leftChars="100" w:left="840" w:hangingChars="250" w:hanging="600"/>
              <w:jc w:val="both"/>
              <w:rPr>
                <w:rFonts w:ascii="標楷體" w:eastAsia="標楷體" w:hAnsi="標楷體" w:cs="Times New Roman"/>
                <w:szCs w:val="24"/>
              </w:rPr>
            </w:pPr>
            <w:r w:rsidRPr="006D7D73">
              <w:rPr>
                <w:rFonts w:ascii="標楷體" w:eastAsia="標楷體" w:hAnsi="標楷體" w:cs="Times New Roman" w:hint="eastAsia"/>
                <w:szCs w:val="24"/>
              </w:rPr>
              <w:t>（2）作業程序修改2.6.5.。</w:t>
            </w:r>
          </w:p>
        </w:tc>
        <w:tc>
          <w:tcPr>
            <w:tcW w:w="632" w:type="pct"/>
            <w:shd w:val="clear" w:color="auto" w:fill="auto"/>
            <w:vAlign w:val="center"/>
          </w:tcPr>
          <w:p w14:paraId="68E3CE4A" w14:textId="77777777" w:rsidR="00D54F8B" w:rsidRPr="006D7D73" w:rsidRDefault="00D54F8B" w:rsidP="00C525CF">
            <w:pPr>
              <w:spacing w:line="0" w:lineRule="atLeast"/>
              <w:rPr>
                <w:rFonts w:ascii="標楷體" w:eastAsia="標楷體" w:hAnsi="標楷體" w:cs="Times New Roman"/>
                <w:szCs w:val="24"/>
              </w:rPr>
            </w:pPr>
            <w:r w:rsidRPr="006D7D73">
              <w:rPr>
                <w:rFonts w:ascii="標楷體" w:eastAsia="標楷體" w:hAnsi="標楷體" w:cs="Times New Roman" w:hint="eastAsia"/>
                <w:szCs w:val="24"/>
              </w:rPr>
              <w:t>107.11月</w:t>
            </w:r>
          </w:p>
        </w:tc>
        <w:tc>
          <w:tcPr>
            <w:tcW w:w="538" w:type="pct"/>
            <w:shd w:val="clear" w:color="auto" w:fill="auto"/>
            <w:vAlign w:val="center"/>
          </w:tcPr>
          <w:p w14:paraId="066DDA22" w14:textId="77777777" w:rsidR="00D54F8B" w:rsidRPr="006D7D73" w:rsidRDefault="00D54F8B" w:rsidP="00C525CF">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楊</w:t>
            </w:r>
            <w:r w:rsidRPr="006D7D73">
              <w:rPr>
                <w:rFonts w:ascii="標楷體" w:eastAsia="標楷體" w:hAnsi="標楷體" w:cs="Times New Roman"/>
                <w:szCs w:val="24"/>
              </w:rPr>
              <w:t>豐銘</w:t>
            </w:r>
          </w:p>
        </w:tc>
        <w:tc>
          <w:tcPr>
            <w:tcW w:w="658" w:type="pct"/>
            <w:shd w:val="clear" w:color="auto" w:fill="auto"/>
          </w:tcPr>
          <w:p w14:paraId="3F55F762" w14:textId="77777777" w:rsidR="00D54F8B" w:rsidRPr="006D7D73" w:rsidRDefault="00D54F8B" w:rsidP="00C525CF">
            <w:pPr>
              <w:spacing w:line="0" w:lineRule="atLeast"/>
              <w:jc w:val="both"/>
              <w:rPr>
                <w:rFonts w:ascii="標楷體" w:eastAsia="標楷體" w:hAnsi="標楷體" w:cs="Times New Roman"/>
                <w:szCs w:val="24"/>
              </w:rPr>
            </w:pPr>
          </w:p>
        </w:tc>
      </w:tr>
      <w:tr w:rsidR="00D54F8B" w:rsidRPr="006D7D73" w14:paraId="0D78BC44" w14:textId="77777777" w:rsidTr="001A4FD8">
        <w:trPr>
          <w:jc w:val="center"/>
        </w:trPr>
        <w:tc>
          <w:tcPr>
            <w:tcW w:w="678" w:type="pct"/>
            <w:shd w:val="clear" w:color="auto" w:fill="auto"/>
            <w:vAlign w:val="center"/>
          </w:tcPr>
          <w:p w14:paraId="0642C9BC" w14:textId="77777777" w:rsidR="00D54F8B" w:rsidRPr="006D7D73" w:rsidRDefault="00D54F8B" w:rsidP="00C525CF">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8</w:t>
            </w:r>
          </w:p>
        </w:tc>
        <w:tc>
          <w:tcPr>
            <w:tcW w:w="2494" w:type="pct"/>
            <w:shd w:val="clear" w:color="auto" w:fill="auto"/>
            <w:vAlign w:val="center"/>
          </w:tcPr>
          <w:p w14:paraId="4B41DF4D" w14:textId="77777777" w:rsidR="00D54F8B" w:rsidRPr="006D7D73" w:rsidRDefault="00D54F8B" w:rsidP="00C525CF">
            <w:pPr>
              <w:spacing w:line="0" w:lineRule="atLeast"/>
              <w:ind w:left="240" w:hangingChars="100" w:hanging="240"/>
              <w:jc w:val="both"/>
              <w:rPr>
                <w:rFonts w:ascii="標楷體" w:eastAsia="標楷體" w:hAnsi="標楷體"/>
              </w:rPr>
            </w:pPr>
            <w:r w:rsidRPr="006D7D73">
              <w:rPr>
                <w:rFonts w:ascii="標楷體" w:eastAsia="標楷體" w:hAnsi="標楷體" w:hint="eastAsia"/>
              </w:rPr>
              <w:t>1.修訂原因：1</w:t>
            </w:r>
            <w:r w:rsidRPr="006D7D73">
              <w:rPr>
                <w:rFonts w:ascii="標楷體" w:eastAsia="標楷體" w:hAnsi="標楷體"/>
              </w:rPr>
              <w:t>08</w:t>
            </w:r>
            <w:r w:rsidRPr="006D7D73">
              <w:rPr>
                <w:rFonts w:ascii="標楷體" w:eastAsia="標楷體" w:hAnsi="標楷體" w:hint="eastAsia"/>
              </w:rPr>
              <w:t>學</w:t>
            </w:r>
            <w:r w:rsidRPr="006D7D73">
              <w:rPr>
                <w:rFonts w:ascii="標楷體" w:eastAsia="標楷體" w:hAnsi="標楷體"/>
              </w:rPr>
              <w:t>年度起</w:t>
            </w:r>
            <w:r w:rsidRPr="006D7D73">
              <w:rPr>
                <w:rFonts w:ascii="標楷體" w:eastAsia="標楷體" w:hAnsi="標楷體" w:hint="eastAsia"/>
              </w:rPr>
              <w:t>已</w:t>
            </w:r>
            <w:r w:rsidRPr="006D7D73">
              <w:rPr>
                <w:rFonts w:ascii="標楷體" w:eastAsia="標楷體" w:hAnsi="標楷體"/>
              </w:rPr>
              <w:t>無系教評會，相關業務由系</w:t>
            </w:r>
            <w:r w:rsidRPr="006D7D73">
              <w:rPr>
                <w:rFonts w:ascii="標楷體" w:eastAsia="標楷體" w:hAnsi="標楷體" w:hint="eastAsia"/>
              </w:rPr>
              <w:t>務</w:t>
            </w:r>
            <w:r w:rsidRPr="006D7D73">
              <w:rPr>
                <w:rFonts w:ascii="標楷體" w:eastAsia="標楷體" w:hAnsi="標楷體"/>
              </w:rPr>
              <w:t>會議處理</w:t>
            </w:r>
            <w:r w:rsidRPr="006D7D73">
              <w:rPr>
                <w:rFonts w:ascii="標楷體" w:eastAsia="標楷體" w:hAnsi="標楷體" w:cs="Times New Roman" w:hint="eastAsia"/>
                <w:szCs w:val="24"/>
              </w:rPr>
              <w:t>。</w:t>
            </w:r>
          </w:p>
          <w:p w14:paraId="39207B0B" w14:textId="77777777" w:rsidR="00D54F8B" w:rsidRPr="006D7D73" w:rsidRDefault="00D54F8B" w:rsidP="00C525CF">
            <w:pPr>
              <w:spacing w:line="0" w:lineRule="atLeast"/>
              <w:ind w:left="163" w:hangingChars="68" w:hanging="163"/>
              <w:rPr>
                <w:rFonts w:ascii="標楷體" w:eastAsia="標楷體" w:hAnsi="標楷體"/>
              </w:rPr>
            </w:pPr>
            <w:r w:rsidRPr="006D7D73">
              <w:rPr>
                <w:rFonts w:ascii="標楷體" w:eastAsia="標楷體" w:hAnsi="標楷體" w:hint="eastAsia"/>
              </w:rPr>
              <w:t>2.修正處：</w:t>
            </w:r>
          </w:p>
          <w:p w14:paraId="2E1D2851" w14:textId="77777777" w:rsidR="00D54F8B" w:rsidRPr="006D7D73" w:rsidRDefault="00D54F8B" w:rsidP="00C525CF">
            <w:pPr>
              <w:spacing w:line="0" w:lineRule="atLeast"/>
              <w:ind w:leftChars="100" w:left="840" w:hangingChars="250" w:hanging="600"/>
              <w:rPr>
                <w:rFonts w:ascii="標楷體" w:eastAsia="標楷體" w:hAnsi="標楷體" w:cs="Times New Roman"/>
                <w:szCs w:val="24"/>
              </w:rPr>
            </w:pPr>
            <w:r w:rsidRPr="006D7D73">
              <w:rPr>
                <w:rFonts w:ascii="標楷體" w:eastAsia="標楷體" w:hAnsi="標楷體" w:hint="eastAsia"/>
              </w:rPr>
              <w:t>（1）</w:t>
            </w:r>
            <w:r w:rsidRPr="006D7D73">
              <w:rPr>
                <w:rFonts w:ascii="標楷體" w:eastAsia="標楷體" w:hAnsi="標楷體" w:cs="Times New Roman" w:hint="eastAsia"/>
                <w:szCs w:val="24"/>
              </w:rPr>
              <w:t>流程圖修改。</w:t>
            </w:r>
          </w:p>
          <w:p w14:paraId="2FA084AB" w14:textId="77777777" w:rsidR="00D54F8B" w:rsidRPr="006D7D73" w:rsidRDefault="00D54F8B" w:rsidP="00C525CF">
            <w:pPr>
              <w:spacing w:line="0" w:lineRule="atLeast"/>
              <w:ind w:leftChars="100" w:left="840" w:hangingChars="250" w:hanging="600"/>
              <w:rPr>
                <w:rFonts w:ascii="標楷體" w:eastAsia="標楷體" w:hAnsi="標楷體"/>
              </w:rPr>
            </w:pPr>
            <w:r w:rsidRPr="006D7D73">
              <w:rPr>
                <w:rFonts w:ascii="標楷體" w:eastAsia="標楷體" w:hAnsi="標楷體" w:cs="Times New Roman" w:hint="eastAsia"/>
                <w:szCs w:val="24"/>
              </w:rPr>
              <w:t>（2）作業程序修改2.6.</w:t>
            </w:r>
            <w:r w:rsidRPr="006D7D73">
              <w:rPr>
                <w:rFonts w:ascii="標楷體" w:eastAsia="標楷體" w:hAnsi="標楷體" w:cs="Times New Roman"/>
                <w:szCs w:val="24"/>
              </w:rPr>
              <w:t>4</w:t>
            </w:r>
            <w:r w:rsidRPr="006D7D73">
              <w:rPr>
                <w:rFonts w:ascii="標楷體" w:eastAsia="標楷體" w:hAnsi="標楷體" w:cs="Times New Roman" w:hint="eastAsia"/>
                <w:szCs w:val="24"/>
              </w:rPr>
              <w:t>.。</w:t>
            </w:r>
          </w:p>
        </w:tc>
        <w:tc>
          <w:tcPr>
            <w:tcW w:w="632" w:type="pct"/>
            <w:shd w:val="clear" w:color="auto" w:fill="auto"/>
            <w:vAlign w:val="center"/>
          </w:tcPr>
          <w:p w14:paraId="3C0E5469" w14:textId="77777777" w:rsidR="00D54F8B" w:rsidRPr="006D7D73" w:rsidRDefault="00D54F8B" w:rsidP="00C525CF">
            <w:pPr>
              <w:spacing w:line="0" w:lineRule="atLeast"/>
              <w:rPr>
                <w:rFonts w:ascii="標楷體" w:eastAsia="標楷體" w:hAnsi="標楷體" w:cs="Times New Roman"/>
                <w:szCs w:val="24"/>
              </w:rPr>
            </w:pPr>
            <w:r w:rsidRPr="006D7D73">
              <w:rPr>
                <w:rFonts w:ascii="標楷體" w:eastAsia="標楷體" w:hAnsi="標楷體" w:cs="Times New Roman" w:hint="eastAsia"/>
                <w:szCs w:val="24"/>
              </w:rPr>
              <w:t>10</w:t>
            </w:r>
            <w:r w:rsidRPr="006D7D73">
              <w:rPr>
                <w:rFonts w:ascii="標楷體" w:eastAsia="標楷體" w:hAnsi="標楷體" w:cs="Times New Roman"/>
                <w:szCs w:val="24"/>
              </w:rPr>
              <w:t>8</w:t>
            </w:r>
            <w:r w:rsidRPr="006D7D73">
              <w:rPr>
                <w:rFonts w:ascii="標楷體" w:eastAsia="標楷體" w:hAnsi="標楷體" w:cs="Times New Roman" w:hint="eastAsia"/>
                <w:szCs w:val="24"/>
              </w:rPr>
              <w:t>.1</w:t>
            </w:r>
            <w:r w:rsidRPr="006D7D73">
              <w:rPr>
                <w:rFonts w:ascii="標楷體" w:eastAsia="標楷體" w:hAnsi="標楷體" w:cs="Times New Roman"/>
                <w:szCs w:val="24"/>
              </w:rPr>
              <w:t>0</w:t>
            </w:r>
            <w:r w:rsidRPr="006D7D73">
              <w:rPr>
                <w:rFonts w:ascii="標楷體" w:eastAsia="標楷體" w:hAnsi="標楷體" w:cs="Times New Roman" w:hint="eastAsia"/>
                <w:szCs w:val="24"/>
              </w:rPr>
              <w:t>月</w:t>
            </w:r>
          </w:p>
        </w:tc>
        <w:tc>
          <w:tcPr>
            <w:tcW w:w="538" w:type="pct"/>
            <w:shd w:val="clear" w:color="auto" w:fill="auto"/>
            <w:vAlign w:val="center"/>
          </w:tcPr>
          <w:p w14:paraId="0CC91425" w14:textId="77777777" w:rsidR="00D54F8B" w:rsidRPr="006D7D73" w:rsidRDefault="00D54F8B" w:rsidP="00C525CF">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楊</w:t>
            </w:r>
            <w:r w:rsidRPr="006D7D73">
              <w:rPr>
                <w:rFonts w:ascii="標楷體" w:eastAsia="標楷體" w:hAnsi="標楷體" w:cs="Times New Roman"/>
                <w:szCs w:val="24"/>
              </w:rPr>
              <w:t>豐銘</w:t>
            </w:r>
          </w:p>
        </w:tc>
        <w:tc>
          <w:tcPr>
            <w:tcW w:w="658" w:type="pct"/>
            <w:shd w:val="clear" w:color="auto" w:fill="auto"/>
            <w:vAlign w:val="center"/>
          </w:tcPr>
          <w:p w14:paraId="1916744F" w14:textId="77777777" w:rsidR="00D54F8B" w:rsidRPr="006D7D73" w:rsidRDefault="00D54F8B" w:rsidP="00C525CF">
            <w:pPr>
              <w:spacing w:line="0" w:lineRule="atLeast"/>
              <w:jc w:val="center"/>
              <w:rPr>
                <w:rFonts w:ascii="標楷體" w:eastAsia="標楷體" w:hAnsi="標楷體"/>
                <w:szCs w:val="24"/>
              </w:rPr>
            </w:pPr>
          </w:p>
        </w:tc>
      </w:tr>
      <w:tr w:rsidR="00D54F8B" w:rsidRPr="006D7D73" w14:paraId="3054244D" w14:textId="77777777" w:rsidTr="001A4FD8">
        <w:trPr>
          <w:jc w:val="center"/>
        </w:trPr>
        <w:tc>
          <w:tcPr>
            <w:tcW w:w="678" w:type="pct"/>
            <w:shd w:val="clear" w:color="auto" w:fill="auto"/>
            <w:vAlign w:val="center"/>
          </w:tcPr>
          <w:p w14:paraId="6BDB2DB4" w14:textId="77777777" w:rsidR="00D54F8B" w:rsidRPr="006D7D73" w:rsidRDefault="00D54F8B" w:rsidP="000D5FDD">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9</w:t>
            </w:r>
          </w:p>
        </w:tc>
        <w:tc>
          <w:tcPr>
            <w:tcW w:w="2494" w:type="pct"/>
            <w:shd w:val="clear" w:color="auto" w:fill="auto"/>
            <w:vAlign w:val="center"/>
          </w:tcPr>
          <w:p w14:paraId="52754AA6" w14:textId="77777777" w:rsidR="00D54F8B" w:rsidRPr="006D7D73" w:rsidRDefault="00D54F8B" w:rsidP="000D5FDD">
            <w:pPr>
              <w:spacing w:line="0" w:lineRule="atLeast"/>
              <w:ind w:left="240" w:hangingChars="100" w:hanging="240"/>
              <w:jc w:val="both"/>
              <w:rPr>
                <w:rFonts w:ascii="標楷體" w:eastAsia="標楷體" w:hAnsi="標楷體"/>
              </w:rPr>
            </w:pPr>
            <w:r w:rsidRPr="006D7D73">
              <w:rPr>
                <w:rFonts w:ascii="標楷體" w:eastAsia="標楷體" w:hAnsi="標楷體" w:hint="eastAsia"/>
              </w:rPr>
              <w:t>1.修訂原因：</w:t>
            </w:r>
            <w:r w:rsidRPr="006D7D73">
              <w:rPr>
                <w:rFonts w:ascii="標楷體" w:eastAsia="標楷體" w:hAnsi="標楷體" w:cs="Times New Roman" w:hint="eastAsia"/>
                <w:szCs w:val="24"/>
              </w:rPr>
              <w:t>修正</w:t>
            </w:r>
            <w:r w:rsidRPr="006D7D73">
              <w:rPr>
                <w:rFonts w:ascii="標楷體" w:eastAsia="標楷體" w:hAnsi="標楷體"/>
              </w:rPr>
              <w:t>”</w:t>
            </w:r>
            <w:r w:rsidRPr="006D7D73">
              <w:rPr>
                <w:rFonts w:ascii="標楷體" w:eastAsia="標楷體" w:hAnsi="標楷體" w:cs="Times New Roman" w:hint="eastAsia"/>
                <w:szCs w:val="24"/>
              </w:rPr>
              <w:t>依據及相關文件</w:t>
            </w:r>
            <w:r w:rsidRPr="006D7D73">
              <w:rPr>
                <w:rFonts w:ascii="標楷體" w:eastAsia="標楷體" w:hAnsi="標楷體" w:cs="Times New Roman"/>
                <w:szCs w:val="24"/>
              </w:rPr>
              <w:t>”</w:t>
            </w:r>
            <w:r w:rsidRPr="006D7D73">
              <w:rPr>
                <w:rFonts w:ascii="標楷體" w:eastAsia="標楷體" w:hAnsi="標楷體" w:cs="Times New Roman" w:hint="eastAsia"/>
                <w:szCs w:val="24"/>
              </w:rPr>
              <w:t>辦法日期及文字。</w:t>
            </w:r>
          </w:p>
          <w:p w14:paraId="78BDB0AC" w14:textId="77777777" w:rsidR="00D54F8B" w:rsidRPr="006D7D73" w:rsidRDefault="00D54F8B" w:rsidP="000D5FDD">
            <w:pPr>
              <w:spacing w:line="0" w:lineRule="atLeast"/>
              <w:ind w:left="163" w:hangingChars="68" w:hanging="163"/>
              <w:rPr>
                <w:rFonts w:ascii="標楷體" w:eastAsia="標楷體" w:hAnsi="標楷體"/>
              </w:rPr>
            </w:pPr>
            <w:r w:rsidRPr="006D7D73">
              <w:rPr>
                <w:rFonts w:ascii="標楷體" w:eastAsia="標楷體" w:hAnsi="標楷體" w:hint="eastAsia"/>
              </w:rPr>
              <w:t>2.修正處：</w:t>
            </w:r>
          </w:p>
          <w:p w14:paraId="202FA5AE" w14:textId="77777777" w:rsidR="00D54F8B" w:rsidRPr="006D7D73" w:rsidRDefault="00D54F8B" w:rsidP="004269B4">
            <w:pPr>
              <w:spacing w:line="0" w:lineRule="atLeast"/>
              <w:ind w:leftChars="94" w:left="934" w:hangingChars="295" w:hanging="708"/>
              <w:rPr>
                <w:rFonts w:ascii="標楷體" w:eastAsia="標楷體" w:hAnsi="標楷體" w:cs="Times New Roman"/>
                <w:szCs w:val="24"/>
              </w:rPr>
            </w:pPr>
            <w:r w:rsidRPr="006D7D73">
              <w:rPr>
                <w:rFonts w:ascii="標楷體" w:eastAsia="標楷體" w:hAnsi="標楷體" w:hint="eastAsia"/>
              </w:rPr>
              <w:t>（1）</w:t>
            </w:r>
            <w:r w:rsidRPr="006D7D73">
              <w:rPr>
                <w:rFonts w:ascii="標楷體" w:eastAsia="標楷體" w:hAnsi="標楷體" w:cs="Times New Roman" w:hint="eastAsia"/>
                <w:szCs w:val="24"/>
              </w:rPr>
              <w:t>修正</w:t>
            </w:r>
            <w:r w:rsidRPr="006D7D73">
              <w:rPr>
                <w:rFonts w:ascii="標楷體" w:eastAsia="標楷體" w:hAnsi="標楷體"/>
              </w:rPr>
              <w:t>”</w:t>
            </w:r>
            <w:r w:rsidRPr="006D7D73">
              <w:rPr>
                <w:rFonts w:ascii="標楷體" w:eastAsia="標楷體" w:hAnsi="標楷體" w:cs="Times New Roman" w:hint="eastAsia"/>
                <w:szCs w:val="24"/>
              </w:rPr>
              <w:t>依據及相關文件</w:t>
            </w:r>
            <w:r w:rsidRPr="006D7D73">
              <w:rPr>
                <w:rFonts w:ascii="標楷體" w:eastAsia="標楷體" w:hAnsi="標楷體" w:cs="Times New Roman"/>
                <w:szCs w:val="24"/>
              </w:rPr>
              <w:t>”</w:t>
            </w:r>
            <w:r w:rsidRPr="006D7D73">
              <w:rPr>
                <w:rFonts w:ascii="標楷體" w:eastAsia="標楷體" w:hAnsi="標楷體" w:cs="Times New Roman" w:hint="eastAsia"/>
                <w:szCs w:val="24"/>
              </w:rPr>
              <w:t>5.</w:t>
            </w:r>
            <w:r w:rsidRPr="006D7D73">
              <w:rPr>
                <w:rFonts w:ascii="標楷體" w:eastAsia="標楷體" w:hAnsi="標楷體" w:cs="Times New Roman"/>
                <w:szCs w:val="24"/>
              </w:rPr>
              <w:t>2</w:t>
            </w:r>
            <w:r w:rsidRPr="006D7D73">
              <w:rPr>
                <w:rFonts w:ascii="標楷體" w:eastAsia="標楷體" w:hAnsi="標楷體" w:cs="Times New Roman" w:hint="eastAsia"/>
                <w:szCs w:val="24"/>
              </w:rPr>
              <w:t>~5.</w:t>
            </w:r>
            <w:r w:rsidRPr="006D7D73">
              <w:rPr>
                <w:rFonts w:ascii="標楷體" w:eastAsia="標楷體" w:hAnsi="標楷體" w:cs="Times New Roman"/>
                <w:szCs w:val="24"/>
              </w:rPr>
              <w:t>4</w:t>
            </w:r>
            <w:r w:rsidRPr="006D7D73">
              <w:rPr>
                <w:rFonts w:ascii="標楷體" w:eastAsia="標楷體" w:hAnsi="標楷體" w:cs="Times New Roman" w:hint="eastAsia"/>
                <w:szCs w:val="24"/>
              </w:rPr>
              <w:t>辦法日期。修正5.7辦法名稱、增加5.8、5.9辦法、原5</w:t>
            </w:r>
            <w:r w:rsidRPr="006D7D73">
              <w:rPr>
                <w:rFonts w:ascii="標楷體" w:eastAsia="標楷體" w:hAnsi="標楷體" w:cs="Times New Roman"/>
                <w:szCs w:val="24"/>
              </w:rPr>
              <w:t>.</w:t>
            </w:r>
            <w:r w:rsidRPr="006D7D73">
              <w:rPr>
                <w:rFonts w:ascii="標楷體" w:eastAsia="標楷體" w:hAnsi="標楷體" w:cs="Times New Roman" w:hint="eastAsia"/>
                <w:szCs w:val="24"/>
              </w:rPr>
              <w:t>8刪除。</w:t>
            </w:r>
          </w:p>
          <w:p w14:paraId="5EF3CCF7" w14:textId="77777777" w:rsidR="00D54F8B" w:rsidRPr="006D7D73" w:rsidRDefault="00D54F8B" w:rsidP="004269B4">
            <w:pPr>
              <w:spacing w:line="0" w:lineRule="atLeast"/>
              <w:ind w:leftChars="94" w:left="934" w:hangingChars="295" w:hanging="708"/>
              <w:rPr>
                <w:rFonts w:ascii="標楷體" w:eastAsia="標楷體" w:hAnsi="標楷體" w:cs="Times New Roman"/>
                <w:szCs w:val="24"/>
              </w:rPr>
            </w:pPr>
            <w:r w:rsidRPr="006D7D73">
              <w:rPr>
                <w:rFonts w:ascii="標楷體" w:eastAsia="標楷體" w:hAnsi="標楷體" w:cs="Times New Roman" w:hint="eastAsia"/>
                <w:szCs w:val="24"/>
              </w:rPr>
              <w:t>（2）作業程序修改2.6.-2.7.</w:t>
            </w:r>
          </w:p>
        </w:tc>
        <w:tc>
          <w:tcPr>
            <w:tcW w:w="632" w:type="pct"/>
            <w:shd w:val="clear" w:color="auto" w:fill="auto"/>
            <w:vAlign w:val="center"/>
          </w:tcPr>
          <w:p w14:paraId="4A0B07E1" w14:textId="77777777" w:rsidR="00D54F8B" w:rsidRPr="006D7D73" w:rsidRDefault="00D54F8B" w:rsidP="000D5FDD">
            <w:pPr>
              <w:spacing w:line="0" w:lineRule="atLeast"/>
              <w:rPr>
                <w:rFonts w:ascii="標楷體" w:eastAsia="標楷體" w:hAnsi="標楷體" w:cs="Times New Roman"/>
                <w:szCs w:val="24"/>
              </w:rPr>
            </w:pPr>
            <w:r w:rsidRPr="006D7D73">
              <w:rPr>
                <w:rFonts w:ascii="標楷體" w:eastAsia="標楷體" w:hAnsi="標楷體" w:cs="Times New Roman" w:hint="eastAsia"/>
                <w:szCs w:val="24"/>
              </w:rPr>
              <w:t>111.1月</w:t>
            </w:r>
          </w:p>
        </w:tc>
        <w:tc>
          <w:tcPr>
            <w:tcW w:w="538" w:type="pct"/>
            <w:shd w:val="clear" w:color="auto" w:fill="auto"/>
            <w:vAlign w:val="center"/>
          </w:tcPr>
          <w:p w14:paraId="243A2F03" w14:textId="77777777" w:rsidR="00D54F8B" w:rsidRPr="006D7D73" w:rsidRDefault="00D54F8B" w:rsidP="000D5FDD">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高靖雯</w:t>
            </w:r>
          </w:p>
        </w:tc>
        <w:tc>
          <w:tcPr>
            <w:tcW w:w="658" w:type="pct"/>
            <w:shd w:val="clear" w:color="auto" w:fill="auto"/>
            <w:vAlign w:val="center"/>
          </w:tcPr>
          <w:p w14:paraId="672A4B9F" w14:textId="77777777" w:rsidR="00D54F8B" w:rsidRPr="006D7D73" w:rsidRDefault="00D54F8B" w:rsidP="004269B4">
            <w:pPr>
              <w:spacing w:line="0" w:lineRule="atLeast"/>
              <w:jc w:val="center"/>
              <w:rPr>
                <w:rFonts w:ascii="標楷體" w:eastAsia="標楷體" w:hAnsi="標楷體" w:cs="Times New Roman"/>
              </w:rPr>
            </w:pPr>
            <w:r w:rsidRPr="006D7D73">
              <w:rPr>
                <w:rFonts w:ascii="標楷體" w:eastAsia="標楷體" w:hAnsi="標楷體" w:cs="Times New Roman" w:hint="eastAsia"/>
              </w:rPr>
              <w:t>111.01.12</w:t>
            </w:r>
          </w:p>
          <w:p w14:paraId="5CA4022E" w14:textId="77777777" w:rsidR="00D54F8B" w:rsidRPr="006D7D73" w:rsidRDefault="00D54F8B" w:rsidP="004269B4">
            <w:pPr>
              <w:spacing w:line="0" w:lineRule="atLeast"/>
              <w:jc w:val="center"/>
              <w:rPr>
                <w:rFonts w:ascii="標楷體" w:eastAsia="標楷體" w:hAnsi="標楷體" w:cs="Times New Roman"/>
              </w:rPr>
            </w:pPr>
            <w:r w:rsidRPr="006D7D73">
              <w:rPr>
                <w:rFonts w:ascii="標楷體" w:eastAsia="標楷體" w:hAnsi="標楷體" w:cs="Times New Roman" w:hint="eastAsia"/>
              </w:rPr>
              <w:t>110-2</w:t>
            </w:r>
          </w:p>
          <w:p w14:paraId="1AF47C60" w14:textId="77777777" w:rsidR="00D54F8B" w:rsidRPr="006D7D73" w:rsidRDefault="00D54F8B" w:rsidP="004269B4">
            <w:pPr>
              <w:spacing w:line="0" w:lineRule="atLeast"/>
              <w:jc w:val="center"/>
              <w:rPr>
                <w:rFonts w:ascii="標楷體" w:eastAsia="標楷體" w:hAnsi="標楷體"/>
                <w:szCs w:val="24"/>
              </w:rPr>
            </w:pPr>
            <w:r w:rsidRPr="006D7D73">
              <w:rPr>
                <w:rFonts w:ascii="標楷體" w:eastAsia="標楷體" w:hAnsi="標楷體" w:cs="Times New Roman" w:hint="eastAsia"/>
              </w:rPr>
              <w:t>內控會議通過</w:t>
            </w:r>
          </w:p>
        </w:tc>
      </w:tr>
    </w:tbl>
    <w:p w14:paraId="27016502" w14:textId="77777777" w:rsidR="00D54F8B" w:rsidRPr="006D7D73" w:rsidRDefault="00D54F8B" w:rsidP="001916E4">
      <w:pPr>
        <w:jc w:val="right"/>
        <w:rPr>
          <w:rFonts w:ascii="標楷體" w:eastAsia="標楷體" w:hAnsi="標楷體" w:cs="Times New Roman"/>
          <w:szCs w:val="24"/>
        </w:rPr>
      </w:pPr>
      <w:r w:rsidRPr="006D7D73">
        <w:rPr>
          <w:rFonts w:ascii="標楷體" w:eastAsia="標楷體" w:hAnsi="標楷體" w:hint="eastAsia"/>
          <w:sz w:val="16"/>
          <w:szCs w:val="16"/>
        </w:rPr>
        <w:t>回</w:t>
      </w:r>
      <w:hyperlink w:anchor="人事室" w:history="1">
        <w:r w:rsidRPr="006D7D73">
          <w:rPr>
            <w:rStyle w:val="a3"/>
            <w:rFonts w:ascii="標楷體" w:eastAsia="標楷體" w:hAnsi="標楷體" w:hint="eastAsia"/>
            <w:sz w:val="16"/>
            <w:szCs w:val="16"/>
          </w:rPr>
          <w:t>人事室</w:t>
        </w:r>
      </w:hyperlink>
      <w:r w:rsidRPr="006D7D73">
        <w:rPr>
          <w:rFonts w:ascii="標楷體" w:eastAsia="標楷體" w:hAnsi="標楷體" w:hint="eastAsia"/>
          <w:sz w:val="16"/>
          <w:szCs w:val="16"/>
        </w:rPr>
        <w:t xml:space="preserve"> 、</w:t>
      </w:r>
      <w:hyperlink w:anchor="目錄" w:history="1">
        <w:r w:rsidRPr="006D7D73">
          <w:rPr>
            <w:rStyle w:val="a3"/>
            <w:rFonts w:ascii="標楷體" w:eastAsia="標楷體" w:hAnsi="標楷體" w:hint="eastAsia"/>
            <w:sz w:val="16"/>
            <w:szCs w:val="16"/>
          </w:rPr>
          <w:t>目錄</w:t>
        </w:r>
      </w:hyperlink>
    </w:p>
    <w:p w14:paraId="7B8CB8B1" w14:textId="77777777" w:rsidR="00D54F8B" w:rsidRPr="006D7D73" w:rsidRDefault="00D54F8B" w:rsidP="001916E4">
      <w:pPr>
        <w:spacing w:line="0" w:lineRule="atLeast"/>
        <w:rPr>
          <w:rFonts w:ascii="標楷體" w:eastAsia="標楷體" w:hAnsi="標楷體" w:cs="Times New Roman"/>
          <w:szCs w:val="24"/>
        </w:rPr>
      </w:pPr>
      <w:r w:rsidRPr="006D7D73">
        <w:rPr>
          <w:rFonts w:ascii="標楷體" w:eastAsia="標楷體" w:hAnsi="標楷體" w:cs="Times New Roman"/>
          <w:noProof/>
          <w:szCs w:val="24"/>
        </w:rPr>
        <mc:AlternateContent>
          <mc:Choice Requires="wps">
            <w:drawing>
              <wp:anchor distT="0" distB="0" distL="114300" distR="114300" simplePos="0" relativeHeight="251659264" behindDoc="0" locked="0" layoutInCell="1" allowOverlap="1" wp14:anchorId="0FBC8280" wp14:editId="4DE7233E">
                <wp:simplePos x="0" y="0"/>
                <wp:positionH relativeFrom="column">
                  <wp:posOffset>4283710</wp:posOffset>
                </wp:positionH>
                <wp:positionV relativeFrom="page">
                  <wp:posOffset>9291320</wp:posOffset>
                </wp:positionV>
                <wp:extent cx="2057400" cy="571500"/>
                <wp:effectExtent l="0" t="0" r="0" b="0"/>
                <wp:wrapNone/>
                <wp:docPr id="7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A25358F" w14:textId="77777777" w:rsidR="00D54F8B" w:rsidRPr="008C2A44" w:rsidRDefault="00D54F8B" w:rsidP="001916E4">
                            <w:pPr>
                              <w:rPr>
                                <w:rFonts w:ascii="標楷體" w:eastAsia="標楷體" w:hAnsi="標楷體"/>
                                <w:sz w:val="16"/>
                                <w:szCs w:val="16"/>
                              </w:rPr>
                            </w:pPr>
                            <w:r w:rsidRPr="008C2A44">
                              <w:rPr>
                                <w:rFonts w:ascii="標楷體" w:eastAsia="標楷體" w:hAnsi="標楷體" w:hint="eastAsia"/>
                                <w:sz w:val="16"/>
                                <w:szCs w:val="16"/>
                              </w:rPr>
                              <w:t>表單修訂日期：</w:t>
                            </w:r>
                            <w:r>
                              <w:rPr>
                                <w:rFonts w:ascii="標楷體" w:eastAsia="標楷體" w:hAnsi="標楷體" w:hint="eastAsia"/>
                                <w:sz w:val="16"/>
                                <w:szCs w:val="16"/>
                              </w:rPr>
                              <w:t>1</w:t>
                            </w:r>
                            <w:r>
                              <w:rPr>
                                <w:rFonts w:ascii="標楷體" w:eastAsia="標楷體" w:hAnsi="標楷體"/>
                                <w:sz w:val="16"/>
                                <w:szCs w:val="16"/>
                              </w:rPr>
                              <w:t>11.01.12</w:t>
                            </w:r>
                          </w:p>
                          <w:p w14:paraId="70847B26" w14:textId="77777777" w:rsidR="00D54F8B" w:rsidRPr="008C2A44" w:rsidRDefault="00D54F8B" w:rsidP="001916E4">
                            <w:pPr>
                              <w:rPr>
                                <w:rFonts w:ascii="標楷體" w:eastAsia="標楷體" w:hAnsi="標楷體"/>
                                <w:sz w:val="16"/>
                                <w:szCs w:val="16"/>
                              </w:rPr>
                            </w:pPr>
                            <w:r w:rsidRPr="008C2A44">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BC8280" id="_x0000_t202" coordsize="21600,21600" o:spt="202" path="m,l,21600r21600,l21600,xe">
                <v:stroke joinstyle="miter"/>
                <v:path gradientshapeok="t" o:connecttype="rect"/>
              </v:shapetype>
              <v:shape id="Text Box 53" o:spid="_x0000_s1026" type="#_x0000_t202" style="position:absolute;margin-left:337.3pt;margin-top:731.6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" fillcolor="white [3201]" stroked="f" strokeweight="1pt">
                <v:textbox>
                  <w:txbxContent>
                    <w:p w14:paraId="2A25358F" w14:textId="77777777" w:rsidR="00D54F8B" w:rsidRPr="008C2A44" w:rsidRDefault="00D54F8B" w:rsidP="001916E4">
                      <w:pPr>
                        <w:rPr>
                          <w:rFonts w:ascii="標楷體" w:eastAsia="標楷體" w:hAnsi="標楷體"/>
                          <w:sz w:val="16"/>
                          <w:szCs w:val="16"/>
                        </w:rPr>
                      </w:pPr>
                      <w:r w:rsidRPr="008C2A44">
                        <w:rPr>
                          <w:rFonts w:ascii="標楷體" w:eastAsia="標楷體" w:hAnsi="標楷體" w:hint="eastAsia"/>
                          <w:sz w:val="16"/>
                          <w:szCs w:val="16"/>
                        </w:rPr>
                        <w:t>表單修訂日期：</w:t>
                      </w:r>
                      <w:r>
                        <w:rPr>
                          <w:rFonts w:ascii="標楷體" w:eastAsia="標楷體" w:hAnsi="標楷體" w:hint="eastAsia"/>
                          <w:sz w:val="16"/>
                          <w:szCs w:val="16"/>
                        </w:rPr>
                        <w:t>1</w:t>
                      </w:r>
                      <w:r>
                        <w:rPr>
                          <w:rFonts w:ascii="標楷體" w:eastAsia="標楷體" w:hAnsi="標楷體"/>
                          <w:sz w:val="16"/>
                          <w:szCs w:val="16"/>
                        </w:rPr>
                        <w:t>11.01.12</w:t>
                      </w:r>
                    </w:p>
                    <w:p w14:paraId="70847B26" w14:textId="77777777" w:rsidR="00D54F8B" w:rsidRPr="008C2A44" w:rsidRDefault="00D54F8B" w:rsidP="001916E4">
                      <w:pPr>
                        <w:rPr>
                          <w:rFonts w:ascii="標楷體" w:eastAsia="標楷體" w:hAnsi="標楷體"/>
                          <w:sz w:val="16"/>
                          <w:szCs w:val="16"/>
                        </w:rPr>
                      </w:pPr>
                      <w:r w:rsidRPr="008C2A44">
                        <w:rPr>
                          <w:rFonts w:ascii="標楷體" w:eastAsia="標楷體" w:hAnsi="標楷體" w:hint="eastAsia"/>
                          <w:sz w:val="16"/>
                          <w:szCs w:val="16"/>
                        </w:rPr>
                        <w:t>保存期限：至依附的文件作廢為止</w:t>
                      </w:r>
                    </w:p>
                  </w:txbxContent>
                </v:textbox>
                <w10:wrap anchory="page"/>
              </v:shape>
            </w:pict>
          </mc:Fallback>
        </mc:AlternateContent>
      </w:r>
      <w:r w:rsidRPr="006D7D73">
        <w:rPr>
          <w:rFonts w:ascii="標楷體" w:eastAsia="標楷體" w:hAnsi="標楷體" w:cs="Times New Roman"/>
          <w:szCs w:val="24"/>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477"/>
        <w:gridCol w:w="1795"/>
        <w:gridCol w:w="1240"/>
        <w:gridCol w:w="1240"/>
        <w:gridCol w:w="1014"/>
      </w:tblGrid>
      <w:tr w:rsidR="00D54F8B" w:rsidRPr="006D7D73" w14:paraId="036C6FEC" w14:textId="77777777" w:rsidTr="009F5C05">
        <w:trPr>
          <w:jc w:val="center"/>
        </w:trPr>
        <w:tc>
          <w:tcPr>
            <w:tcW w:w="5000" w:type="pct"/>
            <w:gridSpan w:val="5"/>
            <w:tcBorders>
              <w:top w:val="single" w:sz="12" w:space="0" w:color="auto"/>
              <w:left w:val="single" w:sz="12" w:space="0" w:color="auto"/>
              <w:right w:val="single" w:sz="12" w:space="0" w:color="auto"/>
            </w:tcBorders>
            <w:vAlign w:val="center"/>
          </w:tcPr>
          <w:p w14:paraId="60965CA1" w14:textId="77777777" w:rsidR="00D54F8B" w:rsidRPr="006D7D73" w:rsidRDefault="00D54F8B" w:rsidP="00C112CD">
            <w:pPr>
              <w:spacing w:line="0" w:lineRule="atLeast"/>
              <w:jc w:val="center"/>
              <w:textAlignment w:val="baseline"/>
              <w:rPr>
                <w:rFonts w:ascii="標楷體" w:eastAsia="標楷體" w:hAnsi="標楷體"/>
                <w:b/>
                <w:bCs/>
                <w:sz w:val="32"/>
                <w:szCs w:val="32"/>
              </w:rPr>
            </w:pPr>
            <w:r w:rsidRPr="006D7D73">
              <w:rPr>
                <w:rFonts w:ascii="標楷體" w:eastAsia="標楷體" w:hAnsi="標楷體"/>
                <w:b/>
                <w:sz w:val="32"/>
                <w:szCs w:val="32"/>
              </w:rPr>
              <w:lastRenderedPageBreak/>
              <w:t>佛光大學內部控制文件</w:t>
            </w:r>
          </w:p>
        </w:tc>
      </w:tr>
      <w:tr w:rsidR="00D54F8B" w:rsidRPr="006D7D73" w14:paraId="41DFCBD3" w14:textId="77777777" w:rsidTr="009F5C05">
        <w:trPr>
          <w:jc w:val="center"/>
        </w:trPr>
        <w:tc>
          <w:tcPr>
            <w:tcW w:w="2292" w:type="pct"/>
            <w:tcBorders>
              <w:left w:val="single" w:sz="12" w:space="0" w:color="auto"/>
              <w:bottom w:val="single" w:sz="2" w:space="0" w:color="auto"/>
              <w:right w:val="single" w:sz="2" w:space="0" w:color="auto"/>
            </w:tcBorders>
            <w:vAlign w:val="center"/>
          </w:tcPr>
          <w:p w14:paraId="720E65A2" w14:textId="77777777" w:rsidR="00D54F8B" w:rsidRPr="006D7D73" w:rsidRDefault="00D54F8B" w:rsidP="00C112CD">
            <w:pPr>
              <w:spacing w:line="0" w:lineRule="atLeast"/>
              <w:jc w:val="center"/>
              <w:rPr>
                <w:rFonts w:ascii="標楷體" w:eastAsia="標楷體" w:hAnsi="標楷體"/>
                <w:sz w:val="20"/>
              </w:rPr>
            </w:pPr>
            <w:r w:rsidRPr="006D7D73">
              <w:rPr>
                <w:rFonts w:ascii="標楷體" w:eastAsia="標楷體" w:hAnsi="標楷體"/>
                <w:sz w:val="20"/>
              </w:rPr>
              <w:t>文件名稱</w:t>
            </w:r>
          </w:p>
        </w:tc>
        <w:tc>
          <w:tcPr>
            <w:tcW w:w="919" w:type="pct"/>
            <w:tcBorders>
              <w:left w:val="single" w:sz="2" w:space="0" w:color="auto"/>
            </w:tcBorders>
            <w:vAlign w:val="center"/>
          </w:tcPr>
          <w:p w14:paraId="2D5DDAD5" w14:textId="77777777" w:rsidR="00D54F8B" w:rsidRPr="006D7D73" w:rsidRDefault="00D54F8B" w:rsidP="00C112CD">
            <w:pPr>
              <w:spacing w:line="0" w:lineRule="atLeast"/>
              <w:jc w:val="center"/>
              <w:rPr>
                <w:rFonts w:ascii="標楷體" w:eastAsia="標楷體" w:hAnsi="標楷體"/>
                <w:sz w:val="20"/>
              </w:rPr>
            </w:pPr>
            <w:r w:rsidRPr="006D7D73">
              <w:rPr>
                <w:rFonts w:ascii="標楷體" w:eastAsia="標楷體" w:hAnsi="標楷體"/>
                <w:sz w:val="20"/>
              </w:rPr>
              <w:t>制訂單位</w:t>
            </w:r>
          </w:p>
        </w:tc>
        <w:tc>
          <w:tcPr>
            <w:tcW w:w="635" w:type="pct"/>
            <w:vAlign w:val="center"/>
          </w:tcPr>
          <w:p w14:paraId="04A0F546" w14:textId="77777777" w:rsidR="00D54F8B" w:rsidRPr="006D7D73" w:rsidRDefault="00D54F8B" w:rsidP="00C112CD">
            <w:pPr>
              <w:spacing w:line="0" w:lineRule="atLeast"/>
              <w:jc w:val="center"/>
              <w:rPr>
                <w:rFonts w:ascii="標楷體" w:eastAsia="標楷體" w:hAnsi="標楷體"/>
                <w:sz w:val="20"/>
              </w:rPr>
            </w:pPr>
            <w:r w:rsidRPr="006D7D73">
              <w:rPr>
                <w:rFonts w:ascii="標楷體" w:eastAsia="標楷體" w:hAnsi="標楷體"/>
                <w:sz w:val="20"/>
              </w:rPr>
              <w:t>文件編號</w:t>
            </w:r>
          </w:p>
        </w:tc>
        <w:tc>
          <w:tcPr>
            <w:tcW w:w="635" w:type="pct"/>
            <w:vAlign w:val="center"/>
          </w:tcPr>
          <w:p w14:paraId="2DEE3461" w14:textId="77777777" w:rsidR="00D54F8B" w:rsidRPr="006D7D73" w:rsidRDefault="00D54F8B" w:rsidP="00C112CD">
            <w:pPr>
              <w:spacing w:line="0" w:lineRule="atLeast"/>
              <w:jc w:val="center"/>
              <w:rPr>
                <w:rFonts w:ascii="標楷體" w:eastAsia="標楷體" w:hAnsi="標楷體"/>
                <w:sz w:val="20"/>
              </w:rPr>
            </w:pPr>
            <w:r w:rsidRPr="006D7D73">
              <w:rPr>
                <w:rFonts w:ascii="標楷體" w:eastAsia="標楷體" w:hAnsi="標楷體"/>
                <w:sz w:val="20"/>
              </w:rPr>
              <w:t>版本/</w:t>
            </w:r>
          </w:p>
          <w:p w14:paraId="265C3EB0" w14:textId="77777777" w:rsidR="00D54F8B" w:rsidRPr="006D7D73" w:rsidRDefault="00D54F8B" w:rsidP="00C112CD">
            <w:pPr>
              <w:spacing w:line="0" w:lineRule="atLeast"/>
              <w:jc w:val="center"/>
              <w:rPr>
                <w:rFonts w:ascii="標楷體" w:eastAsia="標楷體" w:hAnsi="標楷體"/>
                <w:sz w:val="20"/>
              </w:rPr>
            </w:pPr>
            <w:r w:rsidRPr="006D7D73">
              <w:rPr>
                <w:rFonts w:ascii="標楷體" w:eastAsia="標楷體" w:hAnsi="標楷體"/>
                <w:sz w:val="20"/>
              </w:rPr>
              <w:t>制訂日期</w:t>
            </w:r>
          </w:p>
        </w:tc>
        <w:tc>
          <w:tcPr>
            <w:tcW w:w="518" w:type="pct"/>
            <w:tcBorders>
              <w:right w:val="single" w:sz="12" w:space="0" w:color="auto"/>
            </w:tcBorders>
            <w:vAlign w:val="center"/>
          </w:tcPr>
          <w:p w14:paraId="3BDDAA6C" w14:textId="77777777" w:rsidR="00D54F8B" w:rsidRPr="006D7D73" w:rsidRDefault="00D54F8B" w:rsidP="00C112CD">
            <w:pPr>
              <w:spacing w:line="0" w:lineRule="atLeast"/>
              <w:jc w:val="center"/>
              <w:rPr>
                <w:rFonts w:ascii="標楷體" w:eastAsia="標楷體" w:hAnsi="標楷體"/>
                <w:sz w:val="20"/>
              </w:rPr>
            </w:pPr>
            <w:r w:rsidRPr="006D7D73">
              <w:rPr>
                <w:rFonts w:ascii="標楷體" w:eastAsia="標楷體" w:hAnsi="標楷體"/>
                <w:sz w:val="20"/>
              </w:rPr>
              <w:t>頁數</w:t>
            </w:r>
          </w:p>
        </w:tc>
      </w:tr>
      <w:tr w:rsidR="00D54F8B" w:rsidRPr="006D7D73" w14:paraId="736B4784" w14:textId="77777777" w:rsidTr="009F5C05">
        <w:trPr>
          <w:trHeight w:val="663"/>
          <w:jc w:val="center"/>
        </w:trPr>
        <w:tc>
          <w:tcPr>
            <w:tcW w:w="2292" w:type="pct"/>
            <w:tcBorders>
              <w:top w:val="single" w:sz="2" w:space="0" w:color="auto"/>
              <w:left w:val="single" w:sz="12" w:space="0" w:color="auto"/>
              <w:bottom w:val="single" w:sz="12" w:space="0" w:color="auto"/>
              <w:right w:val="single" w:sz="2" w:space="0" w:color="auto"/>
            </w:tcBorders>
            <w:vAlign w:val="center"/>
          </w:tcPr>
          <w:p w14:paraId="419B2848" w14:textId="77777777" w:rsidR="00D54F8B" w:rsidRPr="006D7D73" w:rsidRDefault="00D54F8B" w:rsidP="00C112CD">
            <w:pPr>
              <w:spacing w:line="0" w:lineRule="atLeast"/>
              <w:jc w:val="center"/>
              <w:rPr>
                <w:rFonts w:ascii="標楷體" w:eastAsia="標楷體" w:hAnsi="標楷體"/>
                <w:b/>
                <w:szCs w:val="24"/>
              </w:rPr>
            </w:pPr>
            <w:r w:rsidRPr="006D7D73">
              <w:rPr>
                <w:rFonts w:ascii="標楷體" w:eastAsia="標楷體" w:hAnsi="標楷體" w:hint="eastAsia"/>
                <w:b/>
                <w:szCs w:val="24"/>
              </w:rPr>
              <w:t>聘僱</w:t>
            </w:r>
          </w:p>
          <w:p w14:paraId="786528B2" w14:textId="77777777" w:rsidR="00D54F8B" w:rsidRPr="006D7D73" w:rsidRDefault="00D54F8B" w:rsidP="00C112CD">
            <w:pPr>
              <w:spacing w:line="0" w:lineRule="atLeast"/>
              <w:jc w:val="center"/>
              <w:rPr>
                <w:rFonts w:ascii="標楷體" w:eastAsia="標楷體" w:hAnsi="標楷體"/>
                <w:b/>
                <w:szCs w:val="24"/>
              </w:rPr>
            </w:pPr>
            <w:r w:rsidRPr="006D7D73">
              <w:rPr>
                <w:rFonts w:ascii="標楷體" w:eastAsia="標楷體" w:hAnsi="標楷體" w:hint="eastAsia"/>
                <w:b/>
                <w:szCs w:val="24"/>
              </w:rPr>
              <w:t>教師</w:t>
            </w:r>
          </w:p>
        </w:tc>
        <w:tc>
          <w:tcPr>
            <w:tcW w:w="919" w:type="pct"/>
            <w:tcBorders>
              <w:left w:val="single" w:sz="2" w:space="0" w:color="auto"/>
              <w:bottom w:val="single" w:sz="12" w:space="0" w:color="auto"/>
            </w:tcBorders>
            <w:vAlign w:val="center"/>
          </w:tcPr>
          <w:p w14:paraId="5BD72CFF" w14:textId="77777777" w:rsidR="00D54F8B" w:rsidRPr="006D7D73" w:rsidRDefault="00D54F8B" w:rsidP="00C112CD">
            <w:pPr>
              <w:spacing w:line="0" w:lineRule="atLeast"/>
              <w:jc w:val="center"/>
              <w:rPr>
                <w:rFonts w:ascii="標楷體" w:eastAsia="標楷體" w:hAnsi="標楷體"/>
                <w:sz w:val="20"/>
              </w:rPr>
            </w:pPr>
            <w:r w:rsidRPr="006D7D73">
              <w:rPr>
                <w:rFonts w:ascii="標楷體" w:eastAsia="標楷體" w:hAnsi="標楷體" w:hint="eastAsia"/>
                <w:sz w:val="20"/>
              </w:rPr>
              <w:t>人事室</w:t>
            </w:r>
          </w:p>
        </w:tc>
        <w:tc>
          <w:tcPr>
            <w:tcW w:w="635" w:type="pct"/>
            <w:tcBorders>
              <w:bottom w:val="single" w:sz="12" w:space="0" w:color="auto"/>
            </w:tcBorders>
            <w:vAlign w:val="center"/>
          </w:tcPr>
          <w:p w14:paraId="68E6280C" w14:textId="77777777" w:rsidR="00D54F8B" w:rsidRPr="006D7D73" w:rsidRDefault="00D54F8B" w:rsidP="00C112CD">
            <w:pPr>
              <w:spacing w:line="0" w:lineRule="atLeast"/>
              <w:jc w:val="center"/>
              <w:rPr>
                <w:rFonts w:ascii="標楷體" w:eastAsia="標楷體" w:hAnsi="標楷體"/>
                <w:sz w:val="20"/>
              </w:rPr>
            </w:pPr>
            <w:r w:rsidRPr="006D7D73">
              <w:rPr>
                <w:rFonts w:ascii="標楷體" w:eastAsia="標楷體" w:hAnsi="標楷體" w:hint="eastAsia"/>
                <w:sz w:val="20"/>
              </w:rPr>
              <w:t>1160-008-1</w:t>
            </w:r>
          </w:p>
        </w:tc>
        <w:tc>
          <w:tcPr>
            <w:tcW w:w="635" w:type="pct"/>
            <w:tcBorders>
              <w:bottom w:val="single" w:sz="12" w:space="0" w:color="auto"/>
            </w:tcBorders>
            <w:vAlign w:val="center"/>
          </w:tcPr>
          <w:p w14:paraId="609B4666" w14:textId="77777777" w:rsidR="00D54F8B" w:rsidRPr="006D7D73" w:rsidRDefault="00D54F8B" w:rsidP="00C112CD">
            <w:pPr>
              <w:spacing w:line="0" w:lineRule="atLeast"/>
              <w:jc w:val="center"/>
              <w:rPr>
                <w:rFonts w:ascii="標楷體" w:eastAsia="標楷體" w:hAnsi="標楷體"/>
                <w:sz w:val="20"/>
              </w:rPr>
            </w:pPr>
            <w:r w:rsidRPr="006D7D73">
              <w:rPr>
                <w:rFonts w:ascii="標楷體" w:eastAsia="標楷體" w:hAnsi="標楷體" w:hint="eastAsia"/>
                <w:sz w:val="20"/>
              </w:rPr>
              <w:t>09</w:t>
            </w:r>
            <w:r w:rsidRPr="006D7D73">
              <w:rPr>
                <w:rFonts w:ascii="標楷體" w:eastAsia="標楷體" w:hAnsi="標楷體"/>
                <w:sz w:val="20"/>
              </w:rPr>
              <w:t>/</w:t>
            </w:r>
          </w:p>
          <w:p w14:paraId="3FE8A26D" w14:textId="77777777" w:rsidR="00D54F8B" w:rsidRPr="006D7D73" w:rsidRDefault="00D54F8B" w:rsidP="00C112CD">
            <w:pPr>
              <w:spacing w:line="0" w:lineRule="atLeast"/>
              <w:jc w:val="center"/>
              <w:rPr>
                <w:rFonts w:ascii="標楷體" w:eastAsia="標楷體" w:hAnsi="標楷體"/>
                <w:sz w:val="20"/>
              </w:rPr>
            </w:pPr>
            <w:r w:rsidRPr="006D7D73">
              <w:rPr>
                <w:rFonts w:ascii="標楷體" w:eastAsia="標楷體" w:hAnsi="標楷體"/>
                <w:sz w:val="20"/>
              </w:rPr>
              <w:t>11</w:t>
            </w:r>
            <w:r w:rsidRPr="006D7D73">
              <w:rPr>
                <w:rFonts w:ascii="標楷體" w:eastAsia="標楷體" w:hAnsi="標楷體" w:hint="eastAsia"/>
                <w:sz w:val="20"/>
              </w:rPr>
              <w:t>1.01.12</w:t>
            </w:r>
          </w:p>
        </w:tc>
        <w:tc>
          <w:tcPr>
            <w:tcW w:w="518" w:type="pct"/>
            <w:tcBorders>
              <w:bottom w:val="single" w:sz="12" w:space="0" w:color="auto"/>
              <w:right w:val="single" w:sz="12" w:space="0" w:color="auto"/>
            </w:tcBorders>
            <w:vAlign w:val="center"/>
          </w:tcPr>
          <w:p w14:paraId="5AAC149A" w14:textId="77777777" w:rsidR="00D54F8B" w:rsidRPr="006D7D73" w:rsidRDefault="00D54F8B" w:rsidP="00C112CD">
            <w:pPr>
              <w:spacing w:line="0" w:lineRule="atLeast"/>
              <w:jc w:val="center"/>
              <w:rPr>
                <w:rFonts w:ascii="標楷體" w:eastAsia="標楷體" w:hAnsi="標楷體"/>
                <w:sz w:val="20"/>
              </w:rPr>
            </w:pPr>
            <w:r w:rsidRPr="006D7D73">
              <w:rPr>
                <w:rFonts w:ascii="標楷體" w:eastAsia="標楷體" w:hAnsi="標楷體"/>
                <w:sz w:val="20"/>
              </w:rPr>
              <w:t>第</w:t>
            </w:r>
            <w:r w:rsidRPr="006D7D73">
              <w:rPr>
                <w:rFonts w:ascii="標楷體" w:eastAsia="標楷體" w:hAnsi="標楷體" w:hint="eastAsia"/>
                <w:sz w:val="20"/>
              </w:rPr>
              <w:t>1</w:t>
            </w:r>
            <w:r w:rsidRPr="006D7D73">
              <w:rPr>
                <w:rFonts w:ascii="標楷體" w:eastAsia="標楷體" w:hAnsi="標楷體"/>
                <w:sz w:val="20"/>
              </w:rPr>
              <w:t>頁/</w:t>
            </w:r>
          </w:p>
          <w:p w14:paraId="169F2C18" w14:textId="77777777" w:rsidR="00D54F8B" w:rsidRPr="006D7D73" w:rsidRDefault="00D54F8B" w:rsidP="00C112CD">
            <w:pPr>
              <w:spacing w:line="0" w:lineRule="atLeast"/>
              <w:jc w:val="center"/>
              <w:rPr>
                <w:rFonts w:ascii="標楷體" w:eastAsia="標楷體" w:hAnsi="標楷體"/>
                <w:sz w:val="20"/>
              </w:rPr>
            </w:pPr>
            <w:r w:rsidRPr="006D7D73">
              <w:rPr>
                <w:rFonts w:ascii="標楷體" w:eastAsia="標楷體" w:hAnsi="標楷體"/>
                <w:sz w:val="20"/>
              </w:rPr>
              <w:t>共3頁</w:t>
            </w:r>
          </w:p>
        </w:tc>
      </w:tr>
    </w:tbl>
    <w:p w14:paraId="75A398FF" w14:textId="77777777" w:rsidR="00D54F8B" w:rsidRPr="006D7D73" w:rsidRDefault="00D54F8B" w:rsidP="001916E4">
      <w:pPr>
        <w:autoSpaceDE w:val="0"/>
        <w:autoSpaceDN w:val="0"/>
        <w:adjustRightInd w:val="0"/>
        <w:ind w:right="28"/>
        <w:jc w:val="right"/>
        <w:textAlignment w:val="baseline"/>
        <w:rPr>
          <w:rFonts w:ascii="標楷體" w:eastAsia="標楷體" w:hAnsi="標楷體" w:cs="Times New Roman"/>
          <w:b/>
          <w:kern w:val="0"/>
          <w:szCs w:val="20"/>
        </w:rPr>
      </w:pPr>
      <w:r w:rsidRPr="006D7D73">
        <w:rPr>
          <w:rFonts w:ascii="標楷體" w:eastAsia="標楷體" w:hAnsi="標楷體" w:hint="eastAsia"/>
          <w:sz w:val="16"/>
          <w:szCs w:val="16"/>
        </w:rPr>
        <w:t>回</w:t>
      </w:r>
      <w:hyperlink w:anchor="人事室" w:history="1">
        <w:r w:rsidRPr="006D7D73">
          <w:rPr>
            <w:rStyle w:val="a3"/>
            <w:rFonts w:ascii="標楷體" w:eastAsia="標楷體" w:hAnsi="標楷體" w:hint="eastAsia"/>
            <w:sz w:val="16"/>
            <w:szCs w:val="16"/>
          </w:rPr>
          <w:t>人事室</w:t>
        </w:r>
      </w:hyperlink>
      <w:r w:rsidRPr="006D7D73">
        <w:rPr>
          <w:rFonts w:ascii="標楷體" w:eastAsia="標楷體" w:hAnsi="標楷體" w:hint="eastAsia"/>
          <w:sz w:val="16"/>
          <w:szCs w:val="16"/>
        </w:rPr>
        <w:t xml:space="preserve"> 、</w:t>
      </w:r>
      <w:hyperlink w:anchor="目錄" w:history="1">
        <w:r w:rsidRPr="006D7D73">
          <w:rPr>
            <w:rStyle w:val="a3"/>
            <w:rFonts w:ascii="標楷體" w:eastAsia="標楷體" w:hAnsi="標楷體" w:hint="eastAsia"/>
            <w:sz w:val="16"/>
            <w:szCs w:val="16"/>
          </w:rPr>
          <w:t>目錄</w:t>
        </w:r>
      </w:hyperlink>
    </w:p>
    <w:p w14:paraId="20316D31" w14:textId="77777777" w:rsidR="00D54F8B" w:rsidRPr="006D7D73" w:rsidRDefault="00D54F8B" w:rsidP="001916E4">
      <w:pPr>
        <w:spacing w:before="100" w:beforeAutospacing="1"/>
        <w:jc w:val="both"/>
        <w:rPr>
          <w:rFonts w:ascii="標楷體" w:eastAsia="標楷體" w:hAnsi="標楷體" w:cs="Times New Roman"/>
          <w:b/>
          <w:szCs w:val="24"/>
        </w:rPr>
      </w:pPr>
      <w:r w:rsidRPr="006D7D73">
        <w:rPr>
          <w:rFonts w:ascii="標楷體" w:eastAsia="標楷體" w:hAnsi="標楷體" w:cs="Times New Roman" w:hint="eastAsia"/>
          <w:b/>
          <w:szCs w:val="24"/>
        </w:rPr>
        <w:t>1.流程圖：</w:t>
      </w:r>
    </w:p>
    <w:p w14:paraId="2336C2B3" w14:textId="77777777" w:rsidR="00D54F8B" w:rsidRDefault="00D54F8B" w:rsidP="005F737E">
      <w:pPr>
        <w:autoSpaceDE w:val="0"/>
        <w:autoSpaceDN w:val="0"/>
        <w:ind w:leftChars="-59" w:left="-142"/>
        <w:jc w:val="both"/>
        <w:rPr>
          <w:rFonts w:ascii="標楷體" w:eastAsia="標楷體" w:hAnsi="標楷體"/>
        </w:rPr>
      </w:pPr>
      <w:r w:rsidRPr="006D7D73">
        <w:rPr>
          <w:rFonts w:ascii="標楷體" w:eastAsia="標楷體" w:hAnsi="標楷體"/>
        </w:rPr>
        <w:object w:dxaOrig="10230" w:dyaOrig="15705" w14:anchorId="373FEA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49pt" o:ole="">
            <v:imagedata r:id="rId4" o:title=""/>
          </v:shape>
          <o:OLEObject Type="Embed" ProgID="Visio.Drawing.11" ShapeID="_x0000_i1025" DrawAspect="Content" ObjectID="_1710884575" r:id="rId5"/>
        </w:object>
      </w:r>
    </w:p>
    <w:p w14:paraId="06D814F6" w14:textId="77777777" w:rsidR="00D54F8B" w:rsidRPr="006D7D73" w:rsidRDefault="00D54F8B" w:rsidP="005F737E">
      <w:pPr>
        <w:autoSpaceDE w:val="0"/>
        <w:autoSpaceDN w:val="0"/>
        <w:ind w:leftChars="-59" w:left="-142"/>
        <w:jc w:val="both"/>
        <w:rPr>
          <w:rFonts w:ascii="標楷體" w:eastAsia="標楷體" w:hAnsi="標楷體" w:cs="Times New Roman"/>
          <w:b/>
          <w:szCs w:val="24"/>
        </w:rPr>
      </w:pP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319"/>
        <w:gridCol w:w="1795"/>
        <w:gridCol w:w="1240"/>
        <w:gridCol w:w="1240"/>
        <w:gridCol w:w="1172"/>
      </w:tblGrid>
      <w:tr w:rsidR="00D54F8B" w:rsidRPr="006D7D73" w14:paraId="2C221B50" w14:textId="77777777" w:rsidTr="009F5C05">
        <w:trPr>
          <w:jc w:val="center"/>
        </w:trPr>
        <w:tc>
          <w:tcPr>
            <w:tcW w:w="5000" w:type="pct"/>
            <w:gridSpan w:val="5"/>
            <w:tcBorders>
              <w:top w:val="single" w:sz="12" w:space="0" w:color="auto"/>
              <w:left w:val="single" w:sz="12" w:space="0" w:color="auto"/>
              <w:right w:val="single" w:sz="12" w:space="0" w:color="auto"/>
            </w:tcBorders>
            <w:vAlign w:val="center"/>
          </w:tcPr>
          <w:p w14:paraId="2AA8E33B" w14:textId="77777777" w:rsidR="00D54F8B" w:rsidRPr="006D7D73" w:rsidRDefault="00D54F8B" w:rsidP="00C112CD">
            <w:pPr>
              <w:spacing w:line="0" w:lineRule="atLeast"/>
              <w:jc w:val="center"/>
              <w:textAlignment w:val="baseline"/>
              <w:rPr>
                <w:rFonts w:ascii="標楷體" w:eastAsia="標楷體" w:hAnsi="標楷體"/>
                <w:b/>
                <w:bCs/>
                <w:sz w:val="32"/>
                <w:szCs w:val="32"/>
              </w:rPr>
            </w:pPr>
            <w:r w:rsidRPr="006D7D73">
              <w:rPr>
                <w:rFonts w:ascii="標楷體" w:eastAsia="標楷體" w:hAnsi="標楷體"/>
                <w:b/>
                <w:sz w:val="32"/>
                <w:szCs w:val="32"/>
              </w:rPr>
              <w:lastRenderedPageBreak/>
              <w:t>佛光大學內部控制文件</w:t>
            </w:r>
          </w:p>
        </w:tc>
      </w:tr>
      <w:tr w:rsidR="00D54F8B" w:rsidRPr="006D7D73" w14:paraId="22933974" w14:textId="77777777" w:rsidTr="009F5C05">
        <w:trPr>
          <w:jc w:val="center"/>
        </w:trPr>
        <w:tc>
          <w:tcPr>
            <w:tcW w:w="2211" w:type="pct"/>
            <w:tcBorders>
              <w:left w:val="single" w:sz="12" w:space="0" w:color="auto"/>
              <w:bottom w:val="single" w:sz="2" w:space="0" w:color="auto"/>
              <w:right w:val="single" w:sz="2" w:space="0" w:color="auto"/>
            </w:tcBorders>
            <w:vAlign w:val="center"/>
          </w:tcPr>
          <w:p w14:paraId="337E8D7A" w14:textId="77777777" w:rsidR="00D54F8B" w:rsidRPr="006D7D73" w:rsidRDefault="00D54F8B" w:rsidP="00C112CD">
            <w:pPr>
              <w:spacing w:line="0" w:lineRule="atLeast"/>
              <w:jc w:val="center"/>
              <w:rPr>
                <w:rFonts w:ascii="標楷體" w:eastAsia="標楷體" w:hAnsi="標楷體"/>
                <w:sz w:val="20"/>
              </w:rPr>
            </w:pPr>
            <w:r w:rsidRPr="006D7D73">
              <w:rPr>
                <w:rFonts w:ascii="標楷體" w:eastAsia="標楷體" w:hAnsi="標楷體"/>
                <w:sz w:val="20"/>
              </w:rPr>
              <w:t>文件名稱</w:t>
            </w:r>
          </w:p>
        </w:tc>
        <w:tc>
          <w:tcPr>
            <w:tcW w:w="919" w:type="pct"/>
            <w:tcBorders>
              <w:left w:val="single" w:sz="2" w:space="0" w:color="auto"/>
            </w:tcBorders>
            <w:vAlign w:val="center"/>
          </w:tcPr>
          <w:p w14:paraId="19064AC1" w14:textId="77777777" w:rsidR="00D54F8B" w:rsidRPr="006D7D73" w:rsidRDefault="00D54F8B" w:rsidP="00C112CD">
            <w:pPr>
              <w:spacing w:line="0" w:lineRule="atLeast"/>
              <w:jc w:val="center"/>
              <w:rPr>
                <w:rFonts w:ascii="標楷體" w:eastAsia="標楷體" w:hAnsi="標楷體"/>
                <w:sz w:val="20"/>
              </w:rPr>
            </w:pPr>
            <w:r w:rsidRPr="006D7D73">
              <w:rPr>
                <w:rFonts w:ascii="標楷體" w:eastAsia="標楷體" w:hAnsi="標楷體"/>
                <w:sz w:val="20"/>
              </w:rPr>
              <w:t>制訂單位</w:t>
            </w:r>
          </w:p>
        </w:tc>
        <w:tc>
          <w:tcPr>
            <w:tcW w:w="635" w:type="pct"/>
            <w:vAlign w:val="center"/>
          </w:tcPr>
          <w:p w14:paraId="216E81E4" w14:textId="77777777" w:rsidR="00D54F8B" w:rsidRPr="006D7D73" w:rsidRDefault="00D54F8B" w:rsidP="00C112CD">
            <w:pPr>
              <w:spacing w:line="0" w:lineRule="atLeast"/>
              <w:jc w:val="center"/>
              <w:rPr>
                <w:rFonts w:ascii="標楷體" w:eastAsia="標楷體" w:hAnsi="標楷體"/>
                <w:sz w:val="20"/>
              </w:rPr>
            </w:pPr>
            <w:r w:rsidRPr="006D7D73">
              <w:rPr>
                <w:rFonts w:ascii="標楷體" w:eastAsia="標楷體" w:hAnsi="標楷體"/>
                <w:sz w:val="20"/>
              </w:rPr>
              <w:t>文件編號</w:t>
            </w:r>
          </w:p>
        </w:tc>
        <w:tc>
          <w:tcPr>
            <w:tcW w:w="635" w:type="pct"/>
            <w:vAlign w:val="center"/>
          </w:tcPr>
          <w:p w14:paraId="2779CF03" w14:textId="77777777" w:rsidR="00D54F8B" w:rsidRPr="006D7D73" w:rsidRDefault="00D54F8B" w:rsidP="00C112CD">
            <w:pPr>
              <w:spacing w:line="0" w:lineRule="atLeast"/>
              <w:jc w:val="center"/>
              <w:rPr>
                <w:rFonts w:ascii="標楷體" w:eastAsia="標楷體" w:hAnsi="標楷體"/>
                <w:sz w:val="20"/>
              </w:rPr>
            </w:pPr>
            <w:r w:rsidRPr="006D7D73">
              <w:rPr>
                <w:rFonts w:ascii="標楷體" w:eastAsia="標楷體" w:hAnsi="標楷體"/>
                <w:sz w:val="20"/>
              </w:rPr>
              <w:t>版本/</w:t>
            </w:r>
          </w:p>
          <w:p w14:paraId="07076F00" w14:textId="77777777" w:rsidR="00D54F8B" w:rsidRPr="006D7D73" w:rsidRDefault="00D54F8B" w:rsidP="00C112CD">
            <w:pPr>
              <w:spacing w:line="0" w:lineRule="atLeast"/>
              <w:jc w:val="center"/>
              <w:rPr>
                <w:rFonts w:ascii="標楷體" w:eastAsia="標楷體" w:hAnsi="標楷體"/>
                <w:sz w:val="20"/>
              </w:rPr>
            </w:pPr>
            <w:r w:rsidRPr="006D7D73">
              <w:rPr>
                <w:rFonts w:ascii="標楷體" w:eastAsia="標楷體" w:hAnsi="標楷體"/>
                <w:sz w:val="20"/>
              </w:rPr>
              <w:t>制訂日期</w:t>
            </w:r>
          </w:p>
        </w:tc>
        <w:tc>
          <w:tcPr>
            <w:tcW w:w="600" w:type="pct"/>
            <w:tcBorders>
              <w:right w:val="single" w:sz="12" w:space="0" w:color="auto"/>
            </w:tcBorders>
            <w:vAlign w:val="center"/>
          </w:tcPr>
          <w:p w14:paraId="4339FC5C" w14:textId="77777777" w:rsidR="00D54F8B" w:rsidRPr="006D7D73" w:rsidRDefault="00D54F8B" w:rsidP="00C112CD">
            <w:pPr>
              <w:spacing w:line="0" w:lineRule="atLeast"/>
              <w:jc w:val="center"/>
              <w:rPr>
                <w:rFonts w:ascii="標楷體" w:eastAsia="標楷體" w:hAnsi="標楷體"/>
                <w:sz w:val="20"/>
              </w:rPr>
            </w:pPr>
            <w:r w:rsidRPr="006D7D73">
              <w:rPr>
                <w:rFonts w:ascii="標楷體" w:eastAsia="標楷體" w:hAnsi="標楷體"/>
                <w:sz w:val="20"/>
              </w:rPr>
              <w:t>頁數</w:t>
            </w:r>
          </w:p>
        </w:tc>
      </w:tr>
      <w:tr w:rsidR="00D54F8B" w:rsidRPr="006D7D73" w14:paraId="65F1D10B" w14:textId="77777777" w:rsidTr="009F5C05">
        <w:trPr>
          <w:trHeight w:val="663"/>
          <w:jc w:val="center"/>
        </w:trPr>
        <w:tc>
          <w:tcPr>
            <w:tcW w:w="2211" w:type="pct"/>
            <w:tcBorders>
              <w:top w:val="single" w:sz="2" w:space="0" w:color="auto"/>
              <w:left w:val="single" w:sz="12" w:space="0" w:color="auto"/>
              <w:bottom w:val="single" w:sz="12" w:space="0" w:color="auto"/>
              <w:right w:val="single" w:sz="2" w:space="0" w:color="auto"/>
            </w:tcBorders>
            <w:vAlign w:val="center"/>
          </w:tcPr>
          <w:p w14:paraId="050FDD6D" w14:textId="77777777" w:rsidR="00D54F8B" w:rsidRPr="006D7D73" w:rsidRDefault="00D54F8B" w:rsidP="00C112CD">
            <w:pPr>
              <w:spacing w:line="0" w:lineRule="atLeast"/>
              <w:jc w:val="center"/>
              <w:rPr>
                <w:rFonts w:ascii="標楷體" w:eastAsia="標楷體" w:hAnsi="標楷體"/>
                <w:b/>
                <w:szCs w:val="24"/>
              </w:rPr>
            </w:pPr>
            <w:r w:rsidRPr="006D7D73">
              <w:rPr>
                <w:rFonts w:ascii="標楷體" w:eastAsia="標楷體" w:hAnsi="標楷體" w:hint="eastAsia"/>
                <w:b/>
                <w:szCs w:val="24"/>
              </w:rPr>
              <w:t>聘僱</w:t>
            </w:r>
          </w:p>
          <w:p w14:paraId="4CAE609C" w14:textId="77777777" w:rsidR="00D54F8B" w:rsidRPr="006D7D73" w:rsidRDefault="00D54F8B" w:rsidP="00C112CD">
            <w:pPr>
              <w:spacing w:line="0" w:lineRule="atLeast"/>
              <w:jc w:val="center"/>
              <w:rPr>
                <w:rFonts w:ascii="標楷體" w:eastAsia="標楷體" w:hAnsi="標楷體"/>
                <w:b/>
                <w:szCs w:val="24"/>
              </w:rPr>
            </w:pPr>
            <w:r w:rsidRPr="006D7D73">
              <w:rPr>
                <w:rFonts w:ascii="標楷體" w:eastAsia="標楷體" w:hAnsi="標楷體" w:hint="eastAsia"/>
                <w:b/>
                <w:szCs w:val="24"/>
              </w:rPr>
              <w:t>教師</w:t>
            </w:r>
          </w:p>
        </w:tc>
        <w:tc>
          <w:tcPr>
            <w:tcW w:w="919" w:type="pct"/>
            <w:tcBorders>
              <w:left w:val="single" w:sz="2" w:space="0" w:color="auto"/>
              <w:bottom w:val="single" w:sz="12" w:space="0" w:color="auto"/>
            </w:tcBorders>
            <w:vAlign w:val="center"/>
          </w:tcPr>
          <w:p w14:paraId="58BD1B7C" w14:textId="77777777" w:rsidR="00D54F8B" w:rsidRPr="006D7D73" w:rsidRDefault="00D54F8B" w:rsidP="00C112CD">
            <w:pPr>
              <w:spacing w:line="0" w:lineRule="atLeast"/>
              <w:jc w:val="center"/>
              <w:rPr>
                <w:rFonts w:ascii="標楷體" w:eastAsia="標楷體" w:hAnsi="標楷體"/>
                <w:sz w:val="20"/>
              </w:rPr>
            </w:pPr>
            <w:r w:rsidRPr="006D7D73">
              <w:rPr>
                <w:rFonts w:ascii="標楷體" w:eastAsia="標楷體" w:hAnsi="標楷體" w:hint="eastAsia"/>
                <w:sz w:val="20"/>
              </w:rPr>
              <w:t>人事室</w:t>
            </w:r>
          </w:p>
        </w:tc>
        <w:tc>
          <w:tcPr>
            <w:tcW w:w="635" w:type="pct"/>
            <w:tcBorders>
              <w:bottom w:val="single" w:sz="12" w:space="0" w:color="auto"/>
            </w:tcBorders>
            <w:vAlign w:val="center"/>
          </w:tcPr>
          <w:p w14:paraId="69D44394" w14:textId="77777777" w:rsidR="00D54F8B" w:rsidRPr="006D7D73" w:rsidRDefault="00D54F8B" w:rsidP="00C112CD">
            <w:pPr>
              <w:spacing w:line="0" w:lineRule="atLeast"/>
              <w:jc w:val="center"/>
              <w:rPr>
                <w:rFonts w:ascii="標楷體" w:eastAsia="標楷體" w:hAnsi="標楷體"/>
                <w:sz w:val="20"/>
              </w:rPr>
            </w:pPr>
            <w:r w:rsidRPr="006D7D73">
              <w:rPr>
                <w:rFonts w:ascii="標楷體" w:eastAsia="標楷體" w:hAnsi="標楷體" w:hint="eastAsia"/>
                <w:sz w:val="20"/>
              </w:rPr>
              <w:t>1160-008-1</w:t>
            </w:r>
          </w:p>
        </w:tc>
        <w:tc>
          <w:tcPr>
            <w:tcW w:w="635" w:type="pct"/>
            <w:tcBorders>
              <w:bottom w:val="single" w:sz="12" w:space="0" w:color="auto"/>
            </w:tcBorders>
            <w:vAlign w:val="center"/>
          </w:tcPr>
          <w:p w14:paraId="0F317550" w14:textId="77777777" w:rsidR="00D54F8B" w:rsidRPr="006D7D73" w:rsidRDefault="00D54F8B" w:rsidP="000D5FDD">
            <w:pPr>
              <w:spacing w:line="0" w:lineRule="atLeast"/>
              <w:jc w:val="center"/>
              <w:rPr>
                <w:rFonts w:ascii="標楷體" w:eastAsia="標楷體" w:hAnsi="標楷體"/>
                <w:sz w:val="20"/>
              </w:rPr>
            </w:pPr>
            <w:r w:rsidRPr="006D7D73">
              <w:rPr>
                <w:rFonts w:ascii="標楷體" w:eastAsia="標楷體" w:hAnsi="標楷體" w:hint="eastAsia"/>
                <w:sz w:val="20"/>
              </w:rPr>
              <w:t>09</w:t>
            </w:r>
            <w:r w:rsidRPr="006D7D73">
              <w:rPr>
                <w:rFonts w:ascii="標楷體" w:eastAsia="標楷體" w:hAnsi="標楷體"/>
                <w:sz w:val="20"/>
              </w:rPr>
              <w:t>/</w:t>
            </w:r>
          </w:p>
          <w:p w14:paraId="776E2ACB" w14:textId="77777777" w:rsidR="00D54F8B" w:rsidRPr="006D7D73" w:rsidRDefault="00D54F8B" w:rsidP="000D5FDD">
            <w:pPr>
              <w:spacing w:line="0" w:lineRule="atLeast"/>
              <w:jc w:val="center"/>
              <w:rPr>
                <w:rFonts w:ascii="標楷體" w:eastAsia="標楷體" w:hAnsi="標楷體"/>
                <w:sz w:val="20"/>
              </w:rPr>
            </w:pPr>
            <w:r w:rsidRPr="006D7D73">
              <w:rPr>
                <w:rFonts w:ascii="標楷體" w:eastAsia="標楷體" w:hAnsi="標楷體"/>
                <w:sz w:val="20"/>
              </w:rPr>
              <w:t>11</w:t>
            </w:r>
            <w:r w:rsidRPr="006D7D73">
              <w:rPr>
                <w:rFonts w:ascii="標楷體" w:eastAsia="標楷體" w:hAnsi="標楷體" w:hint="eastAsia"/>
                <w:sz w:val="20"/>
              </w:rPr>
              <w:t>1.01.12</w:t>
            </w:r>
          </w:p>
        </w:tc>
        <w:tc>
          <w:tcPr>
            <w:tcW w:w="600" w:type="pct"/>
            <w:tcBorders>
              <w:bottom w:val="single" w:sz="12" w:space="0" w:color="auto"/>
              <w:right w:val="single" w:sz="12" w:space="0" w:color="auto"/>
            </w:tcBorders>
            <w:vAlign w:val="center"/>
          </w:tcPr>
          <w:p w14:paraId="586C9871" w14:textId="77777777" w:rsidR="00D54F8B" w:rsidRPr="006D7D73" w:rsidRDefault="00D54F8B" w:rsidP="00C112CD">
            <w:pPr>
              <w:spacing w:line="0" w:lineRule="atLeast"/>
              <w:jc w:val="center"/>
              <w:rPr>
                <w:rFonts w:ascii="標楷體" w:eastAsia="標楷體" w:hAnsi="標楷體"/>
                <w:sz w:val="20"/>
              </w:rPr>
            </w:pPr>
            <w:r w:rsidRPr="006D7D73">
              <w:rPr>
                <w:rFonts w:ascii="標楷體" w:eastAsia="標楷體" w:hAnsi="標楷體"/>
                <w:sz w:val="20"/>
              </w:rPr>
              <w:t>第</w:t>
            </w:r>
            <w:r w:rsidRPr="006D7D73">
              <w:rPr>
                <w:rFonts w:ascii="標楷體" w:eastAsia="標楷體" w:hAnsi="標楷體" w:hint="eastAsia"/>
                <w:sz w:val="20"/>
              </w:rPr>
              <w:t>2</w:t>
            </w:r>
            <w:r w:rsidRPr="006D7D73">
              <w:rPr>
                <w:rFonts w:ascii="標楷體" w:eastAsia="標楷體" w:hAnsi="標楷體"/>
                <w:sz w:val="20"/>
              </w:rPr>
              <w:t>頁/</w:t>
            </w:r>
          </w:p>
          <w:p w14:paraId="59211A11" w14:textId="77777777" w:rsidR="00D54F8B" w:rsidRPr="006D7D73" w:rsidRDefault="00D54F8B" w:rsidP="00C112CD">
            <w:pPr>
              <w:spacing w:line="0" w:lineRule="atLeast"/>
              <w:jc w:val="center"/>
              <w:rPr>
                <w:rFonts w:ascii="標楷體" w:eastAsia="標楷體" w:hAnsi="標楷體"/>
                <w:sz w:val="20"/>
              </w:rPr>
            </w:pPr>
            <w:r w:rsidRPr="006D7D73">
              <w:rPr>
                <w:rFonts w:ascii="標楷體" w:eastAsia="標楷體" w:hAnsi="標楷體"/>
                <w:sz w:val="20"/>
              </w:rPr>
              <w:t>共3頁</w:t>
            </w:r>
          </w:p>
        </w:tc>
      </w:tr>
    </w:tbl>
    <w:p w14:paraId="08ED8F28" w14:textId="77777777" w:rsidR="00D54F8B" w:rsidRPr="006D7D73" w:rsidRDefault="00D54F8B" w:rsidP="001916E4">
      <w:pPr>
        <w:jc w:val="right"/>
        <w:rPr>
          <w:rFonts w:ascii="標楷體" w:eastAsia="標楷體" w:hAnsi="標楷體" w:cs="Times New Roman"/>
          <w:b/>
          <w:szCs w:val="24"/>
        </w:rPr>
      </w:pPr>
      <w:r w:rsidRPr="006D7D73">
        <w:rPr>
          <w:rFonts w:ascii="標楷體" w:eastAsia="標楷體" w:hAnsi="標楷體" w:hint="eastAsia"/>
          <w:sz w:val="16"/>
          <w:szCs w:val="16"/>
        </w:rPr>
        <w:t>回</w:t>
      </w:r>
      <w:hyperlink w:anchor="人事室" w:history="1">
        <w:r w:rsidRPr="006D7D73">
          <w:rPr>
            <w:rStyle w:val="a3"/>
            <w:rFonts w:ascii="標楷體" w:eastAsia="標楷體" w:hAnsi="標楷體" w:hint="eastAsia"/>
            <w:sz w:val="16"/>
            <w:szCs w:val="16"/>
          </w:rPr>
          <w:t>人事室</w:t>
        </w:r>
      </w:hyperlink>
      <w:r w:rsidRPr="006D7D73">
        <w:rPr>
          <w:rFonts w:ascii="標楷體" w:eastAsia="標楷體" w:hAnsi="標楷體" w:hint="eastAsia"/>
          <w:sz w:val="16"/>
          <w:szCs w:val="16"/>
        </w:rPr>
        <w:t xml:space="preserve"> 、</w:t>
      </w:r>
      <w:hyperlink w:anchor="目錄" w:history="1">
        <w:r w:rsidRPr="006D7D73">
          <w:rPr>
            <w:rStyle w:val="a3"/>
            <w:rFonts w:ascii="標楷體" w:eastAsia="標楷體" w:hAnsi="標楷體" w:hint="eastAsia"/>
            <w:sz w:val="16"/>
            <w:szCs w:val="16"/>
          </w:rPr>
          <w:t>目錄</w:t>
        </w:r>
      </w:hyperlink>
    </w:p>
    <w:p w14:paraId="1C99A42F" w14:textId="77777777" w:rsidR="00D54F8B" w:rsidRPr="006D7D73" w:rsidRDefault="00D54F8B" w:rsidP="00E50A56">
      <w:pPr>
        <w:spacing w:before="100" w:beforeAutospacing="1"/>
        <w:jc w:val="both"/>
        <w:rPr>
          <w:rFonts w:ascii="標楷體" w:eastAsia="標楷體" w:hAnsi="標楷體" w:cs="Times New Roman"/>
          <w:b/>
          <w:szCs w:val="24"/>
        </w:rPr>
      </w:pPr>
      <w:r w:rsidRPr="006D7D73">
        <w:rPr>
          <w:rFonts w:ascii="標楷體" w:eastAsia="標楷體" w:hAnsi="標楷體" w:cs="Times New Roman" w:hint="eastAsia"/>
          <w:b/>
          <w:szCs w:val="24"/>
        </w:rPr>
        <w:t>2.作業程序：</w:t>
      </w:r>
    </w:p>
    <w:p w14:paraId="4D3C70D2" w14:textId="77777777" w:rsidR="00D54F8B" w:rsidRPr="006D7D73" w:rsidRDefault="00D54F8B" w:rsidP="00E50A5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2.1.聘僱申請時機：</w:t>
      </w:r>
    </w:p>
    <w:p w14:paraId="22C108A6" w14:textId="77777777" w:rsidR="00D54F8B" w:rsidRPr="006D7D73" w:rsidRDefault="00D54F8B" w:rsidP="00E50A56">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hint="eastAsia"/>
          <w:szCs w:val="24"/>
        </w:rPr>
        <w:t>2.1.1.因校務發展需要、增設系所或班級而增置教師員額時。</w:t>
      </w:r>
    </w:p>
    <w:p w14:paraId="62759268" w14:textId="77777777" w:rsidR="00D54F8B" w:rsidRPr="006D7D73" w:rsidRDefault="00D54F8B" w:rsidP="00E50A56">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hint="eastAsia"/>
          <w:szCs w:val="24"/>
        </w:rPr>
        <w:t>2.1.2.因教師退休、離職、資遣而出缺師資時。</w:t>
      </w:r>
    </w:p>
    <w:p w14:paraId="537E9245" w14:textId="77777777" w:rsidR="00D54F8B" w:rsidRPr="006D7D73" w:rsidRDefault="00D54F8B" w:rsidP="00E50A56">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hint="eastAsia"/>
          <w:szCs w:val="24"/>
        </w:rPr>
        <w:t>2.1.3.因特別需求，經簽呈陳校長核准者。</w:t>
      </w:r>
    </w:p>
    <w:p w14:paraId="39BE4FE3" w14:textId="77777777" w:rsidR="00D54F8B" w:rsidRPr="006D7D73" w:rsidRDefault="00D54F8B" w:rsidP="00E50A5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2.2.聘僱申請：由申請單位填具「教師需求表」提出申請。</w:t>
      </w:r>
    </w:p>
    <w:p w14:paraId="550B83BE" w14:textId="77777777" w:rsidR="00D54F8B" w:rsidRPr="006D7D73" w:rsidRDefault="00D54F8B" w:rsidP="00E50A5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2.3.聘僱條件及資格：依教育人員任用條例及相關法規之規定。</w:t>
      </w:r>
    </w:p>
    <w:p w14:paraId="35C9E66B" w14:textId="77777777" w:rsidR="00D54F8B" w:rsidRPr="006D7D73" w:rsidRDefault="00D54F8B" w:rsidP="00E50A5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2.4.公開徵聘資訊：</w:t>
      </w:r>
    </w:p>
    <w:p w14:paraId="1D995AE9" w14:textId="77777777" w:rsidR="00D54F8B" w:rsidRPr="006D7D73" w:rsidRDefault="00D54F8B" w:rsidP="00E50A56">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hint="eastAsia"/>
          <w:szCs w:val="24"/>
        </w:rPr>
        <w:t>2.4.1.系所依據課程發展需要填具「教師需求表」，先行會簽教務處簽註該學系課程開課上限，以及該員之課程確認等課程相關意見後，加會人事室簽註師資比例及員額，擬聘任教員之課程綱要、職級等相關意見，並陳請校長核示，即進行教師網路廣告刊登作業（人事室網頁、科</w:t>
      </w:r>
      <w:r w:rsidRPr="006D7D73">
        <w:rPr>
          <w:rFonts w:ascii="標楷體" w:eastAsia="標楷體" w:hAnsi="標楷體" w:cs="Times New Roman"/>
          <w:szCs w:val="24"/>
        </w:rPr>
        <w:t>技</w:t>
      </w:r>
      <w:r w:rsidRPr="006D7D73">
        <w:rPr>
          <w:rFonts w:ascii="標楷體" w:eastAsia="標楷體" w:hAnsi="標楷體" w:cs="Times New Roman" w:hint="eastAsia"/>
          <w:szCs w:val="24"/>
        </w:rPr>
        <w:t>部網頁）。</w:t>
      </w:r>
    </w:p>
    <w:p w14:paraId="1F414D6D" w14:textId="77777777" w:rsidR="00D54F8B" w:rsidRPr="006D7D73" w:rsidRDefault="00D54F8B" w:rsidP="00E50A56">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hint="eastAsia"/>
          <w:szCs w:val="24"/>
        </w:rPr>
        <w:t>2.4.2.人事室將「教師需求表」影印本，送原單位存查，人事室辦理網路廣告刊登（人事室網頁、科</w:t>
      </w:r>
      <w:r w:rsidRPr="006D7D73">
        <w:rPr>
          <w:rFonts w:ascii="標楷體" w:eastAsia="標楷體" w:hAnsi="標楷體" w:cs="Times New Roman"/>
          <w:szCs w:val="24"/>
        </w:rPr>
        <w:t>技部</w:t>
      </w:r>
      <w:r w:rsidRPr="006D7D73">
        <w:rPr>
          <w:rFonts w:ascii="標楷體" w:eastAsia="標楷體" w:hAnsi="標楷體" w:cs="Times New Roman" w:hint="eastAsia"/>
          <w:szCs w:val="24"/>
        </w:rPr>
        <w:t>網頁、</w:t>
      </w:r>
      <w:r w:rsidRPr="006D7D73">
        <w:rPr>
          <w:rFonts w:ascii="標楷體" w:eastAsia="標楷體" w:hAnsi="標楷體" w:cs="Times New Roman"/>
          <w:szCs w:val="24"/>
        </w:rPr>
        <w:t>教育部求才網頁</w:t>
      </w:r>
      <w:r w:rsidRPr="006D7D73">
        <w:rPr>
          <w:rFonts w:ascii="標楷體" w:eastAsia="標楷體" w:hAnsi="標楷體" w:cs="Times New Roman" w:hint="eastAsia"/>
          <w:szCs w:val="24"/>
        </w:rPr>
        <w:t>），始算完成申請及廣告刊登流程。</w:t>
      </w:r>
    </w:p>
    <w:p w14:paraId="27440B97" w14:textId="77777777" w:rsidR="00D54F8B" w:rsidRPr="006D7D73" w:rsidRDefault="00D54F8B" w:rsidP="00E50A5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2.5.彙整履歷：徵才履歷表由人事室佛光大學教職人才應徵系統統一登錄後轉至用人單位作為選員之參考。</w:t>
      </w:r>
    </w:p>
    <w:p w14:paraId="787D7426" w14:textId="77777777" w:rsidR="00D54F8B" w:rsidRPr="006D7D73" w:rsidRDefault="00D54F8B" w:rsidP="00E50A5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2.6.教師資格審查：</w:t>
      </w:r>
    </w:p>
    <w:p w14:paraId="7FDDBCE7" w14:textId="77777777" w:rsidR="00D54F8B" w:rsidRPr="006D7D73" w:rsidRDefault="00D54F8B" w:rsidP="00F60038">
      <w:pPr>
        <w:ind w:leftChars="300" w:left="1440" w:hangingChars="300" w:hanging="720"/>
        <w:jc w:val="both"/>
        <w:rPr>
          <w:rFonts w:ascii="標楷體" w:eastAsia="標楷體" w:hAnsi="標楷體" w:cs="Times New Roman"/>
          <w:strike/>
          <w:szCs w:val="24"/>
        </w:rPr>
      </w:pPr>
      <w:r w:rsidRPr="006D7D73">
        <w:rPr>
          <w:rFonts w:ascii="標楷體" w:eastAsia="標楷體" w:hAnsi="標楷體" w:cs="Times New Roman" w:hint="eastAsia"/>
          <w:szCs w:val="24"/>
        </w:rPr>
        <w:t>2.6.1.應徵資料交予徵才單位之系務會議進行書審，應徵教師之相關履歷資料皆需呈現在系務會議裡審核。各徵才單位安排試教或其他有利教學之面試活動。</w:t>
      </w:r>
    </w:p>
    <w:p w14:paraId="78A4E7B8" w14:textId="77777777" w:rsidR="00D54F8B" w:rsidRPr="006D7D73" w:rsidRDefault="00D54F8B" w:rsidP="00F60038">
      <w:pPr>
        <w:ind w:leftChars="300" w:left="1440" w:hangingChars="300" w:hanging="720"/>
        <w:jc w:val="both"/>
        <w:rPr>
          <w:rFonts w:ascii="標楷體" w:eastAsia="標楷體" w:hAnsi="標楷體" w:cs="Times New Roman"/>
          <w:strike/>
          <w:szCs w:val="24"/>
        </w:rPr>
      </w:pPr>
      <w:r w:rsidRPr="006D7D73">
        <w:rPr>
          <w:rFonts w:ascii="標楷體" w:eastAsia="標楷體" w:hAnsi="標楷體" w:cs="Times New Roman" w:hint="eastAsia"/>
          <w:szCs w:val="24"/>
        </w:rPr>
        <w:t>2.6.2.經系務會議書審後檢附新聘教師甄審彙整表及系務會議紀錄提送至「新聘教師甄審委員會」審議。</w:t>
      </w:r>
    </w:p>
    <w:p w14:paraId="695A7D25" w14:textId="77777777" w:rsidR="00D54F8B" w:rsidRPr="006D7D73" w:rsidRDefault="00D54F8B" w:rsidP="00F60038">
      <w:pPr>
        <w:ind w:leftChars="300" w:left="1440" w:hangingChars="300" w:hanging="720"/>
        <w:jc w:val="both"/>
        <w:rPr>
          <w:rFonts w:ascii="標楷體" w:eastAsia="標楷體" w:hAnsi="標楷體" w:cs="Times New Roman"/>
          <w:strike/>
          <w:szCs w:val="24"/>
        </w:rPr>
      </w:pPr>
      <w:r w:rsidRPr="006D7D73">
        <w:rPr>
          <w:rFonts w:ascii="標楷體" w:eastAsia="標楷體" w:hAnsi="標楷體" w:cs="Times New Roman" w:hint="eastAsia"/>
          <w:szCs w:val="24"/>
        </w:rPr>
        <w:t>2.6.3.「新聘教師甄審委員會」審查求才表、系上專業需求及教師專長後，確認系排序及程序是否符合規定後，通知各系務會議結果。</w:t>
      </w:r>
    </w:p>
    <w:p w14:paraId="4F7FE5A8" w14:textId="77777777" w:rsidR="00D54F8B" w:rsidRPr="006D7D73" w:rsidRDefault="00D54F8B" w:rsidP="00E50A56">
      <w:pPr>
        <w:ind w:leftChars="300" w:left="1440" w:hangingChars="300" w:hanging="720"/>
        <w:jc w:val="both"/>
        <w:rPr>
          <w:rFonts w:ascii="標楷體" w:eastAsia="標楷體" w:hAnsi="標楷體" w:cs="Times New Roman"/>
          <w:strike/>
          <w:szCs w:val="24"/>
          <w:shd w:val="pct15" w:color="auto" w:fill="FFFFFF"/>
        </w:rPr>
      </w:pPr>
      <w:r w:rsidRPr="006D7D73">
        <w:rPr>
          <w:rFonts w:ascii="標楷體" w:eastAsia="標楷體" w:hAnsi="標楷體" w:cs="Times New Roman" w:hint="eastAsia"/>
          <w:szCs w:val="24"/>
        </w:rPr>
        <w:t>2.6.4.學系確認新聘甄審委員會結果後，提</w:t>
      </w:r>
      <w:r w:rsidRPr="006D7D73">
        <w:rPr>
          <w:rFonts w:ascii="標楷體" w:eastAsia="標楷體" w:hAnsi="標楷體" w:cs="Times New Roman" w:hint="eastAsia"/>
          <w:strike/>
          <w:szCs w:val="24"/>
        </w:rPr>
        <w:t>請</w:t>
      </w:r>
      <w:r w:rsidRPr="006D7D73">
        <w:rPr>
          <w:rFonts w:ascii="標楷體" w:eastAsia="標楷體" w:hAnsi="標楷體" w:cs="Times New Roman" w:hint="eastAsia"/>
          <w:szCs w:val="24"/>
        </w:rPr>
        <w:t>至所屬院教師評審委員會進行聘任作業。</w:t>
      </w:r>
    </w:p>
    <w:p w14:paraId="789A497A" w14:textId="77777777" w:rsidR="00D54F8B" w:rsidRPr="006D7D73" w:rsidRDefault="00D54F8B" w:rsidP="000D5FDD">
      <w:pPr>
        <w:ind w:leftChars="300" w:left="1440" w:hangingChars="300" w:hanging="720"/>
        <w:jc w:val="both"/>
        <w:rPr>
          <w:rFonts w:ascii="標楷體" w:eastAsia="標楷體" w:hAnsi="標楷體" w:cs="Times New Roman"/>
          <w:strike/>
          <w:sz w:val="23"/>
          <w:szCs w:val="23"/>
        </w:rPr>
      </w:pPr>
      <w:r w:rsidRPr="006D7D73">
        <w:rPr>
          <w:rFonts w:ascii="標楷體" w:eastAsia="標楷體" w:hAnsi="標楷體" w:cs="Times New Roman" w:hint="eastAsia"/>
          <w:szCs w:val="24"/>
        </w:rPr>
        <w:t>2.6.5.</w:t>
      </w:r>
      <w:r w:rsidRPr="006D7D73">
        <w:rPr>
          <w:rFonts w:ascii="標楷體" w:eastAsia="標楷體" w:hAnsi="標楷體" w:cs="Times New Roman" w:hint="eastAsia"/>
          <w:sz w:val="23"/>
          <w:szCs w:val="23"/>
        </w:rPr>
        <w:t>所屬院教師評審委員會，提請校教師評審委員會審議。</w:t>
      </w:r>
    </w:p>
    <w:p w14:paraId="5201B94B" w14:textId="77777777" w:rsidR="00D54F8B" w:rsidRPr="006D7D73" w:rsidRDefault="00D54F8B" w:rsidP="00F60038">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hint="eastAsia"/>
          <w:szCs w:val="24"/>
        </w:rPr>
        <w:t>2.6.6校教評會議通過提聘資料，由人事室回覆未獲選之教師未錄</w:t>
      </w:r>
      <w:r w:rsidRPr="006D7D73">
        <w:rPr>
          <w:rFonts w:ascii="標楷體" w:eastAsia="標楷體" w:hAnsi="標楷體" w:cs="Times New Roman"/>
          <w:szCs w:val="24"/>
        </w:rPr>
        <w:t>取通</w:t>
      </w:r>
      <w:r w:rsidRPr="006D7D73">
        <w:rPr>
          <w:rFonts w:ascii="標楷體" w:eastAsia="標楷體" w:hAnsi="標楷體" w:cs="Times New Roman" w:hint="eastAsia"/>
          <w:szCs w:val="24"/>
        </w:rPr>
        <w:t>知函。</w:t>
      </w:r>
    </w:p>
    <w:p w14:paraId="272E4259" w14:textId="77777777" w:rsidR="00D54F8B" w:rsidRPr="006D7D73" w:rsidRDefault="00D54F8B" w:rsidP="00F60038">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2.7.任用發聘：</w:t>
      </w:r>
    </w:p>
    <w:p w14:paraId="34B40A7A" w14:textId="77777777" w:rsidR="00D54F8B" w:rsidRPr="006D7D73" w:rsidRDefault="00D54F8B" w:rsidP="00F60038">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hint="eastAsia"/>
          <w:szCs w:val="24"/>
        </w:rPr>
        <w:t>2.7.1.獲選之教師，由人事室製作教師聘書由各系所主管轉頒。</w:t>
      </w:r>
    </w:p>
    <w:p w14:paraId="7A02C25C" w14:textId="77777777" w:rsidR="00D54F8B" w:rsidRPr="006D7D73" w:rsidRDefault="00D54F8B" w:rsidP="00F60038">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hint="eastAsia"/>
          <w:szCs w:val="24"/>
        </w:rPr>
        <w:t>2.7.2.獲選之教師在收到聘書後於規定時間內決定是否應聘。</w:t>
      </w:r>
    </w:p>
    <w:p w14:paraId="56E72DAB" w14:textId="77777777" w:rsidR="00D54F8B" w:rsidRPr="006D7D73" w:rsidRDefault="00D54F8B" w:rsidP="00F60038">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hint="eastAsia"/>
          <w:szCs w:val="24"/>
        </w:rPr>
        <w:t>2.7.3.教師不同意應聘須將</w:t>
      </w:r>
      <w:r w:rsidRPr="006D7D73">
        <w:rPr>
          <w:rFonts w:ascii="標楷體" w:eastAsia="標楷體" w:hAnsi="標楷體" w:cs="Times New Roman" w:hint="eastAsia"/>
          <w:strike/>
          <w:szCs w:val="24"/>
        </w:rPr>
        <w:t>應</w:t>
      </w:r>
      <w:r w:rsidRPr="006D7D73">
        <w:rPr>
          <w:rFonts w:ascii="標楷體" w:eastAsia="標楷體" w:hAnsi="標楷體" w:cs="Times New Roman" w:hint="eastAsia"/>
          <w:szCs w:val="24"/>
        </w:rPr>
        <w:t>聘書退還本校人事室；若同意應聘則須將應聘書回擲本校人事室，並將應聘結果轉知所屬教學單位。</w:t>
      </w:r>
    </w:p>
    <w:p w14:paraId="7DCFE8D6" w14:textId="77777777" w:rsidR="00D54F8B" w:rsidRDefault="00D54F8B" w:rsidP="00F60038">
      <w:pPr>
        <w:jc w:val="both"/>
        <w:rPr>
          <w:rFonts w:ascii="標楷體" w:eastAsia="標楷體" w:hAnsi="標楷體" w:cs="Times New Roman"/>
          <w:strike/>
          <w:sz w:val="23"/>
          <w:szCs w:val="23"/>
        </w:rPr>
      </w:pPr>
    </w:p>
    <w:p w14:paraId="2C245347" w14:textId="77777777" w:rsidR="00D54F8B" w:rsidRPr="006D7D73" w:rsidRDefault="00D54F8B" w:rsidP="00F60038">
      <w:pPr>
        <w:jc w:val="both"/>
        <w:rPr>
          <w:rFonts w:ascii="標楷體" w:eastAsia="標楷體" w:hAnsi="標楷體" w:cs="Times New Roman"/>
          <w:strike/>
          <w:sz w:val="23"/>
          <w:szCs w:val="23"/>
        </w:rPr>
      </w:pP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321"/>
        <w:gridCol w:w="1795"/>
        <w:gridCol w:w="1240"/>
        <w:gridCol w:w="1240"/>
        <w:gridCol w:w="1170"/>
      </w:tblGrid>
      <w:tr w:rsidR="00D54F8B" w:rsidRPr="006D7D73" w14:paraId="53DFC55A" w14:textId="77777777" w:rsidTr="009F5C05">
        <w:trPr>
          <w:jc w:val="center"/>
        </w:trPr>
        <w:tc>
          <w:tcPr>
            <w:tcW w:w="5000" w:type="pct"/>
            <w:gridSpan w:val="5"/>
            <w:tcBorders>
              <w:top w:val="single" w:sz="12" w:space="0" w:color="auto"/>
              <w:left w:val="single" w:sz="12" w:space="0" w:color="auto"/>
              <w:right w:val="single" w:sz="12" w:space="0" w:color="auto"/>
            </w:tcBorders>
            <w:vAlign w:val="center"/>
          </w:tcPr>
          <w:p w14:paraId="089B9640" w14:textId="77777777" w:rsidR="00D54F8B" w:rsidRPr="006D7D73" w:rsidRDefault="00D54F8B" w:rsidP="00C112CD">
            <w:pPr>
              <w:spacing w:line="0" w:lineRule="atLeast"/>
              <w:jc w:val="center"/>
              <w:textAlignment w:val="baseline"/>
              <w:rPr>
                <w:rFonts w:ascii="標楷體" w:eastAsia="標楷體" w:hAnsi="標楷體"/>
                <w:b/>
                <w:bCs/>
                <w:sz w:val="32"/>
                <w:szCs w:val="32"/>
              </w:rPr>
            </w:pPr>
            <w:r w:rsidRPr="006D7D73">
              <w:rPr>
                <w:rFonts w:ascii="標楷體" w:eastAsia="標楷體" w:hAnsi="標楷體"/>
                <w:b/>
                <w:sz w:val="32"/>
                <w:szCs w:val="32"/>
              </w:rPr>
              <w:lastRenderedPageBreak/>
              <w:t>佛光大學內部控制文件</w:t>
            </w:r>
          </w:p>
        </w:tc>
      </w:tr>
      <w:tr w:rsidR="00D54F8B" w:rsidRPr="006D7D73" w14:paraId="3F7BA520" w14:textId="77777777" w:rsidTr="009F5C05">
        <w:trPr>
          <w:jc w:val="center"/>
        </w:trPr>
        <w:tc>
          <w:tcPr>
            <w:tcW w:w="2212" w:type="pct"/>
            <w:tcBorders>
              <w:left w:val="single" w:sz="12" w:space="0" w:color="auto"/>
              <w:bottom w:val="single" w:sz="2" w:space="0" w:color="auto"/>
              <w:right w:val="single" w:sz="2" w:space="0" w:color="auto"/>
            </w:tcBorders>
            <w:vAlign w:val="center"/>
          </w:tcPr>
          <w:p w14:paraId="4AA2FF10" w14:textId="77777777" w:rsidR="00D54F8B" w:rsidRPr="006D7D73" w:rsidRDefault="00D54F8B" w:rsidP="00C112CD">
            <w:pPr>
              <w:spacing w:line="0" w:lineRule="atLeast"/>
              <w:jc w:val="center"/>
              <w:rPr>
                <w:rFonts w:ascii="標楷體" w:eastAsia="標楷體" w:hAnsi="標楷體"/>
                <w:sz w:val="20"/>
              </w:rPr>
            </w:pPr>
            <w:r w:rsidRPr="006D7D73">
              <w:rPr>
                <w:rFonts w:ascii="標楷體" w:eastAsia="標楷體" w:hAnsi="標楷體"/>
                <w:sz w:val="20"/>
              </w:rPr>
              <w:t>文件名稱</w:t>
            </w:r>
          </w:p>
        </w:tc>
        <w:tc>
          <w:tcPr>
            <w:tcW w:w="919" w:type="pct"/>
            <w:tcBorders>
              <w:left w:val="single" w:sz="2" w:space="0" w:color="auto"/>
            </w:tcBorders>
            <w:vAlign w:val="center"/>
          </w:tcPr>
          <w:p w14:paraId="6A1FDBD5" w14:textId="77777777" w:rsidR="00D54F8B" w:rsidRPr="006D7D73" w:rsidRDefault="00D54F8B" w:rsidP="00C112CD">
            <w:pPr>
              <w:spacing w:line="0" w:lineRule="atLeast"/>
              <w:jc w:val="center"/>
              <w:rPr>
                <w:rFonts w:ascii="標楷體" w:eastAsia="標楷體" w:hAnsi="標楷體"/>
                <w:sz w:val="20"/>
              </w:rPr>
            </w:pPr>
            <w:r w:rsidRPr="006D7D73">
              <w:rPr>
                <w:rFonts w:ascii="標楷體" w:eastAsia="標楷體" w:hAnsi="標楷體"/>
                <w:sz w:val="20"/>
              </w:rPr>
              <w:t>制訂單位</w:t>
            </w:r>
          </w:p>
        </w:tc>
        <w:tc>
          <w:tcPr>
            <w:tcW w:w="635" w:type="pct"/>
            <w:vAlign w:val="center"/>
          </w:tcPr>
          <w:p w14:paraId="63415E1B" w14:textId="77777777" w:rsidR="00D54F8B" w:rsidRPr="006D7D73" w:rsidRDefault="00D54F8B" w:rsidP="00C112CD">
            <w:pPr>
              <w:spacing w:line="0" w:lineRule="atLeast"/>
              <w:jc w:val="center"/>
              <w:rPr>
                <w:rFonts w:ascii="標楷體" w:eastAsia="標楷體" w:hAnsi="標楷體"/>
                <w:sz w:val="20"/>
              </w:rPr>
            </w:pPr>
            <w:r w:rsidRPr="006D7D73">
              <w:rPr>
                <w:rFonts w:ascii="標楷體" w:eastAsia="標楷體" w:hAnsi="標楷體"/>
                <w:sz w:val="20"/>
              </w:rPr>
              <w:t>文件編號</w:t>
            </w:r>
          </w:p>
        </w:tc>
        <w:tc>
          <w:tcPr>
            <w:tcW w:w="635" w:type="pct"/>
            <w:vAlign w:val="center"/>
          </w:tcPr>
          <w:p w14:paraId="5DC428F1" w14:textId="77777777" w:rsidR="00D54F8B" w:rsidRPr="006D7D73" w:rsidRDefault="00D54F8B" w:rsidP="00C112CD">
            <w:pPr>
              <w:spacing w:line="0" w:lineRule="atLeast"/>
              <w:jc w:val="center"/>
              <w:rPr>
                <w:rFonts w:ascii="標楷體" w:eastAsia="標楷體" w:hAnsi="標楷體"/>
                <w:sz w:val="20"/>
              </w:rPr>
            </w:pPr>
            <w:r w:rsidRPr="006D7D73">
              <w:rPr>
                <w:rFonts w:ascii="標楷體" w:eastAsia="標楷體" w:hAnsi="標楷體"/>
                <w:sz w:val="20"/>
              </w:rPr>
              <w:t>版本/</w:t>
            </w:r>
          </w:p>
          <w:p w14:paraId="49639E69" w14:textId="77777777" w:rsidR="00D54F8B" w:rsidRPr="006D7D73" w:rsidRDefault="00D54F8B" w:rsidP="00C112CD">
            <w:pPr>
              <w:spacing w:line="0" w:lineRule="atLeast"/>
              <w:jc w:val="center"/>
              <w:rPr>
                <w:rFonts w:ascii="標楷體" w:eastAsia="標楷體" w:hAnsi="標楷體"/>
                <w:sz w:val="20"/>
              </w:rPr>
            </w:pPr>
            <w:r w:rsidRPr="006D7D73">
              <w:rPr>
                <w:rFonts w:ascii="標楷體" w:eastAsia="標楷體" w:hAnsi="標楷體"/>
                <w:sz w:val="20"/>
              </w:rPr>
              <w:t>制訂日期</w:t>
            </w:r>
          </w:p>
        </w:tc>
        <w:tc>
          <w:tcPr>
            <w:tcW w:w="599" w:type="pct"/>
            <w:tcBorders>
              <w:right w:val="single" w:sz="12" w:space="0" w:color="auto"/>
            </w:tcBorders>
            <w:vAlign w:val="center"/>
          </w:tcPr>
          <w:p w14:paraId="0DC0FB76" w14:textId="77777777" w:rsidR="00D54F8B" w:rsidRPr="006D7D73" w:rsidRDefault="00D54F8B" w:rsidP="00C112CD">
            <w:pPr>
              <w:spacing w:line="0" w:lineRule="atLeast"/>
              <w:jc w:val="center"/>
              <w:rPr>
                <w:rFonts w:ascii="標楷體" w:eastAsia="標楷體" w:hAnsi="標楷體"/>
                <w:sz w:val="20"/>
              </w:rPr>
            </w:pPr>
            <w:r w:rsidRPr="006D7D73">
              <w:rPr>
                <w:rFonts w:ascii="標楷體" w:eastAsia="標楷體" w:hAnsi="標楷體"/>
                <w:sz w:val="20"/>
              </w:rPr>
              <w:t>頁數</w:t>
            </w:r>
          </w:p>
        </w:tc>
      </w:tr>
      <w:tr w:rsidR="00D54F8B" w:rsidRPr="006D7D73" w14:paraId="65D44185" w14:textId="77777777" w:rsidTr="009F5C05">
        <w:trPr>
          <w:trHeight w:val="663"/>
          <w:jc w:val="center"/>
        </w:trPr>
        <w:tc>
          <w:tcPr>
            <w:tcW w:w="2212" w:type="pct"/>
            <w:tcBorders>
              <w:top w:val="single" w:sz="2" w:space="0" w:color="auto"/>
              <w:left w:val="single" w:sz="12" w:space="0" w:color="auto"/>
              <w:bottom w:val="single" w:sz="12" w:space="0" w:color="auto"/>
              <w:right w:val="single" w:sz="2" w:space="0" w:color="auto"/>
            </w:tcBorders>
            <w:vAlign w:val="center"/>
          </w:tcPr>
          <w:p w14:paraId="057A8C81" w14:textId="77777777" w:rsidR="00D54F8B" w:rsidRPr="006D7D73" w:rsidRDefault="00D54F8B" w:rsidP="00C112CD">
            <w:pPr>
              <w:spacing w:line="0" w:lineRule="atLeast"/>
              <w:jc w:val="center"/>
              <w:rPr>
                <w:rFonts w:ascii="標楷體" w:eastAsia="標楷體" w:hAnsi="標楷體"/>
                <w:b/>
                <w:szCs w:val="24"/>
              </w:rPr>
            </w:pPr>
            <w:r w:rsidRPr="006D7D73">
              <w:rPr>
                <w:rFonts w:ascii="標楷體" w:eastAsia="標楷體" w:hAnsi="標楷體" w:hint="eastAsia"/>
                <w:b/>
                <w:szCs w:val="24"/>
              </w:rPr>
              <w:t>聘僱</w:t>
            </w:r>
          </w:p>
          <w:p w14:paraId="496CD61A" w14:textId="77777777" w:rsidR="00D54F8B" w:rsidRPr="006D7D73" w:rsidRDefault="00D54F8B" w:rsidP="00C112CD">
            <w:pPr>
              <w:spacing w:line="0" w:lineRule="atLeast"/>
              <w:jc w:val="center"/>
              <w:rPr>
                <w:rFonts w:ascii="標楷體" w:eastAsia="標楷體" w:hAnsi="標楷體"/>
                <w:b/>
                <w:szCs w:val="24"/>
              </w:rPr>
            </w:pPr>
            <w:r w:rsidRPr="006D7D73">
              <w:rPr>
                <w:rFonts w:ascii="標楷體" w:eastAsia="標楷體" w:hAnsi="標楷體" w:hint="eastAsia"/>
                <w:b/>
                <w:szCs w:val="24"/>
              </w:rPr>
              <w:t>教師</w:t>
            </w:r>
          </w:p>
        </w:tc>
        <w:tc>
          <w:tcPr>
            <w:tcW w:w="919" w:type="pct"/>
            <w:tcBorders>
              <w:left w:val="single" w:sz="2" w:space="0" w:color="auto"/>
              <w:bottom w:val="single" w:sz="12" w:space="0" w:color="auto"/>
            </w:tcBorders>
            <w:vAlign w:val="center"/>
          </w:tcPr>
          <w:p w14:paraId="6F5E87D9" w14:textId="77777777" w:rsidR="00D54F8B" w:rsidRPr="006D7D73" w:rsidRDefault="00D54F8B" w:rsidP="00C112CD">
            <w:pPr>
              <w:spacing w:line="0" w:lineRule="atLeast"/>
              <w:jc w:val="center"/>
              <w:rPr>
                <w:rFonts w:ascii="標楷體" w:eastAsia="標楷體" w:hAnsi="標楷體"/>
                <w:sz w:val="20"/>
              </w:rPr>
            </w:pPr>
            <w:r w:rsidRPr="006D7D73">
              <w:rPr>
                <w:rFonts w:ascii="標楷體" w:eastAsia="標楷體" w:hAnsi="標楷體" w:hint="eastAsia"/>
                <w:sz w:val="20"/>
              </w:rPr>
              <w:t>人事室</w:t>
            </w:r>
          </w:p>
        </w:tc>
        <w:tc>
          <w:tcPr>
            <w:tcW w:w="635" w:type="pct"/>
            <w:tcBorders>
              <w:bottom w:val="single" w:sz="12" w:space="0" w:color="auto"/>
            </w:tcBorders>
            <w:vAlign w:val="center"/>
          </w:tcPr>
          <w:p w14:paraId="188E78F6" w14:textId="77777777" w:rsidR="00D54F8B" w:rsidRPr="006D7D73" w:rsidRDefault="00D54F8B" w:rsidP="00C112CD">
            <w:pPr>
              <w:spacing w:line="0" w:lineRule="atLeast"/>
              <w:jc w:val="center"/>
              <w:rPr>
                <w:rFonts w:ascii="標楷體" w:eastAsia="標楷體" w:hAnsi="標楷體"/>
                <w:sz w:val="20"/>
              </w:rPr>
            </w:pPr>
            <w:r w:rsidRPr="006D7D73">
              <w:rPr>
                <w:rFonts w:ascii="標楷體" w:eastAsia="標楷體" w:hAnsi="標楷體" w:hint="eastAsia"/>
                <w:sz w:val="20"/>
              </w:rPr>
              <w:t>1160-008-1</w:t>
            </w:r>
          </w:p>
        </w:tc>
        <w:tc>
          <w:tcPr>
            <w:tcW w:w="635" w:type="pct"/>
            <w:tcBorders>
              <w:bottom w:val="single" w:sz="12" w:space="0" w:color="auto"/>
            </w:tcBorders>
            <w:vAlign w:val="center"/>
          </w:tcPr>
          <w:p w14:paraId="2CC322DA" w14:textId="77777777" w:rsidR="00D54F8B" w:rsidRPr="006D7D73" w:rsidRDefault="00D54F8B" w:rsidP="000D5FDD">
            <w:pPr>
              <w:spacing w:line="0" w:lineRule="atLeast"/>
              <w:jc w:val="center"/>
              <w:rPr>
                <w:rFonts w:ascii="標楷體" w:eastAsia="標楷體" w:hAnsi="標楷體"/>
                <w:sz w:val="20"/>
              </w:rPr>
            </w:pPr>
            <w:r w:rsidRPr="006D7D73">
              <w:rPr>
                <w:rFonts w:ascii="標楷體" w:eastAsia="標楷體" w:hAnsi="標楷體" w:hint="eastAsia"/>
                <w:sz w:val="20"/>
              </w:rPr>
              <w:t>09</w:t>
            </w:r>
            <w:r w:rsidRPr="006D7D73">
              <w:rPr>
                <w:rFonts w:ascii="標楷體" w:eastAsia="標楷體" w:hAnsi="標楷體"/>
                <w:sz w:val="20"/>
              </w:rPr>
              <w:t>/</w:t>
            </w:r>
          </w:p>
          <w:p w14:paraId="551CC27C" w14:textId="77777777" w:rsidR="00D54F8B" w:rsidRPr="006D7D73" w:rsidRDefault="00D54F8B" w:rsidP="000D5FDD">
            <w:pPr>
              <w:spacing w:line="0" w:lineRule="atLeast"/>
              <w:jc w:val="center"/>
              <w:rPr>
                <w:rFonts w:ascii="標楷體" w:eastAsia="標楷體" w:hAnsi="標楷體"/>
                <w:sz w:val="20"/>
              </w:rPr>
            </w:pPr>
            <w:r w:rsidRPr="006D7D73">
              <w:rPr>
                <w:rFonts w:ascii="標楷體" w:eastAsia="標楷體" w:hAnsi="標楷體"/>
                <w:sz w:val="20"/>
              </w:rPr>
              <w:t>1</w:t>
            </w:r>
            <w:r w:rsidRPr="006D7D73">
              <w:rPr>
                <w:rFonts w:ascii="標楷體" w:eastAsia="標楷體" w:hAnsi="標楷體" w:hint="eastAsia"/>
                <w:sz w:val="20"/>
              </w:rPr>
              <w:t>11.01.12</w:t>
            </w:r>
          </w:p>
        </w:tc>
        <w:tc>
          <w:tcPr>
            <w:tcW w:w="599" w:type="pct"/>
            <w:tcBorders>
              <w:bottom w:val="single" w:sz="12" w:space="0" w:color="auto"/>
              <w:right w:val="single" w:sz="12" w:space="0" w:color="auto"/>
            </w:tcBorders>
            <w:vAlign w:val="center"/>
          </w:tcPr>
          <w:p w14:paraId="4B5DFF37" w14:textId="77777777" w:rsidR="00D54F8B" w:rsidRPr="006D7D73" w:rsidRDefault="00D54F8B" w:rsidP="00C112CD">
            <w:pPr>
              <w:spacing w:line="0" w:lineRule="atLeast"/>
              <w:jc w:val="center"/>
              <w:rPr>
                <w:rFonts w:ascii="標楷體" w:eastAsia="標楷體" w:hAnsi="標楷體"/>
                <w:sz w:val="20"/>
              </w:rPr>
            </w:pPr>
            <w:r w:rsidRPr="006D7D73">
              <w:rPr>
                <w:rFonts w:ascii="標楷體" w:eastAsia="標楷體" w:hAnsi="標楷體"/>
                <w:sz w:val="20"/>
              </w:rPr>
              <w:t>第</w:t>
            </w:r>
            <w:r w:rsidRPr="006D7D73">
              <w:rPr>
                <w:rFonts w:ascii="標楷體" w:eastAsia="標楷體" w:hAnsi="標楷體" w:hint="eastAsia"/>
                <w:sz w:val="20"/>
              </w:rPr>
              <w:t>3</w:t>
            </w:r>
            <w:r w:rsidRPr="006D7D73">
              <w:rPr>
                <w:rFonts w:ascii="標楷體" w:eastAsia="標楷體" w:hAnsi="標楷體"/>
                <w:sz w:val="20"/>
              </w:rPr>
              <w:t>頁/</w:t>
            </w:r>
          </w:p>
          <w:p w14:paraId="7014B798" w14:textId="77777777" w:rsidR="00D54F8B" w:rsidRPr="006D7D73" w:rsidRDefault="00D54F8B" w:rsidP="00C112CD">
            <w:pPr>
              <w:spacing w:line="0" w:lineRule="atLeast"/>
              <w:jc w:val="center"/>
              <w:rPr>
                <w:rFonts w:ascii="標楷體" w:eastAsia="標楷體" w:hAnsi="標楷體"/>
                <w:sz w:val="20"/>
              </w:rPr>
            </w:pPr>
            <w:r w:rsidRPr="006D7D73">
              <w:rPr>
                <w:rFonts w:ascii="標楷體" w:eastAsia="標楷體" w:hAnsi="標楷體"/>
                <w:sz w:val="20"/>
              </w:rPr>
              <w:t>共3頁</w:t>
            </w:r>
          </w:p>
        </w:tc>
      </w:tr>
    </w:tbl>
    <w:p w14:paraId="1AE27C89" w14:textId="77777777" w:rsidR="00D54F8B" w:rsidRPr="006D7D73" w:rsidRDefault="00D54F8B" w:rsidP="001916E4">
      <w:pPr>
        <w:tabs>
          <w:tab w:val="left" w:pos="960"/>
        </w:tabs>
        <w:adjustRightInd w:val="0"/>
        <w:jc w:val="right"/>
        <w:textAlignment w:val="baseline"/>
        <w:rPr>
          <w:rFonts w:ascii="標楷體" w:eastAsia="標楷體" w:hAnsi="標楷體"/>
          <w:sz w:val="16"/>
          <w:szCs w:val="16"/>
        </w:rPr>
      </w:pPr>
      <w:r w:rsidRPr="006D7D73">
        <w:rPr>
          <w:rFonts w:ascii="標楷體" w:eastAsia="標楷體" w:hAnsi="標楷體" w:hint="eastAsia"/>
          <w:sz w:val="16"/>
          <w:szCs w:val="16"/>
        </w:rPr>
        <w:t>回</w:t>
      </w:r>
      <w:hyperlink w:anchor="人事室" w:history="1">
        <w:r w:rsidRPr="006D7D73">
          <w:rPr>
            <w:rStyle w:val="a3"/>
            <w:rFonts w:ascii="標楷體" w:eastAsia="標楷體" w:hAnsi="標楷體" w:hint="eastAsia"/>
            <w:sz w:val="16"/>
            <w:szCs w:val="16"/>
          </w:rPr>
          <w:t>人事室</w:t>
        </w:r>
      </w:hyperlink>
      <w:r w:rsidRPr="006D7D73">
        <w:rPr>
          <w:rFonts w:ascii="標楷體" w:eastAsia="標楷體" w:hAnsi="標楷體" w:hint="eastAsia"/>
          <w:sz w:val="16"/>
          <w:szCs w:val="16"/>
        </w:rPr>
        <w:t xml:space="preserve"> 、</w:t>
      </w:r>
      <w:hyperlink w:anchor="目錄" w:history="1">
        <w:r w:rsidRPr="006D7D73">
          <w:rPr>
            <w:rStyle w:val="a3"/>
            <w:rFonts w:ascii="標楷體" w:eastAsia="標楷體" w:hAnsi="標楷體" w:hint="eastAsia"/>
            <w:sz w:val="16"/>
            <w:szCs w:val="16"/>
          </w:rPr>
          <w:t>目錄</w:t>
        </w:r>
      </w:hyperlink>
    </w:p>
    <w:p w14:paraId="7DD058DA" w14:textId="77777777" w:rsidR="00D54F8B" w:rsidRPr="006D7D73" w:rsidRDefault="00D54F8B" w:rsidP="000D5FDD">
      <w:pPr>
        <w:tabs>
          <w:tab w:val="left" w:pos="960"/>
        </w:tabs>
        <w:adjustRightInd w:val="0"/>
        <w:spacing w:before="100" w:beforeAutospacing="1"/>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2.8.報到：</w:t>
      </w:r>
    </w:p>
    <w:p w14:paraId="3CED8F2B" w14:textId="77777777" w:rsidR="00D54F8B" w:rsidRPr="006D7D73" w:rsidRDefault="00D54F8B" w:rsidP="000D5FDD">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hint="eastAsia"/>
          <w:szCs w:val="24"/>
        </w:rPr>
        <w:t>2.8.1.本校新聘教教師應於聘書起聘日依「教職員報到程序單」至人事室完成報到手續。</w:t>
      </w:r>
    </w:p>
    <w:p w14:paraId="009A34B9" w14:textId="77777777" w:rsidR="00D54F8B" w:rsidRPr="006D7D73" w:rsidRDefault="00D54F8B" w:rsidP="000D5FDD">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hint="eastAsia"/>
          <w:szCs w:val="24"/>
        </w:rPr>
        <w:t>2.8.2.提前或延後報到：新進教師有特殊情況時，必須先行到職或延後報到者，應事先敘明理由。</w:t>
      </w:r>
    </w:p>
    <w:p w14:paraId="36E5575A" w14:textId="77777777" w:rsidR="00D54F8B" w:rsidRPr="006D7D73" w:rsidRDefault="00D54F8B" w:rsidP="000D5FDD">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hint="eastAsia"/>
          <w:szCs w:val="24"/>
        </w:rPr>
        <w:t>2.8.3</w:t>
      </w:r>
      <w:r w:rsidRPr="006D7D73">
        <w:rPr>
          <w:rFonts w:ascii="標楷體" w:eastAsia="標楷體" w:hAnsi="標楷體" w:cs="Times New Roman"/>
          <w:szCs w:val="24"/>
        </w:rPr>
        <w:t>.</w:t>
      </w:r>
      <w:r w:rsidRPr="006D7D73">
        <w:rPr>
          <w:rFonts w:ascii="標楷體" w:eastAsia="標楷體" w:hAnsi="標楷體" w:cs="Times New Roman" w:hint="eastAsia"/>
          <w:szCs w:val="24"/>
        </w:rPr>
        <w:t>教務處完成開課後，人事室檢視新進專兼任教師，以及續聘兼任教師是否完成應聘書簽核動作。</w:t>
      </w:r>
    </w:p>
    <w:p w14:paraId="1754EFBD" w14:textId="77777777" w:rsidR="00D54F8B" w:rsidRPr="006D7D73" w:rsidRDefault="00D54F8B" w:rsidP="000D5FDD">
      <w:pPr>
        <w:spacing w:before="100" w:beforeAutospacing="1"/>
        <w:jc w:val="both"/>
        <w:rPr>
          <w:rFonts w:ascii="標楷體" w:eastAsia="標楷體" w:hAnsi="標楷體" w:cs="Times New Roman"/>
          <w:b/>
          <w:szCs w:val="24"/>
        </w:rPr>
      </w:pPr>
      <w:r w:rsidRPr="006D7D73">
        <w:rPr>
          <w:rFonts w:ascii="標楷體" w:eastAsia="標楷體" w:hAnsi="標楷體" w:cs="Times New Roman" w:hint="eastAsia"/>
          <w:b/>
          <w:szCs w:val="24"/>
        </w:rPr>
        <w:t>3.控制重點：</w:t>
      </w:r>
    </w:p>
    <w:p w14:paraId="307DF503" w14:textId="77777777" w:rsidR="00D54F8B" w:rsidRPr="006D7D73" w:rsidRDefault="00D54F8B" w:rsidP="000D5FDD">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3.1.教師求才訊息是否公開公告？</w:t>
      </w:r>
    </w:p>
    <w:p w14:paraId="6B2D3546" w14:textId="77777777" w:rsidR="00D54F8B" w:rsidRPr="006D7D73" w:rsidRDefault="00D54F8B" w:rsidP="000D5FDD">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3.2.教師聘任是否依系所所需專長聘任？</w:t>
      </w:r>
    </w:p>
    <w:p w14:paraId="4061BFAE" w14:textId="77777777" w:rsidR="00D54F8B" w:rsidRPr="006D7D73" w:rsidRDefault="00D54F8B" w:rsidP="000D5FDD">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3.3.教師聘任資格是否符合本校及教育部相關規定？</w:t>
      </w:r>
    </w:p>
    <w:p w14:paraId="01035CCB" w14:textId="77777777" w:rsidR="00D54F8B" w:rsidRPr="006D7D73" w:rsidRDefault="00D54F8B" w:rsidP="000D5FDD">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3.4.開</w:t>
      </w:r>
      <w:r w:rsidRPr="006D7D73">
        <w:rPr>
          <w:rFonts w:ascii="標楷體" w:eastAsia="標楷體" w:hAnsi="標楷體" w:cs="Times New Roman"/>
          <w:szCs w:val="24"/>
        </w:rPr>
        <w:t>課教師是否應聘</w:t>
      </w:r>
      <w:r w:rsidRPr="006D7D73">
        <w:rPr>
          <w:rFonts w:ascii="標楷體" w:eastAsia="標楷體" w:hAnsi="標楷體" w:cs="Times New Roman" w:hint="eastAsia"/>
          <w:szCs w:val="24"/>
        </w:rPr>
        <w:t>？</w:t>
      </w:r>
    </w:p>
    <w:p w14:paraId="790B7E68" w14:textId="77777777" w:rsidR="00D54F8B" w:rsidRPr="006D7D73" w:rsidRDefault="00D54F8B" w:rsidP="000D5FDD">
      <w:pPr>
        <w:spacing w:before="100" w:beforeAutospacing="1"/>
        <w:jc w:val="both"/>
        <w:rPr>
          <w:rFonts w:ascii="標楷體" w:eastAsia="標楷體" w:hAnsi="標楷體" w:cs="Times New Roman"/>
          <w:b/>
          <w:szCs w:val="24"/>
        </w:rPr>
      </w:pPr>
      <w:r w:rsidRPr="006D7D73">
        <w:rPr>
          <w:rFonts w:ascii="標楷體" w:eastAsia="標楷體" w:hAnsi="標楷體" w:cs="Times New Roman" w:hint="eastAsia"/>
          <w:b/>
          <w:szCs w:val="24"/>
        </w:rPr>
        <w:t>4.使用表單：</w:t>
      </w:r>
    </w:p>
    <w:p w14:paraId="48FD517F" w14:textId="77777777" w:rsidR="00D54F8B" w:rsidRPr="006D7D73" w:rsidRDefault="00D54F8B" w:rsidP="000D5FDD">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4.1.教師需求表。</w:t>
      </w:r>
    </w:p>
    <w:p w14:paraId="392C41F0" w14:textId="77777777" w:rsidR="00D54F8B" w:rsidRPr="006D7D73" w:rsidRDefault="00D54F8B" w:rsidP="000D5FDD">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4.2.教職員報到程序單。</w:t>
      </w:r>
    </w:p>
    <w:p w14:paraId="71EA74FE" w14:textId="77777777" w:rsidR="00D54F8B" w:rsidRPr="006D7D73" w:rsidRDefault="00D54F8B" w:rsidP="000D5FDD">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4.3.佛光大學新聘教師甄審委員會系所學院用表。</w:t>
      </w:r>
    </w:p>
    <w:p w14:paraId="4A972830" w14:textId="77777777" w:rsidR="00D54F8B" w:rsidRPr="006D7D73" w:rsidRDefault="00D54F8B" w:rsidP="000D5FDD">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4.4.應</w:t>
      </w:r>
      <w:r w:rsidRPr="006D7D73">
        <w:rPr>
          <w:rFonts w:ascii="標楷體" w:eastAsia="標楷體" w:hAnsi="標楷體" w:cs="Times New Roman"/>
          <w:szCs w:val="24"/>
        </w:rPr>
        <w:t>聘書。</w:t>
      </w:r>
    </w:p>
    <w:p w14:paraId="23ED9347" w14:textId="77777777" w:rsidR="00D54F8B" w:rsidRPr="006D7D73" w:rsidRDefault="00D54F8B" w:rsidP="000D5FDD">
      <w:pPr>
        <w:spacing w:before="100" w:beforeAutospacing="1"/>
        <w:jc w:val="both"/>
        <w:rPr>
          <w:rFonts w:ascii="標楷體" w:eastAsia="標楷體" w:hAnsi="標楷體" w:cs="Times New Roman"/>
          <w:b/>
          <w:szCs w:val="24"/>
        </w:rPr>
      </w:pPr>
      <w:r w:rsidRPr="006D7D73">
        <w:rPr>
          <w:rFonts w:ascii="標楷體" w:eastAsia="標楷體" w:hAnsi="標楷體" w:cs="Times New Roman" w:hint="eastAsia"/>
          <w:b/>
          <w:szCs w:val="24"/>
        </w:rPr>
        <w:t>5.依據及相關文件：</w:t>
      </w:r>
    </w:p>
    <w:p w14:paraId="6C37DC76" w14:textId="77777777" w:rsidR="00D54F8B" w:rsidRPr="006D7D73" w:rsidRDefault="00D54F8B" w:rsidP="000D5FDD">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5.1.教育人員任用條例。（教育部103.01.22）</w:t>
      </w:r>
    </w:p>
    <w:p w14:paraId="36119A9F" w14:textId="77777777" w:rsidR="00D54F8B" w:rsidRPr="006D7D73" w:rsidRDefault="00D54F8B" w:rsidP="000D5FDD">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5.2.教師法。（教育部10</w:t>
      </w:r>
      <w:r w:rsidRPr="006D7D73">
        <w:rPr>
          <w:rFonts w:ascii="標楷體" w:eastAsia="標楷體" w:hAnsi="標楷體" w:cs="Times New Roman"/>
          <w:szCs w:val="24"/>
        </w:rPr>
        <w:t>8</w:t>
      </w:r>
      <w:r w:rsidRPr="006D7D73">
        <w:rPr>
          <w:rFonts w:ascii="標楷體" w:eastAsia="標楷體" w:hAnsi="標楷體" w:cs="Times New Roman" w:hint="eastAsia"/>
          <w:szCs w:val="24"/>
        </w:rPr>
        <w:t>.06.</w:t>
      </w:r>
      <w:r w:rsidRPr="006D7D73">
        <w:rPr>
          <w:rFonts w:ascii="標楷體" w:eastAsia="標楷體" w:hAnsi="標楷體" w:cs="Times New Roman"/>
          <w:szCs w:val="24"/>
        </w:rPr>
        <w:t>05</w:t>
      </w:r>
      <w:r w:rsidRPr="006D7D73">
        <w:rPr>
          <w:rFonts w:ascii="標楷體" w:eastAsia="標楷體" w:hAnsi="標楷體" w:cs="Times New Roman" w:hint="eastAsia"/>
          <w:szCs w:val="24"/>
        </w:rPr>
        <w:t>）</w:t>
      </w:r>
    </w:p>
    <w:p w14:paraId="5C65940F" w14:textId="77777777" w:rsidR="00D54F8B" w:rsidRPr="006D7D73" w:rsidRDefault="00D54F8B" w:rsidP="000D5FDD">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5.3.教育人員任用條例施行細則。（教育部10</w:t>
      </w:r>
      <w:r w:rsidRPr="006D7D73">
        <w:rPr>
          <w:rFonts w:ascii="標楷體" w:eastAsia="標楷體" w:hAnsi="標楷體" w:cs="Times New Roman"/>
          <w:szCs w:val="24"/>
        </w:rPr>
        <w:t>8</w:t>
      </w:r>
      <w:r w:rsidRPr="006D7D73">
        <w:rPr>
          <w:rFonts w:ascii="標楷體" w:eastAsia="標楷體" w:hAnsi="標楷體" w:cs="Times New Roman" w:hint="eastAsia"/>
          <w:szCs w:val="24"/>
        </w:rPr>
        <w:t>.08.01）</w:t>
      </w:r>
    </w:p>
    <w:p w14:paraId="3FEDFC89" w14:textId="77777777" w:rsidR="00D54F8B" w:rsidRPr="006D7D73" w:rsidRDefault="00D54F8B" w:rsidP="000D5FDD">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5.4.專科以上學校教師資格審定辦法。（教育部</w:t>
      </w:r>
      <w:r w:rsidRPr="006D7D73">
        <w:rPr>
          <w:rFonts w:ascii="標楷體" w:eastAsia="標楷體" w:hAnsi="標楷體" w:cs="Times New Roman"/>
          <w:szCs w:val="24"/>
        </w:rPr>
        <w:t>109.</w:t>
      </w:r>
      <w:r w:rsidRPr="006D7D73">
        <w:rPr>
          <w:rFonts w:ascii="標楷體" w:eastAsia="標楷體" w:hAnsi="標楷體" w:cs="Times New Roman" w:hint="eastAsia"/>
          <w:szCs w:val="24"/>
        </w:rPr>
        <w:t>0</w:t>
      </w:r>
      <w:r w:rsidRPr="006D7D73">
        <w:rPr>
          <w:rFonts w:ascii="標楷體" w:eastAsia="標楷體" w:hAnsi="標楷體" w:cs="Times New Roman"/>
          <w:szCs w:val="24"/>
        </w:rPr>
        <w:t>6.28</w:t>
      </w:r>
      <w:r w:rsidRPr="006D7D73">
        <w:rPr>
          <w:rFonts w:ascii="標楷體" w:eastAsia="標楷體" w:hAnsi="標楷體" w:cs="Times New Roman" w:hint="eastAsia"/>
          <w:szCs w:val="24"/>
        </w:rPr>
        <w:t>）</w:t>
      </w:r>
    </w:p>
    <w:p w14:paraId="27FDDBA1" w14:textId="77777777" w:rsidR="00D54F8B" w:rsidRPr="006D7D73" w:rsidRDefault="00D54F8B" w:rsidP="000D5FDD">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5.5.</w:t>
      </w:r>
      <w:r w:rsidRPr="006D7D73">
        <w:rPr>
          <w:rFonts w:ascii="標楷體" w:eastAsia="標楷體" w:hAnsi="標楷體" w:cs="Times New Roman"/>
          <w:szCs w:val="24"/>
        </w:rPr>
        <w:t>學校財團法人及所設私立學校建立會計制度實施辦法</w:t>
      </w:r>
      <w:r w:rsidRPr="006D7D73">
        <w:rPr>
          <w:rFonts w:ascii="標楷體" w:eastAsia="標楷體" w:hAnsi="標楷體" w:cs="Times New Roman" w:hint="eastAsia"/>
          <w:szCs w:val="24"/>
        </w:rPr>
        <w:t>。（教育部98.02.04）</w:t>
      </w:r>
    </w:p>
    <w:p w14:paraId="50DF6A62" w14:textId="77777777" w:rsidR="00D54F8B" w:rsidRPr="006D7D73" w:rsidRDefault="00D54F8B" w:rsidP="000D5FDD">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5.6.佛光大學組織規程。</w:t>
      </w:r>
    </w:p>
    <w:p w14:paraId="2601029A" w14:textId="77777777" w:rsidR="00D54F8B" w:rsidRPr="006D7D73" w:rsidRDefault="00D54F8B" w:rsidP="000D5FDD">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5.7.佛光大學教師聘任及服務規則。</w:t>
      </w:r>
    </w:p>
    <w:p w14:paraId="0FCD8EFD" w14:textId="77777777" w:rsidR="00D54F8B" w:rsidRPr="006D7D73" w:rsidRDefault="00D54F8B" w:rsidP="00B7631A">
      <w:pPr>
        <w:tabs>
          <w:tab w:val="left" w:pos="960"/>
        </w:tabs>
        <w:adjustRightInd w:val="0"/>
        <w:ind w:leftChars="100" w:left="720" w:hangingChars="200" w:hanging="480"/>
        <w:jc w:val="both"/>
        <w:textAlignment w:val="baseline"/>
        <w:rPr>
          <w:rFonts w:ascii="標楷體" w:eastAsia="標楷體" w:hAnsi="標楷體" w:cs="Times New Roman"/>
          <w:bCs/>
          <w:szCs w:val="24"/>
        </w:rPr>
      </w:pPr>
      <w:r w:rsidRPr="006D7D73">
        <w:rPr>
          <w:rFonts w:ascii="標楷體" w:eastAsia="標楷體" w:hAnsi="標楷體" w:cs="Times New Roman" w:hint="eastAsia"/>
          <w:bCs/>
          <w:szCs w:val="24"/>
        </w:rPr>
        <w:t>5.8.佛光大學新聘專任教師作業準則。</w:t>
      </w:r>
    </w:p>
    <w:p w14:paraId="5BF3267F" w14:textId="77777777" w:rsidR="00D54F8B" w:rsidRPr="006D7D73" w:rsidRDefault="00D54F8B" w:rsidP="00B7631A">
      <w:pPr>
        <w:tabs>
          <w:tab w:val="left" w:pos="960"/>
        </w:tabs>
        <w:adjustRightInd w:val="0"/>
        <w:ind w:leftChars="100" w:left="720" w:hangingChars="200" w:hanging="480"/>
        <w:jc w:val="both"/>
        <w:textAlignment w:val="baseline"/>
        <w:rPr>
          <w:rFonts w:ascii="標楷體" w:eastAsia="標楷體" w:hAnsi="標楷體" w:cs="Times New Roman"/>
          <w:bCs/>
          <w:szCs w:val="24"/>
        </w:rPr>
      </w:pPr>
      <w:r w:rsidRPr="006D7D73">
        <w:rPr>
          <w:rFonts w:ascii="標楷體" w:eastAsia="標楷體" w:hAnsi="標楷體" w:cs="Times New Roman" w:hint="eastAsia"/>
          <w:bCs/>
          <w:szCs w:val="24"/>
        </w:rPr>
        <w:t>5.9佛光大學專案教師聘任辦法。</w:t>
      </w:r>
    </w:p>
    <w:p w14:paraId="1A18C4E2" w14:textId="77777777" w:rsidR="00D54F8B" w:rsidRPr="006D7D73" w:rsidRDefault="00D54F8B" w:rsidP="000D5FDD">
      <w:pPr>
        <w:tabs>
          <w:tab w:val="left" w:pos="960"/>
        </w:tabs>
        <w:adjustRightInd w:val="0"/>
        <w:ind w:leftChars="100" w:left="720" w:hangingChars="200" w:hanging="480"/>
        <w:jc w:val="both"/>
        <w:textAlignment w:val="baseline"/>
        <w:rPr>
          <w:rFonts w:ascii="標楷體" w:eastAsia="標楷體" w:hAnsi="標楷體" w:cs="Times New Roman"/>
          <w:szCs w:val="24"/>
        </w:rPr>
      </w:pPr>
    </w:p>
    <w:p w14:paraId="4345D769" w14:textId="77777777" w:rsidR="00D54F8B" w:rsidRPr="006D7D73" w:rsidRDefault="00D54F8B" w:rsidP="000D5FDD">
      <w:pPr>
        <w:tabs>
          <w:tab w:val="left" w:pos="960"/>
        </w:tabs>
        <w:adjustRightInd w:val="0"/>
        <w:ind w:leftChars="100" w:left="720" w:hangingChars="200" w:hanging="480"/>
        <w:jc w:val="both"/>
        <w:textAlignment w:val="baseline"/>
        <w:rPr>
          <w:rFonts w:ascii="標楷體" w:eastAsia="標楷體" w:hAnsi="標楷體" w:cs="Times New Roman"/>
          <w:szCs w:val="24"/>
        </w:rPr>
      </w:pPr>
    </w:p>
    <w:p w14:paraId="6965B1A8" w14:textId="77777777" w:rsidR="00D54F8B" w:rsidRPr="006D7D73" w:rsidRDefault="00D54F8B" w:rsidP="000D5FDD">
      <w:pPr>
        <w:tabs>
          <w:tab w:val="left" w:pos="960"/>
        </w:tabs>
        <w:adjustRightInd w:val="0"/>
        <w:ind w:leftChars="100" w:left="720" w:hangingChars="200" w:hanging="480"/>
        <w:jc w:val="both"/>
        <w:textAlignment w:val="baseline"/>
        <w:rPr>
          <w:rFonts w:ascii="標楷體" w:eastAsia="標楷體" w:hAnsi="標楷體" w:cs="Times New Roman"/>
          <w:szCs w:val="24"/>
        </w:rPr>
      </w:pPr>
    </w:p>
    <w:p w14:paraId="7D5D640D" w14:textId="77777777" w:rsidR="00D54F8B" w:rsidRPr="006D7D73" w:rsidRDefault="00D54F8B" w:rsidP="000D5FDD">
      <w:pPr>
        <w:tabs>
          <w:tab w:val="left" w:pos="960"/>
        </w:tabs>
        <w:adjustRightInd w:val="0"/>
        <w:ind w:leftChars="100" w:left="720" w:hangingChars="200" w:hanging="480"/>
        <w:jc w:val="both"/>
        <w:textAlignment w:val="baseline"/>
        <w:rPr>
          <w:rFonts w:ascii="標楷體" w:eastAsia="標楷體" w:hAnsi="標楷體" w:cs="Times New Roman"/>
          <w:szCs w:val="24"/>
        </w:rPr>
      </w:pPr>
    </w:p>
    <w:p w14:paraId="02D447C1" w14:textId="77777777" w:rsidR="00D54F8B" w:rsidRDefault="00D54F8B" w:rsidP="0098540C">
      <w:pPr>
        <w:sectPr w:rsidR="00D54F8B" w:rsidSect="00A51322">
          <w:type w:val="continuous"/>
          <w:pgSz w:w="11906" w:h="16838"/>
          <w:pgMar w:top="1134" w:right="1134" w:bottom="1134" w:left="1134" w:header="851" w:footer="567" w:gutter="0"/>
          <w:cols w:space="425"/>
          <w:docGrid w:type="lines" w:linePitch="360"/>
        </w:sectPr>
      </w:pPr>
    </w:p>
    <w:p w14:paraId="24D16280" w14:textId="77777777" w:rsidR="000C56E4" w:rsidRDefault="000C56E4"/>
    <w:sectPr w:rsidR="000C56E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F8B"/>
    <w:rsid w:val="000C56E4"/>
    <w:rsid w:val="008146A6"/>
    <w:rsid w:val="00D54F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82475"/>
  <w15:chartTrackingRefBased/>
  <w15:docId w15:val="{6AC1BBA8-1E3C-4550-A2FF-EBCBB9A47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3">
    <w:name w:val="heading 3"/>
    <w:basedOn w:val="a"/>
    <w:next w:val="a"/>
    <w:link w:val="30"/>
    <w:uiPriority w:val="9"/>
    <w:semiHidden/>
    <w:unhideWhenUsed/>
    <w:qFormat/>
    <w:rsid w:val="00D54F8B"/>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4F8B"/>
    <w:rPr>
      <w:color w:val="0563C1" w:themeColor="hyperlink"/>
      <w:u w:val="single"/>
    </w:rPr>
  </w:style>
  <w:style w:type="paragraph" w:customStyle="1" w:styleId="31">
    <w:name w:val="標題3"/>
    <w:basedOn w:val="3"/>
    <w:next w:val="3"/>
    <w:link w:val="32"/>
    <w:qFormat/>
    <w:rsid w:val="00D54F8B"/>
    <w:pPr>
      <w:spacing w:line="0" w:lineRule="atLeast"/>
      <w:jc w:val="both"/>
    </w:pPr>
    <w:rPr>
      <w:rFonts w:ascii="標楷體" w:eastAsia="標楷體" w:hAnsi="標楷體"/>
      <w:sz w:val="28"/>
      <w:szCs w:val="28"/>
    </w:rPr>
  </w:style>
  <w:style w:type="character" w:customStyle="1" w:styleId="32">
    <w:name w:val="標題3 字元"/>
    <w:basedOn w:val="a0"/>
    <w:link w:val="31"/>
    <w:rsid w:val="00D54F8B"/>
    <w:rPr>
      <w:rFonts w:ascii="標楷體" w:eastAsia="標楷體" w:hAnsi="標楷體" w:cstheme="majorBidi"/>
      <w:b/>
      <w:bCs/>
      <w:sz w:val="28"/>
      <w:szCs w:val="28"/>
    </w:rPr>
  </w:style>
  <w:style w:type="character" w:customStyle="1" w:styleId="30">
    <w:name w:val="標題 3 字元"/>
    <w:basedOn w:val="a0"/>
    <w:link w:val="3"/>
    <w:uiPriority w:val="9"/>
    <w:semiHidden/>
    <w:rsid w:val="00D54F8B"/>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Microsoft_Visio_2003-2010___154155155.vsd"/><Relationship Id="rId4"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446</Words>
  <Characters>2546</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煜婷 黃</dc:creator>
  <cp:keywords/>
  <dc:description/>
  <cp:lastModifiedBy>煜婷 黃</cp:lastModifiedBy>
  <cp:revision>3</cp:revision>
  <dcterms:created xsi:type="dcterms:W3CDTF">2022-04-07T16:50:00Z</dcterms:created>
  <dcterms:modified xsi:type="dcterms:W3CDTF">2022-04-07T16:57:00Z</dcterms:modified>
</cp:coreProperties>
</file>