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60" w:rsidRPr="00BA7C18" w:rsidRDefault="002D4660" w:rsidP="002D466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BA7C18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BA7C18">
        <w:rPr>
          <w:rFonts w:ascii="標楷體" w:eastAsia="標楷體" w:hAnsi="標楷體"/>
          <w:sz w:val="36"/>
          <w:szCs w:val="36"/>
        </w:rPr>
        <w:t>/</w:t>
      </w:r>
      <w:r w:rsidRPr="00BA7C18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0"/>
        <w:gridCol w:w="5095"/>
        <w:gridCol w:w="1255"/>
        <w:gridCol w:w="1084"/>
        <w:gridCol w:w="1080"/>
      </w:tblGrid>
      <w:tr w:rsidR="002D4660" w:rsidRPr="00BA7C18" w:rsidTr="003A39BB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660" w:rsidRPr="003F6C89" w:rsidRDefault="002D4660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設備維護保養作業—大型機電設備"/>
            <w:r w:rsidRPr="003F6C89">
              <w:rPr>
                <w:rFonts w:ascii="標楷體" w:eastAsia="標楷體" w:hAnsi="標楷體" w:hint="eastAsia"/>
                <w:b/>
                <w:sz w:val="28"/>
                <w:szCs w:val="28"/>
              </w:rPr>
              <w:t>1130-013-2設備維護保養作業</w:t>
            </w:r>
            <w:proofErr w:type="gramStart"/>
            <w:r w:rsidRPr="003F6C89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Pr="003F6C89">
              <w:rPr>
                <w:rFonts w:ascii="標楷體" w:eastAsia="標楷體" w:hAnsi="標楷體" w:hint="eastAsia"/>
                <w:b/>
                <w:sz w:val="28"/>
                <w:szCs w:val="28"/>
              </w:rPr>
              <w:t>大型機電設備</w:t>
            </w:r>
            <w:bookmarkEnd w:id="0"/>
          </w:p>
        </w:tc>
        <w:tc>
          <w:tcPr>
            <w:tcW w:w="6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7C1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7C18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2D4660" w:rsidRPr="00BA7C18" w:rsidTr="003A39BB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7C1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7C18">
              <w:rPr>
                <w:rFonts w:ascii="標楷體" w:eastAsia="標楷體" w:hAnsi="標楷體" w:hint="eastAsia"/>
                <w:b/>
                <w:sz w:val="28"/>
                <w:szCs w:val="28"/>
              </w:rPr>
              <w:t>文件</w:t>
            </w:r>
            <w:bookmarkStart w:id="1" w:name="_GoBack"/>
            <w:bookmarkEnd w:id="1"/>
            <w:r w:rsidRPr="00BA7C18">
              <w:rPr>
                <w:rFonts w:ascii="標楷體" w:eastAsia="標楷體" w:hAnsi="標楷體" w:hint="eastAsia"/>
                <w:b/>
                <w:sz w:val="28"/>
                <w:szCs w:val="28"/>
              </w:rPr>
              <w:t>制訂</w:t>
            </w:r>
            <w:r w:rsidRPr="00BA7C1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A7C1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7C1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BA7C1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A7C18">
              <w:rPr>
                <w:rFonts w:ascii="標楷體" w:eastAsia="標楷體" w:hAnsi="標楷體" w:hint="eastAsia"/>
                <w:b/>
                <w:sz w:val="28"/>
                <w:szCs w:val="28"/>
              </w:rPr>
              <w:t>修</w:t>
            </w:r>
          </w:p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7C18">
              <w:rPr>
                <w:rFonts w:ascii="標楷體" w:eastAsia="標楷體" w:hAnsi="標楷體" w:hint="eastAsia"/>
                <w:b/>
                <w:sz w:val="28"/>
                <w:szCs w:val="28"/>
              </w:rPr>
              <w:t>訂日期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7C1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7C1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2D4660" w:rsidRPr="00BA7C18" w:rsidTr="003A39BB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1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60" w:rsidRPr="003F6C89" w:rsidRDefault="002D4660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4660" w:rsidRPr="00BA7C18" w:rsidRDefault="002D4660" w:rsidP="003A39BB">
            <w:pPr>
              <w:spacing w:line="0" w:lineRule="atLeast"/>
              <w:rPr>
                <w:rFonts w:ascii="標楷體" w:eastAsia="標楷體" w:hAnsi="標楷體"/>
              </w:rPr>
            </w:pPr>
            <w:r w:rsidRPr="003F6C89">
              <w:rPr>
                <w:rFonts w:ascii="標楷體" w:eastAsia="標楷體" w:hAnsi="標楷體" w:hint="eastAsia"/>
              </w:rPr>
              <w:t>新訂</w:t>
            </w:r>
          </w:p>
          <w:p w:rsidR="002D4660" w:rsidRPr="00BA7C18" w:rsidRDefault="002D4660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1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BA7C18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12</w:t>
            </w:r>
            <w:r w:rsidRPr="00BA7C1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張錫東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4660" w:rsidRPr="00BA7C18" w:rsidTr="003A39BB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60" w:rsidRPr="003F6C89" w:rsidRDefault="002D4660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4660" w:rsidRPr="003F6C89" w:rsidRDefault="002D4660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4660" w:rsidRPr="003F6C89" w:rsidRDefault="002D4660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4660" w:rsidRPr="00BA7C18" w:rsidTr="003A39BB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60" w:rsidRPr="00BA7C18" w:rsidRDefault="002D4660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4660" w:rsidRPr="00BA7C18" w:rsidRDefault="002D4660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4660" w:rsidRPr="00BA7C18" w:rsidRDefault="002D4660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4660" w:rsidRPr="00BA7C18" w:rsidTr="003A39BB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4660" w:rsidRPr="00BA7C18" w:rsidRDefault="002D4660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4660" w:rsidRPr="00BA7C18" w:rsidRDefault="002D4660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D4660" w:rsidRPr="00BA7C18" w:rsidRDefault="002D4660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D4660" w:rsidRDefault="002D4660" w:rsidP="002D4660">
      <w:pPr>
        <w:widowControl/>
        <w:jc w:val="right"/>
        <w:rPr>
          <w:rFonts w:ascii="標楷體" w:eastAsia="標楷體" w:hAnsi="標楷體"/>
        </w:rPr>
      </w:pPr>
    </w:p>
    <w:p w:rsidR="002D4660" w:rsidRDefault="002D4660" w:rsidP="002D466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5B79F" wp14:editId="30E23F15">
                <wp:simplePos x="0" y="0"/>
                <wp:positionH relativeFrom="column">
                  <wp:posOffset>4170119</wp:posOffset>
                </wp:positionH>
                <wp:positionV relativeFrom="paragraph">
                  <wp:posOffset>4230281</wp:posOffset>
                </wp:positionV>
                <wp:extent cx="2057400" cy="57150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660" w:rsidRDefault="002D4660" w:rsidP="002D466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2D4660" w:rsidRDefault="002D4660" w:rsidP="002D466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2D4660" w:rsidRPr="003F6C89" w:rsidRDefault="002D4660" w:rsidP="002D466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328.35pt;margin-top:333.1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3Zyg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" filled="f" stroked="f">
                <v:textbox>
                  <w:txbxContent>
                    <w:p w:rsidR="002D4660" w:rsidRDefault="002D4660" w:rsidP="002D466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2D4660" w:rsidRDefault="002D4660" w:rsidP="002D466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2D4660" w:rsidRPr="003F6C89" w:rsidRDefault="002D4660" w:rsidP="002D466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56"/>
        <w:gridCol w:w="1900"/>
        <w:gridCol w:w="1216"/>
        <w:gridCol w:w="1328"/>
        <w:gridCol w:w="1054"/>
      </w:tblGrid>
      <w:tr w:rsidR="002D4660" w:rsidRPr="00BE7E61" w:rsidTr="003A39BB">
        <w:trPr>
          <w:jc w:val="center"/>
        </w:trPr>
        <w:tc>
          <w:tcPr>
            <w:tcW w:w="5000" w:type="pct"/>
            <w:gridSpan w:val="5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D4660" w:rsidRPr="00BE7E61" w:rsidTr="003A39BB">
        <w:trPr>
          <w:jc w:val="center"/>
        </w:trPr>
        <w:tc>
          <w:tcPr>
            <w:tcW w:w="2210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4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4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5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D4660" w:rsidRPr="00BE7E61" w:rsidTr="003A39BB">
        <w:trPr>
          <w:trHeight w:val="663"/>
          <w:jc w:val="center"/>
        </w:trPr>
        <w:tc>
          <w:tcPr>
            <w:tcW w:w="2210" w:type="pct"/>
            <w:vAlign w:val="center"/>
          </w:tcPr>
          <w:p w:rsidR="002D4660" w:rsidRPr="003F6C89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6C89">
              <w:rPr>
                <w:rFonts w:ascii="標楷體" w:eastAsia="標楷體" w:hAnsi="標楷體" w:hint="eastAsia"/>
                <w:b/>
                <w:szCs w:val="24"/>
              </w:rPr>
              <w:t>設備維護保養作業</w:t>
            </w:r>
          </w:p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F6C89">
              <w:rPr>
                <w:rFonts w:ascii="標楷體" w:eastAsia="標楷體" w:hAnsi="標楷體" w:hint="eastAsia"/>
                <w:b/>
                <w:szCs w:val="24"/>
              </w:rPr>
              <w:t>大型機電設備</w:t>
            </w:r>
          </w:p>
        </w:tc>
        <w:tc>
          <w:tcPr>
            <w:tcW w:w="964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17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1130-013-2</w:t>
            </w:r>
          </w:p>
        </w:tc>
        <w:tc>
          <w:tcPr>
            <w:tcW w:w="674" w:type="pct"/>
            <w:vAlign w:val="center"/>
          </w:tcPr>
          <w:p w:rsidR="002D4660" w:rsidRPr="00830CA6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830CA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2D4660" w:rsidRPr="00830CA6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110.01.13</w:t>
            </w:r>
          </w:p>
        </w:tc>
        <w:tc>
          <w:tcPr>
            <w:tcW w:w="535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2D4660" w:rsidRDefault="002D4660" w:rsidP="002D4660">
      <w:pPr>
        <w:pStyle w:val="a4"/>
        <w:adjustRightInd/>
        <w:ind w:leftChars="0" w:left="0" w:right="0"/>
        <w:jc w:val="right"/>
        <w:rPr>
          <w:rFonts w:hAnsi="標楷體"/>
          <w:b/>
          <w:bCs/>
          <w:sz w:val="24"/>
          <w:szCs w:val="24"/>
        </w:rPr>
      </w:pPr>
    </w:p>
    <w:p w:rsidR="002D4660" w:rsidRPr="003F6C89" w:rsidRDefault="002D4660" w:rsidP="002D466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3F6C89">
        <w:rPr>
          <w:rFonts w:ascii="標楷體" w:eastAsia="標楷體" w:hAnsi="標楷體" w:hint="eastAsia"/>
          <w:b/>
          <w:bCs/>
        </w:rPr>
        <w:t>流程圖：</w:t>
      </w:r>
    </w:p>
    <w:p w:rsidR="002D4660" w:rsidRPr="003F6C89" w:rsidRDefault="002D4660" w:rsidP="002D4660">
      <w:pPr>
        <w:autoSpaceDE w:val="0"/>
        <w:autoSpaceDN w:val="0"/>
        <w:jc w:val="both"/>
        <w:textAlignment w:val="baseline"/>
        <w:rPr>
          <w:rFonts w:ascii="標楷體" w:eastAsia="標楷體" w:hAnsi="標楷體"/>
        </w:rPr>
      </w:pPr>
      <w:r>
        <w:object w:dxaOrig="5754" w:dyaOrig="13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554.9pt" o:ole="">
            <v:imagedata r:id="rId5" o:title=""/>
          </v:shape>
          <o:OLEObject Type="Embed" ProgID="Visio.Drawing.11" ShapeID="_x0000_i1025" DrawAspect="Content" ObjectID="_1672811244" r:id="rId6"/>
        </w:object>
      </w:r>
    </w:p>
    <w:p w:rsidR="002D4660" w:rsidRPr="003F6C89" w:rsidRDefault="002D4660" w:rsidP="002D4660">
      <w:pPr>
        <w:autoSpaceDE w:val="0"/>
        <w:autoSpaceDN w:val="0"/>
        <w:jc w:val="both"/>
        <w:textAlignment w:val="baseline"/>
        <w:rPr>
          <w:rFonts w:ascii="標楷體" w:eastAsia="標楷體" w:hAnsi="標楷體"/>
          <w:b/>
          <w:bCs/>
        </w:rPr>
      </w:pPr>
      <w:r w:rsidRPr="003F6C89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56"/>
        <w:gridCol w:w="1900"/>
        <w:gridCol w:w="1216"/>
        <w:gridCol w:w="1328"/>
        <w:gridCol w:w="1054"/>
      </w:tblGrid>
      <w:tr w:rsidR="002D4660" w:rsidRPr="00BE7E61" w:rsidTr="003A39BB">
        <w:trPr>
          <w:jc w:val="center"/>
        </w:trPr>
        <w:tc>
          <w:tcPr>
            <w:tcW w:w="5000" w:type="pct"/>
            <w:gridSpan w:val="5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534">
              <w:rPr>
                <w:rFonts w:ascii="標楷體" w:eastAsia="標楷體" w:hAnsi="標楷體"/>
                <w:szCs w:val="24"/>
              </w:rPr>
              <w:lastRenderedPageBreak/>
              <w:br w:type="page"/>
            </w: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2D4660" w:rsidRPr="00BE7E61" w:rsidTr="003A39BB">
        <w:trPr>
          <w:jc w:val="center"/>
        </w:trPr>
        <w:tc>
          <w:tcPr>
            <w:tcW w:w="2210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4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4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5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D4660" w:rsidRPr="00BE7E61" w:rsidTr="003A39BB">
        <w:trPr>
          <w:trHeight w:val="663"/>
          <w:jc w:val="center"/>
        </w:trPr>
        <w:tc>
          <w:tcPr>
            <w:tcW w:w="2210" w:type="pct"/>
            <w:vAlign w:val="center"/>
          </w:tcPr>
          <w:p w:rsidR="002D4660" w:rsidRPr="003F6C89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6C89">
              <w:rPr>
                <w:rFonts w:ascii="標楷體" w:eastAsia="標楷體" w:hAnsi="標楷體" w:hint="eastAsia"/>
                <w:b/>
                <w:szCs w:val="24"/>
              </w:rPr>
              <w:t>設備維護保養作業</w:t>
            </w:r>
          </w:p>
          <w:p w:rsidR="002D4660" w:rsidRPr="00BA7C18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F6C89">
              <w:rPr>
                <w:rFonts w:ascii="標楷體" w:eastAsia="標楷體" w:hAnsi="標楷體" w:hint="eastAsia"/>
                <w:b/>
                <w:szCs w:val="24"/>
              </w:rPr>
              <w:t>大型機電設備</w:t>
            </w:r>
          </w:p>
        </w:tc>
        <w:tc>
          <w:tcPr>
            <w:tcW w:w="964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17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1130-013-2</w:t>
            </w:r>
          </w:p>
        </w:tc>
        <w:tc>
          <w:tcPr>
            <w:tcW w:w="674" w:type="pct"/>
            <w:vAlign w:val="center"/>
          </w:tcPr>
          <w:p w:rsidR="002D4660" w:rsidRPr="00830CA6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830CA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2D4660" w:rsidRPr="00E966E0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110.01.13</w:t>
            </w:r>
          </w:p>
        </w:tc>
        <w:tc>
          <w:tcPr>
            <w:tcW w:w="535" w:type="pct"/>
            <w:vAlign w:val="center"/>
          </w:tcPr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2D4660" w:rsidRPr="00BE7E61" w:rsidRDefault="002D4660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2D4660" w:rsidRDefault="002D4660" w:rsidP="002D4660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2D4660" w:rsidRPr="00817F6C" w:rsidRDefault="002D4660" w:rsidP="002D466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BA7C18">
        <w:rPr>
          <w:rFonts w:ascii="標楷體" w:eastAsia="標楷體" w:hAnsi="標楷體" w:hint="eastAsia"/>
          <w:b/>
          <w:bCs/>
        </w:rPr>
        <w:t>作業程序：</w:t>
      </w:r>
    </w:p>
    <w:p w:rsidR="002D4660" w:rsidRPr="00223940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223940">
        <w:rPr>
          <w:rFonts w:ascii="標楷體" w:eastAsia="標楷體" w:hAnsi="標楷體" w:hint="eastAsia"/>
        </w:rPr>
        <w:t>訂定設備維護保養週期</w:t>
      </w:r>
    </w:p>
    <w:p w:rsidR="002D4660" w:rsidRPr="00223940" w:rsidRDefault="002D4660" w:rsidP="002D4660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223940">
        <w:rPr>
          <w:rFonts w:ascii="標楷體" w:eastAsia="標楷體" w:hAnsi="標楷體" w:hint="eastAsia"/>
        </w:rPr>
        <w:t>2.1.1.大型機電設備為單機機電設備超過一百五十萬元以上之機電設備。</w:t>
      </w:r>
    </w:p>
    <w:p w:rsidR="002D4660" w:rsidRPr="00223940" w:rsidRDefault="002D4660" w:rsidP="002D4660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223940">
        <w:rPr>
          <w:rFonts w:ascii="標楷體" w:eastAsia="標楷體" w:hAnsi="標楷體" w:hint="eastAsia"/>
        </w:rPr>
        <w:t>2.1.2.發電機每月</w:t>
      </w:r>
      <w:proofErr w:type="gramStart"/>
      <w:r w:rsidRPr="00223940">
        <w:rPr>
          <w:rFonts w:ascii="標楷體" w:eastAsia="標楷體" w:hAnsi="標楷體" w:hint="eastAsia"/>
        </w:rPr>
        <w:t>軾</w:t>
      </w:r>
      <w:proofErr w:type="gramEnd"/>
      <w:r w:rsidRPr="00223940">
        <w:rPr>
          <w:rFonts w:ascii="標楷體" w:eastAsia="標楷體" w:hAnsi="標楷體" w:hint="eastAsia"/>
        </w:rPr>
        <w:t>機運轉一次，如發現有異常時，立即單機維護；每三年定期維護保養一次。</w:t>
      </w:r>
    </w:p>
    <w:p w:rsidR="002D4660" w:rsidRPr="00223940" w:rsidRDefault="002D4660" w:rsidP="002D4660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223940">
        <w:rPr>
          <w:rFonts w:ascii="標楷體" w:eastAsia="標楷體" w:hAnsi="標楷體" w:hint="eastAsia"/>
        </w:rPr>
        <w:t>2.1.3.運轉之中央空調主機每週以空調監控系統內自動產生運轉紀錄，其餘以書面記錄，如發現有異常時，委請廠商檢查後進行維護；每年委外巡檢一次，</w:t>
      </w:r>
      <w:proofErr w:type="gramStart"/>
      <w:r w:rsidRPr="00223940">
        <w:rPr>
          <w:rFonts w:ascii="標楷體" w:eastAsia="標楷體" w:hAnsi="標楷體" w:hint="eastAsia"/>
        </w:rPr>
        <w:t>以巡檢</w:t>
      </w:r>
      <w:proofErr w:type="gramEnd"/>
      <w:r w:rsidRPr="00223940">
        <w:rPr>
          <w:rFonts w:ascii="標楷體" w:eastAsia="標楷體" w:hAnsi="標楷體" w:hint="eastAsia"/>
        </w:rPr>
        <w:t>後報告之建議進行維護保養。</w:t>
      </w:r>
      <w:bookmarkStart w:id="2" w:name="_Hlk57037224"/>
    </w:p>
    <w:p w:rsidR="002D4660" w:rsidRPr="00BA7C18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BA7C18">
        <w:rPr>
          <w:rFonts w:ascii="標楷體" w:eastAsia="標楷體" w:hAnsi="標楷體" w:hint="eastAsia"/>
        </w:rPr>
        <w:t>營</w:t>
      </w:r>
      <w:proofErr w:type="gramStart"/>
      <w:r w:rsidRPr="00BA7C18">
        <w:rPr>
          <w:rFonts w:ascii="標楷體" w:eastAsia="標楷體" w:hAnsi="標楷體" w:hint="eastAsia"/>
        </w:rPr>
        <w:t>繕</w:t>
      </w:r>
      <w:proofErr w:type="gramEnd"/>
      <w:r w:rsidRPr="00BA7C18">
        <w:rPr>
          <w:rFonts w:ascii="標楷體" w:eastAsia="標楷體" w:hAnsi="標楷體" w:hint="eastAsia"/>
        </w:rPr>
        <w:t>組人員</w:t>
      </w:r>
      <w:r>
        <w:rPr>
          <w:rFonts w:ascii="標楷體" w:eastAsia="標楷體" w:hAnsi="標楷體" w:hint="eastAsia"/>
        </w:rPr>
        <w:t>尋求專業廠商估價</w:t>
      </w:r>
      <w:r w:rsidRPr="00BA7C18">
        <w:rPr>
          <w:rFonts w:ascii="標楷體" w:eastAsia="標楷體" w:hAnsi="標楷體" w:hint="eastAsia"/>
        </w:rPr>
        <w:t>。</w:t>
      </w:r>
    </w:p>
    <w:p w:rsidR="002D4660" w:rsidRPr="00BA7C18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DC02D1">
        <w:rPr>
          <w:rFonts w:ascii="標楷體" w:eastAsia="標楷體" w:hAnsi="標楷體" w:hint="eastAsia"/>
        </w:rPr>
        <w:t>營</w:t>
      </w:r>
      <w:proofErr w:type="gramStart"/>
      <w:r w:rsidRPr="00DC02D1">
        <w:rPr>
          <w:rFonts w:ascii="標楷體" w:eastAsia="標楷體" w:hAnsi="標楷體" w:hint="eastAsia"/>
        </w:rPr>
        <w:t>繕</w:t>
      </w:r>
      <w:proofErr w:type="gramEnd"/>
      <w:r w:rsidRPr="00DC02D1">
        <w:rPr>
          <w:rFonts w:ascii="標楷體" w:eastAsia="標楷體" w:hAnsi="標楷體" w:hint="eastAsia"/>
        </w:rPr>
        <w:t>組人員</w:t>
      </w:r>
      <w:r w:rsidRPr="00BA7C18">
        <w:rPr>
          <w:rFonts w:ascii="標楷體" w:eastAsia="標楷體" w:hAnsi="標楷體" w:hint="eastAsia"/>
        </w:rPr>
        <w:t>依校內採購作業</w:t>
      </w:r>
      <w:r w:rsidRPr="002B1F9A">
        <w:rPr>
          <w:rFonts w:ascii="標楷體" w:eastAsia="標楷體" w:hAnsi="標楷體" w:hint="eastAsia"/>
        </w:rPr>
        <w:t>辦法</w:t>
      </w:r>
      <w:r w:rsidRPr="00BA7C18">
        <w:rPr>
          <w:rFonts w:ascii="標楷體" w:eastAsia="標楷體" w:hAnsi="標楷體" w:hint="eastAsia"/>
        </w:rPr>
        <w:t>進行請</w:t>
      </w:r>
      <w:r>
        <w:rPr>
          <w:rFonts w:ascii="標楷體" w:eastAsia="標楷體" w:hAnsi="標楷體" w:hint="eastAsia"/>
        </w:rPr>
        <w:t>、採</w:t>
      </w:r>
      <w:r w:rsidRPr="00BA7C18">
        <w:rPr>
          <w:rFonts w:ascii="標楷體" w:eastAsia="標楷體" w:hAnsi="標楷體" w:hint="eastAsia"/>
        </w:rPr>
        <w:t>購</w:t>
      </w:r>
      <w:r>
        <w:rPr>
          <w:rFonts w:ascii="標楷體" w:eastAsia="標楷體" w:hAnsi="標楷體" w:hint="eastAsia"/>
        </w:rPr>
        <w:t>程序，</w:t>
      </w:r>
      <w:r w:rsidRPr="00BA7C18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、採</w:t>
      </w:r>
      <w:r w:rsidRPr="00BA7C18">
        <w:rPr>
          <w:rFonts w:ascii="標楷體" w:eastAsia="標楷體" w:hAnsi="標楷體" w:hint="eastAsia"/>
        </w:rPr>
        <w:t>購程序完成</w:t>
      </w:r>
      <w:r>
        <w:rPr>
          <w:rFonts w:ascii="標楷體" w:eastAsia="標楷體" w:hAnsi="標楷體" w:hint="eastAsia"/>
        </w:rPr>
        <w:t>後</w:t>
      </w:r>
      <w:r w:rsidRPr="00BA7C18">
        <w:rPr>
          <w:rFonts w:ascii="標楷體" w:eastAsia="標楷體" w:hAnsi="標楷體" w:hint="eastAsia"/>
        </w:rPr>
        <w:t>，擇期請廠商維護保養。</w:t>
      </w:r>
    </w:p>
    <w:p w:rsidR="002D4660" w:rsidRPr="002B1F9A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2.4.機電設備</w:t>
      </w:r>
      <w:r w:rsidRPr="002B1F9A">
        <w:rPr>
          <w:rFonts w:ascii="標楷體" w:eastAsia="標楷體" w:hAnsi="標楷體" w:hint="eastAsia"/>
        </w:rPr>
        <w:t>維護保養完成後，</w:t>
      </w:r>
      <w:r>
        <w:rPr>
          <w:rFonts w:ascii="標楷體" w:eastAsia="標楷體" w:hAnsi="標楷體" w:hint="eastAsia"/>
        </w:rPr>
        <w:t>測試功能是否運作正常，如機電設備運作有誤，需重新維護保養</w:t>
      </w:r>
      <w:r w:rsidRPr="002B1F9A">
        <w:rPr>
          <w:rFonts w:ascii="標楷體" w:eastAsia="標楷體" w:hAnsi="標楷體" w:hint="eastAsia"/>
        </w:rPr>
        <w:t>。</w:t>
      </w:r>
    </w:p>
    <w:p w:rsidR="002D4660" w:rsidRPr="00A802E8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2.5.機電設備維護保養完成後，進行</w:t>
      </w:r>
      <w:r w:rsidRPr="00A802E8">
        <w:rPr>
          <w:rFonts w:ascii="標楷體" w:eastAsia="標楷體" w:hAnsi="標楷體" w:hint="eastAsia"/>
        </w:rPr>
        <w:t>結報及歸檔。</w:t>
      </w:r>
    </w:p>
    <w:bookmarkEnd w:id="2"/>
    <w:p w:rsidR="002D4660" w:rsidRPr="00BA7C18" w:rsidRDefault="002D4660" w:rsidP="002D466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BA7C18">
        <w:rPr>
          <w:rFonts w:ascii="標楷體" w:eastAsia="標楷體" w:hAnsi="標楷體" w:hint="eastAsia"/>
          <w:b/>
          <w:bCs/>
        </w:rPr>
        <w:t>控制重點：</w:t>
      </w:r>
    </w:p>
    <w:p w:rsidR="002D4660" w:rsidRPr="00BA7C18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BA7C18">
        <w:rPr>
          <w:rFonts w:ascii="標楷體" w:eastAsia="標楷體" w:hAnsi="標楷體" w:hint="eastAsia"/>
        </w:rPr>
        <w:t>設備維護保養工作之追蹤。</w:t>
      </w:r>
    </w:p>
    <w:p w:rsidR="002D4660" w:rsidRPr="00BA7C18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3.2.請、</w:t>
      </w:r>
      <w:r w:rsidRPr="00BA7C18">
        <w:rPr>
          <w:rFonts w:ascii="標楷體" w:eastAsia="標楷體" w:hAnsi="標楷體" w:hint="eastAsia"/>
        </w:rPr>
        <w:t>採購作業流程之正常運作。</w:t>
      </w:r>
    </w:p>
    <w:p w:rsidR="002D4660" w:rsidRPr="00817F6C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3.3.</w:t>
      </w:r>
      <w:r w:rsidRPr="00BA7C18">
        <w:rPr>
          <w:rFonts w:ascii="標楷體" w:eastAsia="標楷體" w:hAnsi="標楷體" w:hint="eastAsia"/>
        </w:rPr>
        <w:t>設備維護保養品質之規格化。</w:t>
      </w:r>
    </w:p>
    <w:p w:rsidR="002D4660" w:rsidRPr="00817F6C" w:rsidRDefault="002D4660" w:rsidP="002D466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817F6C">
        <w:rPr>
          <w:rFonts w:ascii="標楷體" w:eastAsia="標楷體" w:hAnsi="標楷體" w:hint="eastAsia"/>
          <w:b/>
          <w:bCs/>
        </w:rPr>
        <w:t>4.使用表單：</w:t>
      </w:r>
    </w:p>
    <w:p w:rsidR="002D4660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4.1.總務處大型機電設備維護保養紀錄表、</w:t>
      </w:r>
      <w:proofErr w:type="gramStart"/>
      <w:r>
        <w:rPr>
          <w:rFonts w:ascii="標楷體" w:eastAsia="標楷體" w:hAnsi="標楷體" w:hint="eastAsia"/>
        </w:rPr>
        <w:t>巡檢表</w:t>
      </w:r>
      <w:proofErr w:type="gramEnd"/>
      <w:r>
        <w:rPr>
          <w:rFonts w:ascii="標楷體" w:eastAsia="標楷體" w:hAnsi="標楷體" w:hint="eastAsia"/>
        </w:rPr>
        <w:t>。</w:t>
      </w:r>
    </w:p>
    <w:p w:rsidR="002D4660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4.2.</w:t>
      </w:r>
      <w:r w:rsidRPr="00326A6E">
        <w:rPr>
          <w:rFonts w:ascii="標楷體" w:eastAsia="標楷體" w:hAnsi="標楷體" w:hint="eastAsia"/>
        </w:rPr>
        <w:t>電子請</w:t>
      </w:r>
      <w:r>
        <w:rPr>
          <w:rFonts w:ascii="標楷體" w:eastAsia="標楷體" w:hAnsi="標楷體" w:hint="eastAsia"/>
        </w:rPr>
        <w:t>、採</w:t>
      </w:r>
      <w:r w:rsidRPr="00326A6E">
        <w:rPr>
          <w:rFonts w:ascii="標楷體" w:eastAsia="標楷體" w:hAnsi="標楷體" w:hint="eastAsia"/>
        </w:rPr>
        <w:t>購單。</w:t>
      </w:r>
    </w:p>
    <w:p w:rsidR="002D4660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4.3.</w:t>
      </w:r>
      <w:r w:rsidRPr="00326A6E">
        <w:rPr>
          <w:rFonts w:ascii="標楷體" w:eastAsia="標楷體" w:hAnsi="標楷體" w:hint="eastAsia"/>
        </w:rPr>
        <w:t>驗收紀錄表。</w:t>
      </w:r>
    </w:p>
    <w:p w:rsidR="002D4660" w:rsidRPr="00BA7C18" w:rsidRDefault="002D4660" w:rsidP="002D466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BA7C18">
        <w:rPr>
          <w:rFonts w:ascii="標楷體" w:eastAsia="標楷體" w:hAnsi="標楷體" w:hint="eastAsia"/>
          <w:b/>
          <w:bCs/>
        </w:rPr>
        <w:t>依據及相關文件：</w:t>
      </w:r>
    </w:p>
    <w:p w:rsidR="002D4660" w:rsidRPr="00BA7C18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BA7C18">
        <w:rPr>
          <w:rFonts w:ascii="標楷體" w:eastAsia="標楷體" w:hAnsi="標楷體" w:hint="eastAsia"/>
        </w:rPr>
        <w:t>佛光大學修繕管理辦法。</w:t>
      </w:r>
    </w:p>
    <w:p w:rsidR="002D4660" w:rsidRPr="00817F6C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</w:t>
      </w:r>
      <w:r w:rsidRPr="00817F6C">
        <w:rPr>
          <w:rFonts w:ascii="標楷體" w:eastAsia="標楷體" w:hAnsi="標楷體" w:hint="eastAsia"/>
        </w:rPr>
        <w:t>佛光大學採購作業辦法。</w:t>
      </w:r>
    </w:p>
    <w:p w:rsidR="002D4660" w:rsidRDefault="002D4660" w:rsidP="002D466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5.3.</w:t>
      </w:r>
      <w:r w:rsidRPr="00817F6C">
        <w:rPr>
          <w:rFonts w:ascii="標楷體" w:eastAsia="標楷體" w:hAnsi="標楷體" w:hint="eastAsia"/>
        </w:rPr>
        <w:t>佛光大學</w:t>
      </w:r>
      <w:r w:rsidRPr="00817F6C">
        <w:rPr>
          <w:rFonts w:ascii="標楷體" w:eastAsia="標楷體" w:hAnsi="標楷體"/>
        </w:rPr>
        <w:t>財物管理辦法</w:t>
      </w:r>
      <w:r w:rsidRPr="00817F6C">
        <w:rPr>
          <w:rFonts w:ascii="標楷體" w:eastAsia="標楷體" w:hAnsi="標楷體" w:hint="eastAsia"/>
        </w:rPr>
        <w:t>。</w:t>
      </w:r>
    </w:p>
    <w:p w:rsidR="00C139BC" w:rsidRPr="002D4660" w:rsidRDefault="00C139BC"/>
    <w:sectPr w:rsidR="00C139BC" w:rsidRPr="002D4660" w:rsidSect="002D46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60"/>
    <w:rsid w:val="002D4660"/>
    <w:rsid w:val="00423F30"/>
    <w:rsid w:val="00C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660"/>
    <w:rPr>
      <w:color w:val="0000FF" w:themeColor="hyperlink"/>
      <w:u w:val="single"/>
    </w:rPr>
  </w:style>
  <w:style w:type="paragraph" w:styleId="a4">
    <w:name w:val="Block Text"/>
    <w:basedOn w:val="a"/>
    <w:rsid w:val="002D4660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660"/>
    <w:rPr>
      <w:color w:val="0000FF" w:themeColor="hyperlink"/>
      <w:u w:val="single"/>
    </w:rPr>
  </w:style>
  <w:style w:type="paragraph" w:styleId="a4">
    <w:name w:val="Block Text"/>
    <w:basedOn w:val="a"/>
    <w:rsid w:val="002D4660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2021-01-22T00:59:00Z</dcterms:created>
  <dcterms:modified xsi:type="dcterms:W3CDTF">2021-01-22T00:59:00Z</dcterms:modified>
</cp:coreProperties>
</file>