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598" w:rsidRPr="005767C4" w:rsidRDefault="005E7598" w:rsidP="005E7598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5767C4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5767C4">
        <w:rPr>
          <w:rFonts w:ascii="標楷體" w:eastAsia="標楷體" w:hAnsi="標楷體"/>
          <w:sz w:val="36"/>
          <w:szCs w:val="36"/>
        </w:rPr>
        <w:t>/</w:t>
      </w:r>
      <w:r w:rsidRPr="005767C4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55"/>
        <w:gridCol w:w="4867"/>
        <w:gridCol w:w="1203"/>
        <w:gridCol w:w="1093"/>
        <w:gridCol w:w="1090"/>
      </w:tblGrid>
      <w:tr w:rsidR="005E7598" w:rsidRPr="00B94044" w:rsidTr="001A7D3F">
        <w:trPr>
          <w:jc w:val="center"/>
        </w:trPr>
        <w:tc>
          <w:tcPr>
            <w:tcW w:w="705" w:type="pct"/>
            <w:vAlign w:val="center"/>
          </w:tcPr>
          <w:p w:rsidR="005E7598" w:rsidRPr="00B94044" w:rsidRDefault="005E7598" w:rsidP="001A7D3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4044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33" w:type="pct"/>
            <w:vAlign w:val="center"/>
          </w:tcPr>
          <w:p w:rsidR="005E7598" w:rsidRPr="00B94044" w:rsidRDefault="005E7598" w:rsidP="001A7D3F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性別平等教育年度計畫"/>
            <w:r w:rsidRPr="00B94044">
              <w:rPr>
                <w:rFonts w:ascii="標楷體" w:eastAsia="標楷體" w:hAnsi="標楷體" w:hint="eastAsia"/>
                <w:b/>
                <w:sz w:val="28"/>
                <w:szCs w:val="28"/>
              </w:rPr>
              <w:t>1120-027</w:t>
            </w:r>
            <w:bookmarkStart w:id="1" w:name="擬定性別平等教育實施計畫"/>
            <w:r w:rsidRPr="00B94044">
              <w:rPr>
                <w:rFonts w:ascii="標楷體" w:eastAsia="標楷體" w:hAnsi="標楷體" w:hint="eastAsia"/>
                <w:b/>
                <w:sz w:val="28"/>
                <w:szCs w:val="28"/>
              </w:rPr>
              <w:t>性別平等教育</w:t>
            </w:r>
            <w:bookmarkEnd w:id="1"/>
            <w:r w:rsidRPr="00655CDF">
              <w:rPr>
                <w:rFonts w:ascii="標楷體" w:eastAsia="標楷體" w:hAnsi="標楷體" w:hint="eastAsia"/>
                <w:b/>
                <w:sz w:val="28"/>
                <w:szCs w:val="28"/>
              </w:rPr>
              <w:t>年度</w:t>
            </w:r>
            <w:r w:rsidRPr="00B94044">
              <w:rPr>
                <w:rFonts w:ascii="標楷體" w:eastAsia="標楷體" w:hAnsi="標楷體" w:hint="eastAsia"/>
                <w:b/>
                <w:sz w:val="28"/>
                <w:szCs w:val="28"/>
              </w:rPr>
              <w:t>計畫</w:t>
            </w:r>
            <w:bookmarkEnd w:id="0"/>
          </w:p>
        </w:tc>
        <w:tc>
          <w:tcPr>
            <w:tcW w:w="626" w:type="pct"/>
            <w:vAlign w:val="center"/>
          </w:tcPr>
          <w:p w:rsidR="005E7598" w:rsidRPr="00B94044" w:rsidRDefault="005E7598" w:rsidP="001A7D3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4044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6" w:type="pct"/>
            <w:gridSpan w:val="2"/>
            <w:vAlign w:val="center"/>
          </w:tcPr>
          <w:p w:rsidR="005E7598" w:rsidRPr="00B94044" w:rsidRDefault="005E7598" w:rsidP="001A7D3F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4044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5E7598" w:rsidRPr="00B94044" w:rsidTr="001A7D3F">
        <w:trPr>
          <w:jc w:val="center"/>
        </w:trPr>
        <w:tc>
          <w:tcPr>
            <w:tcW w:w="705" w:type="pct"/>
            <w:vAlign w:val="center"/>
          </w:tcPr>
          <w:p w:rsidR="005E7598" w:rsidRPr="00B94044" w:rsidRDefault="005E7598" w:rsidP="001A7D3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4044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33" w:type="pct"/>
            <w:vAlign w:val="center"/>
          </w:tcPr>
          <w:p w:rsidR="005E7598" w:rsidRPr="00B94044" w:rsidRDefault="005E7598" w:rsidP="001A7D3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4044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B9404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B94044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26" w:type="pct"/>
            <w:vAlign w:val="center"/>
          </w:tcPr>
          <w:p w:rsidR="005E7598" w:rsidRPr="00B94044" w:rsidRDefault="005E7598" w:rsidP="001A7D3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4044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B9404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B94044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9" w:type="pct"/>
            <w:vAlign w:val="center"/>
          </w:tcPr>
          <w:p w:rsidR="005E7598" w:rsidRPr="00B94044" w:rsidRDefault="005E7598" w:rsidP="001A7D3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4044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7" w:type="pct"/>
            <w:vAlign w:val="center"/>
          </w:tcPr>
          <w:p w:rsidR="005E7598" w:rsidRPr="00B94044" w:rsidRDefault="005E7598" w:rsidP="001A7D3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4044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5E7598" w:rsidRPr="00B94044" w:rsidTr="001A7D3F">
        <w:trPr>
          <w:jc w:val="center"/>
        </w:trPr>
        <w:tc>
          <w:tcPr>
            <w:tcW w:w="705" w:type="pct"/>
            <w:vAlign w:val="center"/>
          </w:tcPr>
          <w:p w:rsidR="005E7598" w:rsidRPr="00B94044" w:rsidRDefault="005E7598" w:rsidP="001A7D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9404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33" w:type="pct"/>
          </w:tcPr>
          <w:p w:rsidR="005E7598" w:rsidRPr="00B94044" w:rsidRDefault="005E7598" w:rsidP="001A7D3F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E7598" w:rsidRPr="00B94044" w:rsidRDefault="005E7598" w:rsidP="001A7D3F">
            <w:pPr>
              <w:spacing w:line="0" w:lineRule="atLeast"/>
              <w:rPr>
                <w:rFonts w:ascii="標楷體" w:eastAsia="標楷體" w:hAnsi="標楷體"/>
              </w:rPr>
            </w:pPr>
            <w:r w:rsidRPr="00B94044">
              <w:rPr>
                <w:rFonts w:ascii="標楷體" w:eastAsia="標楷體" w:hAnsi="標楷體" w:hint="eastAsia"/>
              </w:rPr>
              <w:t>新訂</w:t>
            </w:r>
          </w:p>
          <w:p w:rsidR="005E7598" w:rsidRPr="00B94044" w:rsidRDefault="005E7598" w:rsidP="001A7D3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26" w:type="pct"/>
            <w:vAlign w:val="center"/>
          </w:tcPr>
          <w:p w:rsidR="005E7598" w:rsidRPr="00B94044" w:rsidRDefault="005E7598" w:rsidP="001A7D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94044">
              <w:rPr>
                <w:rFonts w:ascii="標楷體" w:eastAsia="標楷體" w:hAnsi="標楷體"/>
              </w:rPr>
              <w:t>100.3</w:t>
            </w:r>
            <w:r w:rsidRPr="00B94044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69" w:type="pct"/>
            <w:vAlign w:val="center"/>
          </w:tcPr>
          <w:p w:rsidR="005E7598" w:rsidRPr="00B94044" w:rsidRDefault="005E7598" w:rsidP="001A7D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94044">
              <w:rPr>
                <w:rFonts w:ascii="標楷體" w:eastAsia="標楷體" w:hAnsi="標楷體" w:hint="eastAsia"/>
              </w:rPr>
              <w:t>蕭慧茹</w:t>
            </w:r>
          </w:p>
        </w:tc>
        <w:tc>
          <w:tcPr>
            <w:tcW w:w="567" w:type="pct"/>
            <w:vAlign w:val="center"/>
          </w:tcPr>
          <w:p w:rsidR="005E7598" w:rsidRPr="00B94044" w:rsidRDefault="005E7598" w:rsidP="001A7D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E7598" w:rsidRPr="00B94044" w:rsidTr="001A7D3F">
        <w:trPr>
          <w:jc w:val="center"/>
        </w:trPr>
        <w:tc>
          <w:tcPr>
            <w:tcW w:w="705" w:type="pct"/>
            <w:vAlign w:val="center"/>
          </w:tcPr>
          <w:p w:rsidR="005E7598" w:rsidRPr="00B94044" w:rsidRDefault="005E7598" w:rsidP="001A7D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9404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33" w:type="pct"/>
          </w:tcPr>
          <w:p w:rsidR="005E7598" w:rsidRPr="00B94044" w:rsidRDefault="005E7598" w:rsidP="001A7D3F">
            <w:pPr>
              <w:spacing w:line="0" w:lineRule="atLeast"/>
              <w:rPr>
                <w:rFonts w:ascii="標楷體" w:eastAsia="標楷體" w:hAnsi="標楷體"/>
              </w:rPr>
            </w:pPr>
            <w:r w:rsidRPr="00B94044">
              <w:rPr>
                <w:rFonts w:ascii="標楷體" w:eastAsia="標楷體" w:hAnsi="標楷體" w:hint="eastAsia"/>
              </w:rPr>
              <w:t>1.修訂原因：增加依據及相關文件。</w:t>
            </w:r>
          </w:p>
          <w:p w:rsidR="005E7598" w:rsidRPr="00B94044" w:rsidRDefault="005E7598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B94044">
              <w:rPr>
                <w:rFonts w:ascii="標楷體" w:eastAsia="標楷體" w:hAnsi="標楷體" w:hint="eastAsia"/>
              </w:rPr>
              <w:t>2.修正處：依據及相關文件新增5.2.性別平等教育法。</w:t>
            </w:r>
          </w:p>
        </w:tc>
        <w:tc>
          <w:tcPr>
            <w:tcW w:w="626" w:type="pct"/>
            <w:vAlign w:val="center"/>
          </w:tcPr>
          <w:p w:rsidR="005E7598" w:rsidRPr="00B94044" w:rsidRDefault="005E7598" w:rsidP="001A7D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94044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569" w:type="pct"/>
            <w:vAlign w:val="center"/>
          </w:tcPr>
          <w:p w:rsidR="005E7598" w:rsidRPr="00B94044" w:rsidRDefault="005E7598" w:rsidP="001A7D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94044">
              <w:rPr>
                <w:rFonts w:ascii="標楷體" w:eastAsia="標楷體" w:hAnsi="標楷體" w:hint="eastAsia"/>
              </w:rPr>
              <w:t>梁榕陞</w:t>
            </w:r>
          </w:p>
        </w:tc>
        <w:tc>
          <w:tcPr>
            <w:tcW w:w="567" w:type="pct"/>
            <w:vAlign w:val="center"/>
          </w:tcPr>
          <w:p w:rsidR="005E7598" w:rsidRPr="00B94044" w:rsidRDefault="005E7598" w:rsidP="001A7D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E7598" w:rsidRPr="00B94044" w:rsidTr="001A7D3F">
        <w:trPr>
          <w:jc w:val="center"/>
        </w:trPr>
        <w:tc>
          <w:tcPr>
            <w:tcW w:w="705" w:type="pct"/>
            <w:vAlign w:val="center"/>
          </w:tcPr>
          <w:p w:rsidR="005E7598" w:rsidRPr="00B94044" w:rsidRDefault="005E7598" w:rsidP="001A7D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9404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33" w:type="pct"/>
          </w:tcPr>
          <w:p w:rsidR="005E7598" w:rsidRPr="00B94044" w:rsidRDefault="005E7598" w:rsidP="001A7D3F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B94044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B94044">
              <w:rPr>
                <w:rFonts w:ascii="標楷體" w:eastAsia="標楷體" w:hAnsi="標楷體" w:hint="eastAsia"/>
              </w:rPr>
              <w:t>修訂原因：</w:t>
            </w:r>
            <w:r w:rsidRPr="00B940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配合新版內控格式修改流程圖，及修改文件名稱與適用法規施行日期。</w:t>
            </w:r>
          </w:p>
          <w:p w:rsidR="005E7598" w:rsidRPr="00B94044" w:rsidRDefault="005E7598" w:rsidP="001A7D3F">
            <w:pPr>
              <w:spacing w:line="0" w:lineRule="atLeast"/>
              <w:rPr>
                <w:rFonts w:ascii="標楷體" w:eastAsia="標楷體" w:hAnsi="標楷體"/>
              </w:rPr>
            </w:pPr>
            <w:r w:rsidRPr="00B94044">
              <w:rPr>
                <w:rFonts w:ascii="標楷體" w:eastAsia="標楷體" w:hAnsi="標楷體" w:hint="eastAsia"/>
              </w:rPr>
              <w:t>2.修正處：</w:t>
            </w:r>
          </w:p>
          <w:p w:rsidR="005E7598" w:rsidRPr="00B94044" w:rsidRDefault="005E7598" w:rsidP="001A7D3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94044">
              <w:rPr>
                <w:rFonts w:ascii="標楷體" w:eastAsia="標楷體" w:hAnsi="標楷體" w:hint="eastAsia"/>
              </w:rPr>
              <w:t>（1）文件名稱由</w:t>
            </w:r>
            <w:r w:rsidRPr="00B940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原「擬定性別平等教育實施計畫」修改為「性別平等教育計畫實施」。</w:t>
            </w:r>
          </w:p>
          <w:p w:rsidR="005E7598" w:rsidRPr="00B94044" w:rsidRDefault="005E7598" w:rsidP="001A7D3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940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（2）流程圖。</w:t>
            </w:r>
          </w:p>
          <w:p w:rsidR="005E7598" w:rsidRPr="00B94044" w:rsidRDefault="005E7598" w:rsidP="001A7D3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B940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（3）依據及相關文件修改5.2.。</w:t>
            </w:r>
          </w:p>
        </w:tc>
        <w:tc>
          <w:tcPr>
            <w:tcW w:w="626" w:type="pct"/>
            <w:vAlign w:val="center"/>
          </w:tcPr>
          <w:p w:rsidR="005E7598" w:rsidRPr="00B94044" w:rsidRDefault="005E7598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B94044">
              <w:rPr>
                <w:rFonts w:ascii="標楷體" w:eastAsia="標楷體" w:hAnsi="標楷體" w:cs="Times New Roman" w:hint="eastAsia"/>
              </w:rPr>
              <w:t>106.3月</w:t>
            </w:r>
          </w:p>
        </w:tc>
        <w:tc>
          <w:tcPr>
            <w:tcW w:w="569" w:type="pct"/>
            <w:vAlign w:val="center"/>
          </w:tcPr>
          <w:p w:rsidR="005E7598" w:rsidRPr="00B94044" w:rsidRDefault="005E7598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B94044">
              <w:rPr>
                <w:rFonts w:ascii="標楷體" w:eastAsia="標楷體" w:hAnsi="標楷體" w:cs="Times New Roman" w:hint="eastAsia"/>
              </w:rPr>
              <w:t>吳侑璇</w:t>
            </w:r>
          </w:p>
        </w:tc>
        <w:tc>
          <w:tcPr>
            <w:tcW w:w="567" w:type="pct"/>
            <w:vAlign w:val="center"/>
          </w:tcPr>
          <w:p w:rsidR="005E7598" w:rsidRPr="00B94044" w:rsidRDefault="005E7598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E7598" w:rsidRPr="00B94044" w:rsidTr="001A7D3F">
        <w:trPr>
          <w:jc w:val="center"/>
        </w:trPr>
        <w:tc>
          <w:tcPr>
            <w:tcW w:w="705" w:type="pct"/>
            <w:vAlign w:val="center"/>
          </w:tcPr>
          <w:p w:rsidR="005E7598" w:rsidRPr="00B94044" w:rsidRDefault="005E7598" w:rsidP="001A7D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9404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33" w:type="pct"/>
          </w:tcPr>
          <w:p w:rsidR="005E7598" w:rsidRPr="00B94044" w:rsidRDefault="005E7598" w:rsidP="001A7D3F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B94044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B94044">
              <w:rPr>
                <w:rFonts w:ascii="標楷體" w:eastAsia="標楷體" w:hAnsi="標楷體" w:hint="eastAsia"/>
              </w:rPr>
              <w:t>修訂原因：</w:t>
            </w:r>
            <w:r w:rsidRPr="00B940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依內部稽查委員建議修改流程圖，及修改文件名稱與適用法規。</w:t>
            </w:r>
          </w:p>
          <w:p w:rsidR="005E7598" w:rsidRPr="00B94044" w:rsidRDefault="005E7598" w:rsidP="001A7D3F">
            <w:pPr>
              <w:spacing w:line="0" w:lineRule="atLeast"/>
              <w:rPr>
                <w:rFonts w:ascii="標楷體" w:eastAsia="標楷體" w:hAnsi="標楷體"/>
              </w:rPr>
            </w:pPr>
            <w:r w:rsidRPr="00B94044">
              <w:rPr>
                <w:rFonts w:ascii="標楷體" w:eastAsia="標楷體" w:hAnsi="標楷體" w:hint="eastAsia"/>
              </w:rPr>
              <w:t>2.修正處：</w:t>
            </w:r>
          </w:p>
          <w:p w:rsidR="005E7598" w:rsidRPr="00B94044" w:rsidRDefault="005E7598" w:rsidP="001A7D3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</w:pPr>
            <w:r w:rsidRPr="00B94044">
              <w:rPr>
                <w:rFonts w:ascii="標楷體" w:eastAsia="標楷體" w:hAnsi="標楷體" w:hint="eastAsia"/>
              </w:rPr>
              <w:t>（1</w:t>
            </w:r>
            <w:r w:rsidRPr="00B94044">
              <w:rPr>
                <w:rFonts w:ascii="標楷體" w:eastAsia="標楷體" w:hAnsi="標楷體" w:hint="eastAsia"/>
                <w:color w:val="0D0D0D" w:themeColor="text1" w:themeTint="F2"/>
              </w:rPr>
              <w:t>）文件名稱由</w:t>
            </w:r>
            <w:r w:rsidRPr="00B94044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原「性別平等教育計畫實施」修改為「性別平等教育年度計畫」。</w:t>
            </w:r>
          </w:p>
          <w:p w:rsidR="005E7598" w:rsidRPr="00B94044" w:rsidRDefault="005E7598" w:rsidP="001A7D3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</w:pPr>
            <w:r w:rsidRPr="00B94044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（2）流程圖重新繪製。</w:t>
            </w:r>
          </w:p>
          <w:p w:rsidR="005E7598" w:rsidRPr="00B94044" w:rsidRDefault="005E7598" w:rsidP="001A7D3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</w:pPr>
            <w:r w:rsidRPr="00B94044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（3）作業程序修改2.1.、2.2.及新增2.3.、2.4.，刪除2.2.1.-2.2.5.、2.2.2.1.-2.2.2.4.。</w:t>
            </w:r>
          </w:p>
          <w:p w:rsidR="005E7598" w:rsidRDefault="005E7598" w:rsidP="001A7D3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</w:pPr>
            <w:r w:rsidRPr="00B94044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（4）控制重點修改3.1.-3.3.及刪除3.4.。</w:t>
            </w:r>
          </w:p>
          <w:p w:rsidR="005E7598" w:rsidRPr="00B94044" w:rsidRDefault="005E7598" w:rsidP="001A7D3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B94044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（</w:t>
            </w:r>
            <w:r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5</w:t>
            </w:r>
            <w:r w:rsidRPr="00B94044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依據及相關文件</w:t>
            </w:r>
            <w:r w:rsidRPr="00B94044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修改</w:t>
            </w:r>
            <w:r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5.2.。</w:t>
            </w:r>
          </w:p>
        </w:tc>
        <w:tc>
          <w:tcPr>
            <w:tcW w:w="626" w:type="pct"/>
            <w:vAlign w:val="center"/>
          </w:tcPr>
          <w:p w:rsidR="005E7598" w:rsidRPr="00B94044" w:rsidRDefault="005E7598" w:rsidP="001A7D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94044">
              <w:rPr>
                <w:rFonts w:ascii="標楷體" w:eastAsia="標楷體" w:hAnsi="標楷體" w:hint="eastAsia"/>
              </w:rPr>
              <w:t>109.8月</w:t>
            </w:r>
          </w:p>
        </w:tc>
        <w:tc>
          <w:tcPr>
            <w:tcW w:w="569" w:type="pct"/>
            <w:vAlign w:val="center"/>
          </w:tcPr>
          <w:p w:rsidR="005E7598" w:rsidRPr="00B94044" w:rsidRDefault="005E7598" w:rsidP="001A7D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94044">
              <w:rPr>
                <w:rFonts w:ascii="標楷體" w:eastAsia="標楷體" w:hAnsi="標楷體" w:hint="eastAsia"/>
              </w:rPr>
              <w:t>邱品融</w:t>
            </w:r>
          </w:p>
        </w:tc>
        <w:tc>
          <w:tcPr>
            <w:tcW w:w="567" w:type="pct"/>
            <w:vAlign w:val="center"/>
          </w:tcPr>
          <w:p w:rsidR="005E7598" w:rsidRPr="00B94044" w:rsidRDefault="005E7598" w:rsidP="001A7D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E7598" w:rsidRPr="00B94044" w:rsidTr="001A7D3F">
        <w:trPr>
          <w:jc w:val="center"/>
        </w:trPr>
        <w:tc>
          <w:tcPr>
            <w:tcW w:w="705" w:type="pct"/>
            <w:vAlign w:val="center"/>
          </w:tcPr>
          <w:p w:rsidR="005E7598" w:rsidRPr="00B94044" w:rsidRDefault="005E7598" w:rsidP="001A7D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3" w:type="pct"/>
          </w:tcPr>
          <w:p w:rsidR="005E7598" w:rsidRPr="00B94044" w:rsidRDefault="005E7598" w:rsidP="001A7D3F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  <w:p w:rsidR="005E7598" w:rsidRPr="00B94044" w:rsidRDefault="005E7598" w:rsidP="001A7D3F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  <w:p w:rsidR="005E7598" w:rsidRPr="00B94044" w:rsidRDefault="005E7598" w:rsidP="001A7D3F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26" w:type="pct"/>
            <w:vAlign w:val="center"/>
          </w:tcPr>
          <w:p w:rsidR="005E7598" w:rsidRPr="00B94044" w:rsidRDefault="005E7598" w:rsidP="001A7D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vAlign w:val="center"/>
          </w:tcPr>
          <w:p w:rsidR="005E7598" w:rsidRPr="00B94044" w:rsidRDefault="005E7598" w:rsidP="001A7D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pct"/>
            <w:vAlign w:val="center"/>
          </w:tcPr>
          <w:p w:rsidR="005E7598" w:rsidRPr="00B94044" w:rsidRDefault="005E7598" w:rsidP="001A7D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E7598" w:rsidRPr="00B94044" w:rsidTr="001A7D3F">
        <w:trPr>
          <w:jc w:val="center"/>
        </w:trPr>
        <w:tc>
          <w:tcPr>
            <w:tcW w:w="705" w:type="pct"/>
            <w:vAlign w:val="center"/>
          </w:tcPr>
          <w:p w:rsidR="005E7598" w:rsidRPr="00B94044" w:rsidRDefault="005E7598" w:rsidP="001A7D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3" w:type="pct"/>
          </w:tcPr>
          <w:p w:rsidR="005E7598" w:rsidRPr="00B94044" w:rsidRDefault="005E7598" w:rsidP="001A7D3F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  <w:p w:rsidR="005E7598" w:rsidRPr="00B94044" w:rsidRDefault="005E7598" w:rsidP="001A7D3F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  <w:p w:rsidR="005E7598" w:rsidRPr="00B94044" w:rsidRDefault="005E7598" w:rsidP="001A7D3F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26" w:type="pct"/>
            <w:vAlign w:val="center"/>
          </w:tcPr>
          <w:p w:rsidR="005E7598" w:rsidRPr="00B94044" w:rsidRDefault="005E7598" w:rsidP="001A7D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vAlign w:val="center"/>
          </w:tcPr>
          <w:p w:rsidR="005E7598" w:rsidRPr="00B94044" w:rsidRDefault="005E7598" w:rsidP="001A7D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pct"/>
            <w:vAlign w:val="center"/>
          </w:tcPr>
          <w:p w:rsidR="005E7598" w:rsidRPr="00B94044" w:rsidRDefault="005E7598" w:rsidP="001A7D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5E7598" w:rsidRDefault="005E7598" w:rsidP="005E7598">
      <w:pPr>
        <w:jc w:val="right"/>
        <w:rPr>
          <w:rFonts w:ascii="標楷體" w:eastAsia="標楷體" w:hAnsi="標楷體"/>
        </w:rPr>
      </w:pPr>
      <w:r w:rsidRPr="005767C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E8620" wp14:editId="56DC2AB4">
                <wp:simplePos x="0" y="0"/>
                <wp:positionH relativeFrom="column">
                  <wp:posOffset>4267835</wp:posOffset>
                </wp:positionH>
                <wp:positionV relativeFrom="paragraph">
                  <wp:posOffset>225425</wp:posOffset>
                </wp:positionV>
                <wp:extent cx="2057400" cy="571500"/>
                <wp:effectExtent l="0" t="0" r="0" b="0"/>
                <wp:wrapNone/>
                <wp:docPr id="280" name="文字方塊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7598" w:rsidRPr="00B4651E" w:rsidRDefault="005E7598" w:rsidP="005E7598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B4651E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5E7598" w:rsidRPr="00B4651E" w:rsidRDefault="005E7598" w:rsidP="005E7598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B4651E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2E8620" id="_x0000_t202" coordsize="21600,21600" o:spt="202" path="m,l,21600r21600,l21600,xe">
                <v:stroke joinstyle="miter"/>
                <v:path gradientshapeok="t" o:connecttype="rect"/>
              </v:shapetype>
              <v:shape id="文字方塊 280" o:spid="_x0000_s1026" type="#_x0000_t202" style="position:absolute;left:0;text-align:left;margin-left:336.05pt;margin-top:17.7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9CYzAIAAME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" filled="f" stroked="f">
                <v:textbox>
                  <w:txbxContent>
                    <w:p w:rsidR="005E7598" w:rsidRPr="00B4651E" w:rsidRDefault="005E7598" w:rsidP="005E7598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B4651E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5E7598" w:rsidRPr="00B4651E" w:rsidRDefault="005E7598" w:rsidP="005E7598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B4651E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</w:rPr>
        <w:t xml:space="preserve"> </w:t>
      </w:r>
    </w:p>
    <w:p w:rsidR="005E7598" w:rsidRPr="005767C4" w:rsidRDefault="005E7598" w:rsidP="005E7598">
      <w:pPr>
        <w:rPr>
          <w:rFonts w:ascii="標楷體" w:eastAsia="標楷體" w:hAnsi="標楷體"/>
        </w:rPr>
      </w:pPr>
      <w:r w:rsidRPr="005767C4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685"/>
        <w:gridCol w:w="1253"/>
        <w:gridCol w:w="1272"/>
        <w:gridCol w:w="1003"/>
      </w:tblGrid>
      <w:tr w:rsidR="005E7598" w:rsidRPr="005767C4" w:rsidTr="001A7D3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7598" w:rsidRPr="005767C4" w:rsidRDefault="005E7598" w:rsidP="001A7D3F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5E7598" w:rsidRPr="005767C4" w:rsidTr="001A7D3F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7598" w:rsidRPr="005767C4" w:rsidRDefault="005E7598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left w:val="single" w:sz="2" w:space="0" w:color="auto"/>
            </w:tcBorders>
            <w:vAlign w:val="center"/>
          </w:tcPr>
          <w:p w:rsidR="005E7598" w:rsidRPr="005767C4" w:rsidRDefault="005E7598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5E7598" w:rsidRPr="005767C4" w:rsidRDefault="005E7598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5E7598" w:rsidRPr="005767C4" w:rsidRDefault="005E7598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5E7598" w:rsidRPr="005767C4" w:rsidRDefault="005E7598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5E7598" w:rsidRPr="005767C4" w:rsidRDefault="005E7598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5E7598" w:rsidRPr="005767C4" w:rsidTr="001A7D3F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E7598" w:rsidRPr="005767C4" w:rsidRDefault="005E7598" w:rsidP="001A7D3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性別平等教育</w:t>
            </w:r>
            <w:r w:rsidRPr="00655CDF">
              <w:rPr>
                <w:rFonts w:ascii="標楷體" w:eastAsia="標楷體" w:hAnsi="標楷體" w:hint="eastAsia"/>
                <w:b/>
                <w:szCs w:val="24"/>
              </w:rPr>
              <w:t>年度</w:t>
            </w:r>
            <w:r w:rsidRPr="00CF59EA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E7598" w:rsidRPr="005767C4" w:rsidRDefault="005E7598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5E7598" w:rsidRPr="005767C4" w:rsidRDefault="005E7598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1120-027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5E7598" w:rsidRPr="00655CDF" w:rsidRDefault="005E7598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55CDF">
              <w:rPr>
                <w:rFonts w:ascii="標楷體" w:eastAsia="標楷體" w:hAnsi="標楷體" w:hint="eastAsia"/>
                <w:color w:val="000000" w:themeColor="text1"/>
                <w:sz w:val="20"/>
              </w:rPr>
              <w:t>04</w:t>
            </w:r>
            <w:r w:rsidRPr="00655CDF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:rsidR="005E7598" w:rsidRPr="00AB1D82" w:rsidRDefault="005E7598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CC00FF"/>
                <w:sz w:val="20"/>
                <w:szCs w:val="20"/>
              </w:rPr>
            </w:pPr>
            <w:r w:rsidRPr="00655CDF">
              <w:rPr>
                <w:rFonts w:ascii="標楷體" w:eastAsia="標楷體" w:hAnsi="標楷體" w:hint="eastAsia"/>
                <w:color w:val="000000" w:themeColor="text1"/>
                <w:sz w:val="20"/>
              </w:rPr>
              <w:t>110.01.27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E7598" w:rsidRPr="005767C4" w:rsidRDefault="005E7598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5E7598" w:rsidRPr="005767C4" w:rsidRDefault="005E7598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5E7598" w:rsidRPr="005767C4" w:rsidRDefault="005E7598" w:rsidP="005E7598">
      <w:pPr>
        <w:autoSpaceDE w:val="0"/>
        <w:autoSpaceDN w:val="0"/>
        <w:ind w:right="28"/>
        <w:jc w:val="right"/>
        <w:textAlignment w:val="baseline"/>
        <w:rPr>
          <w:rFonts w:ascii="標楷體" w:eastAsia="標楷體" w:hAnsi="標楷體"/>
          <w:b/>
          <w:bCs/>
          <w:kern w:val="0"/>
          <w:szCs w:val="20"/>
        </w:rPr>
      </w:pPr>
    </w:p>
    <w:p w:rsidR="005E7598" w:rsidRDefault="005E7598" w:rsidP="005E7598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1.流程圖：</w:t>
      </w:r>
    </w:p>
    <w:p w:rsidR="005E7598" w:rsidRDefault="005E7598" w:rsidP="005E7598">
      <w:pPr>
        <w:rPr>
          <w:rFonts w:ascii="標楷體" w:eastAsia="標楷體" w:hAnsi="標楷體"/>
          <w:b/>
          <w:bCs/>
        </w:rPr>
      </w:pPr>
      <w:r>
        <w:object w:dxaOrig="5187" w:dyaOrig="85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35pt;height:554pt" o:ole="">
            <v:imagedata r:id="rId6" o:title=""/>
          </v:shape>
          <o:OLEObject Type="Embed" ProgID="Visio.Drawing.11" ShapeID="_x0000_i1025" DrawAspect="Content" ObjectID="_1675240338" r:id="rId7"/>
        </w:object>
      </w:r>
    </w:p>
    <w:p w:rsidR="005E7598" w:rsidRPr="00242312" w:rsidRDefault="005E7598" w:rsidP="005E7598">
      <w:pPr>
        <w:rPr>
          <w:rFonts w:ascii="標楷體" w:eastAsia="標楷體" w:hAnsi="標楷體"/>
          <w:bCs/>
        </w:rPr>
      </w:pPr>
      <w:r w:rsidRPr="00242312">
        <w:rPr>
          <w:rFonts w:ascii="標楷體" w:eastAsia="標楷體" w:hAnsi="標楷體"/>
          <w:bCs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1551"/>
        <w:gridCol w:w="1672"/>
        <w:gridCol w:w="1762"/>
        <w:gridCol w:w="1045"/>
      </w:tblGrid>
      <w:tr w:rsidR="005E7598" w:rsidRPr="005767C4" w:rsidTr="001A7D3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7598" w:rsidRPr="005767C4" w:rsidRDefault="005E7598" w:rsidP="001A7D3F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5E7598" w:rsidRPr="005767C4" w:rsidTr="001A7D3F">
        <w:trPr>
          <w:jc w:val="center"/>
        </w:trPr>
        <w:tc>
          <w:tcPr>
            <w:tcW w:w="186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7598" w:rsidRPr="005767C4" w:rsidRDefault="005E7598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07" w:type="pct"/>
            <w:tcBorders>
              <w:left w:val="single" w:sz="2" w:space="0" w:color="auto"/>
            </w:tcBorders>
            <w:vAlign w:val="center"/>
          </w:tcPr>
          <w:p w:rsidR="005E7598" w:rsidRPr="005767C4" w:rsidRDefault="005E7598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870" w:type="pct"/>
            <w:vAlign w:val="center"/>
          </w:tcPr>
          <w:p w:rsidR="005E7598" w:rsidRPr="005767C4" w:rsidRDefault="005E7598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917" w:type="pct"/>
            <w:vAlign w:val="center"/>
          </w:tcPr>
          <w:p w:rsidR="005E7598" w:rsidRPr="005767C4" w:rsidRDefault="005E7598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5E7598" w:rsidRPr="005767C4" w:rsidRDefault="005E7598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44" w:type="pct"/>
            <w:tcBorders>
              <w:right w:val="single" w:sz="12" w:space="0" w:color="auto"/>
            </w:tcBorders>
            <w:vAlign w:val="center"/>
          </w:tcPr>
          <w:p w:rsidR="005E7598" w:rsidRPr="005767C4" w:rsidRDefault="005E7598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5E7598" w:rsidRPr="005767C4" w:rsidTr="001A7D3F">
        <w:trPr>
          <w:trHeight w:val="663"/>
          <w:jc w:val="center"/>
        </w:trPr>
        <w:tc>
          <w:tcPr>
            <w:tcW w:w="186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E7598" w:rsidRPr="005767C4" w:rsidRDefault="005E7598" w:rsidP="001A7D3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性別平等教育</w:t>
            </w:r>
            <w:r w:rsidRPr="00655CDF">
              <w:rPr>
                <w:rFonts w:ascii="標楷體" w:eastAsia="標楷體" w:hAnsi="標楷體" w:hint="eastAsia"/>
                <w:b/>
                <w:szCs w:val="24"/>
              </w:rPr>
              <w:t>年度</w:t>
            </w:r>
            <w:r w:rsidRPr="00CF59EA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0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E7598" w:rsidRPr="005767C4" w:rsidRDefault="005E7598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870" w:type="pct"/>
            <w:tcBorders>
              <w:bottom w:val="single" w:sz="12" w:space="0" w:color="auto"/>
            </w:tcBorders>
            <w:vAlign w:val="center"/>
          </w:tcPr>
          <w:p w:rsidR="005E7598" w:rsidRPr="005767C4" w:rsidRDefault="005E7598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1120-027</w:t>
            </w:r>
          </w:p>
        </w:tc>
        <w:tc>
          <w:tcPr>
            <w:tcW w:w="917" w:type="pct"/>
            <w:tcBorders>
              <w:bottom w:val="single" w:sz="12" w:space="0" w:color="auto"/>
            </w:tcBorders>
            <w:vAlign w:val="center"/>
          </w:tcPr>
          <w:p w:rsidR="005E7598" w:rsidRPr="00655CDF" w:rsidRDefault="005E7598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55CDF">
              <w:rPr>
                <w:rFonts w:ascii="標楷體" w:eastAsia="標楷體" w:hAnsi="標楷體" w:hint="eastAsia"/>
                <w:color w:val="000000" w:themeColor="text1"/>
                <w:sz w:val="20"/>
              </w:rPr>
              <w:t>04</w:t>
            </w:r>
            <w:r w:rsidRPr="00655CDF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:rsidR="005E7598" w:rsidRPr="00D83C3A" w:rsidRDefault="005E7598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55CDF">
              <w:rPr>
                <w:rFonts w:ascii="標楷體" w:eastAsia="標楷體" w:hAnsi="標楷體" w:hint="eastAsia"/>
                <w:color w:val="000000" w:themeColor="text1"/>
                <w:sz w:val="20"/>
              </w:rPr>
              <w:t>110.01.27</w:t>
            </w:r>
          </w:p>
        </w:tc>
        <w:tc>
          <w:tcPr>
            <w:tcW w:w="54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E7598" w:rsidRPr="005767C4" w:rsidRDefault="005E7598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5E7598" w:rsidRPr="005767C4" w:rsidRDefault="005E7598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5E7598" w:rsidRPr="005767C4" w:rsidRDefault="005E7598" w:rsidP="005E7598">
      <w:pPr>
        <w:jc w:val="right"/>
        <w:textAlignment w:val="baseline"/>
        <w:rPr>
          <w:rFonts w:ascii="標楷體" w:eastAsia="標楷體" w:hAnsi="標楷體"/>
          <w:b/>
          <w:bCs/>
        </w:rPr>
      </w:pPr>
    </w:p>
    <w:p w:rsidR="005E7598" w:rsidRPr="005767C4" w:rsidRDefault="005E7598" w:rsidP="005E7598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2.作業程序：</w:t>
      </w:r>
    </w:p>
    <w:p w:rsidR="005E7598" w:rsidRPr="00023456" w:rsidRDefault="005E7598" w:rsidP="005E7598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655CDF">
        <w:rPr>
          <w:rFonts w:ascii="標楷體" w:eastAsia="標楷體" w:hAnsi="標楷體" w:hint="eastAsia"/>
          <w:color w:val="000000" w:themeColor="text1"/>
        </w:rPr>
        <w:t>2.1.</w:t>
      </w:r>
      <w:r w:rsidR="000D1DBE">
        <w:rPr>
          <w:rFonts w:ascii="標楷體" w:eastAsia="標楷體" w:hAnsi="標楷體" w:hint="eastAsia"/>
          <w:color w:val="000000" w:themeColor="text1"/>
        </w:rPr>
        <w:t>擬訂</w:t>
      </w:r>
      <w:r w:rsidRPr="00023456">
        <w:rPr>
          <w:rFonts w:ascii="標楷體" w:eastAsia="標楷體" w:hAnsi="標楷體" w:hint="eastAsia"/>
          <w:color w:val="000000" w:themeColor="text1"/>
        </w:rPr>
        <w:t>年度</w:t>
      </w:r>
      <w:bookmarkStart w:id="2" w:name="_GoBack"/>
      <w:bookmarkEnd w:id="2"/>
      <w:r w:rsidRPr="00023456">
        <w:rPr>
          <w:rFonts w:ascii="標楷體" w:eastAsia="標楷體" w:hAnsi="標楷體" w:hint="eastAsia"/>
          <w:color w:val="000000" w:themeColor="text1"/>
        </w:rPr>
        <w:t>計畫。</w:t>
      </w:r>
    </w:p>
    <w:p w:rsidR="005E7598" w:rsidRPr="00023456" w:rsidRDefault="005E7598" w:rsidP="005E7598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655CDF">
        <w:rPr>
          <w:rFonts w:ascii="標楷體" w:eastAsia="標楷體" w:hAnsi="標楷體" w:hint="eastAsia"/>
          <w:color w:val="000000" w:themeColor="text1"/>
        </w:rPr>
        <w:t>2.2.</w:t>
      </w:r>
      <w:r w:rsidRPr="00023456">
        <w:rPr>
          <w:rFonts w:ascii="標楷體" w:eastAsia="標楷體" w:hAnsi="標楷體" w:hint="eastAsia"/>
          <w:color w:val="000000" w:themeColor="text1"/>
        </w:rPr>
        <w:t>提送性別平等教育委員會審議。</w:t>
      </w:r>
    </w:p>
    <w:p w:rsidR="005E7598" w:rsidRPr="00655CDF" w:rsidRDefault="005E7598" w:rsidP="005E7598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655CDF">
        <w:rPr>
          <w:rFonts w:ascii="標楷體" w:eastAsia="標楷體" w:hAnsi="標楷體" w:hint="eastAsia"/>
          <w:color w:val="000000" w:themeColor="text1"/>
        </w:rPr>
        <w:t>2.3.通過或修正通過後實施。</w:t>
      </w:r>
    </w:p>
    <w:p w:rsidR="005E7598" w:rsidRPr="00655CDF" w:rsidRDefault="005E7598" w:rsidP="005E7598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655CDF">
        <w:rPr>
          <w:rFonts w:ascii="標楷體" w:eastAsia="標楷體" w:hAnsi="標楷體" w:hint="eastAsia"/>
          <w:color w:val="000000" w:themeColor="text1"/>
        </w:rPr>
        <w:t>2.4.於次學年度性別平等教育委員會報告前年度計劃實施成果。</w:t>
      </w:r>
    </w:p>
    <w:p w:rsidR="005E7598" w:rsidRPr="005767C4" w:rsidRDefault="005E7598" w:rsidP="005E7598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3.控制重點：</w:t>
      </w:r>
    </w:p>
    <w:p w:rsidR="005E7598" w:rsidRPr="00913A71" w:rsidRDefault="005E7598" w:rsidP="005E7598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b/>
          <w:strike/>
          <w:color w:val="FF0000"/>
        </w:rPr>
      </w:pPr>
      <w:r w:rsidRPr="00913A71">
        <w:rPr>
          <w:rFonts w:ascii="標楷體" w:eastAsia="標楷體" w:hAnsi="標楷體" w:hint="eastAsia"/>
          <w:kern w:val="0"/>
        </w:rPr>
        <w:t>3.1.</w:t>
      </w:r>
      <w:r w:rsidRPr="00655CDF">
        <w:rPr>
          <w:rFonts w:ascii="標楷體" w:eastAsia="標楷體" w:hAnsi="標楷體" w:hint="eastAsia"/>
          <w:color w:val="000000" w:themeColor="text1"/>
        </w:rPr>
        <w:t>每</w:t>
      </w:r>
      <w:r w:rsidRPr="00023456">
        <w:rPr>
          <w:rFonts w:ascii="標楷體" w:eastAsia="標楷體" w:hAnsi="標楷體" w:hint="eastAsia"/>
          <w:color w:val="000000" w:themeColor="text1"/>
        </w:rPr>
        <w:t>學</w:t>
      </w:r>
      <w:r w:rsidRPr="00655CDF">
        <w:rPr>
          <w:rFonts w:ascii="標楷體" w:eastAsia="標楷體" w:hAnsi="標楷體" w:hint="eastAsia"/>
          <w:color w:val="000000" w:themeColor="text1"/>
        </w:rPr>
        <w:t>年度擬訂年度計畫。</w:t>
      </w:r>
    </w:p>
    <w:p w:rsidR="005E7598" w:rsidRPr="00913A71" w:rsidRDefault="005E7598" w:rsidP="005E7598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b/>
          <w:strike/>
          <w:color w:val="FF0000"/>
        </w:rPr>
      </w:pPr>
      <w:r w:rsidRPr="00913A71">
        <w:rPr>
          <w:rFonts w:ascii="標楷體" w:eastAsia="標楷體" w:hAnsi="標楷體" w:hint="eastAsia"/>
          <w:kern w:val="0"/>
        </w:rPr>
        <w:t>3.2.</w:t>
      </w:r>
      <w:r w:rsidRPr="00655CDF">
        <w:rPr>
          <w:rFonts w:ascii="標楷體" w:eastAsia="標楷體" w:hAnsi="標楷體" w:hint="eastAsia"/>
          <w:color w:val="000000" w:themeColor="text1"/>
        </w:rPr>
        <w:t>提送性別平等教育委員會審議。</w:t>
      </w:r>
    </w:p>
    <w:p w:rsidR="005E7598" w:rsidRPr="00913A71" w:rsidRDefault="005E7598" w:rsidP="005E7598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b/>
          <w:strike/>
          <w:color w:val="FF0000"/>
          <w:u w:val="single"/>
        </w:rPr>
      </w:pPr>
      <w:r w:rsidRPr="00913A71">
        <w:rPr>
          <w:rFonts w:ascii="標楷體" w:eastAsia="標楷體" w:hAnsi="標楷體" w:hint="eastAsia"/>
          <w:kern w:val="0"/>
        </w:rPr>
        <w:t>3.3.</w:t>
      </w:r>
      <w:r w:rsidRPr="00655CDF">
        <w:rPr>
          <w:rFonts w:ascii="標楷體" w:eastAsia="標楷體" w:hAnsi="標楷體" w:hint="eastAsia"/>
          <w:color w:val="000000" w:themeColor="text1"/>
        </w:rPr>
        <w:t>針對前學年度計劃實施成果於性別平等教育委員會報告。</w:t>
      </w:r>
    </w:p>
    <w:p w:rsidR="005E7598" w:rsidRPr="005767C4" w:rsidRDefault="005E7598" w:rsidP="005E7598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4.使用表單：</w:t>
      </w:r>
    </w:p>
    <w:p w:rsidR="005E7598" w:rsidRPr="005767C4" w:rsidRDefault="005E7598" w:rsidP="005E7598">
      <w:pPr>
        <w:autoSpaceDE w:val="0"/>
        <w:autoSpaceDN w:val="0"/>
        <w:ind w:leftChars="100" w:left="240" w:right="28"/>
        <w:jc w:val="both"/>
        <w:textAlignment w:val="baseline"/>
        <w:rPr>
          <w:rFonts w:ascii="標楷體" w:eastAsia="標楷體" w:hAnsi="標楷體"/>
          <w:kern w:val="0"/>
          <w:szCs w:val="20"/>
        </w:rPr>
      </w:pPr>
      <w:r w:rsidRPr="005767C4">
        <w:rPr>
          <w:rFonts w:ascii="標楷體" w:eastAsia="標楷體" w:hAnsi="標楷體" w:hint="eastAsia"/>
          <w:kern w:val="0"/>
        </w:rPr>
        <w:t>無。</w:t>
      </w:r>
    </w:p>
    <w:p w:rsidR="005E7598" w:rsidRPr="005767C4" w:rsidRDefault="005E7598" w:rsidP="005E7598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5.依據及相關文件：</w:t>
      </w:r>
    </w:p>
    <w:p w:rsidR="005E7598" w:rsidRPr="00913A71" w:rsidRDefault="005E7598" w:rsidP="005E7598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 w:hint="eastAsia"/>
        </w:rPr>
        <w:t>5.1.</w:t>
      </w:r>
      <w:r w:rsidRPr="00913A71">
        <w:rPr>
          <w:rFonts w:ascii="標楷體" w:eastAsia="標楷體" w:hAnsi="標楷體" w:hint="eastAsia"/>
        </w:rPr>
        <w:t>佛光大學性別平等教育委員會設置辦法。</w:t>
      </w:r>
    </w:p>
    <w:p w:rsidR="005E7598" w:rsidRPr="00913A71" w:rsidRDefault="005E7598" w:rsidP="005E7598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b/>
          <w:sz w:val="16"/>
          <w:szCs w:val="16"/>
        </w:rPr>
      </w:pPr>
      <w:r w:rsidRPr="00913A71">
        <w:rPr>
          <w:rFonts w:ascii="標楷體" w:eastAsia="標楷體" w:hAnsi="標楷體" w:hint="eastAsia"/>
          <w:color w:val="000000" w:themeColor="text1"/>
        </w:rPr>
        <w:t>5.2.性別平等教育法。</w:t>
      </w:r>
      <w:r w:rsidRPr="00652008">
        <w:rPr>
          <w:rFonts w:ascii="標楷體" w:eastAsia="標楷體" w:hAnsi="標楷體" w:hint="eastAsia"/>
          <w:color w:val="000000" w:themeColor="text1"/>
        </w:rPr>
        <w:t>（教育部</w:t>
      </w:r>
      <w:r w:rsidRPr="00655CDF">
        <w:rPr>
          <w:rFonts w:ascii="標楷體" w:eastAsia="標楷體" w:hAnsi="標楷體" w:hint="eastAsia"/>
          <w:color w:val="000000" w:themeColor="text1"/>
        </w:rPr>
        <w:t>107.12.28</w:t>
      </w:r>
      <w:r w:rsidRPr="00652008">
        <w:rPr>
          <w:rFonts w:ascii="標楷體" w:eastAsia="標楷體" w:hAnsi="標楷體" w:hint="eastAsia"/>
          <w:color w:val="000000" w:themeColor="text1"/>
        </w:rPr>
        <w:t>）</w:t>
      </w:r>
    </w:p>
    <w:p w:rsidR="00DD6613" w:rsidRPr="005E7598" w:rsidRDefault="00DD6613"/>
    <w:sectPr w:rsidR="00DD6613" w:rsidRPr="005E7598" w:rsidSect="005E759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369" w:rsidRDefault="003E2369" w:rsidP="000D1DBE">
      <w:r>
        <w:separator/>
      </w:r>
    </w:p>
  </w:endnote>
  <w:endnote w:type="continuationSeparator" w:id="0">
    <w:p w:rsidR="003E2369" w:rsidRDefault="003E2369" w:rsidP="000D1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369" w:rsidRDefault="003E2369" w:rsidP="000D1DBE">
      <w:r>
        <w:separator/>
      </w:r>
    </w:p>
  </w:footnote>
  <w:footnote w:type="continuationSeparator" w:id="0">
    <w:p w:rsidR="003E2369" w:rsidRDefault="003E2369" w:rsidP="000D1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598"/>
    <w:rsid w:val="000D1DBE"/>
    <w:rsid w:val="003E2369"/>
    <w:rsid w:val="005E7598"/>
    <w:rsid w:val="00DD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95F02"/>
  <w15:chartTrackingRefBased/>
  <w15:docId w15:val="{C1390324-403A-4635-8115-150CF982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5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59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E7598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0D1D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1D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1D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1D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Visio_2003-2010___.vsd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2021-02-18T07:30:00Z</dcterms:created>
  <dcterms:modified xsi:type="dcterms:W3CDTF">2021-02-19T03:45:00Z</dcterms:modified>
</cp:coreProperties>
</file>