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8C" w:rsidRPr="00B170FF" w:rsidRDefault="00A61D8C" w:rsidP="00A61D8C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B170FF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B170FF">
        <w:rPr>
          <w:rFonts w:ascii="標楷體" w:eastAsia="標楷體" w:hAnsi="標楷體"/>
          <w:sz w:val="36"/>
          <w:szCs w:val="36"/>
        </w:rPr>
        <w:t>/</w:t>
      </w:r>
      <w:r w:rsidRPr="00B170FF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6"/>
        <w:gridCol w:w="4959"/>
        <w:gridCol w:w="1267"/>
        <w:gridCol w:w="1121"/>
        <w:gridCol w:w="1121"/>
      </w:tblGrid>
      <w:tr w:rsidR="00A61D8C" w:rsidRPr="00B170FF" w:rsidTr="00F36F6E">
        <w:trPr>
          <w:jc w:val="center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D8C" w:rsidRPr="00B170FF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1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D8C" w:rsidRPr="00B170FF" w:rsidRDefault="00A61D8C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2BC">
              <w:rPr>
                <w:rFonts w:ascii="標楷體" w:eastAsia="標楷體" w:hAnsi="標楷體" w:hint="eastAsia"/>
                <w:b/>
                <w:sz w:val="28"/>
                <w:szCs w:val="28"/>
              </w:rPr>
              <w:t>1180-</w:t>
            </w:r>
            <w:r w:rsidRPr="008942BC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942BC">
              <w:rPr>
                <w:rFonts w:ascii="標楷體" w:eastAsia="標楷體" w:hAnsi="標楷體" w:hint="eastAsia"/>
                <w:b/>
                <w:sz w:val="28"/>
                <w:szCs w:val="28"/>
              </w:rPr>
              <w:t>16-2</w:t>
            </w:r>
            <w:bookmarkStart w:id="0" w:name="參考服務B線上資料庫推廣活動"/>
            <w:r w:rsidRPr="008942BC">
              <w:rPr>
                <w:rFonts w:ascii="標楷體" w:eastAsia="標楷體" w:hAnsi="標楷體" w:hint="eastAsia"/>
                <w:b/>
                <w:sz w:val="28"/>
                <w:szCs w:val="28"/>
              </w:rPr>
              <w:t>參考服務-B.</w:t>
            </w:r>
            <w:proofErr w:type="gramStart"/>
            <w:r w:rsidRPr="008942BC">
              <w:rPr>
                <w:rFonts w:ascii="標楷體" w:eastAsia="標楷體" w:hAnsi="標楷體" w:hint="eastAsia"/>
                <w:b/>
                <w:sz w:val="28"/>
                <w:szCs w:val="28"/>
              </w:rPr>
              <w:t>線上資料庫</w:t>
            </w:r>
            <w:proofErr w:type="gramEnd"/>
            <w:r w:rsidRPr="008942BC">
              <w:rPr>
                <w:rFonts w:ascii="標楷體" w:eastAsia="標楷體" w:hAnsi="標楷體" w:hint="eastAsia"/>
                <w:b/>
                <w:sz w:val="28"/>
                <w:szCs w:val="28"/>
              </w:rPr>
              <w:t>推廣活動</w:t>
            </w:r>
            <w:bookmarkEnd w:id="0"/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D8C" w:rsidRPr="00B170FF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70FF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1D8C" w:rsidRPr="00B170FF" w:rsidRDefault="00A61D8C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70FF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A61D8C" w:rsidRPr="00B170FF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D8C" w:rsidRPr="00B170FF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70FF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D8C" w:rsidRPr="00B170FF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70FF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B170FF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B170FF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D8C" w:rsidRPr="00B170FF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70FF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B170FF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B170FF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D8C" w:rsidRPr="00B170FF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70FF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1D8C" w:rsidRPr="00B170FF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70FF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A61D8C" w:rsidRPr="00B170FF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D8C" w:rsidRPr="00B170FF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70F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D8C" w:rsidRPr="00B170FF" w:rsidRDefault="00A61D8C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61D8C" w:rsidRPr="00B170FF" w:rsidRDefault="00A61D8C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B170FF">
              <w:rPr>
                <w:rFonts w:ascii="標楷體" w:eastAsia="標楷體" w:hAnsi="標楷體"/>
              </w:rPr>
              <w:t>新訂</w:t>
            </w:r>
          </w:p>
          <w:p w:rsidR="00A61D8C" w:rsidRPr="00B170FF" w:rsidRDefault="00A61D8C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D8C" w:rsidRPr="00B170FF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33CC"/>
              </w:rPr>
            </w:pPr>
            <w:r w:rsidRPr="00B170FF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D8C" w:rsidRPr="00B170FF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70FF">
              <w:rPr>
                <w:rFonts w:ascii="標楷體" w:eastAsia="標楷體" w:hAnsi="標楷體" w:hint="eastAsia"/>
              </w:rPr>
              <w:t>江詩泰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1D8C" w:rsidRPr="00B170FF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61D8C" w:rsidRPr="00B170FF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D8C" w:rsidRPr="00B170FF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70F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D8C" w:rsidRPr="00B170FF" w:rsidRDefault="00A61D8C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B170FF">
              <w:rPr>
                <w:rFonts w:ascii="標楷體" w:eastAsia="標楷體" w:hAnsi="標楷體" w:hint="eastAsia"/>
              </w:rPr>
              <w:t>1.修</w:t>
            </w:r>
            <w:r w:rsidR="00120392">
              <w:rPr>
                <w:rFonts w:ascii="標楷體" w:eastAsia="標楷體" w:hAnsi="標楷體" w:hint="eastAsia"/>
              </w:rPr>
              <w:t>訂</w:t>
            </w:r>
            <w:r w:rsidRPr="00B170FF">
              <w:rPr>
                <w:rFonts w:ascii="標楷體" w:eastAsia="標楷體" w:hAnsi="標楷體" w:hint="eastAsia"/>
              </w:rPr>
              <w:t>原因：作業方式變更。</w:t>
            </w:r>
          </w:p>
          <w:p w:rsidR="00A61D8C" w:rsidRDefault="00A61D8C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B170FF">
              <w:rPr>
                <w:rFonts w:ascii="標楷體" w:eastAsia="標楷體" w:hAnsi="標楷體" w:hint="eastAsia"/>
              </w:rPr>
              <w:t>2.修正處：作業程序</w:t>
            </w:r>
            <w:r w:rsidR="00120392" w:rsidRPr="00B170FF">
              <w:rPr>
                <w:rFonts w:ascii="標楷體" w:eastAsia="標楷體" w:hAnsi="標楷體" w:hint="eastAsia"/>
              </w:rPr>
              <w:t>修</w:t>
            </w:r>
            <w:r w:rsidR="00120392">
              <w:rPr>
                <w:rFonts w:ascii="標楷體" w:eastAsia="標楷體" w:hAnsi="標楷體" w:hint="eastAsia"/>
              </w:rPr>
              <w:t>改</w:t>
            </w:r>
            <w:r w:rsidRPr="00B170FF">
              <w:rPr>
                <w:rFonts w:ascii="標楷體" w:eastAsia="標楷體" w:hAnsi="標楷體" w:hint="eastAsia"/>
              </w:rPr>
              <w:t>2.2.1.。</w:t>
            </w:r>
          </w:p>
          <w:p w:rsidR="00A61D8C" w:rsidRPr="00B170FF" w:rsidRDefault="00A61D8C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D8C" w:rsidRPr="00B170FF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170FF">
              <w:rPr>
                <w:rFonts w:ascii="標楷體" w:eastAsia="標楷體" w:hAnsi="標楷體"/>
              </w:rPr>
              <w:t>10</w:t>
            </w:r>
            <w:r w:rsidRPr="00B170FF">
              <w:rPr>
                <w:rFonts w:ascii="標楷體" w:eastAsia="標楷體" w:hAnsi="標楷體" w:hint="eastAsia"/>
              </w:rPr>
              <w:t>2</w:t>
            </w:r>
            <w:r w:rsidRPr="00B170FF">
              <w:rPr>
                <w:rFonts w:ascii="標楷體" w:eastAsia="標楷體" w:hAnsi="標楷體"/>
              </w:rPr>
              <w:t>.</w:t>
            </w:r>
            <w:r w:rsidRPr="00B170FF">
              <w:rPr>
                <w:rFonts w:ascii="標楷體" w:eastAsia="標楷體" w:hAnsi="標楷體" w:hint="eastAsia"/>
              </w:rPr>
              <w:t>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D8C" w:rsidRPr="00B170FF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70FF">
              <w:rPr>
                <w:rFonts w:ascii="標楷體" w:eastAsia="標楷體" w:hAnsi="標楷體" w:hint="eastAsia"/>
              </w:rPr>
              <w:t>江詩泰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1D8C" w:rsidRPr="00B170FF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61D8C" w:rsidRPr="00B170FF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D8C" w:rsidRPr="00431B40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B40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D8C" w:rsidRPr="00431B40" w:rsidRDefault="00A61D8C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431B40">
              <w:rPr>
                <w:rFonts w:ascii="標楷體" w:eastAsia="標楷體" w:hAnsi="標楷體" w:hint="eastAsia"/>
                <w:color w:val="000000" w:themeColor="text1"/>
              </w:rPr>
              <w:t>1.修訂原因：配合新版內控格式</w:t>
            </w:r>
            <w:r w:rsidR="00120392" w:rsidRPr="00B170FF">
              <w:rPr>
                <w:rFonts w:ascii="標楷體" w:eastAsia="標楷體" w:hAnsi="標楷體" w:hint="eastAsia"/>
              </w:rPr>
              <w:t>修</w:t>
            </w:r>
            <w:r w:rsidR="00120392">
              <w:rPr>
                <w:rFonts w:ascii="標楷體" w:eastAsia="標楷體" w:hAnsi="標楷體" w:hint="eastAsia"/>
              </w:rPr>
              <w:t>改</w:t>
            </w:r>
            <w:r w:rsidRPr="00431B40">
              <w:rPr>
                <w:rFonts w:ascii="標楷體" w:eastAsia="標楷體" w:hAnsi="標楷體" w:hint="eastAsia"/>
                <w:color w:val="000000" w:themeColor="text1"/>
              </w:rPr>
              <w:t>流程圖。</w:t>
            </w:r>
          </w:p>
          <w:p w:rsidR="00A61D8C" w:rsidRPr="00431B40" w:rsidRDefault="00A61D8C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431B40">
              <w:rPr>
                <w:rFonts w:ascii="標楷體" w:eastAsia="標楷體" w:hAnsi="標楷體" w:hint="eastAsia"/>
                <w:color w:val="000000" w:themeColor="text1"/>
              </w:rPr>
              <w:t>2.修正處：流程圖。</w:t>
            </w:r>
          </w:p>
          <w:p w:rsidR="00A61D8C" w:rsidRPr="00431B40" w:rsidRDefault="00A61D8C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D8C" w:rsidRPr="00431B40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B40">
              <w:rPr>
                <w:rFonts w:ascii="標楷體" w:eastAsia="標楷體" w:hAnsi="標楷體" w:hint="eastAsia"/>
                <w:color w:val="000000" w:themeColor="text1"/>
              </w:rPr>
              <w:t>105.10月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D8C" w:rsidRPr="00431B40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B40">
              <w:rPr>
                <w:rFonts w:ascii="標楷體" w:eastAsia="標楷體" w:hAnsi="標楷體" w:hint="eastAsia"/>
                <w:color w:val="000000" w:themeColor="text1"/>
              </w:rPr>
              <w:t>陳麗卿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1D8C" w:rsidRPr="00431B40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61D8C" w:rsidRPr="00B170FF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D8C" w:rsidRPr="00B170FF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D8C" w:rsidRDefault="00A61D8C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61D8C" w:rsidRDefault="00A61D8C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61D8C" w:rsidRPr="00B170FF" w:rsidRDefault="00A61D8C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D8C" w:rsidRPr="00B170FF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D8C" w:rsidRPr="00B170FF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1D8C" w:rsidRPr="00B170FF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61D8C" w:rsidRPr="00B170FF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D8C" w:rsidRPr="00B170FF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D8C" w:rsidRPr="00B170FF" w:rsidRDefault="00A61D8C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61D8C" w:rsidRPr="00B170FF" w:rsidRDefault="00A61D8C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61D8C" w:rsidRPr="00B170FF" w:rsidRDefault="00A61D8C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D8C" w:rsidRPr="00B170FF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D8C" w:rsidRPr="00B170FF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1D8C" w:rsidRPr="00B170FF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61D8C" w:rsidRPr="00B170FF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61D8C" w:rsidRPr="00B170FF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1D8C" w:rsidRPr="00B170FF" w:rsidRDefault="00A61D8C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61D8C" w:rsidRPr="00B170FF" w:rsidRDefault="00A61D8C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61D8C" w:rsidRPr="00B170FF" w:rsidRDefault="00A61D8C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61D8C" w:rsidRPr="00B170FF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61D8C" w:rsidRPr="00B170FF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D8C" w:rsidRPr="00B170FF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A61D8C" w:rsidRPr="00B170FF" w:rsidRDefault="00A61D8C" w:rsidP="00A61D8C">
      <w:pPr>
        <w:jc w:val="right"/>
        <w:rPr>
          <w:rFonts w:ascii="標楷體" w:eastAsia="標楷體" w:hAnsi="標楷體"/>
        </w:rPr>
      </w:pPr>
    </w:p>
    <w:p w:rsidR="00A61D8C" w:rsidRDefault="00DE7615" w:rsidP="00A61D8C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2898775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615" w:rsidRDefault="00DE7615" w:rsidP="00DE7615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DE7615" w:rsidRDefault="00DE7615" w:rsidP="00DE7615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47.65pt;margin-top:228.2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4aZRN94AAAAMAQAADwAAAGRycy9kb3ducmV2LnhtbEyPTU/DMAyG&#10;70j8h8hI3FgyaCpamk4IxBXE+JC4ZY3XVjRO1WRr+fd4Jzj69aPXj6vN4gdxxCn2gQysVwoEUhNc&#10;T62B97enq1sQMVlydgiEBn4wwqY+P6ts6cJMr3jcplZwCcXSGuhSGkspY9Oht3EVRiTe7cPkbeJx&#10;aqWb7MzlfpDXSuXS2574QmdHfOiw+d4evIGP5/3XZ6Ze2kevxzksSpIvpDGXF8v9HYiES/qD4aTP&#10;6lCz0y4cyEUxGMgLfcOogUznGsSJUOuCo50BnXEk60r+f6L+BQAA//8DAFBLAQItABQABgAIAAAA&#10;IQC2gziS/gAAAOEBAAATAAAAAAAAAAAAAAAAAAAAAABbQ29udGVudF9UeXBlc10ueG1sUEsBAi0A&#10;FAAGAAgAAAAhADj9If/WAAAAlAEAAAsAAAAAAAAAAAAAAAAALwEAAF9yZWxzLy5yZWxzUEsBAi0A&#10;FAAGAAgAAAAhAHAnyzzJAgAAvQUAAA4AAAAAAAAAAAAAAAAALgIAAGRycy9lMm9Eb2MueG1sUEsB&#10;Ai0AFAAGAAgAAAAhAOGmUTfeAAAADAEAAA8AAAAAAAAAAAAAAAAAIwUAAGRycy9kb3ducmV2Lnht&#10;bFBLBQYAAAAABAAEAPMAAAAuBgAAAAA=&#10;" filled="f" stroked="f">
                <v:textbox>
                  <w:txbxContent>
                    <w:p w:rsidR="00DE7615" w:rsidRDefault="00DE7615" w:rsidP="00DE7615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DE7615" w:rsidRDefault="00DE7615" w:rsidP="00DE7615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A61D8C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1685"/>
        <w:gridCol w:w="1474"/>
        <w:gridCol w:w="1145"/>
        <w:gridCol w:w="995"/>
      </w:tblGrid>
      <w:tr w:rsidR="00A61D8C" w:rsidRPr="00174DDC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1D8C" w:rsidRPr="00174DDC" w:rsidRDefault="00A61D8C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74DDC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61D8C" w:rsidRPr="00174DDC" w:rsidTr="00F36F6E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D8C" w:rsidRPr="00174DDC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55" w:type="pct"/>
            <w:tcBorders>
              <w:left w:val="single" w:sz="2" w:space="0" w:color="auto"/>
            </w:tcBorders>
            <w:vAlign w:val="center"/>
          </w:tcPr>
          <w:p w:rsidR="00A61D8C" w:rsidRPr="00174DDC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48" w:type="pct"/>
            <w:vAlign w:val="center"/>
          </w:tcPr>
          <w:p w:rsidR="00A61D8C" w:rsidRPr="00174DDC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81" w:type="pct"/>
            <w:vAlign w:val="center"/>
          </w:tcPr>
          <w:p w:rsidR="00A61D8C" w:rsidRPr="00174DDC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版本/</w:t>
            </w:r>
          </w:p>
          <w:p w:rsidR="00A61D8C" w:rsidRPr="00174DDC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5" w:type="pct"/>
            <w:tcBorders>
              <w:right w:val="single" w:sz="12" w:space="0" w:color="auto"/>
            </w:tcBorders>
            <w:vAlign w:val="center"/>
          </w:tcPr>
          <w:p w:rsidR="00A61D8C" w:rsidRPr="00174DDC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A61D8C" w:rsidRPr="00174DDC" w:rsidTr="00F36F6E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1D8C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170FF">
              <w:rPr>
                <w:rFonts w:ascii="標楷體" w:eastAsia="標楷體" w:hAnsi="標楷體" w:hint="eastAsia"/>
                <w:b/>
              </w:rPr>
              <w:t>參考服務</w:t>
            </w:r>
          </w:p>
          <w:p w:rsidR="00A61D8C" w:rsidRPr="00B170FF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170FF">
              <w:rPr>
                <w:rFonts w:ascii="標楷體" w:eastAsia="標楷體" w:hAnsi="標楷體" w:hint="eastAsia"/>
                <w:b/>
              </w:rPr>
              <w:t>B.</w:t>
            </w:r>
            <w:proofErr w:type="gramStart"/>
            <w:r w:rsidRPr="00B170FF">
              <w:rPr>
                <w:rFonts w:ascii="標楷體" w:eastAsia="標楷體" w:hAnsi="標楷體" w:hint="eastAsia"/>
                <w:b/>
              </w:rPr>
              <w:t>線上資料庫</w:t>
            </w:r>
            <w:proofErr w:type="gramEnd"/>
            <w:r w:rsidRPr="00B170FF">
              <w:rPr>
                <w:rFonts w:ascii="標楷體" w:eastAsia="標楷體" w:hAnsi="標楷體" w:hint="eastAsia"/>
                <w:b/>
              </w:rPr>
              <w:t>推廣活動</w:t>
            </w:r>
          </w:p>
        </w:tc>
        <w:tc>
          <w:tcPr>
            <w:tcW w:w="85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61D8C" w:rsidRPr="00174DDC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A61D8C" w:rsidRPr="00174DDC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16</w:t>
            </w:r>
            <w:r w:rsidRPr="00174DDC">
              <w:rPr>
                <w:rFonts w:ascii="標楷體" w:eastAsia="標楷體" w:hAnsi="標楷體" w:hint="eastAsia"/>
                <w:color w:val="000000" w:themeColor="text1"/>
                <w:sz w:val="20"/>
              </w:rPr>
              <w:t>-2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vAlign w:val="center"/>
          </w:tcPr>
          <w:p w:rsidR="00A61D8C" w:rsidRPr="006C0DA8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C0DA8">
              <w:rPr>
                <w:rFonts w:ascii="標楷體" w:eastAsia="標楷體" w:hAnsi="標楷體" w:hint="eastAsia"/>
                <w:color w:val="000000" w:themeColor="text1"/>
                <w:sz w:val="20"/>
              </w:rPr>
              <w:t>03</w:t>
            </w:r>
            <w:r w:rsidRPr="006C0DA8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A61D8C" w:rsidRPr="00174DDC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C0DA8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</w:rPr>
              <w:t>106.03.29</w:t>
            </w:r>
          </w:p>
        </w:tc>
        <w:tc>
          <w:tcPr>
            <w:tcW w:w="50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1D8C" w:rsidRPr="00174DDC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第1頁/</w:t>
            </w:r>
          </w:p>
          <w:p w:rsidR="00A61D8C" w:rsidRPr="00174DDC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共</w:t>
            </w:r>
            <w:r w:rsidRPr="00174DDC">
              <w:rPr>
                <w:rFonts w:ascii="標楷體" w:eastAsia="標楷體" w:hAnsi="標楷體" w:hint="eastAsia"/>
                <w:sz w:val="20"/>
              </w:rPr>
              <w:t>2</w:t>
            </w:r>
            <w:r w:rsidRPr="00174DDC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A61D8C" w:rsidRDefault="00A61D8C" w:rsidP="00A61D8C">
      <w:pPr>
        <w:pStyle w:val="a4"/>
        <w:tabs>
          <w:tab w:val="clear" w:pos="960"/>
        </w:tabs>
        <w:adjustRightInd/>
        <w:ind w:leftChars="0" w:left="0" w:right="0"/>
        <w:jc w:val="right"/>
        <w:rPr>
          <w:rFonts w:hAnsi="標楷體"/>
          <w:b/>
          <w:bCs/>
          <w:sz w:val="24"/>
        </w:rPr>
      </w:pPr>
    </w:p>
    <w:p w:rsidR="00A61D8C" w:rsidRDefault="00A61D8C" w:rsidP="00A61D8C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B170FF">
        <w:rPr>
          <w:rFonts w:ascii="標楷體" w:eastAsia="標楷體" w:hAnsi="標楷體" w:hint="eastAsia"/>
          <w:b/>
          <w:bCs/>
        </w:rPr>
        <w:t>流程圖：</w:t>
      </w:r>
    </w:p>
    <w:p w:rsidR="00A61D8C" w:rsidRDefault="00120392" w:rsidP="00A61D8C">
      <w:pPr>
        <w:autoSpaceDE w:val="0"/>
        <w:autoSpaceDN w:val="0"/>
        <w:jc w:val="both"/>
        <w:textAlignment w:val="baseline"/>
        <w:rPr>
          <w:rFonts w:ascii="標楷體" w:eastAsia="標楷體" w:hAnsi="標楷體"/>
          <w:b/>
          <w:bCs/>
        </w:rPr>
      </w:pPr>
      <w:r>
        <w:object w:dxaOrig="10006" w:dyaOrig="15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8pt;height:572.4pt" o:ole="">
            <v:imagedata r:id="rId8" o:title=""/>
          </v:shape>
          <o:OLEObject Type="Embed" ProgID="Visio.Drawing.11" ShapeID="_x0000_i1025" DrawAspect="Content" ObjectID="_1625656046" r:id="rId9"/>
        </w:object>
      </w:r>
      <w:r w:rsidR="00A61D8C">
        <w:rPr>
          <w:rFonts w:ascii="標楷體" w:eastAsia="標楷體" w:hAnsi="標楷體"/>
          <w:b/>
          <w:bCs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1884"/>
        <w:gridCol w:w="1285"/>
        <w:gridCol w:w="1157"/>
        <w:gridCol w:w="1005"/>
      </w:tblGrid>
      <w:tr w:rsidR="00A61D8C" w:rsidRPr="00E52E77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1D8C" w:rsidRPr="00B170FF" w:rsidRDefault="00A61D8C" w:rsidP="00F36F6E">
            <w:pPr>
              <w:pStyle w:val="a5"/>
              <w:spacing w:line="0" w:lineRule="atLeast"/>
              <w:ind w:leftChars="0" w:left="360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hAnsi="標楷體"/>
              </w:rPr>
              <w:lastRenderedPageBreak/>
              <w:br w:type="page"/>
            </w:r>
            <w:r w:rsidRPr="00B170FF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A61D8C" w:rsidRPr="00E52E77" w:rsidTr="00F36F6E">
        <w:trPr>
          <w:jc w:val="center"/>
        </w:trPr>
        <w:tc>
          <w:tcPr>
            <w:tcW w:w="229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D8C" w:rsidRPr="00E52E77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56" w:type="pct"/>
            <w:tcBorders>
              <w:left w:val="single" w:sz="2" w:space="0" w:color="auto"/>
            </w:tcBorders>
            <w:vAlign w:val="center"/>
          </w:tcPr>
          <w:p w:rsidR="00A61D8C" w:rsidRPr="00E52E77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A61D8C" w:rsidRPr="00E52E77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87" w:type="pct"/>
            <w:vAlign w:val="center"/>
          </w:tcPr>
          <w:p w:rsidR="00A61D8C" w:rsidRPr="00E52E77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A61D8C" w:rsidRPr="00E52E77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0" w:type="pct"/>
            <w:tcBorders>
              <w:right w:val="single" w:sz="12" w:space="0" w:color="auto"/>
            </w:tcBorders>
            <w:vAlign w:val="center"/>
          </w:tcPr>
          <w:p w:rsidR="00A61D8C" w:rsidRPr="00E52E77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A61D8C" w:rsidRPr="00E52E77" w:rsidTr="00F36F6E">
        <w:trPr>
          <w:trHeight w:val="663"/>
          <w:jc w:val="center"/>
        </w:trPr>
        <w:tc>
          <w:tcPr>
            <w:tcW w:w="229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1D8C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170FF">
              <w:rPr>
                <w:rFonts w:ascii="標楷體" w:eastAsia="標楷體" w:hAnsi="標楷體" w:hint="eastAsia"/>
                <w:b/>
              </w:rPr>
              <w:t>參考服務</w:t>
            </w:r>
          </w:p>
          <w:p w:rsidR="00A61D8C" w:rsidRPr="00037FD6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170FF">
              <w:rPr>
                <w:rFonts w:ascii="標楷體" w:eastAsia="標楷體" w:hAnsi="標楷體" w:hint="eastAsia"/>
                <w:b/>
              </w:rPr>
              <w:t>B.</w:t>
            </w:r>
            <w:proofErr w:type="gramStart"/>
            <w:r w:rsidRPr="00B170FF">
              <w:rPr>
                <w:rFonts w:ascii="標楷體" w:eastAsia="標楷體" w:hAnsi="標楷體" w:hint="eastAsia"/>
                <w:b/>
              </w:rPr>
              <w:t>線上資料庫</w:t>
            </w:r>
            <w:proofErr w:type="gramEnd"/>
            <w:r w:rsidRPr="00B170FF">
              <w:rPr>
                <w:rFonts w:ascii="標楷體" w:eastAsia="標楷體" w:hAnsi="標楷體" w:hint="eastAsia"/>
                <w:b/>
              </w:rPr>
              <w:t>推廣活動</w:t>
            </w:r>
          </w:p>
        </w:tc>
        <w:tc>
          <w:tcPr>
            <w:tcW w:w="95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61D8C" w:rsidRPr="00E52E77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A61D8C" w:rsidRPr="00E52E77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1180-016-2</w:t>
            </w:r>
          </w:p>
        </w:tc>
        <w:tc>
          <w:tcPr>
            <w:tcW w:w="587" w:type="pct"/>
            <w:tcBorders>
              <w:bottom w:val="single" w:sz="12" w:space="0" w:color="auto"/>
            </w:tcBorders>
            <w:vAlign w:val="center"/>
          </w:tcPr>
          <w:p w:rsidR="00A61D8C" w:rsidRPr="006C0DA8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C0DA8">
              <w:rPr>
                <w:rFonts w:ascii="標楷體" w:eastAsia="標楷體" w:hAnsi="標楷體" w:hint="eastAsia"/>
                <w:color w:val="000000" w:themeColor="text1"/>
                <w:sz w:val="20"/>
              </w:rPr>
              <w:t>03</w:t>
            </w:r>
            <w:r w:rsidRPr="006C0DA8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A61D8C" w:rsidRPr="004E5E53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6C0DA8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</w:rPr>
              <w:t>106.03.29</w:t>
            </w:r>
          </w:p>
        </w:tc>
        <w:tc>
          <w:tcPr>
            <w:tcW w:w="51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1D8C" w:rsidRPr="00E52E77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第1頁/</w:t>
            </w:r>
          </w:p>
          <w:p w:rsidR="00A61D8C" w:rsidRPr="00E52E77" w:rsidRDefault="00A61D8C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A61D8C" w:rsidRDefault="00A61D8C" w:rsidP="00A61D8C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A61D8C" w:rsidRPr="00B170FF" w:rsidRDefault="00A61D8C" w:rsidP="00A61D8C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B170FF">
        <w:rPr>
          <w:rFonts w:ascii="標楷體" w:eastAsia="標楷體" w:hAnsi="標楷體" w:hint="eastAsia"/>
          <w:b/>
          <w:bCs/>
        </w:rPr>
        <w:t>作業程序：</w:t>
      </w:r>
    </w:p>
    <w:p w:rsidR="00A61D8C" w:rsidRPr="00B170FF" w:rsidRDefault="00A61D8C" w:rsidP="00A61D8C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proofErr w:type="gramStart"/>
      <w:r w:rsidRPr="00B170FF">
        <w:rPr>
          <w:rFonts w:ascii="標楷體" w:eastAsia="標楷體" w:hAnsi="標楷體" w:hint="eastAsia"/>
        </w:rPr>
        <w:t>線上資料庫</w:t>
      </w:r>
      <w:proofErr w:type="gramEnd"/>
      <w:r w:rsidRPr="00B170FF">
        <w:rPr>
          <w:rFonts w:ascii="標楷體" w:eastAsia="標楷體" w:hAnsi="標楷體" w:hint="eastAsia"/>
        </w:rPr>
        <w:t>推廣活動主要分圖書館規劃主辦及系所預約申請兩種。</w:t>
      </w:r>
    </w:p>
    <w:p w:rsidR="00A61D8C" w:rsidRPr="00B170FF" w:rsidRDefault="00A61D8C" w:rsidP="00A61D8C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170FF">
        <w:rPr>
          <w:rFonts w:ascii="標楷體" w:eastAsia="標楷體" w:hAnsi="標楷體" w:hint="eastAsia"/>
        </w:rPr>
        <w:t>圖書館規劃主辦：</w:t>
      </w:r>
    </w:p>
    <w:p w:rsidR="00A61D8C" w:rsidRPr="00B170FF" w:rsidRDefault="00A61D8C" w:rsidP="00A61D8C">
      <w:pPr>
        <w:ind w:leftChars="300" w:left="1440" w:hangingChars="300" w:hanging="720"/>
        <w:jc w:val="both"/>
        <w:rPr>
          <w:rFonts w:ascii="標楷體" w:eastAsia="標楷體" w:hAnsi="標楷體"/>
          <w:color w:val="000000"/>
        </w:rPr>
      </w:pPr>
      <w:r w:rsidRPr="00B170FF">
        <w:rPr>
          <w:rFonts w:ascii="標楷體" w:eastAsia="標楷體" w:hAnsi="標楷體" w:hint="eastAsia"/>
        </w:rPr>
        <w:t>2.2.1.開辦時間：主要著重在開學</w:t>
      </w:r>
      <w:proofErr w:type="gramStart"/>
      <w:r w:rsidRPr="00B170FF">
        <w:rPr>
          <w:rFonts w:ascii="標楷體" w:eastAsia="標楷體" w:hAnsi="標楷體" w:hint="eastAsia"/>
        </w:rPr>
        <w:t>一</w:t>
      </w:r>
      <w:proofErr w:type="gramEnd"/>
      <w:r w:rsidRPr="00B170FF">
        <w:rPr>
          <w:rFonts w:ascii="標楷體" w:eastAsia="標楷體" w:hAnsi="標楷體" w:hint="eastAsia"/>
        </w:rPr>
        <w:t>~二個月內</w:t>
      </w:r>
      <w:r w:rsidRPr="00B170FF">
        <w:rPr>
          <w:rFonts w:ascii="標楷體" w:eastAsia="標楷體" w:hAnsi="標楷體" w:hint="eastAsia"/>
          <w:color w:val="000000"/>
        </w:rPr>
        <w:t>，主動聯絡老師，配合課程依各主題或資料庫類型舉辦推廣活動並製作相關問卷。</w:t>
      </w:r>
    </w:p>
    <w:p w:rsidR="00A61D8C" w:rsidRPr="00B170FF" w:rsidRDefault="00A61D8C" w:rsidP="00A61D8C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B170FF">
        <w:rPr>
          <w:rFonts w:ascii="標楷體" w:eastAsia="標楷體" w:hAnsi="標楷體" w:hint="eastAsia"/>
        </w:rPr>
        <w:t>2.2.2.如為上學期，則考量入學之新生需求，舉辦圖書館導</w:t>
      </w:r>
      <w:proofErr w:type="gramStart"/>
      <w:r w:rsidRPr="00B170FF">
        <w:rPr>
          <w:rFonts w:ascii="標楷體" w:eastAsia="標楷體" w:hAnsi="標楷體" w:hint="eastAsia"/>
        </w:rPr>
        <w:t>覽</w:t>
      </w:r>
      <w:proofErr w:type="gramEnd"/>
      <w:r w:rsidRPr="00B170FF">
        <w:rPr>
          <w:rFonts w:ascii="標楷體" w:eastAsia="標楷體" w:hAnsi="標楷體" w:hint="eastAsia"/>
        </w:rPr>
        <w:t>之相關課程：如圖書館服務介紹、流通政策、樓層館藏導</w:t>
      </w:r>
      <w:proofErr w:type="gramStart"/>
      <w:r w:rsidRPr="00B170FF">
        <w:rPr>
          <w:rFonts w:ascii="標楷體" w:eastAsia="標楷體" w:hAnsi="標楷體" w:hint="eastAsia"/>
        </w:rPr>
        <w:t>覽</w:t>
      </w:r>
      <w:proofErr w:type="gramEnd"/>
      <w:r w:rsidRPr="00B170FF">
        <w:rPr>
          <w:rFonts w:ascii="標楷體" w:eastAsia="標楷體" w:hAnsi="標楷體" w:hint="eastAsia"/>
        </w:rPr>
        <w:t>等一般性之介紹。</w:t>
      </w:r>
    </w:p>
    <w:p w:rsidR="00A61D8C" w:rsidRPr="00B170FF" w:rsidRDefault="00A61D8C" w:rsidP="00A61D8C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170FF">
        <w:rPr>
          <w:rFonts w:ascii="標楷體" w:eastAsia="標楷體" w:hAnsi="標楷體" w:hint="eastAsia"/>
        </w:rPr>
        <w:t>系所預約申請</w:t>
      </w:r>
      <w:r w:rsidRPr="00B170FF">
        <w:rPr>
          <w:rFonts w:ascii="標楷體" w:eastAsia="標楷體" w:hAnsi="標楷體"/>
        </w:rPr>
        <w:t>：</w:t>
      </w:r>
    </w:p>
    <w:p w:rsidR="00A61D8C" w:rsidRPr="00B170FF" w:rsidRDefault="00A61D8C" w:rsidP="00A61D8C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B170FF">
        <w:rPr>
          <w:rFonts w:ascii="標楷體" w:eastAsia="標楷體" w:hAnsi="標楷體" w:hint="eastAsia"/>
        </w:rPr>
        <w:t>2.3.1.系所預約申請需填寫預約單，並請申請者詳細填寫所需課程內容、系</w:t>
      </w:r>
      <w:proofErr w:type="gramStart"/>
      <w:r w:rsidRPr="00B170FF">
        <w:rPr>
          <w:rFonts w:ascii="標楷體" w:eastAsia="標楷體" w:hAnsi="標楷體" w:hint="eastAsia"/>
        </w:rPr>
        <w:t>所年級</w:t>
      </w:r>
      <w:proofErr w:type="gramEnd"/>
      <w:r w:rsidRPr="00B170FF">
        <w:rPr>
          <w:rFonts w:ascii="標楷體" w:eastAsia="標楷體" w:hAnsi="標楷體" w:hint="eastAsia"/>
        </w:rPr>
        <w:t>及人數等資料，以供授課人員參考。</w:t>
      </w:r>
    </w:p>
    <w:p w:rsidR="00A61D8C" w:rsidRPr="00B170FF" w:rsidRDefault="00A61D8C" w:rsidP="00A61D8C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B170FF">
        <w:rPr>
          <w:rFonts w:ascii="標楷體" w:eastAsia="標楷體" w:hAnsi="標楷體" w:hint="eastAsia"/>
        </w:rPr>
        <w:t>2.3.2.系所預約時間，需和授課人員再次協調確認；如出差或六、日在職專班之預約</w:t>
      </w:r>
      <w:r w:rsidRPr="00B170FF">
        <w:rPr>
          <w:rFonts w:ascii="標楷體" w:eastAsia="標楷體" w:hAnsi="標楷體"/>
        </w:rPr>
        <w:t>。</w:t>
      </w:r>
    </w:p>
    <w:p w:rsidR="00A61D8C" w:rsidRPr="00B170FF" w:rsidRDefault="00A61D8C" w:rsidP="00A61D8C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B170FF">
        <w:rPr>
          <w:rFonts w:ascii="標楷體" w:eastAsia="標楷體" w:hAnsi="標楷體" w:hint="eastAsia"/>
        </w:rPr>
        <w:t>2.3.3.授課人員：由於推廣活動課程主要著重</w:t>
      </w:r>
      <w:proofErr w:type="gramStart"/>
      <w:r w:rsidRPr="00B170FF">
        <w:rPr>
          <w:rFonts w:ascii="標楷體" w:eastAsia="標楷體" w:hAnsi="標楷體" w:hint="eastAsia"/>
        </w:rPr>
        <w:t>在線上資料庫</w:t>
      </w:r>
      <w:proofErr w:type="gramEnd"/>
      <w:r w:rsidRPr="00B170FF">
        <w:rPr>
          <w:rFonts w:ascii="標楷體" w:eastAsia="標楷體" w:hAnsi="標楷體" w:hint="eastAsia"/>
        </w:rPr>
        <w:t>部份，故參考人員可適時要求廠商協助授課。</w:t>
      </w:r>
    </w:p>
    <w:p w:rsidR="00A61D8C" w:rsidRPr="00B170FF" w:rsidRDefault="00A61D8C" w:rsidP="00A61D8C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170FF">
        <w:rPr>
          <w:rFonts w:ascii="標楷體" w:eastAsia="標楷體" w:hAnsi="標楷體" w:hint="eastAsia"/>
        </w:rPr>
        <w:t>公告活動訊息：</w:t>
      </w:r>
    </w:p>
    <w:p w:rsidR="00A61D8C" w:rsidRPr="00B170FF" w:rsidRDefault="00A61D8C" w:rsidP="00A61D8C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B170FF">
        <w:rPr>
          <w:rFonts w:ascii="標楷體" w:eastAsia="標楷體" w:hAnsi="標楷體" w:hint="eastAsia"/>
        </w:rPr>
        <w:t>2.4.1.圖書館規劃主辦部份：待課程準備妥當，上課名稱內容、時間、場地、報名表，即可準備公告、宣傳事宜。</w:t>
      </w:r>
    </w:p>
    <w:p w:rsidR="00A61D8C" w:rsidRPr="00B170FF" w:rsidRDefault="00A61D8C" w:rsidP="00A61D8C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B170FF">
        <w:rPr>
          <w:rFonts w:ascii="標楷體" w:eastAsia="標楷體" w:hAnsi="標楷體" w:hint="eastAsia"/>
        </w:rPr>
        <w:t>2.4.2.系所預約申請部份：如申請者同意和其他讀者分享課程，即可公告供其他有興趣參考之讀者參考；</w:t>
      </w:r>
      <w:proofErr w:type="gramStart"/>
      <w:r w:rsidRPr="00B170FF">
        <w:rPr>
          <w:rFonts w:ascii="標楷體" w:eastAsia="標楷體" w:hAnsi="標楷體" w:hint="eastAsia"/>
        </w:rPr>
        <w:t>如否</w:t>
      </w:r>
      <w:proofErr w:type="gramEnd"/>
      <w:r w:rsidRPr="00B170FF">
        <w:rPr>
          <w:rFonts w:ascii="標楷體" w:eastAsia="標楷體" w:hAnsi="標楷體" w:hint="eastAsia"/>
        </w:rPr>
        <w:t>，則</w:t>
      </w:r>
      <w:proofErr w:type="gramStart"/>
      <w:r w:rsidRPr="00B170FF">
        <w:rPr>
          <w:rFonts w:ascii="標楷體" w:eastAsia="標楷體" w:hAnsi="標楷體" w:hint="eastAsia"/>
        </w:rPr>
        <w:t>不</w:t>
      </w:r>
      <w:proofErr w:type="gramEnd"/>
      <w:r w:rsidRPr="00B170FF">
        <w:rPr>
          <w:rFonts w:ascii="標楷體" w:eastAsia="標楷體" w:hAnsi="標楷體" w:hint="eastAsia"/>
        </w:rPr>
        <w:t>另行公告。</w:t>
      </w:r>
    </w:p>
    <w:p w:rsidR="00A61D8C" w:rsidRPr="00B170FF" w:rsidRDefault="00A61D8C" w:rsidP="00A61D8C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170FF">
        <w:rPr>
          <w:rFonts w:ascii="標楷體" w:eastAsia="標楷體" w:hAnsi="標楷體" w:hint="eastAsia"/>
        </w:rPr>
        <w:t>課程開課與否：</w:t>
      </w:r>
    </w:p>
    <w:p w:rsidR="00A61D8C" w:rsidRPr="00B170FF" w:rsidRDefault="00A61D8C" w:rsidP="00A61D8C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B170FF">
        <w:rPr>
          <w:rFonts w:ascii="標楷體" w:eastAsia="標楷體" w:hAnsi="標楷體" w:hint="eastAsia"/>
        </w:rPr>
        <w:t>2.5.1.目前限定三人以上方開課，如人數不足，則不予開課，不論開課與否，皆會於書館網頁上公告。</w:t>
      </w:r>
    </w:p>
    <w:p w:rsidR="00A61D8C" w:rsidRPr="00B170FF" w:rsidRDefault="00A61D8C" w:rsidP="00A61D8C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B170FF">
        <w:rPr>
          <w:rFonts w:ascii="標楷體" w:eastAsia="標楷體" w:hAnsi="標楷體" w:hint="eastAsia"/>
          <w:b/>
          <w:bCs/>
        </w:rPr>
        <w:t>控制重點：</w:t>
      </w:r>
    </w:p>
    <w:p w:rsidR="00A61D8C" w:rsidRPr="00B170FF" w:rsidRDefault="00A61D8C" w:rsidP="00A61D8C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170FF">
        <w:rPr>
          <w:rFonts w:ascii="標楷體" w:eastAsia="標楷體" w:hAnsi="標楷體" w:hint="eastAsia"/>
        </w:rPr>
        <w:t>是否將活動訊息公佈給讀者參與。</w:t>
      </w:r>
    </w:p>
    <w:p w:rsidR="00A61D8C" w:rsidRPr="00B170FF" w:rsidRDefault="00A61D8C" w:rsidP="00A61D8C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B170FF">
        <w:rPr>
          <w:rFonts w:ascii="標楷體" w:eastAsia="標楷體" w:hAnsi="標楷體" w:hint="eastAsia"/>
          <w:b/>
          <w:bCs/>
        </w:rPr>
        <w:t>使用表單：</w:t>
      </w:r>
    </w:p>
    <w:p w:rsidR="00A61D8C" w:rsidRPr="00B170FF" w:rsidRDefault="00A61D8C" w:rsidP="00A61D8C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170FF">
        <w:rPr>
          <w:rFonts w:ascii="標楷體" w:eastAsia="標楷體" w:hAnsi="標楷體" w:hint="eastAsia"/>
        </w:rPr>
        <w:t>圖書館利用講習預約單。</w:t>
      </w:r>
    </w:p>
    <w:p w:rsidR="00A61D8C" w:rsidRPr="00B170FF" w:rsidRDefault="00A61D8C" w:rsidP="00A61D8C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B170FF">
        <w:rPr>
          <w:rFonts w:ascii="標楷體" w:eastAsia="標楷體" w:hAnsi="標楷體" w:hint="eastAsia"/>
          <w:b/>
          <w:bCs/>
        </w:rPr>
        <w:t>依據及相關文件：</w:t>
      </w:r>
    </w:p>
    <w:p w:rsidR="00A61D8C" w:rsidRDefault="00A61D8C" w:rsidP="00A61D8C">
      <w:pPr>
        <w:pStyle w:val="a4"/>
        <w:adjustRightInd/>
        <w:ind w:leftChars="100" w:left="720" w:right="0" w:hangingChars="200" w:hanging="480"/>
        <w:jc w:val="both"/>
        <w:rPr>
          <w:rFonts w:hAnsi="標楷體"/>
          <w:sz w:val="24"/>
        </w:rPr>
      </w:pPr>
      <w:r w:rsidRPr="00B170FF">
        <w:rPr>
          <w:rFonts w:hAnsi="標楷體" w:hint="eastAsia"/>
          <w:sz w:val="24"/>
        </w:rPr>
        <w:t>無。</w:t>
      </w:r>
    </w:p>
    <w:p w:rsidR="000D1C4D" w:rsidRDefault="000D1C4D"/>
    <w:sectPr w:rsidR="000D1C4D" w:rsidSect="00A61D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E8" w:rsidRDefault="00C80CE8" w:rsidP="002C0318">
      <w:r>
        <w:separator/>
      </w:r>
    </w:p>
  </w:endnote>
  <w:endnote w:type="continuationSeparator" w:id="0">
    <w:p w:rsidR="00C80CE8" w:rsidRDefault="00C80CE8" w:rsidP="002C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E8" w:rsidRDefault="00C80CE8" w:rsidP="002C0318">
      <w:r>
        <w:separator/>
      </w:r>
    </w:p>
  </w:footnote>
  <w:footnote w:type="continuationSeparator" w:id="0">
    <w:p w:rsidR="00C80CE8" w:rsidRDefault="00C80CE8" w:rsidP="002C0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C7A01"/>
    <w:multiLevelType w:val="multilevel"/>
    <w:tmpl w:val="D8605EAA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6DAC2EFC"/>
    <w:multiLevelType w:val="multilevel"/>
    <w:tmpl w:val="6B4A7002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74A94F68"/>
    <w:multiLevelType w:val="multilevel"/>
    <w:tmpl w:val="67B629A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8C"/>
    <w:rsid w:val="0009707B"/>
    <w:rsid w:val="000D1C4D"/>
    <w:rsid w:val="00120392"/>
    <w:rsid w:val="001F1A40"/>
    <w:rsid w:val="002C0318"/>
    <w:rsid w:val="00A61D8C"/>
    <w:rsid w:val="00C80CE8"/>
    <w:rsid w:val="00D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D8C"/>
    <w:rPr>
      <w:color w:val="0563C1" w:themeColor="hyperlink"/>
      <w:u w:val="single"/>
    </w:rPr>
  </w:style>
  <w:style w:type="paragraph" w:styleId="a4">
    <w:name w:val="Block Text"/>
    <w:basedOn w:val="a"/>
    <w:rsid w:val="00A61D8C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List Paragraph"/>
    <w:basedOn w:val="a"/>
    <w:uiPriority w:val="34"/>
    <w:qFormat/>
    <w:rsid w:val="00A61D8C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2C0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03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0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031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D8C"/>
    <w:rPr>
      <w:color w:val="0563C1" w:themeColor="hyperlink"/>
      <w:u w:val="single"/>
    </w:rPr>
  </w:style>
  <w:style w:type="paragraph" w:styleId="a4">
    <w:name w:val="Block Text"/>
    <w:basedOn w:val="a"/>
    <w:rsid w:val="00A61D8C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List Paragraph"/>
    <w:basedOn w:val="a"/>
    <w:uiPriority w:val="34"/>
    <w:qFormat/>
    <w:rsid w:val="00A61D8C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2C0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03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0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03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2017-09-18T08:46:00Z</dcterms:created>
  <dcterms:modified xsi:type="dcterms:W3CDTF">2019-07-26T06:16:00Z</dcterms:modified>
</cp:coreProperties>
</file>