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96A" w:rsidRDefault="003C1831" w:rsidP="005542DE">
      <w:pPr>
        <w:jc w:val="center"/>
      </w:pPr>
      <w:r>
        <w:rPr>
          <w:rFonts w:ascii="標楷體" w:eastAsia="標楷體" w:hAnsi="標楷體" w:hint="eastAsia"/>
          <w:noProof/>
        </w:rPr>
        <w:drawing>
          <wp:inline distT="0" distB="0" distL="0" distR="0" wp14:anchorId="569B6947" wp14:editId="2322B18B">
            <wp:extent cx="1439545" cy="304800"/>
            <wp:effectExtent l="0" t="0" r="8255" b="0"/>
            <wp:docPr id="1" name="圖片 1" descr="1-4_1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_1a_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304800"/>
                    </a:xfrm>
                    <a:prstGeom prst="rect">
                      <a:avLst/>
                    </a:prstGeom>
                    <a:noFill/>
                    <a:ln>
                      <a:noFill/>
                    </a:ln>
                  </pic:spPr>
                </pic:pic>
              </a:graphicData>
            </a:graphic>
          </wp:inline>
        </w:drawing>
      </w:r>
    </w:p>
    <w:p w:rsidR="003C1831" w:rsidRPr="005542DE" w:rsidRDefault="00BA242E" w:rsidP="005542DE">
      <w:pPr>
        <w:spacing w:before="100" w:beforeAutospacing="1" w:after="100" w:afterAutospacing="1"/>
        <w:jc w:val="center"/>
        <w:rPr>
          <w:rFonts w:ascii="新細明體" w:eastAsia="新細明體" w:hAnsi="新細明體"/>
          <w:sz w:val="36"/>
          <w:szCs w:val="36"/>
        </w:rPr>
      </w:pPr>
      <w:r>
        <w:rPr>
          <w:rFonts w:ascii="新細明體" w:eastAsia="新細明體" w:hAnsi="新細明體" w:hint="eastAsia"/>
          <w:sz w:val="36"/>
          <w:szCs w:val="36"/>
        </w:rPr>
        <w:t>106</w:t>
      </w:r>
      <w:r w:rsidR="003C1831" w:rsidRPr="005542DE">
        <w:rPr>
          <w:rFonts w:ascii="新細明體" w:eastAsia="新細明體" w:hAnsi="新細明體" w:hint="eastAsia"/>
          <w:sz w:val="36"/>
          <w:szCs w:val="36"/>
        </w:rPr>
        <w:t>學年度</w:t>
      </w:r>
      <w:r w:rsidR="00E27CDC">
        <w:rPr>
          <w:rFonts w:ascii="新細明體" w:eastAsia="新細明體" w:hAnsi="新細明體" w:hint="eastAsia"/>
          <w:sz w:val="36"/>
          <w:szCs w:val="36"/>
        </w:rPr>
        <w:t>第三</w:t>
      </w:r>
      <w:r w:rsidR="006B1759" w:rsidRPr="005542DE">
        <w:rPr>
          <w:rFonts w:ascii="新細明體" w:eastAsia="新細明體" w:hAnsi="新細明體" w:hint="eastAsia"/>
          <w:sz w:val="36"/>
          <w:szCs w:val="36"/>
        </w:rPr>
        <w:t>次</w:t>
      </w:r>
      <w:r w:rsidR="003C1831" w:rsidRPr="005542DE">
        <w:rPr>
          <w:rFonts w:ascii="新細明體" w:eastAsia="新細明體" w:hAnsi="新細明體" w:hint="eastAsia"/>
          <w:sz w:val="36"/>
          <w:szCs w:val="36"/>
        </w:rPr>
        <w:t>內</w:t>
      </w:r>
      <w:r w:rsidR="005542DE" w:rsidRPr="005542DE">
        <w:rPr>
          <w:rFonts w:ascii="新細明體" w:eastAsia="新細明體" w:hAnsi="新細明體" w:hint="eastAsia"/>
          <w:sz w:val="36"/>
          <w:szCs w:val="36"/>
        </w:rPr>
        <w:t>部控制制度推動小組會議議程</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時    間：中華民國</w:t>
      </w:r>
      <w:r w:rsidR="00BA242E">
        <w:rPr>
          <w:rFonts w:ascii="新細明體" w:eastAsia="新細明體" w:hAnsi="新細明體" w:hint="eastAsia"/>
        </w:rPr>
        <w:t>1</w:t>
      </w:r>
      <w:r w:rsidR="0042413B">
        <w:rPr>
          <w:rFonts w:ascii="新細明體" w:eastAsia="新細明體" w:hAnsi="新細明體" w:hint="eastAsia"/>
        </w:rPr>
        <w:t>07</w:t>
      </w:r>
      <w:r w:rsidRPr="003C1831">
        <w:rPr>
          <w:rFonts w:ascii="新細明體" w:eastAsia="新細明體" w:hAnsi="新細明體" w:hint="eastAsia"/>
        </w:rPr>
        <w:t>年</w:t>
      </w:r>
      <w:r w:rsidR="001F5A3F">
        <w:rPr>
          <w:rFonts w:ascii="新細明體" w:eastAsia="新細明體" w:hAnsi="新細明體" w:hint="eastAsia"/>
        </w:rPr>
        <w:t>04</w:t>
      </w:r>
      <w:r w:rsidRPr="003C1831">
        <w:rPr>
          <w:rFonts w:ascii="新細明體" w:eastAsia="新細明體" w:hAnsi="新細明體" w:hint="eastAsia"/>
        </w:rPr>
        <w:t>月</w:t>
      </w:r>
      <w:r w:rsidR="001F5A3F">
        <w:rPr>
          <w:rFonts w:ascii="新細明體" w:eastAsia="新細明體" w:hAnsi="新細明體" w:hint="eastAsia"/>
        </w:rPr>
        <w:t>18</w:t>
      </w:r>
      <w:r w:rsidRPr="003C1831">
        <w:rPr>
          <w:rFonts w:ascii="新細明體" w:eastAsia="新細明體" w:hAnsi="新細明體" w:hint="eastAsia"/>
        </w:rPr>
        <w:t>日（週三）</w:t>
      </w:r>
      <w:r w:rsidR="00BA242E">
        <w:rPr>
          <w:rFonts w:ascii="新細明體" w:eastAsia="新細明體" w:hAnsi="新細明體" w:hint="eastAsia"/>
        </w:rPr>
        <w:t>12</w:t>
      </w:r>
      <w:r w:rsidRPr="003C1831">
        <w:rPr>
          <w:rFonts w:ascii="新細明體" w:eastAsia="新細明體" w:hAnsi="新細明體" w:hint="eastAsia"/>
        </w:rPr>
        <w:t>:</w:t>
      </w:r>
      <w:r w:rsidR="00BA242E">
        <w:rPr>
          <w:rFonts w:ascii="新細明體" w:eastAsia="新細明體" w:hAnsi="新細明體" w:hint="eastAsia"/>
        </w:rPr>
        <w:t>1</w:t>
      </w:r>
      <w:r w:rsidRPr="003C1831">
        <w:rPr>
          <w:rFonts w:ascii="新細明體" w:eastAsia="新細明體" w:hAnsi="新細明體" w:hint="eastAsia"/>
        </w:rPr>
        <w:t>0</w:t>
      </w:r>
      <w:r w:rsidR="00BA242E">
        <w:rPr>
          <w:rFonts w:ascii="新細明體" w:eastAsia="新細明體" w:hAnsi="新細明體" w:hint="eastAsia"/>
        </w:rPr>
        <w:t>PM</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地    點：雲起樓402會議室</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主    席：許主任秘書文傑</w:t>
      </w:r>
    </w:p>
    <w:p w:rsidR="003C1831" w:rsidRPr="003C1831" w:rsidRDefault="003C1831" w:rsidP="005542DE">
      <w:pPr>
        <w:ind w:left="2400" w:hangingChars="1000" w:hanging="2400"/>
        <w:rPr>
          <w:rFonts w:ascii="新細明體" w:eastAsia="新細明體" w:hAnsi="新細明體"/>
        </w:rPr>
      </w:pPr>
      <w:r w:rsidRPr="003C1831">
        <w:rPr>
          <w:rFonts w:ascii="新細明體" w:eastAsia="新細明體" w:hAnsi="新細明體" w:hint="eastAsia"/>
        </w:rPr>
        <w:t>出席人員：教學單位—人文學院歷史學系溫楨文助理教授、人文學院中國文學與應用學系簡文志助理教授、社會科學暨管理學院應用經濟學系</w:t>
      </w:r>
      <w:r w:rsidR="00BA242E">
        <w:rPr>
          <w:rFonts w:ascii="新細明體" w:eastAsia="新細明體" w:hAnsi="新細明體" w:hint="eastAsia"/>
        </w:rPr>
        <w:t>林啟智</w:t>
      </w:r>
      <w:r w:rsidRPr="003C1831">
        <w:rPr>
          <w:rFonts w:ascii="新細明體" w:eastAsia="新細明體" w:hAnsi="新細明體" w:hint="eastAsia"/>
        </w:rPr>
        <w:t>副教授、社會科學暨管理學院心理學系</w:t>
      </w:r>
      <w:r w:rsidR="00BA242E" w:rsidRPr="00AB4D63">
        <w:rPr>
          <w:rFonts w:ascii="新細明體" w:hAnsi="新細明體" w:hint="eastAsia"/>
          <w:color w:val="000000" w:themeColor="text1"/>
        </w:rPr>
        <w:t>周蔚倫</w:t>
      </w:r>
      <w:r w:rsidRPr="003C1831">
        <w:rPr>
          <w:rFonts w:ascii="新細明體" w:eastAsia="新細明體" w:hAnsi="新細明體" w:hint="eastAsia"/>
        </w:rPr>
        <w:t>助理教授、社會科學暨管理學院</w:t>
      </w:r>
      <w:r w:rsidR="00BA242E">
        <w:rPr>
          <w:rFonts w:ascii="新細明體" w:eastAsia="新細明體" w:hAnsi="新細明體" w:hint="eastAsia"/>
        </w:rPr>
        <w:t>公共事務</w:t>
      </w:r>
      <w:r w:rsidRPr="003C1831">
        <w:rPr>
          <w:rFonts w:ascii="新細明體" w:eastAsia="新細明體" w:hAnsi="新細明體" w:hint="eastAsia"/>
        </w:rPr>
        <w:t>學系</w:t>
      </w:r>
      <w:r w:rsidR="00BA242E" w:rsidRPr="00AB4D63">
        <w:rPr>
          <w:rFonts w:ascii="新細明體" w:hAnsi="新細明體" w:hint="eastAsia"/>
          <w:color w:val="000000" w:themeColor="text1"/>
        </w:rPr>
        <w:t>孫以清</w:t>
      </w:r>
      <w:r w:rsidRPr="003C1831">
        <w:rPr>
          <w:rFonts w:ascii="新細明體" w:eastAsia="新細明體" w:hAnsi="新細明體" w:hint="eastAsia"/>
        </w:rPr>
        <w:t>助理教授、創意與科技學院資訊應用學系</w:t>
      </w:r>
      <w:r w:rsidR="00BA242E" w:rsidRPr="00AB4D63">
        <w:rPr>
          <w:rFonts w:ascii="新細明體" w:hAnsi="新細明體" w:hint="eastAsia"/>
          <w:color w:val="000000" w:themeColor="text1"/>
        </w:rPr>
        <w:t>王聲葦</w:t>
      </w:r>
      <w:r w:rsidR="00BA242E">
        <w:rPr>
          <w:rFonts w:ascii="新細明體" w:hAnsi="新細明體" w:hint="eastAsia"/>
          <w:color w:val="000000" w:themeColor="text1"/>
        </w:rPr>
        <w:t>副</w:t>
      </w:r>
      <w:r w:rsidRPr="003C1831">
        <w:rPr>
          <w:rFonts w:ascii="新細明體" w:eastAsia="新細明體" w:hAnsi="新細明體" w:hint="eastAsia"/>
        </w:rPr>
        <w:t>教授、創意與科技學院產品與媒體設計學系申開玄助理教授、創意與科技學院</w:t>
      </w:r>
      <w:r w:rsidR="00BA242E">
        <w:rPr>
          <w:rFonts w:ascii="新細明體" w:hAnsi="新細明體" w:hint="eastAsia"/>
        </w:rPr>
        <w:t>文化資產與創意</w:t>
      </w:r>
      <w:r w:rsidR="00BA242E" w:rsidRPr="008F6AB4">
        <w:rPr>
          <w:rFonts w:ascii="新細明體" w:hAnsi="新細明體" w:hint="eastAsia"/>
        </w:rPr>
        <w:t>學系</w:t>
      </w:r>
      <w:r w:rsidR="00BA242E" w:rsidRPr="00AB4D63">
        <w:rPr>
          <w:rFonts w:ascii="新細明體" w:hAnsi="新細明體" w:hint="eastAsia"/>
          <w:color w:val="000000" w:themeColor="text1"/>
        </w:rPr>
        <w:t>羅中峰</w:t>
      </w:r>
      <w:r w:rsidRPr="003C1831">
        <w:rPr>
          <w:rFonts w:ascii="新細明體" w:eastAsia="新細明體" w:hAnsi="新細明體" w:hint="eastAsia"/>
        </w:rPr>
        <w:t>副教授、佛教學院佛教學系</w:t>
      </w:r>
      <w:r w:rsidR="002D0B68" w:rsidRPr="00171BF1">
        <w:rPr>
          <w:rFonts w:ascii="新細明體" w:eastAsia="新細明體" w:hAnsi="新細明體"/>
        </w:rPr>
        <w:t>闞正宗</w:t>
      </w:r>
      <w:r w:rsidRPr="003C1831">
        <w:rPr>
          <w:rFonts w:ascii="新細明體" w:eastAsia="新細明體" w:hAnsi="新細明體" w:hint="eastAsia"/>
        </w:rPr>
        <w:t>助理教授、樂活產業學院健康與創意素食產業學系施建瑋助理教授</w:t>
      </w:r>
    </w:p>
    <w:p w:rsidR="003C1831" w:rsidRPr="003C1831" w:rsidRDefault="003C1831" w:rsidP="005542DE">
      <w:pPr>
        <w:ind w:leftChars="500" w:left="2400" w:hangingChars="500" w:hanging="1200"/>
        <w:rPr>
          <w:rFonts w:ascii="新細明體" w:eastAsia="新細明體" w:hAnsi="新細明體"/>
        </w:rPr>
      </w:pPr>
      <w:r w:rsidRPr="003C1831">
        <w:rPr>
          <w:rFonts w:ascii="新細明體" w:eastAsia="新細明體" w:hAnsi="新細明體" w:hint="eastAsia"/>
        </w:rPr>
        <w:t>行政單位—教務處賴宗福主任、學生事務處</w:t>
      </w:r>
      <w:r w:rsidR="00BA242E" w:rsidRPr="00F1385D">
        <w:rPr>
          <w:rFonts w:ascii="新細明體" w:hAnsi="新細明體" w:hint="eastAsia"/>
          <w:color w:val="000000" w:themeColor="text1"/>
        </w:rPr>
        <w:t>馮嘉敏</w:t>
      </w:r>
      <w:r w:rsidRPr="003C1831">
        <w:rPr>
          <w:rFonts w:ascii="新細明體" w:eastAsia="新細明體" w:hAnsi="新細明體" w:hint="eastAsia"/>
        </w:rPr>
        <w:t>專案助理、總務處張錫東組長、招生事務處龍佩愉組員、研究發展處林俊村組員、國際暨兩岸事務處</w:t>
      </w:r>
      <w:r w:rsidR="00BA242E" w:rsidRPr="00493F4B">
        <w:rPr>
          <w:rFonts w:ascii="新細明體" w:hAnsi="新細明體" w:hint="eastAsia"/>
          <w:color w:val="000000" w:themeColor="text1"/>
        </w:rPr>
        <w:t>曾稚棉</w:t>
      </w:r>
      <w:r w:rsidR="00BA242E">
        <w:rPr>
          <w:rFonts w:ascii="新細明體" w:hAnsi="新細明體" w:hint="eastAsia"/>
          <w:color w:val="000000"/>
        </w:rPr>
        <w:t>主任</w:t>
      </w:r>
      <w:r w:rsidRPr="003C1831">
        <w:rPr>
          <w:rFonts w:ascii="新細明體" w:eastAsia="新細明體" w:hAnsi="新細明體" w:hint="eastAsia"/>
        </w:rPr>
        <w:t>、圖書暨資訊處王愛琪組長、人事室戴筱芳組員、會計室劉叔欣組員</w:t>
      </w:r>
      <w:r w:rsidR="005D3224" w:rsidRPr="003C1831">
        <w:rPr>
          <w:rFonts w:ascii="新細明體" w:eastAsia="新細明體" w:hAnsi="新細明體" w:hint="eastAsia"/>
        </w:rPr>
        <w:t>、通識教育委員會</w:t>
      </w:r>
      <w:r w:rsidR="00BA242E" w:rsidRPr="00F1385D">
        <w:rPr>
          <w:rFonts w:ascii="新細明體" w:hAnsi="新細明體" w:hint="eastAsia"/>
          <w:color w:val="000000" w:themeColor="text1"/>
        </w:rPr>
        <w:t>陳衍宏</w:t>
      </w:r>
      <w:r w:rsidR="005D3224" w:rsidRPr="003C1831">
        <w:rPr>
          <w:rFonts w:ascii="新細明體" w:eastAsia="新細明體" w:hAnsi="新細明體" w:hint="eastAsia"/>
        </w:rPr>
        <w:t>主任</w:t>
      </w:r>
      <w:r w:rsidRPr="003C1831">
        <w:rPr>
          <w:rFonts w:ascii="新細明體" w:eastAsia="新細明體" w:hAnsi="新細明體" w:hint="eastAsia"/>
        </w:rPr>
        <w:t>、秘書室鄭嘉琦組員</w:t>
      </w:r>
    </w:p>
    <w:p w:rsidR="003C1831" w:rsidRPr="003C1831" w:rsidRDefault="003C1831" w:rsidP="005542DE">
      <w:pPr>
        <w:ind w:leftChars="1" w:left="2409" w:hangingChars="1003" w:hanging="2407"/>
        <w:rPr>
          <w:rFonts w:ascii="新細明體" w:eastAsia="新細明體" w:hAnsi="新細明體"/>
        </w:rPr>
      </w:pPr>
      <w:r w:rsidRPr="003C1831">
        <w:rPr>
          <w:rFonts w:ascii="新細明體" w:eastAsia="新細明體" w:hAnsi="新細明體" w:hint="eastAsia"/>
        </w:rPr>
        <w:t>列席人員：秘書室行政管理組詹素娟組長</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紀    錄：鄭嘉琦</w:t>
      </w:r>
    </w:p>
    <w:p w:rsidR="003C1831" w:rsidRDefault="003C1831">
      <w:pPr>
        <w:rPr>
          <w:rFonts w:ascii="標楷體" w:hAnsi="標楷體"/>
        </w:rPr>
      </w:pPr>
    </w:p>
    <w:p w:rsidR="003C1831" w:rsidRPr="005542DE" w:rsidRDefault="005542DE" w:rsidP="005542DE">
      <w:pPr>
        <w:spacing w:before="100" w:beforeAutospacing="1" w:after="100" w:afterAutospacing="1"/>
        <w:rPr>
          <w:sz w:val="28"/>
          <w:szCs w:val="28"/>
        </w:rPr>
      </w:pPr>
      <w:r w:rsidRPr="005542DE">
        <w:rPr>
          <w:rFonts w:hint="eastAsia"/>
          <w:sz w:val="28"/>
          <w:szCs w:val="28"/>
        </w:rPr>
        <w:t>壹、</w:t>
      </w:r>
      <w:bookmarkStart w:id="0" w:name="報告事項"/>
      <w:r w:rsidRPr="005542DE">
        <w:rPr>
          <w:rFonts w:hint="eastAsia"/>
          <w:sz w:val="28"/>
          <w:szCs w:val="28"/>
        </w:rPr>
        <w:t>報告事項</w:t>
      </w:r>
      <w:bookmarkEnd w:id="0"/>
    </w:p>
    <w:p w:rsidR="006C2304" w:rsidRPr="006C2304" w:rsidRDefault="006C2304" w:rsidP="006C2304">
      <w:pPr>
        <w:ind w:firstLineChars="200" w:firstLine="480"/>
        <w:rPr>
          <w:szCs w:val="24"/>
        </w:rPr>
      </w:pPr>
    </w:p>
    <w:p w:rsidR="005542DE" w:rsidRPr="005542DE" w:rsidRDefault="005542DE" w:rsidP="005542DE">
      <w:pPr>
        <w:spacing w:before="100" w:beforeAutospacing="1" w:after="100" w:afterAutospacing="1"/>
        <w:rPr>
          <w:sz w:val="28"/>
          <w:szCs w:val="28"/>
        </w:rPr>
      </w:pPr>
      <w:r w:rsidRPr="005542DE">
        <w:rPr>
          <w:rFonts w:hint="eastAsia"/>
          <w:sz w:val="28"/>
          <w:szCs w:val="28"/>
        </w:rPr>
        <w:t>貳、討論事項</w:t>
      </w:r>
    </w:p>
    <w:p w:rsidR="005542DE" w:rsidRDefault="005542DE" w:rsidP="006C2304">
      <w:pPr>
        <w:spacing w:beforeLines="50" w:before="180"/>
        <w:ind w:leftChars="50" w:left="120"/>
      </w:pPr>
      <w:bookmarkStart w:id="1" w:name="提案一"/>
      <w:r>
        <w:rPr>
          <w:rFonts w:hint="eastAsia"/>
        </w:rPr>
        <w:t>提案一</w:t>
      </w:r>
      <w:bookmarkEnd w:id="1"/>
    </w:p>
    <w:p w:rsidR="005542DE" w:rsidRPr="00BA204B" w:rsidRDefault="005542DE" w:rsidP="005542DE">
      <w:pPr>
        <w:ind w:leftChars="100" w:left="960" w:hangingChars="300" w:hanging="720"/>
        <w:rPr>
          <w:rFonts w:ascii="新細明體" w:eastAsia="新細明體" w:hAnsi="新細明體"/>
        </w:rPr>
      </w:pPr>
      <w:r>
        <w:rPr>
          <w:rFonts w:hint="eastAsia"/>
        </w:rPr>
        <w:t>案由</w:t>
      </w:r>
      <w:r w:rsidRPr="00442D31">
        <w:rPr>
          <w:rFonts w:ascii="新細明體" w:eastAsia="新細明體" w:hAnsi="新細明體" w:hint="eastAsia"/>
        </w:rPr>
        <w:t>：</w:t>
      </w:r>
      <w:r w:rsidR="0066491E">
        <w:rPr>
          <w:rFonts w:ascii="新細明體" w:eastAsia="新細明體" w:hAnsi="新細明體" w:hint="eastAsia"/>
        </w:rPr>
        <w:t>106</w:t>
      </w:r>
      <w:r w:rsidR="0066491E" w:rsidRPr="00442D31">
        <w:rPr>
          <w:rFonts w:ascii="新細明體" w:eastAsia="新細明體" w:hAnsi="新細明體" w:hint="eastAsia"/>
        </w:rPr>
        <w:t>學年度</w:t>
      </w:r>
      <w:r w:rsidR="001D3A8F" w:rsidRPr="001D3A8F">
        <w:rPr>
          <w:rFonts w:ascii="新細明體" w:eastAsia="新細明體" w:hAnsi="新細明體" w:hint="eastAsia"/>
          <w:color w:val="000000" w:themeColor="text1"/>
        </w:rPr>
        <w:t>人事室</w:t>
      </w:r>
      <w:r w:rsidR="0066491E" w:rsidRPr="00442D31">
        <w:rPr>
          <w:rFonts w:ascii="新細明體" w:eastAsia="新細明體" w:hAnsi="新細明體" w:hint="eastAsia"/>
        </w:rPr>
        <w:t>內部控制制度</w:t>
      </w:r>
      <w:r w:rsidR="0066491E">
        <w:rPr>
          <w:rFonts w:ascii="新細明體" w:eastAsia="新細明體" w:hAnsi="新細明體" w:hint="eastAsia"/>
        </w:rPr>
        <w:t>修正</w:t>
      </w:r>
      <w:r w:rsidR="00207ACE">
        <w:rPr>
          <w:rFonts w:ascii="新細明體" w:eastAsia="新細明體" w:hAnsi="新細明體" w:hint="eastAsia"/>
        </w:rPr>
        <w:t>，</w:t>
      </w:r>
      <w:r w:rsidRPr="00442D31">
        <w:rPr>
          <w:rFonts w:ascii="新細明體" w:eastAsia="新細明體" w:hAnsi="新細明體" w:hint="eastAsia"/>
        </w:rPr>
        <w:t>提請討論。</w:t>
      </w:r>
      <w:r>
        <w:rPr>
          <w:rFonts w:ascii="新細明體" w:eastAsia="新細明體" w:hAnsi="新細明體" w:hint="eastAsia"/>
        </w:rPr>
        <w:t>（</w:t>
      </w:r>
      <w:hyperlink w:anchor="附件一" w:history="1">
        <w:r w:rsidRPr="005542DE">
          <w:rPr>
            <w:rStyle w:val="a5"/>
            <w:rFonts w:ascii="新細明體" w:eastAsia="新細明體" w:hAnsi="新細明體" w:hint="eastAsia"/>
          </w:rPr>
          <w:t>附件一</w:t>
        </w:r>
      </w:hyperlink>
      <w:r>
        <w:rPr>
          <w:rFonts w:ascii="新細明體" w:eastAsia="新細明體" w:hAnsi="新細明體" w:hint="eastAsia"/>
        </w:rPr>
        <w:t>/第</w:t>
      </w:r>
      <w:r w:rsidR="00DE5B56">
        <w:rPr>
          <w:rFonts w:ascii="新細明體" w:eastAsia="新細明體" w:hAnsi="新細明體" w:hint="eastAsia"/>
        </w:rPr>
        <w:t>17</w:t>
      </w:r>
      <w:r>
        <w:rPr>
          <w:rFonts w:ascii="新細明體" w:eastAsia="新細明體" w:hAnsi="新細明體" w:hint="eastAsia"/>
        </w:rPr>
        <w:t>頁）</w:t>
      </w:r>
    </w:p>
    <w:p w:rsidR="0066491E" w:rsidRDefault="005542DE" w:rsidP="0066491E">
      <w:pPr>
        <w:spacing w:afterLines="50" w:after="180"/>
        <w:ind w:leftChars="100" w:left="960" w:hangingChars="300" w:hanging="720"/>
        <w:rPr>
          <w:rFonts w:ascii="標楷體" w:eastAsia="標楷體" w:hAnsi="標楷體"/>
          <w:sz w:val="36"/>
          <w:szCs w:val="36"/>
        </w:rPr>
      </w:pPr>
      <w:r w:rsidRPr="00BA204B">
        <w:rPr>
          <w:rFonts w:ascii="新細明體" w:eastAsia="新細明體" w:hAnsi="新細明體" w:hint="eastAsia"/>
        </w:rPr>
        <w:t>說明</w:t>
      </w:r>
      <w:r w:rsidR="00784963" w:rsidRPr="00442D31">
        <w:rPr>
          <w:rFonts w:ascii="新細明體" w:eastAsia="新細明體" w:hAnsi="新細明體" w:hint="eastAsia"/>
        </w:rPr>
        <w:t>：</w:t>
      </w:r>
      <w:r w:rsidR="0066491E" w:rsidRPr="00676B23">
        <w:rPr>
          <w:rFonts w:ascii="新細明體" w:eastAsia="新細明體" w:hAnsi="新細明體" w:hint="eastAsia"/>
        </w:rPr>
        <w:t>一、本學年度</w:t>
      </w:r>
      <w:r w:rsidR="001D3A8F" w:rsidRPr="001D3A8F">
        <w:rPr>
          <w:rFonts w:ascii="新細明體" w:eastAsia="新細明體" w:hAnsi="新細明體" w:hint="eastAsia"/>
          <w:color w:val="000000" w:themeColor="text1"/>
        </w:rPr>
        <w:t>人事室</w:t>
      </w:r>
      <w:r w:rsidR="006C78F0">
        <w:rPr>
          <w:rFonts w:ascii="新細明體" w:eastAsia="新細明體" w:hAnsi="新細明體" w:hint="eastAsia"/>
        </w:rPr>
        <w:t>修正</w:t>
      </w:r>
      <w:r w:rsidR="00BF68C7">
        <w:rPr>
          <w:rFonts w:ascii="新細明體" w:eastAsia="新細明體" w:hAnsi="新細明體" w:hint="eastAsia"/>
          <w:color w:val="000000" w:themeColor="text1"/>
        </w:rPr>
        <w:t>10</w:t>
      </w:r>
      <w:r w:rsidR="0066491E" w:rsidRPr="00676B23">
        <w:rPr>
          <w:rFonts w:ascii="新細明體" w:eastAsia="新細明體" w:hAnsi="新細明體" w:hint="eastAsia"/>
        </w:rPr>
        <w:t>個內控項目，風險評估未修正，修正彙總表如下表。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1085"/>
        <w:gridCol w:w="2528"/>
        <w:gridCol w:w="502"/>
        <w:gridCol w:w="883"/>
        <w:gridCol w:w="1175"/>
        <w:gridCol w:w="842"/>
        <w:gridCol w:w="2383"/>
      </w:tblGrid>
      <w:tr w:rsidR="00C95475" w:rsidRPr="00431B40" w:rsidTr="00C95475">
        <w:trPr>
          <w:jc w:val="center"/>
        </w:trPr>
        <w:tc>
          <w:tcPr>
            <w:tcW w:w="231" w:type="pct"/>
            <w:vMerge w:val="restar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序號</w:t>
            </w:r>
          </w:p>
        </w:tc>
        <w:tc>
          <w:tcPr>
            <w:tcW w:w="551" w:type="pct"/>
            <w:vMerge w:val="restar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rPr>
              <w:t>風險分布代號</w:t>
            </w:r>
          </w:p>
        </w:tc>
        <w:tc>
          <w:tcPr>
            <w:tcW w:w="1283" w:type="pct"/>
            <w:vMerge w:val="restar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內控</w:t>
            </w:r>
            <w:r w:rsidRPr="00431B40">
              <w:rPr>
                <w:rFonts w:ascii="標楷體" w:eastAsia="標楷體" w:hAnsi="標楷體"/>
                <w:szCs w:val="24"/>
              </w:rPr>
              <w:t>項目</w:t>
            </w:r>
            <w:r w:rsidRPr="00431B40">
              <w:rPr>
                <w:rFonts w:ascii="標楷體" w:eastAsia="標楷體" w:hAnsi="標楷體" w:hint="eastAsia"/>
                <w:szCs w:val="24"/>
              </w:rPr>
              <w:t>編號及</w:t>
            </w:r>
            <w:r w:rsidRPr="00431B40">
              <w:rPr>
                <w:rFonts w:ascii="標楷體" w:eastAsia="標楷體" w:hAnsi="標楷體"/>
                <w:szCs w:val="24"/>
              </w:rPr>
              <w:t>名稱</w:t>
            </w:r>
          </w:p>
        </w:tc>
        <w:tc>
          <w:tcPr>
            <w:tcW w:w="255" w:type="pct"/>
            <w:vMerge w:val="restart"/>
            <w:vAlign w:val="center"/>
          </w:tcPr>
          <w:p w:rsidR="00C95475" w:rsidRPr="00431B40" w:rsidRDefault="00C95475" w:rsidP="00C95475">
            <w:pPr>
              <w:spacing w:line="0" w:lineRule="atLeast"/>
              <w:jc w:val="center"/>
              <w:rPr>
                <w:rFonts w:ascii="標楷體" w:eastAsia="標楷體" w:hAnsi="標楷體"/>
                <w:szCs w:val="24"/>
              </w:rPr>
            </w:pPr>
            <w:r>
              <w:rPr>
                <w:rFonts w:ascii="標楷體" w:eastAsia="標楷體" w:hAnsi="標楷體" w:hint="eastAsia"/>
                <w:szCs w:val="24"/>
              </w:rPr>
              <w:t>頁</w:t>
            </w:r>
            <w:r w:rsidRPr="00431B40">
              <w:rPr>
                <w:rFonts w:ascii="標楷體" w:eastAsia="標楷體" w:hAnsi="標楷體" w:hint="eastAsia"/>
                <w:szCs w:val="24"/>
              </w:rPr>
              <w:t>次</w:t>
            </w:r>
          </w:p>
        </w:tc>
        <w:tc>
          <w:tcPr>
            <w:tcW w:w="1044" w:type="pct"/>
            <w:gridSpan w:val="2"/>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szCs w:val="24"/>
              </w:rPr>
              <w:t>內容是否修改</w:t>
            </w:r>
          </w:p>
        </w:tc>
        <w:tc>
          <w:tcPr>
            <w:tcW w:w="427" w:type="pct"/>
            <w:vMerge w:val="restar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szCs w:val="24"/>
              </w:rPr>
              <w:t>新訂/刪除</w:t>
            </w:r>
            <w:r w:rsidRPr="00431B40">
              <w:rPr>
                <w:rFonts w:ascii="標楷體" w:eastAsia="標楷體" w:hAnsi="標楷體" w:hint="eastAsia"/>
                <w:szCs w:val="24"/>
              </w:rPr>
              <w:t>/作廢</w:t>
            </w:r>
          </w:p>
        </w:tc>
        <w:tc>
          <w:tcPr>
            <w:tcW w:w="1209" w:type="pct"/>
            <w:vMerge w:val="restar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本次修訂摘要/原因</w:t>
            </w:r>
          </w:p>
        </w:tc>
      </w:tr>
      <w:tr w:rsidR="00C95475" w:rsidRPr="00431B40" w:rsidTr="00C95475">
        <w:trPr>
          <w:jc w:val="center"/>
        </w:trPr>
        <w:tc>
          <w:tcPr>
            <w:tcW w:w="231" w:type="pct"/>
            <w:vMerge/>
            <w:vAlign w:val="center"/>
          </w:tcPr>
          <w:p w:rsidR="00C95475" w:rsidRPr="00431B40" w:rsidRDefault="00C95475" w:rsidP="00C95475">
            <w:pPr>
              <w:spacing w:line="0" w:lineRule="atLeast"/>
              <w:jc w:val="center"/>
              <w:rPr>
                <w:rFonts w:ascii="標楷體" w:eastAsia="標楷體" w:hAnsi="標楷體"/>
                <w:szCs w:val="24"/>
              </w:rPr>
            </w:pPr>
          </w:p>
        </w:tc>
        <w:tc>
          <w:tcPr>
            <w:tcW w:w="551" w:type="pct"/>
            <w:vMerge/>
            <w:vAlign w:val="center"/>
          </w:tcPr>
          <w:p w:rsidR="00C95475" w:rsidRPr="00431B40" w:rsidRDefault="00C95475" w:rsidP="00C95475">
            <w:pPr>
              <w:spacing w:line="0" w:lineRule="atLeast"/>
              <w:jc w:val="center"/>
              <w:rPr>
                <w:rFonts w:ascii="標楷體" w:eastAsia="標楷體" w:hAnsi="標楷體"/>
                <w:szCs w:val="24"/>
              </w:rPr>
            </w:pPr>
          </w:p>
        </w:tc>
        <w:tc>
          <w:tcPr>
            <w:tcW w:w="1283" w:type="pct"/>
            <w:vMerge/>
          </w:tcPr>
          <w:p w:rsidR="00C95475" w:rsidRPr="00431B40" w:rsidRDefault="00C95475" w:rsidP="00C95475">
            <w:pPr>
              <w:spacing w:line="0" w:lineRule="atLeast"/>
              <w:rPr>
                <w:rFonts w:ascii="標楷體" w:eastAsia="標楷體" w:hAnsi="標楷體"/>
                <w:szCs w:val="24"/>
              </w:rPr>
            </w:pPr>
          </w:p>
        </w:tc>
        <w:tc>
          <w:tcPr>
            <w:tcW w:w="255" w:type="pct"/>
            <w:vMerge/>
          </w:tcPr>
          <w:p w:rsidR="00C95475" w:rsidRPr="00431B40" w:rsidRDefault="00C95475" w:rsidP="00C95475">
            <w:pPr>
              <w:spacing w:line="0" w:lineRule="atLeast"/>
              <w:rPr>
                <w:rFonts w:ascii="標楷體" w:eastAsia="標楷體" w:hAnsi="標楷體"/>
                <w:szCs w:val="24"/>
              </w:rPr>
            </w:pPr>
          </w:p>
        </w:tc>
        <w:tc>
          <w:tcPr>
            <w:tcW w:w="448"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szCs w:val="24"/>
              </w:rPr>
              <w:t>是</w:t>
            </w:r>
          </w:p>
        </w:tc>
        <w:tc>
          <w:tcPr>
            <w:tcW w:w="596"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szCs w:val="24"/>
              </w:rPr>
              <w:t>否</w:t>
            </w:r>
          </w:p>
        </w:tc>
        <w:tc>
          <w:tcPr>
            <w:tcW w:w="427" w:type="pct"/>
            <w:vMerge/>
          </w:tcPr>
          <w:p w:rsidR="00C95475" w:rsidRPr="00431B40" w:rsidRDefault="00C95475" w:rsidP="00C95475">
            <w:pPr>
              <w:spacing w:line="0" w:lineRule="atLeast"/>
              <w:jc w:val="center"/>
              <w:rPr>
                <w:rFonts w:ascii="標楷體" w:eastAsia="標楷體" w:hAnsi="標楷體"/>
                <w:szCs w:val="24"/>
              </w:rPr>
            </w:pPr>
          </w:p>
        </w:tc>
        <w:tc>
          <w:tcPr>
            <w:tcW w:w="1209" w:type="pct"/>
            <w:vMerge/>
          </w:tcPr>
          <w:p w:rsidR="00C95475" w:rsidRPr="00431B40" w:rsidRDefault="00C95475" w:rsidP="00C95475">
            <w:pPr>
              <w:spacing w:line="0" w:lineRule="atLeast"/>
              <w:jc w:val="center"/>
              <w:rPr>
                <w:rFonts w:ascii="標楷體" w:eastAsia="標楷體" w:hAnsi="標楷體"/>
                <w:szCs w:val="24"/>
              </w:rPr>
            </w:pPr>
          </w:p>
        </w:tc>
      </w:tr>
      <w:tr w:rsidR="00C95475" w:rsidRPr="00431B40" w:rsidTr="00C95475">
        <w:trPr>
          <w:jc w:val="center"/>
        </w:trPr>
        <w:tc>
          <w:tcPr>
            <w:tcW w:w="23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1</w:t>
            </w:r>
          </w:p>
        </w:tc>
        <w:tc>
          <w:tcPr>
            <w:tcW w:w="55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1</w:t>
            </w:r>
            <w:r w:rsidRPr="00431B40">
              <w:rPr>
                <w:rFonts w:ascii="標楷體" w:eastAsia="標楷體" w:hAnsi="標楷體" w:hint="eastAsia"/>
                <w:szCs w:val="24"/>
              </w:rPr>
              <w:t>-1</w:t>
            </w:r>
          </w:p>
        </w:tc>
        <w:tc>
          <w:tcPr>
            <w:tcW w:w="1283" w:type="pct"/>
            <w:vAlign w:val="center"/>
          </w:tcPr>
          <w:p w:rsidR="00C95475" w:rsidRPr="00431B40" w:rsidRDefault="006F461B" w:rsidP="00C95475">
            <w:pPr>
              <w:spacing w:line="0" w:lineRule="atLeast"/>
              <w:rPr>
                <w:rFonts w:ascii="標楷體" w:eastAsia="標楷體" w:hAnsi="標楷體"/>
                <w:color w:val="000000" w:themeColor="text1"/>
                <w:szCs w:val="24"/>
              </w:rPr>
            </w:pPr>
            <w:hyperlink w:anchor="出勤" w:history="1">
              <w:r w:rsidR="00C95475" w:rsidRPr="00431B40">
                <w:rPr>
                  <w:rFonts w:ascii="標楷體" w:eastAsia="標楷體" w:hAnsi="標楷體" w:hint="eastAsia"/>
                  <w:color w:val="0000FF" w:themeColor="hyperlink"/>
                  <w:szCs w:val="24"/>
                  <w:u w:val="single"/>
                </w:rPr>
                <w:t>1160-001-1</w:t>
              </w:r>
              <w:r w:rsidR="00C95475" w:rsidRPr="00431B40">
                <w:rPr>
                  <w:rFonts w:ascii="標楷體" w:eastAsia="標楷體" w:hAnsi="標楷體"/>
                  <w:color w:val="0000FF" w:themeColor="hyperlink"/>
                  <w:szCs w:val="24"/>
                  <w:u w:val="single"/>
                </w:rPr>
                <w:t>出勤</w:t>
              </w:r>
              <w:r w:rsidR="00C95475" w:rsidRPr="00431B40">
                <w:rPr>
                  <w:rFonts w:ascii="標楷體" w:eastAsia="標楷體" w:hAnsi="標楷體" w:hint="eastAsia"/>
                  <w:color w:val="0000FF" w:themeColor="hyperlink"/>
                  <w:szCs w:val="24"/>
                  <w:u w:val="single"/>
                </w:rPr>
                <w:t>-出勤</w:t>
              </w:r>
            </w:hyperlink>
          </w:p>
        </w:tc>
        <w:tc>
          <w:tcPr>
            <w:tcW w:w="255" w:type="pct"/>
            <w:vAlign w:val="center"/>
          </w:tcPr>
          <w:p w:rsidR="00C95475" w:rsidRPr="00431B40" w:rsidRDefault="00C049FF" w:rsidP="00C95475">
            <w:pPr>
              <w:spacing w:line="0" w:lineRule="atLeast"/>
              <w:jc w:val="center"/>
              <w:rPr>
                <w:rFonts w:ascii="標楷體" w:eastAsia="標楷體" w:hAnsi="標楷體"/>
                <w:szCs w:val="24"/>
              </w:rPr>
            </w:pPr>
            <w:r>
              <w:rPr>
                <w:rFonts w:ascii="標楷體" w:eastAsia="標楷體" w:hAnsi="標楷體" w:hint="eastAsia"/>
                <w:szCs w:val="24"/>
              </w:rPr>
              <w:t>21</w:t>
            </w:r>
          </w:p>
        </w:tc>
        <w:tc>
          <w:tcPr>
            <w:tcW w:w="448" w:type="pct"/>
            <w:vAlign w:val="center"/>
          </w:tcPr>
          <w:p w:rsidR="00C95475" w:rsidRPr="00431B40" w:rsidRDefault="00C95475" w:rsidP="00C95475">
            <w:pPr>
              <w:spacing w:line="0" w:lineRule="atLeast"/>
              <w:jc w:val="center"/>
              <w:rPr>
                <w:rFonts w:ascii="標楷體" w:eastAsia="標楷體" w:hAnsi="標楷體"/>
                <w:szCs w:val="24"/>
              </w:rPr>
            </w:pPr>
          </w:p>
        </w:tc>
        <w:tc>
          <w:tcPr>
            <w:tcW w:w="596" w:type="pct"/>
            <w:vAlign w:val="center"/>
          </w:tcPr>
          <w:p w:rsidR="00C95475" w:rsidRPr="00431B40" w:rsidRDefault="00C95475" w:rsidP="00C95475">
            <w:pPr>
              <w:spacing w:line="0" w:lineRule="atLeast"/>
              <w:jc w:val="center"/>
              <w:rPr>
                <w:rFonts w:ascii="標楷體" w:eastAsia="標楷體" w:hAnsi="標楷體"/>
                <w:szCs w:val="24"/>
              </w:rPr>
            </w:pPr>
          </w:p>
        </w:tc>
        <w:tc>
          <w:tcPr>
            <w:tcW w:w="427" w:type="pct"/>
            <w:vAlign w:val="center"/>
          </w:tcPr>
          <w:p w:rsidR="00C95475" w:rsidRPr="00BA2CC0" w:rsidRDefault="00C95475" w:rsidP="00C95475">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C95475" w:rsidRPr="00BA2CC0" w:rsidRDefault="00C95475" w:rsidP="00C95475">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w:t>
            </w:r>
            <w:r w:rsidRPr="002835A5">
              <w:rPr>
                <w:rFonts w:ascii="標楷體" w:eastAsia="標楷體" w:hAnsi="標楷體" w:hint="eastAsia"/>
              </w:rPr>
              <w:lastRenderedPageBreak/>
              <w:t>制度實施辦法</w:t>
            </w:r>
            <w:r>
              <w:rPr>
                <w:rFonts w:ascii="標楷體" w:eastAsia="標楷體" w:hAnsi="標楷體" w:hint="eastAsia"/>
              </w:rPr>
              <w:t>制訂。</w:t>
            </w:r>
          </w:p>
        </w:tc>
      </w:tr>
      <w:tr w:rsidR="00C95475" w:rsidRPr="00431B40" w:rsidTr="00C95475">
        <w:trPr>
          <w:jc w:val="center"/>
        </w:trPr>
        <w:tc>
          <w:tcPr>
            <w:tcW w:w="23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lastRenderedPageBreak/>
              <w:t>2</w:t>
            </w:r>
          </w:p>
        </w:tc>
        <w:tc>
          <w:tcPr>
            <w:tcW w:w="55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人1-2</w:t>
            </w:r>
          </w:p>
        </w:tc>
        <w:tc>
          <w:tcPr>
            <w:tcW w:w="1283" w:type="pct"/>
            <w:vAlign w:val="center"/>
          </w:tcPr>
          <w:p w:rsidR="00C95475" w:rsidRPr="00431B40" w:rsidRDefault="006F461B" w:rsidP="00C95475">
            <w:pPr>
              <w:spacing w:line="0" w:lineRule="atLeast"/>
              <w:rPr>
                <w:rFonts w:ascii="標楷體" w:eastAsia="標楷體" w:hAnsi="標楷體"/>
                <w:color w:val="000000" w:themeColor="text1"/>
                <w:szCs w:val="24"/>
              </w:rPr>
            </w:pPr>
            <w:hyperlink w:anchor="出勤–加班" w:history="1">
              <w:r w:rsidR="00C95475" w:rsidRPr="00431B40">
                <w:rPr>
                  <w:rFonts w:ascii="標楷體" w:eastAsia="標楷體" w:hAnsi="標楷體" w:hint="eastAsia"/>
                  <w:color w:val="0000FF" w:themeColor="hyperlink"/>
                  <w:szCs w:val="24"/>
                  <w:u w:val="single"/>
                </w:rPr>
                <w:t>1160-001-2</w:t>
              </w:r>
              <w:r w:rsidR="00C95475" w:rsidRPr="00431B40">
                <w:rPr>
                  <w:rFonts w:ascii="標楷體" w:eastAsia="標楷體" w:hAnsi="標楷體"/>
                  <w:color w:val="0000FF" w:themeColor="hyperlink"/>
                  <w:szCs w:val="24"/>
                  <w:u w:val="single"/>
                </w:rPr>
                <w:t>出勤</w:t>
              </w:r>
              <w:r w:rsidR="00C95475" w:rsidRPr="00431B40">
                <w:rPr>
                  <w:rFonts w:ascii="標楷體" w:eastAsia="標楷體" w:hAnsi="標楷體" w:hint="eastAsia"/>
                  <w:color w:val="0000FF" w:themeColor="hyperlink"/>
                  <w:szCs w:val="24"/>
                  <w:u w:val="single"/>
                </w:rPr>
                <w:t>-加班</w:t>
              </w:r>
            </w:hyperlink>
          </w:p>
        </w:tc>
        <w:tc>
          <w:tcPr>
            <w:tcW w:w="255" w:type="pct"/>
            <w:vAlign w:val="center"/>
          </w:tcPr>
          <w:p w:rsidR="00C95475" w:rsidRPr="00431B40" w:rsidRDefault="00C049FF" w:rsidP="00C95475">
            <w:pPr>
              <w:spacing w:line="0" w:lineRule="atLeast"/>
              <w:jc w:val="center"/>
              <w:rPr>
                <w:rFonts w:ascii="標楷體" w:eastAsia="標楷體" w:hAnsi="標楷體"/>
                <w:szCs w:val="24"/>
              </w:rPr>
            </w:pPr>
            <w:r>
              <w:rPr>
                <w:rFonts w:ascii="標楷體" w:eastAsia="標楷體" w:hAnsi="標楷體" w:hint="eastAsia"/>
                <w:szCs w:val="24"/>
              </w:rPr>
              <w:t>24</w:t>
            </w:r>
          </w:p>
        </w:tc>
        <w:tc>
          <w:tcPr>
            <w:tcW w:w="448" w:type="pct"/>
            <w:vAlign w:val="center"/>
          </w:tcPr>
          <w:p w:rsidR="00C95475" w:rsidRPr="00431B40" w:rsidRDefault="00C95475" w:rsidP="00C95475">
            <w:pPr>
              <w:spacing w:line="0" w:lineRule="atLeast"/>
              <w:jc w:val="center"/>
              <w:rPr>
                <w:rFonts w:ascii="標楷體" w:eastAsia="標楷體" w:hAnsi="標楷體"/>
                <w:szCs w:val="24"/>
              </w:rPr>
            </w:pPr>
          </w:p>
        </w:tc>
        <w:tc>
          <w:tcPr>
            <w:tcW w:w="596" w:type="pct"/>
            <w:vAlign w:val="center"/>
          </w:tcPr>
          <w:p w:rsidR="00C95475" w:rsidRPr="00431B40" w:rsidRDefault="00C95475" w:rsidP="00C95475">
            <w:pPr>
              <w:spacing w:line="0" w:lineRule="atLeast"/>
              <w:jc w:val="center"/>
              <w:rPr>
                <w:rFonts w:ascii="標楷體" w:eastAsia="標楷體" w:hAnsi="標楷體"/>
                <w:szCs w:val="24"/>
              </w:rPr>
            </w:pPr>
          </w:p>
        </w:tc>
        <w:tc>
          <w:tcPr>
            <w:tcW w:w="427" w:type="pct"/>
            <w:vAlign w:val="center"/>
          </w:tcPr>
          <w:p w:rsidR="00C95475" w:rsidRPr="00BA2CC0" w:rsidRDefault="00C95475" w:rsidP="00C95475">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C95475" w:rsidRPr="00BA2CC0" w:rsidRDefault="00C95475" w:rsidP="00C95475">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r w:rsidR="00C95475" w:rsidRPr="00431B40" w:rsidTr="00C95475">
        <w:trPr>
          <w:jc w:val="center"/>
        </w:trPr>
        <w:tc>
          <w:tcPr>
            <w:tcW w:w="231"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3</w:t>
            </w:r>
          </w:p>
        </w:tc>
        <w:tc>
          <w:tcPr>
            <w:tcW w:w="551"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2</w:t>
            </w:r>
          </w:p>
        </w:tc>
        <w:tc>
          <w:tcPr>
            <w:tcW w:w="1283" w:type="pct"/>
            <w:tcBorders>
              <w:bottom w:val="single" w:sz="6" w:space="0" w:color="auto"/>
            </w:tcBorders>
            <w:vAlign w:val="center"/>
          </w:tcPr>
          <w:p w:rsidR="00C95475" w:rsidRPr="00431B40" w:rsidRDefault="006F461B" w:rsidP="00C95475">
            <w:pPr>
              <w:spacing w:line="0" w:lineRule="atLeast"/>
              <w:rPr>
                <w:rFonts w:ascii="標楷體" w:eastAsia="標楷體" w:hAnsi="標楷體"/>
                <w:szCs w:val="24"/>
              </w:rPr>
            </w:pPr>
            <w:hyperlink w:anchor="差假" w:history="1">
              <w:r w:rsidR="00C95475" w:rsidRPr="00431B40">
                <w:rPr>
                  <w:rFonts w:ascii="標楷體" w:eastAsia="標楷體" w:hAnsi="標楷體" w:hint="eastAsia"/>
                  <w:color w:val="0000FF" w:themeColor="hyperlink"/>
                  <w:szCs w:val="24"/>
                  <w:u w:val="single"/>
                </w:rPr>
                <w:t>1160-002</w:t>
              </w:r>
              <w:r w:rsidR="00C95475" w:rsidRPr="00431B40">
                <w:rPr>
                  <w:rFonts w:ascii="標楷體" w:eastAsia="標楷體" w:hAnsi="標楷體"/>
                  <w:color w:val="0000FF" w:themeColor="hyperlink"/>
                  <w:szCs w:val="24"/>
                  <w:u w:val="single"/>
                </w:rPr>
                <w:t>差假</w:t>
              </w:r>
            </w:hyperlink>
          </w:p>
        </w:tc>
        <w:tc>
          <w:tcPr>
            <w:tcW w:w="255" w:type="pct"/>
            <w:tcBorders>
              <w:bottom w:val="single" w:sz="6" w:space="0" w:color="auto"/>
            </w:tcBorders>
            <w:vAlign w:val="center"/>
          </w:tcPr>
          <w:p w:rsidR="00C95475" w:rsidRPr="00431B40" w:rsidRDefault="00C049FF" w:rsidP="00C95475">
            <w:pPr>
              <w:spacing w:line="0" w:lineRule="atLeast"/>
              <w:jc w:val="center"/>
              <w:rPr>
                <w:rFonts w:ascii="標楷體" w:eastAsia="標楷體" w:hAnsi="標楷體"/>
                <w:szCs w:val="24"/>
              </w:rPr>
            </w:pPr>
            <w:r>
              <w:rPr>
                <w:rFonts w:ascii="標楷體" w:eastAsia="標楷體" w:hAnsi="標楷體" w:hint="eastAsia"/>
                <w:szCs w:val="24"/>
              </w:rPr>
              <w:t>28</w:t>
            </w:r>
          </w:p>
        </w:tc>
        <w:tc>
          <w:tcPr>
            <w:tcW w:w="448"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p>
        </w:tc>
        <w:tc>
          <w:tcPr>
            <w:tcW w:w="596"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p>
        </w:tc>
        <w:tc>
          <w:tcPr>
            <w:tcW w:w="427" w:type="pct"/>
            <w:tcBorders>
              <w:bottom w:val="single" w:sz="6" w:space="0" w:color="auto"/>
            </w:tcBorders>
            <w:vAlign w:val="center"/>
          </w:tcPr>
          <w:p w:rsidR="00C95475" w:rsidRPr="00BA2CC0" w:rsidRDefault="00C95475" w:rsidP="00C95475">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tcBorders>
              <w:bottom w:val="single" w:sz="6" w:space="0" w:color="auto"/>
            </w:tcBorders>
            <w:vAlign w:val="center"/>
          </w:tcPr>
          <w:p w:rsidR="00C95475" w:rsidRPr="00BA2CC0" w:rsidRDefault="00C95475" w:rsidP="00C95475">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r w:rsidR="00C95475" w:rsidRPr="00431B40" w:rsidTr="00C95475">
        <w:trPr>
          <w:jc w:val="center"/>
        </w:trPr>
        <w:tc>
          <w:tcPr>
            <w:tcW w:w="231" w:type="pct"/>
            <w:tcBorders>
              <w:top w:val="single" w:sz="6" w:space="0" w:color="auto"/>
              <w:bottom w:val="single" w:sz="6" w:space="0" w:color="auto"/>
            </w:tcBorders>
            <w:shd w:val="clear" w:color="auto" w:fill="auto"/>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4</w:t>
            </w:r>
          </w:p>
        </w:tc>
        <w:tc>
          <w:tcPr>
            <w:tcW w:w="551" w:type="pct"/>
            <w:tcBorders>
              <w:top w:val="single" w:sz="6" w:space="0" w:color="auto"/>
              <w:bottom w:val="single" w:sz="6" w:space="0" w:color="auto"/>
            </w:tcBorders>
            <w:shd w:val="clear" w:color="auto" w:fill="auto"/>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3</w:t>
            </w:r>
          </w:p>
        </w:tc>
        <w:tc>
          <w:tcPr>
            <w:tcW w:w="1283" w:type="pct"/>
            <w:tcBorders>
              <w:top w:val="single" w:sz="6" w:space="0" w:color="auto"/>
              <w:bottom w:val="single" w:sz="6" w:space="0" w:color="auto"/>
            </w:tcBorders>
            <w:shd w:val="clear" w:color="auto" w:fill="auto"/>
            <w:vAlign w:val="center"/>
          </w:tcPr>
          <w:p w:rsidR="00C95475" w:rsidRPr="00431B40" w:rsidRDefault="00C95475" w:rsidP="00C95475">
            <w:pPr>
              <w:spacing w:line="0" w:lineRule="atLeast"/>
              <w:rPr>
                <w:rFonts w:ascii="標楷體" w:eastAsia="標楷體" w:hAnsi="標楷體"/>
                <w:szCs w:val="24"/>
              </w:rPr>
            </w:pPr>
            <w:r w:rsidRPr="00C058B2">
              <w:rPr>
                <w:rFonts w:ascii="標楷體" w:eastAsia="標楷體" w:hAnsi="標楷體" w:hint="eastAsia"/>
                <w:szCs w:val="24"/>
              </w:rPr>
              <w:t>1160-003績效評核</w:t>
            </w:r>
          </w:p>
        </w:tc>
        <w:tc>
          <w:tcPr>
            <w:tcW w:w="255" w:type="pct"/>
            <w:tcBorders>
              <w:top w:val="single" w:sz="6" w:space="0" w:color="auto"/>
              <w:bottom w:val="single" w:sz="6" w:space="0" w:color="auto"/>
            </w:tcBorders>
            <w:shd w:val="clear" w:color="auto" w:fill="auto"/>
            <w:vAlign w:val="center"/>
          </w:tcPr>
          <w:p w:rsidR="00C95475" w:rsidRPr="00431B40" w:rsidRDefault="00C95475" w:rsidP="00C95475">
            <w:pPr>
              <w:spacing w:line="0" w:lineRule="atLeast"/>
              <w:jc w:val="center"/>
              <w:rPr>
                <w:rFonts w:ascii="標楷體" w:eastAsia="標楷體" w:hAnsi="標楷體"/>
                <w:szCs w:val="24"/>
              </w:rPr>
            </w:pPr>
          </w:p>
        </w:tc>
        <w:tc>
          <w:tcPr>
            <w:tcW w:w="448" w:type="pct"/>
            <w:tcBorders>
              <w:top w:val="single" w:sz="6" w:space="0" w:color="auto"/>
              <w:bottom w:val="single" w:sz="6" w:space="0" w:color="auto"/>
            </w:tcBorders>
            <w:shd w:val="clear" w:color="auto" w:fill="auto"/>
            <w:vAlign w:val="center"/>
          </w:tcPr>
          <w:p w:rsidR="00C95475" w:rsidRPr="00431B40" w:rsidRDefault="00C95475" w:rsidP="00C95475">
            <w:pPr>
              <w:spacing w:line="0" w:lineRule="atLeast"/>
              <w:jc w:val="center"/>
              <w:rPr>
                <w:rFonts w:ascii="標楷體" w:eastAsia="標楷體" w:hAnsi="標楷體"/>
                <w:szCs w:val="24"/>
              </w:rPr>
            </w:pPr>
          </w:p>
        </w:tc>
        <w:tc>
          <w:tcPr>
            <w:tcW w:w="596" w:type="pct"/>
            <w:tcBorders>
              <w:top w:val="single" w:sz="6" w:space="0" w:color="auto"/>
              <w:bottom w:val="single" w:sz="6" w:space="0" w:color="auto"/>
            </w:tcBorders>
            <w:shd w:val="clear" w:color="auto" w:fill="auto"/>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tcBorders>
              <w:top w:val="single" w:sz="6" w:space="0" w:color="auto"/>
              <w:bottom w:val="single" w:sz="6" w:space="0" w:color="auto"/>
            </w:tcBorders>
            <w:shd w:val="clear" w:color="auto" w:fill="auto"/>
            <w:vAlign w:val="center"/>
          </w:tcPr>
          <w:p w:rsidR="00C95475" w:rsidRPr="00BA2CC0" w:rsidRDefault="00C95475" w:rsidP="00C95475">
            <w:pPr>
              <w:spacing w:line="0" w:lineRule="atLeast"/>
              <w:jc w:val="center"/>
              <w:rPr>
                <w:rFonts w:ascii="標楷體" w:eastAsia="標楷體" w:hAnsi="標楷體"/>
                <w:szCs w:val="24"/>
              </w:rPr>
            </w:pPr>
          </w:p>
        </w:tc>
        <w:tc>
          <w:tcPr>
            <w:tcW w:w="1209" w:type="pct"/>
            <w:tcBorders>
              <w:top w:val="single" w:sz="6" w:space="0" w:color="auto"/>
              <w:bottom w:val="single" w:sz="6" w:space="0" w:color="auto"/>
            </w:tcBorders>
            <w:shd w:val="clear" w:color="auto" w:fill="auto"/>
            <w:vAlign w:val="center"/>
          </w:tcPr>
          <w:p w:rsidR="00C95475" w:rsidRPr="00BA2CC0" w:rsidRDefault="00C95475" w:rsidP="00C95475">
            <w:pPr>
              <w:spacing w:line="0" w:lineRule="atLeast"/>
              <w:jc w:val="both"/>
              <w:rPr>
                <w:rFonts w:ascii="標楷體" w:eastAsia="標楷體" w:hAnsi="標楷體"/>
                <w:szCs w:val="24"/>
              </w:rPr>
            </w:pPr>
          </w:p>
        </w:tc>
      </w:tr>
      <w:tr w:rsidR="00C95475" w:rsidRPr="00431B40" w:rsidTr="00C95475">
        <w:trPr>
          <w:jc w:val="center"/>
        </w:trPr>
        <w:tc>
          <w:tcPr>
            <w:tcW w:w="231" w:type="pct"/>
            <w:tcBorders>
              <w:top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5</w:t>
            </w:r>
          </w:p>
        </w:tc>
        <w:tc>
          <w:tcPr>
            <w:tcW w:w="551" w:type="pct"/>
            <w:tcBorders>
              <w:top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4</w:t>
            </w:r>
            <w:r w:rsidRPr="00431B40">
              <w:rPr>
                <w:rFonts w:ascii="標楷體" w:eastAsia="標楷體" w:hAnsi="標楷體" w:hint="eastAsia"/>
                <w:szCs w:val="24"/>
              </w:rPr>
              <w:t>-1</w:t>
            </w:r>
          </w:p>
        </w:tc>
        <w:tc>
          <w:tcPr>
            <w:tcW w:w="1283" w:type="pct"/>
            <w:tcBorders>
              <w:top w:val="single" w:sz="6" w:space="0" w:color="auto"/>
            </w:tcBorders>
            <w:vAlign w:val="center"/>
          </w:tcPr>
          <w:p w:rsidR="00C95475" w:rsidRPr="00431B40" w:rsidRDefault="006F461B" w:rsidP="00C95475">
            <w:pPr>
              <w:spacing w:line="0" w:lineRule="atLeast"/>
              <w:rPr>
                <w:rFonts w:ascii="標楷體" w:eastAsia="標楷體" w:hAnsi="標楷體"/>
                <w:szCs w:val="24"/>
              </w:rPr>
            </w:pPr>
            <w:hyperlink w:anchor="福利及保險_福利" w:history="1">
              <w:r w:rsidR="00C95475" w:rsidRPr="00431B40">
                <w:rPr>
                  <w:rFonts w:ascii="標楷體" w:eastAsia="標楷體" w:hAnsi="標楷體" w:hint="eastAsia"/>
                  <w:color w:val="0000FF" w:themeColor="hyperlink"/>
                  <w:szCs w:val="24"/>
                  <w:u w:val="single"/>
                </w:rPr>
                <w:t>1160-004-1</w:t>
              </w:r>
              <w:r w:rsidR="00C95475" w:rsidRPr="00431B40">
                <w:rPr>
                  <w:rFonts w:ascii="標楷體" w:eastAsia="標楷體" w:hAnsi="標楷體"/>
                  <w:color w:val="0000FF" w:themeColor="hyperlink"/>
                  <w:szCs w:val="24"/>
                  <w:u w:val="single"/>
                </w:rPr>
                <w:t>福利及保險</w:t>
              </w:r>
              <w:r w:rsidR="00C95475" w:rsidRPr="00431B40">
                <w:rPr>
                  <w:rFonts w:ascii="標楷體" w:eastAsia="標楷體" w:hAnsi="標楷體" w:hint="eastAsia"/>
                  <w:color w:val="0000FF" w:themeColor="hyperlink"/>
                  <w:szCs w:val="24"/>
                  <w:u w:val="single"/>
                </w:rPr>
                <w:t>-福利</w:t>
              </w:r>
            </w:hyperlink>
          </w:p>
        </w:tc>
        <w:tc>
          <w:tcPr>
            <w:tcW w:w="255" w:type="pct"/>
            <w:tcBorders>
              <w:top w:val="single" w:sz="6" w:space="0" w:color="auto"/>
            </w:tcBorders>
            <w:vAlign w:val="center"/>
          </w:tcPr>
          <w:p w:rsidR="00C95475" w:rsidRPr="00431B40" w:rsidRDefault="00C049FF" w:rsidP="00C95475">
            <w:pPr>
              <w:spacing w:line="0" w:lineRule="atLeast"/>
              <w:jc w:val="center"/>
              <w:rPr>
                <w:rFonts w:ascii="標楷體" w:eastAsia="標楷體" w:hAnsi="標楷體"/>
                <w:szCs w:val="24"/>
              </w:rPr>
            </w:pPr>
            <w:r>
              <w:rPr>
                <w:rFonts w:ascii="標楷體" w:eastAsia="標楷體" w:hAnsi="標楷體" w:hint="eastAsia"/>
                <w:szCs w:val="24"/>
              </w:rPr>
              <w:t>32</w:t>
            </w:r>
          </w:p>
        </w:tc>
        <w:tc>
          <w:tcPr>
            <w:tcW w:w="448" w:type="pct"/>
            <w:tcBorders>
              <w:top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p>
        </w:tc>
        <w:tc>
          <w:tcPr>
            <w:tcW w:w="596" w:type="pct"/>
            <w:tcBorders>
              <w:top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p>
        </w:tc>
        <w:tc>
          <w:tcPr>
            <w:tcW w:w="427" w:type="pct"/>
            <w:tcBorders>
              <w:top w:val="single" w:sz="6" w:space="0" w:color="auto"/>
            </w:tcBorders>
            <w:vAlign w:val="center"/>
          </w:tcPr>
          <w:p w:rsidR="00C95475" w:rsidRPr="00BA2CC0" w:rsidRDefault="00C95475" w:rsidP="00C95475">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tcBorders>
              <w:top w:val="single" w:sz="6" w:space="0" w:color="auto"/>
            </w:tcBorders>
            <w:vAlign w:val="center"/>
          </w:tcPr>
          <w:p w:rsidR="00C95475" w:rsidRPr="00BA2CC0" w:rsidRDefault="00C95475" w:rsidP="00C95475">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r w:rsidR="00C95475" w:rsidRPr="00431B40" w:rsidTr="00C95475">
        <w:trPr>
          <w:jc w:val="center"/>
        </w:trPr>
        <w:tc>
          <w:tcPr>
            <w:tcW w:w="23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6</w:t>
            </w:r>
          </w:p>
        </w:tc>
        <w:tc>
          <w:tcPr>
            <w:tcW w:w="55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人4-2</w:t>
            </w:r>
          </w:p>
        </w:tc>
        <w:tc>
          <w:tcPr>
            <w:tcW w:w="1283" w:type="pct"/>
            <w:vAlign w:val="center"/>
          </w:tcPr>
          <w:p w:rsidR="00C95475" w:rsidRPr="00431B40" w:rsidRDefault="00C95475" w:rsidP="00C95475">
            <w:pPr>
              <w:spacing w:line="0" w:lineRule="atLeast"/>
              <w:rPr>
                <w:rFonts w:ascii="標楷體" w:eastAsia="標楷體" w:hAnsi="標楷體"/>
                <w:szCs w:val="24"/>
              </w:rPr>
            </w:pPr>
            <w:r w:rsidRPr="00C058B2">
              <w:rPr>
                <w:rFonts w:ascii="標楷體" w:eastAsia="標楷體" w:hAnsi="標楷體" w:hint="eastAsia"/>
                <w:szCs w:val="24"/>
              </w:rPr>
              <w:t>1</w:t>
            </w:r>
            <w:hyperlink w:anchor="福利及保險_保險異動" w:history="1">
              <w:r w:rsidRPr="00C058B2">
                <w:rPr>
                  <w:rFonts w:ascii="標楷體" w:eastAsia="標楷體" w:hAnsi="標楷體" w:hint="eastAsia"/>
                  <w:szCs w:val="24"/>
                </w:rPr>
                <w:t>160-004-2</w:t>
              </w:r>
              <w:r w:rsidRPr="00C058B2">
                <w:rPr>
                  <w:rFonts w:ascii="標楷體" w:eastAsia="標楷體" w:hAnsi="標楷體"/>
                  <w:szCs w:val="24"/>
                </w:rPr>
                <w:t>福利及保險</w:t>
              </w:r>
              <w:r w:rsidRPr="00C058B2">
                <w:rPr>
                  <w:rFonts w:ascii="標楷體" w:eastAsia="標楷體" w:hAnsi="標楷體" w:hint="eastAsia"/>
                  <w:szCs w:val="24"/>
                </w:rPr>
                <w:t>-保險異動</w:t>
              </w:r>
            </w:hyperlink>
          </w:p>
        </w:tc>
        <w:tc>
          <w:tcPr>
            <w:tcW w:w="255" w:type="pct"/>
            <w:vAlign w:val="center"/>
          </w:tcPr>
          <w:p w:rsidR="00C95475" w:rsidRPr="00431B40" w:rsidRDefault="00C95475" w:rsidP="00C95475">
            <w:pPr>
              <w:spacing w:line="0" w:lineRule="atLeast"/>
              <w:jc w:val="center"/>
              <w:rPr>
                <w:rFonts w:ascii="標楷體" w:eastAsia="標楷體" w:hAnsi="標楷體"/>
                <w:szCs w:val="24"/>
              </w:rPr>
            </w:pPr>
          </w:p>
        </w:tc>
        <w:tc>
          <w:tcPr>
            <w:tcW w:w="448" w:type="pct"/>
            <w:vAlign w:val="center"/>
          </w:tcPr>
          <w:p w:rsidR="00C95475" w:rsidRPr="00431B40" w:rsidRDefault="00C95475" w:rsidP="00C95475">
            <w:pPr>
              <w:spacing w:line="0" w:lineRule="atLeast"/>
              <w:jc w:val="center"/>
              <w:rPr>
                <w:rFonts w:ascii="標楷體" w:eastAsia="標楷體" w:hAnsi="標楷體"/>
                <w:szCs w:val="24"/>
              </w:rPr>
            </w:pPr>
          </w:p>
        </w:tc>
        <w:tc>
          <w:tcPr>
            <w:tcW w:w="596"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vAlign w:val="center"/>
          </w:tcPr>
          <w:p w:rsidR="00C95475" w:rsidRPr="00BA2CC0" w:rsidRDefault="00C95475" w:rsidP="00C95475">
            <w:pPr>
              <w:spacing w:line="0" w:lineRule="atLeast"/>
              <w:jc w:val="center"/>
              <w:rPr>
                <w:rFonts w:ascii="標楷體" w:eastAsia="標楷體" w:hAnsi="標楷體"/>
                <w:szCs w:val="24"/>
              </w:rPr>
            </w:pPr>
          </w:p>
        </w:tc>
        <w:tc>
          <w:tcPr>
            <w:tcW w:w="1209" w:type="pct"/>
            <w:vAlign w:val="center"/>
          </w:tcPr>
          <w:p w:rsidR="00C95475" w:rsidRPr="00453223" w:rsidRDefault="00C95475" w:rsidP="00C95475">
            <w:pPr>
              <w:spacing w:line="0" w:lineRule="atLeast"/>
              <w:jc w:val="both"/>
              <w:rPr>
                <w:rFonts w:ascii="標楷體" w:eastAsia="標楷體" w:hAnsi="標楷體"/>
                <w:szCs w:val="24"/>
              </w:rPr>
            </w:pPr>
          </w:p>
        </w:tc>
      </w:tr>
      <w:tr w:rsidR="00C95475" w:rsidRPr="00431B40" w:rsidTr="00C95475">
        <w:trPr>
          <w:jc w:val="center"/>
        </w:trPr>
        <w:tc>
          <w:tcPr>
            <w:tcW w:w="23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7</w:t>
            </w:r>
          </w:p>
        </w:tc>
        <w:tc>
          <w:tcPr>
            <w:tcW w:w="55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人4-3</w:t>
            </w:r>
          </w:p>
        </w:tc>
        <w:tc>
          <w:tcPr>
            <w:tcW w:w="1283" w:type="pct"/>
            <w:vAlign w:val="center"/>
          </w:tcPr>
          <w:p w:rsidR="00C95475" w:rsidRPr="00431B40" w:rsidRDefault="006F461B" w:rsidP="00C95475">
            <w:pPr>
              <w:spacing w:line="0" w:lineRule="atLeast"/>
              <w:rPr>
                <w:rFonts w:ascii="標楷體" w:eastAsia="標楷體" w:hAnsi="標楷體"/>
                <w:szCs w:val="24"/>
              </w:rPr>
            </w:pPr>
            <w:hyperlink w:anchor="福利及保險_保險給付" w:history="1">
              <w:r w:rsidR="00C95475" w:rsidRPr="00C058B2">
                <w:rPr>
                  <w:rFonts w:ascii="標楷體" w:eastAsia="標楷體" w:hAnsi="標楷體" w:hint="eastAsia"/>
                  <w:szCs w:val="24"/>
                </w:rPr>
                <w:t>1160-004-3</w:t>
              </w:r>
              <w:r w:rsidR="00C95475" w:rsidRPr="00C058B2">
                <w:rPr>
                  <w:rFonts w:ascii="標楷體" w:eastAsia="標楷體" w:hAnsi="標楷體"/>
                  <w:szCs w:val="24"/>
                </w:rPr>
                <w:t>福利及保險</w:t>
              </w:r>
              <w:r w:rsidR="00C95475" w:rsidRPr="00C058B2">
                <w:rPr>
                  <w:rFonts w:ascii="標楷體" w:eastAsia="標楷體" w:hAnsi="標楷體" w:hint="eastAsia"/>
                  <w:szCs w:val="24"/>
                </w:rPr>
                <w:t>-保險給付</w:t>
              </w:r>
            </w:hyperlink>
          </w:p>
        </w:tc>
        <w:tc>
          <w:tcPr>
            <w:tcW w:w="255" w:type="pct"/>
            <w:vAlign w:val="center"/>
          </w:tcPr>
          <w:p w:rsidR="00C95475" w:rsidRPr="00431B40" w:rsidRDefault="00C95475" w:rsidP="00C95475">
            <w:pPr>
              <w:spacing w:line="0" w:lineRule="atLeast"/>
              <w:jc w:val="center"/>
              <w:rPr>
                <w:rFonts w:ascii="標楷體" w:eastAsia="標楷體" w:hAnsi="標楷體"/>
                <w:szCs w:val="24"/>
              </w:rPr>
            </w:pPr>
          </w:p>
        </w:tc>
        <w:tc>
          <w:tcPr>
            <w:tcW w:w="448" w:type="pct"/>
            <w:vAlign w:val="center"/>
          </w:tcPr>
          <w:p w:rsidR="00C95475" w:rsidRPr="00431B40" w:rsidRDefault="00C95475" w:rsidP="00C95475">
            <w:pPr>
              <w:spacing w:line="0" w:lineRule="atLeast"/>
              <w:jc w:val="center"/>
              <w:rPr>
                <w:rFonts w:ascii="標楷體" w:eastAsia="標楷體" w:hAnsi="標楷體"/>
                <w:szCs w:val="24"/>
              </w:rPr>
            </w:pPr>
          </w:p>
        </w:tc>
        <w:tc>
          <w:tcPr>
            <w:tcW w:w="596"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vAlign w:val="center"/>
          </w:tcPr>
          <w:p w:rsidR="00C95475" w:rsidRPr="00BA2CC0" w:rsidRDefault="00C95475" w:rsidP="00C95475">
            <w:pPr>
              <w:spacing w:line="0" w:lineRule="atLeast"/>
              <w:jc w:val="center"/>
              <w:rPr>
                <w:rFonts w:ascii="標楷體" w:eastAsia="標楷體" w:hAnsi="標楷體"/>
                <w:szCs w:val="24"/>
              </w:rPr>
            </w:pPr>
          </w:p>
        </w:tc>
        <w:tc>
          <w:tcPr>
            <w:tcW w:w="1209" w:type="pct"/>
            <w:vAlign w:val="center"/>
          </w:tcPr>
          <w:p w:rsidR="00C95475" w:rsidRPr="00453223" w:rsidRDefault="00C95475" w:rsidP="00C95475">
            <w:pPr>
              <w:spacing w:line="0" w:lineRule="atLeast"/>
              <w:jc w:val="both"/>
              <w:rPr>
                <w:rFonts w:ascii="標楷體" w:eastAsia="標楷體" w:hAnsi="標楷體"/>
                <w:szCs w:val="24"/>
              </w:rPr>
            </w:pPr>
          </w:p>
        </w:tc>
      </w:tr>
      <w:tr w:rsidR="00C95475" w:rsidRPr="00431B40" w:rsidTr="00C95475">
        <w:trPr>
          <w:jc w:val="center"/>
        </w:trPr>
        <w:tc>
          <w:tcPr>
            <w:tcW w:w="23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8</w:t>
            </w:r>
          </w:p>
        </w:tc>
        <w:tc>
          <w:tcPr>
            <w:tcW w:w="55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5</w:t>
            </w:r>
          </w:p>
        </w:tc>
        <w:tc>
          <w:tcPr>
            <w:tcW w:w="1283" w:type="pct"/>
            <w:vAlign w:val="center"/>
          </w:tcPr>
          <w:p w:rsidR="00C95475" w:rsidRPr="00431B40" w:rsidRDefault="006F461B" w:rsidP="00C95475">
            <w:pPr>
              <w:spacing w:line="0" w:lineRule="atLeast"/>
              <w:rPr>
                <w:rFonts w:ascii="標楷體" w:eastAsia="標楷體" w:hAnsi="標楷體"/>
                <w:szCs w:val="24"/>
              </w:rPr>
            </w:pPr>
            <w:hyperlink w:anchor="獎懲" w:history="1">
              <w:r w:rsidR="00C95475" w:rsidRPr="00C058B2">
                <w:rPr>
                  <w:rFonts w:ascii="標楷體" w:eastAsia="標楷體" w:hAnsi="標楷體" w:hint="eastAsia"/>
                  <w:szCs w:val="24"/>
                </w:rPr>
                <w:t>1160-005</w:t>
              </w:r>
              <w:r w:rsidR="00C95475" w:rsidRPr="00C058B2">
                <w:rPr>
                  <w:rFonts w:ascii="標楷體" w:eastAsia="標楷體" w:hAnsi="標楷體"/>
                  <w:szCs w:val="24"/>
                </w:rPr>
                <w:t>獎懲</w:t>
              </w:r>
            </w:hyperlink>
          </w:p>
        </w:tc>
        <w:tc>
          <w:tcPr>
            <w:tcW w:w="255" w:type="pct"/>
            <w:vAlign w:val="center"/>
          </w:tcPr>
          <w:p w:rsidR="00C95475" w:rsidRPr="00431B40" w:rsidRDefault="00C95475" w:rsidP="00C95475">
            <w:pPr>
              <w:spacing w:line="0" w:lineRule="atLeast"/>
              <w:jc w:val="center"/>
              <w:rPr>
                <w:rFonts w:ascii="標楷體" w:eastAsia="標楷體" w:hAnsi="標楷體"/>
                <w:szCs w:val="24"/>
              </w:rPr>
            </w:pPr>
          </w:p>
        </w:tc>
        <w:tc>
          <w:tcPr>
            <w:tcW w:w="448" w:type="pct"/>
            <w:vAlign w:val="center"/>
          </w:tcPr>
          <w:p w:rsidR="00C95475" w:rsidRPr="00431B40" w:rsidRDefault="00C95475" w:rsidP="00C95475">
            <w:pPr>
              <w:spacing w:line="0" w:lineRule="atLeast"/>
              <w:jc w:val="center"/>
              <w:rPr>
                <w:rFonts w:ascii="標楷體" w:eastAsia="標楷體" w:hAnsi="標楷體"/>
                <w:szCs w:val="24"/>
              </w:rPr>
            </w:pPr>
          </w:p>
        </w:tc>
        <w:tc>
          <w:tcPr>
            <w:tcW w:w="596"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vAlign w:val="center"/>
          </w:tcPr>
          <w:p w:rsidR="00C95475" w:rsidRPr="00BA2CC0" w:rsidRDefault="00C95475" w:rsidP="00C95475">
            <w:pPr>
              <w:spacing w:line="0" w:lineRule="atLeast"/>
              <w:jc w:val="center"/>
              <w:rPr>
                <w:rFonts w:ascii="標楷體" w:eastAsia="標楷體" w:hAnsi="標楷體"/>
                <w:szCs w:val="24"/>
              </w:rPr>
            </w:pPr>
          </w:p>
        </w:tc>
        <w:tc>
          <w:tcPr>
            <w:tcW w:w="1209" w:type="pct"/>
            <w:vAlign w:val="center"/>
          </w:tcPr>
          <w:p w:rsidR="00C95475" w:rsidRPr="00BA2CC0" w:rsidRDefault="00C95475" w:rsidP="00C95475">
            <w:pPr>
              <w:spacing w:line="0" w:lineRule="atLeast"/>
              <w:jc w:val="both"/>
              <w:rPr>
                <w:rFonts w:ascii="標楷體" w:eastAsia="標楷體" w:hAnsi="標楷體"/>
                <w:szCs w:val="24"/>
              </w:rPr>
            </w:pPr>
          </w:p>
        </w:tc>
      </w:tr>
      <w:tr w:rsidR="00C95475" w:rsidRPr="00431B40" w:rsidTr="00C95475">
        <w:trPr>
          <w:jc w:val="center"/>
        </w:trPr>
        <w:tc>
          <w:tcPr>
            <w:tcW w:w="23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9</w:t>
            </w:r>
          </w:p>
        </w:tc>
        <w:tc>
          <w:tcPr>
            <w:tcW w:w="55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6</w:t>
            </w:r>
          </w:p>
        </w:tc>
        <w:tc>
          <w:tcPr>
            <w:tcW w:w="1283" w:type="pct"/>
            <w:vAlign w:val="center"/>
          </w:tcPr>
          <w:p w:rsidR="00C95475" w:rsidRPr="00431B40" w:rsidRDefault="006F461B" w:rsidP="00C95475">
            <w:pPr>
              <w:spacing w:line="0" w:lineRule="atLeast"/>
              <w:rPr>
                <w:rFonts w:ascii="標楷體" w:eastAsia="標楷體" w:hAnsi="標楷體"/>
                <w:szCs w:val="24"/>
              </w:rPr>
            </w:pPr>
            <w:hyperlink w:anchor="職技人員進修" w:history="1">
              <w:r w:rsidR="00C95475" w:rsidRPr="00C058B2">
                <w:rPr>
                  <w:rFonts w:ascii="標楷體" w:eastAsia="標楷體" w:hAnsi="標楷體" w:hint="eastAsia"/>
                  <w:szCs w:val="24"/>
                </w:rPr>
                <w:t>1160-006教職員學位</w:t>
              </w:r>
              <w:r w:rsidR="00C95475" w:rsidRPr="00C058B2">
                <w:rPr>
                  <w:rFonts w:ascii="標楷體" w:eastAsia="標楷體" w:hAnsi="標楷體"/>
                  <w:szCs w:val="24"/>
                </w:rPr>
                <w:t>進修</w:t>
              </w:r>
            </w:hyperlink>
          </w:p>
        </w:tc>
        <w:tc>
          <w:tcPr>
            <w:tcW w:w="255" w:type="pct"/>
            <w:vAlign w:val="center"/>
          </w:tcPr>
          <w:p w:rsidR="00C95475" w:rsidRPr="00431B40" w:rsidRDefault="00C95475" w:rsidP="00C95475">
            <w:pPr>
              <w:spacing w:line="0" w:lineRule="atLeast"/>
              <w:jc w:val="center"/>
              <w:rPr>
                <w:rFonts w:ascii="標楷體" w:eastAsia="標楷體" w:hAnsi="標楷體"/>
                <w:szCs w:val="24"/>
              </w:rPr>
            </w:pPr>
          </w:p>
        </w:tc>
        <w:tc>
          <w:tcPr>
            <w:tcW w:w="448" w:type="pct"/>
            <w:vAlign w:val="center"/>
          </w:tcPr>
          <w:p w:rsidR="00C95475" w:rsidRPr="00431B40" w:rsidRDefault="00C95475" w:rsidP="00C95475">
            <w:pPr>
              <w:spacing w:line="0" w:lineRule="atLeast"/>
              <w:jc w:val="center"/>
              <w:rPr>
                <w:rFonts w:ascii="標楷體" w:eastAsia="標楷體" w:hAnsi="標楷體"/>
                <w:szCs w:val="24"/>
              </w:rPr>
            </w:pPr>
          </w:p>
        </w:tc>
        <w:tc>
          <w:tcPr>
            <w:tcW w:w="596"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vAlign w:val="center"/>
          </w:tcPr>
          <w:p w:rsidR="00C95475" w:rsidRDefault="00C95475" w:rsidP="00C95475">
            <w:pPr>
              <w:jc w:val="center"/>
            </w:pPr>
          </w:p>
        </w:tc>
        <w:tc>
          <w:tcPr>
            <w:tcW w:w="1209" w:type="pct"/>
            <w:vAlign w:val="center"/>
          </w:tcPr>
          <w:p w:rsidR="00C95475" w:rsidRPr="00BA2CC0" w:rsidRDefault="00C95475" w:rsidP="00C95475">
            <w:pPr>
              <w:spacing w:line="0" w:lineRule="atLeast"/>
              <w:jc w:val="both"/>
              <w:rPr>
                <w:rFonts w:ascii="標楷體" w:eastAsia="標楷體" w:hAnsi="標楷體"/>
                <w:szCs w:val="24"/>
              </w:rPr>
            </w:pPr>
          </w:p>
        </w:tc>
      </w:tr>
      <w:tr w:rsidR="00C95475" w:rsidRPr="00431B40" w:rsidTr="00C95475">
        <w:trPr>
          <w:jc w:val="center"/>
        </w:trPr>
        <w:tc>
          <w:tcPr>
            <w:tcW w:w="231"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10</w:t>
            </w:r>
          </w:p>
        </w:tc>
        <w:tc>
          <w:tcPr>
            <w:tcW w:w="551"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7</w:t>
            </w:r>
            <w:r w:rsidRPr="00431B40">
              <w:rPr>
                <w:rFonts w:ascii="標楷體" w:eastAsia="標楷體" w:hAnsi="標楷體" w:hint="eastAsia"/>
                <w:szCs w:val="24"/>
              </w:rPr>
              <w:t>-1</w:t>
            </w:r>
          </w:p>
        </w:tc>
        <w:tc>
          <w:tcPr>
            <w:tcW w:w="1283" w:type="pct"/>
            <w:tcBorders>
              <w:bottom w:val="single" w:sz="6" w:space="0" w:color="auto"/>
            </w:tcBorders>
            <w:vAlign w:val="center"/>
          </w:tcPr>
          <w:p w:rsidR="00C95475" w:rsidRPr="00431B40" w:rsidRDefault="006F461B" w:rsidP="00C95475">
            <w:pPr>
              <w:spacing w:line="0" w:lineRule="atLeast"/>
              <w:rPr>
                <w:rFonts w:ascii="標楷體" w:eastAsia="標楷體" w:hAnsi="標楷體"/>
                <w:szCs w:val="24"/>
              </w:rPr>
            </w:pPr>
            <w:hyperlink w:anchor="退休、撫卹及資遣_退休、撫卹" w:history="1">
              <w:r w:rsidR="00C95475" w:rsidRPr="00C058B2">
                <w:rPr>
                  <w:rFonts w:ascii="標楷體" w:eastAsia="標楷體" w:hAnsi="標楷體" w:hint="eastAsia"/>
                  <w:szCs w:val="24"/>
                </w:rPr>
                <w:t>1160-007-1</w:t>
              </w:r>
              <w:r w:rsidR="00C95475" w:rsidRPr="00C058B2">
                <w:rPr>
                  <w:rFonts w:ascii="標楷體" w:eastAsia="標楷體" w:hAnsi="標楷體"/>
                  <w:szCs w:val="24"/>
                </w:rPr>
                <w:t>退休、撫卹及資遣</w:t>
              </w:r>
              <w:r w:rsidR="00C95475" w:rsidRPr="00C058B2">
                <w:rPr>
                  <w:rFonts w:ascii="標楷體" w:eastAsia="標楷體" w:hAnsi="標楷體" w:hint="eastAsia"/>
                  <w:szCs w:val="24"/>
                </w:rPr>
                <w:t>-</w:t>
              </w:r>
              <w:r w:rsidR="00C95475" w:rsidRPr="00C058B2">
                <w:rPr>
                  <w:rFonts w:ascii="標楷體" w:eastAsia="標楷體" w:hAnsi="標楷體"/>
                  <w:szCs w:val="24"/>
                </w:rPr>
                <w:t>退休、撫卹</w:t>
              </w:r>
            </w:hyperlink>
          </w:p>
        </w:tc>
        <w:tc>
          <w:tcPr>
            <w:tcW w:w="255"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p>
        </w:tc>
        <w:tc>
          <w:tcPr>
            <w:tcW w:w="448"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p>
        </w:tc>
        <w:tc>
          <w:tcPr>
            <w:tcW w:w="596"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tcBorders>
              <w:bottom w:val="single" w:sz="6" w:space="0" w:color="auto"/>
            </w:tcBorders>
            <w:vAlign w:val="center"/>
          </w:tcPr>
          <w:p w:rsidR="00C95475" w:rsidRDefault="00C95475" w:rsidP="00C95475">
            <w:pPr>
              <w:jc w:val="center"/>
            </w:pPr>
          </w:p>
        </w:tc>
        <w:tc>
          <w:tcPr>
            <w:tcW w:w="1209" w:type="pct"/>
            <w:tcBorders>
              <w:bottom w:val="single" w:sz="6" w:space="0" w:color="auto"/>
            </w:tcBorders>
            <w:vAlign w:val="center"/>
          </w:tcPr>
          <w:p w:rsidR="00C95475" w:rsidRPr="00BA2CC0" w:rsidRDefault="00C95475" w:rsidP="00C95475">
            <w:pPr>
              <w:spacing w:line="0" w:lineRule="atLeast"/>
              <w:jc w:val="both"/>
              <w:rPr>
                <w:rFonts w:ascii="標楷體" w:eastAsia="標楷體" w:hAnsi="標楷體"/>
                <w:szCs w:val="24"/>
              </w:rPr>
            </w:pPr>
          </w:p>
        </w:tc>
      </w:tr>
      <w:tr w:rsidR="00C95475" w:rsidRPr="00431B40" w:rsidTr="00C95475">
        <w:trPr>
          <w:jc w:val="center"/>
        </w:trPr>
        <w:tc>
          <w:tcPr>
            <w:tcW w:w="231" w:type="pct"/>
            <w:tcBorders>
              <w:bottom w:val="single" w:sz="6" w:space="0" w:color="auto"/>
            </w:tcBorders>
            <w:vAlign w:val="center"/>
          </w:tcPr>
          <w:p w:rsidR="00C95475" w:rsidRPr="009E7312" w:rsidRDefault="00C95475" w:rsidP="00C95475">
            <w:pPr>
              <w:spacing w:line="0" w:lineRule="atLeast"/>
              <w:jc w:val="center"/>
              <w:rPr>
                <w:rFonts w:ascii="標楷體" w:eastAsia="標楷體" w:hAnsi="標楷體"/>
                <w:color w:val="000000" w:themeColor="text1"/>
                <w:szCs w:val="24"/>
              </w:rPr>
            </w:pPr>
            <w:r w:rsidRPr="009E7312">
              <w:rPr>
                <w:rFonts w:ascii="標楷體" w:eastAsia="標楷體" w:hAnsi="標楷體" w:hint="eastAsia"/>
                <w:color w:val="000000" w:themeColor="text1"/>
                <w:szCs w:val="24"/>
              </w:rPr>
              <w:t>11</w:t>
            </w:r>
          </w:p>
        </w:tc>
        <w:tc>
          <w:tcPr>
            <w:tcW w:w="551" w:type="pct"/>
            <w:tcBorders>
              <w:bottom w:val="single" w:sz="6" w:space="0" w:color="auto"/>
            </w:tcBorders>
            <w:vAlign w:val="center"/>
          </w:tcPr>
          <w:p w:rsidR="00C95475" w:rsidRPr="009E7312" w:rsidRDefault="00C95475" w:rsidP="00C95475">
            <w:pPr>
              <w:spacing w:line="0" w:lineRule="atLeast"/>
              <w:jc w:val="center"/>
              <w:rPr>
                <w:rFonts w:ascii="標楷體" w:eastAsia="標楷體" w:hAnsi="標楷體"/>
                <w:color w:val="000000" w:themeColor="text1"/>
                <w:szCs w:val="24"/>
              </w:rPr>
            </w:pPr>
            <w:r w:rsidRPr="009E7312">
              <w:rPr>
                <w:rFonts w:ascii="標楷體" w:eastAsia="標楷體" w:hAnsi="標楷體" w:hint="eastAsia"/>
                <w:color w:val="000000" w:themeColor="text1"/>
                <w:szCs w:val="24"/>
              </w:rPr>
              <w:t>人</w:t>
            </w:r>
            <w:r w:rsidRPr="009E7312">
              <w:rPr>
                <w:rFonts w:ascii="標楷體" w:eastAsia="標楷體" w:hAnsi="標楷體"/>
                <w:color w:val="000000" w:themeColor="text1"/>
                <w:szCs w:val="24"/>
              </w:rPr>
              <w:t>7</w:t>
            </w:r>
            <w:r w:rsidRPr="009E7312">
              <w:rPr>
                <w:rFonts w:ascii="標楷體" w:eastAsia="標楷體" w:hAnsi="標楷體" w:hint="eastAsia"/>
                <w:color w:val="000000" w:themeColor="text1"/>
                <w:szCs w:val="24"/>
              </w:rPr>
              <w:t>-2</w:t>
            </w:r>
          </w:p>
        </w:tc>
        <w:tc>
          <w:tcPr>
            <w:tcW w:w="1283" w:type="pct"/>
            <w:tcBorders>
              <w:bottom w:val="single" w:sz="6" w:space="0" w:color="auto"/>
            </w:tcBorders>
            <w:vAlign w:val="center"/>
          </w:tcPr>
          <w:p w:rsidR="00C95475" w:rsidRPr="00C058B2" w:rsidRDefault="006F461B" w:rsidP="00C95475">
            <w:pPr>
              <w:spacing w:line="0" w:lineRule="atLeast"/>
              <w:rPr>
                <w:rFonts w:ascii="標楷體" w:eastAsia="標楷體" w:hAnsi="標楷體"/>
                <w:szCs w:val="24"/>
              </w:rPr>
            </w:pPr>
            <w:hyperlink w:anchor="退休、撫卹及資遣_資遣" w:history="1">
              <w:r w:rsidR="00C95475" w:rsidRPr="00C058B2">
                <w:rPr>
                  <w:rFonts w:ascii="標楷體" w:eastAsia="標楷體" w:hAnsi="標楷體" w:hint="eastAsia"/>
                  <w:szCs w:val="24"/>
                </w:rPr>
                <w:t>1160-007-2</w:t>
              </w:r>
              <w:r w:rsidR="00C95475" w:rsidRPr="00C058B2">
                <w:rPr>
                  <w:rFonts w:ascii="標楷體" w:eastAsia="標楷體" w:hAnsi="標楷體"/>
                  <w:szCs w:val="24"/>
                </w:rPr>
                <w:t>退休、撫卹及資遣</w:t>
              </w:r>
              <w:r w:rsidR="00C95475" w:rsidRPr="00C058B2">
                <w:rPr>
                  <w:rFonts w:ascii="標楷體" w:eastAsia="標楷體" w:hAnsi="標楷體" w:hint="eastAsia"/>
                  <w:szCs w:val="24"/>
                </w:rPr>
                <w:t>-</w:t>
              </w:r>
              <w:r w:rsidR="00C95475" w:rsidRPr="00C058B2">
                <w:rPr>
                  <w:rFonts w:ascii="標楷體" w:eastAsia="標楷體" w:hAnsi="標楷體"/>
                  <w:szCs w:val="24"/>
                </w:rPr>
                <w:t>資遣</w:t>
              </w:r>
            </w:hyperlink>
          </w:p>
        </w:tc>
        <w:tc>
          <w:tcPr>
            <w:tcW w:w="255"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color w:val="FF0000"/>
                <w:szCs w:val="24"/>
              </w:rPr>
            </w:pPr>
          </w:p>
        </w:tc>
        <w:tc>
          <w:tcPr>
            <w:tcW w:w="448"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color w:val="FF0000"/>
                <w:szCs w:val="24"/>
              </w:rPr>
            </w:pPr>
          </w:p>
        </w:tc>
        <w:tc>
          <w:tcPr>
            <w:tcW w:w="596"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color w:val="FF0000"/>
                <w:szCs w:val="24"/>
              </w:rPr>
            </w:pPr>
            <w:r w:rsidRPr="00431B40">
              <w:rPr>
                <w:rFonts w:ascii="標楷體" w:eastAsia="標楷體" w:hAnsi="標楷體" w:cs="Times New Roman"/>
                <w:color w:val="000000" w:themeColor="text1"/>
                <w:szCs w:val="24"/>
              </w:rPr>
              <w:sym w:font="Wingdings" w:char="F0FC"/>
            </w:r>
          </w:p>
        </w:tc>
        <w:tc>
          <w:tcPr>
            <w:tcW w:w="427" w:type="pct"/>
            <w:tcBorders>
              <w:bottom w:val="single" w:sz="6" w:space="0" w:color="auto"/>
            </w:tcBorders>
            <w:vAlign w:val="center"/>
          </w:tcPr>
          <w:p w:rsidR="00C95475" w:rsidRDefault="00C95475" w:rsidP="00C95475">
            <w:pPr>
              <w:jc w:val="center"/>
            </w:pPr>
          </w:p>
        </w:tc>
        <w:tc>
          <w:tcPr>
            <w:tcW w:w="1209" w:type="pct"/>
            <w:tcBorders>
              <w:bottom w:val="single" w:sz="6" w:space="0" w:color="auto"/>
            </w:tcBorders>
            <w:vAlign w:val="center"/>
          </w:tcPr>
          <w:p w:rsidR="00C95475" w:rsidRPr="00BA2CC0" w:rsidRDefault="00C95475" w:rsidP="00C95475">
            <w:pPr>
              <w:spacing w:line="0" w:lineRule="atLeast"/>
              <w:jc w:val="both"/>
              <w:rPr>
                <w:rFonts w:ascii="標楷體" w:eastAsia="標楷體" w:hAnsi="標楷體"/>
                <w:szCs w:val="24"/>
              </w:rPr>
            </w:pPr>
          </w:p>
        </w:tc>
      </w:tr>
      <w:tr w:rsidR="00C95475" w:rsidRPr="00431B40" w:rsidTr="00C95475">
        <w:trPr>
          <w:jc w:val="center"/>
        </w:trPr>
        <w:tc>
          <w:tcPr>
            <w:tcW w:w="231" w:type="pct"/>
            <w:tcBorders>
              <w:top w:val="single" w:sz="6" w:space="0" w:color="auto"/>
              <w:bottom w:val="single" w:sz="6" w:space="0" w:color="auto"/>
            </w:tcBorders>
            <w:shd w:val="clear" w:color="auto" w:fill="auto"/>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12</w:t>
            </w:r>
          </w:p>
        </w:tc>
        <w:tc>
          <w:tcPr>
            <w:tcW w:w="551" w:type="pct"/>
            <w:tcBorders>
              <w:top w:val="single" w:sz="6" w:space="0" w:color="auto"/>
              <w:bottom w:val="single" w:sz="6" w:space="0" w:color="auto"/>
            </w:tcBorders>
            <w:shd w:val="clear" w:color="auto" w:fill="auto"/>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8</w:t>
            </w:r>
            <w:r w:rsidRPr="00431B40">
              <w:rPr>
                <w:rFonts w:ascii="標楷體" w:eastAsia="標楷體" w:hAnsi="標楷體" w:hint="eastAsia"/>
                <w:szCs w:val="24"/>
              </w:rPr>
              <w:t>-1</w:t>
            </w:r>
          </w:p>
        </w:tc>
        <w:tc>
          <w:tcPr>
            <w:tcW w:w="1283" w:type="pct"/>
            <w:tcBorders>
              <w:top w:val="single" w:sz="6" w:space="0" w:color="auto"/>
              <w:bottom w:val="single" w:sz="6" w:space="0" w:color="auto"/>
            </w:tcBorders>
            <w:shd w:val="clear" w:color="auto" w:fill="auto"/>
            <w:vAlign w:val="center"/>
          </w:tcPr>
          <w:p w:rsidR="00C95475" w:rsidRPr="00431B40" w:rsidRDefault="006F461B" w:rsidP="00C95475">
            <w:pPr>
              <w:spacing w:line="0" w:lineRule="atLeast"/>
              <w:rPr>
                <w:rFonts w:ascii="標楷體" w:eastAsia="標楷體" w:hAnsi="標楷體"/>
                <w:szCs w:val="24"/>
              </w:rPr>
            </w:pPr>
            <w:hyperlink w:anchor="聘僱_教師" w:history="1">
              <w:r w:rsidR="00C95475" w:rsidRPr="00431B40">
                <w:rPr>
                  <w:rFonts w:ascii="標楷體" w:eastAsia="標楷體" w:hAnsi="標楷體" w:hint="eastAsia"/>
                  <w:color w:val="0000FF" w:themeColor="hyperlink"/>
                  <w:szCs w:val="24"/>
                  <w:u w:val="single"/>
                </w:rPr>
                <w:t>1160-008-1</w:t>
              </w:r>
              <w:r w:rsidR="00C95475" w:rsidRPr="00431B40">
                <w:rPr>
                  <w:rFonts w:ascii="標楷體" w:eastAsia="標楷體" w:hAnsi="標楷體"/>
                  <w:bCs/>
                  <w:color w:val="0000FF" w:themeColor="hyperlink"/>
                  <w:szCs w:val="24"/>
                  <w:u w:val="single"/>
                </w:rPr>
                <w:t>聘僱</w:t>
              </w:r>
              <w:r w:rsidR="00C95475" w:rsidRPr="00431B40">
                <w:rPr>
                  <w:rFonts w:ascii="標楷體" w:eastAsia="標楷體" w:hAnsi="標楷體" w:hint="eastAsia"/>
                  <w:bCs/>
                  <w:color w:val="0000FF" w:themeColor="hyperlink"/>
                  <w:szCs w:val="24"/>
                  <w:u w:val="single"/>
                </w:rPr>
                <w:t>-教師</w:t>
              </w:r>
            </w:hyperlink>
          </w:p>
        </w:tc>
        <w:tc>
          <w:tcPr>
            <w:tcW w:w="255" w:type="pct"/>
            <w:tcBorders>
              <w:top w:val="single" w:sz="6" w:space="0" w:color="auto"/>
              <w:bottom w:val="single" w:sz="6" w:space="0" w:color="auto"/>
            </w:tcBorders>
            <w:shd w:val="clear" w:color="auto" w:fill="auto"/>
            <w:vAlign w:val="center"/>
          </w:tcPr>
          <w:p w:rsidR="00C95475" w:rsidRPr="00431B40" w:rsidRDefault="00C049FF" w:rsidP="00C95475">
            <w:pPr>
              <w:spacing w:line="0" w:lineRule="atLeast"/>
              <w:jc w:val="center"/>
              <w:rPr>
                <w:rFonts w:ascii="標楷體" w:eastAsia="標楷體" w:hAnsi="標楷體"/>
                <w:szCs w:val="24"/>
              </w:rPr>
            </w:pPr>
            <w:r>
              <w:rPr>
                <w:rFonts w:ascii="標楷體" w:eastAsia="標楷體" w:hAnsi="標楷體" w:hint="eastAsia"/>
                <w:szCs w:val="24"/>
              </w:rPr>
              <w:t>35</w:t>
            </w:r>
          </w:p>
        </w:tc>
        <w:tc>
          <w:tcPr>
            <w:tcW w:w="448" w:type="pct"/>
            <w:tcBorders>
              <w:top w:val="single" w:sz="6" w:space="0" w:color="auto"/>
              <w:bottom w:val="single" w:sz="6" w:space="0" w:color="auto"/>
            </w:tcBorders>
            <w:shd w:val="clear" w:color="auto" w:fill="auto"/>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596" w:type="pct"/>
            <w:tcBorders>
              <w:top w:val="single" w:sz="6" w:space="0" w:color="auto"/>
              <w:bottom w:val="single" w:sz="6" w:space="0" w:color="auto"/>
            </w:tcBorders>
            <w:shd w:val="clear" w:color="auto" w:fill="auto"/>
            <w:vAlign w:val="center"/>
          </w:tcPr>
          <w:p w:rsidR="00C95475" w:rsidRPr="00431B40" w:rsidRDefault="00C95475" w:rsidP="00C95475">
            <w:pPr>
              <w:spacing w:line="0" w:lineRule="atLeast"/>
              <w:jc w:val="center"/>
              <w:rPr>
                <w:rFonts w:ascii="標楷體" w:eastAsia="標楷體" w:hAnsi="標楷體"/>
                <w:szCs w:val="24"/>
              </w:rPr>
            </w:pPr>
          </w:p>
        </w:tc>
        <w:tc>
          <w:tcPr>
            <w:tcW w:w="427" w:type="pct"/>
            <w:tcBorders>
              <w:top w:val="single" w:sz="6" w:space="0" w:color="auto"/>
              <w:bottom w:val="single" w:sz="6" w:space="0" w:color="auto"/>
            </w:tcBorders>
            <w:shd w:val="clear" w:color="auto" w:fill="auto"/>
            <w:vAlign w:val="center"/>
          </w:tcPr>
          <w:p w:rsidR="00C95475" w:rsidRPr="00BA2CC0" w:rsidRDefault="00C95475" w:rsidP="00C95475">
            <w:pPr>
              <w:spacing w:line="0" w:lineRule="atLeast"/>
              <w:jc w:val="center"/>
              <w:rPr>
                <w:rFonts w:ascii="標楷體" w:eastAsia="標楷體" w:hAnsi="標楷體"/>
                <w:szCs w:val="24"/>
              </w:rPr>
            </w:pPr>
          </w:p>
        </w:tc>
        <w:tc>
          <w:tcPr>
            <w:tcW w:w="1209" w:type="pct"/>
            <w:tcBorders>
              <w:top w:val="single" w:sz="6" w:space="0" w:color="auto"/>
              <w:bottom w:val="single" w:sz="6" w:space="0" w:color="auto"/>
            </w:tcBorders>
            <w:shd w:val="clear" w:color="auto" w:fill="auto"/>
            <w:vAlign w:val="center"/>
          </w:tcPr>
          <w:p w:rsidR="00C95475" w:rsidRPr="00BB02B8" w:rsidRDefault="00C95475" w:rsidP="00C95475">
            <w:pPr>
              <w:spacing w:line="0" w:lineRule="atLeast"/>
              <w:jc w:val="both"/>
              <w:rPr>
                <w:rFonts w:ascii="標楷體" w:eastAsia="標楷體" w:hAnsi="標楷體"/>
                <w:szCs w:val="24"/>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C95475" w:rsidRPr="00431B40" w:rsidTr="00C95475">
        <w:trPr>
          <w:jc w:val="center"/>
        </w:trPr>
        <w:tc>
          <w:tcPr>
            <w:tcW w:w="231" w:type="pct"/>
            <w:tcBorders>
              <w:top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13</w:t>
            </w:r>
          </w:p>
        </w:tc>
        <w:tc>
          <w:tcPr>
            <w:tcW w:w="551" w:type="pct"/>
            <w:tcBorders>
              <w:top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人8-2</w:t>
            </w:r>
          </w:p>
        </w:tc>
        <w:tc>
          <w:tcPr>
            <w:tcW w:w="1283" w:type="pct"/>
            <w:tcBorders>
              <w:top w:val="single" w:sz="6" w:space="0" w:color="auto"/>
            </w:tcBorders>
            <w:vAlign w:val="center"/>
          </w:tcPr>
          <w:p w:rsidR="00C95475" w:rsidRPr="00431B40" w:rsidRDefault="006F461B" w:rsidP="00C95475">
            <w:pPr>
              <w:spacing w:line="0" w:lineRule="atLeast"/>
              <w:rPr>
                <w:rFonts w:ascii="標楷體" w:eastAsia="標楷體" w:hAnsi="標楷體"/>
                <w:bCs/>
                <w:szCs w:val="24"/>
              </w:rPr>
            </w:pPr>
            <w:hyperlink w:anchor="聘僱_職員工" w:history="1">
              <w:r w:rsidR="00C95475" w:rsidRPr="00431B40">
                <w:rPr>
                  <w:rFonts w:ascii="標楷體" w:eastAsia="標楷體" w:hAnsi="標楷體" w:hint="eastAsia"/>
                  <w:color w:val="0000FF" w:themeColor="hyperlink"/>
                  <w:szCs w:val="24"/>
                  <w:u w:val="single"/>
                </w:rPr>
                <w:t>1160-008-2</w:t>
              </w:r>
              <w:r w:rsidR="00C95475" w:rsidRPr="00431B40">
                <w:rPr>
                  <w:rFonts w:ascii="標楷體" w:eastAsia="標楷體" w:hAnsi="標楷體"/>
                  <w:bCs/>
                  <w:color w:val="0000FF" w:themeColor="hyperlink"/>
                  <w:szCs w:val="24"/>
                  <w:u w:val="single"/>
                </w:rPr>
                <w:t>聘僱</w:t>
              </w:r>
              <w:r w:rsidR="00C95475" w:rsidRPr="00431B40">
                <w:rPr>
                  <w:rFonts w:ascii="標楷體" w:eastAsia="標楷體" w:hAnsi="標楷體" w:hint="eastAsia"/>
                  <w:bCs/>
                  <w:color w:val="0000FF" w:themeColor="hyperlink"/>
                  <w:szCs w:val="24"/>
                  <w:u w:val="single"/>
                </w:rPr>
                <w:t>-職員工</w:t>
              </w:r>
            </w:hyperlink>
          </w:p>
        </w:tc>
        <w:tc>
          <w:tcPr>
            <w:tcW w:w="255" w:type="pct"/>
            <w:tcBorders>
              <w:top w:val="single" w:sz="6" w:space="0" w:color="auto"/>
            </w:tcBorders>
            <w:vAlign w:val="center"/>
          </w:tcPr>
          <w:p w:rsidR="00C95475" w:rsidRPr="00431B40" w:rsidRDefault="00C049FF" w:rsidP="00C95475">
            <w:pPr>
              <w:spacing w:line="0" w:lineRule="atLeast"/>
              <w:jc w:val="center"/>
              <w:rPr>
                <w:rFonts w:ascii="標楷體" w:eastAsia="標楷體" w:hAnsi="標楷體"/>
                <w:szCs w:val="24"/>
              </w:rPr>
            </w:pPr>
            <w:r>
              <w:rPr>
                <w:rFonts w:ascii="標楷體" w:eastAsia="標楷體" w:hAnsi="標楷體" w:hint="eastAsia"/>
                <w:szCs w:val="24"/>
              </w:rPr>
              <w:t>40</w:t>
            </w:r>
          </w:p>
        </w:tc>
        <w:tc>
          <w:tcPr>
            <w:tcW w:w="448" w:type="pct"/>
            <w:tcBorders>
              <w:top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596" w:type="pct"/>
            <w:tcBorders>
              <w:top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p>
        </w:tc>
        <w:tc>
          <w:tcPr>
            <w:tcW w:w="427" w:type="pct"/>
            <w:tcBorders>
              <w:top w:val="single" w:sz="6" w:space="0" w:color="auto"/>
            </w:tcBorders>
            <w:vAlign w:val="center"/>
          </w:tcPr>
          <w:p w:rsidR="00C95475" w:rsidRPr="00BA2CC0" w:rsidRDefault="00C95475" w:rsidP="00C95475">
            <w:pPr>
              <w:spacing w:line="0" w:lineRule="atLeast"/>
              <w:jc w:val="center"/>
              <w:rPr>
                <w:rFonts w:ascii="標楷體" w:eastAsia="標楷體" w:hAnsi="標楷體"/>
                <w:szCs w:val="24"/>
              </w:rPr>
            </w:pPr>
          </w:p>
        </w:tc>
        <w:tc>
          <w:tcPr>
            <w:tcW w:w="1209" w:type="pct"/>
            <w:tcBorders>
              <w:top w:val="single" w:sz="6" w:space="0" w:color="auto"/>
            </w:tcBorders>
            <w:vAlign w:val="center"/>
          </w:tcPr>
          <w:p w:rsidR="00C95475" w:rsidRPr="002835A5" w:rsidRDefault="00C95475" w:rsidP="00C95475">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C95475" w:rsidRPr="00431B40" w:rsidTr="00C95475">
        <w:trPr>
          <w:jc w:val="center"/>
        </w:trPr>
        <w:tc>
          <w:tcPr>
            <w:tcW w:w="23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14</w:t>
            </w:r>
          </w:p>
        </w:tc>
        <w:tc>
          <w:tcPr>
            <w:tcW w:w="55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9</w:t>
            </w:r>
            <w:r w:rsidRPr="00431B40">
              <w:rPr>
                <w:rFonts w:ascii="標楷體" w:eastAsia="標楷體" w:hAnsi="標楷體" w:hint="eastAsia"/>
                <w:szCs w:val="24"/>
              </w:rPr>
              <w:t>-</w:t>
            </w:r>
            <w:r w:rsidRPr="009E7312">
              <w:rPr>
                <w:rFonts w:ascii="標楷體" w:eastAsia="標楷體" w:hAnsi="標楷體" w:hint="eastAsia"/>
                <w:color w:val="000000" w:themeColor="text1"/>
                <w:szCs w:val="24"/>
              </w:rPr>
              <w:t>1</w:t>
            </w:r>
          </w:p>
        </w:tc>
        <w:tc>
          <w:tcPr>
            <w:tcW w:w="1283" w:type="pct"/>
            <w:vAlign w:val="center"/>
          </w:tcPr>
          <w:p w:rsidR="00C95475" w:rsidRPr="00431B40" w:rsidRDefault="006F461B" w:rsidP="00C95475">
            <w:pPr>
              <w:spacing w:line="0" w:lineRule="atLeast"/>
              <w:rPr>
                <w:rFonts w:ascii="標楷體" w:eastAsia="標楷體" w:hAnsi="標楷體"/>
                <w:szCs w:val="24"/>
              </w:rPr>
            </w:pPr>
            <w:hyperlink w:anchor="敘薪、待遇及薪資發放作業_敍薪、待遇作業" w:history="1">
              <w:r w:rsidR="00C95475" w:rsidRPr="00431B40">
                <w:rPr>
                  <w:rFonts w:ascii="標楷體" w:eastAsia="標楷體" w:hAnsi="標楷體" w:hint="eastAsia"/>
                  <w:color w:val="0000FF" w:themeColor="hyperlink"/>
                  <w:szCs w:val="24"/>
                  <w:u w:val="single"/>
                </w:rPr>
                <w:t>1160-009-1</w:t>
              </w:r>
              <w:r w:rsidR="00C95475" w:rsidRPr="00431B40">
                <w:rPr>
                  <w:rFonts w:ascii="標楷體" w:eastAsia="標楷體" w:hAnsi="標楷體" w:hint="eastAsia"/>
                  <w:bCs/>
                  <w:color w:val="0000FF" w:themeColor="hyperlink"/>
                  <w:szCs w:val="24"/>
                  <w:u w:val="single"/>
                </w:rPr>
                <w:t>敘薪、待遇及薪資發放作業-敘薪、待遇作業</w:t>
              </w:r>
            </w:hyperlink>
          </w:p>
        </w:tc>
        <w:tc>
          <w:tcPr>
            <w:tcW w:w="255" w:type="pct"/>
            <w:vAlign w:val="center"/>
          </w:tcPr>
          <w:p w:rsidR="00C95475" w:rsidRPr="00431B40" w:rsidRDefault="00C049FF" w:rsidP="00C95475">
            <w:pPr>
              <w:spacing w:line="0" w:lineRule="atLeast"/>
              <w:jc w:val="center"/>
              <w:rPr>
                <w:rFonts w:ascii="標楷體" w:eastAsia="標楷體" w:hAnsi="標楷體"/>
                <w:szCs w:val="24"/>
              </w:rPr>
            </w:pPr>
            <w:r>
              <w:rPr>
                <w:rFonts w:ascii="標楷體" w:eastAsia="標楷體" w:hAnsi="標楷體" w:hint="eastAsia"/>
                <w:szCs w:val="24"/>
              </w:rPr>
              <w:t>44</w:t>
            </w:r>
          </w:p>
        </w:tc>
        <w:tc>
          <w:tcPr>
            <w:tcW w:w="448"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596" w:type="pct"/>
            <w:vAlign w:val="center"/>
          </w:tcPr>
          <w:p w:rsidR="00C95475" w:rsidRPr="00431B40" w:rsidRDefault="00C95475" w:rsidP="00C95475">
            <w:pPr>
              <w:spacing w:line="0" w:lineRule="atLeast"/>
              <w:jc w:val="center"/>
              <w:rPr>
                <w:rFonts w:ascii="標楷體" w:eastAsia="標楷體" w:hAnsi="標楷體"/>
                <w:szCs w:val="24"/>
              </w:rPr>
            </w:pPr>
          </w:p>
        </w:tc>
        <w:tc>
          <w:tcPr>
            <w:tcW w:w="427" w:type="pct"/>
            <w:vAlign w:val="center"/>
          </w:tcPr>
          <w:p w:rsidR="00C95475" w:rsidRPr="00BA2CC0" w:rsidRDefault="00C95475" w:rsidP="00C95475">
            <w:pPr>
              <w:spacing w:line="0" w:lineRule="atLeast"/>
              <w:jc w:val="center"/>
              <w:rPr>
                <w:rFonts w:ascii="標楷體" w:eastAsia="標楷體" w:hAnsi="標楷體"/>
                <w:szCs w:val="24"/>
              </w:rPr>
            </w:pPr>
          </w:p>
        </w:tc>
        <w:tc>
          <w:tcPr>
            <w:tcW w:w="1209" w:type="pct"/>
            <w:vAlign w:val="center"/>
          </w:tcPr>
          <w:p w:rsidR="00C95475" w:rsidRPr="00C95475" w:rsidRDefault="00C95475" w:rsidP="00C95475">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C95475" w:rsidRPr="00431B40" w:rsidTr="00C95475">
        <w:trPr>
          <w:jc w:val="center"/>
        </w:trPr>
        <w:tc>
          <w:tcPr>
            <w:tcW w:w="23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15</w:t>
            </w:r>
          </w:p>
        </w:tc>
        <w:tc>
          <w:tcPr>
            <w:tcW w:w="55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人9-2</w:t>
            </w:r>
          </w:p>
        </w:tc>
        <w:tc>
          <w:tcPr>
            <w:tcW w:w="1283" w:type="pct"/>
            <w:vAlign w:val="center"/>
          </w:tcPr>
          <w:p w:rsidR="00C95475" w:rsidRPr="00431B40" w:rsidRDefault="006F461B" w:rsidP="00C95475">
            <w:pPr>
              <w:spacing w:line="0" w:lineRule="atLeast"/>
              <w:rPr>
                <w:rFonts w:ascii="標楷體" w:eastAsia="標楷體" w:hAnsi="標楷體"/>
                <w:color w:val="000000" w:themeColor="text1"/>
                <w:szCs w:val="24"/>
              </w:rPr>
            </w:pPr>
            <w:hyperlink w:anchor="敘薪、待遇及薪資發放作業_薪資發放作業" w:history="1">
              <w:r w:rsidR="00C95475" w:rsidRPr="00431B40">
                <w:rPr>
                  <w:rFonts w:ascii="標楷體" w:eastAsia="標楷體" w:hAnsi="標楷體" w:hint="eastAsia"/>
                  <w:color w:val="0000FF" w:themeColor="hyperlink"/>
                  <w:szCs w:val="24"/>
                  <w:u w:val="single"/>
                </w:rPr>
                <w:t>1160-009-2</w:t>
              </w:r>
              <w:r w:rsidR="00C95475" w:rsidRPr="00431B40">
                <w:rPr>
                  <w:rFonts w:ascii="標楷體" w:eastAsia="標楷體" w:hAnsi="標楷體" w:hint="eastAsia"/>
                  <w:bCs/>
                  <w:color w:val="0000FF" w:themeColor="hyperlink"/>
                  <w:szCs w:val="24"/>
                  <w:u w:val="single"/>
                </w:rPr>
                <w:t>敘薪、待遇及薪資發放作業-薪資發放作業</w:t>
              </w:r>
            </w:hyperlink>
          </w:p>
        </w:tc>
        <w:tc>
          <w:tcPr>
            <w:tcW w:w="255" w:type="pct"/>
            <w:vAlign w:val="center"/>
          </w:tcPr>
          <w:p w:rsidR="00C95475" w:rsidRPr="00431B40" w:rsidRDefault="00C049FF" w:rsidP="00C95475">
            <w:pPr>
              <w:spacing w:line="0" w:lineRule="atLeast"/>
              <w:jc w:val="center"/>
              <w:rPr>
                <w:rFonts w:ascii="標楷體" w:eastAsia="標楷體" w:hAnsi="標楷體"/>
                <w:szCs w:val="24"/>
              </w:rPr>
            </w:pPr>
            <w:r>
              <w:rPr>
                <w:rFonts w:ascii="標楷體" w:eastAsia="標楷體" w:hAnsi="標楷體" w:hint="eastAsia"/>
                <w:szCs w:val="24"/>
              </w:rPr>
              <w:t>49</w:t>
            </w:r>
          </w:p>
        </w:tc>
        <w:tc>
          <w:tcPr>
            <w:tcW w:w="448" w:type="pct"/>
            <w:vAlign w:val="center"/>
          </w:tcPr>
          <w:p w:rsidR="00C95475" w:rsidRPr="00431B40" w:rsidRDefault="00C95475" w:rsidP="00C95475">
            <w:pPr>
              <w:spacing w:line="0" w:lineRule="atLeast"/>
              <w:jc w:val="center"/>
              <w:rPr>
                <w:rFonts w:ascii="標楷體" w:eastAsia="標楷體" w:hAnsi="標楷體" w:cs="Times New Roman"/>
                <w:color w:val="000000" w:themeColor="text1"/>
                <w:szCs w:val="24"/>
              </w:rPr>
            </w:pPr>
            <w:r w:rsidRPr="00431B40">
              <w:rPr>
                <w:rFonts w:ascii="標楷體" w:eastAsia="標楷體" w:hAnsi="標楷體" w:cs="Times New Roman"/>
                <w:color w:val="000000" w:themeColor="text1"/>
                <w:szCs w:val="24"/>
              </w:rPr>
              <w:sym w:font="Wingdings" w:char="F0FC"/>
            </w:r>
          </w:p>
        </w:tc>
        <w:tc>
          <w:tcPr>
            <w:tcW w:w="596" w:type="pct"/>
            <w:vAlign w:val="center"/>
          </w:tcPr>
          <w:p w:rsidR="00C95475" w:rsidRPr="00431B40" w:rsidRDefault="00C95475" w:rsidP="00C95475">
            <w:pPr>
              <w:spacing w:line="0" w:lineRule="atLeast"/>
              <w:jc w:val="center"/>
              <w:rPr>
                <w:rFonts w:ascii="標楷體" w:eastAsia="標楷體" w:hAnsi="標楷體" w:cs="Times New Roman"/>
                <w:color w:val="000000" w:themeColor="text1"/>
                <w:szCs w:val="24"/>
              </w:rPr>
            </w:pPr>
          </w:p>
        </w:tc>
        <w:tc>
          <w:tcPr>
            <w:tcW w:w="427" w:type="pct"/>
            <w:vAlign w:val="center"/>
          </w:tcPr>
          <w:p w:rsidR="00C95475" w:rsidRPr="00BA2CC0" w:rsidRDefault="00C95475" w:rsidP="00C95475">
            <w:pPr>
              <w:spacing w:line="0" w:lineRule="atLeast"/>
              <w:jc w:val="center"/>
              <w:rPr>
                <w:rFonts w:ascii="標楷體" w:eastAsia="標楷體" w:hAnsi="標楷體"/>
                <w:szCs w:val="24"/>
              </w:rPr>
            </w:pPr>
          </w:p>
        </w:tc>
        <w:tc>
          <w:tcPr>
            <w:tcW w:w="1209" w:type="pct"/>
            <w:vAlign w:val="center"/>
          </w:tcPr>
          <w:p w:rsidR="00C95475" w:rsidRPr="00C95475" w:rsidRDefault="00C95475" w:rsidP="00C95475">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C95475" w:rsidRPr="00431B40" w:rsidTr="00C95475">
        <w:trPr>
          <w:jc w:val="center"/>
        </w:trPr>
        <w:tc>
          <w:tcPr>
            <w:tcW w:w="23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16</w:t>
            </w:r>
          </w:p>
        </w:tc>
        <w:tc>
          <w:tcPr>
            <w:tcW w:w="55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10</w:t>
            </w:r>
          </w:p>
        </w:tc>
        <w:tc>
          <w:tcPr>
            <w:tcW w:w="1283" w:type="pct"/>
            <w:vAlign w:val="center"/>
          </w:tcPr>
          <w:p w:rsidR="00C95475" w:rsidRPr="00431B40" w:rsidRDefault="006F461B" w:rsidP="00C95475">
            <w:pPr>
              <w:spacing w:line="0" w:lineRule="atLeast"/>
              <w:rPr>
                <w:rFonts w:ascii="標楷體" w:eastAsia="標楷體" w:hAnsi="標楷體"/>
                <w:szCs w:val="24"/>
              </w:rPr>
            </w:pPr>
            <w:hyperlink w:anchor="教師休假研究與留職停薪事項" w:history="1">
              <w:r w:rsidR="00C95475" w:rsidRPr="00431B40">
                <w:rPr>
                  <w:rFonts w:ascii="標楷體" w:eastAsia="標楷體" w:hAnsi="標楷體" w:hint="eastAsia"/>
                  <w:color w:val="0000FF" w:themeColor="hyperlink"/>
                  <w:szCs w:val="24"/>
                  <w:u w:val="single"/>
                </w:rPr>
                <w:t>1160-010</w:t>
              </w:r>
              <w:r w:rsidR="00C95475" w:rsidRPr="00431B40">
                <w:rPr>
                  <w:rFonts w:ascii="標楷體" w:eastAsia="標楷體" w:hAnsi="標楷體" w:hint="eastAsia"/>
                  <w:bCs/>
                  <w:color w:val="0000FF" w:themeColor="hyperlink"/>
                  <w:szCs w:val="24"/>
                  <w:u w:val="single"/>
                </w:rPr>
                <w:t>教師休假研究與留職停薪事項</w:t>
              </w:r>
            </w:hyperlink>
          </w:p>
        </w:tc>
        <w:tc>
          <w:tcPr>
            <w:tcW w:w="255" w:type="pct"/>
            <w:vAlign w:val="center"/>
          </w:tcPr>
          <w:p w:rsidR="00C95475" w:rsidRPr="00431B40" w:rsidRDefault="00C049FF" w:rsidP="00C95475">
            <w:pPr>
              <w:spacing w:line="0" w:lineRule="atLeast"/>
              <w:jc w:val="center"/>
              <w:rPr>
                <w:rFonts w:ascii="標楷體" w:eastAsia="標楷體" w:hAnsi="標楷體"/>
                <w:szCs w:val="24"/>
              </w:rPr>
            </w:pPr>
            <w:r>
              <w:rPr>
                <w:rFonts w:ascii="標楷體" w:eastAsia="標楷體" w:hAnsi="標楷體" w:hint="eastAsia"/>
                <w:szCs w:val="24"/>
              </w:rPr>
              <w:t>53</w:t>
            </w:r>
          </w:p>
        </w:tc>
        <w:tc>
          <w:tcPr>
            <w:tcW w:w="448" w:type="pct"/>
            <w:vAlign w:val="center"/>
          </w:tcPr>
          <w:p w:rsidR="00C95475" w:rsidRPr="00431B40" w:rsidRDefault="00C95475" w:rsidP="00C95475">
            <w:pPr>
              <w:spacing w:line="0" w:lineRule="atLeast"/>
              <w:jc w:val="center"/>
              <w:rPr>
                <w:rFonts w:ascii="標楷體" w:eastAsia="標楷體" w:hAnsi="標楷體"/>
                <w:szCs w:val="24"/>
              </w:rPr>
            </w:pPr>
          </w:p>
        </w:tc>
        <w:tc>
          <w:tcPr>
            <w:tcW w:w="596" w:type="pct"/>
            <w:vAlign w:val="center"/>
          </w:tcPr>
          <w:p w:rsidR="00C95475" w:rsidRPr="00431B40" w:rsidRDefault="00C95475" w:rsidP="00C95475">
            <w:pPr>
              <w:spacing w:line="0" w:lineRule="atLeast"/>
              <w:jc w:val="center"/>
              <w:rPr>
                <w:rFonts w:ascii="標楷體" w:eastAsia="標楷體" w:hAnsi="標楷體"/>
                <w:szCs w:val="24"/>
              </w:rPr>
            </w:pPr>
          </w:p>
        </w:tc>
        <w:tc>
          <w:tcPr>
            <w:tcW w:w="427" w:type="pct"/>
            <w:vAlign w:val="center"/>
          </w:tcPr>
          <w:p w:rsidR="00C95475" w:rsidRPr="00BA2CC0" w:rsidRDefault="00C95475" w:rsidP="00C95475">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C95475" w:rsidRPr="00BA2CC0" w:rsidRDefault="00C95475" w:rsidP="00C95475">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r w:rsidR="00C95475" w:rsidRPr="00431B40" w:rsidTr="00C95475">
        <w:trPr>
          <w:jc w:val="center"/>
        </w:trPr>
        <w:tc>
          <w:tcPr>
            <w:tcW w:w="231"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17</w:t>
            </w:r>
          </w:p>
        </w:tc>
        <w:tc>
          <w:tcPr>
            <w:tcW w:w="551"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11</w:t>
            </w:r>
            <w:r w:rsidRPr="00431B40">
              <w:rPr>
                <w:rFonts w:ascii="標楷體" w:eastAsia="標楷體" w:hAnsi="標楷體" w:hint="eastAsia"/>
                <w:szCs w:val="24"/>
              </w:rPr>
              <w:t>-1</w:t>
            </w:r>
          </w:p>
        </w:tc>
        <w:tc>
          <w:tcPr>
            <w:tcW w:w="1283" w:type="pct"/>
            <w:tcBorders>
              <w:bottom w:val="single" w:sz="6" w:space="0" w:color="auto"/>
            </w:tcBorders>
            <w:vAlign w:val="center"/>
          </w:tcPr>
          <w:p w:rsidR="00C95475" w:rsidRPr="00431B40" w:rsidRDefault="006F461B" w:rsidP="00C95475">
            <w:pPr>
              <w:spacing w:line="0" w:lineRule="atLeast"/>
              <w:rPr>
                <w:rFonts w:ascii="標楷體" w:eastAsia="標楷體" w:hAnsi="標楷體"/>
                <w:szCs w:val="24"/>
              </w:rPr>
            </w:pPr>
            <w:hyperlink w:anchor="升等_教師升等" w:history="1">
              <w:r w:rsidR="00C95475" w:rsidRPr="00C058B2">
                <w:rPr>
                  <w:rFonts w:ascii="標楷體" w:eastAsia="標楷體" w:hAnsi="標楷體" w:hint="eastAsia"/>
                  <w:szCs w:val="24"/>
                </w:rPr>
                <w:t>1160-011-1</w:t>
              </w:r>
              <w:r w:rsidR="00C95475" w:rsidRPr="00C058B2">
                <w:rPr>
                  <w:rFonts w:ascii="標楷體" w:eastAsia="標楷體" w:hAnsi="標楷體"/>
                  <w:szCs w:val="24"/>
                </w:rPr>
                <w:t>升等</w:t>
              </w:r>
              <w:r w:rsidR="00C95475" w:rsidRPr="00C058B2">
                <w:rPr>
                  <w:rFonts w:ascii="標楷體" w:eastAsia="標楷體" w:hAnsi="標楷體" w:hint="eastAsia"/>
                  <w:szCs w:val="24"/>
                </w:rPr>
                <w:t>-教師升等</w:t>
              </w:r>
            </w:hyperlink>
          </w:p>
        </w:tc>
        <w:tc>
          <w:tcPr>
            <w:tcW w:w="255"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p>
        </w:tc>
        <w:tc>
          <w:tcPr>
            <w:tcW w:w="448"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p>
        </w:tc>
        <w:tc>
          <w:tcPr>
            <w:tcW w:w="596" w:type="pct"/>
            <w:tcBorders>
              <w:bottom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tcBorders>
              <w:bottom w:val="single" w:sz="6" w:space="0" w:color="auto"/>
            </w:tcBorders>
            <w:vAlign w:val="center"/>
          </w:tcPr>
          <w:p w:rsidR="00C95475" w:rsidRPr="00BA2CC0" w:rsidRDefault="00C95475" w:rsidP="00C95475">
            <w:pPr>
              <w:spacing w:line="0" w:lineRule="atLeast"/>
              <w:jc w:val="center"/>
              <w:rPr>
                <w:rFonts w:ascii="標楷體" w:eastAsia="標楷體" w:hAnsi="標楷體"/>
                <w:szCs w:val="24"/>
              </w:rPr>
            </w:pPr>
          </w:p>
        </w:tc>
        <w:tc>
          <w:tcPr>
            <w:tcW w:w="1209" w:type="pct"/>
            <w:tcBorders>
              <w:bottom w:val="single" w:sz="6" w:space="0" w:color="auto"/>
            </w:tcBorders>
            <w:vAlign w:val="center"/>
          </w:tcPr>
          <w:p w:rsidR="00C95475" w:rsidRPr="00BA2CC0" w:rsidRDefault="00C95475" w:rsidP="00C95475">
            <w:pPr>
              <w:spacing w:line="0" w:lineRule="atLeast"/>
              <w:jc w:val="both"/>
              <w:rPr>
                <w:rFonts w:ascii="標楷體" w:eastAsia="標楷體" w:hAnsi="標楷體"/>
                <w:szCs w:val="24"/>
              </w:rPr>
            </w:pPr>
          </w:p>
        </w:tc>
      </w:tr>
      <w:tr w:rsidR="00C95475" w:rsidRPr="00431B40" w:rsidTr="00C95475">
        <w:trPr>
          <w:jc w:val="center"/>
        </w:trPr>
        <w:tc>
          <w:tcPr>
            <w:tcW w:w="231" w:type="pct"/>
            <w:tcBorders>
              <w:top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18</w:t>
            </w:r>
          </w:p>
        </w:tc>
        <w:tc>
          <w:tcPr>
            <w:tcW w:w="551" w:type="pct"/>
            <w:tcBorders>
              <w:top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人11-2</w:t>
            </w:r>
          </w:p>
        </w:tc>
        <w:tc>
          <w:tcPr>
            <w:tcW w:w="1283" w:type="pct"/>
            <w:tcBorders>
              <w:top w:val="single" w:sz="6" w:space="0" w:color="auto"/>
            </w:tcBorders>
            <w:vAlign w:val="center"/>
          </w:tcPr>
          <w:p w:rsidR="00C95475" w:rsidRPr="00431B40" w:rsidRDefault="006F461B" w:rsidP="00C95475">
            <w:pPr>
              <w:spacing w:line="0" w:lineRule="atLeast"/>
              <w:rPr>
                <w:rFonts w:ascii="標楷體" w:eastAsia="標楷體" w:hAnsi="標楷體"/>
                <w:szCs w:val="24"/>
              </w:rPr>
            </w:pPr>
            <w:hyperlink w:anchor="升等_職工升遷（含約用人員轉任）" w:history="1">
              <w:r w:rsidR="00C95475" w:rsidRPr="00C058B2">
                <w:rPr>
                  <w:rFonts w:ascii="標楷體" w:eastAsia="標楷體" w:hAnsi="標楷體" w:hint="eastAsia"/>
                  <w:szCs w:val="24"/>
                </w:rPr>
                <w:t>1160-011-2</w:t>
              </w:r>
              <w:r w:rsidR="00C95475" w:rsidRPr="00C058B2">
                <w:rPr>
                  <w:rFonts w:ascii="標楷體" w:eastAsia="標楷體" w:hAnsi="標楷體"/>
                  <w:szCs w:val="24"/>
                </w:rPr>
                <w:t>升等</w:t>
              </w:r>
              <w:r w:rsidR="00C95475" w:rsidRPr="00C058B2">
                <w:rPr>
                  <w:rFonts w:ascii="標楷體" w:eastAsia="標楷體" w:hAnsi="標楷體" w:hint="eastAsia"/>
                  <w:szCs w:val="24"/>
                </w:rPr>
                <w:t>-職工升遷</w:t>
              </w:r>
            </w:hyperlink>
          </w:p>
        </w:tc>
        <w:tc>
          <w:tcPr>
            <w:tcW w:w="255" w:type="pct"/>
            <w:tcBorders>
              <w:top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p>
        </w:tc>
        <w:tc>
          <w:tcPr>
            <w:tcW w:w="448" w:type="pct"/>
            <w:tcBorders>
              <w:top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p>
        </w:tc>
        <w:tc>
          <w:tcPr>
            <w:tcW w:w="596" w:type="pct"/>
            <w:tcBorders>
              <w:top w:val="single" w:sz="6" w:space="0" w:color="auto"/>
            </w:tcBorders>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tcBorders>
              <w:top w:val="single" w:sz="6" w:space="0" w:color="auto"/>
            </w:tcBorders>
            <w:vAlign w:val="center"/>
          </w:tcPr>
          <w:p w:rsidR="00C95475" w:rsidRPr="00BA2CC0" w:rsidRDefault="00C95475" w:rsidP="00C95475">
            <w:pPr>
              <w:spacing w:line="0" w:lineRule="atLeast"/>
              <w:jc w:val="center"/>
              <w:rPr>
                <w:rFonts w:ascii="標楷體" w:eastAsia="標楷體" w:hAnsi="標楷體"/>
                <w:szCs w:val="24"/>
              </w:rPr>
            </w:pPr>
          </w:p>
        </w:tc>
        <w:tc>
          <w:tcPr>
            <w:tcW w:w="1209" w:type="pct"/>
            <w:tcBorders>
              <w:top w:val="single" w:sz="6" w:space="0" w:color="auto"/>
            </w:tcBorders>
            <w:vAlign w:val="center"/>
          </w:tcPr>
          <w:p w:rsidR="00C95475" w:rsidRPr="00BA2CC0" w:rsidRDefault="00C95475" w:rsidP="00C95475">
            <w:pPr>
              <w:spacing w:line="0" w:lineRule="atLeast"/>
              <w:jc w:val="both"/>
              <w:rPr>
                <w:rFonts w:ascii="標楷體" w:eastAsia="標楷體" w:hAnsi="標楷體"/>
                <w:szCs w:val="24"/>
              </w:rPr>
            </w:pPr>
            <w:r>
              <w:rPr>
                <w:rFonts w:ascii="標楷體" w:eastAsia="標楷體" w:hAnsi="標楷體" w:hint="eastAsia"/>
                <w:szCs w:val="24"/>
              </w:rPr>
              <w:t xml:space="preserve">  </w:t>
            </w:r>
          </w:p>
        </w:tc>
      </w:tr>
      <w:tr w:rsidR="00C95475" w:rsidRPr="00431B40" w:rsidTr="00C95475">
        <w:trPr>
          <w:jc w:val="center"/>
        </w:trPr>
        <w:tc>
          <w:tcPr>
            <w:tcW w:w="23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19</w:t>
            </w:r>
          </w:p>
        </w:tc>
        <w:tc>
          <w:tcPr>
            <w:tcW w:w="551" w:type="pct"/>
            <w:vAlign w:val="center"/>
          </w:tcPr>
          <w:p w:rsidR="00C95475" w:rsidRPr="00431B40" w:rsidRDefault="00C95475" w:rsidP="00C95475">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12</w:t>
            </w:r>
          </w:p>
        </w:tc>
        <w:tc>
          <w:tcPr>
            <w:tcW w:w="1283" w:type="pct"/>
            <w:vAlign w:val="center"/>
          </w:tcPr>
          <w:p w:rsidR="00C95475" w:rsidRPr="00431B40" w:rsidRDefault="006F461B" w:rsidP="00C95475">
            <w:pPr>
              <w:spacing w:line="0" w:lineRule="atLeast"/>
              <w:rPr>
                <w:rFonts w:ascii="標楷體" w:eastAsia="標楷體" w:hAnsi="標楷體"/>
                <w:szCs w:val="24"/>
              </w:rPr>
            </w:pPr>
            <w:hyperlink w:anchor="外送教育訓練" w:history="1">
              <w:r w:rsidR="00C95475" w:rsidRPr="00431B40">
                <w:rPr>
                  <w:rFonts w:ascii="標楷體" w:eastAsia="標楷體" w:hAnsi="標楷體" w:hint="eastAsia"/>
                  <w:color w:val="0000FF" w:themeColor="hyperlink"/>
                  <w:szCs w:val="24"/>
                  <w:u w:val="single"/>
                </w:rPr>
                <w:t>1160-012</w:t>
              </w:r>
              <w:r w:rsidR="00C95475" w:rsidRPr="00431B40">
                <w:rPr>
                  <w:rFonts w:ascii="標楷體" w:eastAsia="標楷體" w:hAnsi="標楷體"/>
                  <w:color w:val="0000FF" w:themeColor="hyperlink"/>
                  <w:szCs w:val="24"/>
                  <w:u w:val="single"/>
                </w:rPr>
                <w:t>外送</w:t>
              </w:r>
              <w:r w:rsidR="00C95475" w:rsidRPr="00431B40">
                <w:rPr>
                  <w:rFonts w:ascii="標楷體" w:eastAsia="標楷體" w:hAnsi="標楷體" w:hint="eastAsia"/>
                  <w:color w:val="0000FF" w:themeColor="hyperlink"/>
                  <w:szCs w:val="24"/>
                  <w:u w:val="single"/>
                </w:rPr>
                <w:t>教育訓練</w:t>
              </w:r>
            </w:hyperlink>
          </w:p>
        </w:tc>
        <w:tc>
          <w:tcPr>
            <w:tcW w:w="255" w:type="pct"/>
            <w:vAlign w:val="center"/>
          </w:tcPr>
          <w:p w:rsidR="00C95475" w:rsidRPr="00431B40" w:rsidRDefault="00C049FF" w:rsidP="00C95475">
            <w:pPr>
              <w:spacing w:line="0" w:lineRule="atLeast"/>
              <w:jc w:val="center"/>
              <w:rPr>
                <w:rFonts w:ascii="標楷體" w:eastAsia="標楷體" w:hAnsi="標楷體"/>
                <w:szCs w:val="24"/>
              </w:rPr>
            </w:pPr>
            <w:r>
              <w:rPr>
                <w:rFonts w:ascii="標楷體" w:eastAsia="標楷體" w:hAnsi="標楷體" w:hint="eastAsia"/>
                <w:szCs w:val="24"/>
              </w:rPr>
              <w:t>57</w:t>
            </w:r>
          </w:p>
        </w:tc>
        <w:tc>
          <w:tcPr>
            <w:tcW w:w="448" w:type="pct"/>
            <w:vAlign w:val="center"/>
          </w:tcPr>
          <w:p w:rsidR="00C95475" w:rsidRPr="00431B40" w:rsidRDefault="00C95475" w:rsidP="00C95475">
            <w:pPr>
              <w:spacing w:line="0" w:lineRule="atLeast"/>
              <w:jc w:val="center"/>
              <w:rPr>
                <w:rFonts w:ascii="標楷體" w:eastAsia="標楷體" w:hAnsi="標楷體"/>
                <w:szCs w:val="24"/>
              </w:rPr>
            </w:pPr>
          </w:p>
        </w:tc>
        <w:tc>
          <w:tcPr>
            <w:tcW w:w="596" w:type="pct"/>
            <w:vAlign w:val="center"/>
          </w:tcPr>
          <w:p w:rsidR="00C95475" w:rsidRPr="00431B40" w:rsidRDefault="00C95475" w:rsidP="00C95475">
            <w:pPr>
              <w:spacing w:line="0" w:lineRule="atLeast"/>
              <w:jc w:val="center"/>
              <w:rPr>
                <w:rFonts w:ascii="標楷體" w:eastAsia="標楷體" w:hAnsi="標楷體"/>
                <w:szCs w:val="24"/>
              </w:rPr>
            </w:pPr>
          </w:p>
        </w:tc>
        <w:tc>
          <w:tcPr>
            <w:tcW w:w="427" w:type="pct"/>
            <w:vAlign w:val="center"/>
          </w:tcPr>
          <w:p w:rsidR="00C95475" w:rsidRPr="00BA2CC0" w:rsidRDefault="00C95475" w:rsidP="00C95475">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C95475" w:rsidRPr="00BA2CC0" w:rsidRDefault="001D0F8E" w:rsidP="00C95475">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bl>
    <w:p w:rsidR="0066491E" w:rsidRDefault="0066491E" w:rsidP="0066491E">
      <w:pPr>
        <w:spacing w:beforeLines="50" w:before="180" w:afterLines="50" w:after="180"/>
        <w:ind w:leftChars="400" w:left="1440" w:hangingChars="200" w:hanging="480"/>
        <w:rPr>
          <w:rFonts w:ascii="新細明體" w:eastAsia="新細明體" w:hAnsi="新細明體"/>
        </w:rPr>
      </w:pPr>
      <w:r w:rsidRPr="00BD5FA4">
        <w:rPr>
          <w:rFonts w:ascii="新細明體" w:eastAsia="新細明體" w:hAnsi="新細明體" w:hint="eastAsia"/>
          <w:color w:val="000000" w:themeColor="text1"/>
        </w:rPr>
        <w:t>二、105學年度稽核委員建議如下表。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3"/>
        <w:gridCol w:w="2410"/>
        <w:gridCol w:w="491"/>
        <w:gridCol w:w="2166"/>
        <w:gridCol w:w="2101"/>
        <w:gridCol w:w="2233"/>
      </w:tblGrid>
      <w:tr w:rsidR="0066491E" w:rsidRPr="00252371" w:rsidTr="00FA312B">
        <w:tc>
          <w:tcPr>
            <w:tcW w:w="230" w:type="pct"/>
            <w:vMerge w:val="restart"/>
            <w:vAlign w:val="center"/>
          </w:tcPr>
          <w:p w:rsidR="0066491E" w:rsidRPr="00252371" w:rsidRDefault="0066491E" w:rsidP="00FA312B">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lastRenderedPageBreak/>
              <w:t>序號</w:t>
            </w:r>
          </w:p>
        </w:tc>
        <w:tc>
          <w:tcPr>
            <w:tcW w:w="1223" w:type="pct"/>
            <w:vMerge w:val="restart"/>
            <w:vAlign w:val="center"/>
          </w:tcPr>
          <w:p w:rsidR="0066491E" w:rsidRPr="00252371" w:rsidRDefault="0066491E" w:rsidP="00FA312B">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49" w:type="pct"/>
            <w:vMerge w:val="restart"/>
            <w:vAlign w:val="center"/>
          </w:tcPr>
          <w:p w:rsidR="0066491E" w:rsidRPr="00252371" w:rsidRDefault="0066491E" w:rsidP="00FA312B">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2165" w:type="pct"/>
            <w:gridSpan w:val="2"/>
            <w:vAlign w:val="center"/>
          </w:tcPr>
          <w:p w:rsidR="0066491E" w:rsidRPr="00252371" w:rsidRDefault="0066491E" w:rsidP="00FA312B">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1133" w:type="pct"/>
            <w:vAlign w:val="center"/>
          </w:tcPr>
          <w:p w:rsidR="0066491E" w:rsidRPr="00CA6936" w:rsidRDefault="0066491E" w:rsidP="00FA312B">
            <w:pPr>
              <w:spacing w:line="0" w:lineRule="atLeast"/>
              <w:jc w:val="center"/>
              <w:rPr>
                <w:rFonts w:ascii="標楷體" w:eastAsia="標楷體" w:hAnsi="標楷體" w:cs="Times New Roman"/>
                <w:color w:val="000000" w:themeColor="text1"/>
                <w:szCs w:val="24"/>
              </w:rPr>
            </w:pPr>
            <w:r w:rsidRPr="00CA6936">
              <w:rPr>
                <w:rFonts w:ascii="標楷體" w:eastAsia="標楷體" w:hAnsi="標楷體" w:cs="Times New Roman" w:hint="eastAsia"/>
                <w:color w:val="000000" w:themeColor="text1"/>
                <w:szCs w:val="24"/>
              </w:rPr>
              <w:t>內控檢討</w:t>
            </w:r>
          </w:p>
        </w:tc>
      </w:tr>
      <w:tr w:rsidR="0066491E" w:rsidRPr="00252371" w:rsidTr="00FA312B">
        <w:trPr>
          <w:trHeight w:val="32"/>
        </w:trPr>
        <w:tc>
          <w:tcPr>
            <w:tcW w:w="230" w:type="pct"/>
            <w:vMerge/>
            <w:vAlign w:val="center"/>
          </w:tcPr>
          <w:p w:rsidR="0066491E" w:rsidRPr="00252371" w:rsidRDefault="0066491E" w:rsidP="00FA312B">
            <w:pPr>
              <w:spacing w:line="0" w:lineRule="atLeast"/>
              <w:jc w:val="center"/>
              <w:rPr>
                <w:rFonts w:ascii="標楷體" w:eastAsia="標楷體" w:hAnsi="標楷體" w:cs="Times New Roman"/>
                <w:szCs w:val="24"/>
              </w:rPr>
            </w:pPr>
          </w:p>
        </w:tc>
        <w:tc>
          <w:tcPr>
            <w:tcW w:w="1223" w:type="pct"/>
            <w:vMerge/>
            <w:vAlign w:val="center"/>
          </w:tcPr>
          <w:p w:rsidR="0066491E" w:rsidRPr="00252371" w:rsidRDefault="0066491E" w:rsidP="00FA312B">
            <w:pPr>
              <w:spacing w:line="0" w:lineRule="atLeast"/>
              <w:jc w:val="center"/>
              <w:rPr>
                <w:rFonts w:ascii="標楷體" w:eastAsia="標楷體" w:hAnsi="標楷體" w:cs="Times New Roman"/>
                <w:szCs w:val="24"/>
              </w:rPr>
            </w:pPr>
          </w:p>
        </w:tc>
        <w:tc>
          <w:tcPr>
            <w:tcW w:w="249" w:type="pct"/>
            <w:vMerge/>
            <w:vAlign w:val="center"/>
          </w:tcPr>
          <w:p w:rsidR="0066491E" w:rsidRPr="00252371" w:rsidRDefault="0066491E" w:rsidP="00FA312B">
            <w:pPr>
              <w:spacing w:line="0" w:lineRule="atLeast"/>
              <w:jc w:val="center"/>
              <w:rPr>
                <w:rFonts w:ascii="標楷體" w:eastAsia="標楷體" w:hAnsi="標楷體" w:cs="Times New Roman"/>
                <w:szCs w:val="24"/>
              </w:rPr>
            </w:pPr>
          </w:p>
        </w:tc>
        <w:tc>
          <w:tcPr>
            <w:tcW w:w="1099" w:type="pct"/>
            <w:vAlign w:val="center"/>
          </w:tcPr>
          <w:p w:rsidR="0066491E" w:rsidRPr="00252371" w:rsidRDefault="0066491E" w:rsidP="00FA312B">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1066" w:type="pct"/>
            <w:vAlign w:val="center"/>
          </w:tcPr>
          <w:p w:rsidR="0066491E" w:rsidRDefault="0066491E" w:rsidP="00FA312B">
            <w:pPr>
              <w:jc w:val="center"/>
            </w:pPr>
            <w:r w:rsidRPr="00252371">
              <w:rPr>
                <w:rFonts w:ascii="標楷體" w:eastAsia="標楷體" w:hAnsi="標楷體" w:hint="eastAsia"/>
                <w:szCs w:val="24"/>
              </w:rPr>
              <w:t>建議事項</w:t>
            </w:r>
          </w:p>
        </w:tc>
        <w:tc>
          <w:tcPr>
            <w:tcW w:w="1133" w:type="pct"/>
            <w:vAlign w:val="center"/>
          </w:tcPr>
          <w:p w:rsidR="0066491E" w:rsidRPr="00CA6936" w:rsidRDefault="0066491E" w:rsidP="00FA312B">
            <w:pPr>
              <w:spacing w:line="0" w:lineRule="atLeast"/>
              <w:jc w:val="center"/>
              <w:rPr>
                <w:rFonts w:ascii="標楷體" w:eastAsia="標楷體" w:hAnsi="標楷體"/>
                <w:color w:val="000000" w:themeColor="text1"/>
                <w:szCs w:val="24"/>
              </w:rPr>
            </w:pPr>
            <w:r w:rsidRPr="00CA6936">
              <w:rPr>
                <w:rFonts w:ascii="標楷體" w:eastAsia="標楷體" w:hAnsi="標楷體" w:hint="eastAsia"/>
                <w:color w:val="000000" w:themeColor="text1"/>
                <w:szCs w:val="24"/>
              </w:rPr>
              <w:t>辦理方式</w:t>
            </w:r>
          </w:p>
        </w:tc>
      </w:tr>
      <w:tr w:rsidR="00CA6936" w:rsidRPr="00252371" w:rsidTr="00CA6936">
        <w:tc>
          <w:tcPr>
            <w:tcW w:w="230" w:type="pct"/>
            <w:vAlign w:val="center"/>
          </w:tcPr>
          <w:p w:rsidR="00CA6936" w:rsidRPr="00252371" w:rsidRDefault="00CA6936" w:rsidP="00FA312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p>
        </w:tc>
        <w:tc>
          <w:tcPr>
            <w:tcW w:w="1223" w:type="pct"/>
            <w:vAlign w:val="center"/>
          </w:tcPr>
          <w:p w:rsidR="00CA6936" w:rsidRPr="004B4CC5" w:rsidRDefault="00CA6936" w:rsidP="00766122">
            <w:pPr>
              <w:spacing w:line="0" w:lineRule="atLeast"/>
              <w:jc w:val="both"/>
              <w:rPr>
                <w:rFonts w:ascii="標楷體" w:eastAsia="標楷體" w:hAnsi="標楷體"/>
                <w:szCs w:val="24"/>
              </w:rPr>
            </w:pPr>
            <w:r w:rsidRPr="004B4CC5">
              <w:rPr>
                <w:rFonts w:ascii="標楷體" w:eastAsia="標楷體" w:hAnsi="標楷體" w:hint="eastAsia"/>
                <w:szCs w:val="24"/>
              </w:rPr>
              <w:t>1160-008-1</w:t>
            </w:r>
            <w:r w:rsidRPr="004B4CC5">
              <w:rPr>
                <w:rFonts w:ascii="標楷體" w:eastAsia="標楷體" w:hAnsi="標楷體"/>
                <w:bCs/>
                <w:szCs w:val="24"/>
              </w:rPr>
              <w:t>聘僱</w:t>
            </w:r>
            <w:r w:rsidRPr="004B4CC5">
              <w:rPr>
                <w:rFonts w:ascii="標楷體" w:eastAsia="標楷體" w:hAnsi="標楷體" w:hint="eastAsia"/>
                <w:bCs/>
                <w:szCs w:val="24"/>
              </w:rPr>
              <w:t>-教師</w:t>
            </w:r>
          </w:p>
        </w:tc>
        <w:tc>
          <w:tcPr>
            <w:tcW w:w="249" w:type="pct"/>
            <w:vAlign w:val="center"/>
          </w:tcPr>
          <w:p w:rsidR="00CA6936" w:rsidRPr="004B4CC5" w:rsidRDefault="00CA6936" w:rsidP="00766122">
            <w:pPr>
              <w:spacing w:line="0" w:lineRule="atLeast"/>
              <w:jc w:val="center"/>
              <w:rPr>
                <w:rFonts w:ascii="標楷體" w:eastAsia="標楷體" w:hAnsi="標楷體"/>
                <w:szCs w:val="24"/>
              </w:rPr>
            </w:pPr>
            <w:r w:rsidRPr="004B4CC5">
              <w:rPr>
                <w:rFonts w:ascii="標楷體" w:eastAsia="標楷體" w:hAnsi="標楷體" w:hint="eastAsia"/>
                <w:szCs w:val="24"/>
              </w:rPr>
              <w:t>05</w:t>
            </w:r>
          </w:p>
        </w:tc>
        <w:tc>
          <w:tcPr>
            <w:tcW w:w="1099"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人事室依學年度學生人數、系所班級數，簽請校長核定。</w:t>
            </w:r>
          </w:p>
        </w:tc>
        <w:tc>
          <w:tcPr>
            <w:tcW w:w="1066"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員額併入預算簽核，沒有校長核定，建議併入年度預算即可。</w:t>
            </w:r>
          </w:p>
        </w:tc>
        <w:tc>
          <w:tcPr>
            <w:tcW w:w="1133" w:type="pct"/>
          </w:tcPr>
          <w:p w:rsidR="00CA6936" w:rsidRPr="00CA6936" w:rsidRDefault="00CA6936" w:rsidP="00CA6936">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CA6936" w:rsidRPr="00252371" w:rsidTr="00CA6936">
        <w:tc>
          <w:tcPr>
            <w:tcW w:w="230" w:type="pct"/>
            <w:vAlign w:val="center"/>
          </w:tcPr>
          <w:p w:rsidR="00CA6936" w:rsidRPr="00252371" w:rsidRDefault="00CA6936" w:rsidP="00FA312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p>
        </w:tc>
        <w:tc>
          <w:tcPr>
            <w:tcW w:w="1223" w:type="pct"/>
            <w:vAlign w:val="center"/>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szCs w:val="24"/>
              </w:rPr>
              <w:t>1160-008-2</w:t>
            </w:r>
            <w:r w:rsidRPr="004B4CC5">
              <w:rPr>
                <w:rFonts w:ascii="標楷體" w:eastAsia="標楷體" w:hAnsi="標楷體"/>
                <w:bCs/>
                <w:szCs w:val="24"/>
              </w:rPr>
              <w:t>聘僱</w:t>
            </w:r>
            <w:r w:rsidRPr="004B4CC5">
              <w:rPr>
                <w:rFonts w:ascii="標楷體" w:eastAsia="標楷體" w:hAnsi="標楷體" w:hint="eastAsia"/>
                <w:bCs/>
                <w:szCs w:val="24"/>
              </w:rPr>
              <w:t>-職員工</w:t>
            </w:r>
          </w:p>
        </w:tc>
        <w:tc>
          <w:tcPr>
            <w:tcW w:w="249" w:type="pct"/>
            <w:vAlign w:val="center"/>
          </w:tcPr>
          <w:p w:rsidR="00CA6936" w:rsidRPr="004B4CC5" w:rsidRDefault="00CA6936" w:rsidP="00766122">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1099"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除獲得授權支人員外，其他人是否均不得調閱人事資料。</w:t>
            </w:r>
          </w:p>
        </w:tc>
        <w:tc>
          <w:tcPr>
            <w:tcW w:w="1066"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建議於內控文件陳述清楚。</w:t>
            </w:r>
          </w:p>
        </w:tc>
        <w:tc>
          <w:tcPr>
            <w:tcW w:w="1133" w:type="pct"/>
          </w:tcPr>
          <w:p w:rsidR="00CA6936" w:rsidRPr="002835A5" w:rsidRDefault="00CA6936" w:rsidP="00CA6936">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CA6936" w:rsidRPr="00252371" w:rsidTr="00CA6936">
        <w:tc>
          <w:tcPr>
            <w:tcW w:w="230" w:type="pct"/>
            <w:vAlign w:val="center"/>
          </w:tcPr>
          <w:p w:rsidR="00CA6936" w:rsidRPr="00252371" w:rsidRDefault="00CA6936" w:rsidP="00FA312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223" w:type="pct"/>
            <w:vAlign w:val="center"/>
          </w:tcPr>
          <w:p w:rsidR="00CA6936" w:rsidRPr="004B4CC5" w:rsidRDefault="00CA6936" w:rsidP="00766122">
            <w:pPr>
              <w:spacing w:line="0" w:lineRule="atLeast"/>
              <w:jc w:val="both"/>
              <w:rPr>
                <w:rFonts w:ascii="標楷體" w:eastAsia="標楷體" w:hAnsi="標楷體"/>
                <w:szCs w:val="24"/>
              </w:rPr>
            </w:pPr>
            <w:r w:rsidRPr="004B4CC5">
              <w:rPr>
                <w:rFonts w:ascii="標楷體" w:eastAsia="標楷體" w:hAnsi="標楷體" w:hint="eastAsia"/>
                <w:szCs w:val="24"/>
              </w:rPr>
              <w:t>1160-009-1</w:t>
            </w:r>
            <w:r w:rsidRPr="004B4CC5">
              <w:rPr>
                <w:rFonts w:ascii="標楷體" w:eastAsia="標楷體" w:hAnsi="標楷體" w:hint="eastAsia"/>
                <w:bCs/>
                <w:szCs w:val="24"/>
              </w:rPr>
              <w:t>敘薪、待遇及薪資發放作業-敘薪、待遇作業</w:t>
            </w:r>
          </w:p>
        </w:tc>
        <w:tc>
          <w:tcPr>
            <w:tcW w:w="249" w:type="pct"/>
            <w:vAlign w:val="center"/>
          </w:tcPr>
          <w:p w:rsidR="00CA6936" w:rsidRPr="004B4CC5" w:rsidRDefault="00CA6936" w:rsidP="00766122">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1099"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1.約用人員工作酬金支給標準。</w:t>
            </w:r>
          </w:p>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2.教職員工依本校訂定之支給標準。</w:t>
            </w:r>
          </w:p>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3.教師費支給標準。</w:t>
            </w:r>
          </w:p>
        </w:tc>
        <w:tc>
          <w:tcPr>
            <w:tcW w:w="1066"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1.建議內控刪除。</w:t>
            </w:r>
          </w:p>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2.建議教師職員工待遇表改薪級表。</w:t>
            </w:r>
          </w:p>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3.由學務處負責。</w:t>
            </w:r>
          </w:p>
        </w:tc>
        <w:tc>
          <w:tcPr>
            <w:tcW w:w="1133" w:type="pct"/>
          </w:tcPr>
          <w:p w:rsidR="00CA6936" w:rsidRPr="00CA6936" w:rsidRDefault="00CA6936" w:rsidP="00CA6936">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CA6936" w:rsidRPr="00252371" w:rsidTr="00CA6936">
        <w:tc>
          <w:tcPr>
            <w:tcW w:w="230" w:type="pct"/>
            <w:vAlign w:val="center"/>
          </w:tcPr>
          <w:p w:rsidR="00CA6936" w:rsidRDefault="00CA6936" w:rsidP="00FA312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4</w:t>
            </w:r>
          </w:p>
        </w:tc>
        <w:tc>
          <w:tcPr>
            <w:tcW w:w="1223" w:type="pct"/>
            <w:vAlign w:val="center"/>
          </w:tcPr>
          <w:p w:rsidR="00CA6936" w:rsidRPr="004B4CC5" w:rsidRDefault="00CA6936" w:rsidP="00766122">
            <w:pPr>
              <w:spacing w:line="0" w:lineRule="atLeast"/>
              <w:jc w:val="both"/>
              <w:rPr>
                <w:rFonts w:ascii="標楷體" w:eastAsia="標楷體" w:hAnsi="標楷體"/>
                <w:szCs w:val="24"/>
              </w:rPr>
            </w:pPr>
            <w:r w:rsidRPr="004B4CC5">
              <w:rPr>
                <w:rFonts w:ascii="標楷體" w:eastAsia="標楷體" w:hAnsi="標楷體" w:hint="eastAsia"/>
                <w:szCs w:val="24"/>
              </w:rPr>
              <w:t>1160-009-2</w:t>
            </w:r>
            <w:r w:rsidRPr="004B4CC5">
              <w:rPr>
                <w:rFonts w:ascii="標楷體" w:eastAsia="標楷體" w:hAnsi="標楷體" w:hint="eastAsia"/>
                <w:bCs/>
                <w:szCs w:val="24"/>
              </w:rPr>
              <w:t>敘薪、待遇及薪資發放作業-薪資發放作業</w:t>
            </w:r>
          </w:p>
        </w:tc>
        <w:tc>
          <w:tcPr>
            <w:tcW w:w="249" w:type="pct"/>
            <w:vAlign w:val="center"/>
          </w:tcPr>
          <w:p w:rsidR="00CA6936" w:rsidRPr="004B4CC5" w:rsidRDefault="00CA6936" w:rsidP="00766122">
            <w:pPr>
              <w:spacing w:line="0" w:lineRule="atLeast"/>
              <w:jc w:val="center"/>
              <w:rPr>
                <w:rFonts w:ascii="標楷體" w:eastAsia="標楷體" w:hAnsi="標楷體"/>
                <w:szCs w:val="24"/>
              </w:rPr>
            </w:pPr>
            <w:r w:rsidRPr="004B4CC5">
              <w:rPr>
                <w:rFonts w:ascii="標楷體" w:eastAsia="標楷體" w:hAnsi="標楷體" w:hint="eastAsia"/>
                <w:szCs w:val="24"/>
              </w:rPr>
              <w:t>01</w:t>
            </w:r>
          </w:p>
        </w:tc>
        <w:tc>
          <w:tcPr>
            <w:tcW w:w="1099"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薪資是否按期發放與撥匯薪款是否正確無誤。</w:t>
            </w:r>
          </w:p>
        </w:tc>
        <w:tc>
          <w:tcPr>
            <w:tcW w:w="1066"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建議修正內控文件符合實際作業程序。</w:t>
            </w:r>
          </w:p>
        </w:tc>
        <w:tc>
          <w:tcPr>
            <w:tcW w:w="1133" w:type="pct"/>
          </w:tcPr>
          <w:p w:rsidR="00CA6936" w:rsidRPr="002835A5" w:rsidRDefault="00CA6936" w:rsidP="00CA6936">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bl>
    <w:p w:rsidR="005542DE" w:rsidRPr="005542DE" w:rsidRDefault="005542DE" w:rsidP="00E3601D">
      <w:pPr>
        <w:spacing w:beforeLines="50" w:before="180"/>
        <w:ind w:leftChars="100" w:left="961" w:hangingChars="300" w:hanging="721"/>
        <w:rPr>
          <w:b/>
        </w:rPr>
      </w:pPr>
      <w:r w:rsidRPr="005542DE">
        <w:rPr>
          <w:rFonts w:hint="eastAsia"/>
          <w:b/>
        </w:rPr>
        <w:t>決議</w:t>
      </w:r>
      <w:r w:rsidRPr="005542DE">
        <w:rPr>
          <w:rFonts w:ascii="新細明體" w:eastAsia="新細明體" w:hAnsi="新細明體" w:hint="eastAsia"/>
          <w:b/>
        </w:rPr>
        <w:t>：</w:t>
      </w:r>
      <w:r w:rsidR="00CA4E0C">
        <w:rPr>
          <w:rFonts w:ascii="新細明體" w:eastAsia="新細明體" w:hAnsi="新細明體" w:hint="eastAsia"/>
          <w:b/>
        </w:rPr>
        <w:t xml:space="preserve">                                    </w:t>
      </w:r>
      <w:hyperlink w:anchor="提案一" w:history="1">
        <w:r w:rsidR="00CA4E0C" w:rsidRPr="001D0F8E">
          <w:rPr>
            <w:rStyle w:val="a5"/>
            <w:rFonts w:ascii="標楷體" w:eastAsia="標楷體" w:hAnsi="標楷體" w:hint="eastAsia"/>
            <w:sz w:val="16"/>
            <w:szCs w:val="16"/>
          </w:rPr>
          <w:t>提案一</w:t>
        </w:r>
      </w:hyperlink>
      <w:r w:rsidR="00CA4E0C" w:rsidRPr="001D0F8E">
        <w:rPr>
          <w:rFonts w:ascii="標楷體" w:eastAsia="標楷體" w:hAnsi="標楷體" w:hint="eastAsia"/>
          <w:sz w:val="16"/>
          <w:szCs w:val="16"/>
        </w:rPr>
        <w:t>、</w:t>
      </w:r>
      <w:hyperlink w:anchor="提案二" w:history="1">
        <w:r w:rsidR="00CA4E0C" w:rsidRPr="001D0F8E">
          <w:rPr>
            <w:rStyle w:val="a5"/>
            <w:rFonts w:ascii="標楷體" w:eastAsia="標楷體" w:hAnsi="標楷體" w:hint="eastAsia"/>
            <w:sz w:val="16"/>
            <w:szCs w:val="16"/>
          </w:rPr>
          <w:t>提案二</w:t>
        </w:r>
      </w:hyperlink>
      <w:r w:rsidR="00CA4E0C" w:rsidRPr="001D0F8E">
        <w:rPr>
          <w:rFonts w:ascii="標楷體" w:eastAsia="標楷體" w:hAnsi="標楷體" w:hint="eastAsia"/>
          <w:sz w:val="16"/>
          <w:szCs w:val="16"/>
        </w:rPr>
        <w:t>、</w:t>
      </w:r>
      <w:hyperlink w:anchor="提案三" w:history="1">
        <w:r w:rsidR="00CA4E0C" w:rsidRPr="001D0F8E">
          <w:rPr>
            <w:rStyle w:val="a5"/>
            <w:rFonts w:ascii="標楷體" w:eastAsia="標楷體" w:hAnsi="標楷體" w:hint="eastAsia"/>
            <w:sz w:val="16"/>
            <w:szCs w:val="16"/>
          </w:rPr>
          <w:t>提案三</w:t>
        </w:r>
      </w:hyperlink>
      <w:r w:rsidR="00CA4E0C" w:rsidRPr="001D0F8E">
        <w:rPr>
          <w:rStyle w:val="a5"/>
          <w:rFonts w:ascii="標楷體" w:eastAsia="標楷體" w:hAnsi="標楷體" w:hint="eastAsia"/>
          <w:sz w:val="16"/>
          <w:szCs w:val="16"/>
          <w:u w:val="none"/>
        </w:rPr>
        <w:t>、</w:t>
      </w:r>
      <w:hyperlink w:anchor="提案四" w:history="1">
        <w:r w:rsidR="00CA4E0C" w:rsidRPr="001D0F8E">
          <w:rPr>
            <w:rStyle w:val="a5"/>
            <w:rFonts w:ascii="標楷體" w:eastAsia="標楷體" w:hAnsi="標楷體" w:hint="eastAsia"/>
            <w:sz w:val="16"/>
            <w:szCs w:val="16"/>
          </w:rPr>
          <w:t>提案四</w:t>
        </w:r>
      </w:hyperlink>
      <w:r w:rsidR="00CA4E0C" w:rsidRPr="001D0F8E">
        <w:rPr>
          <w:rFonts w:ascii="標楷體" w:eastAsia="標楷體" w:hAnsi="標楷體" w:hint="eastAsia"/>
          <w:sz w:val="16"/>
          <w:szCs w:val="16"/>
        </w:rPr>
        <w:t>、</w:t>
      </w:r>
      <w:hyperlink w:anchor="提案五" w:history="1">
        <w:r w:rsidR="00CA4E0C" w:rsidRPr="001D0F8E">
          <w:rPr>
            <w:rStyle w:val="a5"/>
            <w:rFonts w:ascii="標楷體" w:eastAsia="標楷體" w:hAnsi="標楷體" w:hint="eastAsia"/>
            <w:sz w:val="16"/>
            <w:szCs w:val="16"/>
          </w:rPr>
          <w:t>提案五</w:t>
        </w:r>
      </w:hyperlink>
      <w:r w:rsidR="00CA4E0C" w:rsidRPr="001D0F8E">
        <w:rPr>
          <w:rFonts w:ascii="標楷體" w:eastAsia="標楷體" w:hAnsi="標楷體" w:hint="eastAsia"/>
          <w:sz w:val="16"/>
          <w:szCs w:val="16"/>
        </w:rPr>
        <w:t>、</w:t>
      </w:r>
      <w:hyperlink w:anchor="提案六" w:history="1">
        <w:r w:rsidR="00CA4E0C" w:rsidRPr="001D0F8E">
          <w:rPr>
            <w:rStyle w:val="a5"/>
            <w:rFonts w:ascii="標楷體" w:eastAsia="標楷體" w:hAnsi="標楷體" w:hint="eastAsia"/>
            <w:sz w:val="16"/>
            <w:szCs w:val="16"/>
          </w:rPr>
          <w:t>提案六</w:t>
        </w:r>
      </w:hyperlink>
      <w:r w:rsidR="00CA4E0C" w:rsidRPr="001D0F8E">
        <w:rPr>
          <w:rFonts w:ascii="標楷體" w:eastAsia="標楷體" w:hAnsi="標楷體" w:hint="eastAsia"/>
          <w:sz w:val="16"/>
          <w:szCs w:val="16"/>
        </w:rPr>
        <w:t>、</w:t>
      </w:r>
      <w:hyperlink w:anchor="提案七" w:history="1">
        <w:r w:rsidR="00CA4E0C" w:rsidRPr="001D0F8E">
          <w:rPr>
            <w:rStyle w:val="a5"/>
            <w:rFonts w:ascii="標楷體" w:eastAsia="標楷體" w:hAnsi="標楷體" w:hint="eastAsia"/>
            <w:sz w:val="16"/>
            <w:szCs w:val="16"/>
          </w:rPr>
          <w:t>提案七</w:t>
        </w:r>
      </w:hyperlink>
    </w:p>
    <w:p w:rsidR="005542DE" w:rsidRDefault="005542DE" w:rsidP="006C2304">
      <w:pPr>
        <w:spacing w:beforeLines="50" w:before="180"/>
        <w:ind w:leftChars="50" w:left="120"/>
      </w:pPr>
      <w:bookmarkStart w:id="2" w:name="提案二"/>
      <w:r>
        <w:rPr>
          <w:rFonts w:hint="eastAsia"/>
        </w:rPr>
        <w:t>提案二</w:t>
      </w:r>
      <w:bookmarkEnd w:id="2"/>
    </w:p>
    <w:p w:rsidR="003711B3" w:rsidRDefault="003711B3" w:rsidP="003711B3">
      <w:pPr>
        <w:ind w:leftChars="100" w:left="960" w:hangingChars="300" w:hanging="720"/>
      </w:pPr>
      <w:r>
        <w:rPr>
          <w:rFonts w:hint="eastAsia"/>
        </w:rPr>
        <w:t>案由</w:t>
      </w:r>
      <w:r w:rsidRPr="005542DE">
        <w:rPr>
          <w:rFonts w:hint="eastAsia"/>
        </w:rPr>
        <w:t>：</w:t>
      </w:r>
      <w:r w:rsidR="0066491E">
        <w:rPr>
          <w:rFonts w:ascii="新細明體" w:eastAsia="新細明體" w:hAnsi="新細明體" w:hint="eastAsia"/>
        </w:rPr>
        <w:t>106</w:t>
      </w:r>
      <w:r w:rsidR="0066491E" w:rsidRPr="00442D31">
        <w:rPr>
          <w:rFonts w:ascii="新細明體" w:eastAsia="新細明體" w:hAnsi="新細明體" w:hint="eastAsia"/>
        </w:rPr>
        <w:t>學年度</w:t>
      </w:r>
      <w:r w:rsidR="00C95475" w:rsidRPr="00C95475">
        <w:rPr>
          <w:rFonts w:ascii="新細明體" w:eastAsia="新細明體" w:hAnsi="新細明體" w:hint="eastAsia"/>
        </w:rPr>
        <w:t>通識教育委員會</w:t>
      </w:r>
      <w:r w:rsidR="0066491E" w:rsidRPr="00442D31">
        <w:rPr>
          <w:rFonts w:ascii="新細明體" w:eastAsia="新細明體" w:hAnsi="新細明體" w:hint="eastAsia"/>
        </w:rPr>
        <w:t>內部控制制度</w:t>
      </w:r>
      <w:r w:rsidR="0066491E">
        <w:rPr>
          <w:rFonts w:ascii="新細明體" w:eastAsia="新細明體" w:hAnsi="新細明體" w:hint="eastAsia"/>
        </w:rPr>
        <w:t>修正</w:t>
      </w:r>
      <w:r>
        <w:rPr>
          <w:rFonts w:ascii="新細明體" w:eastAsia="新細明體" w:hAnsi="新細明體" w:hint="eastAsia"/>
        </w:rPr>
        <w:t>，</w:t>
      </w:r>
      <w:r w:rsidRPr="005542DE">
        <w:rPr>
          <w:rFonts w:hint="eastAsia"/>
        </w:rPr>
        <w:t>提請討論。（</w:t>
      </w:r>
      <w:hyperlink w:anchor="附件二" w:history="1">
        <w:r w:rsidR="00FA312B" w:rsidRPr="00C95475">
          <w:rPr>
            <w:rStyle w:val="a5"/>
            <w:rFonts w:hint="eastAsia"/>
          </w:rPr>
          <w:t>附件二</w:t>
        </w:r>
      </w:hyperlink>
      <w:r w:rsidRPr="005542DE">
        <w:rPr>
          <w:rFonts w:hint="eastAsia"/>
        </w:rPr>
        <w:t>/</w:t>
      </w:r>
      <w:r w:rsidRPr="002A1C4D">
        <w:rPr>
          <w:rFonts w:ascii="新細明體" w:eastAsia="新細明體" w:hAnsi="新細明體" w:hint="eastAsia"/>
        </w:rPr>
        <w:t>第</w:t>
      </w:r>
      <w:r w:rsidR="00DE5B56">
        <w:rPr>
          <w:rFonts w:ascii="新細明體" w:eastAsia="新細明體" w:hAnsi="新細明體" w:hint="eastAsia"/>
        </w:rPr>
        <w:t>61</w:t>
      </w:r>
      <w:r w:rsidRPr="002A1C4D">
        <w:rPr>
          <w:rFonts w:ascii="新細明體" w:eastAsia="新細明體" w:hAnsi="新細明體" w:hint="eastAsia"/>
        </w:rPr>
        <w:t>頁</w:t>
      </w:r>
      <w:r w:rsidRPr="005542DE">
        <w:rPr>
          <w:rFonts w:hint="eastAsia"/>
        </w:rPr>
        <w:t>）</w:t>
      </w:r>
    </w:p>
    <w:p w:rsidR="0066491E" w:rsidRDefault="003711B3" w:rsidP="0066491E">
      <w:pPr>
        <w:spacing w:afterLines="50" w:after="180"/>
        <w:ind w:leftChars="100" w:left="960" w:hangingChars="300" w:hanging="720"/>
        <w:rPr>
          <w:rFonts w:ascii="新細明體" w:eastAsia="新細明體" w:hAnsi="新細明體"/>
        </w:rPr>
      </w:pPr>
      <w:r>
        <w:rPr>
          <w:rFonts w:hint="eastAsia"/>
        </w:rPr>
        <w:t>說明</w:t>
      </w:r>
      <w:r w:rsidRPr="005542DE">
        <w:rPr>
          <w:rFonts w:hint="eastAsia"/>
        </w:rPr>
        <w:t>：</w:t>
      </w:r>
      <w:r w:rsidR="0066491E">
        <w:rPr>
          <w:rFonts w:hint="eastAsia"/>
        </w:rPr>
        <w:t>本學年度</w:t>
      </w:r>
      <w:r w:rsidR="008A175A" w:rsidRPr="00C95475">
        <w:rPr>
          <w:rFonts w:ascii="新細明體" w:eastAsia="新細明體" w:hAnsi="新細明體" w:hint="eastAsia"/>
        </w:rPr>
        <w:t>通識教育委員會</w:t>
      </w:r>
      <w:r w:rsidR="008A175A">
        <w:rPr>
          <w:rFonts w:ascii="新細明體" w:eastAsia="新細明體" w:hAnsi="新細明體" w:hint="eastAsia"/>
        </w:rPr>
        <w:t>不修正任何</w:t>
      </w:r>
      <w:r w:rsidR="0066491E" w:rsidRPr="00A24E39">
        <w:rPr>
          <w:rFonts w:ascii="新細明體" w:eastAsia="新細明體" w:hAnsi="新細明體" w:hint="eastAsia"/>
        </w:rPr>
        <w:t>內控</w:t>
      </w:r>
      <w:r w:rsidR="008A175A">
        <w:rPr>
          <w:rFonts w:hint="eastAsia"/>
        </w:rPr>
        <w:t>項目及</w:t>
      </w:r>
      <w:r w:rsidR="0066491E">
        <w:rPr>
          <w:rFonts w:ascii="新細明體" w:eastAsia="新細明體" w:hAnsi="新細明體" w:hint="eastAsia"/>
        </w:rPr>
        <w:t>風險評估</w:t>
      </w:r>
      <w:r w:rsidR="008A175A">
        <w:rPr>
          <w:rFonts w:ascii="新細明體" w:eastAsia="新細明體" w:hAnsi="新細明體" w:hint="eastAsia"/>
        </w:rPr>
        <w:t>，</w:t>
      </w:r>
      <w:r w:rsidR="0066491E">
        <w:rPr>
          <w:rFonts w:ascii="新細明體" w:eastAsia="新細明體" w:hAnsi="新細明體" w:hint="eastAsia"/>
        </w:rPr>
        <w:t>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1051"/>
        <w:gridCol w:w="2680"/>
        <w:gridCol w:w="456"/>
        <w:gridCol w:w="873"/>
        <w:gridCol w:w="875"/>
        <w:gridCol w:w="1086"/>
        <w:gridCol w:w="2375"/>
      </w:tblGrid>
      <w:tr w:rsidR="00363E62" w:rsidTr="009C3021">
        <w:trPr>
          <w:jc w:val="center"/>
        </w:trPr>
        <w:tc>
          <w:tcPr>
            <w:tcW w:w="232" w:type="pct"/>
            <w:vMerge w:val="restart"/>
            <w:tcBorders>
              <w:top w:val="single" w:sz="12" w:space="0" w:color="auto"/>
              <w:left w:val="single" w:sz="12" w:space="0" w:color="auto"/>
              <w:bottom w:val="single" w:sz="6" w:space="0" w:color="auto"/>
              <w:right w:val="single" w:sz="6" w:space="0" w:color="auto"/>
            </w:tcBorders>
            <w:vAlign w:val="center"/>
            <w:hideMark/>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序號</w:t>
            </w:r>
          </w:p>
        </w:tc>
        <w:tc>
          <w:tcPr>
            <w:tcW w:w="533" w:type="pct"/>
            <w:vMerge w:val="restart"/>
            <w:tcBorders>
              <w:top w:val="single" w:sz="12" w:space="0" w:color="auto"/>
              <w:left w:val="single" w:sz="6" w:space="0" w:color="auto"/>
              <w:bottom w:val="single" w:sz="6" w:space="0" w:color="auto"/>
              <w:right w:val="single" w:sz="6" w:space="0" w:color="auto"/>
            </w:tcBorders>
            <w:vAlign w:val="center"/>
            <w:hideMark/>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360" w:type="pct"/>
            <w:vMerge w:val="restart"/>
            <w:tcBorders>
              <w:top w:val="single" w:sz="12" w:space="0" w:color="auto"/>
              <w:left w:val="single" w:sz="6" w:space="0" w:color="auto"/>
              <w:bottom w:val="single" w:sz="6" w:space="0" w:color="auto"/>
              <w:right w:val="single" w:sz="6" w:space="0" w:color="auto"/>
            </w:tcBorders>
            <w:vAlign w:val="center"/>
            <w:hideMark/>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內控項目編號及名稱</w:t>
            </w:r>
          </w:p>
        </w:tc>
        <w:tc>
          <w:tcPr>
            <w:tcW w:w="231" w:type="pct"/>
            <w:vMerge w:val="restart"/>
            <w:tcBorders>
              <w:top w:val="single" w:sz="12" w:space="0" w:color="auto"/>
              <w:left w:val="single" w:sz="6" w:space="0" w:color="auto"/>
              <w:bottom w:val="single" w:sz="6" w:space="0" w:color="auto"/>
              <w:right w:val="single" w:sz="6" w:space="0" w:color="auto"/>
            </w:tcBorders>
            <w:vAlign w:val="center"/>
            <w:hideMark/>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版次</w:t>
            </w:r>
          </w:p>
        </w:tc>
        <w:tc>
          <w:tcPr>
            <w:tcW w:w="887" w:type="pct"/>
            <w:gridSpan w:val="2"/>
            <w:tcBorders>
              <w:top w:val="single" w:sz="12" w:space="0" w:color="auto"/>
              <w:left w:val="single" w:sz="6" w:space="0" w:color="auto"/>
              <w:bottom w:val="single" w:sz="6" w:space="0" w:color="auto"/>
              <w:right w:val="single" w:sz="6" w:space="0" w:color="auto"/>
            </w:tcBorders>
            <w:vAlign w:val="center"/>
            <w:hideMark/>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內容是否修改</w:t>
            </w:r>
          </w:p>
        </w:tc>
        <w:tc>
          <w:tcPr>
            <w:tcW w:w="551" w:type="pct"/>
            <w:vMerge w:val="restart"/>
            <w:tcBorders>
              <w:top w:val="single" w:sz="12" w:space="0" w:color="auto"/>
              <w:left w:val="single" w:sz="6" w:space="0" w:color="auto"/>
              <w:bottom w:val="single" w:sz="6" w:space="0" w:color="auto"/>
              <w:right w:val="single" w:sz="6" w:space="0" w:color="auto"/>
            </w:tcBorders>
            <w:vAlign w:val="center"/>
            <w:hideMark/>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新訂/刪除/作廢</w:t>
            </w:r>
          </w:p>
        </w:tc>
        <w:tc>
          <w:tcPr>
            <w:tcW w:w="1205" w:type="pct"/>
            <w:vMerge w:val="restart"/>
            <w:tcBorders>
              <w:top w:val="single" w:sz="12" w:space="0" w:color="auto"/>
              <w:left w:val="single" w:sz="6" w:space="0" w:color="auto"/>
              <w:bottom w:val="single" w:sz="6" w:space="0" w:color="auto"/>
              <w:right w:val="single" w:sz="12" w:space="0" w:color="auto"/>
            </w:tcBorders>
            <w:vAlign w:val="center"/>
            <w:hideMark/>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本次修訂摘要/原因</w:t>
            </w:r>
          </w:p>
        </w:tc>
      </w:tr>
      <w:tr w:rsidR="00363E62" w:rsidTr="009C3021">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363E62" w:rsidRDefault="00363E62" w:rsidP="009C3021">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363E62" w:rsidRDefault="00363E62" w:rsidP="009C3021">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363E62" w:rsidRDefault="00363E62" w:rsidP="009C3021">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363E62" w:rsidRDefault="00363E62" w:rsidP="009C3021">
            <w:pPr>
              <w:widowControl/>
              <w:rPr>
                <w:rFonts w:ascii="標楷體" w:eastAsia="標楷體" w:hAnsi="標楷體"/>
                <w:szCs w:val="24"/>
              </w:rPr>
            </w:pPr>
          </w:p>
        </w:tc>
        <w:tc>
          <w:tcPr>
            <w:tcW w:w="443" w:type="pct"/>
            <w:tcBorders>
              <w:top w:val="single" w:sz="6" w:space="0" w:color="auto"/>
              <w:left w:val="single" w:sz="6" w:space="0" w:color="auto"/>
              <w:bottom w:val="single" w:sz="6" w:space="0" w:color="auto"/>
              <w:right w:val="single" w:sz="6" w:space="0" w:color="auto"/>
            </w:tcBorders>
            <w:vAlign w:val="center"/>
            <w:hideMark/>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是</w:t>
            </w:r>
          </w:p>
        </w:tc>
        <w:tc>
          <w:tcPr>
            <w:tcW w:w="444" w:type="pct"/>
            <w:tcBorders>
              <w:top w:val="single" w:sz="6" w:space="0" w:color="auto"/>
              <w:left w:val="single" w:sz="6" w:space="0" w:color="auto"/>
              <w:bottom w:val="single" w:sz="6" w:space="0" w:color="auto"/>
              <w:right w:val="single" w:sz="6" w:space="0" w:color="auto"/>
            </w:tcBorders>
            <w:vAlign w:val="center"/>
            <w:hideMark/>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否</w:t>
            </w: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363E62" w:rsidRDefault="00363E62" w:rsidP="009C3021">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363E62" w:rsidRDefault="00363E62" w:rsidP="009C3021">
            <w:pPr>
              <w:widowControl/>
              <w:rPr>
                <w:rFonts w:ascii="標楷體" w:eastAsia="標楷體" w:hAnsi="標楷體"/>
                <w:szCs w:val="24"/>
              </w:rPr>
            </w:pPr>
          </w:p>
        </w:tc>
      </w:tr>
      <w:tr w:rsidR="00363E62" w:rsidTr="009C302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1</w:t>
            </w:r>
          </w:p>
        </w:tc>
        <w:tc>
          <w:tcPr>
            <w:tcW w:w="533"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通1</w:t>
            </w:r>
          </w:p>
        </w:tc>
        <w:tc>
          <w:tcPr>
            <w:tcW w:w="1360"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both"/>
              <w:rPr>
                <w:rFonts w:ascii="標楷體" w:eastAsia="標楷體" w:hAnsi="標楷體"/>
                <w:szCs w:val="24"/>
              </w:rPr>
            </w:pPr>
            <w:r>
              <w:rPr>
                <w:rFonts w:ascii="標楷體" w:eastAsia="標楷體" w:hAnsi="標楷體" w:hint="eastAsia"/>
                <w:szCs w:val="24"/>
              </w:rPr>
              <w:t>1260-003通識教育委員會議標準作業流程</w:t>
            </w:r>
          </w:p>
        </w:tc>
        <w:tc>
          <w:tcPr>
            <w:tcW w:w="231"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43"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pPr>
          </w:p>
        </w:tc>
        <w:tc>
          <w:tcPr>
            <w:tcW w:w="444"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pPr>
            <w:r>
              <w:rPr>
                <w:rFonts w:ascii="標楷體" w:eastAsia="標楷體" w:hAnsi="標楷體" w:cs="Times New Roman"/>
                <w:color w:val="000000" w:themeColor="text1"/>
                <w:szCs w:val="24"/>
              </w:rPr>
              <w:sym w:font="Wingdings" w:char="F0FC"/>
            </w:r>
          </w:p>
        </w:tc>
        <w:tc>
          <w:tcPr>
            <w:tcW w:w="551"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p>
        </w:tc>
        <w:tc>
          <w:tcPr>
            <w:tcW w:w="1205" w:type="pct"/>
            <w:tcBorders>
              <w:top w:val="single" w:sz="6" w:space="0" w:color="auto"/>
              <w:left w:val="single" w:sz="6" w:space="0" w:color="auto"/>
              <w:bottom w:val="single" w:sz="6" w:space="0" w:color="auto"/>
              <w:right w:val="single" w:sz="12" w:space="0" w:color="auto"/>
            </w:tcBorders>
            <w:vAlign w:val="center"/>
          </w:tcPr>
          <w:p w:rsidR="00363E62" w:rsidRDefault="00363E62" w:rsidP="009C3021">
            <w:pPr>
              <w:spacing w:line="0" w:lineRule="atLeast"/>
              <w:jc w:val="both"/>
              <w:rPr>
                <w:rFonts w:ascii="標楷體" w:eastAsia="標楷體" w:hAnsi="標楷體"/>
                <w:szCs w:val="24"/>
              </w:rPr>
            </w:pPr>
          </w:p>
        </w:tc>
      </w:tr>
      <w:tr w:rsidR="00363E62" w:rsidTr="009C302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2</w:t>
            </w:r>
          </w:p>
        </w:tc>
        <w:tc>
          <w:tcPr>
            <w:tcW w:w="533"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通2</w:t>
            </w:r>
          </w:p>
        </w:tc>
        <w:tc>
          <w:tcPr>
            <w:tcW w:w="1360"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both"/>
              <w:rPr>
                <w:rFonts w:ascii="標楷體" w:eastAsia="標楷體" w:hAnsi="標楷體"/>
                <w:szCs w:val="24"/>
              </w:rPr>
            </w:pPr>
            <w:r>
              <w:rPr>
                <w:rFonts w:ascii="標楷體" w:eastAsia="標楷體" w:hAnsi="標楷體" w:hint="eastAsia"/>
                <w:szCs w:val="24"/>
              </w:rPr>
              <w:t>1260-004通識課程之規劃及開排課作業流程</w:t>
            </w:r>
          </w:p>
        </w:tc>
        <w:tc>
          <w:tcPr>
            <w:tcW w:w="231"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43"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p>
        </w:tc>
        <w:tc>
          <w:tcPr>
            <w:tcW w:w="444"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51"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p>
        </w:tc>
        <w:tc>
          <w:tcPr>
            <w:tcW w:w="1205" w:type="pct"/>
            <w:tcBorders>
              <w:top w:val="single" w:sz="6" w:space="0" w:color="auto"/>
              <w:left w:val="single" w:sz="6" w:space="0" w:color="auto"/>
              <w:bottom w:val="single" w:sz="6" w:space="0" w:color="auto"/>
              <w:right w:val="single" w:sz="12" w:space="0" w:color="auto"/>
            </w:tcBorders>
            <w:vAlign w:val="center"/>
          </w:tcPr>
          <w:p w:rsidR="00363E62" w:rsidRDefault="00363E62" w:rsidP="009C3021">
            <w:pPr>
              <w:spacing w:line="0" w:lineRule="atLeast"/>
              <w:ind w:left="240" w:hangingChars="100" w:hanging="240"/>
              <w:jc w:val="both"/>
              <w:rPr>
                <w:rFonts w:ascii="標楷體" w:eastAsia="標楷體" w:hAnsi="標楷體"/>
                <w:szCs w:val="24"/>
              </w:rPr>
            </w:pPr>
          </w:p>
        </w:tc>
      </w:tr>
      <w:tr w:rsidR="00363E62" w:rsidTr="009C302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3</w:t>
            </w:r>
          </w:p>
        </w:tc>
        <w:tc>
          <w:tcPr>
            <w:tcW w:w="533"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通3</w:t>
            </w:r>
          </w:p>
        </w:tc>
        <w:tc>
          <w:tcPr>
            <w:tcW w:w="1360"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both"/>
              <w:rPr>
                <w:rFonts w:ascii="標楷體" w:eastAsia="標楷體" w:hAnsi="標楷體"/>
                <w:szCs w:val="24"/>
              </w:rPr>
            </w:pPr>
            <w:r>
              <w:rPr>
                <w:rFonts w:ascii="標楷體" w:eastAsia="標楷體" w:hAnsi="標楷體" w:hint="eastAsia"/>
                <w:szCs w:val="24"/>
              </w:rPr>
              <w:t>1260-005</w:t>
            </w:r>
            <w:r>
              <w:rPr>
                <w:rFonts w:ascii="標楷體" w:eastAsia="標楷體" w:hAnsi="標楷體" w:cs="標楷體" w:hint="eastAsia"/>
                <w:bCs/>
                <w:szCs w:val="24"/>
              </w:rPr>
              <w:t>通識教育</w:t>
            </w:r>
            <w:r>
              <w:rPr>
                <w:rFonts w:ascii="標楷體" w:eastAsia="標楷體" w:hAnsi="標楷體" w:cs="標楷體" w:hint="eastAsia"/>
                <w:bCs/>
              </w:rPr>
              <w:t>委員會</w:t>
            </w:r>
            <w:r>
              <w:rPr>
                <w:rFonts w:ascii="標楷體" w:eastAsia="標楷體" w:hAnsi="標楷體" w:cs="標楷體" w:hint="eastAsia"/>
                <w:bCs/>
                <w:szCs w:val="24"/>
              </w:rPr>
              <w:t>教師聘任作業流程</w:t>
            </w:r>
          </w:p>
        </w:tc>
        <w:tc>
          <w:tcPr>
            <w:tcW w:w="231"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43"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p>
        </w:tc>
        <w:tc>
          <w:tcPr>
            <w:tcW w:w="444"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51"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p>
        </w:tc>
        <w:tc>
          <w:tcPr>
            <w:tcW w:w="1205" w:type="pct"/>
            <w:tcBorders>
              <w:top w:val="single" w:sz="6" w:space="0" w:color="auto"/>
              <w:left w:val="single" w:sz="6" w:space="0" w:color="auto"/>
              <w:bottom w:val="single" w:sz="6" w:space="0" w:color="auto"/>
              <w:right w:val="single" w:sz="12" w:space="0" w:color="auto"/>
            </w:tcBorders>
            <w:vAlign w:val="center"/>
          </w:tcPr>
          <w:p w:rsidR="00363E62" w:rsidRDefault="00363E62" w:rsidP="009C3021">
            <w:pPr>
              <w:spacing w:line="0" w:lineRule="atLeast"/>
              <w:jc w:val="both"/>
              <w:rPr>
                <w:rFonts w:ascii="標楷體" w:eastAsia="標楷體" w:hAnsi="標楷體"/>
                <w:szCs w:val="24"/>
              </w:rPr>
            </w:pPr>
          </w:p>
        </w:tc>
      </w:tr>
      <w:tr w:rsidR="00363E62" w:rsidTr="009C302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4</w:t>
            </w:r>
          </w:p>
        </w:tc>
        <w:tc>
          <w:tcPr>
            <w:tcW w:w="533"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通4</w:t>
            </w:r>
          </w:p>
        </w:tc>
        <w:tc>
          <w:tcPr>
            <w:tcW w:w="1360"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both"/>
              <w:rPr>
                <w:rFonts w:ascii="標楷體" w:eastAsia="標楷體" w:hAnsi="標楷體"/>
                <w:szCs w:val="24"/>
              </w:rPr>
            </w:pPr>
            <w:r>
              <w:rPr>
                <w:rFonts w:ascii="標楷體" w:eastAsia="標楷體" w:hAnsi="標楷體" w:hint="eastAsia"/>
                <w:szCs w:val="24"/>
              </w:rPr>
              <w:t>1260-006全國性圍棋賽事標準作業流程</w:t>
            </w:r>
          </w:p>
        </w:tc>
        <w:tc>
          <w:tcPr>
            <w:tcW w:w="231"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43"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p>
        </w:tc>
        <w:tc>
          <w:tcPr>
            <w:tcW w:w="444"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51" w:type="pct"/>
            <w:tcBorders>
              <w:top w:val="single" w:sz="6" w:space="0" w:color="auto"/>
              <w:left w:val="single" w:sz="6" w:space="0" w:color="auto"/>
              <w:bottom w:val="single" w:sz="6" w:space="0" w:color="auto"/>
              <w:right w:val="single" w:sz="6" w:space="0" w:color="auto"/>
            </w:tcBorders>
            <w:vAlign w:val="center"/>
          </w:tcPr>
          <w:p w:rsidR="00363E62" w:rsidRDefault="00363E62" w:rsidP="009C3021">
            <w:pPr>
              <w:spacing w:line="0" w:lineRule="atLeast"/>
              <w:jc w:val="center"/>
              <w:rPr>
                <w:rFonts w:ascii="標楷體" w:eastAsia="標楷體" w:hAnsi="標楷體"/>
                <w:szCs w:val="24"/>
              </w:rPr>
            </w:pPr>
          </w:p>
        </w:tc>
        <w:tc>
          <w:tcPr>
            <w:tcW w:w="1205" w:type="pct"/>
            <w:tcBorders>
              <w:top w:val="single" w:sz="6" w:space="0" w:color="auto"/>
              <w:left w:val="single" w:sz="6" w:space="0" w:color="auto"/>
              <w:bottom w:val="single" w:sz="6" w:space="0" w:color="auto"/>
              <w:right w:val="single" w:sz="12" w:space="0" w:color="auto"/>
            </w:tcBorders>
            <w:vAlign w:val="center"/>
          </w:tcPr>
          <w:p w:rsidR="00363E62" w:rsidRDefault="00363E62" w:rsidP="009C3021">
            <w:pPr>
              <w:spacing w:line="0" w:lineRule="atLeast"/>
              <w:jc w:val="both"/>
              <w:rPr>
                <w:rFonts w:ascii="標楷體" w:eastAsia="標楷體" w:hAnsi="標楷體"/>
                <w:szCs w:val="24"/>
              </w:rPr>
            </w:pPr>
          </w:p>
        </w:tc>
      </w:tr>
    </w:tbl>
    <w:p w:rsidR="003711B3" w:rsidRDefault="003711B3" w:rsidP="005529C2">
      <w:pPr>
        <w:spacing w:beforeLines="50" w:before="180"/>
        <w:ind w:leftChars="100" w:left="961" w:hangingChars="300" w:hanging="721"/>
      </w:pPr>
      <w:r w:rsidRPr="005542DE">
        <w:rPr>
          <w:rFonts w:hint="eastAsia"/>
          <w:b/>
        </w:rPr>
        <w:t>決議</w:t>
      </w:r>
      <w:r w:rsidRPr="005542DE">
        <w:rPr>
          <w:rFonts w:ascii="新細明體" w:eastAsia="新細明體" w:hAnsi="新細明體" w:hint="eastAsia"/>
          <w:b/>
        </w:rPr>
        <w:t>：</w:t>
      </w:r>
      <w:r w:rsidR="00CA4E0C">
        <w:rPr>
          <w:rFonts w:ascii="新細明體" w:eastAsia="新細明體" w:hAnsi="新細明體" w:hint="eastAsia"/>
          <w:b/>
        </w:rPr>
        <w:t xml:space="preserve">                                    </w:t>
      </w:r>
      <w:hyperlink w:anchor="提案一" w:history="1">
        <w:r w:rsidR="00CA4E0C" w:rsidRPr="001D0F8E">
          <w:rPr>
            <w:rStyle w:val="a5"/>
            <w:rFonts w:ascii="標楷體" w:eastAsia="標楷體" w:hAnsi="標楷體" w:hint="eastAsia"/>
            <w:sz w:val="16"/>
            <w:szCs w:val="16"/>
          </w:rPr>
          <w:t>提案一</w:t>
        </w:r>
      </w:hyperlink>
      <w:r w:rsidR="00CA4E0C" w:rsidRPr="001D0F8E">
        <w:rPr>
          <w:rFonts w:ascii="標楷體" w:eastAsia="標楷體" w:hAnsi="標楷體" w:hint="eastAsia"/>
          <w:sz w:val="16"/>
          <w:szCs w:val="16"/>
        </w:rPr>
        <w:t>、</w:t>
      </w:r>
      <w:hyperlink w:anchor="提案二" w:history="1">
        <w:r w:rsidR="00CA4E0C" w:rsidRPr="001D0F8E">
          <w:rPr>
            <w:rStyle w:val="a5"/>
            <w:rFonts w:ascii="標楷體" w:eastAsia="標楷體" w:hAnsi="標楷體" w:hint="eastAsia"/>
            <w:sz w:val="16"/>
            <w:szCs w:val="16"/>
          </w:rPr>
          <w:t>提案二</w:t>
        </w:r>
      </w:hyperlink>
      <w:r w:rsidR="00CA4E0C" w:rsidRPr="001D0F8E">
        <w:rPr>
          <w:rFonts w:ascii="標楷體" w:eastAsia="標楷體" w:hAnsi="標楷體" w:hint="eastAsia"/>
          <w:sz w:val="16"/>
          <w:szCs w:val="16"/>
        </w:rPr>
        <w:t>、</w:t>
      </w:r>
      <w:hyperlink w:anchor="提案三" w:history="1">
        <w:r w:rsidR="00CA4E0C" w:rsidRPr="001D0F8E">
          <w:rPr>
            <w:rStyle w:val="a5"/>
            <w:rFonts w:ascii="標楷體" w:eastAsia="標楷體" w:hAnsi="標楷體" w:hint="eastAsia"/>
            <w:sz w:val="16"/>
            <w:szCs w:val="16"/>
          </w:rPr>
          <w:t>提案三</w:t>
        </w:r>
      </w:hyperlink>
      <w:r w:rsidR="00CA4E0C" w:rsidRPr="001D0F8E">
        <w:rPr>
          <w:rStyle w:val="a5"/>
          <w:rFonts w:ascii="標楷體" w:eastAsia="標楷體" w:hAnsi="標楷體" w:hint="eastAsia"/>
          <w:sz w:val="16"/>
          <w:szCs w:val="16"/>
          <w:u w:val="none"/>
        </w:rPr>
        <w:t>、</w:t>
      </w:r>
      <w:hyperlink w:anchor="提案四" w:history="1">
        <w:r w:rsidR="00CA4E0C" w:rsidRPr="001D0F8E">
          <w:rPr>
            <w:rStyle w:val="a5"/>
            <w:rFonts w:ascii="標楷體" w:eastAsia="標楷體" w:hAnsi="標楷體" w:hint="eastAsia"/>
            <w:sz w:val="16"/>
            <w:szCs w:val="16"/>
          </w:rPr>
          <w:t>提案四</w:t>
        </w:r>
      </w:hyperlink>
      <w:r w:rsidR="00CA4E0C" w:rsidRPr="001D0F8E">
        <w:rPr>
          <w:rFonts w:ascii="標楷體" w:eastAsia="標楷體" w:hAnsi="標楷體" w:hint="eastAsia"/>
          <w:sz w:val="16"/>
          <w:szCs w:val="16"/>
        </w:rPr>
        <w:t>、</w:t>
      </w:r>
      <w:hyperlink w:anchor="提案五" w:history="1">
        <w:r w:rsidR="00CA4E0C" w:rsidRPr="001D0F8E">
          <w:rPr>
            <w:rStyle w:val="a5"/>
            <w:rFonts w:ascii="標楷體" w:eastAsia="標楷體" w:hAnsi="標楷體" w:hint="eastAsia"/>
            <w:sz w:val="16"/>
            <w:szCs w:val="16"/>
          </w:rPr>
          <w:t>提案五</w:t>
        </w:r>
      </w:hyperlink>
      <w:r w:rsidR="00CA4E0C" w:rsidRPr="001D0F8E">
        <w:rPr>
          <w:rFonts w:ascii="標楷體" w:eastAsia="標楷體" w:hAnsi="標楷體" w:hint="eastAsia"/>
          <w:sz w:val="16"/>
          <w:szCs w:val="16"/>
        </w:rPr>
        <w:t>、</w:t>
      </w:r>
      <w:hyperlink w:anchor="提案六" w:history="1">
        <w:r w:rsidR="00CA4E0C" w:rsidRPr="001D0F8E">
          <w:rPr>
            <w:rStyle w:val="a5"/>
            <w:rFonts w:ascii="標楷體" w:eastAsia="標楷體" w:hAnsi="標楷體" w:hint="eastAsia"/>
            <w:sz w:val="16"/>
            <w:szCs w:val="16"/>
          </w:rPr>
          <w:t>提案六</w:t>
        </w:r>
      </w:hyperlink>
      <w:r w:rsidR="00CA4E0C" w:rsidRPr="001D0F8E">
        <w:rPr>
          <w:rFonts w:ascii="標楷體" w:eastAsia="標楷體" w:hAnsi="標楷體" w:hint="eastAsia"/>
          <w:sz w:val="16"/>
          <w:szCs w:val="16"/>
        </w:rPr>
        <w:t>、</w:t>
      </w:r>
      <w:hyperlink w:anchor="提案七" w:history="1">
        <w:r w:rsidR="00CA4E0C" w:rsidRPr="001D0F8E">
          <w:rPr>
            <w:rStyle w:val="a5"/>
            <w:rFonts w:ascii="標楷體" w:eastAsia="標楷體" w:hAnsi="標楷體" w:hint="eastAsia"/>
            <w:sz w:val="16"/>
            <w:szCs w:val="16"/>
          </w:rPr>
          <w:t>提案七</w:t>
        </w:r>
      </w:hyperlink>
    </w:p>
    <w:p w:rsidR="006C2304" w:rsidRDefault="006C2304" w:rsidP="006C2304">
      <w:pPr>
        <w:spacing w:beforeLines="50" w:before="180"/>
        <w:ind w:leftChars="50" w:left="120"/>
      </w:pPr>
      <w:bookmarkStart w:id="3" w:name="提案三"/>
      <w:r>
        <w:rPr>
          <w:rFonts w:hint="eastAsia"/>
        </w:rPr>
        <w:t>提案三</w:t>
      </w:r>
      <w:bookmarkEnd w:id="3"/>
    </w:p>
    <w:p w:rsidR="006C2304" w:rsidRDefault="006C2304" w:rsidP="006C2304">
      <w:pPr>
        <w:ind w:leftChars="100" w:left="960" w:hangingChars="300" w:hanging="720"/>
      </w:pPr>
      <w:r>
        <w:rPr>
          <w:rFonts w:hint="eastAsia"/>
        </w:rPr>
        <w:t>案由</w:t>
      </w:r>
      <w:r w:rsidRPr="005542DE">
        <w:rPr>
          <w:rFonts w:hint="eastAsia"/>
        </w:rPr>
        <w:t>：</w:t>
      </w:r>
      <w:r w:rsidR="001E17D7">
        <w:rPr>
          <w:rFonts w:ascii="新細明體" w:eastAsia="新細明體" w:hAnsi="新細明體" w:hint="eastAsia"/>
        </w:rPr>
        <w:t>106</w:t>
      </w:r>
      <w:r w:rsidR="001E17D7" w:rsidRPr="00442D31">
        <w:rPr>
          <w:rFonts w:ascii="新細明體" w:eastAsia="新細明體" w:hAnsi="新細明體" w:hint="eastAsia"/>
        </w:rPr>
        <w:t>學年度</w:t>
      </w:r>
      <w:r w:rsidR="009C3021" w:rsidRPr="009C3021">
        <w:rPr>
          <w:rFonts w:ascii="新細明體" w:eastAsia="新細明體" w:hAnsi="新細明體" w:hint="eastAsia"/>
        </w:rPr>
        <w:t>圖書暨資訊</w:t>
      </w:r>
      <w:r w:rsidR="001E17D7" w:rsidRPr="009C3021">
        <w:rPr>
          <w:rFonts w:ascii="新細明體" w:eastAsia="新細明體" w:hAnsi="新細明體" w:hint="eastAsia"/>
        </w:rPr>
        <w:t>處</w:t>
      </w:r>
      <w:r w:rsidR="001E17D7" w:rsidRPr="00442D31">
        <w:rPr>
          <w:rFonts w:ascii="新細明體" w:eastAsia="新細明體" w:hAnsi="新細明體" w:hint="eastAsia"/>
        </w:rPr>
        <w:t>內部控制制度</w:t>
      </w:r>
      <w:r w:rsidR="001E17D7">
        <w:rPr>
          <w:rFonts w:ascii="新細明體" w:eastAsia="新細明體" w:hAnsi="新細明體" w:hint="eastAsia"/>
        </w:rPr>
        <w:t>修正</w:t>
      </w:r>
      <w:r w:rsidRPr="005542DE">
        <w:rPr>
          <w:rFonts w:hint="eastAsia"/>
        </w:rPr>
        <w:t>，提請討論。（</w:t>
      </w:r>
      <w:hyperlink w:anchor="附件三" w:history="1">
        <w:r w:rsidRPr="00905CD3">
          <w:rPr>
            <w:rStyle w:val="a5"/>
            <w:rFonts w:hint="eastAsia"/>
          </w:rPr>
          <w:t>附件三</w:t>
        </w:r>
      </w:hyperlink>
      <w:r w:rsidRPr="005542DE">
        <w:rPr>
          <w:rFonts w:hint="eastAsia"/>
        </w:rPr>
        <w:t>/</w:t>
      </w:r>
      <w:r w:rsidRPr="002A1C4D">
        <w:rPr>
          <w:rFonts w:ascii="新細明體" w:eastAsia="新細明體" w:hAnsi="新細明體" w:hint="eastAsia"/>
        </w:rPr>
        <w:t>第</w:t>
      </w:r>
      <w:r w:rsidR="00DE5B56">
        <w:rPr>
          <w:rFonts w:ascii="新細明體" w:eastAsia="新細明體" w:hAnsi="新細明體" w:hint="eastAsia"/>
        </w:rPr>
        <w:t>64</w:t>
      </w:r>
      <w:r w:rsidRPr="002A1C4D">
        <w:rPr>
          <w:rFonts w:ascii="新細明體" w:eastAsia="新細明體" w:hAnsi="新細明體" w:hint="eastAsia"/>
        </w:rPr>
        <w:t>頁</w:t>
      </w:r>
      <w:r w:rsidRPr="005542DE">
        <w:rPr>
          <w:rFonts w:hint="eastAsia"/>
        </w:rPr>
        <w:t>）</w:t>
      </w:r>
    </w:p>
    <w:p w:rsidR="001E17D7" w:rsidRPr="00320236" w:rsidRDefault="006C2304" w:rsidP="00A94CA7">
      <w:pPr>
        <w:spacing w:afterLines="50" w:after="180"/>
        <w:ind w:leftChars="100" w:left="1440" w:hangingChars="500" w:hanging="1200"/>
        <w:rPr>
          <w:rFonts w:ascii="新細明體" w:eastAsia="新細明體" w:hAnsi="新細明體"/>
        </w:rPr>
      </w:pPr>
      <w:r w:rsidRPr="00320236">
        <w:rPr>
          <w:rFonts w:ascii="新細明體" w:eastAsia="新細明體" w:hAnsi="新細明體" w:hint="eastAsia"/>
        </w:rPr>
        <w:t>說明：</w:t>
      </w:r>
      <w:r w:rsidR="001E17D7" w:rsidRPr="00A94CA7">
        <w:rPr>
          <w:rFonts w:ascii="新細明體" w:eastAsia="新細明體" w:hAnsi="新細明體" w:hint="eastAsia"/>
        </w:rPr>
        <w:t>一、本學年度</w:t>
      </w:r>
      <w:r w:rsidR="00A94CA7" w:rsidRPr="009C3021">
        <w:rPr>
          <w:rFonts w:ascii="新細明體" w:eastAsia="新細明體" w:hAnsi="新細明體" w:hint="eastAsia"/>
        </w:rPr>
        <w:t>圖書暨資訊處</w:t>
      </w:r>
      <w:r w:rsidR="001E17D7" w:rsidRPr="00A94CA7">
        <w:rPr>
          <w:rFonts w:ascii="新細明體" w:eastAsia="新細明體" w:hAnsi="新細明體" w:hint="eastAsia"/>
        </w:rPr>
        <w:t>送修</w:t>
      </w:r>
      <w:r w:rsidR="00A94CA7" w:rsidRPr="00A94CA7">
        <w:rPr>
          <w:rFonts w:ascii="新細明體" w:eastAsia="新細明體" w:hAnsi="新細明體" w:hint="eastAsia"/>
        </w:rPr>
        <w:t>3</w:t>
      </w:r>
      <w:r w:rsidR="001E17D7" w:rsidRPr="00A94CA7">
        <w:rPr>
          <w:rFonts w:ascii="新細明體" w:eastAsia="新細明體" w:hAnsi="新細明體" w:hint="eastAsia"/>
        </w:rPr>
        <w:t>個</w:t>
      </w:r>
      <w:r w:rsidR="00A94CA7">
        <w:rPr>
          <w:rFonts w:ascii="新細明體" w:eastAsia="新細明體" w:hAnsi="新細明體" w:hint="eastAsia"/>
        </w:rPr>
        <w:t>及</w:t>
      </w:r>
      <w:r w:rsidR="00A94CA7" w:rsidRPr="00A94CA7">
        <w:rPr>
          <w:rFonts w:ascii="新細明體" w:eastAsia="新細明體" w:hAnsi="新細明體" w:hint="eastAsia"/>
        </w:rPr>
        <w:t>刪除1個</w:t>
      </w:r>
      <w:r w:rsidR="001E17D7" w:rsidRPr="00A94CA7">
        <w:rPr>
          <w:rFonts w:ascii="新細明體" w:eastAsia="新細明體" w:hAnsi="新細明體" w:hint="eastAsia"/>
        </w:rPr>
        <w:t>內控項目</w:t>
      </w:r>
      <w:r w:rsidR="001E17D7" w:rsidRPr="00320236">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7"/>
        <w:gridCol w:w="1117"/>
        <w:gridCol w:w="2751"/>
        <w:gridCol w:w="477"/>
        <w:gridCol w:w="832"/>
        <w:gridCol w:w="832"/>
        <w:gridCol w:w="1108"/>
        <w:gridCol w:w="2270"/>
      </w:tblGrid>
      <w:tr w:rsidR="00FD4F44" w:rsidTr="00BD4A4C">
        <w:trPr>
          <w:jc w:val="center"/>
        </w:trPr>
        <w:tc>
          <w:tcPr>
            <w:tcW w:w="237" w:type="pct"/>
            <w:vMerge w:val="restart"/>
            <w:tcBorders>
              <w:top w:val="single" w:sz="12"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序</w:t>
            </w:r>
            <w:r>
              <w:rPr>
                <w:rFonts w:ascii="標楷體" w:eastAsia="標楷體" w:hAnsi="標楷體" w:hint="eastAsia"/>
                <w:szCs w:val="24"/>
              </w:rPr>
              <w:lastRenderedPageBreak/>
              <w:t>號</w:t>
            </w:r>
          </w:p>
        </w:tc>
        <w:tc>
          <w:tcPr>
            <w:tcW w:w="567" w:type="pct"/>
            <w:vMerge w:val="restart"/>
            <w:tcBorders>
              <w:top w:val="single" w:sz="12"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lastRenderedPageBreak/>
              <w:t>風險分</w:t>
            </w:r>
            <w:r>
              <w:rPr>
                <w:rFonts w:ascii="標楷體" w:eastAsia="標楷體" w:hAnsi="標楷體" w:hint="eastAsia"/>
                <w:szCs w:val="24"/>
              </w:rPr>
              <w:lastRenderedPageBreak/>
              <w:t>布代號</w:t>
            </w:r>
          </w:p>
        </w:tc>
        <w:tc>
          <w:tcPr>
            <w:tcW w:w="1396" w:type="pct"/>
            <w:vMerge w:val="restart"/>
            <w:tcBorders>
              <w:top w:val="single" w:sz="12"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ind w:rightChars="-74" w:right="-178" w:hanging="182"/>
              <w:jc w:val="center"/>
              <w:rPr>
                <w:rFonts w:ascii="標楷體" w:eastAsia="標楷體" w:hAnsi="標楷體"/>
                <w:szCs w:val="24"/>
              </w:rPr>
            </w:pPr>
            <w:r>
              <w:rPr>
                <w:rFonts w:ascii="標楷體" w:eastAsia="標楷體" w:hAnsi="標楷體" w:hint="eastAsia"/>
                <w:szCs w:val="24"/>
              </w:rPr>
              <w:lastRenderedPageBreak/>
              <w:t>內控項目編號及名稱</w:t>
            </w:r>
          </w:p>
        </w:tc>
        <w:tc>
          <w:tcPr>
            <w:tcW w:w="242" w:type="pct"/>
            <w:vMerge w:val="restart"/>
            <w:tcBorders>
              <w:top w:val="single" w:sz="12" w:space="0" w:color="auto"/>
              <w:left w:val="single" w:sz="6" w:space="0" w:color="auto"/>
              <w:bottom w:val="single" w:sz="6" w:space="0" w:color="auto"/>
              <w:right w:val="single" w:sz="6" w:space="0" w:color="auto"/>
            </w:tcBorders>
            <w:vAlign w:val="center"/>
            <w:hideMark/>
          </w:tcPr>
          <w:p w:rsidR="00FD4F44" w:rsidRDefault="00C049FF" w:rsidP="00BD4A4C">
            <w:pPr>
              <w:spacing w:line="0" w:lineRule="atLeast"/>
              <w:jc w:val="center"/>
              <w:rPr>
                <w:rFonts w:ascii="標楷體" w:eastAsia="標楷體" w:hAnsi="標楷體"/>
                <w:szCs w:val="24"/>
              </w:rPr>
            </w:pPr>
            <w:r>
              <w:rPr>
                <w:rFonts w:ascii="標楷體" w:eastAsia="標楷體" w:hAnsi="標楷體" w:hint="eastAsia"/>
                <w:szCs w:val="24"/>
              </w:rPr>
              <w:t>頁</w:t>
            </w:r>
            <w:r w:rsidR="00FD4F44">
              <w:rPr>
                <w:rFonts w:ascii="標楷體" w:eastAsia="標楷體" w:hAnsi="標楷體" w:hint="eastAsia"/>
                <w:szCs w:val="24"/>
              </w:rPr>
              <w:lastRenderedPageBreak/>
              <w:t>次</w:t>
            </w:r>
          </w:p>
        </w:tc>
        <w:tc>
          <w:tcPr>
            <w:tcW w:w="844" w:type="pct"/>
            <w:gridSpan w:val="2"/>
            <w:tcBorders>
              <w:top w:val="single" w:sz="12"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lastRenderedPageBreak/>
              <w:t>內容是否修改</w:t>
            </w:r>
          </w:p>
        </w:tc>
        <w:tc>
          <w:tcPr>
            <w:tcW w:w="562" w:type="pct"/>
            <w:vMerge w:val="restart"/>
            <w:tcBorders>
              <w:top w:val="single" w:sz="12"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新訂/刪</w:t>
            </w:r>
            <w:r>
              <w:rPr>
                <w:rFonts w:ascii="標楷體" w:eastAsia="標楷體" w:hAnsi="標楷體" w:hint="eastAsia"/>
                <w:szCs w:val="24"/>
              </w:rPr>
              <w:lastRenderedPageBreak/>
              <w:t>除/作廢</w:t>
            </w:r>
          </w:p>
        </w:tc>
        <w:tc>
          <w:tcPr>
            <w:tcW w:w="1152" w:type="pct"/>
            <w:vMerge w:val="restart"/>
            <w:tcBorders>
              <w:top w:val="single" w:sz="12" w:space="0" w:color="auto"/>
              <w:left w:val="single" w:sz="6" w:space="0" w:color="auto"/>
              <w:bottom w:val="single" w:sz="6" w:space="0" w:color="auto"/>
              <w:right w:val="single" w:sz="12"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lastRenderedPageBreak/>
              <w:t>本次修訂摘要/原因</w:t>
            </w:r>
          </w:p>
        </w:tc>
      </w:tr>
      <w:tr w:rsidR="00FD4F44" w:rsidTr="00BD4A4C">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FD4F44" w:rsidRDefault="00FD4F44" w:rsidP="00BD4A4C">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FD4F44" w:rsidRDefault="00FD4F44" w:rsidP="00BD4A4C">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FD4F44" w:rsidRDefault="00FD4F44" w:rsidP="00BD4A4C">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FD4F44" w:rsidRDefault="00FD4F44" w:rsidP="00BD4A4C">
            <w:pPr>
              <w:widowControl/>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是</w:t>
            </w:r>
          </w:p>
        </w:tc>
        <w:tc>
          <w:tcPr>
            <w:tcW w:w="422" w:type="pct"/>
            <w:tcBorders>
              <w:top w:val="single" w:sz="6" w:space="0" w:color="auto"/>
              <w:left w:val="single" w:sz="6" w:space="0" w:color="auto"/>
              <w:bottom w:val="single" w:sz="6" w:space="0" w:color="auto"/>
              <w:right w:val="single" w:sz="6" w:space="0" w:color="auto"/>
            </w:tcBorders>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否</w:t>
            </w: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FD4F44" w:rsidRDefault="00FD4F44" w:rsidP="00BD4A4C">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FD4F44" w:rsidRDefault="00FD4F44" w:rsidP="00BD4A4C">
            <w:pPr>
              <w:widowControl/>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lastRenderedPageBreak/>
              <w:t>1</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1180-001系統開發及程式修改作業</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rPr>
                <w:rFonts w:ascii="標楷體" w:eastAsia="標楷體" w:hAnsi="標楷體"/>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2</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圖2-1</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1180-002-1系統文書編製作業-A.系統文書製作與修改</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3</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圖2-2</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1180-002-2系統文書編製作業-B.系統文書管理</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4</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圖3-1</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1180-003-1程式及資料之存取作業-A.資訊安全規範與存取控制</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color w:val="000000" w:themeColor="text1"/>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5</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圖3-2</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1180-003-2程式及資料之存取作業-B.使用者權限管理</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color w:val="000000" w:themeColor="text1"/>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6</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圖3-3</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1180-003-3程式及資料之存取作業-C.程式及資料檔案存取</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color w:val="000000" w:themeColor="text1"/>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7</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圖4-1</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1180-004-1資料輸出入及處理作業-A.資料輸入及處理作業</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8</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圖4-2</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1180-004-2資料輸出入及處理作業-B.資料輸出及處理作業</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9</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圖5-1</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1180-005-1檔案及設備之安全作業-A.實體安全及機房管理</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10</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圖5-2</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1180-005-2檔案及設備之安全作業-B.備份及備援管理</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11</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圖6-1</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1180-006-1硬體及系統軟體之使用與維護作業-A.硬體及系統軟體之採購</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bCs/>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color w:val="000000" w:themeColor="text1"/>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12</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圖6-2</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1180-006-2硬體及系統軟體之使用與維護作業-B.硬體及系統軟體之維護</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color w:val="000000" w:themeColor="text1"/>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13</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圖6-3</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1180-006-3硬體及系統軟體之使用與維護作業-C.智慧財產權之管理</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14</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圖7-1</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1180-007-1系統復原計畫及測試作業-A.復原計畫及演練</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15</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圖7-2</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6F461B" w:rsidP="00BD4A4C">
            <w:pPr>
              <w:spacing w:line="0" w:lineRule="atLeast"/>
              <w:jc w:val="both"/>
              <w:rPr>
                <w:rFonts w:ascii="標楷體" w:eastAsia="標楷體" w:hAnsi="標楷體"/>
                <w:szCs w:val="24"/>
              </w:rPr>
            </w:pPr>
            <w:hyperlink w:anchor="系統復原計畫及測試作業B重要電腦設施之故障復原及測試" w:history="1">
              <w:r w:rsidR="00FD4F44" w:rsidRPr="00787BB1">
                <w:rPr>
                  <w:rStyle w:val="a5"/>
                  <w:rFonts w:ascii="標楷體" w:eastAsia="標楷體" w:hAnsi="標楷體" w:hint="eastAsia"/>
                  <w:szCs w:val="24"/>
                </w:rPr>
                <w:t>1180-007-2系統復原計</w:t>
              </w:r>
              <w:r w:rsidR="00FD4F44" w:rsidRPr="00787BB1">
                <w:rPr>
                  <w:rStyle w:val="a5"/>
                  <w:rFonts w:ascii="標楷體" w:eastAsia="標楷體" w:hAnsi="標楷體" w:hint="eastAsia"/>
                  <w:szCs w:val="24"/>
                </w:rPr>
                <w:lastRenderedPageBreak/>
                <w:t>畫及測試作業-B.重要電腦設施之故障復原及測試</w:t>
              </w:r>
            </w:hyperlink>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C049FF" w:rsidP="00BD4A4C">
            <w:pPr>
              <w:spacing w:line="0" w:lineRule="atLeast"/>
              <w:jc w:val="center"/>
              <w:rPr>
                <w:rFonts w:ascii="標楷體" w:eastAsia="標楷體" w:hAnsi="標楷體"/>
                <w:szCs w:val="24"/>
              </w:rPr>
            </w:pPr>
            <w:r>
              <w:rPr>
                <w:rFonts w:ascii="標楷體" w:eastAsia="標楷體" w:hAnsi="標楷體" w:hint="eastAsia"/>
                <w:szCs w:val="24"/>
              </w:rPr>
              <w:lastRenderedPageBreak/>
              <w:t>71</w:t>
            </w: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hideMark/>
          </w:tcPr>
          <w:p w:rsidR="00FD4F44" w:rsidRDefault="00FD4F44" w:rsidP="00FD4F44">
            <w:pPr>
              <w:spacing w:line="0" w:lineRule="atLeast"/>
              <w:jc w:val="both"/>
              <w:rPr>
                <w:rFonts w:ascii="標楷體" w:eastAsia="標楷體" w:hAnsi="標楷體"/>
                <w:szCs w:val="24"/>
              </w:rPr>
            </w:pPr>
            <w:r>
              <w:rPr>
                <w:rFonts w:ascii="標楷體" w:eastAsia="標楷體" w:hAnsi="標楷體" w:hint="eastAsia"/>
                <w:szCs w:val="24"/>
              </w:rPr>
              <w:t>依內部稽核建議，修</w:t>
            </w:r>
            <w:r>
              <w:rPr>
                <w:rFonts w:ascii="標楷體" w:eastAsia="標楷體" w:hAnsi="標楷體" w:hint="eastAsia"/>
                <w:szCs w:val="24"/>
              </w:rPr>
              <w:lastRenderedPageBreak/>
              <w:t>改作業程序2.7.於完成回存作業，並確認資料回存之完整性後，須將暫存資料予以銷毀。</w:t>
            </w: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lastRenderedPageBreak/>
              <w:t>16</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圖8</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1180-008資訊安全之檢查作業</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17</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圖9</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1180-009圖書資料徵集與採購</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color w:val="000000" w:themeColor="text1"/>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18</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圖10</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1180-010期刊採購與管理</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19</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圖11</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color w:val="FF0000"/>
                <w:szCs w:val="24"/>
              </w:rPr>
            </w:pPr>
            <w:r>
              <w:rPr>
                <w:rFonts w:ascii="標楷體" w:eastAsia="標楷體" w:hAnsi="標楷體" w:hint="eastAsia"/>
                <w:szCs w:val="24"/>
              </w:rPr>
              <w:t>1180-011圖書資料分類編目</w:t>
            </w:r>
            <w:r w:rsidRPr="009C3021">
              <w:rPr>
                <w:rFonts w:ascii="標楷體" w:eastAsia="標楷體" w:hAnsi="標楷體" w:hint="eastAsia"/>
                <w:szCs w:val="24"/>
              </w:rPr>
              <w:t>與上架</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color w:val="000000" w:themeColor="text1"/>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20</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圖12</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1180-012圖書資料交贈處理</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21</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圖13-1</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1180-013-1流通櫃台管理-A.圖書資料流通管理</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22</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圖13-2</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1180-013-2流通櫃台管理-B.讀者資料維護管理—權限生效</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23</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圖13-3</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1180-013-3流通櫃台管理-C.讀者資料維護管理—權限失效</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24</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圖14-2</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6F461B" w:rsidP="00BD4A4C">
            <w:pPr>
              <w:spacing w:line="0" w:lineRule="atLeast"/>
              <w:jc w:val="both"/>
              <w:rPr>
                <w:rFonts w:ascii="標楷體" w:eastAsia="標楷體" w:hAnsi="標楷體"/>
                <w:szCs w:val="24"/>
              </w:rPr>
            </w:pPr>
            <w:hyperlink w:anchor="圖書資料典藏及書庫管理B圖書資料異常狀況處理" w:history="1">
              <w:r w:rsidR="00FD4F44" w:rsidRPr="00787BB1">
                <w:rPr>
                  <w:rStyle w:val="a5"/>
                  <w:rFonts w:ascii="標楷體" w:eastAsia="標楷體" w:hAnsi="標楷體" w:hint="eastAsia"/>
                  <w:szCs w:val="24"/>
                </w:rPr>
                <w:t>1180-014-2圖書資料典藏及書庫管理-B.圖書資料異常狀況處理</w:t>
              </w:r>
            </w:hyperlink>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C049FF" w:rsidP="00BD4A4C">
            <w:pPr>
              <w:spacing w:line="0" w:lineRule="atLeast"/>
              <w:jc w:val="center"/>
              <w:rPr>
                <w:rFonts w:ascii="標楷體" w:eastAsia="標楷體" w:hAnsi="標楷體"/>
                <w:szCs w:val="24"/>
              </w:rPr>
            </w:pPr>
            <w:r>
              <w:rPr>
                <w:rFonts w:ascii="標楷體" w:eastAsia="標楷體" w:hAnsi="標楷體" w:hint="eastAsia"/>
                <w:szCs w:val="24"/>
              </w:rPr>
              <w:t>76</w:t>
            </w: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hideMark/>
          </w:tcPr>
          <w:p w:rsidR="00FD4F44" w:rsidRDefault="00FD4F44" w:rsidP="00BD4A4C">
            <w:pPr>
              <w:spacing w:line="0" w:lineRule="atLeast"/>
              <w:rPr>
                <w:rFonts w:ascii="標楷體" w:eastAsia="標楷體" w:hAnsi="標楷體"/>
                <w:szCs w:val="24"/>
              </w:rPr>
            </w:pPr>
            <w:r>
              <w:rPr>
                <w:rFonts w:ascii="標楷體" w:eastAsia="標楷體" w:hAnsi="標楷體" w:hint="eastAsia"/>
                <w:color w:val="000000" w:themeColor="text1"/>
              </w:rPr>
              <w:t>配合自動化系統之變更修正作業程序序號及2.1.1.內容。</w:t>
            </w: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25</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圖14-3</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6F461B" w:rsidP="00BD4A4C">
            <w:pPr>
              <w:spacing w:line="0" w:lineRule="atLeast"/>
              <w:jc w:val="both"/>
              <w:rPr>
                <w:rFonts w:ascii="標楷體" w:eastAsia="標楷體" w:hAnsi="標楷體"/>
                <w:szCs w:val="24"/>
              </w:rPr>
            </w:pPr>
            <w:hyperlink w:anchor="圖書資料典藏及書庫管理C館設及書庫維護" w:history="1">
              <w:r w:rsidR="00FD4F44" w:rsidRPr="00787BB1">
                <w:rPr>
                  <w:rStyle w:val="a5"/>
                  <w:rFonts w:ascii="標楷體" w:eastAsia="標楷體" w:hAnsi="標楷體" w:hint="eastAsia"/>
                  <w:szCs w:val="24"/>
                </w:rPr>
                <w:t>1180-014-3圖書資料典藏及書庫管理-C.館設及書庫維護</w:t>
              </w:r>
            </w:hyperlink>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C049FF" w:rsidP="00BD4A4C">
            <w:pPr>
              <w:spacing w:line="0" w:lineRule="atLeast"/>
              <w:jc w:val="center"/>
              <w:rPr>
                <w:rFonts w:ascii="標楷體" w:eastAsia="標楷體" w:hAnsi="標楷體"/>
                <w:szCs w:val="24"/>
              </w:rPr>
            </w:pPr>
            <w:r>
              <w:rPr>
                <w:rFonts w:ascii="標楷體" w:eastAsia="標楷體" w:hAnsi="標楷體" w:hint="eastAsia"/>
                <w:szCs w:val="24"/>
              </w:rPr>
              <w:t>80</w:t>
            </w: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56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刪除</w:t>
            </w:r>
          </w:p>
        </w:tc>
        <w:tc>
          <w:tcPr>
            <w:tcW w:w="1152" w:type="pct"/>
            <w:tcBorders>
              <w:top w:val="single" w:sz="6" w:space="0" w:color="auto"/>
              <w:left w:val="single" w:sz="6" w:space="0" w:color="auto"/>
              <w:bottom w:val="single" w:sz="6" w:space="0" w:color="auto"/>
              <w:right w:val="single" w:sz="12"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rPr>
              <w:t>總務處已訂定相關作業方式。</w:t>
            </w: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26</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圖15</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6F461B" w:rsidP="00BD4A4C">
            <w:pPr>
              <w:spacing w:line="0" w:lineRule="atLeast"/>
              <w:jc w:val="both"/>
              <w:rPr>
                <w:rFonts w:ascii="標楷體" w:eastAsia="標楷體" w:hAnsi="標楷體"/>
                <w:szCs w:val="24"/>
              </w:rPr>
            </w:pPr>
            <w:hyperlink w:anchor="圖書資料淘汰" w:history="1">
              <w:r w:rsidR="00FD4F44" w:rsidRPr="00787BB1">
                <w:rPr>
                  <w:rStyle w:val="a5"/>
                  <w:rFonts w:ascii="標楷體" w:eastAsia="標楷體" w:hAnsi="標楷體" w:hint="eastAsia"/>
                  <w:szCs w:val="24"/>
                </w:rPr>
                <w:t>1180-015圖書資料淘汰</w:t>
              </w:r>
            </w:hyperlink>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C049FF" w:rsidP="00BD4A4C">
            <w:pPr>
              <w:spacing w:line="0" w:lineRule="atLeast"/>
              <w:jc w:val="center"/>
              <w:rPr>
                <w:rFonts w:ascii="標楷體" w:eastAsia="標楷體" w:hAnsi="標楷體"/>
                <w:szCs w:val="24"/>
              </w:rPr>
            </w:pPr>
            <w:r>
              <w:rPr>
                <w:rFonts w:ascii="標楷體" w:eastAsia="標楷體" w:hAnsi="標楷體" w:hint="eastAsia"/>
                <w:szCs w:val="24"/>
              </w:rPr>
              <w:t>83</w:t>
            </w: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color w:val="000000" w:themeColor="text1"/>
              </w:rPr>
              <w:t>配合審核委員會之變更</w:t>
            </w:r>
            <w:r>
              <w:rPr>
                <w:rFonts w:ascii="新細明體" w:eastAsia="新細明體" w:hAnsi="新細明體" w:hint="eastAsia"/>
                <w:color w:val="000000" w:themeColor="text1"/>
              </w:rPr>
              <w:t>，</w:t>
            </w:r>
            <w:r>
              <w:rPr>
                <w:rFonts w:ascii="標楷體" w:eastAsia="標楷體" w:hAnsi="標楷體" w:hint="eastAsia"/>
                <w:color w:val="000000" w:themeColor="text1"/>
              </w:rPr>
              <w:t>修改及補充作業程序2.4.及2.6.內容。</w:t>
            </w: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27</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圖16-1</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1180-016-1參考服務-A.參考諮詢服務</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28</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圖16-2</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1180-016-2參考服務-B.線上資料庫推廣活動</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29</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圖17</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1180-017線上資料庫之採購</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30</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圖18</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1180-018博碩士數位論文上傳繳交作業</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31</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圖19-1</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1180-019-1館際合作事項-A.對外申請件—申請</w:t>
            </w:r>
            <w:r>
              <w:rPr>
                <w:rFonts w:ascii="標楷體" w:eastAsia="標楷體" w:hAnsi="標楷體" w:hint="eastAsia"/>
                <w:szCs w:val="24"/>
              </w:rPr>
              <w:lastRenderedPageBreak/>
              <w:t>人借書（含文獻複印）</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lastRenderedPageBreak/>
              <w:t>32</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圖19-2</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1180-019-2館際合作事項-B.對外申請件—申請人還書</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color w:val="000000" w:themeColor="text1"/>
                <w:szCs w:val="24"/>
              </w:rPr>
            </w:pPr>
          </w:p>
        </w:tc>
      </w:tr>
      <w:tr w:rsidR="00FD4F44" w:rsidTr="00C049FF">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33</w:t>
            </w:r>
          </w:p>
        </w:tc>
        <w:tc>
          <w:tcPr>
            <w:tcW w:w="567"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圖19-3</w:t>
            </w:r>
          </w:p>
        </w:tc>
        <w:tc>
          <w:tcPr>
            <w:tcW w:w="1396"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1180-019-3館際合作事項-C.外來申請件—申請人借書（含文獻複印）</w:t>
            </w:r>
          </w:p>
        </w:tc>
        <w:tc>
          <w:tcPr>
            <w:tcW w:w="24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FD4F44" w:rsidRDefault="00FD4F44" w:rsidP="00BD4A4C">
            <w:pPr>
              <w:spacing w:line="0" w:lineRule="atLeast"/>
              <w:jc w:val="center"/>
              <w:rPr>
                <w:rFonts w:ascii="標楷體" w:eastAsia="標楷體" w:hAnsi="標楷體"/>
                <w:color w:val="FF0000"/>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FD4F44" w:rsidRDefault="00FD4F44" w:rsidP="00BD4A4C">
            <w:pPr>
              <w:spacing w:line="0" w:lineRule="atLeast"/>
              <w:jc w:val="both"/>
              <w:rPr>
                <w:rFonts w:ascii="標楷體" w:eastAsia="標楷體" w:hAnsi="標楷體"/>
                <w:szCs w:val="24"/>
              </w:rPr>
            </w:pPr>
          </w:p>
        </w:tc>
      </w:tr>
      <w:tr w:rsidR="00FD4F44" w:rsidTr="00C049FF">
        <w:trPr>
          <w:jc w:val="center"/>
        </w:trPr>
        <w:tc>
          <w:tcPr>
            <w:tcW w:w="237" w:type="pct"/>
            <w:tcBorders>
              <w:top w:val="single" w:sz="6" w:space="0" w:color="auto"/>
              <w:left w:val="single" w:sz="12" w:space="0" w:color="auto"/>
              <w:bottom w:val="single" w:sz="12"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34</w:t>
            </w:r>
          </w:p>
        </w:tc>
        <w:tc>
          <w:tcPr>
            <w:tcW w:w="567" w:type="pct"/>
            <w:tcBorders>
              <w:top w:val="single" w:sz="6" w:space="0" w:color="auto"/>
              <w:left w:val="single" w:sz="6" w:space="0" w:color="auto"/>
              <w:bottom w:val="single" w:sz="12" w:space="0" w:color="auto"/>
              <w:right w:val="single" w:sz="6" w:space="0" w:color="auto"/>
            </w:tcBorders>
            <w:vAlign w:val="center"/>
            <w:hideMark/>
          </w:tcPr>
          <w:p w:rsidR="00FD4F44" w:rsidRDefault="00FD4F44" w:rsidP="00BD4A4C">
            <w:pPr>
              <w:spacing w:line="0" w:lineRule="atLeast"/>
              <w:jc w:val="center"/>
              <w:rPr>
                <w:rFonts w:ascii="標楷體" w:eastAsia="標楷體" w:hAnsi="標楷體"/>
                <w:szCs w:val="24"/>
              </w:rPr>
            </w:pPr>
            <w:r>
              <w:rPr>
                <w:rFonts w:ascii="標楷體" w:eastAsia="標楷體" w:hAnsi="標楷體" w:hint="eastAsia"/>
                <w:szCs w:val="24"/>
              </w:rPr>
              <w:t>圖19-4</w:t>
            </w:r>
          </w:p>
        </w:tc>
        <w:tc>
          <w:tcPr>
            <w:tcW w:w="1396" w:type="pct"/>
            <w:tcBorders>
              <w:top w:val="single" w:sz="6" w:space="0" w:color="auto"/>
              <w:left w:val="single" w:sz="6" w:space="0" w:color="auto"/>
              <w:bottom w:val="single" w:sz="12" w:space="0" w:color="auto"/>
              <w:right w:val="single" w:sz="6" w:space="0" w:color="auto"/>
            </w:tcBorders>
            <w:vAlign w:val="center"/>
            <w:hideMark/>
          </w:tcPr>
          <w:p w:rsidR="00FD4F44" w:rsidRDefault="00FD4F44" w:rsidP="00BD4A4C">
            <w:pPr>
              <w:spacing w:line="0" w:lineRule="atLeast"/>
              <w:jc w:val="both"/>
              <w:rPr>
                <w:rFonts w:ascii="標楷體" w:eastAsia="標楷體" w:hAnsi="標楷體"/>
                <w:szCs w:val="24"/>
              </w:rPr>
            </w:pPr>
            <w:r>
              <w:rPr>
                <w:rFonts w:ascii="標楷體" w:eastAsia="標楷體" w:hAnsi="標楷體" w:hint="eastAsia"/>
                <w:szCs w:val="24"/>
              </w:rPr>
              <w:t>1180-019-4館際合作事項-D.外來申請件—申請人還書</w:t>
            </w:r>
          </w:p>
        </w:tc>
        <w:tc>
          <w:tcPr>
            <w:tcW w:w="242" w:type="pct"/>
            <w:tcBorders>
              <w:top w:val="single" w:sz="6" w:space="0" w:color="auto"/>
              <w:left w:val="single" w:sz="6" w:space="0" w:color="auto"/>
              <w:bottom w:val="single" w:sz="12"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12" w:space="0" w:color="auto"/>
              <w:right w:val="single" w:sz="6" w:space="0" w:color="auto"/>
            </w:tcBorders>
            <w:vAlign w:val="center"/>
          </w:tcPr>
          <w:p w:rsidR="00FD4F44" w:rsidRDefault="00FD4F44" w:rsidP="00BD4A4C">
            <w:pPr>
              <w:jc w:val="center"/>
            </w:pPr>
          </w:p>
        </w:tc>
        <w:tc>
          <w:tcPr>
            <w:tcW w:w="422" w:type="pct"/>
            <w:tcBorders>
              <w:top w:val="single" w:sz="6" w:space="0" w:color="auto"/>
              <w:left w:val="single" w:sz="6" w:space="0" w:color="auto"/>
              <w:bottom w:val="single" w:sz="12" w:space="0" w:color="auto"/>
              <w:right w:val="single" w:sz="6" w:space="0" w:color="auto"/>
            </w:tcBorders>
            <w:vAlign w:val="center"/>
            <w:hideMark/>
          </w:tcPr>
          <w:p w:rsidR="00FD4F44" w:rsidRDefault="00FD4F44" w:rsidP="00BD4A4C">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12" w:space="0" w:color="auto"/>
              <w:right w:val="single" w:sz="6" w:space="0" w:color="auto"/>
            </w:tcBorders>
            <w:vAlign w:val="center"/>
          </w:tcPr>
          <w:p w:rsidR="00FD4F44" w:rsidRDefault="00FD4F44" w:rsidP="00BD4A4C">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12" w:space="0" w:color="auto"/>
              <w:right w:val="single" w:sz="12" w:space="0" w:color="auto"/>
            </w:tcBorders>
            <w:vAlign w:val="center"/>
          </w:tcPr>
          <w:p w:rsidR="00FD4F44" w:rsidRDefault="00FD4F44" w:rsidP="00BD4A4C">
            <w:pPr>
              <w:spacing w:line="0" w:lineRule="atLeast"/>
              <w:jc w:val="both"/>
              <w:rPr>
                <w:rFonts w:ascii="標楷體" w:eastAsia="標楷體" w:hAnsi="標楷體"/>
                <w:color w:val="000000" w:themeColor="text1"/>
                <w:szCs w:val="24"/>
              </w:rPr>
            </w:pPr>
          </w:p>
        </w:tc>
      </w:tr>
    </w:tbl>
    <w:p w:rsidR="001E17D7" w:rsidRPr="007503B7" w:rsidRDefault="001E17D7" w:rsidP="001E17D7">
      <w:pPr>
        <w:spacing w:beforeLines="50" w:before="180" w:afterLines="50" w:after="180"/>
        <w:ind w:leftChars="400" w:left="1440" w:hangingChars="200" w:hanging="480"/>
        <w:rPr>
          <w:rFonts w:ascii="新細明體" w:eastAsia="新細明體" w:hAnsi="新細明體"/>
        </w:rPr>
      </w:pPr>
      <w:r w:rsidRPr="00506B63">
        <w:rPr>
          <w:rFonts w:ascii="新細明體" w:eastAsia="新細明體" w:hAnsi="新細明體" w:hint="eastAsia"/>
        </w:rPr>
        <w:t>二、</w:t>
      </w:r>
      <w:r>
        <w:rPr>
          <w:rFonts w:ascii="新細明體" w:eastAsia="新細明體" w:hAnsi="新細明體" w:hint="eastAsia"/>
        </w:rPr>
        <w:t>105學年度稽核委員建議如下表。</w:t>
      </w:r>
    </w:p>
    <w:tbl>
      <w:tblPr>
        <w:tblpPr w:leftFromText="180" w:rightFromText="180" w:vertAnchor="text" w:tblpXSpec="center" w:tblpY="1"/>
        <w:tblOverlap w:val="never"/>
        <w:tblW w:w="100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5"/>
        <w:gridCol w:w="2383"/>
        <w:gridCol w:w="462"/>
        <w:gridCol w:w="2841"/>
        <w:gridCol w:w="1680"/>
        <w:gridCol w:w="2211"/>
      </w:tblGrid>
      <w:tr w:rsidR="00DF2A3A" w:rsidRPr="00252371" w:rsidTr="002F0F65">
        <w:tc>
          <w:tcPr>
            <w:tcW w:w="455" w:type="dxa"/>
            <w:vMerge w:val="restart"/>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2383" w:type="dxa"/>
            <w:vMerge w:val="restart"/>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462" w:type="dxa"/>
            <w:vMerge w:val="restart"/>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4521" w:type="dxa"/>
            <w:gridSpan w:val="2"/>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2211" w:type="dxa"/>
            <w:vAlign w:val="center"/>
          </w:tcPr>
          <w:p w:rsidR="00DF2A3A" w:rsidRPr="00252371" w:rsidRDefault="00DF2A3A" w:rsidP="0075749C">
            <w:pPr>
              <w:spacing w:line="0" w:lineRule="atLeast"/>
              <w:jc w:val="center"/>
              <w:rPr>
                <w:rFonts w:ascii="標楷體" w:eastAsia="標楷體" w:hAnsi="標楷體"/>
                <w:szCs w:val="24"/>
              </w:rPr>
            </w:pPr>
            <w:r w:rsidRPr="00BD3471">
              <w:rPr>
                <w:rFonts w:ascii="標楷體" w:eastAsia="標楷體" w:hAnsi="標楷體" w:cs="Times New Roman" w:hint="eastAsia"/>
                <w:szCs w:val="24"/>
              </w:rPr>
              <w:t>內控檢討</w:t>
            </w:r>
          </w:p>
        </w:tc>
      </w:tr>
      <w:tr w:rsidR="002F0F65" w:rsidRPr="00252371" w:rsidTr="002F0F65">
        <w:tc>
          <w:tcPr>
            <w:tcW w:w="455" w:type="dxa"/>
            <w:vMerge/>
            <w:vAlign w:val="center"/>
          </w:tcPr>
          <w:p w:rsidR="00DF2A3A" w:rsidRPr="00252371" w:rsidRDefault="00DF2A3A" w:rsidP="0075749C">
            <w:pPr>
              <w:spacing w:line="0" w:lineRule="atLeast"/>
              <w:jc w:val="center"/>
              <w:rPr>
                <w:rFonts w:ascii="標楷體" w:eastAsia="標楷體" w:hAnsi="標楷體" w:cs="Times New Roman"/>
                <w:szCs w:val="24"/>
              </w:rPr>
            </w:pPr>
          </w:p>
        </w:tc>
        <w:tc>
          <w:tcPr>
            <w:tcW w:w="2383" w:type="dxa"/>
            <w:vMerge/>
            <w:vAlign w:val="center"/>
          </w:tcPr>
          <w:p w:rsidR="00DF2A3A" w:rsidRPr="00252371" w:rsidRDefault="00DF2A3A" w:rsidP="0075749C">
            <w:pPr>
              <w:spacing w:line="0" w:lineRule="atLeast"/>
              <w:jc w:val="center"/>
              <w:rPr>
                <w:rFonts w:ascii="標楷體" w:eastAsia="標楷體" w:hAnsi="標楷體" w:cs="Times New Roman"/>
                <w:szCs w:val="24"/>
              </w:rPr>
            </w:pPr>
          </w:p>
        </w:tc>
        <w:tc>
          <w:tcPr>
            <w:tcW w:w="462" w:type="dxa"/>
            <w:vMerge/>
            <w:vAlign w:val="center"/>
          </w:tcPr>
          <w:p w:rsidR="00DF2A3A" w:rsidRPr="00252371" w:rsidRDefault="00DF2A3A" w:rsidP="0075749C">
            <w:pPr>
              <w:spacing w:line="0" w:lineRule="atLeast"/>
              <w:jc w:val="center"/>
              <w:rPr>
                <w:rFonts w:ascii="標楷體" w:eastAsia="標楷體" w:hAnsi="標楷體" w:cs="Times New Roman"/>
                <w:szCs w:val="24"/>
              </w:rPr>
            </w:pPr>
          </w:p>
        </w:tc>
        <w:tc>
          <w:tcPr>
            <w:tcW w:w="2841" w:type="dxa"/>
            <w:vAlign w:val="center"/>
          </w:tcPr>
          <w:p w:rsidR="00DF2A3A" w:rsidRPr="00252371" w:rsidRDefault="00DF2A3A" w:rsidP="0075749C">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1680" w:type="dxa"/>
            <w:vAlign w:val="center"/>
          </w:tcPr>
          <w:p w:rsidR="00DF2A3A" w:rsidRPr="00252371" w:rsidRDefault="00DF2A3A" w:rsidP="0075749C">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c>
          <w:tcPr>
            <w:tcW w:w="2211" w:type="dxa"/>
            <w:vAlign w:val="center"/>
          </w:tcPr>
          <w:p w:rsidR="00DF2A3A" w:rsidRPr="00252371" w:rsidRDefault="00DF2A3A" w:rsidP="0075749C">
            <w:pPr>
              <w:spacing w:line="0" w:lineRule="atLeast"/>
              <w:jc w:val="center"/>
              <w:rPr>
                <w:rFonts w:ascii="標楷體" w:eastAsia="標楷體" w:hAnsi="標楷體"/>
                <w:szCs w:val="24"/>
              </w:rPr>
            </w:pPr>
            <w:r w:rsidRPr="00BD3471">
              <w:rPr>
                <w:rFonts w:ascii="標楷體" w:eastAsia="標楷體" w:hAnsi="標楷體" w:hint="eastAsia"/>
                <w:szCs w:val="24"/>
              </w:rPr>
              <w:t>辦理方式</w:t>
            </w:r>
          </w:p>
        </w:tc>
      </w:tr>
      <w:tr w:rsidR="002F0F65" w:rsidRPr="00252371" w:rsidTr="002F0F65">
        <w:tc>
          <w:tcPr>
            <w:tcW w:w="455" w:type="dxa"/>
            <w:vAlign w:val="center"/>
          </w:tcPr>
          <w:p w:rsidR="00E25CE7" w:rsidRPr="00252371" w:rsidRDefault="00E25CE7" w:rsidP="00E25CE7">
            <w:pPr>
              <w:spacing w:line="0" w:lineRule="atLeast"/>
              <w:jc w:val="center"/>
              <w:rPr>
                <w:rFonts w:ascii="標楷體" w:eastAsia="標楷體" w:hAnsi="標楷體"/>
                <w:szCs w:val="24"/>
              </w:rPr>
            </w:pPr>
            <w:r>
              <w:rPr>
                <w:rFonts w:ascii="標楷體" w:eastAsia="標楷體" w:hAnsi="標楷體" w:hint="eastAsia"/>
                <w:szCs w:val="24"/>
              </w:rPr>
              <w:t>1</w:t>
            </w:r>
          </w:p>
        </w:tc>
        <w:tc>
          <w:tcPr>
            <w:tcW w:w="2383" w:type="dxa"/>
            <w:vAlign w:val="center"/>
          </w:tcPr>
          <w:p w:rsidR="00E25CE7" w:rsidRPr="006346E4" w:rsidRDefault="00E25CE7" w:rsidP="00E25CE7">
            <w:pPr>
              <w:spacing w:line="0" w:lineRule="atLeast"/>
              <w:jc w:val="both"/>
              <w:rPr>
                <w:rFonts w:ascii="標楷體" w:eastAsia="標楷體" w:hAnsi="標楷體"/>
                <w:szCs w:val="24"/>
              </w:rPr>
            </w:pPr>
            <w:r w:rsidRPr="00252371">
              <w:rPr>
                <w:rFonts w:ascii="標楷體" w:eastAsia="標楷體" w:hAnsi="標楷體" w:hint="eastAsia"/>
                <w:szCs w:val="24"/>
              </w:rPr>
              <w:t>1180-001系統開發及程式修改作業</w:t>
            </w:r>
          </w:p>
        </w:tc>
        <w:tc>
          <w:tcPr>
            <w:tcW w:w="462" w:type="dxa"/>
            <w:vAlign w:val="center"/>
          </w:tcPr>
          <w:p w:rsidR="00E25CE7" w:rsidRPr="006346E4" w:rsidRDefault="00E25CE7" w:rsidP="00E25CE7">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2841" w:type="dxa"/>
          </w:tcPr>
          <w:p w:rsidR="00E25CE7" w:rsidRPr="00252371" w:rsidRDefault="00E25CE7" w:rsidP="00E25CE7">
            <w:pPr>
              <w:spacing w:line="0" w:lineRule="atLeast"/>
              <w:jc w:val="both"/>
              <w:rPr>
                <w:rFonts w:ascii="標楷體" w:eastAsia="標楷體" w:hAnsi="標楷體"/>
                <w:szCs w:val="24"/>
              </w:rPr>
            </w:pPr>
            <w:r w:rsidRPr="00252371">
              <w:rPr>
                <w:rFonts w:ascii="標楷體" w:eastAsia="標楷體" w:hAnsi="標楷體"/>
                <w:szCs w:val="24"/>
              </w:rPr>
              <w:t>控制重點</w:t>
            </w:r>
            <w:r w:rsidRPr="00252371">
              <w:rPr>
                <w:rFonts w:ascii="標楷體" w:eastAsia="標楷體" w:hAnsi="標楷體" w:hint="eastAsia"/>
                <w:szCs w:val="24"/>
              </w:rPr>
              <w:t>3.6.系統正式上線前委託單位是否提交「應用系統上線需求申請表」，並經主管簽核同意。</w:t>
            </w:r>
          </w:p>
        </w:tc>
        <w:tc>
          <w:tcPr>
            <w:tcW w:w="1680" w:type="dxa"/>
          </w:tcPr>
          <w:p w:rsidR="00E25CE7" w:rsidRPr="00252371" w:rsidRDefault="00E25CE7" w:rsidP="00E25CE7">
            <w:pPr>
              <w:spacing w:line="0" w:lineRule="atLeast"/>
              <w:jc w:val="both"/>
              <w:rPr>
                <w:rFonts w:ascii="標楷體" w:eastAsia="標楷體" w:hAnsi="標楷體"/>
                <w:szCs w:val="24"/>
              </w:rPr>
            </w:pPr>
            <w:r w:rsidRPr="00252371">
              <w:rPr>
                <w:rFonts w:ascii="標楷體" w:eastAsia="標楷體" w:hAnsi="標楷體" w:hint="eastAsia"/>
                <w:szCs w:val="24"/>
              </w:rPr>
              <w:t>建議於「應用系統上線需求申請表」填寫「完成日期」。</w:t>
            </w:r>
          </w:p>
        </w:tc>
        <w:tc>
          <w:tcPr>
            <w:tcW w:w="2211" w:type="dxa"/>
          </w:tcPr>
          <w:p w:rsidR="00E25CE7" w:rsidRDefault="00E25CE7" w:rsidP="00E25CE7">
            <w:pPr>
              <w:widowControl/>
              <w:jc w:val="both"/>
              <w:rPr>
                <w:rFonts w:ascii="新細明體" w:eastAsia="新細明體" w:hAnsi="新細明體" w:cs="新細明體"/>
                <w:color w:val="222222"/>
                <w:kern w:val="0"/>
                <w:szCs w:val="24"/>
              </w:rPr>
            </w:pPr>
            <w:r>
              <w:rPr>
                <w:rFonts w:ascii="標楷體" w:eastAsia="標楷體" w:hAnsi="標楷體" w:cs="新細明體" w:hint="eastAsia"/>
                <w:bCs/>
                <w:kern w:val="0"/>
                <w:szCs w:val="24"/>
              </w:rPr>
              <w:t>已請同仁於</w:t>
            </w:r>
            <w:r>
              <w:rPr>
                <w:rFonts w:ascii="標楷體" w:eastAsia="標楷體" w:hAnsi="標楷體" w:cs="新細明體" w:hint="eastAsia"/>
                <w:kern w:val="0"/>
                <w:szCs w:val="24"/>
              </w:rPr>
              <w:t>應用系統上線需求申請表填寫「完成日期」。</w:t>
            </w:r>
          </w:p>
        </w:tc>
      </w:tr>
      <w:tr w:rsidR="002F0F65" w:rsidRPr="00252371" w:rsidTr="002F0F65">
        <w:tc>
          <w:tcPr>
            <w:tcW w:w="455" w:type="dxa"/>
            <w:vAlign w:val="center"/>
          </w:tcPr>
          <w:p w:rsidR="00E25CE7" w:rsidRDefault="00E25CE7" w:rsidP="00E25CE7">
            <w:pPr>
              <w:spacing w:line="0" w:lineRule="atLeast"/>
              <w:jc w:val="center"/>
              <w:rPr>
                <w:rFonts w:ascii="標楷體" w:eastAsia="標楷體" w:hAnsi="標楷體"/>
                <w:szCs w:val="24"/>
              </w:rPr>
            </w:pPr>
            <w:r>
              <w:rPr>
                <w:rFonts w:ascii="標楷體" w:eastAsia="標楷體" w:hAnsi="標楷體" w:hint="eastAsia"/>
                <w:szCs w:val="24"/>
              </w:rPr>
              <w:t>2</w:t>
            </w:r>
          </w:p>
        </w:tc>
        <w:tc>
          <w:tcPr>
            <w:tcW w:w="2383" w:type="dxa"/>
            <w:vAlign w:val="center"/>
          </w:tcPr>
          <w:p w:rsidR="00E25CE7" w:rsidRPr="00252371" w:rsidRDefault="00E25CE7" w:rsidP="00E25CE7">
            <w:pPr>
              <w:spacing w:line="0" w:lineRule="atLeast"/>
              <w:jc w:val="both"/>
              <w:rPr>
                <w:rFonts w:ascii="標楷體" w:eastAsia="標楷體" w:hAnsi="標楷體"/>
                <w:szCs w:val="24"/>
              </w:rPr>
            </w:pPr>
            <w:r w:rsidRPr="00252371">
              <w:rPr>
                <w:rFonts w:ascii="標楷體" w:eastAsia="標楷體" w:hAnsi="標楷體" w:hint="eastAsia"/>
                <w:szCs w:val="24"/>
              </w:rPr>
              <w:t>1180-004-2資料輸出入及處理作業-B.資料輸出及處理作業</w:t>
            </w:r>
          </w:p>
        </w:tc>
        <w:tc>
          <w:tcPr>
            <w:tcW w:w="462" w:type="dxa"/>
            <w:vAlign w:val="center"/>
          </w:tcPr>
          <w:p w:rsidR="00E25CE7" w:rsidRPr="00252371" w:rsidRDefault="00E25CE7" w:rsidP="00E25CE7">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2841" w:type="dxa"/>
          </w:tcPr>
          <w:p w:rsidR="00E25CE7" w:rsidRPr="00252371" w:rsidRDefault="00E25CE7" w:rsidP="00E25CE7">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1.</w:t>
            </w:r>
            <w:r w:rsidRPr="00252371">
              <w:rPr>
                <w:rFonts w:ascii="標楷體" w:eastAsia="標楷體" w:hAnsi="標楷體" w:hint="eastAsia"/>
                <w:szCs w:val="24"/>
              </w:rPr>
              <w:t>控制重點3.1.資料輸出及其輸出份數是否經適當管制及控制重點3.2.輸出資料後，是否告知使用者使用注意事項，以及若無保存需要，應適當銷毀處理。</w:t>
            </w:r>
          </w:p>
          <w:p w:rsidR="00E25CE7" w:rsidRPr="00252371" w:rsidRDefault="00E25CE7" w:rsidP="00E25CE7">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2.</w:t>
            </w:r>
            <w:r w:rsidRPr="00252371">
              <w:rPr>
                <w:rFonts w:ascii="標楷體" w:eastAsia="標楷體" w:hAnsi="標楷體" w:hint="eastAsia"/>
                <w:szCs w:val="24"/>
              </w:rPr>
              <w:t>應為業務單位管制資料輸出份數及保存等。</w:t>
            </w:r>
          </w:p>
        </w:tc>
        <w:tc>
          <w:tcPr>
            <w:tcW w:w="1680" w:type="dxa"/>
          </w:tcPr>
          <w:p w:rsidR="00E25CE7" w:rsidRPr="00252371" w:rsidRDefault="00E25CE7" w:rsidP="00E25CE7">
            <w:pPr>
              <w:spacing w:line="0" w:lineRule="atLeast"/>
              <w:jc w:val="both"/>
              <w:rPr>
                <w:rFonts w:ascii="標楷體" w:eastAsia="標楷體" w:hAnsi="標楷體"/>
                <w:szCs w:val="24"/>
              </w:rPr>
            </w:pPr>
            <w:r w:rsidRPr="00252371">
              <w:rPr>
                <w:rFonts w:ascii="標楷體" w:eastAsia="標楷體" w:hAnsi="標楷體" w:hint="eastAsia"/>
                <w:szCs w:val="24"/>
              </w:rPr>
              <w:t>建議在資訊安全相關會議中宣導。</w:t>
            </w:r>
          </w:p>
        </w:tc>
        <w:tc>
          <w:tcPr>
            <w:tcW w:w="2211" w:type="dxa"/>
          </w:tcPr>
          <w:p w:rsidR="00E25CE7" w:rsidRDefault="00E25CE7" w:rsidP="00E25CE7">
            <w:pPr>
              <w:widowControl/>
              <w:ind w:left="240" w:hangingChars="100" w:hanging="240"/>
              <w:jc w:val="both"/>
              <w:rPr>
                <w:rFonts w:ascii="標楷體" w:eastAsia="標楷體" w:hAnsi="標楷體" w:cs="新細明體"/>
                <w:bCs/>
                <w:kern w:val="0"/>
                <w:szCs w:val="24"/>
              </w:rPr>
            </w:pPr>
            <w:r>
              <w:rPr>
                <w:rFonts w:ascii="標楷體" w:eastAsia="標楷體" w:hAnsi="標楷體" w:cs="新細明體" w:hint="eastAsia"/>
                <w:bCs/>
                <w:kern w:val="0"/>
                <w:szCs w:val="24"/>
              </w:rPr>
              <w:t>1.對於機敏性資料之輸出前，系統應跳出視窗告知所有注意事項，使用者打勾後才能按確認鍵，進行輸出。</w:t>
            </w:r>
          </w:p>
          <w:p w:rsidR="00E25CE7" w:rsidRDefault="00E25CE7" w:rsidP="00E25CE7">
            <w:pPr>
              <w:widowControl/>
              <w:ind w:left="240" w:hangingChars="100" w:hanging="240"/>
              <w:jc w:val="both"/>
              <w:rPr>
                <w:rFonts w:ascii="新細明體" w:eastAsia="新細明體" w:hAnsi="新細明體" w:cs="新細明體"/>
                <w:color w:val="222222"/>
                <w:kern w:val="0"/>
                <w:szCs w:val="24"/>
              </w:rPr>
            </w:pPr>
            <w:r>
              <w:rPr>
                <w:rFonts w:ascii="標楷體" w:eastAsia="標楷體" w:hAnsi="標楷體" w:cs="新細明體" w:hint="eastAsia"/>
                <w:bCs/>
                <w:kern w:val="0"/>
                <w:szCs w:val="24"/>
              </w:rPr>
              <w:t>2.圖資處會配合個資法導入時，檢視系統逐步修改相關輸出入程式之控制。</w:t>
            </w:r>
          </w:p>
        </w:tc>
      </w:tr>
      <w:tr w:rsidR="002F0F65" w:rsidRPr="00252371" w:rsidTr="002F0F65">
        <w:tc>
          <w:tcPr>
            <w:tcW w:w="455" w:type="dxa"/>
            <w:vAlign w:val="center"/>
          </w:tcPr>
          <w:p w:rsidR="00FD4F44" w:rsidRDefault="00FD4F44" w:rsidP="00FD4F44">
            <w:pPr>
              <w:spacing w:line="0" w:lineRule="atLeast"/>
              <w:jc w:val="center"/>
              <w:rPr>
                <w:rFonts w:ascii="標楷體" w:eastAsia="標楷體" w:hAnsi="標楷體"/>
                <w:szCs w:val="24"/>
              </w:rPr>
            </w:pPr>
            <w:r>
              <w:rPr>
                <w:rFonts w:ascii="標楷體" w:eastAsia="標楷體" w:hAnsi="標楷體" w:hint="eastAsia"/>
                <w:szCs w:val="24"/>
              </w:rPr>
              <w:t>3</w:t>
            </w:r>
          </w:p>
        </w:tc>
        <w:tc>
          <w:tcPr>
            <w:tcW w:w="2383" w:type="dxa"/>
            <w:vAlign w:val="center"/>
          </w:tcPr>
          <w:p w:rsidR="00FD4F44" w:rsidRPr="00252371" w:rsidRDefault="00FD4F44" w:rsidP="00FD4F44">
            <w:pPr>
              <w:spacing w:line="0" w:lineRule="atLeast"/>
              <w:jc w:val="both"/>
              <w:rPr>
                <w:rFonts w:ascii="標楷體" w:eastAsia="標楷體" w:hAnsi="標楷體"/>
                <w:szCs w:val="24"/>
              </w:rPr>
            </w:pPr>
            <w:r w:rsidRPr="00252371">
              <w:rPr>
                <w:rFonts w:ascii="標楷體" w:eastAsia="標楷體" w:hAnsi="標楷體" w:hint="eastAsia"/>
                <w:szCs w:val="24"/>
              </w:rPr>
              <w:t>1180-007-2系統復原計畫及測試作業-B.重要電腦設施之</w:t>
            </w:r>
            <w:r w:rsidRPr="00252371">
              <w:rPr>
                <w:rFonts w:ascii="標楷體" w:eastAsia="標楷體" w:hAnsi="標楷體"/>
                <w:szCs w:val="24"/>
              </w:rPr>
              <w:t>故障復原</w:t>
            </w:r>
            <w:r w:rsidRPr="00252371">
              <w:rPr>
                <w:rFonts w:ascii="標楷體" w:eastAsia="標楷體" w:hAnsi="標楷體" w:hint="eastAsia"/>
                <w:szCs w:val="24"/>
              </w:rPr>
              <w:t>及</w:t>
            </w:r>
            <w:r w:rsidRPr="00252371">
              <w:rPr>
                <w:rFonts w:ascii="標楷體" w:eastAsia="標楷體" w:hAnsi="標楷體"/>
                <w:szCs w:val="24"/>
              </w:rPr>
              <w:t>測試</w:t>
            </w:r>
          </w:p>
        </w:tc>
        <w:tc>
          <w:tcPr>
            <w:tcW w:w="462" w:type="dxa"/>
            <w:vAlign w:val="center"/>
          </w:tcPr>
          <w:p w:rsidR="00FD4F44" w:rsidRPr="00252371" w:rsidRDefault="00FD4F44" w:rsidP="00FD4F44">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2841" w:type="dxa"/>
          </w:tcPr>
          <w:p w:rsidR="00FD4F44" w:rsidRPr="00252371" w:rsidRDefault="00FD4F44" w:rsidP="00FD4F44">
            <w:pPr>
              <w:spacing w:line="0" w:lineRule="atLeast"/>
              <w:jc w:val="both"/>
              <w:rPr>
                <w:rFonts w:ascii="標楷體" w:eastAsia="標楷體" w:hAnsi="標楷體"/>
                <w:szCs w:val="24"/>
              </w:rPr>
            </w:pPr>
            <w:r w:rsidRPr="00252371">
              <w:rPr>
                <w:rFonts w:ascii="標楷體" w:eastAsia="標楷體" w:hAnsi="標楷體"/>
                <w:szCs w:val="24"/>
              </w:rPr>
              <w:t>作業程序2.7.</w:t>
            </w:r>
            <w:r w:rsidRPr="00252371">
              <w:rPr>
                <w:rFonts w:ascii="標楷體" w:eastAsia="標楷體" w:hAnsi="標楷體" w:hint="eastAsia"/>
                <w:szCs w:val="24"/>
              </w:rPr>
              <w:t>重置後之硬體或軟體，於執行測試控制作業程序後，應將暫存於其他系統之資料回存；於完成回存作業，並確認資料回存之完整性後，須將暫存資料予以銷毀。</w:t>
            </w:r>
          </w:p>
        </w:tc>
        <w:tc>
          <w:tcPr>
            <w:tcW w:w="1680" w:type="dxa"/>
          </w:tcPr>
          <w:p w:rsidR="00FD4F44" w:rsidRPr="00252371" w:rsidRDefault="00FD4F44" w:rsidP="00FD4F44">
            <w:pPr>
              <w:spacing w:line="0" w:lineRule="atLeast"/>
              <w:jc w:val="both"/>
              <w:rPr>
                <w:rFonts w:ascii="標楷體" w:eastAsia="標楷體" w:hAnsi="標楷體"/>
                <w:szCs w:val="24"/>
              </w:rPr>
            </w:pPr>
            <w:r w:rsidRPr="00252371">
              <w:rPr>
                <w:rFonts w:ascii="標楷體" w:eastAsia="標楷體" w:hAnsi="標楷體" w:hint="eastAsia"/>
                <w:szCs w:val="24"/>
              </w:rPr>
              <w:t>宜留存暫資料銷毀紀錄。</w:t>
            </w:r>
          </w:p>
        </w:tc>
        <w:tc>
          <w:tcPr>
            <w:tcW w:w="2211" w:type="dxa"/>
          </w:tcPr>
          <w:p w:rsidR="00FD4F44" w:rsidRDefault="00FD4F44" w:rsidP="00FD4F44">
            <w:pPr>
              <w:spacing w:line="0" w:lineRule="atLeast"/>
              <w:jc w:val="both"/>
              <w:rPr>
                <w:rFonts w:ascii="標楷體" w:eastAsia="標楷體" w:hAnsi="標楷體"/>
              </w:rPr>
            </w:pPr>
            <w:r>
              <w:rPr>
                <w:rFonts w:ascii="標楷體" w:eastAsia="標楷體" w:hAnsi="標楷體" w:hint="eastAsia"/>
              </w:rPr>
              <w:t>依稽核建議修正。</w:t>
            </w:r>
          </w:p>
        </w:tc>
      </w:tr>
      <w:tr w:rsidR="002F0F65" w:rsidRPr="00252371" w:rsidTr="002F0F65">
        <w:tc>
          <w:tcPr>
            <w:tcW w:w="455" w:type="dxa"/>
            <w:vAlign w:val="center"/>
          </w:tcPr>
          <w:p w:rsidR="00FD4F44" w:rsidRDefault="00FD4F44" w:rsidP="00FD4F44">
            <w:pPr>
              <w:spacing w:line="0" w:lineRule="atLeast"/>
              <w:jc w:val="center"/>
              <w:rPr>
                <w:rFonts w:ascii="標楷體" w:eastAsia="標楷體" w:hAnsi="標楷體"/>
                <w:szCs w:val="24"/>
              </w:rPr>
            </w:pPr>
            <w:r>
              <w:rPr>
                <w:rFonts w:ascii="標楷體" w:eastAsia="標楷體" w:hAnsi="標楷體" w:hint="eastAsia"/>
                <w:szCs w:val="24"/>
              </w:rPr>
              <w:t>4</w:t>
            </w:r>
          </w:p>
        </w:tc>
        <w:tc>
          <w:tcPr>
            <w:tcW w:w="2383" w:type="dxa"/>
            <w:vAlign w:val="center"/>
          </w:tcPr>
          <w:p w:rsidR="00FD4F44" w:rsidRPr="00252371" w:rsidRDefault="00FD4F44" w:rsidP="00FD4F44">
            <w:pPr>
              <w:spacing w:line="0" w:lineRule="atLeast"/>
              <w:jc w:val="both"/>
              <w:rPr>
                <w:rFonts w:ascii="標楷體" w:eastAsia="標楷體" w:hAnsi="標楷體"/>
                <w:szCs w:val="24"/>
              </w:rPr>
            </w:pPr>
            <w:r w:rsidRPr="00252371">
              <w:rPr>
                <w:rFonts w:ascii="標楷體" w:eastAsia="標楷體" w:hAnsi="標楷體" w:hint="eastAsia"/>
                <w:szCs w:val="24"/>
              </w:rPr>
              <w:t>1180-014-3圖書資料典藏及書庫管理-C.館設及書庫維護</w:t>
            </w:r>
          </w:p>
        </w:tc>
        <w:tc>
          <w:tcPr>
            <w:tcW w:w="462" w:type="dxa"/>
            <w:vAlign w:val="center"/>
          </w:tcPr>
          <w:p w:rsidR="00FD4F44" w:rsidRPr="00252371" w:rsidRDefault="00FD4F44" w:rsidP="00FD4F44">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2841" w:type="dxa"/>
          </w:tcPr>
          <w:p w:rsidR="00FD4F44" w:rsidRPr="00252371" w:rsidRDefault="00FD4F44" w:rsidP="00FD4F44">
            <w:pPr>
              <w:spacing w:line="0" w:lineRule="atLeast"/>
              <w:jc w:val="both"/>
              <w:rPr>
                <w:rFonts w:ascii="標楷體" w:eastAsia="標楷體" w:hAnsi="標楷體"/>
                <w:szCs w:val="24"/>
              </w:rPr>
            </w:pPr>
            <w:r w:rsidRPr="00252371">
              <w:rPr>
                <w:rFonts w:ascii="標楷體" w:eastAsia="標楷體" w:hAnsi="標楷體" w:hint="eastAsia"/>
                <w:szCs w:val="24"/>
              </w:rPr>
              <w:t>未定期檢查而是依據反應進行查看。</w:t>
            </w:r>
          </w:p>
        </w:tc>
        <w:tc>
          <w:tcPr>
            <w:tcW w:w="1680" w:type="dxa"/>
          </w:tcPr>
          <w:p w:rsidR="00FD4F44" w:rsidRPr="00252371" w:rsidRDefault="00FD4F44" w:rsidP="00FD4F44">
            <w:pPr>
              <w:spacing w:line="0" w:lineRule="atLeast"/>
              <w:jc w:val="both"/>
              <w:rPr>
                <w:rFonts w:ascii="標楷體" w:eastAsia="標楷體" w:hAnsi="標楷體"/>
                <w:szCs w:val="24"/>
              </w:rPr>
            </w:pPr>
            <w:r w:rsidRPr="00252371">
              <w:rPr>
                <w:rFonts w:ascii="標楷體" w:eastAsia="標楷體" w:hAnsi="標楷體" w:hint="eastAsia"/>
                <w:szCs w:val="24"/>
              </w:rPr>
              <w:t>建議可適時視人力情況定期主動查看。</w:t>
            </w:r>
          </w:p>
        </w:tc>
        <w:tc>
          <w:tcPr>
            <w:tcW w:w="2211" w:type="dxa"/>
          </w:tcPr>
          <w:p w:rsidR="00FD4F44" w:rsidRDefault="00FD4F44" w:rsidP="00FD4F44">
            <w:pPr>
              <w:spacing w:line="0" w:lineRule="atLeast"/>
              <w:jc w:val="both"/>
              <w:rPr>
                <w:rFonts w:ascii="標楷體" w:eastAsia="標楷體" w:hAnsi="標楷體"/>
              </w:rPr>
            </w:pPr>
            <w:r>
              <w:rPr>
                <w:rFonts w:ascii="標楷體" w:eastAsia="標楷體" w:hAnsi="標楷體" w:hint="eastAsia"/>
              </w:rPr>
              <w:t>改由總務處訂定作業程序。</w:t>
            </w:r>
          </w:p>
        </w:tc>
      </w:tr>
    </w:tbl>
    <w:p w:rsidR="00D5657D" w:rsidRPr="00D5657D" w:rsidRDefault="00D5657D" w:rsidP="00D5657D">
      <w:pPr>
        <w:spacing w:beforeLines="50" w:before="180" w:afterLines="50" w:after="180"/>
        <w:ind w:leftChars="400" w:left="1440" w:hangingChars="200" w:hanging="480"/>
        <w:rPr>
          <w:rFonts w:ascii="新細明體" w:eastAsia="新細明體" w:hAnsi="新細明體"/>
        </w:rPr>
      </w:pPr>
      <w:r w:rsidRPr="00D5657D">
        <w:rPr>
          <w:rFonts w:ascii="新細明體" w:eastAsia="新細明體" w:hAnsi="新細明體" w:hint="eastAsia"/>
        </w:rPr>
        <w:lastRenderedPageBreak/>
        <w:t>三、105學年度稽核委員建議修訂「1180-001系統開發及程式修改作業」</w:t>
      </w:r>
      <w:r>
        <w:rPr>
          <w:rFonts w:ascii="新細明體" w:eastAsia="新細明體" w:hAnsi="新細明體" w:hint="eastAsia"/>
        </w:rPr>
        <w:t>及</w:t>
      </w:r>
      <w:r w:rsidRPr="00D5657D">
        <w:rPr>
          <w:rFonts w:ascii="新細明體" w:eastAsia="新細明體" w:hAnsi="新細明體" w:hint="eastAsia"/>
        </w:rPr>
        <w:t>「1180-004-2資料輸出入及處理作業-B.資料輸出及處理作業」，是否同意不修正，提請討論。</w:t>
      </w:r>
    </w:p>
    <w:p w:rsidR="005542DE" w:rsidRDefault="006C2304" w:rsidP="00E3601D">
      <w:pPr>
        <w:spacing w:beforeLines="50" w:before="180"/>
        <w:ind w:firstLineChars="100" w:firstLine="240"/>
        <w:rPr>
          <w:rFonts w:ascii="標楷體" w:eastAsia="標楷體" w:hAnsi="標楷體"/>
          <w:sz w:val="16"/>
          <w:szCs w:val="16"/>
        </w:rPr>
      </w:pPr>
      <w:r w:rsidRPr="005542DE">
        <w:rPr>
          <w:rFonts w:hint="eastAsia"/>
          <w:b/>
        </w:rPr>
        <w:t>決議：</w:t>
      </w:r>
      <w:r w:rsidR="001D0F8E">
        <w:rPr>
          <w:rFonts w:ascii="新細明體" w:eastAsia="新細明體" w:hAnsi="新細明體" w:hint="eastAsia"/>
          <w:b/>
        </w:rPr>
        <w:t xml:space="preserve">                                    </w:t>
      </w:r>
      <w:hyperlink w:anchor="提案一" w:history="1">
        <w:r w:rsidR="001D0F8E" w:rsidRPr="001D0F8E">
          <w:rPr>
            <w:rStyle w:val="a5"/>
            <w:rFonts w:ascii="標楷體" w:eastAsia="標楷體" w:hAnsi="標楷體" w:hint="eastAsia"/>
            <w:sz w:val="16"/>
            <w:szCs w:val="16"/>
          </w:rPr>
          <w:t>提案一</w:t>
        </w:r>
      </w:hyperlink>
      <w:r w:rsidR="001D0F8E" w:rsidRPr="001D0F8E">
        <w:rPr>
          <w:rFonts w:ascii="標楷體" w:eastAsia="標楷體" w:hAnsi="標楷體" w:hint="eastAsia"/>
          <w:sz w:val="16"/>
          <w:szCs w:val="16"/>
        </w:rPr>
        <w:t>、</w:t>
      </w:r>
      <w:hyperlink w:anchor="提案二" w:history="1">
        <w:r w:rsidR="001D0F8E" w:rsidRPr="001D0F8E">
          <w:rPr>
            <w:rStyle w:val="a5"/>
            <w:rFonts w:ascii="標楷體" w:eastAsia="標楷體" w:hAnsi="標楷體" w:hint="eastAsia"/>
            <w:sz w:val="16"/>
            <w:szCs w:val="16"/>
          </w:rPr>
          <w:t>提案二</w:t>
        </w:r>
      </w:hyperlink>
      <w:r w:rsidR="001D0F8E" w:rsidRPr="001D0F8E">
        <w:rPr>
          <w:rFonts w:ascii="標楷體" w:eastAsia="標楷體" w:hAnsi="標楷體" w:hint="eastAsia"/>
          <w:sz w:val="16"/>
          <w:szCs w:val="16"/>
        </w:rPr>
        <w:t>、</w:t>
      </w:r>
      <w:hyperlink w:anchor="提案三" w:history="1">
        <w:r w:rsidR="001D0F8E" w:rsidRPr="001D0F8E">
          <w:rPr>
            <w:rStyle w:val="a5"/>
            <w:rFonts w:ascii="標楷體" w:eastAsia="標楷體" w:hAnsi="標楷體" w:hint="eastAsia"/>
            <w:sz w:val="16"/>
            <w:szCs w:val="16"/>
          </w:rPr>
          <w:t>提案三</w:t>
        </w:r>
      </w:hyperlink>
      <w:r w:rsidR="001D0F8E" w:rsidRPr="001D0F8E">
        <w:rPr>
          <w:rStyle w:val="a5"/>
          <w:rFonts w:ascii="標楷體" w:eastAsia="標楷體" w:hAnsi="標楷體" w:hint="eastAsia"/>
          <w:sz w:val="16"/>
          <w:szCs w:val="16"/>
          <w:u w:val="none"/>
        </w:rPr>
        <w:t>、</w:t>
      </w:r>
      <w:hyperlink w:anchor="提案四" w:history="1">
        <w:r w:rsidR="001D0F8E" w:rsidRPr="001D0F8E">
          <w:rPr>
            <w:rStyle w:val="a5"/>
            <w:rFonts w:ascii="標楷體" w:eastAsia="標楷體" w:hAnsi="標楷體" w:hint="eastAsia"/>
            <w:sz w:val="16"/>
            <w:szCs w:val="16"/>
          </w:rPr>
          <w:t>提案四</w:t>
        </w:r>
      </w:hyperlink>
      <w:r w:rsidR="001D0F8E" w:rsidRPr="001D0F8E">
        <w:rPr>
          <w:rFonts w:ascii="標楷體" w:eastAsia="標楷體" w:hAnsi="標楷體" w:hint="eastAsia"/>
          <w:sz w:val="16"/>
          <w:szCs w:val="16"/>
        </w:rPr>
        <w:t>、</w:t>
      </w:r>
      <w:hyperlink w:anchor="提案五" w:history="1">
        <w:r w:rsidR="001D0F8E" w:rsidRPr="001D0F8E">
          <w:rPr>
            <w:rStyle w:val="a5"/>
            <w:rFonts w:ascii="標楷體" w:eastAsia="標楷體" w:hAnsi="標楷體" w:hint="eastAsia"/>
            <w:sz w:val="16"/>
            <w:szCs w:val="16"/>
          </w:rPr>
          <w:t>提案五</w:t>
        </w:r>
      </w:hyperlink>
      <w:r w:rsidR="001D0F8E" w:rsidRPr="001D0F8E">
        <w:rPr>
          <w:rFonts w:ascii="標楷體" w:eastAsia="標楷體" w:hAnsi="標楷體" w:hint="eastAsia"/>
          <w:sz w:val="16"/>
          <w:szCs w:val="16"/>
        </w:rPr>
        <w:t>、</w:t>
      </w:r>
      <w:hyperlink w:anchor="提案六" w:history="1">
        <w:r w:rsidR="001D0F8E" w:rsidRPr="001D0F8E">
          <w:rPr>
            <w:rStyle w:val="a5"/>
            <w:rFonts w:ascii="標楷體" w:eastAsia="標楷體" w:hAnsi="標楷體" w:hint="eastAsia"/>
            <w:sz w:val="16"/>
            <w:szCs w:val="16"/>
          </w:rPr>
          <w:t>提案六</w:t>
        </w:r>
      </w:hyperlink>
      <w:r w:rsidR="001D0F8E" w:rsidRPr="001D0F8E">
        <w:rPr>
          <w:rFonts w:ascii="標楷體" w:eastAsia="標楷體" w:hAnsi="標楷體" w:hint="eastAsia"/>
          <w:sz w:val="16"/>
          <w:szCs w:val="16"/>
        </w:rPr>
        <w:t>、</w:t>
      </w:r>
      <w:hyperlink w:anchor="提案七" w:history="1">
        <w:r w:rsidR="001D0F8E" w:rsidRPr="001D0F8E">
          <w:rPr>
            <w:rStyle w:val="a5"/>
            <w:rFonts w:ascii="標楷體" w:eastAsia="標楷體" w:hAnsi="標楷體" w:hint="eastAsia"/>
            <w:sz w:val="16"/>
            <w:szCs w:val="16"/>
          </w:rPr>
          <w:t>提案七</w:t>
        </w:r>
      </w:hyperlink>
    </w:p>
    <w:p w:rsidR="00653D63" w:rsidRDefault="00653D63" w:rsidP="00653D63">
      <w:pPr>
        <w:spacing w:beforeLines="50" w:before="180"/>
        <w:ind w:leftChars="50" w:left="120"/>
      </w:pPr>
      <w:bookmarkStart w:id="4" w:name="提案四"/>
      <w:r w:rsidRPr="00BD4A4C">
        <w:rPr>
          <w:rFonts w:hint="eastAsia"/>
        </w:rPr>
        <w:t>提案四</w:t>
      </w:r>
      <w:bookmarkEnd w:id="4"/>
    </w:p>
    <w:p w:rsidR="00653D63" w:rsidRDefault="00653D63" w:rsidP="00653D63">
      <w:pPr>
        <w:ind w:leftChars="100" w:left="960" w:hangingChars="300" w:hanging="720"/>
      </w:pPr>
      <w:r>
        <w:rPr>
          <w:rFonts w:hint="eastAsia"/>
        </w:rPr>
        <w:t>案由</w:t>
      </w:r>
      <w:r w:rsidRPr="005542DE">
        <w:rPr>
          <w:rFonts w:hint="eastAsia"/>
        </w:rPr>
        <w:t>：</w:t>
      </w:r>
      <w:r>
        <w:rPr>
          <w:rFonts w:ascii="新細明體" w:eastAsia="新細明體" w:hAnsi="新細明體" w:hint="eastAsia"/>
        </w:rPr>
        <w:t>106</w:t>
      </w:r>
      <w:r w:rsidRPr="00442D31">
        <w:rPr>
          <w:rFonts w:ascii="新細明體" w:eastAsia="新細明體" w:hAnsi="新細明體" w:hint="eastAsia"/>
        </w:rPr>
        <w:t>學年度</w:t>
      </w:r>
      <w:r w:rsidR="00DA4558" w:rsidRPr="00DA4558">
        <w:rPr>
          <w:rFonts w:ascii="新細明體" w:eastAsia="新細明體" w:hAnsi="新細明體" w:hint="eastAsia"/>
        </w:rPr>
        <w:t>教務</w:t>
      </w:r>
      <w:r w:rsidRPr="00DA4558">
        <w:rPr>
          <w:rFonts w:ascii="新細明體" w:eastAsia="新細明體" w:hAnsi="新細明體" w:hint="eastAsia"/>
        </w:rPr>
        <w:t>處</w:t>
      </w:r>
      <w:r w:rsidRPr="00442D31">
        <w:rPr>
          <w:rFonts w:ascii="新細明體" w:eastAsia="新細明體" w:hAnsi="新細明體" w:hint="eastAsia"/>
        </w:rPr>
        <w:t>內部控制制度</w:t>
      </w:r>
      <w:r>
        <w:rPr>
          <w:rFonts w:ascii="新細明體" w:eastAsia="新細明體" w:hAnsi="新細明體" w:hint="eastAsia"/>
        </w:rPr>
        <w:t>修正</w:t>
      </w:r>
      <w:r w:rsidRPr="005542DE">
        <w:rPr>
          <w:rFonts w:hint="eastAsia"/>
        </w:rPr>
        <w:t>，提請討論。（</w:t>
      </w:r>
      <w:hyperlink w:anchor="附件四" w:history="1">
        <w:r w:rsidRPr="0069648E">
          <w:rPr>
            <w:rStyle w:val="a5"/>
            <w:rFonts w:hint="eastAsia"/>
          </w:rPr>
          <w:t>附</w:t>
        </w:r>
        <w:r w:rsidR="0069648E" w:rsidRPr="0069648E">
          <w:rPr>
            <w:rStyle w:val="a5"/>
            <w:rFonts w:hint="eastAsia"/>
          </w:rPr>
          <w:t>件四</w:t>
        </w:r>
      </w:hyperlink>
      <w:r w:rsidRPr="005542DE">
        <w:rPr>
          <w:rFonts w:hint="eastAsia"/>
        </w:rPr>
        <w:t>/</w:t>
      </w:r>
      <w:r w:rsidRPr="002A1C4D">
        <w:rPr>
          <w:rFonts w:ascii="新細明體" w:eastAsia="新細明體" w:hAnsi="新細明體" w:hint="eastAsia"/>
        </w:rPr>
        <w:t>第</w:t>
      </w:r>
      <w:r w:rsidR="00DE5B56">
        <w:rPr>
          <w:rFonts w:ascii="新細明體" w:eastAsia="新細明體" w:hAnsi="新細明體" w:hint="eastAsia"/>
        </w:rPr>
        <w:t>86</w:t>
      </w:r>
      <w:r w:rsidRPr="002A1C4D">
        <w:rPr>
          <w:rFonts w:ascii="新細明體" w:eastAsia="新細明體" w:hAnsi="新細明體" w:hint="eastAsia"/>
        </w:rPr>
        <w:t>頁</w:t>
      </w:r>
      <w:r w:rsidRPr="005542DE">
        <w:rPr>
          <w:rFonts w:hint="eastAsia"/>
        </w:rPr>
        <w:t>）</w:t>
      </w:r>
    </w:p>
    <w:p w:rsidR="00653D63" w:rsidRPr="00320236" w:rsidRDefault="00653D63" w:rsidP="001749B0">
      <w:pPr>
        <w:spacing w:afterLines="50" w:after="180"/>
        <w:ind w:leftChars="100" w:left="1440" w:hangingChars="500" w:hanging="1200"/>
        <w:rPr>
          <w:rFonts w:ascii="新細明體" w:eastAsia="新細明體" w:hAnsi="新細明體"/>
        </w:rPr>
      </w:pPr>
      <w:r>
        <w:rPr>
          <w:rFonts w:hint="eastAsia"/>
        </w:rPr>
        <w:t>說明</w:t>
      </w:r>
      <w:r w:rsidRPr="005542DE">
        <w:rPr>
          <w:rFonts w:hint="eastAsia"/>
        </w:rPr>
        <w:t>：</w:t>
      </w:r>
      <w:r w:rsidRPr="00320236">
        <w:rPr>
          <w:rFonts w:ascii="新細明體" w:eastAsia="新細明體" w:hAnsi="新細明體" w:hint="eastAsia"/>
        </w:rPr>
        <w:t>一、本學年度</w:t>
      </w:r>
      <w:r w:rsidR="00EA5223" w:rsidRPr="00DA4558">
        <w:rPr>
          <w:rFonts w:ascii="新細明體" w:eastAsia="新細明體" w:hAnsi="新細明體" w:hint="eastAsia"/>
        </w:rPr>
        <w:t>教務處</w:t>
      </w:r>
      <w:r w:rsidR="005118B3">
        <w:rPr>
          <w:rFonts w:ascii="新細明體" w:eastAsia="新細明體" w:hAnsi="新細明體" w:hint="eastAsia"/>
        </w:rPr>
        <w:t>新增4個及</w:t>
      </w:r>
      <w:r w:rsidR="00320236" w:rsidRPr="00320236">
        <w:rPr>
          <w:rFonts w:ascii="新細明體" w:eastAsia="新細明體" w:hAnsi="新細明體" w:hint="eastAsia"/>
        </w:rPr>
        <w:t>送修</w:t>
      </w:r>
      <w:r w:rsidR="00320236" w:rsidRPr="005118B3">
        <w:rPr>
          <w:rFonts w:ascii="新細明體" w:eastAsia="新細明體" w:hAnsi="新細明體" w:hint="eastAsia"/>
        </w:rPr>
        <w:t>1</w:t>
      </w:r>
      <w:r w:rsidR="005118B3" w:rsidRPr="005118B3">
        <w:rPr>
          <w:rFonts w:ascii="新細明體" w:eastAsia="新細明體" w:hAnsi="新細明體" w:hint="eastAsia"/>
        </w:rPr>
        <w:t>9</w:t>
      </w:r>
      <w:r w:rsidRPr="005118B3">
        <w:rPr>
          <w:rFonts w:ascii="新細明體" w:eastAsia="新細明體" w:hAnsi="新細明體" w:hint="eastAsia"/>
        </w:rPr>
        <w:t>個內控項目</w:t>
      </w:r>
      <w:r w:rsidR="005118B3" w:rsidRPr="005118B3">
        <w:rPr>
          <w:rFonts w:ascii="新細明體" w:eastAsia="新細明體" w:hAnsi="新細明體" w:hint="eastAsia"/>
        </w:rPr>
        <w:t>，</w:t>
      </w:r>
      <w:r w:rsidR="005118B3">
        <w:rPr>
          <w:rFonts w:ascii="新細明體" w:eastAsia="新細明體" w:hAnsi="新細明體" w:hint="eastAsia"/>
        </w:rPr>
        <w:t>與下修1個內控項目之</w:t>
      </w:r>
      <w:r w:rsidRPr="00320236">
        <w:rPr>
          <w:rFonts w:ascii="新細明體" w:eastAsia="新細明體" w:hAnsi="新細明體" w:hint="eastAsia"/>
        </w:rPr>
        <w:t>風險評估，修正彙總表如下表。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1025"/>
        <w:gridCol w:w="2633"/>
        <w:gridCol w:w="576"/>
        <w:gridCol w:w="842"/>
        <w:gridCol w:w="842"/>
        <w:gridCol w:w="1122"/>
        <w:gridCol w:w="2358"/>
      </w:tblGrid>
      <w:tr w:rsidR="00E92EAC" w:rsidRPr="00CB6DAD" w:rsidTr="00E92EAC">
        <w:trPr>
          <w:jc w:val="center"/>
        </w:trPr>
        <w:tc>
          <w:tcPr>
            <w:tcW w:w="237" w:type="pct"/>
            <w:vMerge w:val="restar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序號</w:t>
            </w:r>
          </w:p>
        </w:tc>
        <w:tc>
          <w:tcPr>
            <w:tcW w:w="531" w:type="pct"/>
            <w:vMerge w:val="restar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t>風險分布代號</w:t>
            </w:r>
          </w:p>
        </w:tc>
        <w:tc>
          <w:tcPr>
            <w:tcW w:w="1344" w:type="pct"/>
            <w:vMerge w:val="restar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內控</w:t>
            </w:r>
            <w:r w:rsidRPr="00CB6DAD">
              <w:rPr>
                <w:rFonts w:ascii="標楷體" w:eastAsia="標楷體" w:hAnsi="標楷體"/>
                <w:szCs w:val="24"/>
              </w:rPr>
              <w:t>項目</w:t>
            </w:r>
            <w:r w:rsidRPr="00CB6DAD">
              <w:rPr>
                <w:rFonts w:ascii="標楷體" w:eastAsia="標楷體" w:hAnsi="標楷體" w:hint="eastAsia"/>
                <w:szCs w:val="24"/>
              </w:rPr>
              <w:t>編號及</w:t>
            </w:r>
            <w:r w:rsidRPr="00CB6DAD">
              <w:rPr>
                <w:rFonts w:ascii="標楷體" w:eastAsia="標楷體" w:hAnsi="標楷體"/>
                <w:szCs w:val="24"/>
              </w:rPr>
              <w:t>名稱</w:t>
            </w:r>
          </w:p>
        </w:tc>
        <w:tc>
          <w:tcPr>
            <w:tcW w:w="237" w:type="pct"/>
            <w:vMerge w:val="restart"/>
            <w:shd w:val="clear" w:color="auto" w:fill="auto"/>
            <w:vAlign w:val="center"/>
          </w:tcPr>
          <w:p w:rsidR="00E92EAC" w:rsidRPr="00CB6DAD" w:rsidRDefault="00C049FF" w:rsidP="00E92EAC">
            <w:pPr>
              <w:spacing w:line="0" w:lineRule="atLeast"/>
              <w:jc w:val="center"/>
              <w:rPr>
                <w:rFonts w:ascii="標楷體" w:eastAsia="標楷體" w:hAnsi="標楷體"/>
                <w:szCs w:val="24"/>
              </w:rPr>
            </w:pPr>
            <w:r>
              <w:rPr>
                <w:rFonts w:ascii="標楷體" w:eastAsia="標楷體" w:hAnsi="標楷體" w:hint="eastAsia"/>
                <w:szCs w:val="24"/>
              </w:rPr>
              <w:t>頁</w:t>
            </w:r>
            <w:r w:rsidR="00E92EAC" w:rsidRPr="00CB6DAD">
              <w:rPr>
                <w:rFonts w:ascii="標楷體" w:eastAsia="標楷體" w:hAnsi="標楷體" w:hint="eastAsia"/>
                <w:szCs w:val="24"/>
              </w:rPr>
              <w:t>次</w:t>
            </w:r>
          </w:p>
        </w:tc>
        <w:tc>
          <w:tcPr>
            <w:tcW w:w="870" w:type="pct"/>
            <w:gridSpan w:val="2"/>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t>內容是否修改</w:t>
            </w:r>
          </w:p>
        </w:tc>
        <w:tc>
          <w:tcPr>
            <w:tcW w:w="577" w:type="pct"/>
            <w:vMerge w:val="restar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t>新訂/刪除</w:t>
            </w:r>
            <w:r w:rsidRPr="00CB6DAD">
              <w:rPr>
                <w:rFonts w:ascii="標楷體" w:eastAsia="標楷體" w:hAnsi="標楷體" w:hint="eastAsia"/>
                <w:szCs w:val="24"/>
              </w:rPr>
              <w:t>/作廢</w:t>
            </w:r>
          </w:p>
        </w:tc>
        <w:tc>
          <w:tcPr>
            <w:tcW w:w="1204" w:type="pct"/>
            <w:vMerge w:val="restar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本次修訂摘要/原因</w:t>
            </w:r>
          </w:p>
        </w:tc>
      </w:tr>
      <w:tr w:rsidR="00E92EAC" w:rsidRPr="00CB6DAD" w:rsidTr="00E92EAC">
        <w:trPr>
          <w:jc w:val="center"/>
        </w:trPr>
        <w:tc>
          <w:tcPr>
            <w:tcW w:w="237" w:type="pct"/>
            <w:vMerge/>
            <w:shd w:val="clear" w:color="auto" w:fill="auto"/>
          </w:tcPr>
          <w:p w:rsidR="00E92EAC" w:rsidRPr="00CB6DAD" w:rsidRDefault="00E92EAC" w:rsidP="00E92EAC">
            <w:pPr>
              <w:spacing w:line="0" w:lineRule="atLeast"/>
              <w:jc w:val="both"/>
              <w:rPr>
                <w:rFonts w:ascii="標楷體" w:eastAsia="標楷體" w:hAnsi="標楷體"/>
                <w:szCs w:val="24"/>
              </w:rPr>
            </w:pPr>
          </w:p>
        </w:tc>
        <w:tc>
          <w:tcPr>
            <w:tcW w:w="531" w:type="pct"/>
            <w:vMerge/>
            <w:shd w:val="clear" w:color="auto" w:fill="auto"/>
          </w:tcPr>
          <w:p w:rsidR="00E92EAC" w:rsidRPr="00CB6DAD" w:rsidRDefault="00E92EAC" w:rsidP="00E92EAC">
            <w:pPr>
              <w:spacing w:line="0" w:lineRule="atLeast"/>
              <w:jc w:val="both"/>
              <w:rPr>
                <w:rFonts w:ascii="標楷體" w:eastAsia="標楷體" w:hAnsi="標楷體"/>
                <w:szCs w:val="24"/>
              </w:rPr>
            </w:pPr>
          </w:p>
        </w:tc>
        <w:tc>
          <w:tcPr>
            <w:tcW w:w="1344" w:type="pct"/>
            <w:vMerge/>
            <w:shd w:val="clear" w:color="auto" w:fill="auto"/>
          </w:tcPr>
          <w:p w:rsidR="00E92EAC" w:rsidRPr="00CB6DAD" w:rsidRDefault="00E92EAC" w:rsidP="00E92EAC">
            <w:pPr>
              <w:spacing w:line="0" w:lineRule="atLeast"/>
              <w:rPr>
                <w:rFonts w:ascii="標楷體" w:eastAsia="標楷體" w:hAnsi="標楷體"/>
                <w:szCs w:val="24"/>
              </w:rPr>
            </w:pPr>
          </w:p>
        </w:tc>
        <w:tc>
          <w:tcPr>
            <w:tcW w:w="237" w:type="pct"/>
            <w:vMerge/>
            <w:shd w:val="clear" w:color="auto" w:fill="auto"/>
          </w:tcPr>
          <w:p w:rsidR="00E92EAC" w:rsidRPr="00CB6DAD" w:rsidRDefault="00E92EAC" w:rsidP="00E92EAC">
            <w:pPr>
              <w:spacing w:line="0" w:lineRule="atLeast"/>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t>是</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t>否</w:t>
            </w:r>
          </w:p>
        </w:tc>
        <w:tc>
          <w:tcPr>
            <w:tcW w:w="577" w:type="pct"/>
            <w:vMerge/>
            <w:shd w:val="clear" w:color="auto" w:fill="auto"/>
          </w:tcPr>
          <w:p w:rsidR="00E92EAC" w:rsidRPr="00CB6DAD" w:rsidRDefault="00E92EAC" w:rsidP="00E92EAC">
            <w:pPr>
              <w:spacing w:line="0" w:lineRule="atLeast"/>
              <w:jc w:val="center"/>
              <w:rPr>
                <w:rFonts w:ascii="標楷體" w:eastAsia="標楷體" w:hAnsi="標楷體"/>
                <w:szCs w:val="24"/>
              </w:rPr>
            </w:pPr>
          </w:p>
        </w:tc>
        <w:tc>
          <w:tcPr>
            <w:tcW w:w="1204" w:type="pct"/>
            <w:vMerge/>
            <w:shd w:val="clear" w:color="auto" w:fill="auto"/>
          </w:tcPr>
          <w:p w:rsidR="00E92EAC" w:rsidRPr="00CB6DAD" w:rsidRDefault="00E92EAC" w:rsidP="00E92EAC">
            <w:pPr>
              <w:spacing w:line="0" w:lineRule="atLeast"/>
              <w:jc w:val="center"/>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w:t>
            </w:r>
            <w:r w:rsidRPr="00CB6DAD">
              <w:rPr>
                <w:rFonts w:ascii="標楷體" w:eastAsia="標楷體" w:hAnsi="標楷體"/>
                <w:color w:val="000000"/>
                <w:szCs w:val="24"/>
              </w:rPr>
              <w:t>1</w:t>
            </w:r>
          </w:p>
        </w:tc>
        <w:tc>
          <w:tcPr>
            <w:tcW w:w="1344" w:type="pct"/>
            <w:shd w:val="clear" w:color="auto" w:fill="auto"/>
            <w:vAlign w:val="center"/>
          </w:tcPr>
          <w:p w:rsidR="00E92EAC" w:rsidRPr="00CB6DAD" w:rsidRDefault="00E92EAC" w:rsidP="00E92EAC">
            <w:pPr>
              <w:spacing w:line="0" w:lineRule="atLeast"/>
              <w:jc w:val="both"/>
              <w:rPr>
                <w:rFonts w:ascii="標楷體" w:eastAsia="標楷體" w:hAnsi="標楷體"/>
                <w:color w:val="000000"/>
                <w:szCs w:val="24"/>
              </w:rPr>
            </w:pPr>
            <w:r w:rsidRPr="00CB6DAD">
              <w:rPr>
                <w:rFonts w:ascii="標楷體" w:eastAsia="標楷體" w:hAnsi="標楷體" w:hint="eastAsia"/>
                <w:szCs w:val="24"/>
              </w:rPr>
              <w:t>1110-001</w:t>
            </w:r>
            <w:r w:rsidRPr="00CB6DAD">
              <w:rPr>
                <w:rFonts w:ascii="標楷體" w:eastAsia="標楷體" w:hAnsi="標楷體"/>
                <w:szCs w:val="24"/>
              </w:rPr>
              <w:t>學生註冊作業</w:t>
            </w:r>
          </w:p>
        </w:tc>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w:t>
            </w:r>
            <w:r w:rsidRPr="00CB6DAD">
              <w:rPr>
                <w:rFonts w:ascii="標楷體" w:eastAsia="標楷體" w:hAnsi="標楷體"/>
                <w:color w:val="000000"/>
                <w:szCs w:val="24"/>
              </w:rPr>
              <w:t>2</w:t>
            </w:r>
          </w:p>
        </w:tc>
        <w:tc>
          <w:tcPr>
            <w:tcW w:w="1344" w:type="pct"/>
            <w:shd w:val="clear" w:color="auto" w:fill="auto"/>
            <w:vAlign w:val="center"/>
          </w:tcPr>
          <w:p w:rsidR="00E92EAC" w:rsidRPr="00CB6DAD" w:rsidRDefault="00E92EAC" w:rsidP="00E92EAC">
            <w:pPr>
              <w:spacing w:line="0" w:lineRule="atLeast"/>
              <w:jc w:val="both"/>
              <w:rPr>
                <w:rFonts w:ascii="標楷體" w:eastAsia="標楷體" w:hAnsi="標楷體"/>
                <w:color w:val="000000"/>
                <w:szCs w:val="24"/>
              </w:rPr>
            </w:pPr>
            <w:r w:rsidRPr="00CB6DAD">
              <w:rPr>
                <w:rFonts w:ascii="標楷體" w:eastAsia="標楷體" w:hAnsi="標楷體" w:hint="eastAsia"/>
                <w:szCs w:val="24"/>
              </w:rPr>
              <w:t>1110-002</w:t>
            </w:r>
            <w:r w:rsidRPr="00CB6DAD">
              <w:rPr>
                <w:rFonts w:ascii="標楷體" w:eastAsia="標楷體" w:hAnsi="標楷體"/>
                <w:szCs w:val="24"/>
              </w:rPr>
              <w:t>學生學籍管理作業</w:t>
            </w:r>
          </w:p>
        </w:tc>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3</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szCs w:val="24"/>
              </w:rPr>
            </w:pPr>
            <w:hyperlink w:anchor="課程規劃作業" w:history="1">
              <w:r w:rsidR="00E92EAC" w:rsidRPr="00CB6DAD">
                <w:rPr>
                  <w:rStyle w:val="a5"/>
                  <w:rFonts w:ascii="標楷體" w:eastAsia="標楷體" w:hAnsi="標楷體" w:hint="eastAsia"/>
                  <w:szCs w:val="24"/>
                </w:rPr>
                <w:t>1110-003</w:t>
              </w:r>
              <w:r w:rsidR="00E92EAC" w:rsidRPr="00CB6DAD">
                <w:rPr>
                  <w:rStyle w:val="a5"/>
                  <w:rFonts w:ascii="標楷體" w:eastAsia="標楷體" w:hAnsi="標楷體"/>
                  <w:szCs w:val="24"/>
                </w:rPr>
                <w:t>課程規劃作業</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color w:val="000000"/>
                <w:szCs w:val="24"/>
              </w:rPr>
            </w:pPr>
            <w:r>
              <w:rPr>
                <w:rFonts w:ascii="標楷體" w:eastAsia="標楷體" w:hAnsi="標楷體" w:hint="eastAsia"/>
                <w:color w:val="000000"/>
                <w:szCs w:val="24"/>
              </w:rPr>
              <w:t>93</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color w:val="FF0000"/>
                <w:szCs w:val="24"/>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color w:val="FF0000"/>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CB6DAD">
              <w:rPr>
                <w:rFonts w:ascii="標楷體" w:eastAsia="標楷體" w:hAnsi="標楷體" w:hint="eastAsia"/>
                <w:szCs w:val="24"/>
              </w:rPr>
              <w:t>作業方式變更，控制重點與相關文件修正。</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4</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w:t>
            </w:r>
            <w:r w:rsidRPr="00CB6DAD">
              <w:rPr>
                <w:rFonts w:ascii="標楷體" w:eastAsia="標楷體" w:hAnsi="標楷體"/>
                <w:color w:val="000000"/>
                <w:szCs w:val="24"/>
              </w:rPr>
              <w:t>4-1</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color w:val="000000"/>
                <w:szCs w:val="24"/>
              </w:rPr>
            </w:pPr>
            <w:hyperlink w:anchor="選課作業A開排課及初選作業" w:history="1">
              <w:r w:rsidR="00E92EAC" w:rsidRPr="00CB6DAD">
                <w:rPr>
                  <w:rStyle w:val="a5"/>
                  <w:rFonts w:ascii="標楷體" w:eastAsia="標楷體" w:hAnsi="標楷體" w:hint="eastAsia"/>
                  <w:szCs w:val="24"/>
                </w:rPr>
                <w:t>1110-004-1</w:t>
              </w:r>
              <w:r w:rsidR="00E92EAC" w:rsidRPr="00CB6DAD">
                <w:rPr>
                  <w:rStyle w:val="a5"/>
                  <w:rFonts w:ascii="標楷體" w:eastAsia="標楷體" w:hAnsi="標楷體"/>
                  <w:szCs w:val="24"/>
                </w:rPr>
                <w:t>選課作業</w:t>
              </w:r>
              <w:r w:rsidR="00E92EAC" w:rsidRPr="00CB6DAD">
                <w:rPr>
                  <w:rStyle w:val="a5"/>
                  <w:rFonts w:ascii="標楷體" w:eastAsia="標楷體" w:hAnsi="標楷體" w:hint="eastAsia"/>
                  <w:szCs w:val="24"/>
                </w:rPr>
                <w:t>—</w:t>
              </w:r>
              <w:r w:rsidR="00E92EAC" w:rsidRPr="00CB6DAD">
                <w:rPr>
                  <w:rStyle w:val="a5"/>
                  <w:rFonts w:ascii="標楷體" w:eastAsia="標楷體" w:hAnsi="標楷體"/>
                  <w:szCs w:val="24"/>
                </w:rPr>
                <w:t>A.開排課及初選作業</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color w:val="000000"/>
                <w:szCs w:val="24"/>
              </w:rPr>
            </w:pPr>
            <w:r>
              <w:rPr>
                <w:rFonts w:ascii="標楷體" w:eastAsia="標楷體" w:hAnsi="標楷體" w:hint="eastAsia"/>
                <w:color w:val="000000"/>
                <w:szCs w:val="24"/>
              </w:rPr>
              <w:t>97</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CB6DAD">
              <w:rPr>
                <w:rFonts w:ascii="標楷體" w:eastAsia="標楷體" w:hAnsi="標楷體" w:hint="eastAsia"/>
              </w:rPr>
              <w:t>作業方式變更，修正流程圖及相關文件。</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5</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4-2</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szCs w:val="24"/>
              </w:rPr>
            </w:pPr>
            <w:hyperlink w:anchor="選課作業B加退選及補選作業" w:history="1">
              <w:r w:rsidR="00E92EAC" w:rsidRPr="00CB6DAD">
                <w:rPr>
                  <w:rStyle w:val="a5"/>
                  <w:rFonts w:ascii="標楷體" w:eastAsia="標楷體" w:hAnsi="標楷體" w:hint="eastAsia"/>
                  <w:szCs w:val="24"/>
                </w:rPr>
                <w:t>1110-004-2</w:t>
              </w:r>
              <w:r w:rsidR="00E92EAC" w:rsidRPr="00CB6DAD">
                <w:rPr>
                  <w:rStyle w:val="a5"/>
                  <w:rFonts w:ascii="標楷體" w:eastAsia="標楷體" w:hAnsi="標楷體"/>
                  <w:szCs w:val="24"/>
                </w:rPr>
                <w:t>選課作業</w:t>
              </w:r>
              <w:r w:rsidR="00E92EAC" w:rsidRPr="00CB6DAD">
                <w:rPr>
                  <w:rStyle w:val="a5"/>
                  <w:rFonts w:ascii="標楷體" w:eastAsia="標楷體" w:hAnsi="標楷體" w:hint="eastAsia"/>
                  <w:szCs w:val="24"/>
                </w:rPr>
                <w:t>—</w:t>
              </w:r>
              <w:r w:rsidR="00E92EAC" w:rsidRPr="00CB6DAD">
                <w:rPr>
                  <w:rStyle w:val="a5"/>
                  <w:rFonts w:ascii="標楷體" w:eastAsia="標楷體" w:hAnsi="標楷體"/>
                  <w:szCs w:val="24"/>
                </w:rPr>
                <w:t>B.加退選及補選作業</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color w:val="000000"/>
                <w:szCs w:val="24"/>
              </w:rPr>
            </w:pPr>
            <w:r>
              <w:rPr>
                <w:rFonts w:ascii="標楷體" w:eastAsia="標楷體" w:hAnsi="標楷體" w:hint="eastAsia"/>
                <w:color w:val="000000"/>
                <w:szCs w:val="24"/>
              </w:rPr>
              <w:t>101</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CB6DAD">
              <w:rPr>
                <w:rFonts w:ascii="標楷體" w:eastAsia="標楷體" w:hAnsi="標楷體" w:hint="eastAsia"/>
              </w:rPr>
              <w:t>作業方式變更，及修正相關文件。</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6</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4-3</w:t>
            </w:r>
          </w:p>
        </w:tc>
        <w:tc>
          <w:tcPr>
            <w:tcW w:w="134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CB6DAD">
              <w:rPr>
                <w:rFonts w:ascii="標楷體" w:eastAsia="標楷體" w:hAnsi="標楷體" w:hint="eastAsia"/>
                <w:szCs w:val="24"/>
              </w:rPr>
              <w:t>1110-004-3</w:t>
            </w:r>
            <w:r w:rsidRPr="00CB6DAD">
              <w:rPr>
                <w:rFonts w:ascii="標楷體" w:eastAsia="標楷體" w:hAnsi="標楷體"/>
                <w:szCs w:val="24"/>
              </w:rPr>
              <w:t>選課作業</w:t>
            </w:r>
            <w:r w:rsidRPr="00CB6DAD">
              <w:rPr>
                <w:rFonts w:ascii="標楷體" w:eastAsia="標楷體" w:hAnsi="標楷體" w:hint="eastAsia"/>
                <w:szCs w:val="24"/>
              </w:rPr>
              <w:t>—</w:t>
            </w:r>
            <w:r w:rsidRPr="00CB6DAD">
              <w:rPr>
                <w:rFonts w:ascii="標楷體" w:eastAsia="標楷體" w:hAnsi="標楷體"/>
                <w:szCs w:val="24"/>
              </w:rPr>
              <w:t>C.棄選作業</w:t>
            </w:r>
          </w:p>
        </w:tc>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7</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5-1</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szCs w:val="24"/>
                <w:highlight w:val="yellow"/>
              </w:rPr>
            </w:pPr>
            <w:hyperlink w:anchor="學生成績作業成績登錄繳交作業" w:history="1">
              <w:r w:rsidR="00E92EAC" w:rsidRPr="00CB6DAD">
                <w:rPr>
                  <w:rStyle w:val="a5"/>
                  <w:rFonts w:ascii="標楷體" w:eastAsia="標楷體" w:hAnsi="標楷體" w:hint="eastAsia"/>
                  <w:szCs w:val="24"/>
                </w:rPr>
                <w:t>1110-005-1</w:t>
              </w:r>
              <w:r w:rsidR="00E92EAC" w:rsidRPr="00CB6DAD">
                <w:rPr>
                  <w:rStyle w:val="a5"/>
                  <w:rFonts w:ascii="標楷體" w:eastAsia="標楷體" w:hAnsi="標楷體"/>
                  <w:szCs w:val="24"/>
                </w:rPr>
                <w:t>學生成績作業</w:t>
              </w:r>
              <w:r w:rsidR="00E92EAC" w:rsidRPr="00CB6DAD">
                <w:rPr>
                  <w:rStyle w:val="a5"/>
                  <w:rFonts w:ascii="標楷體" w:eastAsia="標楷體" w:hAnsi="標楷體" w:hint="eastAsia"/>
                  <w:szCs w:val="24"/>
                </w:rPr>
                <w:t>—</w:t>
              </w:r>
              <w:r w:rsidR="00E92EAC" w:rsidRPr="00CB6DAD">
                <w:rPr>
                  <w:rStyle w:val="a5"/>
                  <w:rFonts w:ascii="標楷體" w:eastAsia="標楷體" w:hAnsi="標楷體"/>
                  <w:szCs w:val="24"/>
                </w:rPr>
                <w:t>A.成績登錄繳交作業</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color w:val="000000"/>
                <w:szCs w:val="24"/>
              </w:rPr>
            </w:pPr>
            <w:r>
              <w:rPr>
                <w:rFonts w:ascii="標楷體" w:eastAsia="標楷體" w:hAnsi="標楷體" w:hint="eastAsia"/>
                <w:color w:val="000000"/>
                <w:szCs w:val="24"/>
              </w:rPr>
              <w:t>105</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CB6DAD">
              <w:rPr>
                <w:rFonts w:ascii="標楷體" w:eastAsia="標楷體" w:hAnsi="標楷體" w:hint="eastAsia"/>
                <w:szCs w:val="24"/>
              </w:rPr>
              <w:t>配合成績登錄系統已系統化，修正流程圖。</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8</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教5-2</w:t>
            </w:r>
          </w:p>
        </w:tc>
        <w:tc>
          <w:tcPr>
            <w:tcW w:w="1344" w:type="pct"/>
            <w:shd w:val="clear" w:color="auto" w:fill="auto"/>
            <w:vAlign w:val="center"/>
          </w:tcPr>
          <w:p w:rsidR="00E92EAC" w:rsidRPr="00CB6DAD" w:rsidRDefault="00E92EAC" w:rsidP="00E92EAC">
            <w:pPr>
              <w:spacing w:line="0" w:lineRule="atLeast"/>
              <w:jc w:val="both"/>
              <w:rPr>
                <w:rFonts w:ascii="標楷體" w:eastAsia="標楷體" w:hAnsi="標楷體"/>
                <w:szCs w:val="24"/>
                <w:highlight w:val="yellow"/>
              </w:rPr>
            </w:pPr>
            <w:r w:rsidRPr="00CB6DAD">
              <w:rPr>
                <w:rFonts w:ascii="標楷體" w:eastAsia="標楷體" w:hAnsi="標楷體" w:hint="eastAsia"/>
                <w:szCs w:val="24"/>
              </w:rPr>
              <w:t>1110-005-2學生成績作業—B.成績更正與保存作業</w:t>
            </w:r>
          </w:p>
        </w:tc>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9</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教6</w:t>
            </w:r>
          </w:p>
        </w:tc>
        <w:tc>
          <w:tcPr>
            <w:tcW w:w="134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CB6DAD">
              <w:rPr>
                <w:rFonts w:ascii="標楷體" w:eastAsia="標楷體" w:hAnsi="標楷體" w:hint="eastAsia"/>
                <w:szCs w:val="24"/>
              </w:rPr>
              <w:t>1110-006扣考作業</w:t>
            </w:r>
          </w:p>
        </w:tc>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10</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7</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szCs w:val="24"/>
              </w:rPr>
            </w:pPr>
            <w:hyperlink w:anchor="教師評鑑作業" w:history="1">
              <w:r w:rsidR="00E92EAC" w:rsidRPr="00CB6DAD">
                <w:rPr>
                  <w:rStyle w:val="a5"/>
                  <w:rFonts w:ascii="標楷體" w:eastAsia="標楷體" w:hAnsi="標楷體" w:hint="eastAsia"/>
                  <w:szCs w:val="24"/>
                </w:rPr>
                <w:t>1110-007教師評鑑作業</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color w:val="000000"/>
                <w:szCs w:val="24"/>
              </w:rPr>
            </w:pPr>
            <w:r>
              <w:rPr>
                <w:rFonts w:ascii="標楷體" w:eastAsia="標楷體" w:hAnsi="標楷體" w:hint="eastAsia"/>
                <w:color w:val="000000"/>
                <w:szCs w:val="24"/>
              </w:rPr>
              <w:t>108</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rPr>
              <w:t>配合作業程序變更修改。</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11</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8</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szCs w:val="24"/>
                <w:highlight w:val="yellow"/>
              </w:rPr>
            </w:pPr>
            <w:hyperlink w:anchor="教學優良教師遴選與獎勵作業" w:history="1">
              <w:r w:rsidR="00E92EAC" w:rsidRPr="00CB6DAD">
                <w:rPr>
                  <w:rStyle w:val="a5"/>
                  <w:rFonts w:ascii="標楷體" w:eastAsia="標楷體" w:hAnsi="標楷體" w:hint="eastAsia"/>
                  <w:szCs w:val="24"/>
                </w:rPr>
                <w:t>1110-008教學優良教師遴選與獎勵作業</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color w:val="000000"/>
                <w:szCs w:val="24"/>
              </w:rPr>
            </w:pPr>
            <w:r>
              <w:rPr>
                <w:rFonts w:ascii="標楷體" w:eastAsia="標楷體" w:hAnsi="標楷體" w:hint="eastAsia"/>
                <w:color w:val="000000"/>
                <w:szCs w:val="24"/>
              </w:rPr>
              <w:t>112</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szCs w:val="24"/>
              </w:rPr>
              <w:t>根據作業辦法修定內容進行變更。</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12</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教9-1</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szCs w:val="24"/>
                <w:highlight w:val="yellow"/>
              </w:rPr>
            </w:pPr>
            <w:hyperlink w:anchor="教學意見調查作業－期中意見調查" w:history="1">
              <w:r w:rsidR="00E92EAC" w:rsidRPr="00CB6DAD">
                <w:rPr>
                  <w:rStyle w:val="a5"/>
                  <w:rFonts w:ascii="標楷體" w:eastAsia="標楷體" w:hAnsi="標楷體" w:hint="eastAsia"/>
                  <w:szCs w:val="24"/>
                </w:rPr>
                <w:t>1110-009-1教學</w:t>
              </w:r>
              <w:r w:rsidR="00E92EAC" w:rsidRPr="00CB6DAD">
                <w:rPr>
                  <w:rStyle w:val="a5"/>
                  <w:rFonts w:ascii="標楷體" w:eastAsia="標楷體" w:hAnsi="標楷體" w:hint="eastAsia"/>
                  <w:strike/>
                  <w:szCs w:val="24"/>
                </w:rPr>
                <w:t>評鑑</w:t>
              </w:r>
              <w:r w:rsidR="00E92EAC" w:rsidRPr="00CB6DAD">
                <w:rPr>
                  <w:rStyle w:val="a5"/>
                  <w:rFonts w:ascii="標楷體" w:eastAsia="標楷體" w:hAnsi="標楷體" w:hint="eastAsia"/>
                  <w:b/>
                  <w:szCs w:val="24"/>
                </w:rPr>
                <w:t>意見調查</w:t>
              </w:r>
              <w:r w:rsidR="00E92EAC" w:rsidRPr="00CB6DAD">
                <w:rPr>
                  <w:rStyle w:val="a5"/>
                  <w:rFonts w:ascii="標楷體" w:eastAsia="標楷體" w:hAnsi="標楷體" w:hint="eastAsia"/>
                  <w:szCs w:val="24"/>
                </w:rPr>
                <w:t>作業－期中</w:t>
              </w:r>
              <w:r w:rsidR="00E92EAC" w:rsidRPr="00CB6DAD">
                <w:rPr>
                  <w:rStyle w:val="a5"/>
                  <w:rFonts w:ascii="標楷體" w:eastAsia="標楷體" w:hAnsi="標楷體" w:hint="eastAsia"/>
                  <w:strike/>
                  <w:szCs w:val="24"/>
                </w:rPr>
                <w:t>評鑑</w:t>
              </w:r>
              <w:r w:rsidR="00E92EAC" w:rsidRPr="00CB6DAD">
                <w:rPr>
                  <w:rStyle w:val="a5"/>
                  <w:rFonts w:ascii="標楷體" w:eastAsia="標楷體" w:hAnsi="標楷體" w:hint="eastAsia"/>
                  <w:b/>
                  <w:szCs w:val="24"/>
                </w:rPr>
                <w:t>意見調查</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szCs w:val="24"/>
              </w:rPr>
            </w:pPr>
            <w:r>
              <w:rPr>
                <w:rFonts w:ascii="標楷體" w:eastAsia="標楷體" w:hAnsi="標楷體" w:hint="eastAsia"/>
                <w:szCs w:val="24"/>
              </w:rPr>
              <w:t>116</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rPr>
              <w:t>因辦法名稱變更，故配合修改相關文件。</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13</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教9-2</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szCs w:val="24"/>
                <w:highlight w:val="yellow"/>
              </w:rPr>
            </w:pPr>
            <w:hyperlink w:anchor="教學意見調查作業－期末意見調查" w:history="1">
              <w:r w:rsidR="00E92EAC" w:rsidRPr="00CB6DAD">
                <w:rPr>
                  <w:rStyle w:val="a5"/>
                  <w:rFonts w:ascii="標楷體" w:eastAsia="標楷體" w:hAnsi="標楷體" w:hint="eastAsia"/>
                  <w:szCs w:val="24"/>
                </w:rPr>
                <w:t>1110-009-2教學</w:t>
              </w:r>
              <w:r w:rsidR="00E92EAC" w:rsidRPr="00CB6DAD">
                <w:rPr>
                  <w:rStyle w:val="a5"/>
                  <w:rFonts w:ascii="標楷體" w:eastAsia="標楷體" w:hAnsi="標楷體" w:hint="eastAsia"/>
                  <w:strike/>
                  <w:szCs w:val="24"/>
                </w:rPr>
                <w:t>評鑑</w:t>
              </w:r>
              <w:r w:rsidR="00E92EAC" w:rsidRPr="00CB6DAD">
                <w:rPr>
                  <w:rStyle w:val="a5"/>
                  <w:rFonts w:ascii="標楷體" w:eastAsia="標楷體" w:hAnsi="標楷體" w:hint="eastAsia"/>
                  <w:b/>
                  <w:szCs w:val="24"/>
                </w:rPr>
                <w:t>意見調查</w:t>
              </w:r>
              <w:r w:rsidR="00E92EAC" w:rsidRPr="00CB6DAD">
                <w:rPr>
                  <w:rStyle w:val="a5"/>
                  <w:rFonts w:ascii="標楷體" w:eastAsia="標楷體" w:hAnsi="標楷體" w:hint="eastAsia"/>
                  <w:szCs w:val="24"/>
                </w:rPr>
                <w:t>作業－期末</w:t>
              </w:r>
              <w:r w:rsidR="00E92EAC" w:rsidRPr="00CB6DAD">
                <w:rPr>
                  <w:rStyle w:val="a5"/>
                  <w:rFonts w:ascii="標楷體" w:eastAsia="標楷體" w:hAnsi="標楷體" w:hint="eastAsia"/>
                  <w:strike/>
                  <w:szCs w:val="24"/>
                </w:rPr>
                <w:t>評鑑</w:t>
              </w:r>
              <w:r w:rsidR="00E92EAC" w:rsidRPr="00CB6DAD">
                <w:rPr>
                  <w:rStyle w:val="a5"/>
                  <w:rFonts w:ascii="標楷體" w:eastAsia="標楷體" w:hAnsi="標楷體" w:hint="eastAsia"/>
                  <w:b/>
                  <w:szCs w:val="24"/>
                </w:rPr>
                <w:t>意見調查</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szCs w:val="24"/>
              </w:rPr>
            </w:pPr>
            <w:r>
              <w:rPr>
                <w:rFonts w:ascii="標楷體" w:eastAsia="標楷體" w:hAnsi="標楷體" w:hint="eastAsia"/>
                <w:szCs w:val="24"/>
              </w:rPr>
              <w:t>119</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rPr>
              <w:t>因辦法名稱變更，故配合修改相關文件。</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lastRenderedPageBreak/>
              <w:t>14</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w:t>
            </w:r>
            <w:r w:rsidRPr="00CB6DAD">
              <w:rPr>
                <w:rFonts w:ascii="標楷體" w:eastAsia="標楷體" w:hAnsi="標楷體"/>
                <w:color w:val="000000"/>
                <w:szCs w:val="24"/>
              </w:rPr>
              <w:t>10</w:t>
            </w:r>
            <w:r w:rsidRPr="00CB6DAD">
              <w:rPr>
                <w:rFonts w:ascii="標楷體" w:eastAsia="標楷體" w:hAnsi="標楷體" w:hint="eastAsia"/>
                <w:color w:val="000000"/>
                <w:szCs w:val="24"/>
              </w:rPr>
              <w:t>-1</w:t>
            </w:r>
          </w:p>
        </w:tc>
        <w:tc>
          <w:tcPr>
            <w:tcW w:w="1344" w:type="pct"/>
            <w:shd w:val="clear" w:color="auto" w:fill="auto"/>
            <w:vAlign w:val="center"/>
          </w:tcPr>
          <w:p w:rsidR="00E92EAC" w:rsidRPr="00CB6DAD" w:rsidRDefault="00E92EAC" w:rsidP="00E92EAC">
            <w:pPr>
              <w:spacing w:line="0" w:lineRule="atLeast"/>
              <w:jc w:val="both"/>
              <w:rPr>
                <w:rStyle w:val="a5"/>
                <w:rFonts w:ascii="標楷體" w:eastAsia="標楷體" w:hAnsi="標楷體"/>
              </w:rPr>
            </w:pPr>
            <w:r w:rsidRPr="00CB6DAD">
              <w:rPr>
                <w:rFonts w:ascii="標楷體" w:eastAsia="標楷體" w:hAnsi="標楷體" w:hint="eastAsia"/>
                <w:szCs w:val="24"/>
              </w:rPr>
              <w:t>1110-010-1研究生獎助學金作業—A.研究生獎學金作業</w:t>
            </w:r>
          </w:p>
        </w:tc>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15</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教10-2</w:t>
            </w:r>
          </w:p>
        </w:tc>
        <w:tc>
          <w:tcPr>
            <w:tcW w:w="1344" w:type="pct"/>
            <w:shd w:val="clear" w:color="auto" w:fill="auto"/>
            <w:vAlign w:val="center"/>
          </w:tcPr>
          <w:p w:rsidR="00E92EAC" w:rsidRPr="00CB6DAD" w:rsidRDefault="006F461B" w:rsidP="00E92EAC">
            <w:pPr>
              <w:spacing w:line="0" w:lineRule="atLeast"/>
              <w:jc w:val="both"/>
              <w:rPr>
                <w:rStyle w:val="a5"/>
                <w:rFonts w:ascii="標楷體" w:eastAsia="標楷體" w:hAnsi="標楷體"/>
              </w:rPr>
            </w:pPr>
            <w:hyperlink w:anchor="研究生獎助學金作業_B研究生助學金作業_行政助理" w:history="1">
              <w:r w:rsidR="00E92EAC" w:rsidRPr="00CB6DAD">
                <w:rPr>
                  <w:rStyle w:val="a5"/>
                  <w:rFonts w:ascii="標楷體" w:eastAsia="標楷體" w:hAnsi="標楷體" w:hint="eastAsia"/>
                  <w:szCs w:val="24"/>
                </w:rPr>
                <w:t>1110-010-2研究生獎助學金作業—B.研究生助學金作業-行政助理</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color w:val="000000"/>
                <w:szCs w:val="24"/>
              </w:rPr>
            </w:pPr>
            <w:r>
              <w:rPr>
                <w:rFonts w:ascii="標楷體" w:eastAsia="標楷體" w:hAnsi="標楷體" w:hint="eastAsia"/>
                <w:color w:val="000000"/>
                <w:szCs w:val="24"/>
              </w:rPr>
              <w:t>123</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16</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FF0000"/>
                <w:szCs w:val="24"/>
              </w:rPr>
            </w:pPr>
            <w:r w:rsidRPr="00CB6DAD">
              <w:rPr>
                <w:rFonts w:ascii="標楷體" w:eastAsia="標楷體" w:hAnsi="標楷體" w:hint="eastAsia"/>
                <w:color w:val="000000"/>
                <w:szCs w:val="24"/>
              </w:rPr>
              <w:t>教10-3</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color w:val="FF0000"/>
                <w:szCs w:val="24"/>
              </w:rPr>
            </w:pPr>
            <w:hyperlink w:anchor="研究生獎助學金作業_C研究生助學金作業_教學助理" w:history="1">
              <w:r w:rsidR="00E92EAC" w:rsidRPr="00CB6DAD">
                <w:rPr>
                  <w:rStyle w:val="a5"/>
                  <w:rFonts w:ascii="標楷體" w:eastAsia="標楷體" w:hAnsi="標楷體" w:hint="eastAsia"/>
                  <w:szCs w:val="24"/>
                </w:rPr>
                <w:t>1110-010-3研究生獎助學金作業—C.研究生助學金作業-教學助理</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color w:val="000000"/>
                <w:szCs w:val="24"/>
              </w:rPr>
            </w:pPr>
            <w:r>
              <w:rPr>
                <w:rFonts w:ascii="標楷體" w:eastAsia="標楷體" w:hAnsi="標楷體" w:hint="eastAsia"/>
                <w:color w:val="000000"/>
                <w:szCs w:val="24"/>
              </w:rPr>
              <w:t>126</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17</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教11</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color w:val="000000"/>
                <w:szCs w:val="24"/>
              </w:rPr>
            </w:pPr>
            <w:hyperlink w:anchor="補助數位化教材作業" w:history="1">
              <w:r w:rsidR="00E92EAC" w:rsidRPr="00CB6DAD">
                <w:rPr>
                  <w:rStyle w:val="a5"/>
                  <w:rFonts w:ascii="標楷體" w:eastAsia="標楷體" w:hAnsi="標楷體" w:hint="eastAsia"/>
                  <w:szCs w:val="24"/>
                </w:rPr>
                <w:t>1110-011補助數位化教材作業</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szCs w:val="24"/>
              </w:rPr>
            </w:pPr>
            <w:r>
              <w:rPr>
                <w:rFonts w:ascii="標楷體" w:eastAsia="標楷體" w:hAnsi="標楷體" w:hint="eastAsia"/>
                <w:szCs w:val="24"/>
              </w:rPr>
              <w:t>129</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Pr>
                <w:rFonts w:ascii="標楷體" w:eastAsia="標楷體" w:hAnsi="標楷體" w:cs="Times New Roman" w:hint="eastAsia"/>
                <w:color w:val="000000" w:themeColor="text1"/>
              </w:rPr>
              <w:t>因</w:t>
            </w:r>
            <w:r w:rsidRPr="00CB6DAD">
              <w:rPr>
                <w:rFonts w:ascii="標楷體" w:eastAsia="標楷體" w:hAnsi="標楷體" w:cs="Times New Roman" w:hint="eastAsia"/>
                <w:color w:val="000000" w:themeColor="text1"/>
              </w:rPr>
              <w:t>辦法</w:t>
            </w:r>
            <w:r>
              <w:rPr>
                <w:rFonts w:ascii="標楷體" w:eastAsia="標楷體" w:hAnsi="標楷體" w:cs="Times New Roman" w:hint="eastAsia"/>
                <w:color w:val="000000" w:themeColor="text1"/>
              </w:rPr>
              <w:t>修正，故</w:t>
            </w:r>
            <w:r w:rsidRPr="00CB6DAD">
              <w:rPr>
                <w:rFonts w:ascii="標楷體" w:eastAsia="標楷體" w:hAnsi="標楷體" w:cs="Times New Roman" w:hint="eastAsia"/>
                <w:color w:val="000000" w:themeColor="text1"/>
              </w:rPr>
              <w:t>修改相關文件。</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18</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FF0000"/>
                <w:szCs w:val="24"/>
              </w:rPr>
            </w:pPr>
            <w:r w:rsidRPr="00CB6DAD">
              <w:rPr>
                <w:rFonts w:ascii="標楷體" w:eastAsia="標楷體" w:hAnsi="標楷體" w:hint="eastAsia"/>
                <w:color w:val="000000"/>
                <w:szCs w:val="24"/>
              </w:rPr>
              <w:t>教12</w:t>
            </w:r>
          </w:p>
        </w:tc>
        <w:tc>
          <w:tcPr>
            <w:tcW w:w="1344" w:type="pct"/>
            <w:shd w:val="clear" w:color="auto" w:fill="auto"/>
            <w:vAlign w:val="center"/>
          </w:tcPr>
          <w:p w:rsidR="00E92EAC" w:rsidRPr="00CB6DAD" w:rsidRDefault="00E92EAC" w:rsidP="00E92EAC">
            <w:pPr>
              <w:spacing w:line="0" w:lineRule="atLeast"/>
              <w:jc w:val="both"/>
              <w:rPr>
                <w:rFonts w:ascii="標楷體" w:eastAsia="標楷體" w:hAnsi="標楷體"/>
                <w:color w:val="FF0000"/>
                <w:szCs w:val="24"/>
              </w:rPr>
            </w:pPr>
            <w:r w:rsidRPr="00CB6DAD">
              <w:rPr>
                <w:rFonts w:ascii="標楷體" w:eastAsia="標楷體" w:hAnsi="標楷體" w:hint="eastAsia"/>
                <w:szCs w:val="24"/>
              </w:rPr>
              <w:t>1110-012升學及就業輔導作業</w:t>
            </w:r>
          </w:p>
        </w:tc>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dstrike/>
                <w:color w:val="000000"/>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color w:val="000000"/>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19</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教13</w:t>
            </w:r>
          </w:p>
        </w:tc>
        <w:tc>
          <w:tcPr>
            <w:tcW w:w="1344" w:type="pct"/>
            <w:shd w:val="clear" w:color="auto" w:fill="auto"/>
            <w:vAlign w:val="center"/>
          </w:tcPr>
          <w:p w:rsidR="00E92EAC" w:rsidRPr="00CB6DAD" w:rsidRDefault="00E92EAC" w:rsidP="00E92EAC">
            <w:pPr>
              <w:spacing w:line="0" w:lineRule="atLeast"/>
              <w:jc w:val="both"/>
              <w:rPr>
                <w:rFonts w:ascii="標楷體" w:eastAsia="標楷體" w:hAnsi="標楷體"/>
                <w:color w:val="000000"/>
                <w:szCs w:val="24"/>
              </w:rPr>
            </w:pPr>
            <w:r w:rsidRPr="00CB6DAD">
              <w:rPr>
                <w:rFonts w:ascii="標楷體" w:eastAsia="標楷體" w:hAnsi="標楷體" w:hint="eastAsia"/>
                <w:szCs w:val="24"/>
              </w:rPr>
              <w:t>1110-013辦理應屆畢業生流向調查作業</w:t>
            </w:r>
          </w:p>
        </w:tc>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dstrike/>
                <w:color w:val="000000"/>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color w:val="000000"/>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20</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教14</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color w:val="000000"/>
                <w:szCs w:val="24"/>
              </w:rPr>
            </w:pPr>
            <w:hyperlink w:anchor="教師社群作業" w:history="1">
              <w:r w:rsidR="00E92EAC" w:rsidRPr="00CB6DAD">
                <w:rPr>
                  <w:rStyle w:val="a5"/>
                  <w:rFonts w:ascii="標楷體" w:eastAsia="標楷體" w:hAnsi="標楷體" w:hint="eastAsia"/>
                  <w:szCs w:val="24"/>
                </w:rPr>
                <w:t>1110-014教師社群作業</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szCs w:val="24"/>
              </w:rPr>
            </w:pPr>
            <w:r>
              <w:rPr>
                <w:rFonts w:ascii="標楷體" w:eastAsia="標楷體" w:hAnsi="標楷體" w:hint="eastAsia"/>
                <w:szCs w:val="24"/>
              </w:rPr>
              <w:t>134</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Pr>
                <w:rFonts w:ascii="標楷體" w:eastAsia="標楷體" w:hAnsi="標楷體" w:cs="Times New Roman" w:hint="eastAsia"/>
                <w:color w:val="000000" w:themeColor="text1"/>
                <w:szCs w:val="24"/>
              </w:rPr>
              <w:t>因</w:t>
            </w:r>
            <w:r w:rsidRPr="00F8548F">
              <w:rPr>
                <w:rFonts w:ascii="標楷體" w:eastAsia="標楷體" w:hAnsi="標楷體" w:cs="Times New Roman" w:hint="eastAsia"/>
                <w:color w:val="000000" w:themeColor="text1"/>
                <w:szCs w:val="24"/>
              </w:rPr>
              <w:t>要點修</w:t>
            </w:r>
            <w:r>
              <w:rPr>
                <w:rFonts w:ascii="標楷體" w:eastAsia="標楷體" w:hAnsi="標楷體" w:cs="Times New Roman" w:hint="eastAsia"/>
                <w:color w:val="000000" w:themeColor="text1"/>
                <w:szCs w:val="24"/>
              </w:rPr>
              <w:t>正，故修改相關文件</w:t>
            </w:r>
            <w:r w:rsidRPr="00F8548F">
              <w:rPr>
                <w:rFonts w:ascii="標楷體" w:eastAsia="標楷體" w:hAnsi="標楷體" w:cs="Times New Roman" w:hint="eastAsia"/>
                <w:color w:val="000000" w:themeColor="text1"/>
                <w:szCs w:val="24"/>
              </w:rPr>
              <w:t>。</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21</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教15-1</w:t>
            </w:r>
          </w:p>
        </w:tc>
        <w:tc>
          <w:tcPr>
            <w:tcW w:w="1344" w:type="pct"/>
            <w:shd w:val="clear" w:color="auto" w:fill="auto"/>
            <w:vAlign w:val="center"/>
          </w:tcPr>
          <w:p w:rsidR="00E92EAC" w:rsidRPr="00CB6DAD" w:rsidRDefault="006F461B" w:rsidP="00E92EAC">
            <w:pPr>
              <w:spacing w:line="0" w:lineRule="atLeast"/>
              <w:jc w:val="both"/>
              <w:rPr>
                <w:rStyle w:val="a5"/>
                <w:rFonts w:ascii="標楷體" w:eastAsia="標楷體" w:hAnsi="標楷體"/>
                <w:szCs w:val="24"/>
              </w:rPr>
            </w:pPr>
            <w:hyperlink w:anchor="學習預警輔導作業_A前學期1_2學分不及格學生與延畢生的預警輔導" w:history="1">
              <w:r w:rsidR="00E92EAC" w:rsidRPr="00CB6DAD">
                <w:rPr>
                  <w:rStyle w:val="a5"/>
                  <w:rFonts w:ascii="標楷體" w:eastAsia="標楷體" w:hAnsi="標楷體" w:hint="eastAsia"/>
                  <w:szCs w:val="24"/>
                </w:rPr>
                <w:t>1110-015-1學習預警輔導作業—</w:t>
              </w:r>
              <w:r w:rsidR="00E92EAC" w:rsidRPr="00CB6DAD">
                <w:rPr>
                  <w:rStyle w:val="a5"/>
                  <w:rFonts w:ascii="標楷體" w:eastAsia="標楷體" w:hAnsi="標楷體"/>
                  <w:szCs w:val="24"/>
                </w:rPr>
                <w:t>A.</w:t>
              </w:r>
              <w:r w:rsidR="00E92EAC" w:rsidRPr="00CB6DAD">
                <w:rPr>
                  <w:rStyle w:val="a5"/>
                  <w:rFonts w:ascii="標楷體" w:eastAsia="標楷體" w:hAnsi="標楷體" w:hint="eastAsia"/>
                  <w:szCs w:val="24"/>
                </w:rPr>
                <w:t>前學期</w:t>
              </w:r>
              <w:r w:rsidR="00E92EAC" w:rsidRPr="00CB6DAD">
                <w:rPr>
                  <w:rStyle w:val="a5"/>
                  <w:rFonts w:ascii="標楷體" w:eastAsia="標楷體" w:hAnsi="標楷體"/>
                  <w:szCs w:val="24"/>
                </w:rPr>
                <w:t>1/2</w:t>
              </w:r>
              <w:r w:rsidR="00E92EAC" w:rsidRPr="00CB6DAD">
                <w:rPr>
                  <w:rStyle w:val="a5"/>
                  <w:rFonts w:ascii="標楷體" w:eastAsia="標楷體" w:hAnsi="標楷體" w:hint="eastAsia"/>
                  <w:szCs w:val="24"/>
                </w:rPr>
                <w:t>學分不及格學生與延畢生的預警輔導</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szCs w:val="24"/>
              </w:rPr>
            </w:pPr>
            <w:r>
              <w:rPr>
                <w:rFonts w:ascii="標楷體" w:eastAsia="標楷體" w:hAnsi="標楷體" w:hint="eastAsia"/>
                <w:szCs w:val="24"/>
              </w:rPr>
              <w:t>137</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Pr>
                <w:rFonts w:ascii="標楷體" w:eastAsia="標楷體" w:hAnsi="標楷體" w:hint="eastAsia"/>
                <w:szCs w:val="24"/>
              </w:rPr>
              <w:t>因漏字</w:t>
            </w:r>
            <w:r w:rsidRPr="00CB6DAD">
              <w:rPr>
                <w:rFonts w:ascii="標楷體" w:eastAsia="標楷體" w:hAnsi="標楷體" w:hint="eastAsia"/>
                <w:szCs w:val="24"/>
              </w:rPr>
              <w:t>修改流程圖</w:t>
            </w:r>
            <w:r w:rsidRPr="00CB6DAD">
              <w:rPr>
                <w:rFonts w:ascii="標楷體" w:eastAsia="標楷體" w:hAnsi="標楷體" w:hint="eastAsia"/>
                <w:color w:val="000000"/>
              </w:rPr>
              <w:t>。</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22</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教15-2</w:t>
            </w:r>
          </w:p>
        </w:tc>
        <w:tc>
          <w:tcPr>
            <w:tcW w:w="1344" w:type="pct"/>
            <w:shd w:val="clear" w:color="auto" w:fill="auto"/>
            <w:vAlign w:val="center"/>
          </w:tcPr>
          <w:p w:rsidR="00E92EAC" w:rsidRPr="00CB6DAD" w:rsidRDefault="00E92EAC" w:rsidP="00E92EAC">
            <w:pPr>
              <w:spacing w:line="0" w:lineRule="atLeast"/>
              <w:jc w:val="both"/>
              <w:rPr>
                <w:rStyle w:val="a5"/>
                <w:rFonts w:ascii="標楷體" w:eastAsia="標楷體" w:hAnsi="標楷體"/>
                <w:szCs w:val="24"/>
              </w:rPr>
            </w:pPr>
            <w:r w:rsidRPr="00CB6DAD">
              <w:rPr>
                <w:rFonts w:ascii="標楷體" w:eastAsia="標楷體" w:hAnsi="標楷體" w:hint="eastAsia"/>
                <w:szCs w:val="24"/>
              </w:rPr>
              <w:t>1110-015-2學習預警輔導作業—</w:t>
            </w:r>
            <w:r w:rsidRPr="00CB6DAD">
              <w:rPr>
                <w:rFonts w:ascii="標楷體" w:eastAsia="標楷體" w:hAnsi="標楷體"/>
                <w:szCs w:val="24"/>
              </w:rPr>
              <w:t>B.</w:t>
            </w:r>
            <w:r w:rsidRPr="00CB6DAD">
              <w:rPr>
                <w:rFonts w:ascii="標楷體" w:eastAsia="標楷體" w:hAnsi="標楷體" w:hint="eastAsia"/>
                <w:szCs w:val="24"/>
              </w:rPr>
              <w:t>本學期期中考</w:t>
            </w:r>
            <w:r w:rsidRPr="00CB6DAD">
              <w:rPr>
                <w:rFonts w:ascii="標楷體" w:eastAsia="標楷體" w:hAnsi="標楷體"/>
                <w:szCs w:val="24"/>
              </w:rPr>
              <w:t>1/2</w:t>
            </w:r>
            <w:r w:rsidRPr="00CB6DAD">
              <w:rPr>
                <w:rFonts w:ascii="標楷體" w:eastAsia="標楷體" w:hAnsi="標楷體" w:hint="eastAsia"/>
                <w:szCs w:val="24"/>
              </w:rPr>
              <w:t>學分不及格學生的預警輔導</w:t>
            </w:r>
          </w:p>
        </w:tc>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23</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教16-1</w:t>
            </w:r>
          </w:p>
        </w:tc>
        <w:tc>
          <w:tcPr>
            <w:tcW w:w="1344" w:type="pct"/>
            <w:shd w:val="clear" w:color="auto" w:fill="auto"/>
            <w:vAlign w:val="center"/>
          </w:tcPr>
          <w:p w:rsidR="00E92EAC" w:rsidRPr="00CB6DAD" w:rsidRDefault="006F461B" w:rsidP="00E92EAC">
            <w:pPr>
              <w:spacing w:line="0" w:lineRule="atLeast"/>
              <w:jc w:val="both"/>
              <w:rPr>
                <w:rStyle w:val="a5"/>
                <w:rFonts w:ascii="標楷體" w:eastAsia="標楷體" w:hAnsi="標楷體"/>
                <w:szCs w:val="24"/>
              </w:rPr>
            </w:pPr>
            <w:hyperlink w:anchor="學生學習成效評量_A中大銜接課程" w:history="1">
              <w:r w:rsidR="00E92EAC" w:rsidRPr="00CB6DAD">
                <w:rPr>
                  <w:rStyle w:val="a5"/>
                  <w:rFonts w:ascii="標楷體" w:eastAsia="標楷體" w:hAnsi="標楷體" w:hint="eastAsia"/>
                  <w:szCs w:val="24"/>
                </w:rPr>
                <w:t>1110-016-1學生學習成效評量—</w:t>
              </w:r>
              <w:r w:rsidR="00E92EAC" w:rsidRPr="00CB6DAD">
                <w:rPr>
                  <w:rStyle w:val="a5"/>
                  <w:rFonts w:ascii="標楷體" w:eastAsia="標楷體" w:hAnsi="標楷體"/>
                  <w:szCs w:val="24"/>
                </w:rPr>
                <w:t>A.</w:t>
              </w:r>
              <w:r w:rsidR="00E92EAC" w:rsidRPr="00CB6DAD">
                <w:rPr>
                  <w:rStyle w:val="a5"/>
                  <w:rFonts w:ascii="標楷體" w:eastAsia="標楷體" w:hAnsi="標楷體" w:hint="eastAsia"/>
                  <w:szCs w:val="24"/>
                </w:rPr>
                <w:t>中大銜接課程</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szCs w:val="24"/>
              </w:rPr>
            </w:pPr>
            <w:r>
              <w:rPr>
                <w:rFonts w:ascii="標楷體" w:eastAsia="標楷體" w:hAnsi="標楷體" w:hint="eastAsia"/>
                <w:szCs w:val="24"/>
              </w:rPr>
              <w:t>141</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24</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教16-2</w:t>
            </w:r>
          </w:p>
        </w:tc>
        <w:tc>
          <w:tcPr>
            <w:tcW w:w="1344" w:type="pct"/>
            <w:shd w:val="clear" w:color="auto" w:fill="auto"/>
            <w:vAlign w:val="center"/>
          </w:tcPr>
          <w:p w:rsidR="00E92EAC" w:rsidRPr="00CB6DAD" w:rsidRDefault="006F461B" w:rsidP="00E92EAC">
            <w:pPr>
              <w:spacing w:line="0" w:lineRule="atLeast"/>
              <w:jc w:val="both"/>
              <w:rPr>
                <w:rStyle w:val="a5"/>
                <w:rFonts w:ascii="標楷體" w:eastAsia="標楷體" w:hAnsi="標楷體"/>
                <w:szCs w:val="24"/>
              </w:rPr>
            </w:pPr>
            <w:hyperlink w:anchor="學生學習成效評量_B新生學習經驗與期待之調查與分析" w:history="1">
              <w:r w:rsidR="00E92EAC" w:rsidRPr="00CB6DAD">
                <w:rPr>
                  <w:rStyle w:val="a5"/>
                  <w:rFonts w:ascii="標楷體" w:eastAsia="標楷體" w:hAnsi="標楷體" w:hint="eastAsia"/>
                  <w:szCs w:val="24"/>
                </w:rPr>
                <w:t>1110-016-2學生學習成效評量—</w:t>
              </w:r>
              <w:r w:rsidR="00E92EAC" w:rsidRPr="00CB6DAD">
                <w:rPr>
                  <w:rStyle w:val="a5"/>
                  <w:rFonts w:ascii="標楷體" w:eastAsia="標楷體" w:hAnsi="標楷體"/>
                  <w:szCs w:val="24"/>
                </w:rPr>
                <w:t>B.</w:t>
              </w:r>
              <w:r w:rsidR="00E92EAC" w:rsidRPr="00CB6DAD">
                <w:rPr>
                  <w:rStyle w:val="a5"/>
                  <w:rFonts w:ascii="標楷體" w:eastAsia="標楷體" w:hAnsi="標楷體" w:hint="eastAsia"/>
                  <w:szCs w:val="24"/>
                </w:rPr>
                <w:t>新生學習經驗與期待之調查與分析</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szCs w:val="24"/>
              </w:rPr>
            </w:pPr>
            <w:r>
              <w:rPr>
                <w:rFonts w:ascii="標楷體" w:eastAsia="標楷體" w:hAnsi="標楷體" w:hint="eastAsia"/>
                <w:szCs w:val="24"/>
              </w:rPr>
              <w:t>144</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25</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教16-3</w:t>
            </w:r>
          </w:p>
        </w:tc>
        <w:tc>
          <w:tcPr>
            <w:tcW w:w="1344" w:type="pct"/>
            <w:shd w:val="clear" w:color="auto" w:fill="auto"/>
            <w:vAlign w:val="center"/>
          </w:tcPr>
          <w:p w:rsidR="00E92EAC" w:rsidRPr="00CB6DAD" w:rsidRDefault="006F461B" w:rsidP="00E92EAC">
            <w:pPr>
              <w:spacing w:line="0" w:lineRule="atLeast"/>
              <w:jc w:val="both"/>
              <w:rPr>
                <w:rStyle w:val="a5"/>
                <w:rFonts w:ascii="標楷體" w:eastAsia="標楷體" w:hAnsi="標楷體"/>
                <w:szCs w:val="24"/>
              </w:rPr>
            </w:pPr>
            <w:hyperlink w:anchor="學生學習成效評量_C學習狀況追蹤調查與分析" w:history="1">
              <w:r w:rsidR="00E92EAC" w:rsidRPr="00CB6DAD">
                <w:rPr>
                  <w:rStyle w:val="a5"/>
                  <w:rFonts w:ascii="標楷體" w:eastAsia="標楷體" w:hAnsi="標楷體" w:hint="eastAsia"/>
                  <w:szCs w:val="24"/>
                </w:rPr>
                <w:t>1110-016-3學生學習成效評量—</w:t>
              </w:r>
              <w:r w:rsidR="00E92EAC" w:rsidRPr="00CB6DAD">
                <w:rPr>
                  <w:rStyle w:val="a5"/>
                  <w:rFonts w:ascii="標楷體" w:eastAsia="標楷體" w:hAnsi="標楷體"/>
                  <w:szCs w:val="24"/>
                </w:rPr>
                <w:t>C.</w:t>
              </w:r>
              <w:r w:rsidR="00E92EAC" w:rsidRPr="00CB6DAD">
                <w:rPr>
                  <w:rStyle w:val="a5"/>
                  <w:rFonts w:ascii="標楷體" w:eastAsia="標楷體" w:hAnsi="標楷體" w:hint="eastAsia"/>
                  <w:szCs w:val="24"/>
                </w:rPr>
                <w:t>學習狀況追蹤調查與分析</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szCs w:val="24"/>
              </w:rPr>
            </w:pPr>
            <w:r>
              <w:rPr>
                <w:rFonts w:ascii="標楷體" w:eastAsia="標楷體" w:hAnsi="標楷體" w:hint="eastAsia"/>
                <w:szCs w:val="24"/>
              </w:rPr>
              <w:t>147</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26</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教16-4</w:t>
            </w:r>
          </w:p>
        </w:tc>
        <w:tc>
          <w:tcPr>
            <w:tcW w:w="1344" w:type="pct"/>
            <w:shd w:val="clear" w:color="auto" w:fill="auto"/>
            <w:vAlign w:val="center"/>
          </w:tcPr>
          <w:p w:rsidR="00E92EAC" w:rsidRPr="00CB6DAD" w:rsidRDefault="00E92EAC" w:rsidP="00E92EAC">
            <w:pPr>
              <w:spacing w:line="0" w:lineRule="atLeast"/>
              <w:jc w:val="both"/>
              <w:rPr>
                <w:rStyle w:val="a5"/>
                <w:rFonts w:ascii="標楷體" w:eastAsia="標楷體" w:hAnsi="標楷體"/>
                <w:szCs w:val="24"/>
              </w:rPr>
            </w:pPr>
            <w:r w:rsidRPr="00CB6DAD">
              <w:rPr>
                <w:rFonts w:ascii="標楷體" w:eastAsia="標楷體" w:hAnsi="標楷體" w:hint="eastAsia"/>
                <w:szCs w:val="24"/>
              </w:rPr>
              <w:t>1110-016-4學生學習成效評量評量—</w:t>
            </w:r>
            <w:r w:rsidRPr="00CB6DAD">
              <w:rPr>
                <w:rFonts w:ascii="標楷體" w:eastAsia="標楷體" w:hAnsi="標楷體"/>
                <w:szCs w:val="24"/>
              </w:rPr>
              <w:t>D.</w:t>
            </w:r>
            <w:r w:rsidRPr="00CB6DAD">
              <w:rPr>
                <w:rFonts w:ascii="標楷體" w:eastAsia="標楷體" w:hAnsi="標楷體" w:hint="eastAsia"/>
                <w:szCs w:val="24"/>
              </w:rPr>
              <w:t>大四生學習回顧調查與分析</w:t>
            </w:r>
          </w:p>
        </w:tc>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27</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教16-5</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color w:val="002060"/>
                <w:szCs w:val="24"/>
              </w:rPr>
            </w:pPr>
            <w:hyperlink w:anchor="學生學習成效評量_E總結性評量" w:history="1">
              <w:r w:rsidR="00E92EAC" w:rsidRPr="00CB6DAD">
                <w:rPr>
                  <w:rStyle w:val="a5"/>
                  <w:rFonts w:ascii="標楷體" w:eastAsia="標楷體" w:hAnsi="標楷體" w:hint="eastAsia"/>
                  <w:szCs w:val="24"/>
                </w:rPr>
                <w:t>1110-016-5學生學習成效評量—</w:t>
              </w:r>
              <w:r w:rsidR="00E92EAC" w:rsidRPr="00CB6DAD">
                <w:rPr>
                  <w:rStyle w:val="a5"/>
                  <w:rFonts w:ascii="標楷體" w:eastAsia="標楷體" w:hAnsi="標楷體"/>
                  <w:szCs w:val="24"/>
                </w:rPr>
                <w:t>E.</w:t>
              </w:r>
              <w:r w:rsidR="00E92EAC" w:rsidRPr="00CB6DAD">
                <w:rPr>
                  <w:rStyle w:val="a5"/>
                  <w:rFonts w:ascii="標楷體" w:eastAsia="標楷體" w:hAnsi="標楷體" w:hint="eastAsia"/>
                  <w:szCs w:val="24"/>
                </w:rPr>
                <w:t>總結性評量</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szCs w:val="24"/>
              </w:rPr>
            </w:pPr>
            <w:r>
              <w:rPr>
                <w:rFonts w:ascii="標楷體" w:eastAsia="標楷體" w:hAnsi="標楷體" w:hint="eastAsia"/>
                <w:szCs w:val="24"/>
              </w:rPr>
              <w:t>150</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28</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教16-6</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color w:val="000000"/>
                <w:szCs w:val="24"/>
              </w:rPr>
            </w:pPr>
            <w:hyperlink w:anchor="學生學習成效評量_F畢業生流向調查" w:history="1">
              <w:r w:rsidR="00E92EAC" w:rsidRPr="00CB6DAD">
                <w:rPr>
                  <w:rStyle w:val="a5"/>
                  <w:rFonts w:ascii="標楷體" w:eastAsia="標楷體" w:hAnsi="標楷體" w:hint="eastAsia"/>
                  <w:szCs w:val="24"/>
                </w:rPr>
                <w:t>1110-016-6學生學習成效評量—</w:t>
              </w:r>
              <w:r w:rsidR="00E92EAC" w:rsidRPr="00CB6DAD">
                <w:rPr>
                  <w:rStyle w:val="a5"/>
                  <w:rFonts w:ascii="標楷體" w:eastAsia="標楷體" w:hAnsi="標楷體"/>
                  <w:szCs w:val="24"/>
                </w:rPr>
                <w:t>F.</w:t>
              </w:r>
              <w:r w:rsidR="00E92EAC" w:rsidRPr="00CB6DAD">
                <w:rPr>
                  <w:rStyle w:val="a5"/>
                  <w:rFonts w:ascii="標楷體" w:eastAsia="標楷體" w:hAnsi="標楷體" w:hint="eastAsia"/>
                  <w:szCs w:val="24"/>
                </w:rPr>
                <w:t>畢業生流向調查</w:t>
              </w:r>
            </w:hyperlink>
          </w:p>
        </w:tc>
        <w:tc>
          <w:tcPr>
            <w:tcW w:w="237" w:type="pct"/>
            <w:shd w:val="clear" w:color="auto" w:fill="auto"/>
            <w:vAlign w:val="center"/>
          </w:tcPr>
          <w:p w:rsidR="00E92EAC" w:rsidRPr="00CB6DAD" w:rsidRDefault="00C049FF" w:rsidP="00E92EAC">
            <w:pPr>
              <w:spacing w:line="0" w:lineRule="atLeast"/>
              <w:jc w:val="center"/>
              <w:rPr>
                <w:rFonts w:ascii="標楷體" w:eastAsia="標楷體" w:hAnsi="標楷體"/>
                <w:szCs w:val="24"/>
              </w:rPr>
            </w:pPr>
            <w:r>
              <w:rPr>
                <w:rFonts w:ascii="標楷體" w:eastAsia="標楷體" w:hAnsi="標楷體" w:hint="eastAsia"/>
                <w:szCs w:val="24"/>
              </w:rPr>
              <w:t>153</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5518CB">
              <w:rPr>
                <w:rFonts w:ascii="標楷體" w:eastAsia="標楷體" w:hAnsi="標楷體" w:hint="eastAsia"/>
                <w:color w:val="000000" w:themeColor="text1"/>
                <w:szCs w:val="24"/>
              </w:rPr>
              <w:t>配合教育部新增畢業後五年畢業生流向調查</w:t>
            </w:r>
            <w:r>
              <w:rPr>
                <w:rFonts w:ascii="標楷體" w:eastAsia="標楷體" w:hAnsi="標楷體" w:cs="Times New Roman" w:hint="eastAsia"/>
                <w:color w:val="000000" w:themeColor="text1"/>
              </w:rPr>
              <w:t>，</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w:t>
            </w:r>
            <w:r>
              <w:rPr>
                <w:rFonts w:ascii="標楷體" w:eastAsia="標楷體" w:hAnsi="標楷體" w:cs="Times New Roman" w:hint="eastAsia"/>
                <w:color w:val="000000" w:themeColor="text1"/>
              </w:rPr>
              <w:lastRenderedPageBreak/>
              <w:t>件</w:t>
            </w:r>
            <w:r w:rsidRPr="00317388">
              <w:rPr>
                <w:rFonts w:ascii="標楷體" w:eastAsia="標楷體" w:hAnsi="標楷體" w:cs="Times New Roman" w:hint="eastAsia"/>
                <w:color w:val="000000" w:themeColor="text1"/>
              </w:rPr>
              <w:t>。</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lastRenderedPageBreak/>
              <w:t>29</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教17</w:t>
            </w:r>
          </w:p>
        </w:tc>
        <w:tc>
          <w:tcPr>
            <w:tcW w:w="1344" w:type="pct"/>
            <w:shd w:val="clear" w:color="auto" w:fill="auto"/>
            <w:vAlign w:val="center"/>
          </w:tcPr>
          <w:p w:rsidR="00E92EAC" w:rsidRPr="00CB6DAD" w:rsidRDefault="00E92EAC" w:rsidP="00E92EAC">
            <w:pPr>
              <w:spacing w:line="0" w:lineRule="atLeast"/>
              <w:jc w:val="both"/>
              <w:rPr>
                <w:rFonts w:ascii="標楷體" w:eastAsia="標楷體" w:hAnsi="標楷體"/>
                <w:color w:val="000000"/>
                <w:szCs w:val="24"/>
              </w:rPr>
            </w:pPr>
            <w:r w:rsidRPr="00CB6DAD">
              <w:rPr>
                <w:rFonts w:ascii="標楷體" w:eastAsia="標楷體" w:hAnsi="標楷體" w:hint="eastAsia"/>
                <w:szCs w:val="24"/>
              </w:rPr>
              <w:t>1110-017優良教學助理遴選與獎勵作業</w:t>
            </w:r>
          </w:p>
        </w:tc>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30</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教18</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color w:val="000000"/>
                <w:szCs w:val="24"/>
                <w:highlight w:val="yellow"/>
              </w:rPr>
            </w:pPr>
            <w:hyperlink w:anchor="弱勢學生學習輔導機制作業" w:history="1">
              <w:r w:rsidR="00E92EAC" w:rsidRPr="00CB6DAD">
                <w:rPr>
                  <w:rStyle w:val="a5"/>
                  <w:rFonts w:ascii="標楷體" w:eastAsia="標楷體" w:hAnsi="標楷體" w:hint="eastAsia"/>
                  <w:szCs w:val="24"/>
                </w:rPr>
                <w:t>1110-018弱勢學生學習輔導機制作業</w:t>
              </w:r>
            </w:hyperlink>
          </w:p>
        </w:tc>
        <w:tc>
          <w:tcPr>
            <w:tcW w:w="237" w:type="pct"/>
            <w:shd w:val="clear" w:color="auto" w:fill="auto"/>
            <w:vAlign w:val="center"/>
          </w:tcPr>
          <w:p w:rsidR="00E92EAC" w:rsidRPr="00CB6DAD" w:rsidRDefault="004B0CBC" w:rsidP="00E92EAC">
            <w:pPr>
              <w:spacing w:line="0" w:lineRule="atLeast"/>
              <w:jc w:val="center"/>
              <w:rPr>
                <w:rFonts w:ascii="標楷體" w:eastAsia="標楷體" w:hAnsi="標楷體"/>
                <w:szCs w:val="24"/>
              </w:rPr>
            </w:pPr>
            <w:r>
              <w:rPr>
                <w:rFonts w:ascii="標楷體" w:eastAsia="標楷體" w:hAnsi="標楷體" w:hint="eastAsia"/>
                <w:szCs w:val="24"/>
              </w:rPr>
              <w:t>156</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5118B3" w:rsidP="005118B3">
            <w:pPr>
              <w:spacing w:line="0" w:lineRule="atLeast"/>
              <w:jc w:val="both"/>
              <w:rPr>
                <w:rFonts w:ascii="標楷體" w:eastAsia="標楷體" w:hAnsi="標楷體"/>
                <w:szCs w:val="24"/>
              </w:rPr>
            </w:pPr>
            <w:r w:rsidRPr="005118B3">
              <w:rPr>
                <w:rFonts w:ascii="標楷體" w:eastAsia="標楷體" w:hAnsi="標楷體" w:hint="eastAsia"/>
                <w:szCs w:val="24"/>
              </w:rPr>
              <w:t>修正流程圖。</w:t>
            </w: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31</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教19</w:t>
            </w:r>
          </w:p>
        </w:tc>
        <w:tc>
          <w:tcPr>
            <w:tcW w:w="134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CB6DAD">
              <w:rPr>
                <w:rFonts w:ascii="標楷體" w:eastAsia="標楷體" w:hAnsi="標楷體" w:hint="eastAsia"/>
                <w:szCs w:val="24"/>
              </w:rPr>
              <w:t>1110-019轉系申請作業</w:t>
            </w:r>
          </w:p>
        </w:tc>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32</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教20</w:t>
            </w:r>
          </w:p>
        </w:tc>
        <w:tc>
          <w:tcPr>
            <w:tcW w:w="134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CB6DAD">
              <w:rPr>
                <w:rFonts w:ascii="標楷體" w:eastAsia="標楷體" w:hAnsi="標楷體" w:hint="eastAsia"/>
                <w:szCs w:val="24"/>
              </w:rPr>
              <w:t>1110-020停開課程作業</w:t>
            </w:r>
          </w:p>
        </w:tc>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33</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教21</w:t>
            </w:r>
          </w:p>
        </w:tc>
        <w:tc>
          <w:tcPr>
            <w:tcW w:w="134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r w:rsidRPr="00CB6DAD">
              <w:rPr>
                <w:rFonts w:ascii="標楷體" w:eastAsia="標楷體" w:hAnsi="標楷體" w:hint="eastAsia"/>
                <w:szCs w:val="24"/>
              </w:rPr>
              <w:t>1110-021教師授課鐘點數計算</w:t>
            </w:r>
          </w:p>
        </w:tc>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34</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教22</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szCs w:val="24"/>
              </w:rPr>
            </w:pPr>
            <w:hyperlink w:anchor="研究生畢業離校作業" w:history="1">
              <w:r w:rsidR="00E92EAC" w:rsidRPr="00CB6DAD">
                <w:rPr>
                  <w:rStyle w:val="a5"/>
                  <w:rFonts w:ascii="標楷體" w:eastAsia="標楷體" w:hAnsi="標楷體" w:hint="eastAsia"/>
                  <w:szCs w:val="24"/>
                </w:rPr>
                <w:t>1110-022研究生畢業離校作業</w:t>
              </w:r>
            </w:hyperlink>
          </w:p>
        </w:tc>
        <w:tc>
          <w:tcPr>
            <w:tcW w:w="237" w:type="pct"/>
            <w:shd w:val="clear" w:color="auto" w:fill="auto"/>
            <w:vAlign w:val="center"/>
          </w:tcPr>
          <w:p w:rsidR="00E92EAC" w:rsidRPr="00CB6DAD" w:rsidRDefault="004B0CBC" w:rsidP="00E92EAC">
            <w:pPr>
              <w:spacing w:line="0" w:lineRule="atLeast"/>
              <w:jc w:val="center"/>
              <w:rPr>
                <w:rFonts w:ascii="標楷體" w:eastAsia="標楷體" w:hAnsi="標楷體"/>
                <w:szCs w:val="24"/>
              </w:rPr>
            </w:pPr>
            <w:r>
              <w:rPr>
                <w:rFonts w:ascii="標楷體" w:eastAsia="標楷體" w:hAnsi="標楷體" w:hint="eastAsia"/>
                <w:szCs w:val="24"/>
              </w:rPr>
              <w:t>159</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35</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教23</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szCs w:val="24"/>
              </w:rPr>
            </w:pPr>
            <w:hyperlink w:anchor="逾期未註冊退學" w:history="1">
              <w:r w:rsidR="00E92EAC" w:rsidRPr="00CB6DAD">
                <w:rPr>
                  <w:rStyle w:val="a5"/>
                  <w:rFonts w:ascii="標楷體" w:eastAsia="標楷體" w:hAnsi="標楷體" w:hint="eastAsia"/>
                  <w:szCs w:val="24"/>
                </w:rPr>
                <w:t>1110-023逾期未註冊退學</w:t>
              </w:r>
            </w:hyperlink>
          </w:p>
        </w:tc>
        <w:tc>
          <w:tcPr>
            <w:tcW w:w="237" w:type="pct"/>
            <w:shd w:val="clear" w:color="auto" w:fill="auto"/>
            <w:vAlign w:val="center"/>
          </w:tcPr>
          <w:p w:rsidR="00E92EAC" w:rsidRPr="00CB6DAD" w:rsidRDefault="004B0CBC" w:rsidP="00E92EAC">
            <w:pPr>
              <w:spacing w:line="0" w:lineRule="atLeast"/>
              <w:jc w:val="center"/>
              <w:rPr>
                <w:rFonts w:ascii="標楷體" w:eastAsia="標楷體" w:hAnsi="標楷體"/>
                <w:szCs w:val="24"/>
              </w:rPr>
            </w:pPr>
            <w:r>
              <w:rPr>
                <w:rFonts w:ascii="標楷體" w:eastAsia="標楷體" w:hAnsi="標楷體" w:hint="eastAsia"/>
                <w:szCs w:val="24"/>
              </w:rPr>
              <w:t>162</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36</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教24</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szCs w:val="24"/>
              </w:rPr>
            </w:pPr>
            <w:hyperlink w:anchor="學士班畢業離校作業" w:history="1">
              <w:r w:rsidR="00E92EAC" w:rsidRPr="00CB6DAD">
                <w:rPr>
                  <w:rStyle w:val="a5"/>
                  <w:rFonts w:ascii="標楷體" w:eastAsia="標楷體" w:hAnsi="標楷體" w:hint="eastAsia"/>
                  <w:szCs w:val="24"/>
                </w:rPr>
                <w:t>1110-024</w:t>
              </w:r>
              <w:r w:rsidR="00E92EAC" w:rsidRPr="00CB6DAD">
                <w:rPr>
                  <w:rStyle w:val="a5"/>
                  <w:rFonts w:ascii="標楷體" w:eastAsia="標楷體" w:hAnsi="標楷體" w:cs="標楷體" w:hint="eastAsia"/>
                  <w:kern w:val="0"/>
                  <w:szCs w:val="24"/>
                  <w:lang w:val="zh-TW"/>
                </w:rPr>
                <w:t>學士班畢業離校作業</w:t>
              </w:r>
            </w:hyperlink>
          </w:p>
        </w:tc>
        <w:tc>
          <w:tcPr>
            <w:tcW w:w="237" w:type="pct"/>
            <w:shd w:val="clear" w:color="auto" w:fill="auto"/>
            <w:vAlign w:val="center"/>
          </w:tcPr>
          <w:p w:rsidR="00E92EAC" w:rsidRPr="00CB6DAD" w:rsidRDefault="004B0CBC" w:rsidP="00E92EAC">
            <w:pPr>
              <w:spacing w:line="0" w:lineRule="atLeast"/>
              <w:jc w:val="center"/>
              <w:rPr>
                <w:rFonts w:ascii="標楷體" w:eastAsia="標楷體" w:hAnsi="標楷體"/>
                <w:szCs w:val="24"/>
              </w:rPr>
            </w:pPr>
            <w:r>
              <w:rPr>
                <w:rFonts w:ascii="標楷體" w:eastAsia="標楷體" w:hAnsi="標楷體" w:hint="eastAsia"/>
                <w:szCs w:val="24"/>
              </w:rPr>
              <w:t>165</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r w:rsidR="00E92EAC" w:rsidRPr="00CB6DAD" w:rsidTr="00E92EAC">
        <w:trPr>
          <w:jc w:val="center"/>
        </w:trPr>
        <w:tc>
          <w:tcPr>
            <w:tcW w:w="237" w:type="pct"/>
            <w:shd w:val="clear" w:color="auto" w:fill="auto"/>
            <w:vAlign w:val="center"/>
          </w:tcPr>
          <w:p w:rsidR="00E92EAC" w:rsidRPr="00CB6DAD" w:rsidRDefault="00E92EAC" w:rsidP="00E92EAC">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37</w:t>
            </w:r>
          </w:p>
        </w:tc>
        <w:tc>
          <w:tcPr>
            <w:tcW w:w="531"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hint="eastAsia"/>
                <w:szCs w:val="24"/>
              </w:rPr>
              <w:t>教25</w:t>
            </w:r>
          </w:p>
        </w:tc>
        <w:tc>
          <w:tcPr>
            <w:tcW w:w="1344" w:type="pct"/>
            <w:shd w:val="clear" w:color="auto" w:fill="auto"/>
            <w:vAlign w:val="center"/>
          </w:tcPr>
          <w:p w:rsidR="00E92EAC" w:rsidRPr="00CB6DAD" w:rsidRDefault="006F461B" w:rsidP="00E92EAC">
            <w:pPr>
              <w:spacing w:line="0" w:lineRule="atLeast"/>
              <w:jc w:val="both"/>
              <w:rPr>
                <w:rFonts w:ascii="標楷體" w:eastAsia="標楷體" w:hAnsi="標楷體"/>
                <w:szCs w:val="24"/>
              </w:rPr>
            </w:pPr>
            <w:hyperlink w:anchor="學分抵免作業" w:history="1">
              <w:r w:rsidR="00E92EAC" w:rsidRPr="00CB6DAD">
                <w:rPr>
                  <w:rStyle w:val="a5"/>
                  <w:rFonts w:ascii="標楷體" w:eastAsia="標楷體" w:hAnsi="標楷體" w:hint="eastAsia"/>
                  <w:szCs w:val="24"/>
                </w:rPr>
                <w:t>1110-025</w:t>
              </w:r>
              <w:r w:rsidR="00E92EAC" w:rsidRPr="00CB6DAD">
                <w:rPr>
                  <w:rStyle w:val="a5"/>
                  <w:rFonts w:ascii="標楷體" w:eastAsia="標楷體" w:hAnsi="標楷體" w:hint="eastAsia"/>
                </w:rPr>
                <w:t>學分抵免作業</w:t>
              </w:r>
            </w:hyperlink>
          </w:p>
        </w:tc>
        <w:tc>
          <w:tcPr>
            <w:tcW w:w="237" w:type="pct"/>
            <w:shd w:val="clear" w:color="auto" w:fill="auto"/>
            <w:vAlign w:val="center"/>
          </w:tcPr>
          <w:p w:rsidR="00E92EAC" w:rsidRPr="00CB6DAD" w:rsidRDefault="004B0CBC" w:rsidP="00E92EAC">
            <w:pPr>
              <w:spacing w:line="0" w:lineRule="atLeast"/>
              <w:jc w:val="center"/>
              <w:rPr>
                <w:rFonts w:ascii="標楷體" w:eastAsia="標楷體" w:hAnsi="標楷體"/>
                <w:szCs w:val="24"/>
              </w:rPr>
            </w:pPr>
            <w:r>
              <w:rPr>
                <w:rFonts w:ascii="標楷體" w:eastAsia="標楷體" w:hAnsi="標楷體" w:hint="eastAsia"/>
                <w:szCs w:val="24"/>
              </w:rPr>
              <w:t>168</w:t>
            </w: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435"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p>
        </w:tc>
        <w:tc>
          <w:tcPr>
            <w:tcW w:w="577" w:type="pct"/>
            <w:shd w:val="clear" w:color="auto" w:fill="auto"/>
            <w:vAlign w:val="center"/>
          </w:tcPr>
          <w:p w:rsidR="00E92EAC" w:rsidRPr="00CB6DAD" w:rsidRDefault="00E92EAC" w:rsidP="00E92EAC">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204" w:type="pct"/>
            <w:shd w:val="clear" w:color="auto" w:fill="auto"/>
            <w:vAlign w:val="center"/>
          </w:tcPr>
          <w:p w:rsidR="00E92EAC" w:rsidRPr="00CB6DAD" w:rsidRDefault="00E92EAC" w:rsidP="00E92EAC">
            <w:pPr>
              <w:spacing w:line="0" w:lineRule="atLeast"/>
              <w:jc w:val="both"/>
              <w:rPr>
                <w:rFonts w:ascii="標楷體" w:eastAsia="標楷體" w:hAnsi="標楷體"/>
                <w:szCs w:val="24"/>
              </w:rPr>
            </w:pPr>
          </w:p>
        </w:tc>
      </w:tr>
    </w:tbl>
    <w:p w:rsidR="00653D63" w:rsidRPr="007503B7" w:rsidRDefault="00653D63" w:rsidP="00653D63">
      <w:pPr>
        <w:spacing w:beforeLines="50" w:before="180" w:afterLines="50" w:after="180"/>
        <w:ind w:leftChars="400" w:left="1440" w:hangingChars="200" w:hanging="480"/>
        <w:rPr>
          <w:rFonts w:ascii="新細明體" w:eastAsia="新細明體" w:hAnsi="新細明體"/>
        </w:rPr>
      </w:pPr>
      <w:r w:rsidRPr="00506B63">
        <w:rPr>
          <w:rFonts w:ascii="新細明體" w:eastAsia="新細明體" w:hAnsi="新細明體" w:hint="eastAsia"/>
        </w:rPr>
        <w:t>二、</w:t>
      </w:r>
      <w:r>
        <w:rPr>
          <w:rFonts w:ascii="新細明體" w:eastAsia="新細明體" w:hAnsi="新細明體" w:hint="eastAsia"/>
        </w:rPr>
        <w:t>105學年度稽核委員建議如下表。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6"/>
        <w:gridCol w:w="2396"/>
        <w:gridCol w:w="491"/>
        <w:gridCol w:w="2211"/>
        <w:gridCol w:w="2211"/>
        <w:gridCol w:w="2089"/>
      </w:tblGrid>
      <w:tr w:rsidR="00BD3471" w:rsidRPr="00E92EAC" w:rsidTr="00860A41">
        <w:tc>
          <w:tcPr>
            <w:tcW w:w="231" w:type="pct"/>
            <w:vMerge w:val="restart"/>
            <w:vAlign w:val="center"/>
          </w:tcPr>
          <w:p w:rsidR="00BD3471" w:rsidRPr="00E92EAC" w:rsidRDefault="00BD3471" w:rsidP="00E92EAC">
            <w:pPr>
              <w:spacing w:line="0" w:lineRule="atLeast"/>
              <w:jc w:val="center"/>
              <w:rPr>
                <w:rFonts w:ascii="標楷體" w:eastAsia="標楷體" w:hAnsi="標楷體" w:cs="Times New Roman"/>
                <w:szCs w:val="24"/>
              </w:rPr>
            </w:pPr>
            <w:r w:rsidRPr="00E92EAC">
              <w:rPr>
                <w:rFonts w:ascii="標楷體" w:eastAsia="標楷體" w:hAnsi="標楷體" w:cs="Times New Roman" w:hint="eastAsia"/>
                <w:szCs w:val="24"/>
              </w:rPr>
              <w:t>序號</w:t>
            </w:r>
          </w:p>
        </w:tc>
        <w:tc>
          <w:tcPr>
            <w:tcW w:w="1216" w:type="pct"/>
            <w:vMerge w:val="restart"/>
            <w:vAlign w:val="center"/>
          </w:tcPr>
          <w:p w:rsidR="00BD3471" w:rsidRPr="00E92EAC" w:rsidRDefault="00BD3471" w:rsidP="00E92EAC">
            <w:pPr>
              <w:spacing w:line="0" w:lineRule="atLeast"/>
              <w:jc w:val="center"/>
              <w:rPr>
                <w:rFonts w:ascii="標楷體" w:eastAsia="標楷體" w:hAnsi="標楷體" w:cs="Times New Roman"/>
                <w:szCs w:val="24"/>
              </w:rPr>
            </w:pPr>
            <w:r w:rsidRPr="00E92EAC">
              <w:rPr>
                <w:rFonts w:ascii="標楷體" w:eastAsia="標楷體" w:hAnsi="標楷體" w:hint="eastAsia"/>
                <w:szCs w:val="24"/>
              </w:rPr>
              <w:t>內控</w:t>
            </w:r>
            <w:r w:rsidRPr="00E92EAC">
              <w:rPr>
                <w:rFonts w:ascii="標楷體" w:eastAsia="標楷體" w:hAnsi="標楷體"/>
                <w:szCs w:val="24"/>
              </w:rPr>
              <w:t>項目</w:t>
            </w:r>
            <w:r w:rsidRPr="00E92EAC">
              <w:rPr>
                <w:rFonts w:ascii="標楷體" w:eastAsia="標楷體" w:hAnsi="標楷體" w:hint="eastAsia"/>
                <w:szCs w:val="24"/>
              </w:rPr>
              <w:t>編號及</w:t>
            </w:r>
            <w:r w:rsidRPr="00E92EAC">
              <w:rPr>
                <w:rFonts w:ascii="標楷體" w:eastAsia="標楷體" w:hAnsi="標楷體"/>
                <w:szCs w:val="24"/>
              </w:rPr>
              <w:t>名稱</w:t>
            </w:r>
          </w:p>
        </w:tc>
        <w:tc>
          <w:tcPr>
            <w:tcW w:w="249" w:type="pct"/>
            <w:vMerge w:val="restart"/>
            <w:vAlign w:val="center"/>
          </w:tcPr>
          <w:p w:rsidR="00BD3471" w:rsidRPr="00E92EAC" w:rsidRDefault="00BD3471" w:rsidP="00E92EAC">
            <w:pPr>
              <w:spacing w:line="0" w:lineRule="atLeast"/>
              <w:jc w:val="center"/>
              <w:rPr>
                <w:rFonts w:ascii="標楷體" w:eastAsia="標楷體" w:hAnsi="標楷體" w:cs="Times New Roman"/>
                <w:szCs w:val="24"/>
              </w:rPr>
            </w:pPr>
            <w:r w:rsidRPr="00E92EAC">
              <w:rPr>
                <w:rFonts w:ascii="標楷體" w:eastAsia="標楷體" w:hAnsi="標楷體" w:cs="Times New Roman" w:hint="eastAsia"/>
                <w:szCs w:val="24"/>
              </w:rPr>
              <w:t>版次</w:t>
            </w:r>
          </w:p>
        </w:tc>
        <w:tc>
          <w:tcPr>
            <w:tcW w:w="2244" w:type="pct"/>
            <w:gridSpan w:val="2"/>
            <w:vAlign w:val="center"/>
          </w:tcPr>
          <w:p w:rsidR="00BD3471" w:rsidRPr="00E92EAC" w:rsidRDefault="00BD3471" w:rsidP="00E92EAC">
            <w:pPr>
              <w:spacing w:line="0" w:lineRule="atLeast"/>
              <w:jc w:val="center"/>
              <w:rPr>
                <w:rFonts w:ascii="標楷體" w:eastAsia="標楷體" w:hAnsi="標楷體" w:cs="Times New Roman"/>
                <w:szCs w:val="24"/>
              </w:rPr>
            </w:pPr>
            <w:r w:rsidRPr="00E92EAC">
              <w:rPr>
                <w:rFonts w:ascii="標楷體" w:eastAsia="標楷體" w:hAnsi="標楷體" w:hint="eastAsia"/>
                <w:szCs w:val="24"/>
              </w:rPr>
              <w:t>內部稽核記錄</w:t>
            </w:r>
          </w:p>
        </w:tc>
        <w:tc>
          <w:tcPr>
            <w:tcW w:w="1060" w:type="pct"/>
            <w:vAlign w:val="center"/>
          </w:tcPr>
          <w:p w:rsidR="00BD3471" w:rsidRPr="00E92EAC" w:rsidRDefault="00BD3471" w:rsidP="00E92EAC">
            <w:pPr>
              <w:spacing w:line="0" w:lineRule="atLeast"/>
              <w:jc w:val="center"/>
              <w:rPr>
                <w:rFonts w:ascii="標楷體" w:eastAsia="標楷體" w:hAnsi="標楷體" w:cs="Times New Roman"/>
                <w:szCs w:val="24"/>
              </w:rPr>
            </w:pPr>
            <w:r w:rsidRPr="00E92EAC">
              <w:rPr>
                <w:rFonts w:ascii="標楷體" w:eastAsia="標楷體" w:hAnsi="標楷體" w:cs="Times New Roman" w:hint="eastAsia"/>
                <w:szCs w:val="24"/>
              </w:rPr>
              <w:t>內控檢討</w:t>
            </w:r>
          </w:p>
        </w:tc>
      </w:tr>
      <w:tr w:rsidR="00BD3471" w:rsidRPr="00E92EAC" w:rsidTr="00860A41">
        <w:tc>
          <w:tcPr>
            <w:tcW w:w="231" w:type="pct"/>
            <w:vMerge/>
            <w:vAlign w:val="center"/>
          </w:tcPr>
          <w:p w:rsidR="00BD3471" w:rsidRPr="00E92EAC" w:rsidRDefault="00BD3471" w:rsidP="00E92EAC">
            <w:pPr>
              <w:spacing w:line="0" w:lineRule="atLeast"/>
              <w:jc w:val="center"/>
              <w:rPr>
                <w:rFonts w:ascii="標楷體" w:eastAsia="標楷體" w:hAnsi="標楷體" w:cs="Times New Roman"/>
                <w:szCs w:val="24"/>
              </w:rPr>
            </w:pPr>
          </w:p>
        </w:tc>
        <w:tc>
          <w:tcPr>
            <w:tcW w:w="1216" w:type="pct"/>
            <w:vMerge/>
            <w:vAlign w:val="center"/>
          </w:tcPr>
          <w:p w:rsidR="00BD3471" w:rsidRPr="00E92EAC" w:rsidRDefault="00BD3471" w:rsidP="00E92EAC">
            <w:pPr>
              <w:spacing w:line="0" w:lineRule="atLeast"/>
              <w:jc w:val="center"/>
              <w:rPr>
                <w:rFonts w:ascii="標楷體" w:eastAsia="標楷體" w:hAnsi="標楷體" w:cs="Times New Roman"/>
                <w:szCs w:val="24"/>
              </w:rPr>
            </w:pPr>
          </w:p>
        </w:tc>
        <w:tc>
          <w:tcPr>
            <w:tcW w:w="249" w:type="pct"/>
            <w:vMerge/>
            <w:vAlign w:val="center"/>
          </w:tcPr>
          <w:p w:rsidR="00BD3471" w:rsidRPr="00E92EAC" w:rsidRDefault="00BD3471" w:rsidP="00E92EAC">
            <w:pPr>
              <w:spacing w:line="0" w:lineRule="atLeast"/>
              <w:jc w:val="center"/>
              <w:rPr>
                <w:rFonts w:ascii="標楷體" w:eastAsia="標楷體" w:hAnsi="標楷體" w:cs="Times New Roman"/>
                <w:szCs w:val="24"/>
              </w:rPr>
            </w:pPr>
          </w:p>
        </w:tc>
        <w:tc>
          <w:tcPr>
            <w:tcW w:w="1122" w:type="pct"/>
            <w:vAlign w:val="center"/>
          </w:tcPr>
          <w:p w:rsidR="00BD3471" w:rsidRPr="00E92EAC" w:rsidRDefault="00BD3471" w:rsidP="00E92EAC">
            <w:pPr>
              <w:spacing w:line="0" w:lineRule="atLeast"/>
              <w:jc w:val="center"/>
              <w:rPr>
                <w:rFonts w:ascii="標楷體" w:eastAsia="標楷體" w:hAnsi="標楷體"/>
                <w:szCs w:val="24"/>
              </w:rPr>
            </w:pPr>
            <w:r w:rsidRPr="00E92EAC">
              <w:rPr>
                <w:rFonts w:ascii="標楷體" w:eastAsia="標楷體" w:hAnsi="標楷體" w:hint="eastAsia"/>
                <w:szCs w:val="24"/>
              </w:rPr>
              <w:t>稽核發現</w:t>
            </w:r>
          </w:p>
        </w:tc>
        <w:tc>
          <w:tcPr>
            <w:tcW w:w="1122" w:type="pct"/>
            <w:vAlign w:val="center"/>
          </w:tcPr>
          <w:p w:rsidR="00BD3471" w:rsidRPr="00E92EAC" w:rsidRDefault="00BD3471" w:rsidP="00E92EAC">
            <w:pPr>
              <w:spacing w:line="0" w:lineRule="atLeast"/>
              <w:jc w:val="center"/>
              <w:rPr>
                <w:rFonts w:ascii="標楷體" w:eastAsia="標楷體" w:hAnsi="標楷體"/>
                <w:szCs w:val="24"/>
              </w:rPr>
            </w:pPr>
            <w:r w:rsidRPr="00E92EAC">
              <w:rPr>
                <w:rFonts w:ascii="標楷體" w:eastAsia="標楷體" w:hAnsi="標楷體" w:hint="eastAsia"/>
                <w:szCs w:val="24"/>
              </w:rPr>
              <w:t>建議事項</w:t>
            </w:r>
          </w:p>
        </w:tc>
        <w:tc>
          <w:tcPr>
            <w:tcW w:w="1060" w:type="pct"/>
            <w:vAlign w:val="center"/>
          </w:tcPr>
          <w:p w:rsidR="00BD3471" w:rsidRPr="00E92EAC" w:rsidRDefault="00BD3471" w:rsidP="00E92EAC">
            <w:pPr>
              <w:spacing w:line="0" w:lineRule="atLeast"/>
              <w:jc w:val="center"/>
              <w:rPr>
                <w:rFonts w:ascii="標楷體" w:eastAsia="標楷體" w:hAnsi="標楷體"/>
                <w:szCs w:val="24"/>
              </w:rPr>
            </w:pPr>
            <w:r w:rsidRPr="00E92EAC">
              <w:rPr>
                <w:rFonts w:ascii="標楷體" w:eastAsia="標楷體" w:hAnsi="標楷體" w:hint="eastAsia"/>
                <w:szCs w:val="24"/>
              </w:rPr>
              <w:t>辦理方式</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r w:rsidRPr="00E92EAC">
              <w:rPr>
                <w:rFonts w:ascii="標楷體" w:eastAsia="標楷體" w:hAnsi="標楷體" w:cs="Times New Roman" w:hint="eastAsia"/>
                <w:color w:val="000000" w:themeColor="text1"/>
                <w:szCs w:val="24"/>
              </w:rPr>
              <w:t>1</w:t>
            </w:r>
          </w:p>
        </w:tc>
        <w:tc>
          <w:tcPr>
            <w:tcW w:w="1216" w:type="pct"/>
            <w:vAlign w:val="center"/>
          </w:tcPr>
          <w:p w:rsidR="00E92EAC" w:rsidRPr="00E92EAC" w:rsidRDefault="00E92EAC" w:rsidP="00E92EAC">
            <w:pPr>
              <w:spacing w:line="0" w:lineRule="atLeast"/>
              <w:jc w:val="both"/>
              <w:rPr>
                <w:rFonts w:ascii="標楷體" w:eastAsia="標楷體" w:hAnsi="標楷體"/>
                <w:color w:val="000000" w:themeColor="text1"/>
                <w:szCs w:val="24"/>
              </w:rPr>
            </w:pPr>
            <w:r w:rsidRPr="00E92EAC">
              <w:rPr>
                <w:rFonts w:ascii="標楷體" w:eastAsia="標楷體" w:hAnsi="標楷體" w:hint="eastAsia"/>
                <w:szCs w:val="24"/>
              </w:rPr>
              <w:t>1110-002</w:t>
            </w:r>
            <w:r w:rsidRPr="00E92EAC">
              <w:rPr>
                <w:rFonts w:ascii="標楷體" w:eastAsia="標楷體" w:hAnsi="標楷體"/>
                <w:szCs w:val="24"/>
              </w:rPr>
              <w:t>學生學籍管理作業</w:t>
            </w:r>
          </w:p>
        </w:tc>
        <w:tc>
          <w:tcPr>
            <w:tcW w:w="249" w:type="pct"/>
            <w:vAlign w:val="center"/>
          </w:tcPr>
          <w:p w:rsidR="00E92EAC" w:rsidRPr="00E92EAC" w:rsidRDefault="00E92EAC" w:rsidP="00E92EAC">
            <w:pPr>
              <w:spacing w:line="0" w:lineRule="atLeast"/>
              <w:jc w:val="center"/>
              <w:rPr>
                <w:rFonts w:ascii="標楷體" w:eastAsia="標楷體" w:hAnsi="標楷體"/>
                <w:color w:val="000000" w:themeColor="text1"/>
                <w:szCs w:val="24"/>
              </w:rPr>
            </w:pPr>
            <w:r w:rsidRPr="00E92EAC">
              <w:rPr>
                <w:rFonts w:ascii="標楷體" w:eastAsia="標楷體" w:hAnsi="標楷體" w:hint="eastAsia"/>
                <w:color w:val="000000" w:themeColor="text1"/>
                <w:szCs w:val="24"/>
              </w:rPr>
              <w:t>04</w:t>
            </w:r>
          </w:p>
        </w:tc>
        <w:tc>
          <w:tcPr>
            <w:tcW w:w="1122" w:type="pct"/>
          </w:tcPr>
          <w:p w:rsidR="00E92EAC" w:rsidRPr="00E92EAC" w:rsidRDefault="00E92EAC" w:rsidP="00E92EAC">
            <w:pPr>
              <w:spacing w:line="0" w:lineRule="atLeast"/>
              <w:jc w:val="both"/>
              <w:rPr>
                <w:rFonts w:ascii="標楷體" w:eastAsia="標楷體" w:hAnsi="標楷體"/>
                <w:color w:val="000000" w:themeColor="text1"/>
                <w:szCs w:val="24"/>
              </w:rPr>
            </w:pPr>
            <w:r w:rsidRPr="00E92EAC">
              <w:rPr>
                <w:rFonts w:ascii="標楷體" w:eastAsia="標楷體" w:hAnsi="標楷體"/>
                <w:szCs w:val="24"/>
              </w:rPr>
              <w:t>經抽查，有一份休退學申請書沒有導師簽名。</w:t>
            </w:r>
          </w:p>
        </w:tc>
        <w:tc>
          <w:tcPr>
            <w:tcW w:w="1122" w:type="pct"/>
          </w:tcPr>
          <w:p w:rsidR="00E92EAC" w:rsidRPr="00E92EAC" w:rsidRDefault="00E92EAC" w:rsidP="00E92EAC">
            <w:pPr>
              <w:spacing w:line="0" w:lineRule="atLeast"/>
              <w:jc w:val="both"/>
              <w:rPr>
                <w:rFonts w:ascii="標楷體" w:eastAsia="標楷體" w:hAnsi="標楷體"/>
                <w:color w:val="000000" w:themeColor="text1"/>
                <w:szCs w:val="24"/>
              </w:rPr>
            </w:pPr>
            <w:r w:rsidRPr="00E92EAC">
              <w:rPr>
                <w:rFonts w:ascii="標楷體" w:eastAsia="標楷體" w:hAnsi="標楷體"/>
                <w:szCs w:val="24"/>
              </w:rPr>
              <w:t>查時要嚴謹一點</w:t>
            </w:r>
            <w:r w:rsidRPr="00E92EAC">
              <w:rPr>
                <w:rFonts w:ascii="標楷體" w:eastAsia="標楷體" w:hAnsi="標楷體" w:hint="eastAsia"/>
                <w:szCs w:val="24"/>
              </w:rPr>
              <w:t>。</w:t>
            </w:r>
          </w:p>
        </w:tc>
        <w:tc>
          <w:tcPr>
            <w:tcW w:w="1060" w:type="pct"/>
          </w:tcPr>
          <w:p w:rsidR="00E92EAC" w:rsidRPr="00860A41" w:rsidRDefault="00DE5B56" w:rsidP="00DE5B56">
            <w:pPr>
              <w:spacing w:line="0" w:lineRule="atLeast"/>
              <w:jc w:val="both"/>
              <w:rPr>
                <w:rFonts w:ascii="標楷體" w:eastAsia="標楷體" w:hAnsi="標楷體" w:cs="Times New Roman"/>
                <w:b/>
                <w:szCs w:val="24"/>
              </w:rPr>
            </w:pPr>
            <w:r w:rsidRPr="00DE5B56">
              <w:rPr>
                <w:rFonts w:ascii="標楷體" w:eastAsia="標楷體" w:hAnsi="標楷體" w:hint="eastAsia"/>
              </w:rPr>
              <w:t>已依委員建議，凡缺導師簽名者，退請學生補完流程。</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r w:rsidRPr="00E92EAC">
              <w:rPr>
                <w:rFonts w:ascii="標楷體" w:eastAsia="標楷體" w:hAnsi="標楷體" w:cs="Times New Roman" w:hint="eastAsia"/>
                <w:color w:val="000000" w:themeColor="text1"/>
                <w:szCs w:val="24"/>
              </w:rPr>
              <w:t>2</w:t>
            </w:r>
          </w:p>
        </w:tc>
        <w:tc>
          <w:tcPr>
            <w:tcW w:w="1216" w:type="pct"/>
            <w:vAlign w:val="center"/>
          </w:tcPr>
          <w:p w:rsidR="00E92EAC" w:rsidRPr="00E92EAC" w:rsidRDefault="00E92EAC" w:rsidP="00E92EAC">
            <w:pPr>
              <w:spacing w:line="0" w:lineRule="atLeast"/>
              <w:jc w:val="both"/>
              <w:rPr>
                <w:rFonts w:ascii="標楷體" w:eastAsia="標楷體" w:hAnsi="標楷體"/>
                <w:szCs w:val="24"/>
              </w:rPr>
            </w:pPr>
            <w:r w:rsidRPr="00E92EAC">
              <w:rPr>
                <w:rFonts w:ascii="標楷體" w:eastAsia="標楷體" w:hAnsi="標楷體" w:hint="eastAsia"/>
                <w:szCs w:val="24"/>
              </w:rPr>
              <w:t>1110-003</w:t>
            </w:r>
            <w:r w:rsidRPr="00E92EAC">
              <w:rPr>
                <w:rFonts w:ascii="標楷體" w:eastAsia="標楷體" w:hAnsi="標楷體"/>
                <w:szCs w:val="24"/>
              </w:rPr>
              <w:t>課程規劃作業</w:t>
            </w:r>
          </w:p>
        </w:tc>
        <w:tc>
          <w:tcPr>
            <w:tcW w:w="249" w:type="pct"/>
            <w:vAlign w:val="center"/>
          </w:tcPr>
          <w:p w:rsidR="00E92EAC" w:rsidRPr="00E92EAC" w:rsidRDefault="00E92EAC" w:rsidP="00E92EAC">
            <w:pPr>
              <w:spacing w:line="0" w:lineRule="atLeast"/>
              <w:jc w:val="center"/>
              <w:rPr>
                <w:rFonts w:ascii="標楷體" w:eastAsia="標楷體" w:hAnsi="標楷體"/>
                <w:color w:val="000000" w:themeColor="text1"/>
                <w:szCs w:val="24"/>
              </w:rPr>
            </w:pPr>
            <w:r w:rsidRPr="00E92EAC">
              <w:rPr>
                <w:rFonts w:ascii="標楷體" w:eastAsia="標楷體" w:hAnsi="標楷體" w:hint="eastAsia"/>
                <w:color w:val="000000" w:themeColor="text1"/>
                <w:szCs w:val="24"/>
              </w:rPr>
              <w:t>03</w:t>
            </w:r>
          </w:p>
        </w:tc>
        <w:tc>
          <w:tcPr>
            <w:tcW w:w="1122" w:type="pct"/>
          </w:tcPr>
          <w:p w:rsidR="00E92EAC" w:rsidRPr="00E92EAC" w:rsidRDefault="00E92EAC" w:rsidP="00E92EAC">
            <w:pPr>
              <w:spacing w:line="0" w:lineRule="atLeast"/>
              <w:jc w:val="both"/>
              <w:rPr>
                <w:rFonts w:ascii="標楷體" w:eastAsia="標楷體" w:hAnsi="標楷體"/>
                <w:color w:val="000000" w:themeColor="text1"/>
                <w:szCs w:val="24"/>
              </w:rPr>
            </w:pPr>
            <w:r w:rsidRPr="00E92EAC">
              <w:rPr>
                <w:rFonts w:ascii="標楷體" w:eastAsia="標楷體" w:hAnsi="標楷體"/>
                <w:szCs w:val="24"/>
              </w:rPr>
              <w:t>控制重點3.1.各課程是否符合教學目標、基本素養、核心能力規劃辦理，並將對應關係呈現於「教學計畫」。本項次應有執行，但沒留下可查詢之記錄。</w:t>
            </w:r>
          </w:p>
        </w:tc>
        <w:tc>
          <w:tcPr>
            <w:tcW w:w="1122" w:type="pct"/>
          </w:tcPr>
          <w:p w:rsidR="00E92EAC" w:rsidRPr="00E92EAC" w:rsidRDefault="00E92EAC" w:rsidP="00E92EAC">
            <w:pPr>
              <w:spacing w:line="0" w:lineRule="atLeast"/>
              <w:jc w:val="both"/>
              <w:rPr>
                <w:rFonts w:ascii="標楷體" w:eastAsia="標楷體" w:hAnsi="標楷體"/>
                <w:color w:val="000000" w:themeColor="text1"/>
                <w:szCs w:val="24"/>
              </w:rPr>
            </w:pPr>
            <w:r w:rsidRPr="00E92EAC">
              <w:rPr>
                <w:rFonts w:ascii="標楷體" w:eastAsia="標楷體" w:hAnsi="標楷體"/>
                <w:szCs w:val="24"/>
              </w:rPr>
              <w:t>做時要有某一種紀錄。</w:t>
            </w:r>
          </w:p>
        </w:tc>
        <w:tc>
          <w:tcPr>
            <w:tcW w:w="1060" w:type="pct"/>
          </w:tcPr>
          <w:p w:rsidR="00E92EAC" w:rsidRPr="00E92EAC" w:rsidRDefault="00E92EAC" w:rsidP="00E92EAC">
            <w:pPr>
              <w:spacing w:line="0" w:lineRule="atLeast"/>
              <w:jc w:val="both"/>
              <w:rPr>
                <w:rFonts w:ascii="標楷體" w:eastAsia="標楷體" w:hAnsi="標楷體"/>
                <w:szCs w:val="24"/>
              </w:rPr>
            </w:pPr>
            <w:r>
              <w:rPr>
                <w:rFonts w:ascii="標楷體" w:eastAsia="標楷體" w:hAnsi="標楷體" w:hint="eastAsia"/>
              </w:rPr>
              <w:t>依稽核建議修正。</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p>
        </w:tc>
        <w:tc>
          <w:tcPr>
            <w:tcW w:w="1216" w:type="pct"/>
            <w:vAlign w:val="center"/>
          </w:tcPr>
          <w:p w:rsidR="00E92EAC" w:rsidRPr="00E92EAC" w:rsidRDefault="00E92EAC" w:rsidP="00E92EAC">
            <w:pPr>
              <w:spacing w:line="0" w:lineRule="atLeast"/>
              <w:jc w:val="both"/>
              <w:rPr>
                <w:rFonts w:ascii="標楷體" w:eastAsia="標楷體" w:hAnsi="標楷體"/>
                <w:szCs w:val="24"/>
                <w:highlight w:val="yellow"/>
              </w:rPr>
            </w:pPr>
            <w:r w:rsidRPr="00E92EAC">
              <w:rPr>
                <w:rFonts w:ascii="標楷體" w:eastAsia="標楷體" w:hAnsi="標楷體" w:hint="eastAsia"/>
                <w:szCs w:val="24"/>
              </w:rPr>
              <w:t>1110-005-1</w:t>
            </w:r>
            <w:r w:rsidRPr="00E92EAC">
              <w:rPr>
                <w:rFonts w:ascii="標楷體" w:eastAsia="標楷體" w:hAnsi="標楷體"/>
                <w:szCs w:val="24"/>
              </w:rPr>
              <w:t>學生成績作業</w:t>
            </w:r>
            <w:r w:rsidRPr="00E92EAC">
              <w:rPr>
                <w:rFonts w:ascii="標楷體" w:eastAsia="標楷體" w:hAnsi="標楷體" w:hint="eastAsia"/>
                <w:szCs w:val="24"/>
              </w:rPr>
              <w:t>—</w:t>
            </w:r>
            <w:r w:rsidRPr="00E92EAC">
              <w:rPr>
                <w:rFonts w:ascii="標楷體" w:eastAsia="標楷體" w:hAnsi="標楷體"/>
                <w:szCs w:val="24"/>
              </w:rPr>
              <w:t>A.成績登錄繳交作業</w:t>
            </w:r>
          </w:p>
        </w:tc>
        <w:tc>
          <w:tcPr>
            <w:tcW w:w="249" w:type="pct"/>
            <w:vAlign w:val="center"/>
          </w:tcPr>
          <w:p w:rsidR="00E92EAC" w:rsidRPr="00E92EAC" w:rsidRDefault="00E92EAC" w:rsidP="00E92EAC">
            <w:pPr>
              <w:spacing w:line="0" w:lineRule="atLeast"/>
              <w:jc w:val="center"/>
              <w:rPr>
                <w:rFonts w:ascii="標楷體" w:eastAsia="標楷體" w:hAnsi="標楷體"/>
                <w:color w:val="000000" w:themeColor="text1"/>
                <w:szCs w:val="24"/>
              </w:rPr>
            </w:pPr>
            <w:r w:rsidRPr="00E92EAC">
              <w:rPr>
                <w:rFonts w:ascii="標楷體" w:eastAsia="標楷體" w:hAnsi="標楷體" w:hint="eastAsia"/>
                <w:color w:val="000000" w:themeColor="text1"/>
                <w:szCs w:val="24"/>
              </w:rPr>
              <w:t>04</w:t>
            </w:r>
          </w:p>
        </w:tc>
        <w:tc>
          <w:tcPr>
            <w:tcW w:w="1122" w:type="pct"/>
          </w:tcPr>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成績登錄已系統化，現行作業已不需轉知圖資處轉檔上傳。</w:t>
            </w:r>
          </w:p>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操行成績現行已由教師登錄，學務處覆查獎懲加減分是否正確，已不是由學務處</w:t>
            </w:r>
            <w:r w:rsidRPr="00E92EAC">
              <w:rPr>
                <w:rFonts w:ascii="標楷體" w:eastAsia="標楷體" w:hAnsi="標楷體"/>
                <w:szCs w:val="24"/>
              </w:rPr>
              <w:lastRenderedPageBreak/>
              <w:t>登錄操行成績。</w:t>
            </w:r>
          </w:p>
        </w:tc>
        <w:tc>
          <w:tcPr>
            <w:tcW w:w="1122" w:type="pct"/>
          </w:tcPr>
          <w:p w:rsidR="00E92EAC" w:rsidRPr="00E92EAC" w:rsidRDefault="00E92EAC" w:rsidP="00E92EAC">
            <w:pPr>
              <w:spacing w:line="0" w:lineRule="atLeast"/>
              <w:jc w:val="both"/>
              <w:rPr>
                <w:rFonts w:ascii="標楷體" w:eastAsia="標楷體" w:hAnsi="標楷體"/>
                <w:szCs w:val="24"/>
              </w:rPr>
            </w:pPr>
            <w:r w:rsidRPr="00E92EAC">
              <w:rPr>
                <w:rFonts w:ascii="標楷體" w:eastAsia="標楷體" w:hAnsi="標楷體"/>
                <w:szCs w:val="24"/>
              </w:rPr>
              <w:lastRenderedPageBreak/>
              <w:t>內控流程圖應修訂。</w:t>
            </w:r>
          </w:p>
        </w:tc>
        <w:tc>
          <w:tcPr>
            <w:tcW w:w="1060" w:type="pct"/>
          </w:tcPr>
          <w:p w:rsidR="00E92EAC" w:rsidRPr="00E92EAC" w:rsidRDefault="00860A41" w:rsidP="00E92EAC">
            <w:pPr>
              <w:spacing w:line="0" w:lineRule="atLeast"/>
              <w:jc w:val="both"/>
              <w:rPr>
                <w:rFonts w:ascii="標楷體" w:eastAsia="標楷體" w:hAnsi="標楷體"/>
                <w:szCs w:val="24"/>
              </w:rPr>
            </w:pPr>
            <w:r>
              <w:rPr>
                <w:rFonts w:ascii="標楷體" w:eastAsia="標楷體" w:hAnsi="標楷體" w:hint="eastAsia"/>
              </w:rPr>
              <w:t>依稽核建議修正。</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p>
        </w:tc>
        <w:tc>
          <w:tcPr>
            <w:tcW w:w="1216" w:type="pct"/>
            <w:vAlign w:val="center"/>
          </w:tcPr>
          <w:p w:rsidR="00E92EAC" w:rsidRPr="00E92EAC" w:rsidRDefault="00E92EAC" w:rsidP="00E92EAC">
            <w:pPr>
              <w:spacing w:line="0" w:lineRule="atLeast"/>
              <w:jc w:val="both"/>
              <w:rPr>
                <w:rFonts w:ascii="標楷體" w:eastAsia="標楷體" w:hAnsi="標楷體"/>
                <w:szCs w:val="24"/>
                <w:highlight w:val="yellow"/>
              </w:rPr>
            </w:pPr>
            <w:r w:rsidRPr="00E92EAC">
              <w:rPr>
                <w:rFonts w:ascii="標楷體" w:eastAsia="標楷體" w:hAnsi="標楷體" w:hint="eastAsia"/>
                <w:szCs w:val="24"/>
              </w:rPr>
              <w:t>1110-005-2學生成績作業—B.成績更正與保存作業</w:t>
            </w:r>
          </w:p>
        </w:tc>
        <w:tc>
          <w:tcPr>
            <w:tcW w:w="249" w:type="pct"/>
            <w:vAlign w:val="center"/>
          </w:tcPr>
          <w:p w:rsidR="00E92EAC" w:rsidRPr="00E92EAC" w:rsidRDefault="00E92EAC" w:rsidP="00E92EAC">
            <w:pPr>
              <w:spacing w:line="0" w:lineRule="atLeast"/>
              <w:jc w:val="center"/>
              <w:rPr>
                <w:rFonts w:ascii="標楷體" w:eastAsia="標楷體" w:hAnsi="標楷體"/>
                <w:szCs w:val="24"/>
              </w:rPr>
            </w:pPr>
            <w:r w:rsidRPr="00E92EAC">
              <w:rPr>
                <w:rFonts w:ascii="標楷體" w:eastAsia="標楷體" w:hAnsi="標楷體" w:hint="eastAsia"/>
                <w:szCs w:val="24"/>
              </w:rPr>
              <w:t>03</w:t>
            </w:r>
          </w:p>
        </w:tc>
        <w:tc>
          <w:tcPr>
            <w:tcW w:w="1122" w:type="pct"/>
          </w:tcPr>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學生成績更正，屬教師失誤致申請更正部分</w:t>
            </w:r>
            <w:r w:rsidRPr="00E92EAC">
              <w:rPr>
                <w:rFonts w:ascii="標楷體" w:eastAsia="標楷體" w:hAnsi="標楷體" w:hint="eastAsia"/>
                <w:szCs w:val="24"/>
              </w:rPr>
              <w:t>。</w:t>
            </w:r>
          </w:p>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申請書應蓋證件日期，以便確認是開學後兩周內提出。</w:t>
            </w:r>
          </w:p>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3.</w:t>
            </w:r>
            <w:r w:rsidRPr="00E92EAC">
              <w:rPr>
                <w:rFonts w:ascii="標楷體" w:eastAsia="標楷體" w:hAnsi="標楷體"/>
                <w:szCs w:val="24"/>
              </w:rPr>
              <w:t>申請案直接入教務會議提案討論，申請單教務處部分已不再蓋章，應修訂表單，以符現行做法。</w:t>
            </w:r>
          </w:p>
        </w:tc>
        <w:tc>
          <w:tcPr>
            <w:tcW w:w="1122" w:type="pct"/>
          </w:tcPr>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申請表單位應有收件日。</w:t>
            </w:r>
          </w:p>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表單應修訂，於網頁上之表單同時抽換。</w:t>
            </w:r>
          </w:p>
        </w:tc>
        <w:tc>
          <w:tcPr>
            <w:tcW w:w="1060" w:type="pct"/>
          </w:tcPr>
          <w:p w:rsidR="00E92EAC" w:rsidRPr="00E92EAC" w:rsidRDefault="00DE5B56" w:rsidP="00E92EAC">
            <w:pPr>
              <w:spacing w:line="0" w:lineRule="atLeast"/>
              <w:jc w:val="both"/>
              <w:rPr>
                <w:rFonts w:ascii="標楷體" w:eastAsia="標楷體" w:hAnsi="標楷體"/>
                <w:szCs w:val="24"/>
              </w:rPr>
            </w:pPr>
            <w:r w:rsidRPr="00DE5B56">
              <w:rPr>
                <w:rFonts w:ascii="標楷體" w:eastAsia="標楷體" w:hAnsi="標楷體" w:hint="eastAsia"/>
              </w:rPr>
              <w:t>已依委員建議，修正表單，並已於網站抽換完成。</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p>
        </w:tc>
        <w:tc>
          <w:tcPr>
            <w:tcW w:w="1216" w:type="pct"/>
            <w:vAlign w:val="center"/>
          </w:tcPr>
          <w:p w:rsidR="00E92EAC" w:rsidRPr="00E92EAC" w:rsidRDefault="00E92EAC" w:rsidP="00E92EAC">
            <w:pPr>
              <w:spacing w:line="0" w:lineRule="atLeast"/>
              <w:jc w:val="both"/>
              <w:rPr>
                <w:rFonts w:ascii="標楷體" w:eastAsia="標楷體" w:hAnsi="標楷體"/>
                <w:szCs w:val="24"/>
              </w:rPr>
            </w:pPr>
            <w:r w:rsidRPr="00E92EAC">
              <w:rPr>
                <w:rFonts w:ascii="標楷體" w:eastAsia="標楷體" w:hAnsi="標楷體" w:hint="eastAsia"/>
                <w:szCs w:val="24"/>
              </w:rPr>
              <w:t>1110-007教師評鑑作業</w:t>
            </w:r>
          </w:p>
        </w:tc>
        <w:tc>
          <w:tcPr>
            <w:tcW w:w="249" w:type="pct"/>
            <w:vAlign w:val="center"/>
          </w:tcPr>
          <w:p w:rsidR="00E92EAC" w:rsidRPr="00E92EAC" w:rsidRDefault="00E92EAC" w:rsidP="00E92EAC">
            <w:pPr>
              <w:spacing w:line="0" w:lineRule="atLeast"/>
              <w:jc w:val="center"/>
              <w:rPr>
                <w:rFonts w:ascii="標楷體" w:eastAsia="標楷體" w:hAnsi="標楷體"/>
                <w:color w:val="000000" w:themeColor="text1"/>
                <w:szCs w:val="24"/>
              </w:rPr>
            </w:pPr>
            <w:r w:rsidRPr="00E92EAC">
              <w:rPr>
                <w:rFonts w:ascii="標楷體" w:eastAsia="標楷體" w:hAnsi="標楷體" w:hint="eastAsia"/>
                <w:color w:val="000000" w:themeColor="text1"/>
                <w:szCs w:val="24"/>
              </w:rPr>
              <w:t>05</w:t>
            </w:r>
          </w:p>
        </w:tc>
        <w:tc>
          <w:tcPr>
            <w:tcW w:w="1122" w:type="pct"/>
          </w:tcPr>
          <w:p w:rsidR="00E92EAC" w:rsidRPr="00E92EAC" w:rsidRDefault="00E92EAC" w:rsidP="00E92EAC">
            <w:pPr>
              <w:spacing w:line="0" w:lineRule="atLeast"/>
              <w:jc w:val="both"/>
              <w:rPr>
                <w:rFonts w:ascii="標楷體" w:eastAsia="標楷體" w:hAnsi="標楷體"/>
                <w:szCs w:val="24"/>
              </w:rPr>
            </w:pPr>
            <w:r w:rsidRPr="00E92EAC">
              <w:rPr>
                <w:rFonts w:ascii="標楷體" w:eastAsia="標楷體" w:hAnsi="標楷體"/>
                <w:szCs w:val="24"/>
              </w:rPr>
              <w:t>教師評鑑作業，依內控風險為3。目前由新進2個月之同仁接任。</w:t>
            </w:r>
          </w:p>
        </w:tc>
        <w:tc>
          <w:tcPr>
            <w:tcW w:w="1122" w:type="pct"/>
          </w:tcPr>
          <w:p w:rsidR="00E92EAC" w:rsidRPr="00E92EAC" w:rsidRDefault="00E92EAC" w:rsidP="00E92EAC">
            <w:pPr>
              <w:spacing w:line="0" w:lineRule="atLeast"/>
              <w:jc w:val="both"/>
              <w:rPr>
                <w:rFonts w:ascii="標楷體" w:eastAsia="標楷體" w:hAnsi="標楷體"/>
                <w:szCs w:val="24"/>
              </w:rPr>
            </w:pPr>
            <w:r w:rsidRPr="00E92EAC">
              <w:rPr>
                <w:rFonts w:ascii="標楷體" w:eastAsia="標楷體" w:hAnsi="標楷體"/>
                <w:szCs w:val="24"/>
              </w:rPr>
              <w:t>評鑑作業或教師評量作業彙整應由資深同仁辦理。</w:t>
            </w:r>
          </w:p>
        </w:tc>
        <w:tc>
          <w:tcPr>
            <w:tcW w:w="1060" w:type="pct"/>
          </w:tcPr>
          <w:p w:rsidR="00E92EAC" w:rsidRPr="00E92EAC" w:rsidRDefault="00860A41" w:rsidP="00E92EAC">
            <w:pPr>
              <w:spacing w:line="0" w:lineRule="atLeast"/>
              <w:jc w:val="both"/>
              <w:rPr>
                <w:rFonts w:ascii="標楷體" w:eastAsia="標楷體" w:hAnsi="標楷體"/>
                <w:szCs w:val="24"/>
              </w:rPr>
            </w:pPr>
            <w:r>
              <w:rPr>
                <w:rFonts w:ascii="標楷體" w:eastAsia="標楷體" w:hAnsi="標楷體" w:hint="eastAsia"/>
              </w:rPr>
              <w:t>依稽核建議修正。</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p>
        </w:tc>
        <w:tc>
          <w:tcPr>
            <w:tcW w:w="1216" w:type="pct"/>
            <w:vAlign w:val="center"/>
          </w:tcPr>
          <w:p w:rsidR="00E92EAC" w:rsidRPr="00E92EAC" w:rsidRDefault="00E92EAC" w:rsidP="00E92EAC">
            <w:pPr>
              <w:spacing w:line="0" w:lineRule="atLeast"/>
              <w:jc w:val="both"/>
              <w:rPr>
                <w:rFonts w:ascii="標楷體" w:eastAsia="標楷體" w:hAnsi="標楷體"/>
                <w:color w:val="FF0000"/>
                <w:szCs w:val="24"/>
              </w:rPr>
            </w:pPr>
            <w:r w:rsidRPr="00E92EAC">
              <w:rPr>
                <w:rFonts w:ascii="標楷體" w:eastAsia="標楷體" w:hAnsi="標楷體" w:hint="eastAsia"/>
                <w:szCs w:val="24"/>
              </w:rPr>
              <w:t>1110-012升學及就業輔導作業</w:t>
            </w:r>
          </w:p>
        </w:tc>
        <w:tc>
          <w:tcPr>
            <w:tcW w:w="249" w:type="pct"/>
            <w:vAlign w:val="center"/>
          </w:tcPr>
          <w:p w:rsidR="00E92EAC" w:rsidRPr="00E92EAC" w:rsidRDefault="00E92EAC" w:rsidP="00E92EAC">
            <w:pPr>
              <w:spacing w:line="0" w:lineRule="atLeast"/>
              <w:jc w:val="center"/>
              <w:rPr>
                <w:rFonts w:ascii="標楷體" w:eastAsia="標楷體" w:hAnsi="標楷體"/>
                <w:szCs w:val="24"/>
              </w:rPr>
            </w:pPr>
            <w:r w:rsidRPr="00E92EAC">
              <w:rPr>
                <w:rFonts w:ascii="標楷體" w:eastAsia="標楷體" w:hAnsi="標楷體" w:hint="eastAsia"/>
                <w:szCs w:val="24"/>
              </w:rPr>
              <w:t>06</w:t>
            </w:r>
          </w:p>
        </w:tc>
        <w:tc>
          <w:tcPr>
            <w:tcW w:w="1122" w:type="pct"/>
          </w:tcPr>
          <w:p w:rsidR="00E92EAC" w:rsidRPr="00E92EAC" w:rsidRDefault="00E92EAC" w:rsidP="00E92EAC">
            <w:pPr>
              <w:spacing w:line="0" w:lineRule="atLeast"/>
              <w:jc w:val="both"/>
              <w:rPr>
                <w:rFonts w:ascii="標楷體" w:eastAsia="標楷體" w:hAnsi="標楷體"/>
                <w:dstrike/>
                <w:color w:val="000000" w:themeColor="text1"/>
                <w:szCs w:val="24"/>
              </w:rPr>
            </w:pPr>
            <w:r w:rsidRPr="00E92EAC">
              <w:rPr>
                <w:rFonts w:ascii="標楷體" w:eastAsia="標楷體" w:hAnsi="標楷體"/>
                <w:szCs w:val="24"/>
              </w:rPr>
              <w:t>作業程序2.2.1.辦理升學及遊留學講座，使學生了解自身能力及未來是否持續進修。105學年度截至目前，未辦理升學或遊留學講習。</w:t>
            </w:r>
          </w:p>
        </w:tc>
        <w:tc>
          <w:tcPr>
            <w:tcW w:w="1122" w:type="pct"/>
          </w:tcPr>
          <w:p w:rsidR="00E92EAC" w:rsidRPr="00E92EAC" w:rsidRDefault="00E92EAC" w:rsidP="00E92EAC">
            <w:pPr>
              <w:spacing w:line="0" w:lineRule="atLeast"/>
              <w:jc w:val="both"/>
              <w:rPr>
                <w:rFonts w:ascii="標楷體" w:eastAsia="標楷體" w:hAnsi="標楷體"/>
                <w:color w:val="000000" w:themeColor="text1"/>
                <w:szCs w:val="24"/>
              </w:rPr>
            </w:pPr>
            <w:r w:rsidRPr="00E92EAC">
              <w:rPr>
                <w:rFonts w:ascii="標楷體" w:eastAsia="標楷體" w:hAnsi="標楷體"/>
                <w:szCs w:val="24"/>
              </w:rPr>
              <w:t>建議應</w:t>
            </w:r>
            <w:r w:rsidRPr="00E92EAC">
              <w:rPr>
                <w:rFonts w:ascii="標楷體" w:eastAsia="標楷體" w:hAnsi="標楷體" w:hint="eastAsia"/>
                <w:szCs w:val="24"/>
              </w:rPr>
              <w:t>以</w:t>
            </w:r>
            <w:r w:rsidRPr="00E92EAC">
              <w:rPr>
                <w:rFonts w:ascii="標楷體" w:eastAsia="標楷體" w:hAnsi="標楷體"/>
                <w:szCs w:val="24"/>
              </w:rPr>
              <w:t>內控文件所載內容執行。</w:t>
            </w:r>
          </w:p>
        </w:tc>
        <w:tc>
          <w:tcPr>
            <w:tcW w:w="1060" w:type="pct"/>
          </w:tcPr>
          <w:p w:rsidR="00E92EAC" w:rsidRPr="00E92EAC" w:rsidRDefault="00DE5B56" w:rsidP="00E92EAC">
            <w:pPr>
              <w:spacing w:line="0" w:lineRule="atLeast"/>
              <w:jc w:val="both"/>
              <w:rPr>
                <w:rFonts w:ascii="標楷體" w:eastAsia="標楷體" w:hAnsi="標楷體"/>
                <w:szCs w:val="24"/>
              </w:rPr>
            </w:pPr>
            <w:r w:rsidRPr="00DE5B56">
              <w:rPr>
                <w:rFonts w:ascii="標楷體" w:eastAsia="標楷體" w:hAnsi="標楷體" w:hint="eastAsia"/>
              </w:rPr>
              <w:t>今年已依內控流程執行。</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p>
        </w:tc>
        <w:tc>
          <w:tcPr>
            <w:tcW w:w="1216" w:type="pct"/>
            <w:vAlign w:val="center"/>
          </w:tcPr>
          <w:p w:rsidR="00E92EAC" w:rsidRPr="00E92EAC" w:rsidRDefault="00E92EAC" w:rsidP="00E92EAC">
            <w:pPr>
              <w:spacing w:line="0" w:lineRule="atLeast"/>
              <w:jc w:val="both"/>
              <w:rPr>
                <w:rStyle w:val="a5"/>
                <w:rFonts w:ascii="標楷體" w:eastAsia="標楷體" w:hAnsi="標楷體"/>
                <w:szCs w:val="24"/>
              </w:rPr>
            </w:pPr>
            <w:r w:rsidRPr="00E92EAC">
              <w:rPr>
                <w:rFonts w:ascii="標楷體" w:eastAsia="標楷體" w:hAnsi="標楷體" w:hint="eastAsia"/>
                <w:szCs w:val="24"/>
              </w:rPr>
              <w:t>1110-016-2學生學習成效評量—</w:t>
            </w:r>
            <w:r w:rsidRPr="00E92EAC">
              <w:rPr>
                <w:rFonts w:ascii="標楷體" w:eastAsia="標楷體" w:hAnsi="標楷體"/>
                <w:szCs w:val="24"/>
              </w:rPr>
              <w:t>B.</w:t>
            </w:r>
            <w:r w:rsidRPr="00E92EAC">
              <w:rPr>
                <w:rFonts w:ascii="標楷體" w:eastAsia="標楷體" w:hAnsi="標楷體" w:hint="eastAsia"/>
                <w:szCs w:val="24"/>
              </w:rPr>
              <w:t>新生學習經驗與期待之調查與分析</w:t>
            </w:r>
          </w:p>
        </w:tc>
        <w:tc>
          <w:tcPr>
            <w:tcW w:w="249" w:type="pct"/>
            <w:vAlign w:val="center"/>
          </w:tcPr>
          <w:p w:rsidR="00E92EAC" w:rsidRPr="00E92EAC" w:rsidRDefault="00E92EAC" w:rsidP="00E92EAC">
            <w:pPr>
              <w:spacing w:line="0" w:lineRule="atLeast"/>
              <w:jc w:val="center"/>
              <w:rPr>
                <w:rFonts w:ascii="標楷體" w:eastAsia="標楷體" w:hAnsi="標楷體"/>
                <w:szCs w:val="24"/>
              </w:rPr>
            </w:pPr>
            <w:r w:rsidRPr="00E92EAC">
              <w:rPr>
                <w:rFonts w:ascii="標楷體" w:eastAsia="標楷體" w:hAnsi="標楷體" w:hint="eastAsia"/>
                <w:szCs w:val="24"/>
              </w:rPr>
              <w:t>03</w:t>
            </w:r>
          </w:p>
        </w:tc>
        <w:tc>
          <w:tcPr>
            <w:tcW w:w="1122" w:type="pct"/>
          </w:tcPr>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每年10月底前應完成「新生學習經驗與期待之調查與分析」成果報告，截至目前尚未看到報告及提供給院系。</w:t>
            </w:r>
          </w:p>
          <w:p w:rsidR="00E92EAC" w:rsidRPr="00E92EAC" w:rsidRDefault="00E92EAC" w:rsidP="00E92EAC">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經查目前問卷並未由院系、通識中心或學務處提供檢核題目，或每年新生問卷內容須先由以上所列單位先行檢核。【控制重點3.1.】</w:t>
            </w:r>
          </w:p>
        </w:tc>
        <w:tc>
          <w:tcPr>
            <w:tcW w:w="1122" w:type="pct"/>
          </w:tcPr>
          <w:p w:rsidR="00E92EAC" w:rsidRPr="00E92EAC" w:rsidRDefault="00E92EAC" w:rsidP="00E92EAC">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請依內控所列時間內完成該項業務。</w:t>
            </w:r>
          </w:p>
          <w:p w:rsidR="00E92EAC" w:rsidRPr="00E92EAC" w:rsidRDefault="00E92EAC" w:rsidP="00E92EAC">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請依內控所寫之控制重點確實執行。</w:t>
            </w:r>
          </w:p>
        </w:tc>
        <w:tc>
          <w:tcPr>
            <w:tcW w:w="1060" w:type="pct"/>
          </w:tcPr>
          <w:p w:rsidR="00E92EAC" w:rsidRPr="00E92EAC" w:rsidRDefault="00860A41" w:rsidP="00E92EAC">
            <w:pPr>
              <w:spacing w:line="0" w:lineRule="atLeast"/>
              <w:jc w:val="both"/>
              <w:rPr>
                <w:rFonts w:ascii="標楷體" w:eastAsia="標楷體" w:hAnsi="標楷體"/>
                <w:szCs w:val="24"/>
              </w:rPr>
            </w:pPr>
            <w:r>
              <w:rPr>
                <w:rFonts w:ascii="標楷體" w:eastAsia="標楷體" w:hAnsi="標楷體" w:hint="eastAsia"/>
              </w:rPr>
              <w:t>依稽核建議修正。</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p>
        </w:tc>
        <w:tc>
          <w:tcPr>
            <w:tcW w:w="1216" w:type="pct"/>
            <w:vAlign w:val="center"/>
          </w:tcPr>
          <w:p w:rsidR="00E92EAC" w:rsidRPr="00E92EAC" w:rsidRDefault="00E92EAC" w:rsidP="00E92EAC">
            <w:pPr>
              <w:spacing w:line="0" w:lineRule="atLeast"/>
              <w:jc w:val="both"/>
              <w:rPr>
                <w:rStyle w:val="a5"/>
                <w:rFonts w:ascii="標楷體" w:eastAsia="標楷體" w:hAnsi="標楷體"/>
                <w:szCs w:val="24"/>
              </w:rPr>
            </w:pPr>
            <w:r w:rsidRPr="00E92EAC">
              <w:rPr>
                <w:rFonts w:ascii="標楷體" w:eastAsia="標楷體" w:hAnsi="標楷體" w:hint="eastAsia"/>
                <w:szCs w:val="24"/>
              </w:rPr>
              <w:t>1110-016-3學生學習成效評量—</w:t>
            </w:r>
            <w:r w:rsidRPr="00E92EAC">
              <w:rPr>
                <w:rFonts w:ascii="標楷體" w:eastAsia="標楷體" w:hAnsi="標楷體"/>
                <w:szCs w:val="24"/>
              </w:rPr>
              <w:t>C.</w:t>
            </w:r>
            <w:r w:rsidRPr="00E92EAC">
              <w:rPr>
                <w:rFonts w:ascii="標楷體" w:eastAsia="標楷體" w:hAnsi="標楷體" w:hint="eastAsia"/>
                <w:szCs w:val="24"/>
              </w:rPr>
              <w:t>學習</w:t>
            </w:r>
            <w:r w:rsidRPr="00E92EAC">
              <w:rPr>
                <w:rFonts w:ascii="標楷體" w:eastAsia="標楷體" w:hAnsi="標楷體" w:hint="eastAsia"/>
                <w:szCs w:val="24"/>
              </w:rPr>
              <w:lastRenderedPageBreak/>
              <w:t>狀況追蹤調查與分析</w:t>
            </w:r>
          </w:p>
        </w:tc>
        <w:tc>
          <w:tcPr>
            <w:tcW w:w="249" w:type="pct"/>
            <w:vAlign w:val="center"/>
          </w:tcPr>
          <w:p w:rsidR="00E92EAC" w:rsidRPr="00E92EAC" w:rsidRDefault="00E92EAC" w:rsidP="00E92EAC">
            <w:pPr>
              <w:spacing w:line="0" w:lineRule="atLeast"/>
              <w:jc w:val="center"/>
              <w:rPr>
                <w:rFonts w:ascii="標楷體" w:eastAsia="標楷體" w:hAnsi="標楷體"/>
                <w:szCs w:val="24"/>
              </w:rPr>
            </w:pPr>
            <w:r w:rsidRPr="00E92EAC">
              <w:rPr>
                <w:rFonts w:ascii="標楷體" w:eastAsia="標楷體" w:hAnsi="標楷體" w:hint="eastAsia"/>
                <w:szCs w:val="24"/>
              </w:rPr>
              <w:lastRenderedPageBreak/>
              <w:t>03</w:t>
            </w:r>
          </w:p>
        </w:tc>
        <w:tc>
          <w:tcPr>
            <w:tcW w:w="1122" w:type="pct"/>
          </w:tcPr>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每年6底前應完成</w:t>
            </w:r>
            <w:r w:rsidRPr="00E92EAC">
              <w:rPr>
                <w:rFonts w:ascii="標楷體" w:eastAsia="標楷體" w:hAnsi="標楷體" w:hint="eastAsia"/>
                <w:szCs w:val="24"/>
              </w:rPr>
              <w:t>「學習狀況追</w:t>
            </w:r>
            <w:r w:rsidRPr="00E92EAC">
              <w:rPr>
                <w:rFonts w:ascii="標楷體" w:eastAsia="標楷體" w:hAnsi="標楷體" w:hint="eastAsia"/>
                <w:szCs w:val="24"/>
              </w:rPr>
              <w:lastRenderedPageBreak/>
              <w:t>蹤調查與分析」</w:t>
            </w:r>
            <w:r w:rsidRPr="00E92EAC">
              <w:rPr>
                <w:rFonts w:ascii="標楷體" w:eastAsia="標楷體" w:hAnsi="標楷體"/>
                <w:szCs w:val="24"/>
              </w:rPr>
              <w:t>成果報告，截至目前尚未看到報告及提供給院系。</w:t>
            </w:r>
          </w:p>
          <w:p w:rsidR="00E92EAC" w:rsidRPr="00E92EAC" w:rsidRDefault="00E92EAC" w:rsidP="00E92EAC">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經查目前問卷並未由院系、通識中心或學務處提供檢核題目。【控制重點3.1.】</w:t>
            </w:r>
          </w:p>
        </w:tc>
        <w:tc>
          <w:tcPr>
            <w:tcW w:w="1122" w:type="pct"/>
          </w:tcPr>
          <w:p w:rsidR="00E92EAC" w:rsidRPr="00E92EAC" w:rsidRDefault="00E92EAC" w:rsidP="00E92EAC">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lastRenderedPageBreak/>
              <w:t>1.</w:t>
            </w:r>
            <w:r w:rsidRPr="00E92EAC">
              <w:rPr>
                <w:rFonts w:ascii="標楷體" w:eastAsia="標楷體" w:hAnsi="標楷體"/>
                <w:szCs w:val="24"/>
              </w:rPr>
              <w:t>請依內控所列時間內完成該項業</w:t>
            </w:r>
            <w:r w:rsidRPr="00E92EAC">
              <w:rPr>
                <w:rFonts w:ascii="標楷體" w:eastAsia="標楷體" w:hAnsi="標楷體"/>
                <w:szCs w:val="24"/>
              </w:rPr>
              <w:lastRenderedPageBreak/>
              <w:t>務。</w:t>
            </w:r>
          </w:p>
          <w:p w:rsidR="00E92EAC" w:rsidRPr="00E92EAC" w:rsidRDefault="00E92EAC" w:rsidP="00E92EAC">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請依內控所寫之控制重點確實執行。</w:t>
            </w:r>
          </w:p>
        </w:tc>
        <w:tc>
          <w:tcPr>
            <w:tcW w:w="1060" w:type="pct"/>
          </w:tcPr>
          <w:p w:rsidR="00E92EAC" w:rsidRPr="00E92EAC" w:rsidRDefault="00860A41" w:rsidP="00E92EAC">
            <w:pPr>
              <w:spacing w:line="0" w:lineRule="atLeast"/>
              <w:jc w:val="both"/>
              <w:rPr>
                <w:rFonts w:ascii="標楷體" w:eastAsia="標楷體" w:hAnsi="標楷體"/>
                <w:szCs w:val="24"/>
              </w:rPr>
            </w:pPr>
            <w:r>
              <w:rPr>
                <w:rFonts w:ascii="標楷體" w:eastAsia="標楷體" w:hAnsi="標楷體" w:hint="eastAsia"/>
              </w:rPr>
              <w:lastRenderedPageBreak/>
              <w:t>依稽核建議修正。</w:t>
            </w:r>
          </w:p>
        </w:tc>
      </w:tr>
      <w:tr w:rsidR="00DE5B56" w:rsidRPr="00E92EAC" w:rsidTr="00860A41">
        <w:tc>
          <w:tcPr>
            <w:tcW w:w="231" w:type="pct"/>
            <w:vAlign w:val="center"/>
          </w:tcPr>
          <w:p w:rsidR="00DE5B56" w:rsidRPr="00E92EAC" w:rsidRDefault="00DE5B56" w:rsidP="00DE5B56">
            <w:pPr>
              <w:spacing w:line="0" w:lineRule="atLeast"/>
              <w:jc w:val="center"/>
              <w:rPr>
                <w:rFonts w:ascii="標楷體" w:eastAsia="標楷體" w:hAnsi="標楷體" w:cs="Times New Roman"/>
                <w:color w:val="000000" w:themeColor="text1"/>
                <w:szCs w:val="24"/>
              </w:rPr>
            </w:pPr>
          </w:p>
        </w:tc>
        <w:tc>
          <w:tcPr>
            <w:tcW w:w="1216" w:type="pct"/>
            <w:vAlign w:val="center"/>
          </w:tcPr>
          <w:p w:rsidR="00DE5B56" w:rsidRPr="00E92EAC" w:rsidRDefault="00DE5B56" w:rsidP="00DE5B56">
            <w:pPr>
              <w:spacing w:line="0" w:lineRule="atLeast"/>
              <w:jc w:val="both"/>
              <w:rPr>
                <w:rStyle w:val="a5"/>
                <w:rFonts w:ascii="標楷體" w:eastAsia="標楷體" w:hAnsi="標楷體"/>
                <w:szCs w:val="24"/>
              </w:rPr>
            </w:pPr>
            <w:r w:rsidRPr="00E92EAC">
              <w:rPr>
                <w:rFonts w:ascii="標楷體" w:eastAsia="標楷體" w:hAnsi="標楷體" w:hint="eastAsia"/>
                <w:szCs w:val="24"/>
              </w:rPr>
              <w:t>1110-016-4學生學習成效評量評量—</w:t>
            </w:r>
            <w:r w:rsidRPr="00E92EAC">
              <w:rPr>
                <w:rFonts w:ascii="標楷體" w:eastAsia="標楷體" w:hAnsi="標楷體"/>
                <w:szCs w:val="24"/>
              </w:rPr>
              <w:t>D.</w:t>
            </w:r>
            <w:r w:rsidRPr="00E92EAC">
              <w:rPr>
                <w:rFonts w:ascii="標楷體" w:eastAsia="標楷體" w:hAnsi="標楷體" w:hint="eastAsia"/>
                <w:szCs w:val="24"/>
              </w:rPr>
              <w:t>大四生學習回顧調查與分析</w:t>
            </w:r>
          </w:p>
        </w:tc>
        <w:tc>
          <w:tcPr>
            <w:tcW w:w="249" w:type="pct"/>
            <w:vAlign w:val="center"/>
          </w:tcPr>
          <w:p w:rsidR="00DE5B56" w:rsidRPr="00E92EAC" w:rsidRDefault="00DE5B56" w:rsidP="00DE5B56">
            <w:pPr>
              <w:spacing w:line="0" w:lineRule="atLeast"/>
              <w:jc w:val="center"/>
              <w:rPr>
                <w:rFonts w:ascii="標楷體" w:eastAsia="標楷體" w:hAnsi="標楷體"/>
                <w:szCs w:val="24"/>
              </w:rPr>
            </w:pPr>
            <w:r w:rsidRPr="00E92EAC">
              <w:rPr>
                <w:rFonts w:ascii="標楷體" w:eastAsia="標楷體" w:hAnsi="標楷體" w:hint="eastAsia"/>
                <w:szCs w:val="24"/>
              </w:rPr>
              <w:t>03</w:t>
            </w:r>
          </w:p>
        </w:tc>
        <w:tc>
          <w:tcPr>
            <w:tcW w:w="1122" w:type="pct"/>
          </w:tcPr>
          <w:p w:rsidR="00DE5B56" w:rsidRPr="00E92EAC" w:rsidRDefault="00DE5B56" w:rsidP="00DE5B56">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105學年度106/4月之訓練說明會未留存相關資料，無法了解，是否有辦理訓練說明會。</w:t>
            </w:r>
          </w:p>
          <w:p w:rsidR="00DE5B56" w:rsidRPr="00E92EAC" w:rsidRDefault="00DE5B56" w:rsidP="00DE5B56">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經查分析報告(104學年度)系院並未收到。</w:t>
            </w:r>
          </w:p>
        </w:tc>
        <w:tc>
          <w:tcPr>
            <w:tcW w:w="1122" w:type="pct"/>
          </w:tcPr>
          <w:p w:rsidR="00DE5B56" w:rsidRPr="00E92EAC" w:rsidRDefault="00DE5B56" w:rsidP="00DE5B56">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有辦理訓練說明會，應留存通知信件或說明會資料。</w:t>
            </w:r>
          </w:p>
          <w:p w:rsidR="00DE5B56" w:rsidRPr="00E92EAC" w:rsidRDefault="00DE5B56" w:rsidP="00DE5B56">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請依內控項目，控制重點產出分析報告並提供予院系參考。</w:t>
            </w:r>
          </w:p>
        </w:tc>
        <w:tc>
          <w:tcPr>
            <w:tcW w:w="1060" w:type="pct"/>
          </w:tcPr>
          <w:p w:rsidR="00DE5B56" w:rsidRPr="00E92EAC" w:rsidRDefault="00DE5B56" w:rsidP="00DE5B56">
            <w:pPr>
              <w:spacing w:line="0" w:lineRule="atLeast"/>
              <w:jc w:val="both"/>
              <w:rPr>
                <w:rFonts w:ascii="標楷體" w:eastAsia="標楷體" w:hAnsi="標楷體"/>
                <w:szCs w:val="24"/>
              </w:rPr>
            </w:pPr>
            <w:r w:rsidRPr="00DE5B56">
              <w:rPr>
                <w:rFonts w:ascii="標楷體" w:eastAsia="標楷體" w:hAnsi="標楷體" w:hint="eastAsia"/>
              </w:rPr>
              <w:t>後續會留存訓練說明會的各項資料，並提供分析報告予院系。</w:t>
            </w:r>
          </w:p>
        </w:tc>
      </w:tr>
      <w:tr w:rsidR="00DE5B56" w:rsidRPr="00E92EAC" w:rsidTr="00860A41">
        <w:tc>
          <w:tcPr>
            <w:tcW w:w="231" w:type="pct"/>
            <w:vAlign w:val="center"/>
          </w:tcPr>
          <w:p w:rsidR="00DE5B56" w:rsidRPr="00E92EAC" w:rsidRDefault="00DE5B56" w:rsidP="00DE5B56">
            <w:pPr>
              <w:spacing w:line="0" w:lineRule="atLeast"/>
              <w:jc w:val="center"/>
              <w:rPr>
                <w:rFonts w:ascii="標楷體" w:eastAsia="標楷體" w:hAnsi="標楷體" w:cs="Times New Roman"/>
                <w:color w:val="000000" w:themeColor="text1"/>
                <w:szCs w:val="24"/>
              </w:rPr>
            </w:pPr>
          </w:p>
        </w:tc>
        <w:tc>
          <w:tcPr>
            <w:tcW w:w="1216" w:type="pct"/>
            <w:vAlign w:val="center"/>
          </w:tcPr>
          <w:p w:rsidR="00DE5B56" w:rsidRPr="00E92EAC" w:rsidRDefault="00DE5B56" w:rsidP="00DE5B56">
            <w:pPr>
              <w:spacing w:line="0" w:lineRule="atLeast"/>
              <w:jc w:val="both"/>
              <w:rPr>
                <w:rFonts w:ascii="標楷體" w:eastAsia="標楷體" w:hAnsi="標楷體"/>
                <w:color w:val="002060"/>
                <w:szCs w:val="24"/>
              </w:rPr>
            </w:pPr>
            <w:r w:rsidRPr="00E92EAC">
              <w:rPr>
                <w:rFonts w:ascii="標楷體" w:eastAsia="標楷體" w:hAnsi="標楷體" w:hint="eastAsia"/>
                <w:szCs w:val="24"/>
              </w:rPr>
              <w:t>1110-016-5學生學習成效評量—</w:t>
            </w:r>
            <w:r w:rsidRPr="00E92EAC">
              <w:rPr>
                <w:rFonts w:ascii="標楷體" w:eastAsia="標楷體" w:hAnsi="標楷體"/>
                <w:szCs w:val="24"/>
              </w:rPr>
              <w:t>E.</w:t>
            </w:r>
            <w:r w:rsidRPr="00E92EAC">
              <w:rPr>
                <w:rFonts w:ascii="標楷體" w:eastAsia="標楷體" w:hAnsi="標楷體" w:hint="eastAsia"/>
                <w:szCs w:val="24"/>
              </w:rPr>
              <w:t>總結性評量</w:t>
            </w:r>
          </w:p>
        </w:tc>
        <w:tc>
          <w:tcPr>
            <w:tcW w:w="249" w:type="pct"/>
            <w:vAlign w:val="center"/>
          </w:tcPr>
          <w:p w:rsidR="00DE5B56" w:rsidRPr="00E92EAC" w:rsidRDefault="00DE5B56" w:rsidP="00DE5B56">
            <w:pPr>
              <w:spacing w:line="0" w:lineRule="atLeast"/>
              <w:jc w:val="center"/>
              <w:rPr>
                <w:rFonts w:ascii="標楷體" w:eastAsia="標楷體" w:hAnsi="標楷體"/>
                <w:szCs w:val="24"/>
              </w:rPr>
            </w:pPr>
            <w:r w:rsidRPr="00E92EAC">
              <w:rPr>
                <w:rFonts w:ascii="標楷體" w:eastAsia="標楷體" w:hAnsi="標楷體" w:hint="eastAsia"/>
                <w:szCs w:val="24"/>
              </w:rPr>
              <w:t>03</w:t>
            </w:r>
          </w:p>
        </w:tc>
        <w:tc>
          <w:tcPr>
            <w:tcW w:w="1122" w:type="pct"/>
          </w:tcPr>
          <w:p w:rsidR="00DE5B56" w:rsidRPr="00E92EAC" w:rsidRDefault="00DE5B56" w:rsidP="00DE5B56">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未有院系辦理各項成果展或學習成效之文件資料，並由教務處於7月底前完成成果彙整，並提供院系參考。</w:t>
            </w:r>
          </w:p>
          <w:p w:rsidR="00DE5B56" w:rsidRPr="00E92EAC" w:rsidRDefault="00DE5B56" w:rsidP="00DE5B56">
            <w:pPr>
              <w:spacing w:line="0" w:lineRule="atLeast"/>
              <w:ind w:left="240" w:hangingChars="100" w:hanging="240"/>
              <w:jc w:val="both"/>
              <w:rPr>
                <w:rFonts w:ascii="標楷體" w:eastAsia="標楷體" w:hAnsi="標楷體"/>
                <w:dstrike/>
                <w:color w:val="000000" w:themeColor="text1"/>
                <w:szCs w:val="24"/>
              </w:rPr>
            </w:pPr>
            <w:r w:rsidRPr="00E92EAC">
              <w:rPr>
                <w:rFonts w:ascii="標楷體" w:eastAsia="標楷體" w:hAnsi="標楷體" w:hint="eastAsia"/>
                <w:szCs w:val="24"/>
              </w:rPr>
              <w:t>2.</w:t>
            </w:r>
            <w:r w:rsidRPr="00E92EAC">
              <w:rPr>
                <w:rFonts w:ascii="標楷體" w:eastAsia="標楷體" w:hAnsi="標楷體"/>
                <w:szCs w:val="24"/>
              </w:rPr>
              <w:t>學生學習成效評量2年內已換了4位新進</w:t>
            </w:r>
          </w:p>
        </w:tc>
        <w:tc>
          <w:tcPr>
            <w:tcW w:w="1122" w:type="pct"/>
          </w:tcPr>
          <w:p w:rsidR="00DE5B56" w:rsidRPr="00E92EAC" w:rsidRDefault="00DE5B56" w:rsidP="00DE5B56">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請依內控項目之控制重點，產出成果報告。</w:t>
            </w:r>
          </w:p>
          <w:p w:rsidR="00DE5B56" w:rsidRPr="00E92EAC" w:rsidRDefault="00DE5B56" w:rsidP="00DE5B56">
            <w:pPr>
              <w:pStyle w:val="ac"/>
              <w:spacing w:line="0" w:lineRule="atLeast"/>
              <w:ind w:leftChars="0" w:left="240" w:hangingChars="100" w:hanging="240"/>
              <w:jc w:val="both"/>
              <w:rPr>
                <w:rFonts w:ascii="標楷體" w:eastAsia="標楷體" w:hAnsi="標楷體" w:cs="Times New Roman"/>
                <w:color w:val="000000" w:themeColor="text1"/>
                <w:szCs w:val="24"/>
              </w:rPr>
            </w:pPr>
            <w:r w:rsidRPr="00E92EAC">
              <w:rPr>
                <w:rFonts w:ascii="標楷體" w:eastAsia="標楷體" w:hAnsi="標楷體" w:hint="eastAsia"/>
                <w:szCs w:val="24"/>
              </w:rPr>
              <w:t>2.</w:t>
            </w:r>
            <w:r w:rsidRPr="00E92EAC">
              <w:rPr>
                <w:rFonts w:ascii="標楷體" w:eastAsia="標楷體" w:hAnsi="標楷體"/>
                <w:szCs w:val="24"/>
              </w:rPr>
              <w:t>請確實做好工作及資料移交。</w:t>
            </w:r>
          </w:p>
        </w:tc>
        <w:tc>
          <w:tcPr>
            <w:tcW w:w="1060" w:type="pct"/>
          </w:tcPr>
          <w:p w:rsidR="00DE5B56" w:rsidRPr="00E92EAC" w:rsidRDefault="00DE5B56" w:rsidP="00DE5B56">
            <w:pPr>
              <w:spacing w:line="0" w:lineRule="atLeast"/>
              <w:jc w:val="both"/>
              <w:rPr>
                <w:rFonts w:ascii="標楷體" w:eastAsia="標楷體" w:hAnsi="標楷體"/>
                <w:szCs w:val="24"/>
              </w:rPr>
            </w:pPr>
            <w:r>
              <w:rPr>
                <w:rFonts w:ascii="標楷體" w:eastAsia="標楷體" w:hAnsi="標楷體" w:hint="eastAsia"/>
              </w:rPr>
              <w:t>依稽核建議修正。</w:t>
            </w:r>
          </w:p>
        </w:tc>
      </w:tr>
    </w:tbl>
    <w:p w:rsidR="001749B0" w:rsidRPr="001749B0" w:rsidRDefault="001749B0" w:rsidP="001749B0">
      <w:pPr>
        <w:spacing w:beforeLines="50" w:before="180" w:afterLines="50" w:after="180"/>
        <w:ind w:leftChars="400" w:left="1440" w:hangingChars="200" w:hanging="480"/>
        <w:rPr>
          <w:b/>
        </w:rPr>
      </w:pPr>
      <w:r w:rsidRPr="001749B0">
        <w:rPr>
          <w:rFonts w:ascii="新細明體" w:eastAsia="新細明體" w:hAnsi="新細明體" w:hint="eastAsia"/>
        </w:rPr>
        <w:t>三、105學年度稽核委員建議修訂「</w:t>
      </w:r>
      <w:r w:rsidR="00860A41" w:rsidRPr="00860A41">
        <w:rPr>
          <w:rFonts w:ascii="新細明體" w:eastAsia="新細明體" w:hAnsi="新細明體" w:hint="eastAsia"/>
        </w:rPr>
        <w:t>1110-002</w:t>
      </w:r>
      <w:r w:rsidR="00860A41" w:rsidRPr="00860A41">
        <w:rPr>
          <w:rFonts w:ascii="新細明體" w:eastAsia="新細明體" w:hAnsi="新細明體"/>
        </w:rPr>
        <w:t>學生學籍管理作業</w:t>
      </w:r>
      <w:r w:rsidRPr="001749B0">
        <w:rPr>
          <w:rFonts w:ascii="新細明體" w:eastAsia="新細明體" w:hAnsi="新細明體" w:hint="eastAsia"/>
        </w:rPr>
        <w:t>」</w:t>
      </w:r>
      <w:r w:rsidR="00860A41">
        <w:rPr>
          <w:rFonts w:ascii="新細明體" w:eastAsia="新細明體" w:hAnsi="新細明體" w:hint="eastAsia"/>
        </w:rPr>
        <w:t>、</w:t>
      </w:r>
      <w:r w:rsidR="00860A41" w:rsidRPr="001749B0">
        <w:rPr>
          <w:rFonts w:ascii="新細明體" w:eastAsia="新細明體" w:hAnsi="新細明體" w:hint="eastAsia"/>
        </w:rPr>
        <w:t>「</w:t>
      </w:r>
      <w:r w:rsidR="00860A41" w:rsidRPr="00860A41">
        <w:rPr>
          <w:rFonts w:ascii="新細明體" w:eastAsia="新細明體" w:hAnsi="新細明體" w:hint="eastAsia"/>
        </w:rPr>
        <w:t>1110-005-2學生成績作業—B.成績更正與保存作業</w:t>
      </w:r>
      <w:r w:rsidR="00860A41" w:rsidRPr="001749B0">
        <w:rPr>
          <w:rFonts w:ascii="新細明體" w:eastAsia="新細明體" w:hAnsi="新細明體" w:hint="eastAsia"/>
        </w:rPr>
        <w:t>」</w:t>
      </w:r>
      <w:r w:rsidR="00860A41">
        <w:rPr>
          <w:rFonts w:ascii="新細明體" w:eastAsia="新細明體" w:hAnsi="新細明體" w:hint="eastAsia"/>
        </w:rPr>
        <w:t>、</w:t>
      </w:r>
      <w:r w:rsidR="00860A41" w:rsidRPr="001749B0">
        <w:rPr>
          <w:rFonts w:ascii="新細明體" w:eastAsia="新細明體" w:hAnsi="新細明體" w:hint="eastAsia"/>
        </w:rPr>
        <w:t>「</w:t>
      </w:r>
      <w:r w:rsidR="00860A41" w:rsidRPr="00860A41">
        <w:rPr>
          <w:rFonts w:ascii="新細明體" w:eastAsia="新細明體" w:hAnsi="新細明體" w:hint="eastAsia"/>
        </w:rPr>
        <w:t>1110-012升學及就業輔導作業</w:t>
      </w:r>
      <w:r w:rsidR="00860A41" w:rsidRPr="001749B0">
        <w:rPr>
          <w:rFonts w:ascii="新細明體" w:eastAsia="新細明體" w:hAnsi="新細明體" w:hint="eastAsia"/>
        </w:rPr>
        <w:t>」</w:t>
      </w:r>
      <w:r w:rsidR="00860A41">
        <w:rPr>
          <w:rFonts w:ascii="新細明體" w:eastAsia="新細明體" w:hAnsi="新細明體" w:hint="eastAsia"/>
        </w:rPr>
        <w:t>及</w:t>
      </w:r>
      <w:r w:rsidR="00860A41" w:rsidRPr="001749B0">
        <w:rPr>
          <w:rFonts w:ascii="新細明體" w:eastAsia="新細明體" w:hAnsi="新細明體" w:hint="eastAsia"/>
        </w:rPr>
        <w:t>「</w:t>
      </w:r>
      <w:r w:rsidR="00860A41" w:rsidRPr="00860A41">
        <w:rPr>
          <w:rFonts w:ascii="新細明體" w:eastAsia="新細明體" w:hAnsi="新細明體" w:hint="eastAsia"/>
        </w:rPr>
        <w:t>1110-016-4學生學習成效評量評量—</w:t>
      </w:r>
      <w:r w:rsidR="00860A41" w:rsidRPr="00860A41">
        <w:rPr>
          <w:rFonts w:ascii="新細明體" w:eastAsia="新細明體" w:hAnsi="新細明體"/>
        </w:rPr>
        <w:t>D.</w:t>
      </w:r>
      <w:r w:rsidR="00860A41" w:rsidRPr="00860A41">
        <w:rPr>
          <w:rFonts w:ascii="新細明體" w:eastAsia="新細明體" w:hAnsi="新細明體" w:hint="eastAsia"/>
        </w:rPr>
        <w:t>大四生學習回顧調查與分析</w:t>
      </w:r>
      <w:r w:rsidR="00860A41" w:rsidRPr="001749B0">
        <w:rPr>
          <w:rFonts w:ascii="新細明體" w:eastAsia="新細明體" w:hAnsi="新細明體" w:hint="eastAsia"/>
        </w:rPr>
        <w:t>」</w:t>
      </w:r>
      <w:r w:rsidRPr="001749B0">
        <w:rPr>
          <w:rFonts w:ascii="新細明體" w:eastAsia="新細明體" w:hAnsi="新細明體" w:hint="eastAsia"/>
        </w:rPr>
        <w:t>，</w:t>
      </w:r>
      <w:r w:rsidR="00320236" w:rsidRPr="001749B0">
        <w:rPr>
          <w:rFonts w:ascii="新細明體" w:eastAsia="新細明體" w:hAnsi="新細明體" w:hint="eastAsia"/>
        </w:rPr>
        <w:t>是否同意</w:t>
      </w:r>
      <w:r w:rsidR="00320236">
        <w:rPr>
          <w:rFonts w:ascii="新細明體" w:eastAsia="新細明體" w:hAnsi="新細明體" w:hint="eastAsia"/>
        </w:rPr>
        <w:t>不修正，</w:t>
      </w:r>
      <w:r w:rsidRPr="00E1592B">
        <w:rPr>
          <w:rFonts w:ascii="新細明體" w:eastAsia="新細明體" w:hAnsi="新細明體" w:hint="eastAsia"/>
        </w:rPr>
        <w:t>提請</w:t>
      </w:r>
      <w:r w:rsidRPr="001749B0">
        <w:rPr>
          <w:rFonts w:ascii="新細明體" w:eastAsia="新細明體" w:hAnsi="新細明體" w:hint="eastAsia"/>
        </w:rPr>
        <w:t>討論。</w:t>
      </w:r>
    </w:p>
    <w:p w:rsidR="00C71D69" w:rsidRPr="0069648E" w:rsidRDefault="00653D63" w:rsidP="00E3601D">
      <w:pPr>
        <w:ind w:firstLineChars="100" w:firstLine="240"/>
        <w:rPr>
          <w:rFonts w:ascii="標楷體" w:eastAsia="標楷體" w:hAnsi="標楷體"/>
          <w:sz w:val="16"/>
          <w:szCs w:val="16"/>
        </w:rPr>
      </w:pPr>
      <w:r w:rsidRPr="005542DE">
        <w:rPr>
          <w:rFonts w:hint="eastAsia"/>
          <w:b/>
        </w:rPr>
        <w:t>決議：</w:t>
      </w:r>
      <w:r w:rsidR="001D0F8E">
        <w:rPr>
          <w:rFonts w:ascii="新細明體" w:eastAsia="新細明體" w:hAnsi="新細明體" w:hint="eastAsia"/>
          <w:b/>
        </w:rPr>
        <w:t xml:space="preserve">                                    </w:t>
      </w:r>
      <w:hyperlink w:anchor="提案一" w:history="1">
        <w:r w:rsidR="001D0F8E" w:rsidRPr="001D0F8E">
          <w:rPr>
            <w:rStyle w:val="a5"/>
            <w:rFonts w:ascii="標楷體" w:eastAsia="標楷體" w:hAnsi="標楷體" w:hint="eastAsia"/>
            <w:sz w:val="16"/>
            <w:szCs w:val="16"/>
          </w:rPr>
          <w:t>提案一</w:t>
        </w:r>
      </w:hyperlink>
      <w:r w:rsidR="001D0F8E" w:rsidRPr="001D0F8E">
        <w:rPr>
          <w:rFonts w:ascii="標楷體" w:eastAsia="標楷體" w:hAnsi="標楷體" w:hint="eastAsia"/>
          <w:sz w:val="16"/>
          <w:szCs w:val="16"/>
        </w:rPr>
        <w:t>、</w:t>
      </w:r>
      <w:hyperlink w:anchor="提案二" w:history="1">
        <w:r w:rsidR="001D0F8E" w:rsidRPr="001D0F8E">
          <w:rPr>
            <w:rStyle w:val="a5"/>
            <w:rFonts w:ascii="標楷體" w:eastAsia="標楷體" w:hAnsi="標楷體" w:hint="eastAsia"/>
            <w:sz w:val="16"/>
            <w:szCs w:val="16"/>
          </w:rPr>
          <w:t>提案二</w:t>
        </w:r>
      </w:hyperlink>
      <w:r w:rsidR="001D0F8E" w:rsidRPr="001D0F8E">
        <w:rPr>
          <w:rFonts w:ascii="標楷體" w:eastAsia="標楷體" w:hAnsi="標楷體" w:hint="eastAsia"/>
          <w:sz w:val="16"/>
          <w:szCs w:val="16"/>
        </w:rPr>
        <w:t>、</w:t>
      </w:r>
      <w:hyperlink w:anchor="提案三" w:history="1">
        <w:r w:rsidR="001D0F8E" w:rsidRPr="001D0F8E">
          <w:rPr>
            <w:rStyle w:val="a5"/>
            <w:rFonts w:ascii="標楷體" w:eastAsia="標楷體" w:hAnsi="標楷體" w:hint="eastAsia"/>
            <w:sz w:val="16"/>
            <w:szCs w:val="16"/>
          </w:rPr>
          <w:t>提案三</w:t>
        </w:r>
      </w:hyperlink>
      <w:r w:rsidR="001D0F8E" w:rsidRPr="001D0F8E">
        <w:rPr>
          <w:rStyle w:val="a5"/>
          <w:rFonts w:ascii="標楷體" w:eastAsia="標楷體" w:hAnsi="標楷體" w:hint="eastAsia"/>
          <w:sz w:val="16"/>
          <w:szCs w:val="16"/>
          <w:u w:val="none"/>
        </w:rPr>
        <w:t>、</w:t>
      </w:r>
      <w:hyperlink w:anchor="提案四" w:history="1">
        <w:r w:rsidR="001D0F8E" w:rsidRPr="001D0F8E">
          <w:rPr>
            <w:rStyle w:val="a5"/>
            <w:rFonts w:ascii="標楷體" w:eastAsia="標楷體" w:hAnsi="標楷體" w:hint="eastAsia"/>
            <w:sz w:val="16"/>
            <w:szCs w:val="16"/>
          </w:rPr>
          <w:t>提案四</w:t>
        </w:r>
      </w:hyperlink>
      <w:r w:rsidR="001D0F8E" w:rsidRPr="001D0F8E">
        <w:rPr>
          <w:rFonts w:ascii="標楷體" w:eastAsia="標楷體" w:hAnsi="標楷體" w:hint="eastAsia"/>
          <w:sz w:val="16"/>
          <w:szCs w:val="16"/>
        </w:rPr>
        <w:t>、</w:t>
      </w:r>
      <w:hyperlink w:anchor="提案五" w:history="1">
        <w:r w:rsidR="001D0F8E" w:rsidRPr="001D0F8E">
          <w:rPr>
            <w:rStyle w:val="a5"/>
            <w:rFonts w:ascii="標楷體" w:eastAsia="標楷體" w:hAnsi="標楷體" w:hint="eastAsia"/>
            <w:sz w:val="16"/>
            <w:szCs w:val="16"/>
          </w:rPr>
          <w:t>提案五</w:t>
        </w:r>
      </w:hyperlink>
      <w:r w:rsidR="001D0F8E" w:rsidRPr="001D0F8E">
        <w:rPr>
          <w:rFonts w:ascii="標楷體" w:eastAsia="標楷體" w:hAnsi="標楷體" w:hint="eastAsia"/>
          <w:sz w:val="16"/>
          <w:szCs w:val="16"/>
        </w:rPr>
        <w:t>、</w:t>
      </w:r>
      <w:hyperlink w:anchor="提案六" w:history="1">
        <w:r w:rsidR="001D0F8E" w:rsidRPr="001D0F8E">
          <w:rPr>
            <w:rStyle w:val="a5"/>
            <w:rFonts w:ascii="標楷體" w:eastAsia="標楷體" w:hAnsi="標楷體" w:hint="eastAsia"/>
            <w:sz w:val="16"/>
            <w:szCs w:val="16"/>
          </w:rPr>
          <w:t>提案六</w:t>
        </w:r>
      </w:hyperlink>
      <w:r w:rsidR="001D0F8E" w:rsidRPr="001D0F8E">
        <w:rPr>
          <w:rFonts w:ascii="標楷體" w:eastAsia="標楷體" w:hAnsi="標楷體" w:hint="eastAsia"/>
          <w:sz w:val="16"/>
          <w:szCs w:val="16"/>
        </w:rPr>
        <w:t>、</w:t>
      </w:r>
      <w:hyperlink w:anchor="提案七" w:history="1">
        <w:r w:rsidR="001D0F8E" w:rsidRPr="001D0F8E">
          <w:rPr>
            <w:rStyle w:val="a5"/>
            <w:rFonts w:ascii="標楷體" w:eastAsia="標楷體" w:hAnsi="標楷體" w:hint="eastAsia"/>
            <w:sz w:val="16"/>
            <w:szCs w:val="16"/>
          </w:rPr>
          <w:t>提案七</w:t>
        </w:r>
      </w:hyperlink>
    </w:p>
    <w:p w:rsidR="0069648E" w:rsidRDefault="0069648E" w:rsidP="0069648E">
      <w:pPr>
        <w:spacing w:beforeLines="50" w:before="180"/>
        <w:ind w:leftChars="50" w:left="120"/>
      </w:pPr>
      <w:bookmarkStart w:id="5" w:name="提案五"/>
      <w:r>
        <w:rPr>
          <w:rFonts w:hint="eastAsia"/>
        </w:rPr>
        <w:t>提案五</w:t>
      </w:r>
      <w:bookmarkEnd w:id="5"/>
    </w:p>
    <w:p w:rsidR="0069648E" w:rsidRDefault="0069648E" w:rsidP="0069648E">
      <w:pPr>
        <w:ind w:leftChars="100" w:left="960" w:hangingChars="300" w:hanging="720"/>
      </w:pPr>
      <w:r>
        <w:rPr>
          <w:rFonts w:hint="eastAsia"/>
        </w:rPr>
        <w:t>案由</w:t>
      </w:r>
      <w:r w:rsidRPr="005542DE">
        <w:rPr>
          <w:rFonts w:hint="eastAsia"/>
        </w:rPr>
        <w:t>：</w:t>
      </w:r>
      <w:r w:rsidR="00533EBE">
        <w:rPr>
          <w:rFonts w:ascii="新細明體" w:eastAsia="新細明體" w:hAnsi="新細明體" w:hint="eastAsia"/>
        </w:rPr>
        <w:t>106</w:t>
      </w:r>
      <w:r w:rsidR="00533EBE" w:rsidRPr="00442D31">
        <w:rPr>
          <w:rFonts w:ascii="新細明體" w:eastAsia="新細明體" w:hAnsi="新細明體" w:hint="eastAsia"/>
        </w:rPr>
        <w:t>學年度</w:t>
      </w:r>
      <w:r w:rsidR="00533EBE" w:rsidRPr="00D36D1E">
        <w:rPr>
          <w:rFonts w:ascii="新細明體" w:eastAsia="新細明體" w:hAnsi="新細明體" w:hint="eastAsia"/>
          <w:color w:val="000000" w:themeColor="text1"/>
        </w:rPr>
        <w:t>學生事務處內</w:t>
      </w:r>
      <w:r w:rsidR="00533EBE" w:rsidRPr="00442D31">
        <w:rPr>
          <w:rFonts w:ascii="新細明體" w:eastAsia="新細明體" w:hAnsi="新細明體" w:hint="eastAsia"/>
        </w:rPr>
        <w:t>部控制制度</w:t>
      </w:r>
      <w:r w:rsidR="00533EBE">
        <w:rPr>
          <w:rFonts w:ascii="新細明體" w:eastAsia="新細明體" w:hAnsi="新細明體" w:hint="eastAsia"/>
        </w:rPr>
        <w:t>修正</w:t>
      </w:r>
      <w:r w:rsidRPr="005542DE">
        <w:rPr>
          <w:rFonts w:hint="eastAsia"/>
        </w:rPr>
        <w:t>，提請討論。（</w:t>
      </w:r>
      <w:hyperlink w:anchor="附件五" w:history="1">
        <w:r w:rsidRPr="002317AC">
          <w:rPr>
            <w:rStyle w:val="a5"/>
            <w:rFonts w:hint="eastAsia"/>
          </w:rPr>
          <w:t>附件五</w:t>
        </w:r>
      </w:hyperlink>
      <w:r w:rsidRPr="005542DE">
        <w:rPr>
          <w:rFonts w:hint="eastAsia"/>
        </w:rPr>
        <w:t>/</w:t>
      </w:r>
      <w:r w:rsidRPr="002A1C4D">
        <w:rPr>
          <w:rFonts w:ascii="新細明體" w:eastAsia="新細明體" w:hAnsi="新細明體" w:hint="eastAsia"/>
        </w:rPr>
        <w:t>第</w:t>
      </w:r>
      <w:r w:rsidR="00DE5B56">
        <w:rPr>
          <w:rFonts w:ascii="新細明體" w:eastAsia="新細明體" w:hAnsi="新細明體" w:hint="eastAsia"/>
        </w:rPr>
        <w:t>171</w:t>
      </w:r>
      <w:r w:rsidRPr="002A1C4D">
        <w:rPr>
          <w:rFonts w:ascii="新細明體" w:eastAsia="新細明體" w:hAnsi="新細明體" w:hint="eastAsia"/>
        </w:rPr>
        <w:t>頁</w:t>
      </w:r>
      <w:r w:rsidRPr="005542DE">
        <w:rPr>
          <w:rFonts w:hint="eastAsia"/>
        </w:rPr>
        <w:t>）</w:t>
      </w:r>
    </w:p>
    <w:p w:rsidR="00533EBE" w:rsidRDefault="0069648E" w:rsidP="00B771D7">
      <w:pPr>
        <w:spacing w:afterLines="50" w:after="180"/>
        <w:ind w:leftChars="100" w:left="1440" w:hangingChars="500" w:hanging="1200"/>
        <w:rPr>
          <w:rFonts w:ascii="新細明體" w:eastAsia="新細明體" w:hAnsi="新細明體"/>
        </w:rPr>
      </w:pPr>
      <w:r>
        <w:rPr>
          <w:rFonts w:hint="eastAsia"/>
        </w:rPr>
        <w:t>說明</w:t>
      </w:r>
      <w:r w:rsidRPr="005542DE">
        <w:rPr>
          <w:rFonts w:hint="eastAsia"/>
        </w:rPr>
        <w:t>：</w:t>
      </w:r>
      <w:r w:rsidR="00533EBE">
        <w:rPr>
          <w:rFonts w:hint="eastAsia"/>
        </w:rPr>
        <w:t>一、本學年度</w:t>
      </w:r>
      <w:r w:rsidR="00533EBE" w:rsidRPr="00D36D1E">
        <w:rPr>
          <w:rFonts w:ascii="新細明體" w:eastAsia="新細明體" w:hAnsi="新細明體" w:hint="eastAsia"/>
          <w:color w:val="000000" w:themeColor="text1"/>
        </w:rPr>
        <w:t>學生事務</w:t>
      </w:r>
      <w:r w:rsidR="00B771D7">
        <w:rPr>
          <w:rFonts w:ascii="新細明體" w:eastAsia="新細明體" w:hAnsi="新細明體" w:hint="eastAsia"/>
        </w:rPr>
        <w:t>處</w:t>
      </w:r>
      <w:r w:rsidR="00533EBE">
        <w:rPr>
          <w:rFonts w:ascii="新細明體" w:eastAsia="新細明體" w:hAnsi="新細明體" w:hint="eastAsia"/>
        </w:rPr>
        <w:t>新</w:t>
      </w:r>
      <w:r w:rsidR="00533EBE" w:rsidRPr="00BF68C7">
        <w:rPr>
          <w:rFonts w:ascii="新細明體" w:eastAsia="新細明體" w:hAnsi="新細明體" w:hint="eastAsia"/>
        </w:rPr>
        <w:t>增1個</w:t>
      </w:r>
      <w:r w:rsidR="00BF68C7" w:rsidRPr="00BF68C7">
        <w:rPr>
          <w:rFonts w:ascii="新細明體" w:eastAsia="新細明體" w:hAnsi="新細明體" w:hint="eastAsia"/>
        </w:rPr>
        <w:t>及修正</w:t>
      </w:r>
      <w:r w:rsidR="00BF68C7">
        <w:rPr>
          <w:rFonts w:ascii="新細明體" w:eastAsia="新細明體" w:hAnsi="新細明體" w:hint="eastAsia"/>
        </w:rPr>
        <w:t>3</w:t>
      </w:r>
      <w:r w:rsidR="00BF68C7" w:rsidRPr="00BF68C7">
        <w:rPr>
          <w:rFonts w:ascii="新細明體" w:eastAsia="新細明體" w:hAnsi="新細明體" w:hint="eastAsia"/>
        </w:rPr>
        <w:t>個</w:t>
      </w:r>
      <w:r w:rsidR="00BF68C7" w:rsidRPr="00A24E39">
        <w:rPr>
          <w:rFonts w:ascii="新細明體" w:eastAsia="新細明體" w:hAnsi="新細明體" w:hint="eastAsia"/>
        </w:rPr>
        <w:t>內控</w:t>
      </w:r>
      <w:r w:rsidR="00BF68C7">
        <w:rPr>
          <w:rFonts w:hint="eastAsia"/>
        </w:rPr>
        <w:t>項目</w:t>
      </w:r>
      <w:r w:rsidR="00533EBE">
        <w:rPr>
          <w:rFonts w:hint="eastAsia"/>
        </w:rPr>
        <w:t>，</w:t>
      </w:r>
      <w:r w:rsidR="00533EBE">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951"/>
        <w:gridCol w:w="2779"/>
        <w:gridCol w:w="576"/>
        <w:gridCol w:w="843"/>
        <w:gridCol w:w="848"/>
        <w:gridCol w:w="1104"/>
        <w:gridCol w:w="2297"/>
      </w:tblGrid>
      <w:tr w:rsidR="00533EBE" w:rsidRPr="00B0192C" w:rsidTr="001D3A8F">
        <w:trPr>
          <w:jc w:val="center"/>
        </w:trPr>
        <w:tc>
          <w:tcPr>
            <w:tcW w:w="237" w:type="pct"/>
            <w:vMerge w:val="restar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序號</w:t>
            </w:r>
          </w:p>
        </w:tc>
        <w:tc>
          <w:tcPr>
            <w:tcW w:w="491" w:type="pct"/>
            <w:vMerge w:val="restar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風險分布代號</w:t>
            </w:r>
          </w:p>
        </w:tc>
        <w:tc>
          <w:tcPr>
            <w:tcW w:w="1417" w:type="pct"/>
            <w:vMerge w:val="restar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內控</w:t>
            </w:r>
            <w:r w:rsidRPr="00B0192C">
              <w:rPr>
                <w:rFonts w:ascii="標楷體" w:eastAsia="標楷體" w:hAnsi="標楷體"/>
                <w:szCs w:val="24"/>
              </w:rPr>
              <w:t>項目</w:t>
            </w:r>
            <w:r w:rsidRPr="00B0192C">
              <w:rPr>
                <w:rFonts w:ascii="標楷體" w:eastAsia="標楷體" w:hAnsi="標楷體" w:hint="eastAsia"/>
                <w:szCs w:val="24"/>
              </w:rPr>
              <w:t>編號及</w:t>
            </w:r>
            <w:r w:rsidRPr="00B0192C">
              <w:rPr>
                <w:rFonts w:ascii="標楷體" w:eastAsia="標楷體" w:hAnsi="標楷體"/>
                <w:szCs w:val="24"/>
              </w:rPr>
              <w:t>名稱</w:t>
            </w:r>
          </w:p>
        </w:tc>
        <w:tc>
          <w:tcPr>
            <w:tcW w:w="244" w:type="pct"/>
            <w:vMerge w:val="restart"/>
            <w:vAlign w:val="center"/>
          </w:tcPr>
          <w:p w:rsidR="00533EBE" w:rsidRPr="00B0192C" w:rsidRDefault="00F30CFB" w:rsidP="001D3A8F">
            <w:pPr>
              <w:spacing w:line="0" w:lineRule="atLeast"/>
              <w:jc w:val="center"/>
              <w:rPr>
                <w:rFonts w:ascii="標楷體" w:eastAsia="標楷體" w:hAnsi="標楷體"/>
                <w:szCs w:val="24"/>
              </w:rPr>
            </w:pPr>
            <w:r>
              <w:rPr>
                <w:rFonts w:ascii="標楷體" w:eastAsia="標楷體" w:hAnsi="標楷體" w:hint="eastAsia"/>
                <w:szCs w:val="24"/>
              </w:rPr>
              <w:t>頁</w:t>
            </w:r>
            <w:r w:rsidR="00533EBE" w:rsidRPr="00B0192C">
              <w:rPr>
                <w:rFonts w:ascii="標楷體" w:eastAsia="標楷體" w:hAnsi="標楷體" w:hint="eastAsia"/>
                <w:szCs w:val="24"/>
              </w:rPr>
              <w:t>次</w:t>
            </w:r>
          </w:p>
        </w:tc>
        <w:tc>
          <w:tcPr>
            <w:tcW w:w="872" w:type="pct"/>
            <w:gridSpan w:val="2"/>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內容是否修改</w:t>
            </w:r>
          </w:p>
        </w:tc>
        <w:tc>
          <w:tcPr>
            <w:tcW w:w="567" w:type="pct"/>
            <w:vMerge w:val="restar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新訂/刪除</w:t>
            </w:r>
            <w:r w:rsidRPr="00B0192C">
              <w:rPr>
                <w:rFonts w:ascii="標楷體" w:eastAsia="標楷體" w:hAnsi="標楷體" w:hint="eastAsia"/>
                <w:szCs w:val="24"/>
              </w:rPr>
              <w:t>/作廢</w:t>
            </w:r>
          </w:p>
        </w:tc>
        <w:tc>
          <w:tcPr>
            <w:tcW w:w="1172" w:type="pct"/>
            <w:vMerge w:val="restar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本次修訂摘要/原因</w:t>
            </w:r>
          </w:p>
        </w:tc>
      </w:tr>
      <w:tr w:rsidR="00533EBE" w:rsidRPr="00B0192C" w:rsidTr="001D3A8F">
        <w:trPr>
          <w:jc w:val="center"/>
        </w:trPr>
        <w:tc>
          <w:tcPr>
            <w:tcW w:w="237" w:type="pct"/>
            <w:vMerge/>
          </w:tcPr>
          <w:p w:rsidR="00533EBE" w:rsidRPr="00B0192C" w:rsidRDefault="00533EBE" w:rsidP="001D3A8F">
            <w:pPr>
              <w:spacing w:line="0" w:lineRule="atLeast"/>
              <w:jc w:val="center"/>
              <w:rPr>
                <w:rFonts w:ascii="標楷體" w:eastAsia="標楷體" w:hAnsi="標楷體"/>
                <w:szCs w:val="24"/>
              </w:rPr>
            </w:pPr>
          </w:p>
        </w:tc>
        <w:tc>
          <w:tcPr>
            <w:tcW w:w="491" w:type="pct"/>
            <w:vMerge/>
            <w:vAlign w:val="center"/>
          </w:tcPr>
          <w:p w:rsidR="00533EBE" w:rsidRPr="00B0192C" w:rsidRDefault="00533EBE" w:rsidP="001D3A8F">
            <w:pPr>
              <w:spacing w:line="0" w:lineRule="atLeast"/>
              <w:jc w:val="center"/>
              <w:rPr>
                <w:rFonts w:ascii="標楷體" w:eastAsia="標楷體" w:hAnsi="標楷體"/>
                <w:szCs w:val="24"/>
              </w:rPr>
            </w:pPr>
          </w:p>
        </w:tc>
        <w:tc>
          <w:tcPr>
            <w:tcW w:w="1417" w:type="pct"/>
            <w:vMerge/>
          </w:tcPr>
          <w:p w:rsidR="00533EBE" w:rsidRPr="00B0192C" w:rsidRDefault="00533EBE" w:rsidP="001D3A8F">
            <w:pPr>
              <w:spacing w:line="0" w:lineRule="atLeast"/>
              <w:rPr>
                <w:rFonts w:ascii="標楷體" w:eastAsia="標楷體" w:hAnsi="標楷體"/>
                <w:szCs w:val="24"/>
              </w:rPr>
            </w:pPr>
          </w:p>
        </w:tc>
        <w:tc>
          <w:tcPr>
            <w:tcW w:w="244" w:type="pct"/>
            <w:vMerge/>
            <w:vAlign w:val="center"/>
          </w:tcPr>
          <w:p w:rsidR="00533EBE" w:rsidRPr="00B0192C" w:rsidRDefault="00533EBE" w:rsidP="001D3A8F">
            <w:pPr>
              <w:spacing w:line="0" w:lineRule="atLeast"/>
              <w:jc w:val="center"/>
              <w:rPr>
                <w:rFonts w:ascii="標楷體" w:eastAsia="標楷體" w:hAnsi="標楷體"/>
                <w:szCs w:val="24"/>
              </w:rPr>
            </w:pPr>
          </w:p>
        </w:tc>
        <w:tc>
          <w:tcPr>
            <w:tcW w:w="435" w:type="pc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是</w:t>
            </w:r>
          </w:p>
        </w:tc>
        <w:tc>
          <w:tcPr>
            <w:tcW w:w="437" w:type="pc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否</w:t>
            </w:r>
          </w:p>
        </w:tc>
        <w:tc>
          <w:tcPr>
            <w:tcW w:w="567" w:type="pct"/>
            <w:vMerge/>
            <w:vAlign w:val="center"/>
          </w:tcPr>
          <w:p w:rsidR="00533EBE" w:rsidRPr="00B0192C" w:rsidRDefault="00533EBE" w:rsidP="001D3A8F">
            <w:pPr>
              <w:spacing w:line="0" w:lineRule="atLeast"/>
              <w:jc w:val="center"/>
              <w:rPr>
                <w:rFonts w:ascii="標楷體" w:eastAsia="標楷體" w:hAnsi="標楷體"/>
                <w:szCs w:val="24"/>
              </w:rPr>
            </w:pPr>
          </w:p>
        </w:tc>
        <w:tc>
          <w:tcPr>
            <w:tcW w:w="1172" w:type="pct"/>
            <w:vMerge/>
          </w:tcPr>
          <w:p w:rsidR="00533EBE" w:rsidRPr="00B0192C" w:rsidRDefault="00533EBE" w:rsidP="001D3A8F">
            <w:pPr>
              <w:spacing w:line="0" w:lineRule="atLeast"/>
              <w:jc w:val="center"/>
              <w:rPr>
                <w:rFonts w:ascii="標楷體" w:eastAsia="標楷體" w:hAnsi="標楷體"/>
                <w:szCs w:val="24"/>
              </w:rPr>
            </w:pPr>
          </w:p>
        </w:tc>
      </w:tr>
      <w:tr w:rsidR="00533EBE" w:rsidRPr="00B0192C" w:rsidTr="001D3A8F">
        <w:trPr>
          <w:jc w:val="center"/>
        </w:trPr>
        <w:tc>
          <w:tcPr>
            <w:tcW w:w="237" w:type="pc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1</w:t>
            </w:r>
          </w:p>
        </w:tc>
        <w:tc>
          <w:tcPr>
            <w:tcW w:w="491" w:type="pc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w:t>
            </w:r>
          </w:p>
        </w:tc>
        <w:tc>
          <w:tcPr>
            <w:tcW w:w="1417" w:type="pct"/>
            <w:vAlign w:val="center"/>
          </w:tcPr>
          <w:p w:rsidR="00533EBE" w:rsidRPr="00B0192C" w:rsidRDefault="00533EBE" w:rsidP="001D3A8F">
            <w:pPr>
              <w:spacing w:line="0" w:lineRule="atLeast"/>
              <w:jc w:val="both"/>
              <w:rPr>
                <w:rFonts w:ascii="標楷體" w:eastAsia="標楷體" w:hAnsi="標楷體"/>
                <w:szCs w:val="24"/>
              </w:rPr>
            </w:pPr>
            <w:r w:rsidRPr="00B0192C">
              <w:rPr>
                <w:rFonts w:ascii="標楷體" w:eastAsia="標楷體" w:hAnsi="標楷體" w:hint="eastAsia"/>
                <w:szCs w:val="24"/>
              </w:rPr>
              <w:t>1120-001</w:t>
            </w:r>
            <w:r w:rsidRPr="00B0192C">
              <w:rPr>
                <w:rFonts w:ascii="標楷體" w:eastAsia="標楷體" w:hAnsi="標楷體"/>
                <w:szCs w:val="24"/>
              </w:rPr>
              <w:t>入學成績優秀</w:t>
            </w:r>
            <w:r w:rsidRPr="00B0192C">
              <w:rPr>
                <w:rFonts w:ascii="標楷體" w:eastAsia="標楷體" w:hAnsi="標楷體"/>
                <w:szCs w:val="24"/>
              </w:rPr>
              <w:lastRenderedPageBreak/>
              <w:t>獎學金作業</w:t>
            </w:r>
          </w:p>
        </w:tc>
        <w:tc>
          <w:tcPr>
            <w:tcW w:w="244" w:type="pct"/>
            <w:vAlign w:val="center"/>
          </w:tcPr>
          <w:p w:rsidR="00533EBE" w:rsidRPr="00B0192C" w:rsidRDefault="00533EBE" w:rsidP="001D3A8F">
            <w:pPr>
              <w:spacing w:line="0" w:lineRule="atLeast"/>
              <w:jc w:val="center"/>
              <w:rPr>
                <w:rFonts w:ascii="標楷體" w:eastAsia="標楷體" w:hAnsi="標楷體"/>
                <w:szCs w:val="24"/>
              </w:rPr>
            </w:pPr>
          </w:p>
        </w:tc>
        <w:tc>
          <w:tcPr>
            <w:tcW w:w="435" w:type="pct"/>
            <w:vAlign w:val="center"/>
          </w:tcPr>
          <w:p w:rsidR="00533EBE" w:rsidRPr="00B0192C" w:rsidRDefault="00533EBE" w:rsidP="001D3A8F">
            <w:pPr>
              <w:spacing w:line="0" w:lineRule="atLeast"/>
              <w:jc w:val="center"/>
              <w:rPr>
                <w:rFonts w:ascii="標楷體" w:eastAsia="標楷體" w:hAnsi="標楷體"/>
                <w:szCs w:val="24"/>
              </w:rPr>
            </w:pPr>
          </w:p>
        </w:tc>
        <w:tc>
          <w:tcPr>
            <w:tcW w:w="437" w:type="pct"/>
            <w:vAlign w:val="center"/>
          </w:tcPr>
          <w:p w:rsidR="00533EBE" w:rsidRDefault="00533EBE" w:rsidP="001D3A8F">
            <w:pPr>
              <w:jc w:val="center"/>
            </w:pPr>
            <w:r w:rsidRPr="001632EC">
              <w:rPr>
                <w:rFonts w:ascii="標楷體" w:eastAsia="標楷體" w:hAnsi="標楷體" w:cs="Times New Roman"/>
                <w:color w:val="000000" w:themeColor="text1"/>
                <w:szCs w:val="24"/>
              </w:rPr>
              <w:sym w:font="Wingdings" w:char="F0FC"/>
            </w:r>
          </w:p>
        </w:tc>
        <w:tc>
          <w:tcPr>
            <w:tcW w:w="567" w:type="pct"/>
            <w:vAlign w:val="center"/>
          </w:tcPr>
          <w:p w:rsidR="00533EBE" w:rsidRPr="00B0192C" w:rsidRDefault="00533EBE" w:rsidP="001D3A8F">
            <w:pPr>
              <w:spacing w:line="0" w:lineRule="atLeast"/>
              <w:jc w:val="center"/>
              <w:rPr>
                <w:rFonts w:ascii="標楷體" w:eastAsia="標楷體" w:hAnsi="標楷體"/>
                <w:szCs w:val="24"/>
              </w:rPr>
            </w:pPr>
          </w:p>
        </w:tc>
        <w:tc>
          <w:tcPr>
            <w:tcW w:w="1172" w:type="pct"/>
            <w:vAlign w:val="center"/>
          </w:tcPr>
          <w:p w:rsidR="00533EBE" w:rsidRPr="00B0192C" w:rsidRDefault="00533EBE" w:rsidP="001D3A8F">
            <w:pPr>
              <w:spacing w:line="0" w:lineRule="atLeast"/>
              <w:jc w:val="both"/>
              <w:rPr>
                <w:rFonts w:ascii="標楷體" w:eastAsia="標楷體" w:hAnsi="標楷體"/>
                <w:szCs w:val="24"/>
              </w:rPr>
            </w:pPr>
          </w:p>
        </w:tc>
      </w:tr>
      <w:tr w:rsidR="00533EBE" w:rsidRPr="00B0192C" w:rsidTr="001D3A8F">
        <w:trPr>
          <w:jc w:val="center"/>
        </w:trPr>
        <w:tc>
          <w:tcPr>
            <w:tcW w:w="237" w:type="pc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lastRenderedPageBreak/>
              <w:t>2</w:t>
            </w:r>
          </w:p>
        </w:tc>
        <w:tc>
          <w:tcPr>
            <w:tcW w:w="491" w:type="pc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w:t>
            </w:r>
          </w:p>
        </w:tc>
        <w:tc>
          <w:tcPr>
            <w:tcW w:w="1417" w:type="pct"/>
            <w:vAlign w:val="center"/>
          </w:tcPr>
          <w:p w:rsidR="00533EBE" w:rsidRPr="00B0192C" w:rsidRDefault="00533EBE" w:rsidP="001D3A8F">
            <w:pPr>
              <w:spacing w:line="0" w:lineRule="atLeast"/>
              <w:rPr>
                <w:rFonts w:ascii="標楷體" w:eastAsia="標楷體" w:hAnsi="標楷體"/>
                <w:szCs w:val="24"/>
              </w:rPr>
            </w:pPr>
            <w:r w:rsidRPr="00B0192C">
              <w:rPr>
                <w:rFonts w:ascii="標楷體" w:eastAsia="標楷體" w:hAnsi="標楷體" w:hint="eastAsia"/>
                <w:szCs w:val="24"/>
              </w:rPr>
              <w:t>1120-002</w:t>
            </w:r>
            <w:r w:rsidRPr="00B0192C">
              <w:rPr>
                <w:rFonts w:ascii="標楷體" w:eastAsia="標楷體" w:hAnsi="標楷體"/>
                <w:szCs w:val="24"/>
              </w:rPr>
              <w:t>學雜費優待（學雜費減免）作業</w:t>
            </w:r>
          </w:p>
        </w:tc>
        <w:tc>
          <w:tcPr>
            <w:tcW w:w="244" w:type="pct"/>
            <w:vAlign w:val="center"/>
          </w:tcPr>
          <w:p w:rsidR="00533EBE" w:rsidRPr="00B0192C" w:rsidRDefault="00533EBE" w:rsidP="001D3A8F">
            <w:pPr>
              <w:spacing w:line="0" w:lineRule="atLeast"/>
              <w:jc w:val="center"/>
              <w:rPr>
                <w:rFonts w:ascii="標楷體" w:eastAsia="標楷體" w:hAnsi="標楷體"/>
                <w:szCs w:val="24"/>
              </w:rPr>
            </w:pPr>
          </w:p>
        </w:tc>
        <w:tc>
          <w:tcPr>
            <w:tcW w:w="435" w:type="pct"/>
            <w:vAlign w:val="center"/>
          </w:tcPr>
          <w:p w:rsidR="00533EBE" w:rsidRPr="00B0192C" w:rsidRDefault="00533EBE" w:rsidP="001D3A8F">
            <w:pPr>
              <w:spacing w:line="0" w:lineRule="atLeast"/>
              <w:jc w:val="center"/>
              <w:rPr>
                <w:rFonts w:ascii="標楷體" w:eastAsia="標楷體" w:hAnsi="標楷體"/>
                <w:szCs w:val="24"/>
              </w:rPr>
            </w:pPr>
          </w:p>
        </w:tc>
        <w:tc>
          <w:tcPr>
            <w:tcW w:w="437" w:type="pct"/>
            <w:vAlign w:val="center"/>
          </w:tcPr>
          <w:p w:rsidR="00533EBE" w:rsidRDefault="00533EBE" w:rsidP="001D3A8F">
            <w:pPr>
              <w:jc w:val="center"/>
            </w:pPr>
            <w:r w:rsidRPr="001632EC">
              <w:rPr>
                <w:rFonts w:ascii="標楷體" w:eastAsia="標楷體" w:hAnsi="標楷體" w:cs="Times New Roman"/>
                <w:color w:val="000000" w:themeColor="text1"/>
                <w:szCs w:val="24"/>
              </w:rPr>
              <w:sym w:font="Wingdings" w:char="F0FC"/>
            </w:r>
          </w:p>
        </w:tc>
        <w:tc>
          <w:tcPr>
            <w:tcW w:w="567" w:type="pct"/>
            <w:vAlign w:val="center"/>
          </w:tcPr>
          <w:p w:rsidR="00533EBE" w:rsidRPr="00B0192C" w:rsidRDefault="00533EBE" w:rsidP="001D3A8F">
            <w:pPr>
              <w:spacing w:line="0" w:lineRule="atLeast"/>
              <w:jc w:val="center"/>
              <w:rPr>
                <w:rFonts w:ascii="標楷體" w:eastAsia="標楷體" w:hAnsi="標楷體"/>
                <w:szCs w:val="24"/>
              </w:rPr>
            </w:pPr>
          </w:p>
        </w:tc>
        <w:tc>
          <w:tcPr>
            <w:tcW w:w="1172" w:type="pct"/>
            <w:vAlign w:val="center"/>
          </w:tcPr>
          <w:p w:rsidR="00533EBE" w:rsidRPr="00B0192C" w:rsidRDefault="00533EBE" w:rsidP="001D3A8F">
            <w:pPr>
              <w:spacing w:line="0" w:lineRule="atLeast"/>
              <w:jc w:val="both"/>
              <w:rPr>
                <w:rFonts w:ascii="標楷體" w:eastAsia="標楷體" w:hAnsi="標楷體"/>
                <w:szCs w:val="24"/>
              </w:rPr>
            </w:pPr>
          </w:p>
        </w:tc>
      </w:tr>
      <w:tr w:rsidR="00533EBE" w:rsidRPr="00B0192C" w:rsidTr="001D3A8F">
        <w:trPr>
          <w:jc w:val="center"/>
        </w:trPr>
        <w:tc>
          <w:tcPr>
            <w:tcW w:w="237" w:type="pct"/>
            <w:tcBorders>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3</w:t>
            </w:r>
          </w:p>
        </w:tc>
        <w:tc>
          <w:tcPr>
            <w:tcW w:w="491" w:type="pct"/>
            <w:tcBorders>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3</w:t>
            </w:r>
          </w:p>
        </w:tc>
        <w:tc>
          <w:tcPr>
            <w:tcW w:w="1417" w:type="pct"/>
            <w:tcBorders>
              <w:bottom w:val="single" w:sz="6" w:space="0" w:color="auto"/>
            </w:tcBorders>
            <w:vAlign w:val="center"/>
          </w:tcPr>
          <w:p w:rsidR="00533EBE" w:rsidRPr="00B0192C" w:rsidRDefault="00533EBE" w:rsidP="001D3A8F">
            <w:pPr>
              <w:spacing w:line="0" w:lineRule="atLeast"/>
              <w:jc w:val="both"/>
              <w:rPr>
                <w:rFonts w:ascii="標楷體" w:eastAsia="標楷體" w:hAnsi="標楷體"/>
                <w:szCs w:val="24"/>
              </w:rPr>
            </w:pPr>
            <w:r w:rsidRPr="00B0192C">
              <w:rPr>
                <w:rFonts w:ascii="標楷體" w:eastAsia="標楷體" w:hAnsi="標楷體" w:hint="eastAsia"/>
                <w:szCs w:val="24"/>
              </w:rPr>
              <w:t>1120-003</w:t>
            </w:r>
            <w:r w:rsidRPr="00B0192C">
              <w:rPr>
                <w:rFonts w:ascii="標楷體" w:eastAsia="標楷體" w:hAnsi="標楷體"/>
                <w:szCs w:val="24"/>
              </w:rPr>
              <w:t>弱勢學生助學作業</w:t>
            </w:r>
          </w:p>
        </w:tc>
        <w:tc>
          <w:tcPr>
            <w:tcW w:w="244" w:type="pct"/>
            <w:tcBorders>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435" w:type="pct"/>
            <w:tcBorders>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437" w:type="pct"/>
            <w:tcBorders>
              <w:bottom w:val="single" w:sz="6" w:space="0" w:color="auto"/>
            </w:tcBorders>
            <w:vAlign w:val="center"/>
          </w:tcPr>
          <w:p w:rsidR="00533EBE" w:rsidRDefault="00533EBE" w:rsidP="001D3A8F">
            <w:pPr>
              <w:jc w:val="center"/>
            </w:pPr>
            <w:r w:rsidRPr="001632EC">
              <w:rPr>
                <w:rFonts w:ascii="標楷體" w:eastAsia="標楷體" w:hAnsi="標楷體" w:cs="Times New Roman"/>
                <w:color w:val="000000" w:themeColor="text1"/>
                <w:szCs w:val="24"/>
              </w:rPr>
              <w:sym w:font="Wingdings" w:char="F0FC"/>
            </w:r>
          </w:p>
        </w:tc>
        <w:tc>
          <w:tcPr>
            <w:tcW w:w="567" w:type="pct"/>
            <w:tcBorders>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1172" w:type="pct"/>
            <w:tcBorders>
              <w:bottom w:val="single" w:sz="6" w:space="0" w:color="auto"/>
            </w:tcBorders>
            <w:vAlign w:val="center"/>
          </w:tcPr>
          <w:p w:rsidR="00533EBE" w:rsidRPr="00B0192C" w:rsidRDefault="00533EBE" w:rsidP="001D3A8F">
            <w:pPr>
              <w:spacing w:line="0" w:lineRule="atLeast"/>
              <w:jc w:val="both"/>
              <w:rPr>
                <w:rFonts w:ascii="標楷體" w:eastAsia="標楷體" w:hAnsi="標楷體"/>
                <w:szCs w:val="24"/>
              </w:rPr>
            </w:pPr>
          </w:p>
        </w:tc>
      </w:tr>
      <w:tr w:rsidR="00533EBE" w:rsidRPr="00B0192C" w:rsidTr="001D3A8F">
        <w:trPr>
          <w:jc w:val="center"/>
        </w:trPr>
        <w:tc>
          <w:tcPr>
            <w:tcW w:w="237"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4</w:t>
            </w:r>
          </w:p>
        </w:tc>
        <w:tc>
          <w:tcPr>
            <w:tcW w:w="491"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4</w:t>
            </w:r>
          </w:p>
        </w:tc>
        <w:tc>
          <w:tcPr>
            <w:tcW w:w="141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both"/>
              <w:rPr>
                <w:rFonts w:ascii="標楷體" w:eastAsia="標楷體" w:hAnsi="標楷體"/>
                <w:szCs w:val="24"/>
              </w:rPr>
            </w:pPr>
            <w:r w:rsidRPr="00B0192C">
              <w:rPr>
                <w:rFonts w:ascii="標楷體" w:eastAsia="標楷體" w:hAnsi="標楷體" w:hint="eastAsia"/>
                <w:szCs w:val="24"/>
              </w:rPr>
              <w:t>1120-004</w:t>
            </w:r>
            <w:r w:rsidRPr="00B0192C">
              <w:rPr>
                <w:rFonts w:ascii="標楷體" w:eastAsia="標楷體" w:hAnsi="標楷體"/>
                <w:szCs w:val="24"/>
              </w:rPr>
              <w:t>清寒工讀（生活學習服務）實施作業</w:t>
            </w:r>
          </w:p>
        </w:tc>
        <w:tc>
          <w:tcPr>
            <w:tcW w:w="244"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435"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533EBE" w:rsidRDefault="00533EBE" w:rsidP="001D3A8F">
            <w:pPr>
              <w:jc w:val="center"/>
            </w:pPr>
            <w:r w:rsidRPr="00EE6B01">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both"/>
              <w:rPr>
                <w:rFonts w:ascii="標楷體" w:eastAsia="標楷體" w:hAnsi="標楷體"/>
                <w:szCs w:val="24"/>
              </w:rPr>
            </w:pPr>
          </w:p>
        </w:tc>
      </w:tr>
      <w:tr w:rsidR="00533EBE" w:rsidRPr="00B0192C" w:rsidTr="001D3A8F">
        <w:trPr>
          <w:jc w:val="center"/>
        </w:trPr>
        <w:tc>
          <w:tcPr>
            <w:tcW w:w="237"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5</w:t>
            </w:r>
          </w:p>
        </w:tc>
        <w:tc>
          <w:tcPr>
            <w:tcW w:w="491"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5</w:t>
            </w:r>
          </w:p>
        </w:tc>
        <w:tc>
          <w:tcPr>
            <w:tcW w:w="141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both"/>
              <w:rPr>
                <w:rFonts w:ascii="標楷體" w:eastAsia="標楷體" w:hAnsi="標楷體"/>
                <w:szCs w:val="24"/>
              </w:rPr>
            </w:pPr>
            <w:r w:rsidRPr="00B0192C">
              <w:rPr>
                <w:rFonts w:ascii="標楷體" w:eastAsia="標楷體" w:hAnsi="標楷體" w:hint="eastAsia"/>
                <w:szCs w:val="24"/>
              </w:rPr>
              <w:t>1120-005</w:t>
            </w:r>
            <w:r w:rsidRPr="00B0192C">
              <w:rPr>
                <w:rFonts w:ascii="標楷體" w:eastAsia="標楷體" w:hAnsi="標楷體"/>
                <w:szCs w:val="24"/>
              </w:rPr>
              <w:t>學生住宿申請暨分配作業</w:t>
            </w:r>
          </w:p>
        </w:tc>
        <w:tc>
          <w:tcPr>
            <w:tcW w:w="244"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435"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533EBE" w:rsidRDefault="00533EBE" w:rsidP="001D3A8F">
            <w:pPr>
              <w:jc w:val="center"/>
            </w:pPr>
            <w:r w:rsidRPr="00EE6B01">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both"/>
              <w:rPr>
                <w:rFonts w:ascii="標楷體" w:eastAsia="標楷體" w:hAnsi="標楷體"/>
                <w:szCs w:val="24"/>
              </w:rPr>
            </w:pPr>
          </w:p>
        </w:tc>
      </w:tr>
      <w:tr w:rsidR="00533EBE" w:rsidRPr="00B0192C" w:rsidTr="001D3A8F">
        <w:trPr>
          <w:jc w:val="center"/>
        </w:trPr>
        <w:tc>
          <w:tcPr>
            <w:tcW w:w="237"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6</w:t>
            </w:r>
          </w:p>
        </w:tc>
        <w:tc>
          <w:tcPr>
            <w:tcW w:w="491"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6</w:t>
            </w:r>
          </w:p>
        </w:tc>
        <w:tc>
          <w:tcPr>
            <w:tcW w:w="1417" w:type="pct"/>
            <w:tcBorders>
              <w:top w:val="single" w:sz="6" w:space="0" w:color="auto"/>
              <w:bottom w:val="single" w:sz="6" w:space="0" w:color="auto"/>
            </w:tcBorders>
            <w:vAlign w:val="center"/>
          </w:tcPr>
          <w:p w:rsidR="00533EBE" w:rsidRPr="00B0192C" w:rsidRDefault="00533EBE" w:rsidP="001D3A8F">
            <w:pPr>
              <w:spacing w:line="0" w:lineRule="atLeast"/>
              <w:jc w:val="both"/>
              <w:rPr>
                <w:rFonts w:ascii="標楷體" w:eastAsia="標楷體" w:hAnsi="標楷體"/>
                <w:szCs w:val="24"/>
              </w:rPr>
            </w:pPr>
            <w:r w:rsidRPr="00B0192C">
              <w:rPr>
                <w:rFonts w:ascii="標楷體" w:eastAsia="標楷體" w:hAnsi="標楷體" w:hint="eastAsia"/>
                <w:szCs w:val="24"/>
              </w:rPr>
              <w:t>1120-006</w:t>
            </w:r>
            <w:r w:rsidRPr="00B0192C">
              <w:rPr>
                <w:rFonts w:ascii="標楷體" w:eastAsia="標楷體" w:hAnsi="標楷體"/>
                <w:szCs w:val="24"/>
              </w:rPr>
              <w:t>學生獎懲作業</w:t>
            </w:r>
          </w:p>
        </w:tc>
        <w:tc>
          <w:tcPr>
            <w:tcW w:w="244"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435"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vAlign w:val="center"/>
          </w:tcPr>
          <w:p w:rsidR="00533EBE" w:rsidRDefault="00533EBE" w:rsidP="001D3A8F">
            <w:pPr>
              <w:jc w:val="center"/>
            </w:pPr>
            <w:r w:rsidRPr="00EE6B01">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vAlign w:val="center"/>
          </w:tcPr>
          <w:p w:rsidR="00533EBE" w:rsidRPr="00B0192C" w:rsidRDefault="00533EBE" w:rsidP="001D3A8F">
            <w:pPr>
              <w:spacing w:line="0" w:lineRule="atLeast"/>
              <w:jc w:val="both"/>
              <w:rPr>
                <w:rFonts w:ascii="標楷體" w:eastAsia="標楷體" w:hAnsi="標楷體"/>
                <w:szCs w:val="24"/>
              </w:rPr>
            </w:pPr>
          </w:p>
        </w:tc>
      </w:tr>
      <w:tr w:rsidR="00533EBE" w:rsidRPr="00B0192C" w:rsidTr="001D3A8F">
        <w:trPr>
          <w:jc w:val="center"/>
        </w:trPr>
        <w:tc>
          <w:tcPr>
            <w:tcW w:w="23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7</w:t>
            </w:r>
          </w:p>
        </w:tc>
        <w:tc>
          <w:tcPr>
            <w:tcW w:w="491"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7</w:t>
            </w:r>
          </w:p>
        </w:tc>
        <w:tc>
          <w:tcPr>
            <w:tcW w:w="141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both"/>
              <w:rPr>
                <w:rFonts w:ascii="標楷體" w:eastAsia="標楷體" w:hAnsi="標楷體"/>
                <w:szCs w:val="24"/>
              </w:rPr>
            </w:pPr>
            <w:r w:rsidRPr="00B0192C">
              <w:rPr>
                <w:rFonts w:ascii="標楷體" w:eastAsia="標楷體" w:hAnsi="標楷體" w:hint="eastAsia"/>
                <w:szCs w:val="24"/>
              </w:rPr>
              <w:t>1120-007</w:t>
            </w:r>
            <w:r w:rsidRPr="00B0192C">
              <w:rPr>
                <w:rFonts w:ascii="標楷體" w:eastAsia="標楷體" w:hAnsi="標楷體"/>
                <w:szCs w:val="24"/>
              </w:rPr>
              <w:t>學生請假作業</w:t>
            </w:r>
          </w:p>
        </w:tc>
        <w:tc>
          <w:tcPr>
            <w:tcW w:w="244"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435"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533EBE" w:rsidRDefault="00533EBE" w:rsidP="001D3A8F">
            <w:pPr>
              <w:jc w:val="center"/>
            </w:pPr>
            <w:r w:rsidRPr="00EE6B01">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both"/>
              <w:rPr>
                <w:rFonts w:ascii="標楷體" w:eastAsia="標楷體" w:hAnsi="標楷體"/>
                <w:szCs w:val="24"/>
              </w:rPr>
            </w:pPr>
          </w:p>
        </w:tc>
      </w:tr>
      <w:tr w:rsidR="00533EBE" w:rsidRPr="00B0192C" w:rsidTr="001D3A8F">
        <w:trPr>
          <w:jc w:val="center"/>
        </w:trPr>
        <w:tc>
          <w:tcPr>
            <w:tcW w:w="237" w:type="pct"/>
            <w:tcBorders>
              <w:top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8</w:t>
            </w:r>
          </w:p>
        </w:tc>
        <w:tc>
          <w:tcPr>
            <w:tcW w:w="491" w:type="pct"/>
            <w:tcBorders>
              <w:top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8</w:t>
            </w:r>
          </w:p>
        </w:tc>
        <w:tc>
          <w:tcPr>
            <w:tcW w:w="1417" w:type="pct"/>
            <w:tcBorders>
              <w:top w:val="single" w:sz="6" w:space="0" w:color="auto"/>
            </w:tcBorders>
            <w:vAlign w:val="center"/>
          </w:tcPr>
          <w:p w:rsidR="00533EBE" w:rsidRPr="00B0192C" w:rsidRDefault="00533EBE" w:rsidP="001D3A8F">
            <w:pPr>
              <w:spacing w:line="0" w:lineRule="atLeast"/>
              <w:jc w:val="both"/>
              <w:rPr>
                <w:rFonts w:ascii="標楷體" w:eastAsia="標楷體" w:hAnsi="標楷體"/>
                <w:szCs w:val="24"/>
              </w:rPr>
            </w:pPr>
            <w:r w:rsidRPr="00B0192C">
              <w:rPr>
                <w:rFonts w:ascii="標楷體" w:eastAsia="標楷體" w:hAnsi="標楷體" w:hint="eastAsia"/>
                <w:szCs w:val="24"/>
              </w:rPr>
              <w:t>1120-008</w:t>
            </w:r>
            <w:r w:rsidRPr="00B0192C">
              <w:rPr>
                <w:rFonts w:ascii="標楷體" w:eastAsia="標楷體" w:hAnsi="標楷體"/>
                <w:szCs w:val="24"/>
              </w:rPr>
              <w:t>校園安全及重大事件處理作業</w:t>
            </w:r>
          </w:p>
        </w:tc>
        <w:tc>
          <w:tcPr>
            <w:tcW w:w="244" w:type="pct"/>
            <w:tcBorders>
              <w:top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435" w:type="pct"/>
            <w:tcBorders>
              <w:top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437" w:type="pct"/>
            <w:tcBorders>
              <w:top w:val="single" w:sz="6" w:space="0" w:color="auto"/>
            </w:tcBorders>
            <w:vAlign w:val="center"/>
          </w:tcPr>
          <w:p w:rsidR="00533EBE" w:rsidRDefault="00533EBE" w:rsidP="001D3A8F">
            <w:pPr>
              <w:jc w:val="center"/>
            </w:pPr>
            <w:r w:rsidRPr="0039236C">
              <w:rPr>
                <w:rFonts w:ascii="標楷體" w:eastAsia="標楷體" w:hAnsi="標楷體" w:cs="Times New Roman"/>
                <w:color w:val="000000" w:themeColor="text1"/>
                <w:szCs w:val="24"/>
              </w:rPr>
              <w:sym w:font="Wingdings" w:char="F0FC"/>
            </w:r>
          </w:p>
        </w:tc>
        <w:tc>
          <w:tcPr>
            <w:tcW w:w="567" w:type="pct"/>
            <w:tcBorders>
              <w:top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1172" w:type="pct"/>
            <w:tcBorders>
              <w:top w:val="single" w:sz="6" w:space="0" w:color="auto"/>
            </w:tcBorders>
            <w:vAlign w:val="center"/>
          </w:tcPr>
          <w:p w:rsidR="00533EBE" w:rsidRPr="00B0192C" w:rsidRDefault="00533EBE" w:rsidP="001D3A8F">
            <w:pPr>
              <w:spacing w:line="0" w:lineRule="atLeast"/>
              <w:jc w:val="both"/>
              <w:rPr>
                <w:rFonts w:ascii="標楷體" w:eastAsia="標楷體" w:hAnsi="標楷體"/>
                <w:szCs w:val="24"/>
              </w:rPr>
            </w:pPr>
          </w:p>
        </w:tc>
      </w:tr>
      <w:tr w:rsidR="00533EBE" w:rsidRPr="00B0192C" w:rsidTr="001D3A8F">
        <w:trPr>
          <w:jc w:val="center"/>
        </w:trPr>
        <w:tc>
          <w:tcPr>
            <w:tcW w:w="237" w:type="pct"/>
            <w:tcBorders>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9</w:t>
            </w:r>
          </w:p>
        </w:tc>
        <w:tc>
          <w:tcPr>
            <w:tcW w:w="491" w:type="pct"/>
            <w:tcBorders>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9</w:t>
            </w:r>
          </w:p>
        </w:tc>
        <w:tc>
          <w:tcPr>
            <w:tcW w:w="1417" w:type="pct"/>
            <w:tcBorders>
              <w:bottom w:val="single" w:sz="6" w:space="0" w:color="auto"/>
            </w:tcBorders>
            <w:vAlign w:val="center"/>
          </w:tcPr>
          <w:p w:rsidR="00533EBE" w:rsidRPr="00B0192C" w:rsidRDefault="00533EBE" w:rsidP="001D3A8F">
            <w:pPr>
              <w:spacing w:line="0" w:lineRule="atLeast"/>
              <w:jc w:val="both"/>
              <w:rPr>
                <w:rFonts w:ascii="標楷體" w:eastAsia="標楷體" w:hAnsi="標楷體"/>
                <w:szCs w:val="24"/>
              </w:rPr>
            </w:pPr>
            <w:r w:rsidRPr="00B0192C">
              <w:rPr>
                <w:rFonts w:ascii="標楷體" w:eastAsia="標楷體" w:hAnsi="標楷體" w:hint="eastAsia"/>
                <w:szCs w:val="24"/>
              </w:rPr>
              <w:t>1120-009</w:t>
            </w:r>
            <w:r w:rsidRPr="00B0192C">
              <w:rPr>
                <w:rFonts w:ascii="標楷體" w:eastAsia="標楷體" w:hAnsi="標楷體"/>
                <w:szCs w:val="24"/>
              </w:rPr>
              <w:t>新生入學輔導作業</w:t>
            </w:r>
          </w:p>
        </w:tc>
        <w:tc>
          <w:tcPr>
            <w:tcW w:w="244" w:type="pct"/>
            <w:tcBorders>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435" w:type="pct"/>
            <w:tcBorders>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437" w:type="pct"/>
            <w:tcBorders>
              <w:bottom w:val="single" w:sz="6" w:space="0" w:color="auto"/>
            </w:tcBorders>
            <w:vAlign w:val="center"/>
          </w:tcPr>
          <w:p w:rsidR="00533EBE" w:rsidRDefault="00533EBE" w:rsidP="001D3A8F">
            <w:pPr>
              <w:jc w:val="center"/>
            </w:pPr>
            <w:r w:rsidRPr="0039236C">
              <w:rPr>
                <w:rFonts w:ascii="標楷體" w:eastAsia="標楷體" w:hAnsi="標楷體" w:cs="Times New Roman"/>
                <w:color w:val="000000" w:themeColor="text1"/>
                <w:szCs w:val="24"/>
              </w:rPr>
              <w:sym w:font="Wingdings" w:char="F0FC"/>
            </w:r>
          </w:p>
        </w:tc>
        <w:tc>
          <w:tcPr>
            <w:tcW w:w="567" w:type="pct"/>
            <w:tcBorders>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1172" w:type="pct"/>
            <w:tcBorders>
              <w:bottom w:val="single" w:sz="6" w:space="0" w:color="auto"/>
            </w:tcBorders>
            <w:vAlign w:val="center"/>
          </w:tcPr>
          <w:p w:rsidR="00533EBE" w:rsidRPr="00B0192C" w:rsidRDefault="00533EBE" w:rsidP="001D3A8F">
            <w:pPr>
              <w:spacing w:line="0" w:lineRule="atLeast"/>
              <w:jc w:val="both"/>
              <w:rPr>
                <w:rFonts w:ascii="標楷體" w:eastAsia="標楷體" w:hAnsi="標楷體"/>
                <w:szCs w:val="24"/>
              </w:rPr>
            </w:pPr>
          </w:p>
        </w:tc>
      </w:tr>
      <w:tr w:rsidR="00533EBE" w:rsidRPr="00B0192C" w:rsidTr="001D3A8F">
        <w:trPr>
          <w:jc w:val="center"/>
        </w:trPr>
        <w:tc>
          <w:tcPr>
            <w:tcW w:w="237"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10</w:t>
            </w:r>
          </w:p>
        </w:tc>
        <w:tc>
          <w:tcPr>
            <w:tcW w:w="491"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10</w:t>
            </w:r>
          </w:p>
        </w:tc>
        <w:tc>
          <w:tcPr>
            <w:tcW w:w="141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both"/>
              <w:rPr>
                <w:rFonts w:ascii="標楷體" w:eastAsia="標楷體" w:hAnsi="標楷體"/>
                <w:szCs w:val="24"/>
              </w:rPr>
            </w:pPr>
            <w:r w:rsidRPr="00B0192C">
              <w:rPr>
                <w:rFonts w:ascii="標楷體" w:eastAsia="標楷體" w:hAnsi="標楷體" w:hint="eastAsia"/>
                <w:szCs w:val="24"/>
              </w:rPr>
              <w:t>1120-010</w:t>
            </w:r>
            <w:r w:rsidRPr="00B0192C">
              <w:rPr>
                <w:rFonts w:ascii="標楷體" w:eastAsia="標楷體" w:hAnsi="標楷體"/>
                <w:szCs w:val="24"/>
              </w:rPr>
              <w:t>學生申訴處理</w:t>
            </w:r>
          </w:p>
        </w:tc>
        <w:tc>
          <w:tcPr>
            <w:tcW w:w="244"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435"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533EBE" w:rsidRDefault="00533EBE" w:rsidP="001D3A8F">
            <w:pPr>
              <w:jc w:val="center"/>
            </w:pPr>
            <w:r w:rsidRPr="0039236C">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both"/>
              <w:rPr>
                <w:rFonts w:ascii="標楷體" w:eastAsia="標楷體" w:hAnsi="標楷體"/>
                <w:szCs w:val="24"/>
              </w:rPr>
            </w:pPr>
          </w:p>
        </w:tc>
      </w:tr>
      <w:tr w:rsidR="00533EBE" w:rsidRPr="00B0192C" w:rsidTr="001D3A8F">
        <w:trPr>
          <w:jc w:val="center"/>
        </w:trPr>
        <w:tc>
          <w:tcPr>
            <w:tcW w:w="237" w:type="pct"/>
            <w:tcBorders>
              <w:top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11</w:t>
            </w:r>
          </w:p>
        </w:tc>
        <w:tc>
          <w:tcPr>
            <w:tcW w:w="491" w:type="pct"/>
            <w:tcBorders>
              <w:top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11</w:t>
            </w:r>
          </w:p>
        </w:tc>
        <w:tc>
          <w:tcPr>
            <w:tcW w:w="1417" w:type="pct"/>
            <w:tcBorders>
              <w:top w:val="single" w:sz="6" w:space="0" w:color="auto"/>
            </w:tcBorders>
            <w:vAlign w:val="center"/>
          </w:tcPr>
          <w:p w:rsidR="00533EBE" w:rsidRPr="00B0192C" w:rsidRDefault="00533EBE" w:rsidP="001D3A8F">
            <w:pPr>
              <w:spacing w:line="0" w:lineRule="atLeast"/>
              <w:jc w:val="both"/>
              <w:rPr>
                <w:rFonts w:ascii="標楷體" w:eastAsia="標楷體" w:hAnsi="標楷體"/>
                <w:szCs w:val="24"/>
              </w:rPr>
            </w:pPr>
            <w:r w:rsidRPr="00B0192C">
              <w:rPr>
                <w:rFonts w:ascii="標楷體" w:eastAsia="標楷體" w:hAnsi="標楷體" w:hint="eastAsia"/>
                <w:szCs w:val="24"/>
              </w:rPr>
              <w:t>1120-011</w:t>
            </w:r>
            <w:r w:rsidRPr="00B0192C">
              <w:rPr>
                <w:rFonts w:ascii="標楷體" w:eastAsia="標楷體" w:hAnsi="標楷體"/>
                <w:szCs w:val="24"/>
              </w:rPr>
              <w:t>學生就學貸款作業</w:t>
            </w:r>
          </w:p>
        </w:tc>
        <w:tc>
          <w:tcPr>
            <w:tcW w:w="244" w:type="pct"/>
            <w:tcBorders>
              <w:top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435" w:type="pct"/>
            <w:tcBorders>
              <w:top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437" w:type="pct"/>
            <w:tcBorders>
              <w:top w:val="single" w:sz="6" w:space="0" w:color="auto"/>
            </w:tcBorders>
            <w:vAlign w:val="center"/>
          </w:tcPr>
          <w:p w:rsidR="00533EBE" w:rsidRDefault="00533EBE" w:rsidP="001D3A8F">
            <w:pPr>
              <w:jc w:val="center"/>
            </w:pPr>
            <w:r w:rsidRPr="00020985">
              <w:rPr>
                <w:rFonts w:ascii="標楷體" w:eastAsia="標楷體" w:hAnsi="標楷體" w:cs="Times New Roman"/>
                <w:color w:val="000000" w:themeColor="text1"/>
                <w:szCs w:val="24"/>
              </w:rPr>
              <w:sym w:font="Wingdings" w:char="F0FC"/>
            </w:r>
          </w:p>
        </w:tc>
        <w:tc>
          <w:tcPr>
            <w:tcW w:w="567" w:type="pct"/>
            <w:tcBorders>
              <w:top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1172" w:type="pct"/>
            <w:tcBorders>
              <w:top w:val="single" w:sz="6" w:space="0" w:color="auto"/>
            </w:tcBorders>
            <w:vAlign w:val="center"/>
          </w:tcPr>
          <w:p w:rsidR="00533EBE" w:rsidRPr="00B0192C" w:rsidRDefault="00533EBE" w:rsidP="001D3A8F">
            <w:pPr>
              <w:spacing w:line="0" w:lineRule="atLeast"/>
              <w:jc w:val="both"/>
              <w:rPr>
                <w:rFonts w:ascii="標楷體" w:eastAsia="標楷體" w:hAnsi="標楷體"/>
                <w:szCs w:val="24"/>
              </w:rPr>
            </w:pPr>
          </w:p>
        </w:tc>
      </w:tr>
      <w:tr w:rsidR="00533EBE" w:rsidRPr="00B0192C" w:rsidTr="001D3A8F">
        <w:trPr>
          <w:jc w:val="center"/>
        </w:trPr>
        <w:tc>
          <w:tcPr>
            <w:tcW w:w="237" w:type="pct"/>
            <w:tcBorders>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12</w:t>
            </w:r>
          </w:p>
        </w:tc>
        <w:tc>
          <w:tcPr>
            <w:tcW w:w="491" w:type="pct"/>
            <w:tcBorders>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12</w:t>
            </w:r>
          </w:p>
        </w:tc>
        <w:tc>
          <w:tcPr>
            <w:tcW w:w="1417" w:type="pct"/>
            <w:tcBorders>
              <w:bottom w:val="single" w:sz="6" w:space="0" w:color="auto"/>
            </w:tcBorders>
            <w:vAlign w:val="center"/>
          </w:tcPr>
          <w:p w:rsidR="00533EBE" w:rsidRPr="00B0192C" w:rsidRDefault="006F461B" w:rsidP="001D3A8F">
            <w:pPr>
              <w:spacing w:line="0" w:lineRule="atLeast"/>
              <w:jc w:val="both"/>
              <w:rPr>
                <w:rFonts w:ascii="標楷體" w:eastAsia="標楷體" w:hAnsi="標楷體"/>
                <w:szCs w:val="24"/>
              </w:rPr>
            </w:pPr>
            <w:hyperlink w:anchor="紫錐花專案作業" w:history="1">
              <w:r w:rsidR="0057507A" w:rsidRPr="00AD1E29">
                <w:rPr>
                  <w:rStyle w:val="a5"/>
                  <w:rFonts w:ascii="標楷體" w:eastAsia="標楷體" w:hAnsi="標楷體" w:hint="eastAsia"/>
                  <w:szCs w:val="24"/>
                </w:rPr>
                <w:t>1120-012紫錐花</w:t>
              </w:r>
              <w:r w:rsidR="0057507A" w:rsidRPr="00AD1E29">
                <w:rPr>
                  <w:rStyle w:val="a5"/>
                  <w:rFonts w:ascii="標楷體" w:eastAsia="標楷體" w:hAnsi="標楷體"/>
                  <w:szCs w:val="24"/>
                </w:rPr>
                <w:t>專案作業</w:t>
              </w:r>
            </w:hyperlink>
          </w:p>
        </w:tc>
        <w:tc>
          <w:tcPr>
            <w:tcW w:w="244" w:type="pct"/>
            <w:tcBorders>
              <w:bottom w:val="single" w:sz="6" w:space="0" w:color="auto"/>
            </w:tcBorders>
            <w:vAlign w:val="center"/>
          </w:tcPr>
          <w:p w:rsidR="00533EBE" w:rsidRPr="00B0192C" w:rsidRDefault="00F30CFB" w:rsidP="001D3A8F">
            <w:pPr>
              <w:spacing w:line="0" w:lineRule="atLeast"/>
              <w:jc w:val="center"/>
              <w:rPr>
                <w:rFonts w:ascii="標楷體" w:eastAsia="標楷體" w:hAnsi="標楷體"/>
                <w:bCs/>
                <w:szCs w:val="24"/>
              </w:rPr>
            </w:pPr>
            <w:r>
              <w:rPr>
                <w:rFonts w:ascii="標楷體" w:eastAsia="標楷體" w:hAnsi="標楷體" w:hint="eastAsia"/>
                <w:bCs/>
                <w:szCs w:val="24"/>
              </w:rPr>
              <w:t>176</w:t>
            </w:r>
          </w:p>
        </w:tc>
        <w:tc>
          <w:tcPr>
            <w:tcW w:w="435" w:type="pct"/>
            <w:tcBorders>
              <w:bottom w:val="single" w:sz="6" w:space="0" w:color="auto"/>
            </w:tcBorders>
            <w:vAlign w:val="center"/>
          </w:tcPr>
          <w:p w:rsidR="00533EBE" w:rsidRPr="00B0192C" w:rsidRDefault="007B24B5" w:rsidP="001D3A8F">
            <w:pPr>
              <w:spacing w:line="0" w:lineRule="atLeast"/>
              <w:jc w:val="center"/>
              <w:rPr>
                <w:rFonts w:ascii="標楷體" w:eastAsia="標楷體" w:hAnsi="標楷體"/>
                <w:szCs w:val="24"/>
              </w:rPr>
            </w:pPr>
            <w:r w:rsidRPr="00020985">
              <w:rPr>
                <w:rFonts w:ascii="標楷體" w:eastAsia="標楷體" w:hAnsi="標楷體" w:cs="Times New Roman"/>
                <w:color w:val="000000" w:themeColor="text1"/>
                <w:szCs w:val="24"/>
              </w:rPr>
              <w:sym w:font="Wingdings" w:char="F0FC"/>
            </w:r>
          </w:p>
        </w:tc>
        <w:tc>
          <w:tcPr>
            <w:tcW w:w="437" w:type="pct"/>
            <w:tcBorders>
              <w:bottom w:val="single" w:sz="6" w:space="0" w:color="auto"/>
            </w:tcBorders>
            <w:vAlign w:val="center"/>
          </w:tcPr>
          <w:p w:rsidR="00533EBE" w:rsidRDefault="00533EBE" w:rsidP="001D3A8F">
            <w:pPr>
              <w:jc w:val="center"/>
            </w:pPr>
          </w:p>
        </w:tc>
        <w:tc>
          <w:tcPr>
            <w:tcW w:w="567" w:type="pct"/>
            <w:tcBorders>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1172" w:type="pct"/>
            <w:tcBorders>
              <w:bottom w:val="single" w:sz="6" w:space="0" w:color="auto"/>
            </w:tcBorders>
            <w:vAlign w:val="center"/>
          </w:tcPr>
          <w:p w:rsidR="00533EBE" w:rsidRPr="00B0192C" w:rsidRDefault="0057507A" w:rsidP="001D3A8F">
            <w:pPr>
              <w:spacing w:line="0" w:lineRule="atLeast"/>
              <w:jc w:val="both"/>
              <w:rPr>
                <w:rFonts w:ascii="標楷體" w:eastAsia="標楷體" w:hAnsi="標楷體"/>
                <w:szCs w:val="24"/>
              </w:rPr>
            </w:pPr>
            <w:r>
              <w:rPr>
                <w:rFonts w:ascii="標楷體" w:eastAsia="標楷體" w:hAnsi="標楷體" w:cs="Times New Roman" w:hint="eastAsia"/>
                <w:szCs w:val="24"/>
              </w:rPr>
              <w:t>依</w:t>
            </w:r>
            <w:r w:rsidRPr="001927DB">
              <w:rPr>
                <w:rFonts w:ascii="標楷體" w:eastAsia="標楷體" w:hAnsi="標楷體" w:cs="Times New Roman" w:hint="eastAsia"/>
                <w:szCs w:val="24"/>
              </w:rPr>
              <w:t>教育</w:t>
            </w:r>
            <w:r w:rsidRPr="001927DB">
              <w:rPr>
                <w:rFonts w:ascii="標楷體" w:eastAsia="標楷體" w:hAnsi="標楷體" w:cs="Times New Roman"/>
                <w:szCs w:val="24"/>
              </w:rPr>
              <w:t>部</w:t>
            </w:r>
            <w:r w:rsidRPr="001927DB">
              <w:rPr>
                <w:rFonts w:ascii="標楷體" w:eastAsia="標楷體" w:hAnsi="標楷體" w:cs="Times New Roman" w:hint="eastAsia"/>
                <w:szCs w:val="24"/>
              </w:rPr>
              <w:t>106年3月30日</w:t>
            </w:r>
            <w:r w:rsidRPr="001927DB">
              <w:rPr>
                <w:rFonts w:ascii="標楷體" w:eastAsia="標楷體" w:hAnsi="標楷體" w:cs="Times New Roman"/>
                <w:szCs w:val="24"/>
              </w:rPr>
              <w:t>臺教學(五)字第1060044365號</w:t>
            </w:r>
            <w:r w:rsidRPr="001927DB">
              <w:rPr>
                <w:rFonts w:ascii="標楷體" w:eastAsia="標楷體" w:hAnsi="標楷體" w:cs="Times New Roman" w:hint="eastAsia"/>
                <w:szCs w:val="24"/>
              </w:rPr>
              <w:t>函</w:t>
            </w:r>
            <w:r>
              <w:rPr>
                <w:rFonts w:ascii="標楷體" w:eastAsia="標楷體" w:hAnsi="標楷體" w:cs="Times New Roman" w:hint="eastAsia"/>
                <w:szCs w:val="24"/>
              </w:rPr>
              <w:t>辦理，及統一名稱為紫錐花</w:t>
            </w:r>
            <w:r w:rsidRPr="001927DB">
              <w:rPr>
                <w:rFonts w:ascii="標楷體" w:eastAsia="標楷體" w:hAnsi="標楷體" w:cs="Times New Roman" w:hint="eastAsia"/>
                <w:szCs w:val="24"/>
              </w:rPr>
              <w:t>。</w:t>
            </w:r>
          </w:p>
        </w:tc>
      </w:tr>
      <w:tr w:rsidR="00533EBE" w:rsidRPr="00B0192C" w:rsidTr="001D3A8F">
        <w:trPr>
          <w:jc w:val="center"/>
        </w:trPr>
        <w:tc>
          <w:tcPr>
            <w:tcW w:w="23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13</w:t>
            </w:r>
          </w:p>
        </w:tc>
        <w:tc>
          <w:tcPr>
            <w:tcW w:w="491"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13</w:t>
            </w:r>
          </w:p>
        </w:tc>
        <w:tc>
          <w:tcPr>
            <w:tcW w:w="141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both"/>
              <w:rPr>
                <w:rFonts w:ascii="標楷體" w:eastAsia="標楷體" w:hAnsi="標楷體"/>
                <w:szCs w:val="24"/>
              </w:rPr>
            </w:pPr>
            <w:r w:rsidRPr="00B0192C">
              <w:rPr>
                <w:rFonts w:ascii="標楷體" w:eastAsia="標楷體" w:hAnsi="標楷體" w:hint="eastAsia"/>
                <w:szCs w:val="24"/>
              </w:rPr>
              <w:t>1120-013</w:t>
            </w:r>
            <w:r w:rsidRPr="00B0192C">
              <w:rPr>
                <w:rFonts w:ascii="標楷體" w:eastAsia="標楷體" w:hAnsi="標楷體"/>
                <w:szCs w:val="24"/>
              </w:rPr>
              <w:t>預備軍士官考選作業</w:t>
            </w:r>
          </w:p>
        </w:tc>
        <w:tc>
          <w:tcPr>
            <w:tcW w:w="244"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435"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533EBE" w:rsidRDefault="00533EBE" w:rsidP="001D3A8F">
            <w:pPr>
              <w:jc w:val="center"/>
            </w:pPr>
            <w:r w:rsidRPr="00020985">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both"/>
              <w:rPr>
                <w:rFonts w:ascii="標楷體" w:eastAsia="標楷體" w:hAnsi="標楷體"/>
                <w:szCs w:val="24"/>
              </w:rPr>
            </w:pPr>
          </w:p>
        </w:tc>
      </w:tr>
      <w:tr w:rsidR="00533EBE" w:rsidRPr="00B0192C" w:rsidTr="001D3A8F">
        <w:trPr>
          <w:jc w:val="center"/>
        </w:trPr>
        <w:tc>
          <w:tcPr>
            <w:tcW w:w="237"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14</w:t>
            </w:r>
          </w:p>
        </w:tc>
        <w:tc>
          <w:tcPr>
            <w:tcW w:w="491"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14</w:t>
            </w:r>
          </w:p>
        </w:tc>
        <w:tc>
          <w:tcPr>
            <w:tcW w:w="1417" w:type="pct"/>
            <w:tcBorders>
              <w:top w:val="single" w:sz="6" w:space="0" w:color="auto"/>
              <w:bottom w:val="single" w:sz="6" w:space="0" w:color="auto"/>
            </w:tcBorders>
            <w:vAlign w:val="center"/>
          </w:tcPr>
          <w:p w:rsidR="00533EBE" w:rsidRPr="00B0192C" w:rsidRDefault="00533EBE" w:rsidP="001D3A8F">
            <w:pPr>
              <w:spacing w:line="0" w:lineRule="atLeast"/>
              <w:jc w:val="both"/>
              <w:rPr>
                <w:rFonts w:ascii="標楷體" w:eastAsia="標楷體" w:hAnsi="標楷體"/>
                <w:szCs w:val="24"/>
              </w:rPr>
            </w:pPr>
            <w:r w:rsidRPr="00B0192C">
              <w:rPr>
                <w:rFonts w:ascii="標楷體" w:eastAsia="標楷體" w:hAnsi="標楷體" w:hint="eastAsia"/>
                <w:szCs w:val="24"/>
              </w:rPr>
              <w:t>1120-014</w:t>
            </w:r>
            <w:r w:rsidRPr="00B0192C">
              <w:rPr>
                <w:rFonts w:ascii="標楷體" w:eastAsia="標楷體" w:hAnsi="標楷體"/>
                <w:szCs w:val="24"/>
              </w:rPr>
              <w:t>學生社團申請作業</w:t>
            </w:r>
          </w:p>
        </w:tc>
        <w:tc>
          <w:tcPr>
            <w:tcW w:w="244"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435"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vAlign w:val="center"/>
          </w:tcPr>
          <w:p w:rsidR="00533EBE" w:rsidRDefault="00533EBE" w:rsidP="001D3A8F">
            <w:pPr>
              <w:jc w:val="center"/>
            </w:pPr>
            <w:r w:rsidRPr="000209DD">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vAlign w:val="center"/>
          </w:tcPr>
          <w:p w:rsidR="00533EBE" w:rsidRPr="00B0192C" w:rsidRDefault="00533EBE" w:rsidP="001D3A8F">
            <w:pPr>
              <w:spacing w:line="0" w:lineRule="atLeast"/>
              <w:jc w:val="both"/>
              <w:rPr>
                <w:rFonts w:ascii="標楷體" w:eastAsia="標楷體" w:hAnsi="標楷體"/>
                <w:szCs w:val="24"/>
              </w:rPr>
            </w:pPr>
          </w:p>
        </w:tc>
      </w:tr>
      <w:tr w:rsidR="00533EBE" w:rsidRPr="00B0192C" w:rsidTr="001D3A8F">
        <w:trPr>
          <w:jc w:val="center"/>
        </w:trPr>
        <w:tc>
          <w:tcPr>
            <w:tcW w:w="237"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15</w:t>
            </w:r>
          </w:p>
        </w:tc>
        <w:tc>
          <w:tcPr>
            <w:tcW w:w="491"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15</w:t>
            </w:r>
          </w:p>
        </w:tc>
        <w:tc>
          <w:tcPr>
            <w:tcW w:w="141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both"/>
              <w:rPr>
                <w:rFonts w:ascii="標楷體" w:eastAsia="標楷體" w:hAnsi="標楷體"/>
                <w:szCs w:val="24"/>
              </w:rPr>
            </w:pPr>
            <w:r w:rsidRPr="00B0192C">
              <w:rPr>
                <w:rFonts w:ascii="標楷體" w:eastAsia="標楷體" w:hAnsi="標楷體" w:hint="eastAsia"/>
                <w:szCs w:val="24"/>
              </w:rPr>
              <w:t>1120-015</w:t>
            </w:r>
            <w:r w:rsidRPr="00B0192C">
              <w:rPr>
                <w:rFonts w:ascii="標楷體" w:eastAsia="標楷體" w:hAnsi="標楷體"/>
                <w:szCs w:val="24"/>
              </w:rPr>
              <w:t>學生社團舉辦活動作業</w:t>
            </w:r>
          </w:p>
        </w:tc>
        <w:tc>
          <w:tcPr>
            <w:tcW w:w="244"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435"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533EBE" w:rsidRDefault="00533EBE" w:rsidP="001D3A8F">
            <w:pPr>
              <w:jc w:val="center"/>
            </w:pPr>
            <w:r w:rsidRPr="000209DD">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both"/>
              <w:rPr>
                <w:rFonts w:ascii="標楷體" w:eastAsia="標楷體" w:hAnsi="標楷體"/>
                <w:szCs w:val="24"/>
              </w:rPr>
            </w:pPr>
          </w:p>
        </w:tc>
      </w:tr>
      <w:tr w:rsidR="00533EBE" w:rsidRPr="00B0192C" w:rsidTr="001D3A8F">
        <w:trPr>
          <w:jc w:val="center"/>
        </w:trPr>
        <w:tc>
          <w:tcPr>
            <w:tcW w:w="237"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16</w:t>
            </w:r>
          </w:p>
        </w:tc>
        <w:tc>
          <w:tcPr>
            <w:tcW w:w="491"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16</w:t>
            </w:r>
          </w:p>
        </w:tc>
        <w:tc>
          <w:tcPr>
            <w:tcW w:w="141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both"/>
              <w:rPr>
                <w:rFonts w:ascii="標楷體" w:eastAsia="標楷體" w:hAnsi="標楷體"/>
                <w:szCs w:val="24"/>
              </w:rPr>
            </w:pPr>
            <w:r w:rsidRPr="00B0192C">
              <w:rPr>
                <w:rFonts w:ascii="標楷體" w:eastAsia="標楷體" w:hAnsi="標楷體" w:hint="eastAsia"/>
                <w:szCs w:val="24"/>
              </w:rPr>
              <w:t>1120-016</w:t>
            </w:r>
            <w:r w:rsidRPr="00B0192C">
              <w:rPr>
                <w:rFonts w:ascii="標楷體" w:eastAsia="標楷體" w:hAnsi="標楷體"/>
                <w:szCs w:val="24"/>
              </w:rPr>
              <w:t>學生社團評鑑作業</w:t>
            </w:r>
          </w:p>
        </w:tc>
        <w:tc>
          <w:tcPr>
            <w:tcW w:w="244"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435"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533EBE" w:rsidRDefault="00533EBE" w:rsidP="001D3A8F">
            <w:pPr>
              <w:jc w:val="center"/>
            </w:pPr>
            <w:r w:rsidRPr="00ED4026">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533EBE" w:rsidRPr="00B0192C" w:rsidRDefault="00533EBE" w:rsidP="001D3A8F">
            <w:pPr>
              <w:spacing w:line="0" w:lineRule="atLeast"/>
              <w:jc w:val="both"/>
              <w:rPr>
                <w:rFonts w:ascii="標楷體" w:eastAsia="標楷體" w:hAnsi="標楷體"/>
                <w:szCs w:val="24"/>
              </w:rPr>
            </w:pPr>
          </w:p>
        </w:tc>
      </w:tr>
      <w:tr w:rsidR="00533EBE" w:rsidRPr="00B0192C" w:rsidTr="001D3A8F">
        <w:trPr>
          <w:jc w:val="center"/>
        </w:trPr>
        <w:tc>
          <w:tcPr>
            <w:tcW w:w="237"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17</w:t>
            </w:r>
          </w:p>
        </w:tc>
        <w:tc>
          <w:tcPr>
            <w:tcW w:w="491"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17</w:t>
            </w:r>
          </w:p>
        </w:tc>
        <w:tc>
          <w:tcPr>
            <w:tcW w:w="1417" w:type="pct"/>
            <w:tcBorders>
              <w:top w:val="single" w:sz="6" w:space="0" w:color="auto"/>
              <w:bottom w:val="single" w:sz="6" w:space="0" w:color="auto"/>
            </w:tcBorders>
            <w:vAlign w:val="center"/>
          </w:tcPr>
          <w:p w:rsidR="00533EBE" w:rsidRPr="00B0192C" w:rsidRDefault="00533EBE" w:rsidP="001D3A8F">
            <w:pPr>
              <w:spacing w:line="0" w:lineRule="atLeast"/>
              <w:jc w:val="both"/>
              <w:rPr>
                <w:rFonts w:ascii="標楷體" w:eastAsia="標楷體" w:hAnsi="標楷體"/>
                <w:szCs w:val="24"/>
              </w:rPr>
            </w:pPr>
            <w:r w:rsidRPr="00B0192C">
              <w:rPr>
                <w:rFonts w:ascii="標楷體" w:eastAsia="標楷體" w:hAnsi="標楷體" w:hint="eastAsia"/>
                <w:szCs w:val="24"/>
              </w:rPr>
              <w:t>1120-017</w:t>
            </w:r>
            <w:r w:rsidRPr="00B0192C">
              <w:rPr>
                <w:rFonts w:ascii="標楷體" w:eastAsia="標楷體" w:hAnsi="標楷體"/>
                <w:szCs w:val="24"/>
              </w:rPr>
              <w:t>學輔經費作業</w:t>
            </w:r>
          </w:p>
        </w:tc>
        <w:tc>
          <w:tcPr>
            <w:tcW w:w="244"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435"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vAlign w:val="center"/>
          </w:tcPr>
          <w:p w:rsidR="00533EBE" w:rsidRDefault="00533EBE" w:rsidP="001D3A8F">
            <w:pPr>
              <w:jc w:val="center"/>
            </w:pPr>
            <w:r w:rsidRPr="00ED4026">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vAlign w:val="center"/>
          </w:tcPr>
          <w:p w:rsidR="00533EBE" w:rsidRPr="00B0192C" w:rsidRDefault="00533EBE" w:rsidP="001D3A8F">
            <w:pPr>
              <w:spacing w:line="0" w:lineRule="atLeast"/>
              <w:jc w:val="both"/>
              <w:rPr>
                <w:rFonts w:ascii="標楷體" w:eastAsia="標楷體" w:hAnsi="標楷體"/>
                <w:szCs w:val="24"/>
              </w:rPr>
            </w:pPr>
          </w:p>
        </w:tc>
      </w:tr>
      <w:tr w:rsidR="0057507A" w:rsidRPr="00B0192C" w:rsidTr="001D0F8E">
        <w:trPr>
          <w:jc w:val="center"/>
        </w:trPr>
        <w:tc>
          <w:tcPr>
            <w:tcW w:w="237" w:type="pct"/>
            <w:tcBorders>
              <w:top w:val="single" w:sz="6" w:space="0" w:color="auto"/>
              <w:bottom w:val="single" w:sz="6" w:space="0" w:color="auto"/>
            </w:tcBorders>
            <w:shd w:val="clear" w:color="auto" w:fill="auto"/>
            <w:vAlign w:val="center"/>
          </w:tcPr>
          <w:p w:rsidR="0057507A" w:rsidRPr="00B0192C" w:rsidRDefault="0057507A" w:rsidP="0057507A">
            <w:pPr>
              <w:spacing w:line="0" w:lineRule="atLeast"/>
              <w:jc w:val="center"/>
              <w:rPr>
                <w:rFonts w:ascii="標楷體" w:eastAsia="標楷體" w:hAnsi="標楷體"/>
                <w:szCs w:val="24"/>
              </w:rPr>
            </w:pPr>
            <w:r w:rsidRPr="00B0192C">
              <w:rPr>
                <w:rFonts w:ascii="標楷體" w:eastAsia="標楷體" w:hAnsi="標楷體"/>
                <w:szCs w:val="24"/>
              </w:rPr>
              <w:t>18</w:t>
            </w:r>
          </w:p>
        </w:tc>
        <w:tc>
          <w:tcPr>
            <w:tcW w:w="491" w:type="pct"/>
            <w:tcBorders>
              <w:top w:val="single" w:sz="6" w:space="0" w:color="auto"/>
              <w:bottom w:val="single" w:sz="6" w:space="0" w:color="auto"/>
            </w:tcBorders>
            <w:shd w:val="clear" w:color="auto" w:fill="auto"/>
            <w:vAlign w:val="center"/>
          </w:tcPr>
          <w:p w:rsidR="0057507A" w:rsidRPr="00B0192C" w:rsidRDefault="0057507A" w:rsidP="0057507A">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18</w:t>
            </w:r>
          </w:p>
        </w:tc>
        <w:tc>
          <w:tcPr>
            <w:tcW w:w="1417" w:type="pct"/>
            <w:tcBorders>
              <w:top w:val="single" w:sz="6" w:space="0" w:color="auto"/>
              <w:bottom w:val="single" w:sz="6" w:space="0" w:color="auto"/>
            </w:tcBorders>
            <w:shd w:val="clear" w:color="auto" w:fill="auto"/>
            <w:vAlign w:val="center"/>
          </w:tcPr>
          <w:p w:rsidR="0057507A" w:rsidRPr="00B0192C" w:rsidRDefault="006F461B" w:rsidP="0057507A">
            <w:pPr>
              <w:spacing w:line="0" w:lineRule="atLeast"/>
              <w:jc w:val="both"/>
              <w:rPr>
                <w:rFonts w:ascii="標楷體" w:eastAsia="標楷體" w:hAnsi="標楷體"/>
                <w:szCs w:val="24"/>
              </w:rPr>
            </w:pPr>
            <w:hyperlink w:anchor="體適能檢測" w:history="1">
              <w:r w:rsidR="0057507A" w:rsidRPr="0057507A">
                <w:rPr>
                  <w:rStyle w:val="a5"/>
                  <w:rFonts w:ascii="標楷體" w:eastAsia="標楷體" w:hAnsi="標楷體" w:hint="eastAsia"/>
                  <w:szCs w:val="24"/>
                </w:rPr>
                <w:t>1120-018</w:t>
              </w:r>
              <w:r w:rsidR="0057507A" w:rsidRPr="0057507A">
                <w:rPr>
                  <w:rStyle w:val="a5"/>
                  <w:rFonts w:ascii="標楷體" w:eastAsia="標楷體" w:hAnsi="標楷體"/>
                  <w:szCs w:val="24"/>
                </w:rPr>
                <w:t>體適能檢測</w:t>
              </w:r>
            </w:hyperlink>
          </w:p>
        </w:tc>
        <w:tc>
          <w:tcPr>
            <w:tcW w:w="244" w:type="pct"/>
            <w:tcBorders>
              <w:top w:val="single" w:sz="6" w:space="0" w:color="auto"/>
              <w:bottom w:val="single" w:sz="6" w:space="0" w:color="auto"/>
            </w:tcBorders>
            <w:shd w:val="clear" w:color="auto" w:fill="auto"/>
            <w:vAlign w:val="center"/>
          </w:tcPr>
          <w:p w:rsidR="0057507A" w:rsidRPr="00C33DD0" w:rsidRDefault="00F30CFB" w:rsidP="0057507A">
            <w:pPr>
              <w:spacing w:line="0" w:lineRule="atLeast"/>
              <w:jc w:val="center"/>
              <w:rPr>
                <w:rFonts w:ascii="標楷體" w:eastAsia="標楷體" w:hAnsi="標楷體"/>
                <w:szCs w:val="24"/>
              </w:rPr>
            </w:pPr>
            <w:r>
              <w:rPr>
                <w:rFonts w:ascii="標楷體" w:eastAsia="標楷體" w:hAnsi="標楷體" w:hint="eastAsia"/>
                <w:szCs w:val="24"/>
              </w:rPr>
              <w:t>179</w:t>
            </w:r>
          </w:p>
        </w:tc>
        <w:tc>
          <w:tcPr>
            <w:tcW w:w="435" w:type="pct"/>
            <w:tcBorders>
              <w:top w:val="single" w:sz="6" w:space="0" w:color="auto"/>
              <w:bottom w:val="single" w:sz="6" w:space="0" w:color="auto"/>
            </w:tcBorders>
            <w:shd w:val="clear" w:color="auto" w:fill="auto"/>
            <w:vAlign w:val="center"/>
          </w:tcPr>
          <w:p w:rsidR="0057507A" w:rsidRPr="00E5507A" w:rsidRDefault="0057507A" w:rsidP="0057507A">
            <w:pPr>
              <w:spacing w:line="0" w:lineRule="atLeast"/>
              <w:jc w:val="center"/>
              <w:rPr>
                <w:rFonts w:ascii="標楷體" w:eastAsia="標楷體" w:hAnsi="標楷體" w:cs="Times New Roman"/>
                <w:szCs w:val="24"/>
              </w:rPr>
            </w:pPr>
            <w:r w:rsidRPr="00B0192C">
              <w:rPr>
                <w:rFonts w:ascii="標楷體" w:eastAsia="標楷體" w:hAnsi="標楷體" w:cs="Times New Roman"/>
                <w:color w:val="000000" w:themeColor="text1"/>
                <w:szCs w:val="24"/>
              </w:rPr>
              <w:sym w:font="Wingdings" w:char="F0FC"/>
            </w:r>
          </w:p>
        </w:tc>
        <w:tc>
          <w:tcPr>
            <w:tcW w:w="437" w:type="pct"/>
            <w:tcBorders>
              <w:top w:val="single" w:sz="6" w:space="0" w:color="auto"/>
              <w:bottom w:val="single" w:sz="6" w:space="0" w:color="auto"/>
            </w:tcBorders>
            <w:shd w:val="clear" w:color="auto" w:fill="auto"/>
            <w:vAlign w:val="center"/>
          </w:tcPr>
          <w:p w:rsidR="0057507A" w:rsidRPr="00E5507A" w:rsidRDefault="0057507A" w:rsidP="0057507A">
            <w:pPr>
              <w:spacing w:line="0" w:lineRule="atLeast"/>
              <w:jc w:val="center"/>
              <w:rPr>
                <w:rFonts w:ascii="標楷體" w:eastAsia="標楷體" w:hAnsi="標楷體" w:cs="Times New Roman"/>
                <w:szCs w:val="24"/>
              </w:rPr>
            </w:pPr>
          </w:p>
        </w:tc>
        <w:tc>
          <w:tcPr>
            <w:tcW w:w="567" w:type="pct"/>
            <w:tcBorders>
              <w:top w:val="single" w:sz="6" w:space="0" w:color="auto"/>
              <w:bottom w:val="single" w:sz="6" w:space="0" w:color="auto"/>
            </w:tcBorders>
            <w:shd w:val="clear" w:color="auto" w:fill="auto"/>
            <w:vAlign w:val="center"/>
          </w:tcPr>
          <w:p w:rsidR="0057507A" w:rsidRPr="00B0192C" w:rsidRDefault="0057507A" w:rsidP="0057507A">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tcPr>
          <w:p w:rsidR="0057507A" w:rsidRPr="003C581B" w:rsidRDefault="0057507A" w:rsidP="0057507A">
            <w:pPr>
              <w:spacing w:line="0" w:lineRule="atLeast"/>
              <w:jc w:val="both"/>
              <w:rPr>
                <w:rFonts w:ascii="標楷體" w:eastAsia="標楷體" w:hAnsi="標楷體" w:cs="Times New Roman"/>
                <w:szCs w:val="24"/>
              </w:rPr>
            </w:pPr>
            <w:r>
              <w:rPr>
                <w:rFonts w:ascii="標楷體" w:eastAsia="標楷體" w:hAnsi="標楷體" w:hint="eastAsia"/>
              </w:rPr>
              <w:t>依105學年度稽核建議修正。</w:t>
            </w:r>
          </w:p>
        </w:tc>
      </w:tr>
      <w:tr w:rsidR="0057507A" w:rsidRPr="00B0192C" w:rsidTr="001D0F8E">
        <w:trPr>
          <w:jc w:val="center"/>
        </w:trPr>
        <w:tc>
          <w:tcPr>
            <w:tcW w:w="237" w:type="pct"/>
            <w:tcBorders>
              <w:top w:val="single" w:sz="6" w:space="0" w:color="auto"/>
              <w:bottom w:val="single" w:sz="6" w:space="0" w:color="auto"/>
            </w:tcBorders>
            <w:shd w:val="clear" w:color="auto" w:fill="auto"/>
            <w:vAlign w:val="center"/>
          </w:tcPr>
          <w:p w:rsidR="0057507A" w:rsidRPr="00B0192C" w:rsidRDefault="0057507A" w:rsidP="0057507A">
            <w:pPr>
              <w:spacing w:line="0" w:lineRule="atLeast"/>
              <w:jc w:val="center"/>
              <w:rPr>
                <w:rFonts w:ascii="標楷體" w:eastAsia="標楷體" w:hAnsi="標楷體"/>
                <w:szCs w:val="24"/>
              </w:rPr>
            </w:pPr>
            <w:r w:rsidRPr="00B0192C">
              <w:rPr>
                <w:rFonts w:ascii="標楷體" w:eastAsia="標楷體" w:hAnsi="標楷體"/>
                <w:szCs w:val="24"/>
              </w:rPr>
              <w:t>19</w:t>
            </w:r>
          </w:p>
        </w:tc>
        <w:tc>
          <w:tcPr>
            <w:tcW w:w="491" w:type="pct"/>
            <w:tcBorders>
              <w:top w:val="single" w:sz="6" w:space="0" w:color="auto"/>
              <w:bottom w:val="single" w:sz="6" w:space="0" w:color="auto"/>
            </w:tcBorders>
            <w:shd w:val="clear" w:color="auto" w:fill="auto"/>
            <w:vAlign w:val="center"/>
          </w:tcPr>
          <w:p w:rsidR="0057507A" w:rsidRPr="00B0192C" w:rsidRDefault="0057507A" w:rsidP="0057507A">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19</w:t>
            </w:r>
          </w:p>
        </w:tc>
        <w:tc>
          <w:tcPr>
            <w:tcW w:w="1417" w:type="pct"/>
            <w:tcBorders>
              <w:top w:val="single" w:sz="6" w:space="0" w:color="auto"/>
              <w:bottom w:val="single" w:sz="6" w:space="0" w:color="auto"/>
            </w:tcBorders>
            <w:shd w:val="clear" w:color="auto" w:fill="auto"/>
            <w:vAlign w:val="center"/>
          </w:tcPr>
          <w:p w:rsidR="0057507A" w:rsidRPr="00B0192C" w:rsidRDefault="006F461B" w:rsidP="0057507A">
            <w:pPr>
              <w:spacing w:line="0" w:lineRule="atLeast"/>
              <w:jc w:val="both"/>
              <w:rPr>
                <w:rFonts w:ascii="標楷體" w:eastAsia="標楷體" w:hAnsi="標楷體"/>
                <w:szCs w:val="24"/>
              </w:rPr>
            </w:pPr>
            <w:hyperlink w:anchor="運動場地借用" w:history="1">
              <w:r w:rsidR="00AB0361" w:rsidRPr="00AB0361">
                <w:rPr>
                  <w:rStyle w:val="a5"/>
                  <w:rFonts w:ascii="標楷體" w:eastAsia="標楷體" w:hAnsi="標楷體" w:hint="eastAsia"/>
                  <w:szCs w:val="24"/>
                </w:rPr>
                <w:t>1120-019</w:t>
              </w:r>
              <w:r w:rsidR="00AB0361" w:rsidRPr="00AB0361">
                <w:rPr>
                  <w:rStyle w:val="a5"/>
                  <w:rFonts w:ascii="標楷體" w:eastAsia="標楷體" w:hAnsi="標楷體"/>
                  <w:szCs w:val="24"/>
                </w:rPr>
                <w:t>運動場地借用</w:t>
              </w:r>
            </w:hyperlink>
          </w:p>
        </w:tc>
        <w:tc>
          <w:tcPr>
            <w:tcW w:w="244" w:type="pct"/>
            <w:tcBorders>
              <w:top w:val="single" w:sz="6" w:space="0" w:color="auto"/>
              <w:bottom w:val="single" w:sz="6" w:space="0" w:color="auto"/>
            </w:tcBorders>
            <w:shd w:val="clear" w:color="auto" w:fill="auto"/>
            <w:vAlign w:val="center"/>
          </w:tcPr>
          <w:p w:rsidR="0057507A" w:rsidRPr="00C33DD0" w:rsidRDefault="00F30CFB" w:rsidP="0057507A">
            <w:pPr>
              <w:spacing w:line="0" w:lineRule="atLeast"/>
              <w:jc w:val="center"/>
              <w:rPr>
                <w:rFonts w:ascii="標楷體" w:eastAsia="標楷體" w:hAnsi="標楷體"/>
                <w:szCs w:val="24"/>
              </w:rPr>
            </w:pPr>
            <w:r>
              <w:rPr>
                <w:rFonts w:ascii="標楷體" w:eastAsia="標楷體" w:hAnsi="標楷體" w:hint="eastAsia"/>
                <w:szCs w:val="24"/>
              </w:rPr>
              <w:t>182</w:t>
            </w:r>
          </w:p>
        </w:tc>
        <w:tc>
          <w:tcPr>
            <w:tcW w:w="435" w:type="pct"/>
            <w:tcBorders>
              <w:top w:val="single" w:sz="6" w:space="0" w:color="auto"/>
              <w:bottom w:val="single" w:sz="6" w:space="0" w:color="auto"/>
            </w:tcBorders>
            <w:shd w:val="clear" w:color="auto" w:fill="auto"/>
            <w:vAlign w:val="center"/>
          </w:tcPr>
          <w:p w:rsidR="0057507A" w:rsidRPr="00E5507A" w:rsidRDefault="0057507A" w:rsidP="0057507A">
            <w:pPr>
              <w:spacing w:line="0" w:lineRule="atLeast"/>
              <w:jc w:val="center"/>
              <w:rPr>
                <w:rFonts w:ascii="標楷體" w:eastAsia="標楷體" w:hAnsi="標楷體" w:cs="Times New Roman"/>
                <w:szCs w:val="24"/>
              </w:rPr>
            </w:pPr>
            <w:r w:rsidRPr="00B0192C">
              <w:rPr>
                <w:rFonts w:ascii="標楷體" w:eastAsia="標楷體" w:hAnsi="標楷體" w:cs="Times New Roman"/>
                <w:color w:val="000000" w:themeColor="text1"/>
                <w:szCs w:val="24"/>
              </w:rPr>
              <w:sym w:font="Wingdings" w:char="F0FC"/>
            </w:r>
          </w:p>
        </w:tc>
        <w:tc>
          <w:tcPr>
            <w:tcW w:w="437" w:type="pct"/>
            <w:tcBorders>
              <w:top w:val="single" w:sz="6" w:space="0" w:color="auto"/>
              <w:bottom w:val="single" w:sz="6" w:space="0" w:color="auto"/>
            </w:tcBorders>
            <w:shd w:val="clear" w:color="auto" w:fill="auto"/>
            <w:vAlign w:val="center"/>
          </w:tcPr>
          <w:p w:rsidR="0057507A" w:rsidRPr="00E5507A" w:rsidRDefault="0057507A" w:rsidP="0057507A">
            <w:pPr>
              <w:spacing w:line="0" w:lineRule="atLeast"/>
              <w:jc w:val="center"/>
              <w:rPr>
                <w:rFonts w:ascii="標楷體" w:eastAsia="標楷體" w:hAnsi="標楷體" w:cs="Times New Roman"/>
                <w:szCs w:val="24"/>
              </w:rPr>
            </w:pPr>
          </w:p>
        </w:tc>
        <w:tc>
          <w:tcPr>
            <w:tcW w:w="567" w:type="pct"/>
            <w:tcBorders>
              <w:top w:val="single" w:sz="6" w:space="0" w:color="auto"/>
              <w:bottom w:val="single" w:sz="6" w:space="0" w:color="auto"/>
            </w:tcBorders>
            <w:shd w:val="clear" w:color="auto" w:fill="auto"/>
            <w:vAlign w:val="center"/>
          </w:tcPr>
          <w:p w:rsidR="0057507A" w:rsidRPr="00B0192C" w:rsidRDefault="0057507A" w:rsidP="0057507A">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tcPr>
          <w:p w:rsidR="0057507A" w:rsidRPr="003C581B" w:rsidRDefault="0057507A" w:rsidP="0057507A">
            <w:pPr>
              <w:spacing w:line="0" w:lineRule="atLeast"/>
              <w:jc w:val="both"/>
              <w:rPr>
                <w:rFonts w:ascii="標楷體" w:eastAsia="標楷體" w:hAnsi="標楷體" w:cs="Times New Roman"/>
                <w:szCs w:val="24"/>
              </w:rPr>
            </w:pPr>
            <w:r>
              <w:rPr>
                <w:rFonts w:ascii="標楷體" w:eastAsia="標楷體" w:hAnsi="標楷體" w:hint="eastAsia"/>
              </w:rPr>
              <w:t>依105學年度稽核建議修正。</w:t>
            </w:r>
          </w:p>
        </w:tc>
      </w:tr>
      <w:tr w:rsidR="00B771D7" w:rsidRPr="00B0192C" w:rsidTr="001D3A8F">
        <w:trPr>
          <w:jc w:val="center"/>
        </w:trPr>
        <w:tc>
          <w:tcPr>
            <w:tcW w:w="237" w:type="pct"/>
            <w:tcBorders>
              <w:top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szCs w:val="24"/>
              </w:rPr>
              <w:t>20</w:t>
            </w:r>
          </w:p>
        </w:tc>
        <w:tc>
          <w:tcPr>
            <w:tcW w:w="491" w:type="pct"/>
            <w:tcBorders>
              <w:top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20</w:t>
            </w:r>
          </w:p>
        </w:tc>
        <w:tc>
          <w:tcPr>
            <w:tcW w:w="1417" w:type="pct"/>
            <w:tcBorders>
              <w:top w:val="single" w:sz="6" w:space="0" w:color="auto"/>
            </w:tcBorders>
            <w:vAlign w:val="center"/>
          </w:tcPr>
          <w:p w:rsidR="00B771D7" w:rsidRPr="00B0192C" w:rsidRDefault="00B771D7" w:rsidP="001D3A8F">
            <w:pPr>
              <w:spacing w:line="0" w:lineRule="atLeast"/>
              <w:jc w:val="both"/>
              <w:rPr>
                <w:rFonts w:ascii="標楷體" w:eastAsia="標楷體" w:hAnsi="標楷體"/>
                <w:szCs w:val="24"/>
              </w:rPr>
            </w:pPr>
            <w:r w:rsidRPr="00B0192C">
              <w:rPr>
                <w:rFonts w:ascii="標楷體" w:eastAsia="標楷體" w:hAnsi="標楷體" w:hint="eastAsia"/>
                <w:szCs w:val="24"/>
              </w:rPr>
              <w:t>1120-020</w:t>
            </w:r>
            <w:r w:rsidRPr="00B0192C">
              <w:rPr>
                <w:rFonts w:ascii="標楷體" w:eastAsia="標楷體" w:hAnsi="標楷體"/>
                <w:szCs w:val="24"/>
              </w:rPr>
              <w:t>競賽活動</w:t>
            </w:r>
          </w:p>
        </w:tc>
        <w:tc>
          <w:tcPr>
            <w:tcW w:w="244" w:type="pct"/>
            <w:tcBorders>
              <w:top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p>
        </w:tc>
        <w:tc>
          <w:tcPr>
            <w:tcW w:w="435" w:type="pct"/>
            <w:tcBorders>
              <w:top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p>
        </w:tc>
        <w:tc>
          <w:tcPr>
            <w:tcW w:w="437" w:type="pct"/>
            <w:tcBorders>
              <w:top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cs="Times New Roman"/>
                <w:color w:val="000000" w:themeColor="text1"/>
                <w:szCs w:val="24"/>
              </w:rPr>
              <w:sym w:font="Wingdings" w:char="F0FC"/>
            </w:r>
          </w:p>
        </w:tc>
        <w:tc>
          <w:tcPr>
            <w:tcW w:w="567" w:type="pct"/>
            <w:tcBorders>
              <w:top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p>
        </w:tc>
        <w:tc>
          <w:tcPr>
            <w:tcW w:w="1172" w:type="pct"/>
            <w:tcBorders>
              <w:top w:val="single" w:sz="6" w:space="0" w:color="auto"/>
            </w:tcBorders>
            <w:vAlign w:val="center"/>
          </w:tcPr>
          <w:p w:rsidR="00B771D7" w:rsidRPr="00B0192C" w:rsidRDefault="00B771D7" w:rsidP="00C632B5">
            <w:pPr>
              <w:spacing w:line="0" w:lineRule="atLeast"/>
              <w:rPr>
                <w:rFonts w:ascii="標楷體" w:eastAsia="標楷體" w:hAnsi="標楷體"/>
                <w:szCs w:val="24"/>
              </w:rPr>
            </w:pPr>
          </w:p>
        </w:tc>
      </w:tr>
      <w:tr w:rsidR="00B771D7" w:rsidRPr="00B0192C" w:rsidTr="001D3A8F">
        <w:trPr>
          <w:jc w:val="center"/>
        </w:trPr>
        <w:tc>
          <w:tcPr>
            <w:tcW w:w="237" w:type="pct"/>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szCs w:val="24"/>
              </w:rPr>
              <w:t>21</w:t>
            </w:r>
          </w:p>
        </w:tc>
        <w:tc>
          <w:tcPr>
            <w:tcW w:w="491" w:type="pct"/>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21</w:t>
            </w:r>
          </w:p>
        </w:tc>
        <w:tc>
          <w:tcPr>
            <w:tcW w:w="1417" w:type="pct"/>
            <w:vAlign w:val="center"/>
          </w:tcPr>
          <w:p w:rsidR="00B771D7" w:rsidRPr="00B0192C" w:rsidRDefault="00B771D7" w:rsidP="001D3A8F">
            <w:pPr>
              <w:spacing w:line="0" w:lineRule="atLeast"/>
              <w:jc w:val="both"/>
              <w:rPr>
                <w:rFonts w:ascii="標楷體" w:eastAsia="標楷體" w:hAnsi="標楷體"/>
                <w:szCs w:val="24"/>
              </w:rPr>
            </w:pPr>
            <w:r w:rsidRPr="00B0192C">
              <w:rPr>
                <w:rFonts w:ascii="標楷體" w:eastAsia="標楷體" w:hAnsi="標楷體" w:hint="eastAsia"/>
                <w:szCs w:val="24"/>
              </w:rPr>
              <w:t>1120-021</w:t>
            </w:r>
            <w:r w:rsidRPr="00B0192C">
              <w:rPr>
                <w:rFonts w:ascii="標楷體" w:eastAsia="標楷體" w:hAnsi="標楷體"/>
                <w:szCs w:val="24"/>
              </w:rPr>
              <w:t>新生健康檢查作業</w:t>
            </w:r>
          </w:p>
        </w:tc>
        <w:tc>
          <w:tcPr>
            <w:tcW w:w="244" w:type="pct"/>
            <w:vAlign w:val="center"/>
          </w:tcPr>
          <w:p w:rsidR="00B771D7" w:rsidRPr="009157B7" w:rsidRDefault="00B771D7" w:rsidP="001D3A8F">
            <w:pPr>
              <w:spacing w:line="0" w:lineRule="atLeast"/>
              <w:jc w:val="center"/>
              <w:rPr>
                <w:rFonts w:ascii="標楷體" w:eastAsia="標楷體" w:hAnsi="標楷體" w:cs="Times New Roman"/>
                <w:szCs w:val="24"/>
                <w:highlight w:val="yellow"/>
              </w:rPr>
            </w:pPr>
          </w:p>
        </w:tc>
        <w:tc>
          <w:tcPr>
            <w:tcW w:w="435" w:type="pct"/>
            <w:vAlign w:val="center"/>
          </w:tcPr>
          <w:p w:rsidR="00B771D7" w:rsidRPr="00B0192C" w:rsidRDefault="00B771D7" w:rsidP="001D3A8F">
            <w:pPr>
              <w:spacing w:line="0" w:lineRule="atLeast"/>
              <w:jc w:val="center"/>
              <w:rPr>
                <w:rFonts w:ascii="標楷體" w:eastAsia="標楷體" w:hAnsi="標楷體"/>
                <w:szCs w:val="24"/>
              </w:rPr>
            </w:pPr>
          </w:p>
        </w:tc>
        <w:tc>
          <w:tcPr>
            <w:tcW w:w="437" w:type="pct"/>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cs="Times New Roman"/>
                <w:color w:val="000000" w:themeColor="text1"/>
                <w:szCs w:val="24"/>
              </w:rPr>
              <w:sym w:font="Wingdings" w:char="F0FC"/>
            </w:r>
          </w:p>
        </w:tc>
        <w:tc>
          <w:tcPr>
            <w:tcW w:w="567" w:type="pct"/>
            <w:vAlign w:val="center"/>
          </w:tcPr>
          <w:p w:rsidR="00B771D7" w:rsidRPr="00B0192C" w:rsidRDefault="00B771D7" w:rsidP="001D3A8F">
            <w:pPr>
              <w:spacing w:line="0" w:lineRule="atLeast"/>
              <w:jc w:val="center"/>
              <w:rPr>
                <w:rFonts w:ascii="標楷體" w:eastAsia="標楷體" w:hAnsi="標楷體"/>
                <w:szCs w:val="24"/>
              </w:rPr>
            </w:pPr>
          </w:p>
        </w:tc>
        <w:tc>
          <w:tcPr>
            <w:tcW w:w="1172" w:type="pct"/>
          </w:tcPr>
          <w:p w:rsidR="00B771D7" w:rsidRPr="00C33DD0" w:rsidRDefault="00B771D7" w:rsidP="00C632B5">
            <w:pPr>
              <w:spacing w:line="0" w:lineRule="atLeast"/>
              <w:rPr>
                <w:rFonts w:ascii="標楷體" w:eastAsia="標楷體" w:hAnsi="標楷體"/>
                <w:szCs w:val="24"/>
              </w:rPr>
            </w:pPr>
          </w:p>
        </w:tc>
      </w:tr>
      <w:tr w:rsidR="00B771D7" w:rsidRPr="00B0192C" w:rsidTr="001D3A8F">
        <w:trPr>
          <w:jc w:val="center"/>
        </w:trPr>
        <w:tc>
          <w:tcPr>
            <w:tcW w:w="237" w:type="pct"/>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szCs w:val="24"/>
              </w:rPr>
              <w:t>22</w:t>
            </w:r>
          </w:p>
        </w:tc>
        <w:tc>
          <w:tcPr>
            <w:tcW w:w="491" w:type="pct"/>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22</w:t>
            </w:r>
          </w:p>
        </w:tc>
        <w:tc>
          <w:tcPr>
            <w:tcW w:w="1417" w:type="pct"/>
            <w:vAlign w:val="center"/>
          </w:tcPr>
          <w:p w:rsidR="00B771D7" w:rsidRPr="00B0192C" w:rsidRDefault="00B771D7" w:rsidP="001D3A8F">
            <w:pPr>
              <w:spacing w:line="0" w:lineRule="atLeast"/>
              <w:jc w:val="both"/>
              <w:rPr>
                <w:rFonts w:ascii="標楷體" w:eastAsia="標楷體" w:hAnsi="標楷體"/>
                <w:szCs w:val="24"/>
              </w:rPr>
            </w:pPr>
            <w:r w:rsidRPr="00B0192C">
              <w:rPr>
                <w:rFonts w:ascii="標楷體" w:eastAsia="標楷體" w:hAnsi="標楷體" w:hint="eastAsia"/>
                <w:szCs w:val="24"/>
              </w:rPr>
              <w:t>1120-022</w:t>
            </w:r>
            <w:r w:rsidRPr="00B0192C">
              <w:rPr>
                <w:rFonts w:ascii="標楷體" w:eastAsia="標楷體" w:hAnsi="標楷體"/>
                <w:szCs w:val="24"/>
              </w:rPr>
              <w:t>學生團體保險理賠申請作業</w:t>
            </w:r>
          </w:p>
        </w:tc>
        <w:tc>
          <w:tcPr>
            <w:tcW w:w="244" w:type="pct"/>
            <w:vAlign w:val="center"/>
          </w:tcPr>
          <w:p w:rsidR="00B771D7" w:rsidRPr="009157B7" w:rsidRDefault="00B771D7" w:rsidP="001D3A8F">
            <w:pPr>
              <w:spacing w:line="0" w:lineRule="atLeast"/>
              <w:jc w:val="center"/>
              <w:rPr>
                <w:rFonts w:ascii="標楷體" w:eastAsia="標楷體" w:hAnsi="標楷體" w:cs="Times New Roman"/>
                <w:szCs w:val="24"/>
                <w:highlight w:val="yellow"/>
              </w:rPr>
            </w:pPr>
          </w:p>
        </w:tc>
        <w:tc>
          <w:tcPr>
            <w:tcW w:w="435" w:type="pct"/>
            <w:vAlign w:val="center"/>
          </w:tcPr>
          <w:p w:rsidR="00B771D7" w:rsidRPr="00B0192C" w:rsidRDefault="00B771D7" w:rsidP="001D3A8F">
            <w:pPr>
              <w:spacing w:line="0" w:lineRule="atLeast"/>
              <w:jc w:val="center"/>
              <w:rPr>
                <w:rFonts w:ascii="標楷體" w:eastAsia="標楷體" w:hAnsi="標楷體"/>
                <w:szCs w:val="24"/>
              </w:rPr>
            </w:pPr>
          </w:p>
        </w:tc>
        <w:tc>
          <w:tcPr>
            <w:tcW w:w="437" w:type="pct"/>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cs="Times New Roman"/>
                <w:color w:val="000000" w:themeColor="text1"/>
                <w:szCs w:val="24"/>
              </w:rPr>
              <w:sym w:font="Wingdings" w:char="F0FC"/>
            </w:r>
          </w:p>
        </w:tc>
        <w:tc>
          <w:tcPr>
            <w:tcW w:w="567" w:type="pct"/>
            <w:vAlign w:val="center"/>
          </w:tcPr>
          <w:p w:rsidR="00B771D7" w:rsidRPr="00B0192C" w:rsidRDefault="00B771D7" w:rsidP="001D3A8F">
            <w:pPr>
              <w:spacing w:line="0" w:lineRule="atLeast"/>
              <w:jc w:val="center"/>
              <w:rPr>
                <w:rFonts w:ascii="標楷體" w:eastAsia="標楷體" w:hAnsi="標楷體"/>
                <w:szCs w:val="24"/>
              </w:rPr>
            </w:pPr>
          </w:p>
        </w:tc>
        <w:tc>
          <w:tcPr>
            <w:tcW w:w="1172" w:type="pct"/>
          </w:tcPr>
          <w:p w:rsidR="00B771D7" w:rsidRPr="00C33DD0" w:rsidRDefault="00B771D7" w:rsidP="00C632B5">
            <w:pPr>
              <w:spacing w:line="0" w:lineRule="atLeast"/>
              <w:rPr>
                <w:rFonts w:ascii="標楷體" w:eastAsia="標楷體" w:hAnsi="標楷體"/>
                <w:szCs w:val="24"/>
              </w:rPr>
            </w:pPr>
          </w:p>
        </w:tc>
      </w:tr>
      <w:tr w:rsidR="00B771D7" w:rsidRPr="00B0192C" w:rsidTr="001D3A8F">
        <w:trPr>
          <w:jc w:val="center"/>
        </w:trPr>
        <w:tc>
          <w:tcPr>
            <w:tcW w:w="237" w:type="pct"/>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szCs w:val="24"/>
              </w:rPr>
              <w:t>23</w:t>
            </w:r>
          </w:p>
        </w:tc>
        <w:tc>
          <w:tcPr>
            <w:tcW w:w="491" w:type="pct"/>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23</w:t>
            </w:r>
          </w:p>
        </w:tc>
        <w:tc>
          <w:tcPr>
            <w:tcW w:w="1417" w:type="pct"/>
            <w:vAlign w:val="center"/>
          </w:tcPr>
          <w:p w:rsidR="00B771D7" w:rsidRPr="00B0192C" w:rsidRDefault="00B771D7" w:rsidP="001D3A8F">
            <w:pPr>
              <w:spacing w:line="0" w:lineRule="atLeast"/>
              <w:jc w:val="both"/>
              <w:rPr>
                <w:rFonts w:ascii="標楷體" w:eastAsia="標楷體" w:hAnsi="標楷體"/>
                <w:szCs w:val="24"/>
              </w:rPr>
            </w:pPr>
            <w:r w:rsidRPr="00B0192C">
              <w:rPr>
                <w:rFonts w:ascii="標楷體" w:eastAsia="標楷體" w:hAnsi="標楷體" w:hint="eastAsia"/>
                <w:szCs w:val="24"/>
              </w:rPr>
              <w:t>1120-023</w:t>
            </w:r>
            <w:r w:rsidRPr="00B0192C">
              <w:rPr>
                <w:rFonts w:ascii="標楷體" w:eastAsia="標楷體" w:hAnsi="標楷體"/>
                <w:szCs w:val="24"/>
              </w:rPr>
              <w:t>新生心理衛生</w:t>
            </w:r>
            <w:r w:rsidRPr="00B0192C">
              <w:rPr>
                <w:rFonts w:ascii="標楷體" w:eastAsia="標楷體" w:hAnsi="標楷體" w:hint="eastAsia"/>
                <w:szCs w:val="24"/>
              </w:rPr>
              <w:t>普查與處遇</w:t>
            </w:r>
          </w:p>
        </w:tc>
        <w:tc>
          <w:tcPr>
            <w:tcW w:w="244" w:type="pct"/>
            <w:vAlign w:val="center"/>
          </w:tcPr>
          <w:p w:rsidR="00B771D7" w:rsidRPr="00C33DD0" w:rsidRDefault="00B771D7" w:rsidP="001D3A8F">
            <w:pPr>
              <w:spacing w:line="0" w:lineRule="atLeast"/>
              <w:jc w:val="center"/>
              <w:rPr>
                <w:rFonts w:ascii="標楷體" w:eastAsia="標楷體" w:hAnsi="標楷體"/>
                <w:szCs w:val="24"/>
              </w:rPr>
            </w:pPr>
          </w:p>
        </w:tc>
        <w:tc>
          <w:tcPr>
            <w:tcW w:w="435" w:type="pct"/>
            <w:vAlign w:val="center"/>
          </w:tcPr>
          <w:p w:rsidR="00B771D7" w:rsidRPr="00B0192C" w:rsidRDefault="00B771D7" w:rsidP="001D3A8F">
            <w:pPr>
              <w:spacing w:line="0" w:lineRule="atLeast"/>
              <w:jc w:val="center"/>
              <w:rPr>
                <w:rFonts w:ascii="標楷體" w:eastAsia="標楷體" w:hAnsi="標楷體"/>
                <w:szCs w:val="24"/>
              </w:rPr>
            </w:pPr>
          </w:p>
        </w:tc>
        <w:tc>
          <w:tcPr>
            <w:tcW w:w="437" w:type="pct"/>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cs="Times New Roman"/>
                <w:color w:val="000000" w:themeColor="text1"/>
                <w:szCs w:val="24"/>
              </w:rPr>
              <w:sym w:font="Wingdings" w:char="F0FC"/>
            </w:r>
          </w:p>
        </w:tc>
        <w:tc>
          <w:tcPr>
            <w:tcW w:w="567" w:type="pct"/>
            <w:vAlign w:val="center"/>
          </w:tcPr>
          <w:p w:rsidR="00B771D7" w:rsidRPr="00B0192C" w:rsidRDefault="00B771D7" w:rsidP="00C632B5">
            <w:pPr>
              <w:spacing w:line="0" w:lineRule="atLeast"/>
              <w:jc w:val="center"/>
              <w:rPr>
                <w:rFonts w:ascii="標楷體" w:eastAsia="標楷體" w:hAnsi="標楷體"/>
                <w:szCs w:val="24"/>
              </w:rPr>
            </w:pPr>
          </w:p>
        </w:tc>
        <w:tc>
          <w:tcPr>
            <w:tcW w:w="1172" w:type="pct"/>
            <w:vAlign w:val="center"/>
          </w:tcPr>
          <w:p w:rsidR="00B771D7" w:rsidRPr="00C33DD0" w:rsidRDefault="00B771D7" w:rsidP="00C632B5">
            <w:pPr>
              <w:spacing w:line="0" w:lineRule="atLeast"/>
              <w:rPr>
                <w:rFonts w:ascii="標楷體" w:eastAsia="標楷體" w:hAnsi="標楷體"/>
                <w:szCs w:val="24"/>
              </w:rPr>
            </w:pPr>
          </w:p>
        </w:tc>
      </w:tr>
      <w:tr w:rsidR="00B771D7" w:rsidRPr="00B0192C" w:rsidTr="001D3A8F">
        <w:trPr>
          <w:jc w:val="center"/>
        </w:trPr>
        <w:tc>
          <w:tcPr>
            <w:tcW w:w="237" w:type="pct"/>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szCs w:val="24"/>
              </w:rPr>
              <w:lastRenderedPageBreak/>
              <w:t>24</w:t>
            </w:r>
          </w:p>
        </w:tc>
        <w:tc>
          <w:tcPr>
            <w:tcW w:w="491" w:type="pct"/>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24</w:t>
            </w:r>
          </w:p>
        </w:tc>
        <w:tc>
          <w:tcPr>
            <w:tcW w:w="1417" w:type="pct"/>
            <w:vAlign w:val="center"/>
          </w:tcPr>
          <w:p w:rsidR="00B771D7" w:rsidRPr="00B0192C" w:rsidRDefault="00B771D7" w:rsidP="001D3A8F">
            <w:pPr>
              <w:spacing w:line="0" w:lineRule="atLeast"/>
              <w:jc w:val="both"/>
              <w:rPr>
                <w:rFonts w:ascii="標楷體" w:eastAsia="標楷體" w:hAnsi="標楷體"/>
                <w:szCs w:val="24"/>
              </w:rPr>
            </w:pPr>
            <w:r w:rsidRPr="00B0192C">
              <w:rPr>
                <w:rFonts w:ascii="標楷體" w:eastAsia="標楷體" w:hAnsi="標楷體" w:hint="eastAsia"/>
                <w:szCs w:val="24"/>
              </w:rPr>
              <w:t>1120-024</w:t>
            </w:r>
            <w:r w:rsidRPr="00B0192C">
              <w:rPr>
                <w:rFonts w:ascii="標楷體" w:eastAsia="標楷體" w:hAnsi="標楷體"/>
                <w:szCs w:val="24"/>
              </w:rPr>
              <w:t>學生諮商</w:t>
            </w:r>
            <w:r w:rsidRPr="00B0192C">
              <w:rPr>
                <w:rFonts w:ascii="標楷體" w:eastAsia="標楷體" w:hAnsi="標楷體" w:hint="eastAsia"/>
                <w:szCs w:val="24"/>
              </w:rPr>
              <w:t>輔導程序</w:t>
            </w:r>
          </w:p>
        </w:tc>
        <w:tc>
          <w:tcPr>
            <w:tcW w:w="244" w:type="pct"/>
            <w:vAlign w:val="center"/>
          </w:tcPr>
          <w:p w:rsidR="00B771D7" w:rsidRPr="00B0192C" w:rsidRDefault="00B771D7" w:rsidP="001D3A8F">
            <w:pPr>
              <w:spacing w:line="0" w:lineRule="atLeast"/>
              <w:jc w:val="center"/>
              <w:rPr>
                <w:rFonts w:ascii="標楷體" w:eastAsia="標楷體" w:hAnsi="標楷體"/>
                <w:szCs w:val="24"/>
              </w:rPr>
            </w:pPr>
          </w:p>
        </w:tc>
        <w:tc>
          <w:tcPr>
            <w:tcW w:w="435" w:type="pct"/>
            <w:vAlign w:val="center"/>
          </w:tcPr>
          <w:p w:rsidR="00B771D7" w:rsidRPr="00B0192C" w:rsidRDefault="00B771D7" w:rsidP="001D3A8F">
            <w:pPr>
              <w:spacing w:line="0" w:lineRule="atLeast"/>
              <w:jc w:val="center"/>
              <w:rPr>
                <w:rFonts w:ascii="標楷體" w:eastAsia="標楷體" w:hAnsi="標楷體"/>
                <w:szCs w:val="24"/>
              </w:rPr>
            </w:pPr>
          </w:p>
        </w:tc>
        <w:tc>
          <w:tcPr>
            <w:tcW w:w="437" w:type="pct"/>
            <w:vAlign w:val="center"/>
          </w:tcPr>
          <w:p w:rsidR="00B771D7" w:rsidRDefault="00B771D7" w:rsidP="001D3A8F">
            <w:pPr>
              <w:jc w:val="center"/>
            </w:pPr>
            <w:r w:rsidRPr="00D370E8">
              <w:rPr>
                <w:rFonts w:ascii="標楷體" w:eastAsia="標楷體" w:hAnsi="標楷體" w:cs="Times New Roman"/>
                <w:color w:val="000000" w:themeColor="text1"/>
                <w:szCs w:val="24"/>
              </w:rPr>
              <w:sym w:font="Wingdings" w:char="F0FC"/>
            </w:r>
          </w:p>
        </w:tc>
        <w:tc>
          <w:tcPr>
            <w:tcW w:w="567" w:type="pct"/>
            <w:vAlign w:val="center"/>
          </w:tcPr>
          <w:p w:rsidR="00B771D7" w:rsidRPr="00B0192C" w:rsidRDefault="00B771D7" w:rsidP="001D3A8F">
            <w:pPr>
              <w:spacing w:line="0" w:lineRule="atLeast"/>
              <w:jc w:val="center"/>
              <w:rPr>
                <w:rFonts w:ascii="標楷體" w:eastAsia="標楷體" w:hAnsi="標楷體"/>
                <w:szCs w:val="24"/>
              </w:rPr>
            </w:pPr>
          </w:p>
        </w:tc>
        <w:tc>
          <w:tcPr>
            <w:tcW w:w="1172" w:type="pct"/>
            <w:vAlign w:val="center"/>
          </w:tcPr>
          <w:p w:rsidR="00B771D7" w:rsidRPr="00B0192C" w:rsidRDefault="00B771D7" w:rsidP="001D3A8F">
            <w:pPr>
              <w:spacing w:line="0" w:lineRule="atLeast"/>
              <w:jc w:val="both"/>
              <w:rPr>
                <w:rFonts w:ascii="標楷體" w:eastAsia="標楷體" w:hAnsi="標楷體"/>
                <w:szCs w:val="24"/>
              </w:rPr>
            </w:pPr>
          </w:p>
        </w:tc>
      </w:tr>
      <w:tr w:rsidR="00B771D7" w:rsidRPr="00B0192C" w:rsidTr="001D3A8F">
        <w:trPr>
          <w:jc w:val="center"/>
        </w:trPr>
        <w:tc>
          <w:tcPr>
            <w:tcW w:w="237" w:type="pct"/>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szCs w:val="24"/>
              </w:rPr>
              <w:t>25</w:t>
            </w:r>
          </w:p>
        </w:tc>
        <w:tc>
          <w:tcPr>
            <w:tcW w:w="491" w:type="pct"/>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25</w:t>
            </w:r>
          </w:p>
        </w:tc>
        <w:tc>
          <w:tcPr>
            <w:tcW w:w="1417" w:type="pct"/>
            <w:vAlign w:val="center"/>
          </w:tcPr>
          <w:p w:rsidR="00B771D7" w:rsidRPr="00B0192C" w:rsidRDefault="00B771D7" w:rsidP="001D3A8F">
            <w:pPr>
              <w:spacing w:line="0" w:lineRule="atLeast"/>
              <w:jc w:val="both"/>
              <w:rPr>
                <w:rFonts w:ascii="標楷體" w:eastAsia="標楷體" w:hAnsi="標楷體"/>
                <w:szCs w:val="24"/>
              </w:rPr>
            </w:pPr>
            <w:r w:rsidRPr="00B0192C">
              <w:rPr>
                <w:rFonts w:ascii="標楷體" w:eastAsia="標楷體" w:hAnsi="標楷體" w:hint="eastAsia"/>
                <w:szCs w:val="24"/>
              </w:rPr>
              <w:t>1120-025</w:t>
            </w:r>
            <w:r w:rsidRPr="00B0192C">
              <w:rPr>
                <w:rFonts w:ascii="標楷體" w:eastAsia="標楷體" w:hAnsi="標楷體"/>
                <w:szCs w:val="24"/>
              </w:rPr>
              <w:t>編配導師生暨提升導師生聯繫作業</w:t>
            </w:r>
          </w:p>
        </w:tc>
        <w:tc>
          <w:tcPr>
            <w:tcW w:w="244" w:type="pct"/>
            <w:vAlign w:val="center"/>
          </w:tcPr>
          <w:p w:rsidR="00B771D7" w:rsidRPr="00B0192C" w:rsidRDefault="00B771D7" w:rsidP="001D3A8F">
            <w:pPr>
              <w:spacing w:line="0" w:lineRule="atLeast"/>
              <w:jc w:val="center"/>
              <w:rPr>
                <w:rFonts w:ascii="標楷體" w:eastAsia="標楷體" w:hAnsi="標楷體"/>
                <w:szCs w:val="24"/>
              </w:rPr>
            </w:pPr>
          </w:p>
        </w:tc>
        <w:tc>
          <w:tcPr>
            <w:tcW w:w="435" w:type="pct"/>
            <w:vAlign w:val="center"/>
          </w:tcPr>
          <w:p w:rsidR="00B771D7" w:rsidRPr="00B0192C" w:rsidRDefault="00B771D7" w:rsidP="001D3A8F">
            <w:pPr>
              <w:spacing w:line="0" w:lineRule="atLeast"/>
              <w:jc w:val="center"/>
              <w:rPr>
                <w:rFonts w:ascii="標楷體" w:eastAsia="標楷體" w:hAnsi="標楷體"/>
                <w:szCs w:val="24"/>
              </w:rPr>
            </w:pPr>
          </w:p>
        </w:tc>
        <w:tc>
          <w:tcPr>
            <w:tcW w:w="437" w:type="pct"/>
            <w:vAlign w:val="center"/>
          </w:tcPr>
          <w:p w:rsidR="00B771D7" w:rsidRDefault="00B771D7" w:rsidP="001D3A8F">
            <w:pPr>
              <w:jc w:val="center"/>
            </w:pPr>
            <w:r w:rsidRPr="00D370E8">
              <w:rPr>
                <w:rFonts w:ascii="標楷體" w:eastAsia="標楷體" w:hAnsi="標楷體" w:cs="Times New Roman"/>
                <w:color w:val="000000" w:themeColor="text1"/>
                <w:szCs w:val="24"/>
              </w:rPr>
              <w:sym w:font="Wingdings" w:char="F0FC"/>
            </w:r>
          </w:p>
        </w:tc>
        <w:tc>
          <w:tcPr>
            <w:tcW w:w="567" w:type="pct"/>
            <w:vAlign w:val="center"/>
          </w:tcPr>
          <w:p w:rsidR="00B771D7" w:rsidRPr="00B0192C" w:rsidRDefault="00B771D7" w:rsidP="001D3A8F">
            <w:pPr>
              <w:spacing w:line="0" w:lineRule="atLeast"/>
              <w:jc w:val="center"/>
              <w:rPr>
                <w:rFonts w:ascii="標楷體" w:eastAsia="標楷體" w:hAnsi="標楷體"/>
                <w:szCs w:val="24"/>
              </w:rPr>
            </w:pPr>
          </w:p>
        </w:tc>
        <w:tc>
          <w:tcPr>
            <w:tcW w:w="1172" w:type="pct"/>
            <w:vAlign w:val="center"/>
          </w:tcPr>
          <w:p w:rsidR="00B771D7" w:rsidRPr="00B0192C" w:rsidRDefault="00B771D7" w:rsidP="001D3A8F">
            <w:pPr>
              <w:spacing w:line="0" w:lineRule="atLeast"/>
              <w:jc w:val="both"/>
              <w:rPr>
                <w:rFonts w:ascii="標楷體" w:eastAsia="標楷體" w:hAnsi="標楷體"/>
                <w:szCs w:val="24"/>
              </w:rPr>
            </w:pPr>
          </w:p>
        </w:tc>
      </w:tr>
      <w:tr w:rsidR="00B771D7" w:rsidRPr="00B0192C" w:rsidTr="001D3A8F">
        <w:trPr>
          <w:jc w:val="center"/>
        </w:trPr>
        <w:tc>
          <w:tcPr>
            <w:tcW w:w="237" w:type="pct"/>
            <w:tcBorders>
              <w:bottom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szCs w:val="24"/>
              </w:rPr>
              <w:t>26</w:t>
            </w:r>
          </w:p>
        </w:tc>
        <w:tc>
          <w:tcPr>
            <w:tcW w:w="491" w:type="pct"/>
            <w:tcBorders>
              <w:bottom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26</w:t>
            </w:r>
          </w:p>
        </w:tc>
        <w:tc>
          <w:tcPr>
            <w:tcW w:w="1417" w:type="pct"/>
            <w:tcBorders>
              <w:bottom w:val="single" w:sz="6" w:space="0" w:color="auto"/>
            </w:tcBorders>
            <w:vAlign w:val="center"/>
          </w:tcPr>
          <w:p w:rsidR="00B771D7" w:rsidRPr="00B0192C" w:rsidRDefault="00B771D7" w:rsidP="001D3A8F">
            <w:pPr>
              <w:spacing w:line="0" w:lineRule="atLeast"/>
              <w:jc w:val="both"/>
              <w:rPr>
                <w:rFonts w:ascii="標楷體" w:eastAsia="標楷體" w:hAnsi="標楷體"/>
                <w:spacing w:val="-8"/>
                <w:szCs w:val="24"/>
              </w:rPr>
            </w:pPr>
            <w:r w:rsidRPr="00B0192C">
              <w:rPr>
                <w:rFonts w:ascii="標楷體" w:eastAsia="標楷體" w:hAnsi="標楷體" w:hint="eastAsia"/>
                <w:szCs w:val="24"/>
              </w:rPr>
              <w:t>1120-026</w:t>
            </w:r>
            <w:r w:rsidRPr="00B0192C">
              <w:rPr>
                <w:rFonts w:ascii="標楷體" w:eastAsia="標楷體" w:hAnsi="標楷體"/>
                <w:spacing w:val="-8"/>
                <w:szCs w:val="24"/>
              </w:rPr>
              <w:t>辦理學年度特優導師選拔與表揚作業</w:t>
            </w:r>
          </w:p>
        </w:tc>
        <w:tc>
          <w:tcPr>
            <w:tcW w:w="244" w:type="pct"/>
            <w:tcBorders>
              <w:bottom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p>
        </w:tc>
        <w:tc>
          <w:tcPr>
            <w:tcW w:w="435" w:type="pct"/>
            <w:tcBorders>
              <w:bottom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p>
        </w:tc>
        <w:tc>
          <w:tcPr>
            <w:tcW w:w="437" w:type="pct"/>
            <w:tcBorders>
              <w:bottom w:val="single" w:sz="6" w:space="0" w:color="auto"/>
            </w:tcBorders>
            <w:vAlign w:val="center"/>
          </w:tcPr>
          <w:p w:rsidR="00B771D7" w:rsidRDefault="00B771D7" w:rsidP="001D3A8F">
            <w:pPr>
              <w:jc w:val="center"/>
            </w:pPr>
            <w:r w:rsidRPr="00D370E8">
              <w:rPr>
                <w:rFonts w:ascii="標楷體" w:eastAsia="標楷體" w:hAnsi="標楷體" w:cs="Times New Roman"/>
                <w:color w:val="000000" w:themeColor="text1"/>
                <w:szCs w:val="24"/>
              </w:rPr>
              <w:sym w:font="Wingdings" w:char="F0FC"/>
            </w:r>
          </w:p>
        </w:tc>
        <w:tc>
          <w:tcPr>
            <w:tcW w:w="567" w:type="pct"/>
            <w:tcBorders>
              <w:bottom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p>
        </w:tc>
        <w:tc>
          <w:tcPr>
            <w:tcW w:w="1172" w:type="pct"/>
            <w:tcBorders>
              <w:bottom w:val="single" w:sz="6" w:space="0" w:color="auto"/>
            </w:tcBorders>
            <w:vAlign w:val="center"/>
          </w:tcPr>
          <w:p w:rsidR="00B771D7" w:rsidRPr="00B0192C" w:rsidRDefault="00B771D7" w:rsidP="001D3A8F">
            <w:pPr>
              <w:spacing w:line="0" w:lineRule="atLeast"/>
              <w:jc w:val="both"/>
              <w:rPr>
                <w:rFonts w:ascii="標楷體" w:eastAsia="標楷體" w:hAnsi="標楷體"/>
                <w:szCs w:val="24"/>
              </w:rPr>
            </w:pPr>
          </w:p>
        </w:tc>
      </w:tr>
      <w:tr w:rsidR="00B771D7" w:rsidRPr="00B0192C" w:rsidTr="001D3A8F">
        <w:trPr>
          <w:jc w:val="center"/>
        </w:trPr>
        <w:tc>
          <w:tcPr>
            <w:tcW w:w="237" w:type="pct"/>
            <w:tcBorders>
              <w:top w:val="single" w:sz="6" w:space="0" w:color="auto"/>
              <w:bottom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szCs w:val="24"/>
              </w:rPr>
              <w:t>2</w:t>
            </w:r>
            <w:r w:rsidRPr="00B0192C">
              <w:rPr>
                <w:rFonts w:ascii="標楷體" w:eastAsia="標楷體" w:hAnsi="標楷體" w:hint="eastAsia"/>
                <w:szCs w:val="24"/>
              </w:rPr>
              <w:t>7</w:t>
            </w:r>
          </w:p>
        </w:tc>
        <w:tc>
          <w:tcPr>
            <w:tcW w:w="491" w:type="pct"/>
            <w:tcBorders>
              <w:top w:val="single" w:sz="6" w:space="0" w:color="auto"/>
              <w:bottom w:val="single" w:sz="6" w:space="0" w:color="auto"/>
            </w:tcBorders>
            <w:shd w:val="clear" w:color="auto" w:fill="auto"/>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w:t>
            </w:r>
            <w:r w:rsidRPr="00B0192C">
              <w:rPr>
                <w:rFonts w:ascii="標楷體" w:eastAsia="標楷體" w:hAnsi="標楷體" w:hint="eastAsia"/>
                <w:szCs w:val="24"/>
              </w:rPr>
              <w:t>7</w:t>
            </w:r>
          </w:p>
        </w:tc>
        <w:tc>
          <w:tcPr>
            <w:tcW w:w="1417" w:type="pct"/>
            <w:tcBorders>
              <w:top w:val="single" w:sz="6" w:space="0" w:color="auto"/>
              <w:bottom w:val="single" w:sz="6" w:space="0" w:color="auto"/>
            </w:tcBorders>
            <w:shd w:val="clear" w:color="auto" w:fill="auto"/>
            <w:vAlign w:val="center"/>
          </w:tcPr>
          <w:p w:rsidR="00B771D7" w:rsidRPr="00B0192C" w:rsidRDefault="00B771D7" w:rsidP="001D3A8F">
            <w:pPr>
              <w:spacing w:line="0" w:lineRule="atLeast"/>
              <w:jc w:val="both"/>
              <w:rPr>
                <w:rFonts w:ascii="標楷體" w:eastAsia="標楷體" w:hAnsi="標楷體"/>
                <w:szCs w:val="24"/>
              </w:rPr>
            </w:pPr>
            <w:r w:rsidRPr="00B0192C">
              <w:rPr>
                <w:rFonts w:ascii="標楷體" w:eastAsia="標楷體" w:hAnsi="標楷體" w:hint="eastAsia"/>
                <w:szCs w:val="24"/>
              </w:rPr>
              <w:t>1120-027</w:t>
            </w:r>
            <w:r w:rsidRPr="00B0192C">
              <w:rPr>
                <w:rFonts w:ascii="標楷體" w:eastAsia="標楷體" w:hAnsi="標楷體"/>
                <w:szCs w:val="24"/>
              </w:rPr>
              <w:t>性別平等教育計畫實施</w:t>
            </w:r>
          </w:p>
        </w:tc>
        <w:tc>
          <w:tcPr>
            <w:tcW w:w="244" w:type="pct"/>
            <w:tcBorders>
              <w:top w:val="single" w:sz="6" w:space="0" w:color="auto"/>
              <w:bottom w:val="single" w:sz="6" w:space="0" w:color="auto"/>
            </w:tcBorders>
            <w:shd w:val="clear" w:color="auto" w:fill="auto"/>
            <w:vAlign w:val="center"/>
          </w:tcPr>
          <w:p w:rsidR="00B771D7" w:rsidRPr="00B0192C" w:rsidRDefault="00B771D7" w:rsidP="001D3A8F">
            <w:pPr>
              <w:spacing w:line="0" w:lineRule="atLeast"/>
              <w:jc w:val="center"/>
              <w:rPr>
                <w:rFonts w:ascii="標楷體" w:eastAsia="標楷體" w:hAnsi="標楷體"/>
                <w:szCs w:val="24"/>
              </w:rPr>
            </w:pPr>
          </w:p>
        </w:tc>
        <w:tc>
          <w:tcPr>
            <w:tcW w:w="435" w:type="pct"/>
            <w:tcBorders>
              <w:top w:val="single" w:sz="6" w:space="0" w:color="auto"/>
              <w:bottom w:val="single" w:sz="6" w:space="0" w:color="auto"/>
            </w:tcBorders>
            <w:shd w:val="clear" w:color="auto" w:fill="auto"/>
            <w:vAlign w:val="center"/>
          </w:tcPr>
          <w:p w:rsidR="00B771D7" w:rsidRPr="00B0192C" w:rsidRDefault="00B771D7" w:rsidP="001D3A8F">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B771D7" w:rsidRDefault="00B771D7" w:rsidP="001D3A8F">
            <w:pPr>
              <w:jc w:val="center"/>
            </w:pPr>
            <w:r w:rsidRPr="005B42DD">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B771D7" w:rsidRPr="00B0192C" w:rsidRDefault="00B771D7" w:rsidP="001D3A8F">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B771D7" w:rsidRPr="00B0192C" w:rsidRDefault="00B771D7" w:rsidP="001D3A8F">
            <w:pPr>
              <w:spacing w:line="0" w:lineRule="atLeast"/>
              <w:jc w:val="both"/>
              <w:rPr>
                <w:rFonts w:ascii="標楷體" w:eastAsia="標楷體" w:hAnsi="標楷體"/>
                <w:szCs w:val="24"/>
              </w:rPr>
            </w:pPr>
          </w:p>
        </w:tc>
      </w:tr>
      <w:tr w:rsidR="00B771D7" w:rsidRPr="00B0192C" w:rsidTr="001D3A8F">
        <w:trPr>
          <w:jc w:val="center"/>
        </w:trPr>
        <w:tc>
          <w:tcPr>
            <w:tcW w:w="237" w:type="pct"/>
            <w:tcBorders>
              <w:top w:val="single" w:sz="6" w:space="0" w:color="auto"/>
              <w:bottom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szCs w:val="24"/>
              </w:rPr>
              <w:t>2</w:t>
            </w:r>
            <w:r w:rsidRPr="00B0192C">
              <w:rPr>
                <w:rFonts w:ascii="標楷體" w:eastAsia="標楷體" w:hAnsi="標楷體" w:hint="eastAsia"/>
                <w:szCs w:val="24"/>
              </w:rPr>
              <w:t>8</w:t>
            </w:r>
          </w:p>
        </w:tc>
        <w:tc>
          <w:tcPr>
            <w:tcW w:w="491" w:type="pct"/>
            <w:tcBorders>
              <w:top w:val="single" w:sz="6" w:space="0" w:color="auto"/>
              <w:bottom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w:t>
            </w:r>
            <w:r w:rsidRPr="00B0192C">
              <w:rPr>
                <w:rFonts w:ascii="標楷體" w:eastAsia="標楷體" w:hAnsi="標楷體" w:hint="eastAsia"/>
                <w:szCs w:val="24"/>
              </w:rPr>
              <w:t>8</w:t>
            </w:r>
          </w:p>
        </w:tc>
        <w:tc>
          <w:tcPr>
            <w:tcW w:w="1417" w:type="pct"/>
            <w:tcBorders>
              <w:top w:val="single" w:sz="6" w:space="0" w:color="auto"/>
              <w:bottom w:val="single" w:sz="6" w:space="0" w:color="auto"/>
            </w:tcBorders>
            <w:vAlign w:val="center"/>
          </w:tcPr>
          <w:p w:rsidR="00B771D7" w:rsidRPr="00B0192C" w:rsidRDefault="00B771D7" w:rsidP="001D3A8F">
            <w:pPr>
              <w:spacing w:line="0" w:lineRule="atLeast"/>
              <w:jc w:val="both"/>
              <w:rPr>
                <w:rFonts w:ascii="標楷體" w:eastAsia="標楷體" w:hAnsi="標楷體"/>
                <w:spacing w:val="-8"/>
                <w:szCs w:val="24"/>
              </w:rPr>
            </w:pPr>
            <w:r w:rsidRPr="00B0192C">
              <w:rPr>
                <w:rFonts w:ascii="標楷體" w:eastAsia="標楷體" w:hAnsi="標楷體" w:hint="eastAsia"/>
                <w:szCs w:val="24"/>
              </w:rPr>
              <w:t>1120-028</w:t>
            </w:r>
            <w:r w:rsidRPr="00B0192C">
              <w:rPr>
                <w:rFonts w:ascii="標楷體" w:eastAsia="標楷體" w:hAnsi="標楷體"/>
                <w:spacing w:val="-8"/>
                <w:szCs w:val="24"/>
              </w:rPr>
              <w:t>性騷擾與性侵害事件申訴及調查作業</w:t>
            </w:r>
          </w:p>
        </w:tc>
        <w:tc>
          <w:tcPr>
            <w:tcW w:w="244" w:type="pct"/>
            <w:tcBorders>
              <w:top w:val="single" w:sz="6" w:space="0" w:color="auto"/>
              <w:bottom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p>
        </w:tc>
        <w:tc>
          <w:tcPr>
            <w:tcW w:w="435" w:type="pct"/>
            <w:tcBorders>
              <w:top w:val="single" w:sz="6" w:space="0" w:color="auto"/>
              <w:bottom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vAlign w:val="center"/>
          </w:tcPr>
          <w:p w:rsidR="00B771D7" w:rsidRDefault="00B771D7" w:rsidP="001D3A8F">
            <w:pPr>
              <w:jc w:val="center"/>
            </w:pPr>
            <w:r w:rsidRPr="005B42DD">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vAlign w:val="center"/>
          </w:tcPr>
          <w:p w:rsidR="00B771D7" w:rsidRPr="00B0192C" w:rsidRDefault="00B771D7" w:rsidP="001D3A8F">
            <w:pPr>
              <w:spacing w:line="0" w:lineRule="atLeast"/>
              <w:jc w:val="both"/>
              <w:rPr>
                <w:rFonts w:ascii="標楷體" w:eastAsia="標楷體" w:hAnsi="標楷體"/>
                <w:szCs w:val="24"/>
              </w:rPr>
            </w:pPr>
          </w:p>
        </w:tc>
      </w:tr>
      <w:tr w:rsidR="00B771D7" w:rsidRPr="00B0192C" w:rsidTr="001D3A8F">
        <w:trPr>
          <w:jc w:val="center"/>
        </w:trPr>
        <w:tc>
          <w:tcPr>
            <w:tcW w:w="237" w:type="pct"/>
            <w:tcBorders>
              <w:top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r>
              <w:rPr>
                <w:rFonts w:ascii="標楷體" w:eastAsia="標楷體" w:hAnsi="標楷體" w:hint="eastAsia"/>
                <w:szCs w:val="24"/>
              </w:rPr>
              <w:t>29</w:t>
            </w:r>
          </w:p>
        </w:tc>
        <w:tc>
          <w:tcPr>
            <w:tcW w:w="491" w:type="pct"/>
            <w:tcBorders>
              <w:top w:val="single" w:sz="6" w:space="0" w:color="auto"/>
            </w:tcBorders>
            <w:vAlign w:val="center"/>
          </w:tcPr>
          <w:p w:rsidR="00B771D7" w:rsidRPr="00E5507A" w:rsidRDefault="00B771D7" w:rsidP="001D3A8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學29</w:t>
            </w:r>
          </w:p>
        </w:tc>
        <w:tc>
          <w:tcPr>
            <w:tcW w:w="1417" w:type="pct"/>
            <w:tcBorders>
              <w:top w:val="single" w:sz="6" w:space="0" w:color="auto"/>
            </w:tcBorders>
            <w:vAlign w:val="center"/>
          </w:tcPr>
          <w:p w:rsidR="00B771D7" w:rsidRPr="00E5507A" w:rsidRDefault="00B771D7" w:rsidP="001D3A8F">
            <w:pPr>
              <w:spacing w:line="0" w:lineRule="atLeast"/>
              <w:jc w:val="both"/>
              <w:rPr>
                <w:rFonts w:ascii="標楷體" w:eastAsia="標楷體" w:hAnsi="標楷體" w:cs="Times New Roman"/>
                <w:szCs w:val="24"/>
              </w:rPr>
            </w:pPr>
            <w:r>
              <w:rPr>
                <w:rFonts w:ascii="標楷體" w:eastAsia="標楷體" w:hAnsi="標楷體" w:cs="Times New Roman" w:hint="eastAsia"/>
                <w:szCs w:val="24"/>
              </w:rPr>
              <w:t>1120-029校外賃居學生關懷及輔導</w:t>
            </w:r>
          </w:p>
        </w:tc>
        <w:tc>
          <w:tcPr>
            <w:tcW w:w="244" w:type="pct"/>
            <w:tcBorders>
              <w:top w:val="single" w:sz="6" w:space="0" w:color="auto"/>
            </w:tcBorders>
            <w:vAlign w:val="center"/>
          </w:tcPr>
          <w:p w:rsidR="00B771D7" w:rsidRPr="00E5507A" w:rsidRDefault="00B771D7" w:rsidP="001D3A8F">
            <w:pPr>
              <w:spacing w:line="0" w:lineRule="atLeast"/>
              <w:jc w:val="center"/>
              <w:rPr>
                <w:rFonts w:ascii="標楷體" w:eastAsia="標楷體" w:hAnsi="標楷體" w:cs="Times New Roman"/>
                <w:szCs w:val="24"/>
              </w:rPr>
            </w:pPr>
          </w:p>
        </w:tc>
        <w:tc>
          <w:tcPr>
            <w:tcW w:w="435" w:type="pct"/>
            <w:tcBorders>
              <w:top w:val="single" w:sz="6" w:space="0" w:color="auto"/>
            </w:tcBorders>
            <w:vAlign w:val="center"/>
          </w:tcPr>
          <w:p w:rsidR="00B771D7" w:rsidRPr="00B0192C" w:rsidRDefault="00B771D7" w:rsidP="001D3A8F">
            <w:pPr>
              <w:spacing w:line="0" w:lineRule="atLeast"/>
              <w:jc w:val="center"/>
              <w:rPr>
                <w:rFonts w:ascii="標楷體" w:eastAsia="標楷體" w:hAnsi="標楷體" w:cs="Times New Roman"/>
                <w:color w:val="000000" w:themeColor="text1"/>
                <w:szCs w:val="24"/>
              </w:rPr>
            </w:pPr>
          </w:p>
        </w:tc>
        <w:tc>
          <w:tcPr>
            <w:tcW w:w="437" w:type="pct"/>
            <w:tcBorders>
              <w:top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p>
        </w:tc>
        <w:tc>
          <w:tcPr>
            <w:tcW w:w="567" w:type="pct"/>
            <w:tcBorders>
              <w:top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szCs w:val="24"/>
              </w:rPr>
              <w:t>新訂</w:t>
            </w:r>
          </w:p>
        </w:tc>
        <w:tc>
          <w:tcPr>
            <w:tcW w:w="1172" w:type="pct"/>
            <w:tcBorders>
              <w:top w:val="single" w:sz="6" w:space="0" w:color="auto"/>
            </w:tcBorders>
            <w:vAlign w:val="center"/>
          </w:tcPr>
          <w:p w:rsidR="00B771D7" w:rsidRPr="00B0192C" w:rsidRDefault="001D0F8E" w:rsidP="001D3A8F">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bl>
    <w:p w:rsidR="00533EBE" w:rsidRDefault="00533EBE" w:rsidP="00533EBE">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t>二、下列</w:t>
      </w:r>
      <w:r w:rsidR="00782E93">
        <w:rPr>
          <w:rFonts w:ascii="新細明體" w:eastAsia="新細明體" w:hAnsi="新細明體" w:hint="eastAsia"/>
        </w:rPr>
        <w:t>6</w:t>
      </w:r>
      <w:r>
        <w:rPr>
          <w:rFonts w:ascii="新細明體" w:eastAsia="新細明體" w:hAnsi="新細明體" w:hint="eastAsia"/>
        </w:rPr>
        <w:t>個內控項目如何處理，請相關單位回覆。</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6"/>
        <w:gridCol w:w="2396"/>
        <w:gridCol w:w="518"/>
        <w:gridCol w:w="2162"/>
        <w:gridCol w:w="2164"/>
        <w:gridCol w:w="2158"/>
      </w:tblGrid>
      <w:tr w:rsidR="003C581B" w:rsidRPr="00252371" w:rsidTr="003C581B">
        <w:tc>
          <w:tcPr>
            <w:tcW w:w="231" w:type="pct"/>
            <w:vMerge w:val="restart"/>
            <w:vAlign w:val="center"/>
          </w:tcPr>
          <w:p w:rsidR="00533EBE" w:rsidRPr="00252371" w:rsidRDefault="00533EBE" w:rsidP="001D3A8F">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1216" w:type="pct"/>
            <w:vMerge w:val="restart"/>
            <w:vAlign w:val="center"/>
          </w:tcPr>
          <w:p w:rsidR="00533EBE" w:rsidRPr="00252371" w:rsidRDefault="00533EBE" w:rsidP="001D3A8F">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63" w:type="pct"/>
            <w:vMerge w:val="restart"/>
            <w:vAlign w:val="center"/>
          </w:tcPr>
          <w:p w:rsidR="00533EBE" w:rsidRPr="00252371" w:rsidRDefault="00533EBE" w:rsidP="001D3A8F">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2195" w:type="pct"/>
            <w:gridSpan w:val="2"/>
            <w:vAlign w:val="center"/>
          </w:tcPr>
          <w:p w:rsidR="00533EBE" w:rsidRPr="00252371" w:rsidRDefault="00533EBE" w:rsidP="001D3A8F">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1095" w:type="pct"/>
            <w:vAlign w:val="center"/>
          </w:tcPr>
          <w:p w:rsidR="00533EBE" w:rsidRPr="003C581B" w:rsidRDefault="00533EBE" w:rsidP="001D3A8F">
            <w:pPr>
              <w:spacing w:line="0" w:lineRule="atLeast"/>
              <w:jc w:val="center"/>
              <w:rPr>
                <w:rFonts w:ascii="標楷體" w:eastAsia="標楷體" w:hAnsi="標楷體" w:cs="Times New Roman"/>
                <w:szCs w:val="24"/>
              </w:rPr>
            </w:pPr>
            <w:r w:rsidRPr="003C581B">
              <w:rPr>
                <w:rFonts w:ascii="標楷體" w:eastAsia="標楷體" w:hAnsi="標楷體" w:cs="Times New Roman" w:hint="eastAsia"/>
                <w:szCs w:val="24"/>
              </w:rPr>
              <w:t>內控檢討</w:t>
            </w:r>
          </w:p>
        </w:tc>
      </w:tr>
      <w:tr w:rsidR="003C581B" w:rsidRPr="00252371" w:rsidTr="003C581B">
        <w:tc>
          <w:tcPr>
            <w:tcW w:w="231" w:type="pct"/>
            <w:vMerge/>
            <w:vAlign w:val="center"/>
          </w:tcPr>
          <w:p w:rsidR="00533EBE" w:rsidRPr="00252371" w:rsidRDefault="00533EBE" w:rsidP="001D3A8F">
            <w:pPr>
              <w:spacing w:line="0" w:lineRule="atLeast"/>
              <w:jc w:val="center"/>
              <w:rPr>
                <w:rFonts w:ascii="標楷體" w:eastAsia="標楷體" w:hAnsi="標楷體" w:cs="Times New Roman"/>
                <w:szCs w:val="24"/>
              </w:rPr>
            </w:pPr>
          </w:p>
        </w:tc>
        <w:tc>
          <w:tcPr>
            <w:tcW w:w="1216" w:type="pct"/>
            <w:vMerge/>
            <w:vAlign w:val="center"/>
          </w:tcPr>
          <w:p w:rsidR="00533EBE" w:rsidRPr="00252371" w:rsidRDefault="00533EBE" w:rsidP="001D3A8F">
            <w:pPr>
              <w:spacing w:line="0" w:lineRule="atLeast"/>
              <w:jc w:val="center"/>
              <w:rPr>
                <w:rFonts w:ascii="標楷體" w:eastAsia="標楷體" w:hAnsi="標楷體" w:cs="Times New Roman"/>
                <w:szCs w:val="24"/>
              </w:rPr>
            </w:pPr>
          </w:p>
        </w:tc>
        <w:tc>
          <w:tcPr>
            <w:tcW w:w="263" w:type="pct"/>
            <w:vMerge/>
            <w:vAlign w:val="center"/>
          </w:tcPr>
          <w:p w:rsidR="00533EBE" w:rsidRPr="00252371" w:rsidRDefault="00533EBE" w:rsidP="001D3A8F">
            <w:pPr>
              <w:spacing w:line="0" w:lineRule="atLeast"/>
              <w:jc w:val="center"/>
              <w:rPr>
                <w:rFonts w:ascii="標楷體" w:eastAsia="標楷體" w:hAnsi="標楷體" w:cs="Times New Roman"/>
                <w:szCs w:val="24"/>
              </w:rPr>
            </w:pPr>
          </w:p>
        </w:tc>
        <w:tc>
          <w:tcPr>
            <w:tcW w:w="1097" w:type="pct"/>
            <w:vAlign w:val="center"/>
          </w:tcPr>
          <w:p w:rsidR="00533EBE" w:rsidRPr="00252371" w:rsidRDefault="00533EBE" w:rsidP="001D3A8F">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1097" w:type="pct"/>
            <w:vAlign w:val="center"/>
          </w:tcPr>
          <w:p w:rsidR="00533EBE" w:rsidRPr="00252371" w:rsidRDefault="00533EBE" w:rsidP="001D3A8F">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c>
          <w:tcPr>
            <w:tcW w:w="1096" w:type="pct"/>
            <w:vAlign w:val="center"/>
          </w:tcPr>
          <w:p w:rsidR="00533EBE" w:rsidRPr="003C581B" w:rsidRDefault="00533EBE" w:rsidP="001D3A8F">
            <w:pPr>
              <w:spacing w:line="0" w:lineRule="atLeast"/>
              <w:jc w:val="center"/>
              <w:rPr>
                <w:rFonts w:ascii="標楷體" w:eastAsia="標楷體" w:hAnsi="標楷體" w:cs="Times New Roman"/>
                <w:szCs w:val="24"/>
              </w:rPr>
            </w:pPr>
            <w:r w:rsidRPr="003C581B">
              <w:rPr>
                <w:rFonts w:ascii="標楷體" w:eastAsia="標楷體" w:hAnsi="標楷體" w:cs="Times New Roman" w:hint="eastAsia"/>
                <w:szCs w:val="24"/>
              </w:rPr>
              <w:t>辦理方式</w:t>
            </w:r>
          </w:p>
        </w:tc>
      </w:tr>
      <w:tr w:rsidR="003C581B" w:rsidRPr="00252371" w:rsidTr="003C581B">
        <w:tc>
          <w:tcPr>
            <w:tcW w:w="231" w:type="pct"/>
            <w:vAlign w:val="center"/>
          </w:tcPr>
          <w:p w:rsidR="003C581B" w:rsidRPr="00252371" w:rsidRDefault="003C581B" w:rsidP="003C581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1216" w:type="pct"/>
            <w:vAlign w:val="center"/>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1120-007</w:t>
            </w:r>
            <w:r w:rsidRPr="00E5507A">
              <w:rPr>
                <w:rFonts w:ascii="標楷體" w:eastAsia="標楷體" w:hAnsi="標楷體" w:cs="Times New Roman"/>
                <w:szCs w:val="24"/>
              </w:rPr>
              <w:t>學生請</w:t>
            </w:r>
            <w:r w:rsidRPr="003C581B">
              <w:rPr>
                <w:rFonts w:ascii="標楷體" w:eastAsia="標楷體" w:hAnsi="標楷體" w:cs="Times New Roman"/>
                <w:szCs w:val="24"/>
              </w:rPr>
              <w:t>假</w:t>
            </w:r>
            <w:r w:rsidRPr="00E5507A">
              <w:rPr>
                <w:rFonts w:ascii="標楷體" w:eastAsia="標楷體" w:hAnsi="標楷體" w:cs="Times New Roman"/>
                <w:szCs w:val="24"/>
              </w:rPr>
              <w:t>作業</w:t>
            </w:r>
          </w:p>
        </w:tc>
        <w:tc>
          <w:tcPr>
            <w:tcW w:w="263" w:type="pct"/>
            <w:vAlign w:val="center"/>
          </w:tcPr>
          <w:p w:rsidR="003C581B" w:rsidRPr="00E5507A" w:rsidRDefault="003C581B" w:rsidP="003C581B">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1097" w:type="pct"/>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稽核項次3：學生課業請假單是否留存備查，因已改為E化系統，此條文與現實不符。</w:t>
            </w:r>
          </w:p>
        </w:tc>
        <w:tc>
          <w:tcPr>
            <w:tcW w:w="1097" w:type="pct"/>
          </w:tcPr>
          <w:p w:rsidR="003C581B" w:rsidRPr="00E5507A" w:rsidRDefault="003C581B" w:rsidP="003C581B">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1.</w:t>
            </w:r>
            <w:r w:rsidRPr="00E5507A">
              <w:rPr>
                <w:rFonts w:ascii="標楷體" w:eastAsia="標楷體" w:hAnsi="標楷體" w:cs="Times New Roman"/>
                <w:szCs w:val="24"/>
              </w:rPr>
              <w:t>稽核事項3可刪除。【此部分由校研辦處理，承辦單位無須回應。】</w:t>
            </w:r>
          </w:p>
          <w:p w:rsidR="003C581B" w:rsidRPr="00E5507A" w:rsidRDefault="003C581B" w:rsidP="003C581B">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2.</w:t>
            </w:r>
            <w:r w:rsidRPr="00E5507A">
              <w:rPr>
                <w:rFonts w:ascii="標楷體" w:eastAsia="標楷體" w:hAnsi="標楷體" w:cs="Times New Roman"/>
                <w:szCs w:val="24"/>
              </w:rPr>
              <w:t>E化請假系統每有學生請假則通知任課老師信箱，造成信箱塞爆，請更改設計，改以每月、班級統計簡化請假通知，避免任何老師的困擾。</w:t>
            </w:r>
          </w:p>
          <w:p w:rsidR="003C581B" w:rsidRPr="00E5507A" w:rsidRDefault="003C581B" w:rsidP="003C581B">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3.</w:t>
            </w:r>
            <w:r w:rsidRPr="00E5507A">
              <w:rPr>
                <w:rFonts w:ascii="標楷體" w:eastAsia="標楷體" w:hAnsi="標楷體" w:cs="Times New Roman"/>
                <w:szCs w:val="24"/>
              </w:rPr>
              <w:t>學生請假次數及類別亦應有統計，以方便列管。</w:t>
            </w:r>
          </w:p>
        </w:tc>
        <w:tc>
          <w:tcPr>
            <w:tcW w:w="1096" w:type="pct"/>
          </w:tcPr>
          <w:p w:rsidR="003C581B" w:rsidRPr="003C581B" w:rsidRDefault="003C581B" w:rsidP="003C581B">
            <w:pPr>
              <w:spacing w:line="0" w:lineRule="atLeast"/>
              <w:ind w:left="240" w:hangingChars="100" w:hanging="240"/>
              <w:jc w:val="both"/>
              <w:rPr>
                <w:rFonts w:ascii="標楷體" w:eastAsia="標楷體" w:hAnsi="標楷體" w:cs="Times New Roman"/>
                <w:szCs w:val="24"/>
              </w:rPr>
            </w:pPr>
            <w:r w:rsidRPr="003C581B">
              <w:rPr>
                <w:rFonts w:ascii="標楷體" w:eastAsia="標楷體" w:hAnsi="標楷體" w:cs="Times New Roman"/>
                <w:szCs w:val="24"/>
              </w:rPr>
              <w:t>1.</w:t>
            </w:r>
            <w:r w:rsidRPr="003C581B">
              <w:rPr>
                <w:rFonts w:ascii="標楷體" w:eastAsia="標楷體" w:hAnsi="標楷體" w:cs="Times New Roman" w:hint="eastAsia"/>
                <w:szCs w:val="24"/>
              </w:rPr>
              <w:t>承</w:t>
            </w:r>
            <w:r w:rsidRPr="003C581B">
              <w:rPr>
                <w:rFonts w:ascii="標楷體" w:eastAsia="標楷體" w:hAnsi="標楷體" w:cs="Times New Roman"/>
                <w:szCs w:val="24"/>
              </w:rPr>
              <w:t>辦單位無須回應。</w:t>
            </w:r>
          </w:p>
          <w:p w:rsidR="003C581B" w:rsidRPr="003C581B" w:rsidRDefault="003C581B" w:rsidP="003C581B">
            <w:pPr>
              <w:spacing w:line="0" w:lineRule="atLeast"/>
              <w:ind w:left="240" w:hangingChars="100" w:hanging="240"/>
              <w:jc w:val="both"/>
              <w:rPr>
                <w:rFonts w:ascii="標楷體" w:eastAsia="標楷體" w:hAnsi="標楷體" w:cs="Times New Roman"/>
                <w:szCs w:val="24"/>
              </w:rPr>
            </w:pPr>
            <w:r w:rsidRPr="003C581B">
              <w:rPr>
                <w:rFonts w:ascii="標楷體" w:eastAsia="標楷體" w:hAnsi="標楷體" w:cs="Times New Roman" w:hint="eastAsia"/>
                <w:szCs w:val="24"/>
              </w:rPr>
              <w:t>2.E化</w:t>
            </w:r>
            <w:r w:rsidRPr="003C581B">
              <w:rPr>
                <w:rFonts w:ascii="標楷體" w:eastAsia="標楷體" w:hAnsi="標楷體" w:cs="Times New Roman"/>
                <w:szCs w:val="24"/>
              </w:rPr>
              <w:t>請假系統</w:t>
            </w:r>
            <w:r w:rsidRPr="003C581B">
              <w:rPr>
                <w:rFonts w:ascii="標楷體" w:eastAsia="標楷體" w:hAnsi="標楷體" w:cs="Times New Roman" w:hint="eastAsia"/>
                <w:szCs w:val="24"/>
              </w:rPr>
              <w:t>造</w:t>
            </w:r>
            <w:r w:rsidRPr="003C581B">
              <w:rPr>
                <w:rFonts w:ascii="標楷體" w:eastAsia="標楷體" w:hAnsi="標楷體" w:cs="Times New Roman"/>
                <w:szCs w:val="24"/>
              </w:rPr>
              <w:t>成任課老師信箱塞</w:t>
            </w:r>
            <w:r w:rsidRPr="003C581B">
              <w:rPr>
                <w:rFonts w:ascii="標楷體" w:eastAsia="標楷體" w:hAnsi="標楷體" w:cs="Times New Roman" w:hint="eastAsia"/>
                <w:szCs w:val="24"/>
              </w:rPr>
              <w:t>爆</w:t>
            </w:r>
            <w:r w:rsidRPr="003C581B">
              <w:rPr>
                <w:rFonts w:ascii="標楷體" w:eastAsia="標楷體" w:hAnsi="標楷體" w:cs="Times New Roman"/>
                <w:szCs w:val="24"/>
              </w:rPr>
              <w:t>問題，若改成每月統計恐無法讓任課老師</w:t>
            </w:r>
            <w:r w:rsidRPr="003C581B">
              <w:rPr>
                <w:rFonts w:ascii="標楷體" w:eastAsia="標楷體" w:hAnsi="標楷體" w:cs="Times New Roman" w:hint="eastAsia"/>
                <w:szCs w:val="24"/>
              </w:rPr>
              <w:t>即</w:t>
            </w:r>
            <w:r w:rsidRPr="003C581B">
              <w:rPr>
                <w:rFonts w:ascii="標楷體" w:eastAsia="標楷體" w:hAnsi="標楷體" w:cs="Times New Roman"/>
                <w:szCs w:val="24"/>
              </w:rPr>
              <w:t>時</w:t>
            </w:r>
            <w:r w:rsidRPr="003C581B">
              <w:rPr>
                <w:rFonts w:ascii="標楷體" w:eastAsia="標楷體" w:hAnsi="標楷體" w:cs="Times New Roman" w:hint="eastAsia"/>
                <w:szCs w:val="24"/>
              </w:rPr>
              <w:t>掌</w:t>
            </w:r>
            <w:r w:rsidRPr="003C581B">
              <w:rPr>
                <w:rFonts w:ascii="標楷體" w:eastAsia="標楷體" w:hAnsi="標楷體" w:cs="Times New Roman"/>
                <w:szCs w:val="24"/>
              </w:rPr>
              <w:t>握</w:t>
            </w:r>
            <w:r w:rsidRPr="003C581B">
              <w:rPr>
                <w:rFonts w:ascii="標楷體" w:eastAsia="標楷體" w:hAnsi="標楷體" w:cs="Times New Roman" w:hint="eastAsia"/>
                <w:szCs w:val="24"/>
              </w:rPr>
              <w:t>學</w:t>
            </w:r>
            <w:r w:rsidRPr="003C581B">
              <w:rPr>
                <w:rFonts w:ascii="標楷體" w:eastAsia="標楷體" w:hAnsi="標楷體" w:cs="Times New Roman"/>
                <w:szCs w:val="24"/>
              </w:rPr>
              <w:t>生動態。</w:t>
            </w:r>
          </w:p>
          <w:p w:rsidR="003C581B" w:rsidRPr="003C581B" w:rsidRDefault="003C581B" w:rsidP="003C581B">
            <w:pPr>
              <w:spacing w:line="0" w:lineRule="atLeast"/>
              <w:ind w:left="240" w:hangingChars="100" w:hanging="240"/>
              <w:jc w:val="both"/>
              <w:rPr>
                <w:rFonts w:ascii="標楷體" w:eastAsia="標楷體" w:hAnsi="標楷體" w:cs="Times New Roman"/>
                <w:szCs w:val="24"/>
              </w:rPr>
            </w:pPr>
            <w:r w:rsidRPr="003C581B">
              <w:rPr>
                <w:rFonts w:ascii="標楷體" w:eastAsia="標楷體" w:hAnsi="標楷體" w:cs="Times New Roman"/>
                <w:szCs w:val="24"/>
              </w:rPr>
              <w:t>3.</w:t>
            </w:r>
            <w:r w:rsidRPr="003C581B">
              <w:rPr>
                <w:rFonts w:ascii="標楷體" w:eastAsia="標楷體" w:hAnsi="標楷體" w:cs="Times New Roman" w:hint="eastAsia"/>
                <w:szCs w:val="24"/>
              </w:rPr>
              <w:t>請</w:t>
            </w:r>
            <w:r w:rsidRPr="003C581B">
              <w:rPr>
                <w:rFonts w:ascii="標楷體" w:eastAsia="標楷體" w:hAnsi="標楷體" w:cs="Times New Roman"/>
                <w:szCs w:val="24"/>
              </w:rPr>
              <w:t>假次數及類別依規定</w:t>
            </w:r>
            <w:r w:rsidRPr="003C581B">
              <w:rPr>
                <w:rFonts w:ascii="標楷體" w:eastAsia="標楷體" w:hAnsi="標楷體" w:cs="Times New Roman" w:hint="eastAsia"/>
                <w:szCs w:val="24"/>
              </w:rPr>
              <w:t>辦</w:t>
            </w:r>
            <w:r w:rsidRPr="003C581B">
              <w:rPr>
                <w:rFonts w:ascii="標楷體" w:eastAsia="標楷體" w:hAnsi="標楷體" w:cs="Times New Roman"/>
                <w:szCs w:val="24"/>
              </w:rPr>
              <w:t>理統計。</w:t>
            </w:r>
          </w:p>
        </w:tc>
      </w:tr>
      <w:tr w:rsidR="003C581B" w:rsidRPr="00252371" w:rsidTr="003C581B">
        <w:tc>
          <w:tcPr>
            <w:tcW w:w="231" w:type="pct"/>
            <w:vAlign w:val="center"/>
          </w:tcPr>
          <w:p w:rsidR="003C581B" w:rsidRDefault="003C581B" w:rsidP="003C581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1216" w:type="pct"/>
            <w:vAlign w:val="center"/>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1120-012紫錐花</w:t>
            </w:r>
            <w:r w:rsidRPr="003C581B">
              <w:rPr>
                <w:rFonts w:ascii="標楷體" w:eastAsia="標楷體" w:hAnsi="標楷體" w:cs="Times New Roman"/>
                <w:szCs w:val="24"/>
              </w:rPr>
              <w:t>專</w:t>
            </w:r>
            <w:r w:rsidRPr="00E5507A">
              <w:rPr>
                <w:rFonts w:ascii="標楷體" w:eastAsia="標楷體" w:hAnsi="標楷體" w:cs="Times New Roman"/>
                <w:szCs w:val="24"/>
              </w:rPr>
              <w:t>案作業</w:t>
            </w:r>
          </w:p>
        </w:tc>
        <w:tc>
          <w:tcPr>
            <w:tcW w:w="263" w:type="pct"/>
            <w:vAlign w:val="center"/>
          </w:tcPr>
          <w:p w:rsidR="003C581B" w:rsidRPr="00E5507A" w:rsidRDefault="003C581B" w:rsidP="003C581B">
            <w:pPr>
              <w:spacing w:line="0" w:lineRule="atLeast"/>
              <w:jc w:val="center"/>
              <w:rPr>
                <w:rFonts w:ascii="標楷體" w:eastAsia="標楷體" w:hAnsi="標楷體" w:cs="Times New Roman"/>
                <w:bCs/>
                <w:szCs w:val="24"/>
              </w:rPr>
            </w:pPr>
            <w:r w:rsidRPr="00E5507A">
              <w:rPr>
                <w:rFonts w:ascii="標楷體" w:eastAsia="標楷體" w:hAnsi="標楷體" w:cs="Times New Roman" w:hint="eastAsia"/>
                <w:bCs/>
                <w:szCs w:val="24"/>
              </w:rPr>
              <w:t>03</w:t>
            </w:r>
          </w:p>
        </w:tc>
        <w:tc>
          <w:tcPr>
            <w:tcW w:w="1097" w:type="pct"/>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此內控項目名稱由「春暉專案作業」更名為「紫錐花專案作業」，惟部分文件內容未同步修正。</w:t>
            </w:r>
          </w:p>
        </w:tc>
        <w:tc>
          <w:tcPr>
            <w:tcW w:w="1097" w:type="pct"/>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建議修訂內控文件。</w:t>
            </w:r>
          </w:p>
        </w:tc>
        <w:tc>
          <w:tcPr>
            <w:tcW w:w="1096" w:type="pct"/>
          </w:tcPr>
          <w:p w:rsidR="003C581B" w:rsidRPr="003C581B" w:rsidRDefault="003C581B" w:rsidP="003C581B">
            <w:pPr>
              <w:spacing w:line="0" w:lineRule="atLeast"/>
              <w:jc w:val="both"/>
              <w:rPr>
                <w:rFonts w:ascii="標楷體" w:eastAsia="標楷體" w:hAnsi="標楷體" w:cs="Times New Roman"/>
                <w:szCs w:val="24"/>
              </w:rPr>
            </w:pPr>
            <w:r>
              <w:rPr>
                <w:rFonts w:ascii="標楷體" w:eastAsia="標楷體" w:hAnsi="標楷體" w:hint="eastAsia"/>
              </w:rPr>
              <w:t>依稽核建議修正。</w:t>
            </w:r>
          </w:p>
        </w:tc>
      </w:tr>
      <w:tr w:rsidR="003C581B" w:rsidRPr="00252371" w:rsidTr="003C581B">
        <w:tc>
          <w:tcPr>
            <w:tcW w:w="231" w:type="pct"/>
            <w:vAlign w:val="center"/>
          </w:tcPr>
          <w:p w:rsidR="003C581B" w:rsidRDefault="003C581B" w:rsidP="003C581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1216" w:type="pct"/>
            <w:vAlign w:val="center"/>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1120-014</w:t>
            </w:r>
            <w:r w:rsidRPr="00E5507A">
              <w:rPr>
                <w:rFonts w:ascii="標楷體" w:eastAsia="標楷體" w:hAnsi="標楷體" w:cs="Times New Roman"/>
                <w:szCs w:val="24"/>
              </w:rPr>
              <w:t>學生</w:t>
            </w:r>
            <w:r w:rsidRPr="003C581B">
              <w:rPr>
                <w:rFonts w:ascii="標楷體" w:eastAsia="標楷體" w:hAnsi="標楷體" w:cs="Times New Roman"/>
                <w:szCs w:val="24"/>
              </w:rPr>
              <w:t>社團申</w:t>
            </w:r>
            <w:r w:rsidRPr="00E5507A">
              <w:rPr>
                <w:rFonts w:ascii="標楷體" w:eastAsia="標楷體" w:hAnsi="標楷體" w:cs="Times New Roman"/>
                <w:szCs w:val="24"/>
              </w:rPr>
              <w:t>請作業</w:t>
            </w:r>
          </w:p>
        </w:tc>
        <w:tc>
          <w:tcPr>
            <w:tcW w:w="263" w:type="pct"/>
            <w:vAlign w:val="center"/>
          </w:tcPr>
          <w:p w:rsidR="003C581B" w:rsidRPr="00E5507A" w:rsidRDefault="003C581B" w:rsidP="003C581B">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1097" w:type="pct"/>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新社團設立觀察期程序已調整，與內控文件所述不符。</w:t>
            </w:r>
          </w:p>
        </w:tc>
        <w:tc>
          <w:tcPr>
            <w:tcW w:w="1097" w:type="pct"/>
          </w:tcPr>
          <w:p w:rsidR="003C581B" w:rsidRPr="00E5507A" w:rsidRDefault="003C581B" w:rsidP="003C581B">
            <w:pPr>
              <w:adjustRightInd w:val="0"/>
              <w:spacing w:line="0" w:lineRule="atLeast"/>
              <w:jc w:val="both"/>
              <w:rPr>
                <w:rFonts w:ascii="標楷體" w:eastAsia="標楷體" w:hAnsi="標楷體" w:cs="Times New Roman"/>
                <w:szCs w:val="24"/>
              </w:rPr>
            </w:pPr>
            <w:r w:rsidRPr="00E5507A">
              <w:rPr>
                <w:rFonts w:ascii="標楷體" w:eastAsia="標楷體" w:hAnsi="標楷體" w:cs="Times New Roman"/>
                <w:szCs w:val="24"/>
              </w:rPr>
              <w:t>建議修訂內控文件。</w:t>
            </w:r>
          </w:p>
        </w:tc>
        <w:tc>
          <w:tcPr>
            <w:tcW w:w="1096" w:type="pct"/>
          </w:tcPr>
          <w:p w:rsidR="003C581B" w:rsidRPr="003C581B" w:rsidRDefault="003C581B" w:rsidP="003C581B">
            <w:pPr>
              <w:spacing w:line="0" w:lineRule="atLeast"/>
              <w:jc w:val="both"/>
              <w:rPr>
                <w:rFonts w:ascii="標楷體" w:eastAsia="標楷體" w:hAnsi="標楷體" w:cs="Times New Roman"/>
                <w:szCs w:val="24"/>
              </w:rPr>
            </w:pPr>
            <w:r w:rsidRPr="003C581B">
              <w:rPr>
                <w:rFonts w:ascii="標楷體" w:eastAsia="標楷體" w:hAnsi="標楷體" w:cs="Times New Roman" w:hint="eastAsia"/>
                <w:szCs w:val="24"/>
              </w:rPr>
              <w:t>106學年度內控文件已是最新版本，無需修正。</w:t>
            </w:r>
          </w:p>
        </w:tc>
      </w:tr>
      <w:tr w:rsidR="003C581B" w:rsidRPr="00252371" w:rsidTr="003C581B">
        <w:tc>
          <w:tcPr>
            <w:tcW w:w="231" w:type="pct"/>
            <w:vAlign w:val="center"/>
          </w:tcPr>
          <w:p w:rsidR="003C581B" w:rsidRDefault="003C581B" w:rsidP="003C581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lastRenderedPageBreak/>
              <w:t>4</w:t>
            </w:r>
          </w:p>
        </w:tc>
        <w:tc>
          <w:tcPr>
            <w:tcW w:w="1216" w:type="pct"/>
            <w:vAlign w:val="center"/>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1120-018</w:t>
            </w:r>
            <w:r w:rsidRPr="00E5507A">
              <w:rPr>
                <w:rFonts w:ascii="標楷體" w:eastAsia="標楷體" w:hAnsi="標楷體" w:cs="Times New Roman"/>
                <w:szCs w:val="24"/>
              </w:rPr>
              <w:t>體適能檢測</w:t>
            </w:r>
          </w:p>
        </w:tc>
        <w:tc>
          <w:tcPr>
            <w:tcW w:w="263" w:type="pct"/>
            <w:vAlign w:val="center"/>
          </w:tcPr>
          <w:p w:rsidR="003C581B" w:rsidRPr="00E879F6" w:rsidRDefault="003C581B" w:rsidP="003C581B">
            <w:pPr>
              <w:spacing w:line="0" w:lineRule="atLeast"/>
              <w:jc w:val="center"/>
              <w:rPr>
                <w:rFonts w:ascii="標楷體" w:eastAsia="標楷體" w:hAnsi="標楷體" w:cs="Times New Roman"/>
                <w:szCs w:val="24"/>
              </w:rPr>
            </w:pPr>
            <w:r w:rsidRPr="00E879F6">
              <w:rPr>
                <w:rFonts w:ascii="標楷體" w:eastAsia="標楷體" w:hAnsi="標楷體" w:cs="Times New Roman" w:hint="eastAsia"/>
                <w:szCs w:val="24"/>
              </w:rPr>
              <w:t>04</w:t>
            </w:r>
          </w:p>
        </w:tc>
        <w:tc>
          <w:tcPr>
            <w:tcW w:w="1097" w:type="pct"/>
          </w:tcPr>
          <w:p w:rsidR="003C581B" w:rsidRPr="00E5507A" w:rsidRDefault="003C581B" w:rsidP="003C581B">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1.</w:t>
            </w:r>
            <w:r w:rsidRPr="00E5507A">
              <w:rPr>
                <w:rFonts w:ascii="標楷體" w:eastAsia="標楷體" w:hAnsi="標楷體" w:cs="Times New Roman"/>
                <w:szCs w:val="24"/>
              </w:rPr>
              <w:t>體適能檢測時間已列入教學大綱，無須開會。</w:t>
            </w:r>
          </w:p>
          <w:p w:rsidR="003C581B" w:rsidRPr="00E5507A" w:rsidRDefault="003C581B" w:rsidP="003C581B">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2.</w:t>
            </w:r>
            <w:r w:rsidRPr="00E5507A">
              <w:rPr>
                <w:rFonts w:ascii="標楷體" w:eastAsia="標楷體" w:hAnsi="標楷體" w:cs="Times New Roman"/>
                <w:szCs w:val="24"/>
              </w:rPr>
              <w:t>檢測不合格之學生並無列管，亦無安排於下學期重測。</w:t>
            </w:r>
          </w:p>
        </w:tc>
        <w:tc>
          <w:tcPr>
            <w:tcW w:w="1097" w:type="pct"/>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部分內控作業程序與實際作業不符，建議修訂內控文件。</w:t>
            </w:r>
          </w:p>
        </w:tc>
        <w:tc>
          <w:tcPr>
            <w:tcW w:w="1096" w:type="pct"/>
          </w:tcPr>
          <w:p w:rsidR="003C581B" w:rsidRPr="003C581B" w:rsidRDefault="003C581B" w:rsidP="003C581B">
            <w:pPr>
              <w:spacing w:line="0" w:lineRule="atLeast"/>
              <w:jc w:val="both"/>
              <w:rPr>
                <w:rFonts w:ascii="標楷體" w:eastAsia="標楷體" w:hAnsi="標楷體" w:cs="Times New Roman"/>
                <w:szCs w:val="24"/>
              </w:rPr>
            </w:pPr>
            <w:r>
              <w:rPr>
                <w:rFonts w:ascii="標楷體" w:eastAsia="標楷體" w:hAnsi="標楷體" w:hint="eastAsia"/>
              </w:rPr>
              <w:t>依</w:t>
            </w:r>
            <w:r w:rsidR="0057507A">
              <w:rPr>
                <w:rFonts w:ascii="標楷體" w:eastAsia="標楷體" w:hAnsi="標楷體" w:hint="eastAsia"/>
              </w:rPr>
              <w:t>105學年度</w:t>
            </w:r>
            <w:r>
              <w:rPr>
                <w:rFonts w:ascii="標楷體" w:eastAsia="標楷體" w:hAnsi="標楷體" w:hint="eastAsia"/>
              </w:rPr>
              <w:t>稽核建議修正。</w:t>
            </w:r>
          </w:p>
        </w:tc>
      </w:tr>
      <w:tr w:rsidR="003C581B" w:rsidRPr="00252371" w:rsidTr="003C581B">
        <w:tc>
          <w:tcPr>
            <w:tcW w:w="231" w:type="pct"/>
            <w:vAlign w:val="center"/>
          </w:tcPr>
          <w:p w:rsidR="003C581B" w:rsidRDefault="003C581B" w:rsidP="003C581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5</w:t>
            </w:r>
          </w:p>
        </w:tc>
        <w:tc>
          <w:tcPr>
            <w:tcW w:w="1216" w:type="pct"/>
            <w:vAlign w:val="center"/>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1120-019</w:t>
            </w:r>
            <w:r w:rsidRPr="00E5507A">
              <w:rPr>
                <w:rFonts w:ascii="標楷體" w:eastAsia="標楷體" w:hAnsi="標楷體" w:cs="Times New Roman"/>
                <w:szCs w:val="24"/>
              </w:rPr>
              <w:t>運動場地借用</w:t>
            </w:r>
          </w:p>
        </w:tc>
        <w:tc>
          <w:tcPr>
            <w:tcW w:w="263" w:type="pct"/>
            <w:vAlign w:val="center"/>
          </w:tcPr>
          <w:p w:rsidR="003C581B" w:rsidRPr="00E879F6" w:rsidRDefault="003C581B" w:rsidP="003C581B">
            <w:pPr>
              <w:spacing w:line="0" w:lineRule="atLeast"/>
              <w:jc w:val="center"/>
              <w:rPr>
                <w:rFonts w:ascii="標楷體" w:eastAsia="標楷體" w:hAnsi="標楷體" w:cs="Times New Roman"/>
                <w:szCs w:val="24"/>
              </w:rPr>
            </w:pPr>
            <w:r w:rsidRPr="00E879F6">
              <w:rPr>
                <w:rFonts w:ascii="標楷體" w:eastAsia="標楷體" w:hAnsi="標楷體" w:cs="Times New Roman" w:hint="eastAsia"/>
                <w:szCs w:val="24"/>
              </w:rPr>
              <w:t>04</w:t>
            </w:r>
          </w:p>
        </w:tc>
        <w:tc>
          <w:tcPr>
            <w:tcW w:w="1097" w:type="pct"/>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本項作業已改為線上申請，惟內控文件所列內容仍為紙本作業方式。</w:t>
            </w:r>
          </w:p>
        </w:tc>
        <w:tc>
          <w:tcPr>
            <w:tcW w:w="1097" w:type="pct"/>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建議修訂內控文件。</w:t>
            </w:r>
          </w:p>
        </w:tc>
        <w:tc>
          <w:tcPr>
            <w:tcW w:w="1096" w:type="pct"/>
          </w:tcPr>
          <w:p w:rsidR="003C581B" w:rsidRPr="003C581B" w:rsidRDefault="0057507A" w:rsidP="003C581B">
            <w:pPr>
              <w:spacing w:line="0" w:lineRule="atLeast"/>
              <w:jc w:val="both"/>
              <w:rPr>
                <w:rFonts w:ascii="標楷體" w:eastAsia="標楷體" w:hAnsi="標楷體" w:cs="Times New Roman"/>
                <w:szCs w:val="24"/>
              </w:rPr>
            </w:pPr>
            <w:r>
              <w:rPr>
                <w:rFonts w:ascii="標楷體" w:eastAsia="標楷體" w:hAnsi="標楷體" w:hint="eastAsia"/>
              </w:rPr>
              <w:t>依105學年度稽核建議修正。</w:t>
            </w:r>
          </w:p>
        </w:tc>
      </w:tr>
      <w:tr w:rsidR="003C581B" w:rsidRPr="00252371" w:rsidTr="003C581B">
        <w:tc>
          <w:tcPr>
            <w:tcW w:w="231" w:type="pct"/>
            <w:vAlign w:val="center"/>
          </w:tcPr>
          <w:p w:rsidR="003C581B" w:rsidRDefault="003C581B" w:rsidP="003C581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6</w:t>
            </w:r>
          </w:p>
        </w:tc>
        <w:tc>
          <w:tcPr>
            <w:tcW w:w="1216" w:type="pct"/>
            <w:vAlign w:val="center"/>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1120-023</w:t>
            </w:r>
            <w:r w:rsidRPr="00E5507A">
              <w:rPr>
                <w:rFonts w:ascii="標楷體" w:eastAsia="標楷體" w:hAnsi="標楷體" w:cs="Times New Roman"/>
                <w:szCs w:val="24"/>
              </w:rPr>
              <w:t>新生心理衛生</w:t>
            </w:r>
            <w:r w:rsidRPr="00E5507A">
              <w:rPr>
                <w:rFonts w:ascii="標楷體" w:eastAsia="標楷體" w:hAnsi="標楷體" w:cs="Times New Roman" w:hint="eastAsia"/>
                <w:szCs w:val="24"/>
              </w:rPr>
              <w:t>普查與處遇</w:t>
            </w:r>
          </w:p>
        </w:tc>
        <w:tc>
          <w:tcPr>
            <w:tcW w:w="263" w:type="pct"/>
            <w:vAlign w:val="center"/>
          </w:tcPr>
          <w:p w:rsidR="003C581B" w:rsidRPr="00E879F6" w:rsidRDefault="003C581B" w:rsidP="003C581B">
            <w:pPr>
              <w:spacing w:line="0" w:lineRule="atLeast"/>
              <w:jc w:val="center"/>
              <w:rPr>
                <w:rFonts w:ascii="標楷體" w:eastAsia="標楷體" w:hAnsi="標楷體" w:cs="Times New Roman"/>
                <w:szCs w:val="24"/>
              </w:rPr>
            </w:pPr>
            <w:r w:rsidRPr="00E879F6">
              <w:rPr>
                <w:rFonts w:ascii="標楷體" w:eastAsia="標楷體" w:hAnsi="標楷體" w:cs="Times New Roman" w:hint="eastAsia"/>
                <w:szCs w:val="24"/>
              </w:rPr>
              <w:t>0</w:t>
            </w:r>
            <w:r w:rsidRPr="00E879F6">
              <w:rPr>
                <w:rFonts w:ascii="標楷體" w:eastAsia="標楷體" w:hAnsi="標楷體" w:cs="Times New Roman"/>
                <w:szCs w:val="24"/>
              </w:rPr>
              <w:t>5</w:t>
            </w:r>
          </w:p>
        </w:tc>
        <w:tc>
          <w:tcPr>
            <w:tcW w:w="1097" w:type="pct"/>
          </w:tcPr>
          <w:p w:rsidR="003C581B" w:rsidRPr="00252371" w:rsidRDefault="003C581B" w:rsidP="003C581B">
            <w:pPr>
              <w:spacing w:line="0" w:lineRule="atLeast"/>
              <w:jc w:val="both"/>
              <w:rPr>
                <w:rFonts w:ascii="標楷體" w:eastAsia="標楷體" w:hAnsi="標楷體"/>
                <w:szCs w:val="24"/>
              </w:rPr>
            </w:pPr>
            <w:r w:rsidRPr="00E5507A">
              <w:rPr>
                <w:rFonts w:ascii="標楷體" w:eastAsia="標楷體" w:hAnsi="標楷體" w:cs="Times New Roman"/>
                <w:szCs w:val="24"/>
              </w:rPr>
              <w:t>中度憂鬱以上與休退學有正相關，應持續追蹤二年級以上之適應狀況。</w:t>
            </w:r>
          </w:p>
        </w:tc>
        <w:tc>
          <w:tcPr>
            <w:tcW w:w="1097" w:type="pct"/>
          </w:tcPr>
          <w:p w:rsidR="003C581B" w:rsidRPr="00252371" w:rsidRDefault="003C581B" w:rsidP="003C581B">
            <w:pPr>
              <w:spacing w:line="0" w:lineRule="atLeast"/>
              <w:jc w:val="both"/>
              <w:rPr>
                <w:rFonts w:ascii="標楷體" w:eastAsia="標楷體" w:hAnsi="標楷體"/>
                <w:szCs w:val="24"/>
              </w:rPr>
            </w:pPr>
          </w:p>
        </w:tc>
        <w:tc>
          <w:tcPr>
            <w:tcW w:w="1096" w:type="pct"/>
          </w:tcPr>
          <w:p w:rsidR="003C581B" w:rsidRPr="003C581B" w:rsidRDefault="003C581B" w:rsidP="003C581B">
            <w:pPr>
              <w:spacing w:line="0" w:lineRule="atLeast"/>
              <w:jc w:val="both"/>
              <w:rPr>
                <w:rFonts w:ascii="標楷體" w:eastAsia="標楷體" w:hAnsi="標楷體" w:cs="Times New Roman"/>
                <w:szCs w:val="24"/>
              </w:rPr>
            </w:pPr>
            <w:r w:rsidRPr="003C581B">
              <w:rPr>
                <w:rFonts w:ascii="標楷體" w:eastAsia="標楷體" w:hAnsi="標楷體" w:cs="Times New Roman" w:hint="eastAsia"/>
                <w:szCs w:val="24"/>
              </w:rPr>
              <w:t>本內控項目無需修改。普查結果為中度憂鬱之學生，後續將依據「1120-024學生諮商輔導程序」進行關懷追蹤與輔導，直到個管員評估情況改善或達成個案需求結案。</w:t>
            </w:r>
          </w:p>
        </w:tc>
      </w:tr>
    </w:tbl>
    <w:p w:rsidR="00BD3471" w:rsidRPr="00533EBE" w:rsidRDefault="00533EBE" w:rsidP="00533EBE">
      <w:pPr>
        <w:spacing w:beforeLines="50" w:before="180" w:afterLines="50" w:after="180"/>
        <w:ind w:leftChars="400" w:left="1440" w:hangingChars="200" w:hanging="480"/>
        <w:rPr>
          <w:rFonts w:ascii="新細明體" w:eastAsia="新細明體" w:hAnsi="新細明體"/>
        </w:rPr>
      </w:pPr>
      <w:r w:rsidRPr="001749B0">
        <w:rPr>
          <w:rFonts w:ascii="新細明體" w:eastAsia="新細明體" w:hAnsi="新細明體" w:hint="eastAsia"/>
        </w:rPr>
        <w:t>三、105學年度稽核委員建議修訂「</w:t>
      </w:r>
      <w:r w:rsidRPr="00A633B9">
        <w:rPr>
          <w:rFonts w:ascii="新細明體" w:eastAsia="新細明體" w:hAnsi="新細明體" w:hint="eastAsia"/>
        </w:rPr>
        <w:t>1120-007</w:t>
      </w:r>
      <w:r w:rsidRPr="00A633B9">
        <w:rPr>
          <w:rFonts w:ascii="新細明體" w:eastAsia="新細明體" w:hAnsi="新細明體"/>
        </w:rPr>
        <w:t>學生請假作業</w:t>
      </w:r>
      <w:r w:rsidRPr="001749B0">
        <w:rPr>
          <w:rFonts w:ascii="新細明體" w:eastAsia="新細明體" w:hAnsi="新細明體" w:hint="eastAsia"/>
        </w:rPr>
        <w:t>」是否同意</w:t>
      </w:r>
      <w:r>
        <w:rPr>
          <w:rFonts w:ascii="新細明體" w:eastAsia="新細明體" w:hAnsi="新細明體" w:hint="eastAsia"/>
        </w:rPr>
        <w:t>不修正，</w:t>
      </w:r>
      <w:r w:rsidRPr="00E1592B">
        <w:rPr>
          <w:rFonts w:ascii="新細明體" w:eastAsia="新細明體" w:hAnsi="新細明體" w:hint="eastAsia"/>
        </w:rPr>
        <w:t>提請</w:t>
      </w:r>
      <w:r w:rsidRPr="001749B0">
        <w:rPr>
          <w:rFonts w:ascii="新細明體" w:eastAsia="新細明體" w:hAnsi="新細明體" w:hint="eastAsia"/>
        </w:rPr>
        <w:t>討論。</w:t>
      </w:r>
    </w:p>
    <w:p w:rsidR="00653D63" w:rsidRDefault="0069648E" w:rsidP="00533EBE">
      <w:pPr>
        <w:spacing w:beforeLines="50" w:before="180"/>
        <w:ind w:leftChars="100" w:left="240"/>
        <w:rPr>
          <w:rFonts w:ascii="新細明體" w:eastAsia="新細明體" w:hAnsi="新細明體"/>
          <w:szCs w:val="24"/>
        </w:rPr>
      </w:pPr>
      <w:r w:rsidRPr="005542DE">
        <w:rPr>
          <w:rFonts w:hint="eastAsia"/>
          <w:b/>
        </w:rPr>
        <w:t>決議：</w:t>
      </w:r>
      <w:r w:rsidR="001D0F8E">
        <w:rPr>
          <w:rFonts w:ascii="新細明體" w:eastAsia="新細明體" w:hAnsi="新細明體" w:hint="eastAsia"/>
          <w:b/>
        </w:rPr>
        <w:t xml:space="preserve">                                    </w:t>
      </w:r>
      <w:hyperlink w:anchor="提案一" w:history="1">
        <w:r w:rsidR="001D0F8E" w:rsidRPr="001D0F8E">
          <w:rPr>
            <w:rStyle w:val="a5"/>
            <w:rFonts w:ascii="標楷體" w:eastAsia="標楷體" w:hAnsi="標楷體" w:hint="eastAsia"/>
            <w:sz w:val="16"/>
            <w:szCs w:val="16"/>
          </w:rPr>
          <w:t>提案一</w:t>
        </w:r>
      </w:hyperlink>
      <w:r w:rsidR="001D0F8E" w:rsidRPr="001D0F8E">
        <w:rPr>
          <w:rFonts w:ascii="標楷體" w:eastAsia="標楷體" w:hAnsi="標楷體" w:hint="eastAsia"/>
          <w:sz w:val="16"/>
          <w:szCs w:val="16"/>
        </w:rPr>
        <w:t>、</w:t>
      </w:r>
      <w:hyperlink w:anchor="提案二" w:history="1">
        <w:r w:rsidR="001D0F8E" w:rsidRPr="001D0F8E">
          <w:rPr>
            <w:rStyle w:val="a5"/>
            <w:rFonts w:ascii="標楷體" w:eastAsia="標楷體" w:hAnsi="標楷體" w:hint="eastAsia"/>
            <w:sz w:val="16"/>
            <w:szCs w:val="16"/>
          </w:rPr>
          <w:t>提案二</w:t>
        </w:r>
      </w:hyperlink>
      <w:r w:rsidR="001D0F8E" w:rsidRPr="001D0F8E">
        <w:rPr>
          <w:rFonts w:ascii="標楷體" w:eastAsia="標楷體" w:hAnsi="標楷體" w:hint="eastAsia"/>
          <w:sz w:val="16"/>
          <w:szCs w:val="16"/>
        </w:rPr>
        <w:t>、</w:t>
      </w:r>
      <w:hyperlink w:anchor="提案三" w:history="1">
        <w:r w:rsidR="001D0F8E" w:rsidRPr="001D0F8E">
          <w:rPr>
            <w:rStyle w:val="a5"/>
            <w:rFonts w:ascii="標楷體" w:eastAsia="標楷體" w:hAnsi="標楷體" w:hint="eastAsia"/>
            <w:sz w:val="16"/>
            <w:szCs w:val="16"/>
          </w:rPr>
          <w:t>提案三</w:t>
        </w:r>
      </w:hyperlink>
      <w:r w:rsidR="001D0F8E" w:rsidRPr="001D0F8E">
        <w:rPr>
          <w:rStyle w:val="a5"/>
          <w:rFonts w:ascii="標楷體" w:eastAsia="標楷體" w:hAnsi="標楷體" w:hint="eastAsia"/>
          <w:sz w:val="16"/>
          <w:szCs w:val="16"/>
          <w:u w:val="none"/>
        </w:rPr>
        <w:t>、</w:t>
      </w:r>
      <w:hyperlink w:anchor="提案四" w:history="1">
        <w:r w:rsidR="001D0F8E" w:rsidRPr="001D0F8E">
          <w:rPr>
            <w:rStyle w:val="a5"/>
            <w:rFonts w:ascii="標楷體" w:eastAsia="標楷體" w:hAnsi="標楷體" w:hint="eastAsia"/>
            <w:sz w:val="16"/>
            <w:szCs w:val="16"/>
          </w:rPr>
          <w:t>提案四</w:t>
        </w:r>
      </w:hyperlink>
      <w:r w:rsidR="001D0F8E" w:rsidRPr="001D0F8E">
        <w:rPr>
          <w:rFonts w:ascii="標楷體" w:eastAsia="標楷體" w:hAnsi="標楷體" w:hint="eastAsia"/>
          <w:sz w:val="16"/>
          <w:szCs w:val="16"/>
        </w:rPr>
        <w:t>、</w:t>
      </w:r>
      <w:hyperlink w:anchor="提案五" w:history="1">
        <w:r w:rsidR="001D0F8E" w:rsidRPr="001D0F8E">
          <w:rPr>
            <w:rStyle w:val="a5"/>
            <w:rFonts w:ascii="標楷體" w:eastAsia="標楷體" w:hAnsi="標楷體" w:hint="eastAsia"/>
            <w:sz w:val="16"/>
            <w:szCs w:val="16"/>
          </w:rPr>
          <w:t>提案五</w:t>
        </w:r>
      </w:hyperlink>
      <w:r w:rsidR="001D0F8E" w:rsidRPr="001D0F8E">
        <w:rPr>
          <w:rFonts w:ascii="標楷體" w:eastAsia="標楷體" w:hAnsi="標楷體" w:hint="eastAsia"/>
          <w:sz w:val="16"/>
          <w:szCs w:val="16"/>
        </w:rPr>
        <w:t>、</w:t>
      </w:r>
      <w:hyperlink w:anchor="提案六" w:history="1">
        <w:r w:rsidR="001D0F8E" w:rsidRPr="001D0F8E">
          <w:rPr>
            <w:rStyle w:val="a5"/>
            <w:rFonts w:ascii="標楷體" w:eastAsia="標楷體" w:hAnsi="標楷體" w:hint="eastAsia"/>
            <w:sz w:val="16"/>
            <w:szCs w:val="16"/>
          </w:rPr>
          <w:t>提案六</w:t>
        </w:r>
      </w:hyperlink>
      <w:r w:rsidR="001D0F8E" w:rsidRPr="001D0F8E">
        <w:rPr>
          <w:rFonts w:ascii="標楷體" w:eastAsia="標楷體" w:hAnsi="標楷體" w:hint="eastAsia"/>
          <w:sz w:val="16"/>
          <w:szCs w:val="16"/>
        </w:rPr>
        <w:t>、</w:t>
      </w:r>
      <w:hyperlink w:anchor="提案七" w:history="1">
        <w:r w:rsidR="001D0F8E" w:rsidRPr="001D0F8E">
          <w:rPr>
            <w:rStyle w:val="a5"/>
            <w:rFonts w:ascii="標楷體" w:eastAsia="標楷體" w:hAnsi="標楷體" w:hint="eastAsia"/>
            <w:sz w:val="16"/>
            <w:szCs w:val="16"/>
          </w:rPr>
          <w:t>提案七</w:t>
        </w:r>
      </w:hyperlink>
    </w:p>
    <w:p w:rsidR="001D0F8E" w:rsidRDefault="001D0F8E" w:rsidP="001D0F8E">
      <w:pPr>
        <w:spacing w:beforeLines="50" w:before="180"/>
        <w:ind w:leftChars="50" w:left="120"/>
      </w:pPr>
      <w:bookmarkStart w:id="6" w:name="提案六"/>
      <w:r>
        <w:rPr>
          <w:rFonts w:hint="eastAsia"/>
        </w:rPr>
        <w:t>提案六</w:t>
      </w:r>
      <w:bookmarkEnd w:id="6"/>
    </w:p>
    <w:p w:rsidR="001D0F8E" w:rsidRDefault="001D0F8E" w:rsidP="001D0F8E">
      <w:pPr>
        <w:ind w:leftChars="100" w:left="960" w:hangingChars="300" w:hanging="720"/>
      </w:pPr>
      <w:r>
        <w:rPr>
          <w:rFonts w:hint="eastAsia"/>
        </w:rPr>
        <w:t>案由</w:t>
      </w:r>
      <w:r w:rsidRPr="005542DE">
        <w:rPr>
          <w:rFonts w:hint="eastAsia"/>
        </w:rPr>
        <w:t>：</w:t>
      </w:r>
      <w:r w:rsidR="00610A2E" w:rsidRPr="00610A2E">
        <w:rPr>
          <w:rFonts w:ascii="新細明體" w:eastAsia="新細明體" w:hAnsi="新細明體" w:hint="eastAsia"/>
          <w:color w:val="000000" w:themeColor="text1"/>
        </w:rPr>
        <w:t>總務</w:t>
      </w:r>
      <w:r w:rsidRPr="00610A2E">
        <w:rPr>
          <w:rFonts w:ascii="新細明體" w:eastAsia="新細明體" w:hAnsi="新細明體" w:hint="eastAsia"/>
          <w:color w:val="000000" w:themeColor="text1"/>
        </w:rPr>
        <w:t>處</w:t>
      </w:r>
      <w:r w:rsidR="00610A2E" w:rsidRPr="00610A2E">
        <w:rPr>
          <w:rFonts w:ascii="新細明體" w:eastAsia="新細明體" w:hAnsi="新細明體" w:hint="eastAsia"/>
        </w:rPr>
        <w:t>依106學年度第</w:t>
      </w:r>
      <w:r w:rsidR="00903F79">
        <w:rPr>
          <w:rFonts w:ascii="新細明體" w:eastAsia="新細明體" w:hAnsi="新細明體" w:hint="eastAsia"/>
        </w:rPr>
        <w:t>二</w:t>
      </w:r>
      <w:r w:rsidR="00610A2E" w:rsidRPr="00610A2E">
        <w:rPr>
          <w:rFonts w:ascii="新細明體" w:eastAsia="新細明體" w:hAnsi="新細明體" w:hint="eastAsia"/>
        </w:rPr>
        <w:t>次內部控制制度推動小組會議決議再提</w:t>
      </w:r>
      <w:r w:rsidRPr="00610A2E">
        <w:rPr>
          <w:rFonts w:ascii="新細明體" w:eastAsia="新細明體" w:hAnsi="新細明體" w:hint="eastAsia"/>
        </w:rPr>
        <w:t>修正，提請討論。</w:t>
      </w:r>
      <w:r w:rsidRPr="005542DE">
        <w:rPr>
          <w:rFonts w:hint="eastAsia"/>
        </w:rPr>
        <w:t>（</w:t>
      </w:r>
      <w:hyperlink w:anchor="附件六" w:history="1">
        <w:r w:rsidRPr="00CA4E0C">
          <w:rPr>
            <w:rStyle w:val="a5"/>
            <w:rFonts w:hint="eastAsia"/>
          </w:rPr>
          <w:t>附件六</w:t>
        </w:r>
      </w:hyperlink>
      <w:r w:rsidRPr="005542DE">
        <w:rPr>
          <w:rFonts w:hint="eastAsia"/>
        </w:rPr>
        <w:t>/</w:t>
      </w:r>
      <w:r w:rsidRPr="002A1C4D">
        <w:rPr>
          <w:rFonts w:ascii="新細明體" w:eastAsia="新細明體" w:hAnsi="新細明體" w:hint="eastAsia"/>
        </w:rPr>
        <w:t>第</w:t>
      </w:r>
      <w:r w:rsidR="00C049FF">
        <w:rPr>
          <w:rFonts w:ascii="新細明體" w:eastAsia="新細明體" w:hAnsi="新細明體" w:hint="eastAsia"/>
        </w:rPr>
        <w:t>188</w:t>
      </w:r>
      <w:r w:rsidRPr="002A1C4D">
        <w:rPr>
          <w:rFonts w:ascii="新細明體" w:eastAsia="新細明體" w:hAnsi="新細明體" w:hint="eastAsia"/>
        </w:rPr>
        <w:t>頁</w:t>
      </w:r>
      <w:r w:rsidRPr="005542DE">
        <w:rPr>
          <w:rFonts w:hint="eastAsia"/>
        </w:rPr>
        <w:t>）</w:t>
      </w:r>
    </w:p>
    <w:p w:rsidR="00903F79" w:rsidRDefault="001D0F8E" w:rsidP="008D3C97">
      <w:pPr>
        <w:spacing w:afterLines="50" w:after="180"/>
        <w:ind w:leftChars="100" w:left="960" w:hangingChars="300" w:hanging="720"/>
        <w:rPr>
          <w:rFonts w:ascii="標楷體" w:eastAsia="標楷體" w:hAnsi="標楷體"/>
          <w:sz w:val="36"/>
          <w:szCs w:val="36"/>
        </w:rPr>
      </w:pPr>
      <w:r>
        <w:rPr>
          <w:rFonts w:hint="eastAsia"/>
        </w:rPr>
        <w:t>說明</w:t>
      </w:r>
      <w:r w:rsidRPr="005542DE">
        <w:rPr>
          <w:rFonts w:hint="eastAsia"/>
        </w:rPr>
        <w:t>：</w:t>
      </w:r>
      <w:r>
        <w:rPr>
          <w:rFonts w:hint="eastAsia"/>
        </w:rPr>
        <w:t>本</w:t>
      </w:r>
      <w:r w:rsidR="00903F79">
        <w:rPr>
          <w:rFonts w:hint="eastAsia"/>
        </w:rPr>
        <w:t>次總</w:t>
      </w:r>
      <w:r w:rsidRPr="001D0F8E">
        <w:rPr>
          <w:rFonts w:hint="eastAsia"/>
        </w:rPr>
        <w:t>務處</w:t>
      </w:r>
      <w:r w:rsidR="00903F79">
        <w:rPr>
          <w:rFonts w:hint="eastAsia"/>
        </w:rPr>
        <w:t>依前次會議提案二之決議內容再提修正</w:t>
      </w:r>
      <w:r w:rsidR="00903F79" w:rsidRPr="00903F79">
        <w:rPr>
          <w:rFonts w:ascii="新細明體" w:eastAsia="新細明體" w:hAnsi="新細明體" w:hint="eastAsia"/>
        </w:rPr>
        <w:t>2</w:t>
      </w:r>
      <w:r w:rsidRPr="00903F79">
        <w:rPr>
          <w:rFonts w:hint="eastAsia"/>
        </w:rPr>
        <w:t>個</w:t>
      </w:r>
      <w:r w:rsidRPr="001D0F8E">
        <w:rPr>
          <w:rFonts w:hint="eastAsia"/>
        </w:rPr>
        <w:t>內控</w:t>
      </w:r>
      <w:r>
        <w:rPr>
          <w:rFonts w:hint="eastAsia"/>
        </w:rPr>
        <w:t>項目，</w:t>
      </w:r>
      <w:r w:rsidRPr="001D0F8E">
        <w:rPr>
          <w:rFonts w:hint="eastAsia"/>
        </w:rPr>
        <w:t>風險評估</w:t>
      </w:r>
      <w:r w:rsidR="00903F79">
        <w:rPr>
          <w:rFonts w:hint="eastAsia"/>
        </w:rPr>
        <w:t>不</w:t>
      </w:r>
      <w:r w:rsidRPr="001D0F8E">
        <w:rPr>
          <w:rFonts w:hint="eastAsia"/>
        </w:rPr>
        <w:t>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26"/>
        <w:gridCol w:w="967"/>
        <w:gridCol w:w="2645"/>
        <w:gridCol w:w="576"/>
        <w:gridCol w:w="831"/>
        <w:gridCol w:w="834"/>
        <w:gridCol w:w="1164"/>
        <w:gridCol w:w="2311"/>
      </w:tblGrid>
      <w:tr w:rsidR="00903F79" w:rsidTr="00903F79">
        <w:trPr>
          <w:jc w:val="center"/>
        </w:trPr>
        <w:tc>
          <w:tcPr>
            <w:tcW w:w="275" w:type="pct"/>
            <w:vMerge w:val="restart"/>
            <w:tcBorders>
              <w:top w:val="single" w:sz="12"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序號</w:t>
            </w:r>
          </w:p>
        </w:tc>
        <w:tc>
          <w:tcPr>
            <w:tcW w:w="499" w:type="pct"/>
            <w:vMerge w:val="restart"/>
            <w:tcBorders>
              <w:top w:val="single" w:sz="12"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風險分布代號</w:t>
            </w:r>
          </w:p>
        </w:tc>
        <w:tc>
          <w:tcPr>
            <w:tcW w:w="1350" w:type="pct"/>
            <w:vMerge w:val="restart"/>
            <w:tcBorders>
              <w:top w:val="single" w:sz="12" w:space="0" w:color="auto"/>
              <w:left w:val="single" w:sz="6" w:space="0" w:color="auto"/>
              <w:bottom w:val="single" w:sz="6" w:space="0" w:color="auto"/>
              <w:right w:val="single" w:sz="6" w:space="0" w:color="auto"/>
            </w:tcBorders>
            <w:vAlign w:val="center"/>
            <w:hideMark/>
          </w:tcPr>
          <w:p w:rsidR="00903F79" w:rsidRDefault="00903F79">
            <w:pPr>
              <w:spacing w:line="0" w:lineRule="atLeast"/>
              <w:rPr>
                <w:rFonts w:ascii="標楷體" w:eastAsia="標楷體" w:hAnsi="標楷體"/>
                <w:color w:val="000000" w:themeColor="text1"/>
                <w:szCs w:val="24"/>
              </w:rPr>
            </w:pPr>
            <w:r>
              <w:rPr>
                <w:rFonts w:ascii="標楷體" w:eastAsia="標楷體" w:hAnsi="標楷體" w:hint="eastAsia"/>
                <w:color w:val="000000" w:themeColor="text1"/>
                <w:szCs w:val="24"/>
              </w:rPr>
              <w:t>內控項目編號及名稱</w:t>
            </w:r>
          </w:p>
        </w:tc>
        <w:tc>
          <w:tcPr>
            <w:tcW w:w="237" w:type="pct"/>
            <w:vMerge w:val="restart"/>
            <w:tcBorders>
              <w:top w:val="single" w:sz="12" w:space="0" w:color="auto"/>
              <w:left w:val="single" w:sz="6" w:space="0" w:color="auto"/>
              <w:bottom w:val="single" w:sz="6" w:space="0" w:color="auto"/>
              <w:right w:val="single" w:sz="6" w:space="0" w:color="auto"/>
            </w:tcBorders>
            <w:vAlign w:val="center"/>
            <w:hideMark/>
          </w:tcPr>
          <w:p w:rsidR="00903F79" w:rsidRDefault="00F30CFB">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頁</w:t>
            </w:r>
            <w:r w:rsidR="00903F79">
              <w:rPr>
                <w:rFonts w:ascii="標楷體" w:eastAsia="標楷體" w:hAnsi="標楷體" w:hint="eastAsia"/>
                <w:color w:val="000000" w:themeColor="text1"/>
                <w:szCs w:val="24"/>
              </w:rPr>
              <w:t>次</w:t>
            </w:r>
          </w:p>
        </w:tc>
        <w:tc>
          <w:tcPr>
            <w:tcW w:w="861" w:type="pct"/>
            <w:gridSpan w:val="2"/>
            <w:tcBorders>
              <w:top w:val="single" w:sz="12"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內容是否修改</w:t>
            </w:r>
          </w:p>
        </w:tc>
        <w:tc>
          <w:tcPr>
            <w:tcW w:w="598" w:type="pct"/>
            <w:vMerge w:val="restart"/>
            <w:tcBorders>
              <w:top w:val="single" w:sz="12"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新訂/刪除/作廢</w:t>
            </w:r>
          </w:p>
        </w:tc>
        <w:tc>
          <w:tcPr>
            <w:tcW w:w="1180" w:type="pct"/>
            <w:vMerge w:val="restart"/>
            <w:tcBorders>
              <w:top w:val="single" w:sz="12" w:space="0" w:color="auto"/>
              <w:left w:val="single" w:sz="6" w:space="0" w:color="auto"/>
              <w:bottom w:val="single" w:sz="6" w:space="0" w:color="auto"/>
              <w:right w:val="single" w:sz="12"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本次修訂摘要/原因</w:t>
            </w:r>
          </w:p>
        </w:tc>
      </w:tr>
      <w:tr w:rsidR="00903F79" w:rsidTr="00903F79">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903F79" w:rsidRDefault="00903F79">
            <w:pPr>
              <w:widowControl/>
              <w:rPr>
                <w:rFonts w:ascii="標楷體" w:eastAsia="標楷體" w:hAnsi="標楷體"/>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03F79" w:rsidRDefault="00903F79">
            <w:pPr>
              <w:widowControl/>
              <w:rPr>
                <w:rFonts w:ascii="標楷體" w:eastAsia="標楷體" w:hAnsi="標楷體"/>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03F79" w:rsidRDefault="00903F79">
            <w:pPr>
              <w:widowControl/>
              <w:rPr>
                <w:rFonts w:ascii="標楷體" w:eastAsia="標楷體" w:hAnsi="標楷體"/>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03F79" w:rsidRDefault="00903F79">
            <w:pPr>
              <w:widowControl/>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是</w:t>
            </w: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否</w:t>
            </w: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03F79" w:rsidRDefault="00903F79">
            <w:pPr>
              <w:widowControl/>
              <w:rPr>
                <w:rFonts w:ascii="標楷體" w:eastAsia="標楷體" w:hAnsi="標楷體"/>
                <w:color w:val="000000" w:themeColor="text1"/>
                <w:szCs w:val="24"/>
              </w:rPr>
            </w:pP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903F79" w:rsidRDefault="00903F79">
            <w:pPr>
              <w:widowControl/>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總1-1</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color w:val="000000" w:themeColor="text1"/>
                <w:szCs w:val="24"/>
              </w:rPr>
            </w:pPr>
            <w:r>
              <w:rPr>
                <w:rFonts w:ascii="標楷體" w:eastAsia="標楷體" w:hAnsi="標楷體" w:hint="eastAsia"/>
                <w:szCs w:val="24"/>
              </w:rPr>
              <w:t>1130-001採購管理作業-10萬元</w:t>
            </w:r>
            <w:r>
              <w:rPr>
                <w:rFonts w:ascii="標楷體" w:eastAsia="標楷體" w:hAnsi="標楷體" w:hint="eastAsia"/>
              </w:rPr>
              <w:t>（含）</w:t>
            </w:r>
            <w:r>
              <w:rPr>
                <w:rFonts w:ascii="標楷體" w:eastAsia="標楷體" w:hAnsi="標楷體" w:hint="eastAsia"/>
                <w:szCs w:val="24"/>
              </w:rPr>
              <w:t>以上</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總1-2</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color w:val="000000" w:themeColor="text1"/>
              </w:rPr>
            </w:pPr>
            <w:r>
              <w:rPr>
                <w:rFonts w:ascii="標楷體" w:eastAsia="標楷體" w:hAnsi="標楷體" w:hint="eastAsia"/>
                <w:szCs w:val="24"/>
              </w:rPr>
              <w:t>1130-001-2採購管理作業-3萬元（含）以上至10萬元以下</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3</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總1-3</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color w:val="000000" w:themeColor="text1"/>
              </w:rPr>
            </w:pPr>
            <w:r>
              <w:rPr>
                <w:rFonts w:ascii="標楷體" w:eastAsia="標楷體" w:hAnsi="標楷體" w:hint="eastAsia"/>
                <w:szCs w:val="24"/>
              </w:rPr>
              <w:t>1130-001-3採購管理作業-1萬元（含）以上至3萬元以下</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5</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szCs w:val="24"/>
              </w:rPr>
            </w:pPr>
            <w:r>
              <w:rPr>
                <w:rFonts w:ascii="標楷體" w:eastAsia="標楷體" w:hAnsi="標楷體" w:hint="eastAsia"/>
                <w:szCs w:val="24"/>
              </w:rPr>
              <w:t>總2</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szCs w:val="24"/>
              </w:rPr>
            </w:pPr>
            <w:r>
              <w:rPr>
                <w:rFonts w:ascii="標楷體" w:eastAsia="標楷體" w:hAnsi="標楷體" w:hint="eastAsia"/>
                <w:szCs w:val="24"/>
              </w:rPr>
              <w:t>1130-002教職員宿舍申請分配</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6</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szCs w:val="24"/>
              </w:rPr>
            </w:pPr>
            <w:r>
              <w:rPr>
                <w:rFonts w:ascii="標楷體" w:eastAsia="標楷體" w:hAnsi="標楷體" w:hint="eastAsia"/>
                <w:szCs w:val="24"/>
              </w:rPr>
              <w:t>總3-1</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color w:val="FF0000"/>
                <w:szCs w:val="24"/>
              </w:rPr>
            </w:pPr>
            <w:r>
              <w:rPr>
                <w:rFonts w:ascii="標楷體" w:eastAsia="標楷體" w:hAnsi="標楷體" w:hint="eastAsia"/>
                <w:szCs w:val="24"/>
              </w:rPr>
              <w:t>1130-003-1校車管理作業-校車支援申請</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7</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szCs w:val="24"/>
              </w:rPr>
            </w:pPr>
            <w:r>
              <w:rPr>
                <w:rFonts w:ascii="標楷體" w:eastAsia="標楷體" w:hAnsi="標楷體" w:hint="eastAsia"/>
                <w:szCs w:val="24"/>
              </w:rPr>
              <w:t>總3-2</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color w:val="FF0000"/>
                <w:szCs w:val="24"/>
              </w:rPr>
            </w:pPr>
            <w:r>
              <w:rPr>
                <w:rFonts w:ascii="標楷體" w:eastAsia="標楷體" w:hAnsi="標楷體" w:hint="eastAsia"/>
                <w:szCs w:val="24"/>
              </w:rPr>
              <w:t>1130-003-2校車管理作業-校車事故、異常管理</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ind w:left="240" w:hangingChars="100" w:hanging="240"/>
              <w:jc w:val="both"/>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8</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szCs w:val="24"/>
              </w:rPr>
            </w:pPr>
            <w:r>
              <w:rPr>
                <w:rFonts w:ascii="標楷體" w:eastAsia="標楷體" w:hAnsi="標楷體" w:hint="eastAsia"/>
                <w:szCs w:val="24"/>
              </w:rPr>
              <w:t>總4</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szCs w:val="24"/>
              </w:rPr>
            </w:pPr>
            <w:r>
              <w:rPr>
                <w:rFonts w:ascii="標楷體" w:eastAsia="標楷體" w:hAnsi="標楷體" w:hint="eastAsia"/>
                <w:szCs w:val="24"/>
              </w:rPr>
              <w:t>1130-004勤務支援作業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9</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總5-1</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color w:val="000000" w:themeColor="text1"/>
                <w:szCs w:val="24"/>
              </w:rPr>
            </w:pPr>
            <w:r>
              <w:rPr>
                <w:rFonts w:ascii="標楷體" w:eastAsia="標楷體" w:hAnsi="標楷體" w:hint="eastAsia"/>
                <w:szCs w:val="24"/>
              </w:rPr>
              <w:t>1130-005-1財物管理作業-A.財產新增作業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color w:val="000000" w:themeColor="text1"/>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10</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總5-2</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color w:val="000000" w:themeColor="text1"/>
                <w:szCs w:val="24"/>
              </w:rPr>
            </w:pPr>
            <w:r>
              <w:rPr>
                <w:rFonts w:ascii="標楷體" w:eastAsia="標楷體" w:hAnsi="標楷體" w:hint="eastAsia"/>
                <w:szCs w:val="24"/>
              </w:rPr>
              <w:t>1130-005-2財物管理作業-B.財產驗收作業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color w:val="000000" w:themeColor="text1"/>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11</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總5-3</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color w:val="000000" w:themeColor="text1"/>
                <w:szCs w:val="24"/>
              </w:rPr>
            </w:pPr>
            <w:r>
              <w:rPr>
                <w:rFonts w:ascii="標楷體" w:eastAsia="標楷體" w:hAnsi="標楷體" w:hint="eastAsia"/>
                <w:szCs w:val="24"/>
              </w:rPr>
              <w:t>1130-005-3財物管理作業-C.財產移轉作業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color w:val="000000" w:themeColor="text1"/>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12</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總5-4</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color w:val="000000" w:themeColor="text1"/>
                <w:szCs w:val="24"/>
              </w:rPr>
            </w:pPr>
            <w:r>
              <w:rPr>
                <w:rFonts w:ascii="標楷體" w:eastAsia="標楷體" w:hAnsi="標楷體" w:hint="eastAsia"/>
                <w:szCs w:val="24"/>
              </w:rPr>
              <w:t>1130-005-4財物管理作業-D.物品借用作業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color w:val="000000" w:themeColor="text1"/>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13</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總5-5</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color w:val="000000" w:themeColor="text1"/>
                <w:szCs w:val="24"/>
              </w:rPr>
            </w:pPr>
            <w:r>
              <w:rPr>
                <w:rFonts w:ascii="標楷體" w:eastAsia="標楷體" w:hAnsi="標楷體" w:hint="eastAsia"/>
                <w:szCs w:val="24"/>
              </w:rPr>
              <w:t>1130-005-5財物管理作業-E.財產盤點作業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color w:val="000000" w:themeColor="text1"/>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14</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總5-6</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color w:val="000000" w:themeColor="text1"/>
                <w:szCs w:val="24"/>
              </w:rPr>
            </w:pPr>
            <w:r>
              <w:rPr>
                <w:rFonts w:ascii="標楷體" w:eastAsia="標楷體" w:hAnsi="標楷體" w:hint="eastAsia"/>
                <w:szCs w:val="24"/>
              </w:rPr>
              <w:t>1130-005-6財物管理作業-F.財產報廢作業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color w:val="000000" w:themeColor="text1"/>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15</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總6</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color w:val="000000" w:themeColor="text1"/>
                <w:szCs w:val="24"/>
              </w:rPr>
            </w:pPr>
            <w:r>
              <w:rPr>
                <w:rFonts w:ascii="標楷體" w:eastAsia="標楷體" w:hAnsi="標楷體" w:hint="eastAsia"/>
                <w:szCs w:val="24"/>
              </w:rPr>
              <w:t>1130-006場地管理作業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16</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總7-1</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color w:val="000000" w:themeColor="text1"/>
                <w:szCs w:val="24"/>
              </w:rPr>
            </w:pPr>
            <w:r>
              <w:rPr>
                <w:rFonts w:ascii="標楷體" w:eastAsia="標楷體" w:hAnsi="標楷體" w:hint="eastAsia"/>
                <w:szCs w:val="24"/>
              </w:rPr>
              <w:t>1130-007-1收文管理作業-A.紙本收文管理作業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17</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總7-2</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color w:val="000000" w:themeColor="text1"/>
                <w:szCs w:val="24"/>
              </w:rPr>
            </w:pPr>
            <w:r>
              <w:rPr>
                <w:rFonts w:ascii="標楷體" w:eastAsia="標楷體" w:hAnsi="標楷體" w:hint="eastAsia"/>
                <w:szCs w:val="24"/>
              </w:rPr>
              <w:t>1130-007-2收文管理作業-B.電子收文管理作業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bCs/>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18</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總8</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color w:val="000000" w:themeColor="text1"/>
                <w:szCs w:val="24"/>
              </w:rPr>
            </w:pPr>
            <w:r>
              <w:rPr>
                <w:rFonts w:ascii="標楷體" w:eastAsia="標楷體" w:hAnsi="標楷體" w:hint="eastAsia"/>
                <w:szCs w:val="24"/>
              </w:rPr>
              <w:t>1130-008發文管理作業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color w:val="000000" w:themeColor="text1"/>
              </w:rP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color w:val="000000" w:themeColor="text1"/>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19</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szCs w:val="24"/>
              </w:rPr>
            </w:pPr>
            <w:r>
              <w:rPr>
                <w:rFonts w:ascii="標楷體" w:eastAsia="標楷體" w:hAnsi="標楷體" w:hint="eastAsia"/>
                <w:szCs w:val="24"/>
              </w:rPr>
              <w:t>總9</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szCs w:val="24"/>
              </w:rPr>
            </w:pPr>
            <w:r>
              <w:rPr>
                <w:rFonts w:ascii="標楷體" w:eastAsia="標楷體" w:hAnsi="標楷體" w:hint="eastAsia"/>
                <w:szCs w:val="24"/>
              </w:rPr>
              <w:t>1130-009公文調閱作業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20</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szCs w:val="24"/>
              </w:rPr>
            </w:pPr>
            <w:r>
              <w:rPr>
                <w:rFonts w:ascii="標楷體" w:eastAsia="標楷體" w:hAnsi="標楷體" w:hint="eastAsia"/>
                <w:szCs w:val="24"/>
              </w:rPr>
              <w:t>總10</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szCs w:val="24"/>
              </w:rPr>
            </w:pPr>
            <w:r>
              <w:rPr>
                <w:rFonts w:ascii="標楷體" w:eastAsia="標楷體" w:hAnsi="標楷體" w:hint="eastAsia"/>
                <w:szCs w:val="24"/>
              </w:rPr>
              <w:t>1130-010公文稽催作業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21</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szCs w:val="24"/>
              </w:rPr>
            </w:pPr>
            <w:r>
              <w:rPr>
                <w:rFonts w:ascii="標楷體" w:eastAsia="標楷體" w:hAnsi="標楷體" w:hint="eastAsia"/>
                <w:szCs w:val="24"/>
              </w:rPr>
              <w:t>總11</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szCs w:val="24"/>
              </w:rPr>
            </w:pPr>
            <w:r>
              <w:rPr>
                <w:rFonts w:ascii="標楷體" w:eastAsia="標楷體" w:hAnsi="標楷體" w:hint="eastAsia"/>
                <w:szCs w:val="24"/>
              </w:rPr>
              <w:t>1130-011收款作業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22</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szCs w:val="24"/>
              </w:rPr>
            </w:pPr>
            <w:r>
              <w:rPr>
                <w:rFonts w:ascii="標楷體" w:eastAsia="標楷體" w:hAnsi="標楷體" w:hint="eastAsia"/>
                <w:szCs w:val="24"/>
              </w:rPr>
              <w:t>總12</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szCs w:val="24"/>
              </w:rPr>
            </w:pPr>
            <w:r>
              <w:rPr>
                <w:rFonts w:ascii="標楷體" w:eastAsia="標楷體" w:hAnsi="標楷體" w:hint="eastAsia"/>
                <w:szCs w:val="24"/>
              </w:rPr>
              <w:t>1130-012付款作業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szCs w:val="24"/>
              </w:rPr>
            </w:pPr>
          </w:p>
        </w:tc>
      </w:tr>
      <w:tr w:rsidR="00C31A6C"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C31A6C" w:rsidRDefault="00C31A6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23</w:t>
            </w:r>
          </w:p>
        </w:tc>
        <w:tc>
          <w:tcPr>
            <w:tcW w:w="499" w:type="pct"/>
            <w:tcBorders>
              <w:top w:val="single" w:sz="6" w:space="0" w:color="auto"/>
              <w:left w:val="single" w:sz="6" w:space="0" w:color="auto"/>
              <w:bottom w:val="single" w:sz="6" w:space="0" w:color="auto"/>
              <w:right w:val="single" w:sz="6" w:space="0" w:color="auto"/>
            </w:tcBorders>
            <w:vAlign w:val="center"/>
            <w:hideMark/>
          </w:tcPr>
          <w:p w:rsidR="00C31A6C" w:rsidRDefault="00C31A6C">
            <w:pPr>
              <w:spacing w:line="0" w:lineRule="atLeast"/>
              <w:jc w:val="center"/>
              <w:rPr>
                <w:rFonts w:ascii="標楷體" w:eastAsia="標楷體" w:hAnsi="標楷體"/>
                <w:szCs w:val="24"/>
              </w:rPr>
            </w:pPr>
            <w:r>
              <w:rPr>
                <w:rFonts w:ascii="標楷體" w:eastAsia="標楷體" w:hAnsi="標楷體" w:hint="eastAsia"/>
                <w:szCs w:val="24"/>
              </w:rPr>
              <w:t>總13</w:t>
            </w:r>
          </w:p>
        </w:tc>
        <w:tc>
          <w:tcPr>
            <w:tcW w:w="1350" w:type="pct"/>
            <w:tcBorders>
              <w:top w:val="single" w:sz="6" w:space="0" w:color="auto"/>
              <w:left w:val="single" w:sz="6" w:space="0" w:color="auto"/>
              <w:bottom w:val="single" w:sz="6" w:space="0" w:color="auto"/>
              <w:right w:val="single" w:sz="6" w:space="0" w:color="auto"/>
            </w:tcBorders>
            <w:vAlign w:val="center"/>
            <w:hideMark/>
          </w:tcPr>
          <w:p w:rsidR="00C31A6C" w:rsidRPr="00CA4E0C" w:rsidRDefault="006F461B" w:rsidP="00E304F1">
            <w:pPr>
              <w:spacing w:line="0" w:lineRule="atLeast"/>
              <w:jc w:val="both"/>
              <w:rPr>
                <w:rFonts w:ascii="標楷體" w:eastAsia="標楷體" w:hAnsi="標楷體"/>
                <w:color w:val="000000" w:themeColor="text1"/>
                <w:szCs w:val="24"/>
              </w:rPr>
            </w:pPr>
            <w:hyperlink w:anchor="設備維護保養作業" w:history="1">
              <w:r w:rsidR="00C31A6C" w:rsidRPr="00CA4E0C">
                <w:rPr>
                  <w:rStyle w:val="a5"/>
                  <w:rFonts w:ascii="標楷體" w:eastAsia="標楷體" w:hAnsi="標楷體" w:hint="eastAsia"/>
                  <w:szCs w:val="24"/>
                </w:rPr>
                <w:t>1130-013設備維護保養作業</w:t>
              </w:r>
            </w:hyperlink>
          </w:p>
        </w:tc>
        <w:tc>
          <w:tcPr>
            <w:tcW w:w="237" w:type="pct"/>
            <w:tcBorders>
              <w:top w:val="single" w:sz="6" w:space="0" w:color="auto"/>
              <w:left w:val="single" w:sz="6" w:space="0" w:color="auto"/>
              <w:bottom w:val="single" w:sz="6" w:space="0" w:color="auto"/>
              <w:right w:val="single" w:sz="6" w:space="0" w:color="auto"/>
            </w:tcBorders>
            <w:vAlign w:val="center"/>
          </w:tcPr>
          <w:p w:rsidR="00C31A6C" w:rsidRDefault="00F30CFB">
            <w:pPr>
              <w:spacing w:line="0" w:lineRule="atLeast"/>
              <w:jc w:val="center"/>
              <w:rPr>
                <w:rFonts w:ascii="標楷體" w:eastAsia="標楷體" w:hAnsi="標楷體"/>
                <w:szCs w:val="24"/>
              </w:rPr>
            </w:pPr>
            <w:r>
              <w:rPr>
                <w:rFonts w:ascii="標楷體" w:eastAsia="標楷體" w:hAnsi="標楷體" w:hint="eastAsia"/>
                <w:szCs w:val="24"/>
              </w:rPr>
              <w:t>190</w:t>
            </w:r>
          </w:p>
        </w:tc>
        <w:tc>
          <w:tcPr>
            <w:tcW w:w="430" w:type="pct"/>
            <w:tcBorders>
              <w:top w:val="single" w:sz="6" w:space="0" w:color="auto"/>
              <w:left w:val="single" w:sz="6" w:space="0" w:color="auto"/>
              <w:bottom w:val="single" w:sz="6" w:space="0" w:color="auto"/>
              <w:right w:val="single" w:sz="6" w:space="0" w:color="auto"/>
            </w:tcBorders>
            <w:vAlign w:val="center"/>
          </w:tcPr>
          <w:p w:rsidR="00C31A6C" w:rsidRDefault="00C31A6C">
            <w:pPr>
              <w:spacing w:line="0" w:lineRule="atLeast"/>
              <w:jc w:val="center"/>
            </w:pPr>
            <w:r>
              <w:rPr>
                <w:rFonts w:ascii="標楷體" w:eastAsia="標楷體" w:hAnsi="標楷體" w:cs="Times New Roman"/>
                <w:color w:val="000000" w:themeColor="text1"/>
                <w:szCs w:val="24"/>
              </w:rPr>
              <w:sym w:font="Wingdings" w:char="F0FC"/>
            </w:r>
          </w:p>
        </w:tc>
        <w:tc>
          <w:tcPr>
            <w:tcW w:w="431" w:type="pct"/>
            <w:tcBorders>
              <w:top w:val="single" w:sz="6" w:space="0" w:color="auto"/>
              <w:left w:val="single" w:sz="6" w:space="0" w:color="auto"/>
              <w:bottom w:val="single" w:sz="6" w:space="0" w:color="auto"/>
              <w:right w:val="single" w:sz="6" w:space="0" w:color="auto"/>
            </w:tcBorders>
            <w:vAlign w:val="center"/>
            <w:hideMark/>
          </w:tcPr>
          <w:p w:rsidR="00C31A6C" w:rsidRDefault="00C31A6C">
            <w:pPr>
              <w:spacing w:line="0" w:lineRule="atLeast"/>
              <w:jc w:val="center"/>
            </w:pPr>
          </w:p>
        </w:tc>
        <w:tc>
          <w:tcPr>
            <w:tcW w:w="598" w:type="pct"/>
            <w:tcBorders>
              <w:top w:val="single" w:sz="6" w:space="0" w:color="auto"/>
              <w:left w:val="single" w:sz="6" w:space="0" w:color="auto"/>
              <w:bottom w:val="single" w:sz="6" w:space="0" w:color="auto"/>
              <w:right w:val="single" w:sz="6" w:space="0" w:color="auto"/>
            </w:tcBorders>
            <w:vAlign w:val="center"/>
          </w:tcPr>
          <w:p w:rsidR="00C31A6C" w:rsidRDefault="00C31A6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C31A6C" w:rsidRPr="00CA4E0C" w:rsidRDefault="00C31A6C" w:rsidP="00903F79">
            <w:pPr>
              <w:spacing w:line="0" w:lineRule="atLeast"/>
              <w:jc w:val="both"/>
              <w:rPr>
                <w:rFonts w:ascii="標楷體" w:eastAsia="標楷體" w:hAnsi="標楷體"/>
                <w:color w:val="000000" w:themeColor="text1"/>
                <w:szCs w:val="24"/>
              </w:rPr>
            </w:pPr>
            <w:r w:rsidRPr="00CA4E0C">
              <w:rPr>
                <w:rFonts w:ascii="標楷體" w:eastAsia="標楷體" w:hAnsi="標楷體" w:hint="eastAsia"/>
                <w:color w:val="000000" w:themeColor="text1"/>
                <w:szCs w:val="24"/>
              </w:rPr>
              <w:t>對於業務承辦人員之管理及負責儀  器設備需修繕保養項目應善盡其責。</w:t>
            </w:r>
          </w:p>
        </w:tc>
      </w:tr>
      <w:tr w:rsidR="00C31A6C"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C31A6C" w:rsidRDefault="00C31A6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24</w:t>
            </w:r>
          </w:p>
        </w:tc>
        <w:tc>
          <w:tcPr>
            <w:tcW w:w="499" w:type="pct"/>
            <w:tcBorders>
              <w:top w:val="single" w:sz="6" w:space="0" w:color="auto"/>
              <w:left w:val="single" w:sz="6" w:space="0" w:color="auto"/>
              <w:bottom w:val="single" w:sz="6" w:space="0" w:color="auto"/>
              <w:right w:val="single" w:sz="6" w:space="0" w:color="auto"/>
            </w:tcBorders>
            <w:vAlign w:val="center"/>
            <w:hideMark/>
          </w:tcPr>
          <w:p w:rsidR="00C31A6C" w:rsidRDefault="00C31A6C">
            <w:pPr>
              <w:spacing w:line="0" w:lineRule="atLeast"/>
              <w:jc w:val="center"/>
              <w:rPr>
                <w:rFonts w:ascii="標楷體" w:eastAsia="標楷體" w:hAnsi="標楷體"/>
                <w:szCs w:val="24"/>
              </w:rPr>
            </w:pPr>
            <w:r>
              <w:rPr>
                <w:rFonts w:ascii="標楷體" w:eastAsia="標楷體" w:hAnsi="標楷體" w:hint="eastAsia"/>
                <w:szCs w:val="24"/>
              </w:rPr>
              <w:t>總14</w:t>
            </w:r>
          </w:p>
        </w:tc>
        <w:tc>
          <w:tcPr>
            <w:tcW w:w="1350" w:type="pct"/>
            <w:tcBorders>
              <w:top w:val="single" w:sz="6" w:space="0" w:color="auto"/>
              <w:left w:val="single" w:sz="6" w:space="0" w:color="auto"/>
              <w:bottom w:val="single" w:sz="6" w:space="0" w:color="auto"/>
              <w:right w:val="single" w:sz="6" w:space="0" w:color="auto"/>
            </w:tcBorders>
            <w:vAlign w:val="center"/>
            <w:hideMark/>
          </w:tcPr>
          <w:p w:rsidR="00C31A6C" w:rsidRPr="00CA4E0C" w:rsidRDefault="006F461B" w:rsidP="00E304F1">
            <w:pPr>
              <w:spacing w:line="0" w:lineRule="atLeast"/>
              <w:jc w:val="both"/>
              <w:rPr>
                <w:rFonts w:ascii="標楷體" w:eastAsia="標楷體" w:hAnsi="標楷體"/>
                <w:color w:val="000000" w:themeColor="text1"/>
                <w:szCs w:val="24"/>
              </w:rPr>
            </w:pPr>
            <w:hyperlink w:anchor="修繕作業" w:history="1">
              <w:r w:rsidR="00C31A6C" w:rsidRPr="00CA4E0C">
                <w:rPr>
                  <w:rStyle w:val="a5"/>
                  <w:rFonts w:ascii="標楷體" w:eastAsia="標楷體" w:hAnsi="標楷體" w:hint="eastAsia"/>
                  <w:szCs w:val="24"/>
                </w:rPr>
                <w:t>1130-014修繕作業</w:t>
              </w:r>
            </w:hyperlink>
          </w:p>
        </w:tc>
        <w:tc>
          <w:tcPr>
            <w:tcW w:w="237" w:type="pct"/>
            <w:tcBorders>
              <w:top w:val="single" w:sz="6" w:space="0" w:color="auto"/>
              <w:left w:val="single" w:sz="6" w:space="0" w:color="auto"/>
              <w:bottom w:val="single" w:sz="6" w:space="0" w:color="auto"/>
              <w:right w:val="single" w:sz="6" w:space="0" w:color="auto"/>
            </w:tcBorders>
            <w:vAlign w:val="center"/>
          </w:tcPr>
          <w:p w:rsidR="00C31A6C" w:rsidRDefault="00F30CFB">
            <w:pPr>
              <w:spacing w:line="0" w:lineRule="atLeast"/>
              <w:jc w:val="center"/>
              <w:rPr>
                <w:rFonts w:ascii="標楷體" w:eastAsia="標楷體" w:hAnsi="標楷體"/>
                <w:szCs w:val="24"/>
              </w:rPr>
            </w:pPr>
            <w:r>
              <w:rPr>
                <w:rFonts w:ascii="標楷體" w:eastAsia="標楷體" w:hAnsi="標楷體" w:hint="eastAsia"/>
                <w:szCs w:val="24"/>
              </w:rPr>
              <w:t>193</w:t>
            </w:r>
          </w:p>
        </w:tc>
        <w:tc>
          <w:tcPr>
            <w:tcW w:w="430" w:type="pct"/>
            <w:tcBorders>
              <w:top w:val="single" w:sz="6" w:space="0" w:color="auto"/>
              <w:left w:val="single" w:sz="6" w:space="0" w:color="auto"/>
              <w:bottom w:val="single" w:sz="6" w:space="0" w:color="auto"/>
              <w:right w:val="single" w:sz="6" w:space="0" w:color="auto"/>
            </w:tcBorders>
            <w:vAlign w:val="center"/>
          </w:tcPr>
          <w:p w:rsidR="00C31A6C" w:rsidRDefault="00C31A6C">
            <w:pPr>
              <w:spacing w:line="0" w:lineRule="atLeast"/>
              <w:jc w:val="center"/>
            </w:pPr>
            <w:r>
              <w:rPr>
                <w:rFonts w:ascii="標楷體" w:eastAsia="標楷體" w:hAnsi="標楷體" w:cs="Times New Roman"/>
                <w:color w:val="000000" w:themeColor="text1"/>
                <w:szCs w:val="24"/>
              </w:rPr>
              <w:sym w:font="Wingdings" w:char="F0FC"/>
            </w:r>
          </w:p>
        </w:tc>
        <w:tc>
          <w:tcPr>
            <w:tcW w:w="431" w:type="pct"/>
            <w:tcBorders>
              <w:top w:val="single" w:sz="6" w:space="0" w:color="auto"/>
              <w:left w:val="single" w:sz="6" w:space="0" w:color="auto"/>
              <w:bottom w:val="single" w:sz="6" w:space="0" w:color="auto"/>
              <w:right w:val="single" w:sz="6" w:space="0" w:color="auto"/>
            </w:tcBorders>
            <w:vAlign w:val="center"/>
            <w:hideMark/>
          </w:tcPr>
          <w:p w:rsidR="00C31A6C" w:rsidRDefault="00C31A6C">
            <w:pPr>
              <w:spacing w:line="0" w:lineRule="atLeast"/>
              <w:jc w:val="center"/>
            </w:pPr>
          </w:p>
        </w:tc>
        <w:tc>
          <w:tcPr>
            <w:tcW w:w="598" w:type="pct"/>
            <w:tcBorders>
              <w:top w:val="single" w:sz="6" w:space="0" w:color="auto"/>
              <w:left w:val="single" w:sz="6" w:space="0" w:color="auto"/>
              <w:bottom w:val="single" w:sz="6" w:space="0" w:color="auto"/>
              <w:right w:val="single" w:sz="6" w:space="0" w:color="auto"/>
            </w:tcBorders>
            <w:vAlign w:val="center"/>
          </w:tcPr>
          <w:p w:rsidR="00C31A6C" w:rsidRDefault="00C31A6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C31A6C" w:rsidRPr="00CA4E0C" w:rsidRDefault="00C31A6C" w:rsidP="00903F79">
            <w:pPr>
              <w:spacing w:line="0" w:lineRule="atLeast"/>
              <w:jc w:val="both"/>
              <w:rPr>
                <w:rFonts w:ascii="標楷體" w:eastAsia="標楷體" w:hAnsi="標楷體"/>
                <w:color w:val="000000" w:themeColor="text1"/>
                <w:szCs w:val="24"/>
              </w:rPr>
            </w:pPr>
            <w:r w:rsidRPr="00CA4E0C">
              <w:rPr>
                <w:rFonts w:ascii="標楷體" w:eastAsia="標楷體" w:hAnsi="標楷體" w:hint="eastAsia"/>
                <w:color w:val="000000" w:themeColor="text1"/>
                <w:szCs w:val="24"/>
              </w:rPr>
              <w:t>對於使用者使用校內之儀器設備應當愛惜使用。</w:t>
            </w: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25</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szCs w:val="24"/>
              </w:rPr>
            </w:pPr>
            <w:r>
              <w:rPr>
                <w:rFonts w:ascii="標楷體" w:eastAsia="標楷體" w:hAnsi="標楷體" w:hint="eastAsia"/>
                <w:szCs w:val="24"/>
              </w:rPr>
              <w:t>總15</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szCs w:val="24"/>
              </w:rPr>
            </w:pPr>
            <w:r>
              <w:rPr>
                <w:rFonts w:ascii="標楷體" w:eastAsia="標楷體" w:hAnsi="標楷體" w:hint="eastAsia"/>
                <w:szCs w:val="24"/>
              </w:rPr>
              <w:t>1130-015教師研究室分配暨管理作業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26</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szCs w:val="24"/>
              </w:rPr>
            </w:pPr>
            <w:r>
              <w:rPr>
                <w:rFonts w:ascii="標楷體" w:eastAsia="標楷體" w:hAnsi="標楷體" w:hint="eastAsia"/>
                <w:szCs w:val="24"/>
              </w:rPr>
              <w:t>總16</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szCs w:val="24"/>
              </w:rPr>
            </w:pPr>
            <w:r>
              <w:rPr>
                <w:rFonts w:ascii="標楷體" w:eastAsia="標楷體" w:hAnsi="標楷體" w:hint="eastAsia"/>
                <w:szCs w:val="24"/>
              </w:rPr>
              <w:t>1130-016空間規劃暨分配委員會作業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szCs w:val="24"/>
              </w:rPr>
            </w:pPr>
          </w:p>
        </w:tc>
      </w:tr>
      <w:tr w:rsidR="00903F79" w:rsidTr="00F30CFB">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27</w:t>
            </w:r>
          </w:p>
        </w:tc>
        <w:tc>
          <w:tcPr>
            <w:tcW w:w="499"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rPr>
                <w:rFonts w:ascii="標楷體" w:eastAsia="標楷體" w:hAnsi="標楷體"/>
                <w:szCs w:val="24"/>
              </w:rPr>
            </w:pPr>
            <w:r>
              <w:rPr>
                <w:rFonts w:ascii="標楷體" w:eastAsia="標楷體" w:hAnsi="標楷體" w:hint="eastAsia"/>
                <w:szCs w:val="24"/>
              </w:rPr>
              <w:t>總17</w:t>
            </w:r>
          </w:p>
        </w:tc>
        <w:tc>
          <w:tcPr>
            <w:tcW w:w="1350"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both"/>
              <w:rPr>
                <w:rFonts w:ascii="標楷體" w:eastAsia="標楷體" w:hAnsi="標楷體"/>
                <w:szCs w:val="24"/>
              </w:rPr>
            </w:pPr>
            <w:r>
              <w:rPr>
                <w:rFonts w:ascii="標楷體" w:eastAsia="標楷體" w:hAnsi="標楷體" w:hint="eastAsia"/>
                <w:szCs w:val="24"/>
              </w:rPr>
              <w:t>1130-017場地外包經營管理作業</w:t>
            </w:r>
          </w:p>
        </w:tc>
        <w:tc>
          <w:tcPr>
            <w:tcW w:w="237"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pPr>
          </w:p>
        </w:tc>
        <w:tc>
          <w:tcPr>
            <w:tcW w:w="431" w:type="pct"/>
            <w:tcBorders>
              <w:top w:val="single" w:sz="6" w:space="0" w:color="auto"/>
              <w:left w:val="single" w:sz="6" w:space="0" w:color="auto"/>
              <w:bottom w:val="single" w:sz="6" w:space="0" w:color="auto"/>
              <w:right w:val="single" w:sz="6" w:space="0" w:color="auto"/>
            </w:tcBorders>
            <w:vAlign w:val="center"/>
            <w:hideMark/>
          </w:tcPr>
          <w:p w:rsidR="00903F79" w:rsidRDefault="00903F79">
            <w:pPr>
              <w:spacing w:line="0" w:lineRule="atLeast"/>
              <w:jc w:val="center"/>
            </w:pPr>
            <w:r>
              <w:rPr>
                <w:rFonts w:ascii="標楷體" w:eastAsia="標楷體" w:hAnsi="標楷體" w:cs="Times New Roman"/>
                <w:color w:val="000000" w:themeColor="text1"/>
                <w:szCs w:val="24"/>
              </w:rPr>
              <w:sym w:font="Wingdings" w:char="F0FC"/>
            </w:r>
          </w:p>
        </w:tc>
        <w:tc>
          <w:tcPr>
            <w:tcW w:w="598" w:type="pct"/>
            <w:tcBorders>
              <w:top w:val="single" w:sz="6" w:space="0" w:color="auto"/>
              <w:left w:val="single" w:sz="6" w:space="0" w:color="auto"/>
              <w:bottom w:val="single" w:sz="6" w:space="0" w:color="auto"/>
              <w:right w:val="single" w:sz="6" w:space="0" w:color="auto"/>
            </w:tcBorders>
            <w:vAlign w:val="center"/>
          </w:tcPr>
          <w:p w:rsidR="00903F79" w:rsidRDefault="00903F79">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903F79" w:rsidRDefault="00903F79">
            <w:pPr>
              <w:spacing w:line="0" w:lineRule="atLeast"/>
              <w:jc w:val="both"/>
              <w:rPr>
                <w:rFonts w:ascii="標楷體" w:eastAsia="標楷體" w:hAnsi="標楷體"/>
                <w:szCs w:val="24"/>
              </w:rPr>
            </w:pPr>
          </w:p>
        </w:tc>
      </w:tr>
      <w:tr w:rsidR="00903F79" w:rsidTr="00F30CFB">
        <w:trPr>
          <w:jc w:val="center"/>
        </w:trPr>
        <w:tc>
          <w:tcPr>
            <w:tcW w:w="275" w:type="pct"/>
            <w:tcBorders>
              <w:top w:val="single" w:sz="6" w:space="0" w:color="auto"/>
              <w:left w:val="single" w:sz="12" w:space="0" w:color="auto"/>
              <w:bottom w:val="single" w:sz="12"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28</w:t>
            </w:r>
          </w:p>
        </w:tc>
        <w:tc>
          <w:tcPr>
            <w:tcW w:w="499" w:type="pct"/>
            <w:tcBorders>
              <w:top w:val="single" w:sz="6" w:space="0" w:color="auto"/>
              <w:left w:val="single" w:sz="6" w:space="0" w:color="auto"/>
              <w:bottom w:val="single" w:sz="12"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總18</w:t>
            </w:r>
          </w:p>
        </w:tc>
        <w:tc>
          <w:tcPr>
            <w:tcW w:w="1350" w:type="pct"/>
            <w:tcBorders>
              <w:top w:val="single" w:sz="6" w:space="0" w:color="auto"/>
              <w:left w:val="single" w:sz="6" w:space="0" w:color="auto"/>
              <w:bottom w:val="single" w:sz="12" w:space="0" w:color="auto"/>
              <w:right w:val="single" w:sz="6" w:space="0" w:color="auto"/>
            </w:tcBorders>
            <w:vAlign w:val="center"/>
            <w:hideMark/>
          </w:tcPr>
          <w:p w:rsidR="00903F79" w:rsidRDefault="00903F79">
            <w:pPr>
              <w:spacing w:line="0" w:lineRule="atLeast"/>
              <w:jc w:val="both"/>
              <w:rPr>
                <w:rFonts w:ascii="標楷體" w:eastAsia="標楷體" w:hAnsi="標楷體"/>
                <w:color w:val="000000" w:themeColor="text1"/>
                <w:szCs w:val="24"/>
              </w:rPr>
            </w:pPr>
            <w:r w:rsidRPr="00C31A6C">
              <w:rPr>
                <w:rFonts w:ascii="標楷體" w:eastAsia="標楷體" w:hAnsi="標楷體" w:hint="eastAsia"/>
                <w:szCs w:val="24"/>
              </w:rPr>
              <w:t>1130-018公文管考作業</w:t>
            </w:r>
          </w:p>
        </w:tc>
        <w:tc>
          <w:tcPr>
            <w:tcW w:w="237" w:type="pct"/>
            <w:tcBorders>
              <w:top w:val="single" w:sz="6" w:space="0" w:color="auto"/>
              <w:left w:val="single" w:sz="6" w:space="0" w:color="auto"/>
              <w:bottom w:val="single" w:sz="12"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0" w:type="pct"/>
            <w:tcBorders>
              <w:top w:val="single" w:sz="6" w:space="0" w:color="auto"/>
              <w:left w:val="single" w:sz="6" w:space="0" w:color="auto"/>
              <w:bottom w:val="single" w:sz="12"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12" w:space="0" w:color="auto"/>
              <w:right w:val="single" w:sz="6" w:space="0" w:color="auto"/>
            </w:tcBorders>
            <w:vAlign w:val="center"/>
          </w:tcPr>
          <w:p w:rsidR="00903F79" w:rsidRDefault="00903F79">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12" w:space="0" w:color="auto"/>
              <w:right w:val="single" w:sz="6" w:space="0" w:color="auto"/>
            </w:tcBorders>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新訂</w:t>
            </w:r>
          </w:p>
        </w:tc>
        <w:tc>
          <w:tcPr>
            <w:tcW w:w="1180" w:type="pct"/>
            <w:tcBorders>
              <w:top w:val="single" w:sz="6" w:space="0" w:color="auto"/>
              <w:left w:val="single" w:sz="6" w:space="0" w:color="auto"/>
              <w:bottom w:val="single" w:sz="12" w:space="0" w:color="auto"/>
              <w:right w:val="single" w:sz="12" w:space="0" w:color="auto"/>
            </w:tcBorders>
            <w:vAlign w:val="center"/>
            <w:hideMark/>
          </w:tcPr>
          <w:p w:rsidR="00903F79" w:rsidRDefault="00903F79">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依105學年度內控委員建議辦理。</w:t>
            </w:r>
          </w:p>
        </w:tc>
      </w:tr>
    </w:tbl>
    <w:p w:rsidR="001D0F8E" w:rsidRDefault="001D0F8E" w:rsidP="00C31A6C">
      <w:pPr>
        <w:spacing w:beforeLines="50" w:before="180" w:afterLines="50" w:after="180"/>
        <w:ind w:leftChars="100" w:left="720" w:hangingChars="200" w:hanging="480"/>
        <w:rPr>
          <w:rFonts w:ascii="標楷體" w:eastAsia="標楷體" w:hAnsi="標楷體"/>
          <w:sz w:val="16"/>
          <w:szCs w:val="16"/>
        </w:rPr>
      </w:pPr>
      <w:r w:rsidRPr="005542DE">
        <w:rPr>
          <w:rFonts w:hint="eastAsia"/>
          <w:b/>
        </w:rPr>
        <w:t>決議：</w:t>
      </w:r>
      <w:r>
        <w:rPr>
          <w:rFonts w:ascii="新細明體" w:eastAsia="新細明體" w:hAnsi="新細明體" w:hint="eastAsia"/>
          <w:b/>
        </w:rPr>
        <w:t xml:space="preserve">                                    </w:t>
      </w:r>
      <w:hyperlink w:anchor="提案一" w:history="1">
        <w:r w:rsidRPr="001D0F8E">
          <w:rPr>
            <w:rStyle w:val="a5"/>
            <w:rFonts w:ascii="標楷體" w:eastAsia="標楷體" w:hAnsi="標楷體" w:hint="eastAsia"/>
            <w:sz w:val="16"/>
            <w:szCs w:val="16"/>
          </w:rPr>
          <w:t>提案一</w:t>
        </w:r>
      </w:hyperlink>
      <w:r w:rsidRPr="001D0F8E">
        <w:rPr>
          <w:rFonts w:ascii="標楷體" w:eastAsia="標楷體" w:hAnsi="標楷體" w:hint="eastAsia"/>
          <w:sz w:val="16"/>
          <w:szCs w:val="16"/>
        </w:rPr>
        <w:t>、</w:t>
      </w:r>
      <w:hyperlink w:anchor="提案二" w:history="1">
        <w:r w:rsidRPr="001D0F8E">
          <w:rPr>
            <w:rStyle w:val="a5"/>
            <w:rFonts w:ascii="標楷體" w:eastAsia="標楷體" w:hAnsi="標楷體" w:hint="eastAsia"/>
            <w:sz w:val="16"/>
            <w:szCs w:val="16"/>
          </w:rPr>
          <w:t>提案二</w:t>
        </w:r>
      </w:hyperlink>
      <w:r w:rsidRPr="001D0F8E">
        <w:rPr>
          <w:rFonts w:ascii="標楷體" w:eastAsia="標楷體" w:hAnsi="標楷體" w:hint="eastAsia"/>
          <w:sz w:val="16"/>
          <w:szCs w:val="16"/>
        </w:rPr>
        <w:t>、</w:t>
      </w:r>
      <w:hyperlink w:anchor="提案三" w:history="1">
        <w:r w:rsidRPr="001D0F8E">
          <w:rPr>
            <w:rStyle w:val="a5"/>
            <w:rFonts w:ascii="標楷體" w:eastAsia="標楷體" w:hAnsi="標楷體" w:hint="eastAsia"/>
            <w:sz w:val="16"/>
            <w:szCs w:val="16"/>
          </w:rPr>
          <w:t>提案三</w:t>
        </w:r>
      </w:hyperlink>
      <w:r w:rsidRPr="001D0F8E">
        <w:rPr>
          <w:rStyle w:val="a5"/>
          <w:rFonts w:ascii="標楷體" w:eastAsia="標楷體" w:hAnsi="標楷體" w:hint="eastAsia"/>
          <w:sz w:val="16"/>
          <w:szCs w:val="16"/>
          <w:u w:val="none"/>
        </w:rPr>
        <w:t>、</w:t>
      </w:r>
      <w:hyperlink w:anchor="提案四" w:history="1">
        <w:r w:rsidRPr="001D0F8E">
          <w:rPr>
            <w:rStyle w:val="a5"/>
            <w:rFonts w:ascii="標楷體" w:eastAsia="標楷體" w:hAnsi="標楷體" w:hint="eastAsia"/>
            <w:sz w:val="16"/>
            <w:szCs w:val="16"/>
          </w:rPr>
          <w:t>提案四</w:t>
        </w:r>
      </w:hyperlink>
      <w:r w:rsidRPr="001D0F8E">
        <w:rPr>
          <w:rFonts w:ascii="標楷體" w:eastAsia="標楷體" w:hAnsi="標楷體" w:hint="eastAsia"/>
          <w:sz w:val="16"/>
          <w:szCs w:val="16"/>
        </w:rPr>
        <w:t>、</w:t>
      </w:r>
      <w:hyperlink w:anchor="提案五" w:history="1">
        <w:r w:rsidRPr="001D0F8E">
          <w:rPr>
            <w:rStyle w:val="a5"/>
            <w:rFonts w:ascii="標楷體" w:eastAsia="標楷體" w:hAnsi="標楷體" w:hint="eastAsia"/>
            <w:sz w:val="16"/>
            <w:szCs w:val="16"/>
          </w:rPr>
          <w:t>提案五</w:t>
        </w:r>
      </w:hyperlink>
      <w:r w:rsidRPr="001D0F8E">
        <w:rPr>
          <w:rFonts w:ascii="標楷體" w:eastAsia="標楷體" w:hAnsi="標楷體" w:hint="eastAsia"/>
          <w:sz w:val="16"/>
          <w:szCs w:val="16"/>
        </w:rPr>
        <w:t>、</w:t>
      </w:r>
      <w:hyperlink w:anchor="提案六" w:history="1">
        <w:r w:rsidRPr="001D0F8E">
          <w:rPr>
            <w:rStyle w:val="a5"/>
            <w:rFonts w:ascii="標楷體" w:eastAsia="標楷體" w:hAnsi="標楷體" w:hint="eastAsia"/>
            <w:sz w:val="16"/>
            <w:szCs w:val="16"/>
          </w:rPr>
          <w:t>提案六</w:t>
        </w:r>
      </w:hyperlink>
      <w:r w:rsidRPr="001D0F8E">
        <w:rPr>
          <w:rFonts w:ascii="標楷體" w:eastAsia="標楷體" w:hAnsi="標楷體" w:hint="eastAsia"/>
          <w:sz w:val="16"/>
          <w:szCs w:val="16"/>
        </w:rPr>
        <w:t>、</w:t>
      </w:r>
      <w:hyperlink w:anchor="提案七" w:history="1">
        <w:r w:rsidRPr="001D0F8E">
          <w:rPr>
            <w:rStyle w:val="a5"/>
            <w:rFonts w:ascii="標楷體" w:eastAsia="標楷體" w:hAnsi="標楷體" w:hint="eastAsia"/>
            <w:sz w:val="16"/>
            <w:szCs w:val="16"/>
          </w:rPr>
          <w:t>提案七</w:t>
        </w:r>
      </w:hyperlink>
    </w:p>
    <w:p w:rsidR="001D0F8E" w:rsidRDefault="001D0F8E" w:rsidP="001D0F8E">
      <w:pPr>
        <w:spacing w:beforeLines="50" w:before="180"/>
        <w:ind w:leftChars="50" w:left="120"/>
      </w:pPr>
      <w:bookmarkStart w:id="7" w:name="提案七"/>
      <w:r>
        <w:rPr>
          <w:rFonts w:hint="eastAsia"/>
        </w:rPr>
        <w:t>提案七</w:t>
      </w:r>
      <w:bookmarkEnd w:id="7"/>
    </w:p>
    <w:p w:rsidR="001D0F8E" w:rsidRPr="00501046" w:rsidRDefault="001D0F8E" w:rsidP="001D0F8E">
      <w:pPr>
        <w:ind w:leftChars="100" w:left="960" w:hangingChars="300" w:hanging="720"/>
        <w:rPr>
          <w:b/>
        </w:rPr>
      </w:pPr>
      <w:r>
        <w:rPr>
          <w:rFonts w:hint="eastAsia"/>
        </w:rPr>
        <w:t>案由</w:t>
      </w:r>
      <w:r w:rsidRPr="005542DE">
        <w:rPr>
          <w:rFonts w:hint="eastAsia"/>
        </w:rPr>
        <w:t>：</w:t>
      </w:r>
      <w:r w:rsidR="008D3C97">
        <w:rPr>
          <w:rFonts w:ascii="新細明體" w:eastAsia="新細明體" w:hAnsi="新細明體" w:hint="eastAsia"/>
          <w:color w:val="000000" w:themeColor="text1"/>
        </w:rPr>
        <w:t>國際暨兩岸事務</w:t>
      </w:r>
      <w:r w:rsidR="008D3C97" w:rsidRPr="00610A2E">
        <w:rPr>
          <w:rFonts w:ascii="新細明體" w:eastAsia="新細明體" w:hAnsi="新細明體" w:hint="eastAsia"/>
          <w:color w:val="000000" w:themeColor="text1"/>
        </w:rPr>
        <w:t>處</w:t>
      </w:r>
      <w:r w:rsidR="008D3C97" w:rsidRPr="00610A2E">
        <w:rPr>
          <w:rFonts w:ascii="新細明體" w:eastAsia="新細明體" w:hAnsi="新細明體" w:hint="eastAsia"/>
        </w:rPr>
        <w:t>依106學年度第</w:t>
      </w:r>
      <w:r w:rsidR="008D3C97">
        <w:rPr>
          <w:rFonts w:ascii="新細明體" w:eastAsia="新細明體" w:hAnsi="新細明體" w:hint="eastAsia"/>
        </w:rPr>
        <w:t>二</w:t>
      </w:r>
      <w:r w:rsidR="008D3C97" w:rsidRPr="00610A2E">
        <w:rPr>
          <w:rFonts w:ascii="新細明體" w:eastAsia="新細明體" w:hAnsi="新細明體" w:hint="eastAsia"/>
        </w:rPr>
        <w:t>次內部控制制度推動小組會議決議再提修正</w:t>
      </w:r>
      <w:r w:rsidRPr="005542DE">
        <w:rPr>
          <w:rFonts w:hint="eastAsia"/>
        </w:rPr>
        <w:t>，提請討論。（</w:t>
      </w:r>
      <w:hyperlink w:anchor="附件七" w:history="1">
        <w:r w:rsidRPr="00610A2E">
          <w:rPr>
            <w:rStyle w:val="a5"/>
            <w:rFonts w:hint="eastAsia"/>
          </w:rPr>
          <w:t>附件七</w:t>
        </w:r>
      </w:hyperlink>
      <w:r w:rsidRPr="005542DE">
        <w:rPr>
          <w:rFonts w:hint="eastAsia"/>
        </w:rPr>
        <w:t>/</w:t>
      </w:r>
      <w:r w:rsidRPr="002A1C4D">
        <w:rPr>
          <w:rFonts w:ascii="新細明體" w:eastAsia="新細明體" w:hAnsi="新細明體" w:hint="eastAsia"/>
        </w:rPr>
        <w:t>第</w:t>
      </w:r>
      <w:r w:rsidR="00C049FF">
        <w:rPr>
          <w:rFonts w:ascii="新細明體" w:eastAsia="新細明體" w:hAnsi="新細明體" w:hint="eastAsia"/>
        </w:rPr>
        <w:t>196</w:t>
      </w:r>
      <w:r w:rsidRPr="002A1C4D">
        <w:rPr>
          <w:rFonts w:ascii="新細明體" w:eastAsia="新細明體" w:hAnsi="新細明體" w:hint="eastAsia"/>
        </w:rPr>
        <w:t>頁</w:t>
      </w:r>
      <w:r w:rsidRPr="005542DE">
        <w:rPr>
          <w:rFonts w:hint="eastAsia"/>
        </w:rPr>
        <w:t>）</w:t>
      </w:r>
    </w:p>
    <w:p w:rsidR="001D0F8E" w:rsidRDefault="001D0F8E" w:rsidP="008D3C97">
      <w:pPr>
        <w:spacing w:afterLines="50" w:after="180"/>
        <w:ind w:leftChars="100" w:left="960" w:hangingChars="300" w:hanging="720"/>
        <w:rPr>
          <w:rFonts w:ascii="新細明體" w:eastAsia="新細明體" w:hAnsi="新細明體"/>
        </w:rPr>
      </w:pPr>
      <w:r>
        <w:rPr>
          <w:rFonts w:hint="eastAsia"/>
        </w:rPr>
        <w:t>說明</w:t>
      </w:r>
      <w:r w:rsidRPr="005542DE">
        <w:rPr>
          <w:rFonts w:hint="eastAsia"/>
        </w:rPr>
        <w:t>：</w:t>
      </w:r>
      <w:r w:rsidR="008D3C97">
        <w:rPr>
          <w:rFonts w:hint="eastAsia"/>
        </w:rPr>
        <w:t>本次</w:t>
      </w:r>
      <w:r w:rsidR="008D3C97" w:rsidRPr="008D3C97">
        <w:rPr>
          <w:rFonts w:hint="eastAsia"/>
        </w:rPr>
        <w:t>國際暨兩岸事務處</w:t>
      </w:r>
      <w:r w:rsidR="008D3C97">
        <w:rPr>
          <w:rFonts w:hint="eastAsia"/>
        </w:rPr>
        <w:t>依前次會議提案四之決議內容再提修</w:t>
      </w:r>
      <w:r w:rsidR="008D3C97" w:rsidRPr="004471E9">
        <w:rPr>
          <w:rFonts w:ascii="新細明體" w:eastAsia="新細明體" w:hAnsi="新細明體" w:hint="eastAsia"/>
        </w:rPr>
        <w:t>正1個</w:t>
      </w:r>
      <w:r w:rsidR="008D3C97" w:rsidRPr="001D0F8E">
        <w:rPr>
          <w:rFonts w:hint="eastAsia"/>
        </w:rPr>
        <w:t>內控</w:t>
      </w:r>
      <w:r w:rsidR="008D3C97">
        <w:rPr>
          <w:rFonts w:hint="eastAsia"/>
        </w:rPr>
        <w:t>項目，</w:t>
      </w:r>
      <w:r w:rsidR="008D3C97" w:rsidRPr="001D0F8E">
        <w:rPr>
          <w:rFonts w:hint="eastAsia"/>
        </w:rPr>
        <w:t>風險評估</w:t>
      </w:r>
      <w:r w:rsidR="008D3C97">
        <w:rPr>
          <w:rFonts w:hint="eastAsia"/>
        </w:rPr>
        <w:t>不</w:t>
      </w:r>
      <w:r w:rsidR="008D3C97" w:rsidRPr="001D0F8E">
        <w:rPr>
          <w:rFonts w:hint="eastAsia"/>
        </w:rPr>
        <w:t>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953"/>
        <w:gridCol w:w="2409"/>
        <w:gridCol w:w="576"/>
        <w:gridCol w:w="838"/>
        <w:gridCol w:w="840"/>
        <w:gridCol w:w="1141"/>
        <w:gridCol w:w="2641"/>
      </w:tblGrid>
      <w:tr w:rsidR="008D3C97" w:rsidTr="00F30CFB">
        <w:trPr>
          <w:jc w:val="center"/>
        </w:trPr>
        <w:tc>
          <w:tcPr>
            <w:tcW w:w="231" w:type="pct"/>
            <w:vMerge w:val="restart"/>
            <w:tcBorders>
              <w:top w:val="single" w:sz="12" w:space="0" w:color="auto"/>
              <w:left w:val="single" w:sz="12" w:space="0" w:color="auto"/>
              <w:bottom w:val="single" w:sz="6" w:space="0" w:color="auto"/>
              <w:right w:val="single" w:sz="6" w:space="0" w:color="auto"/>
            </w:tcBorders>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序號</w:t>
            </w:r>
          </w:p>
        </w:tc>
        <w:tc>
          <w:tcPr>
            <w:tcW w:w="484" w:type="pct"/>
            <w:vMerge w:val="restart"/>
            <w:tcBorders>
              <w:top w:val="single" w:sz="12" w:space="0" w:color="auto"/>
              <w:left w:val="single" w:sz="6" w:space="0" w:color="auto"/>
              <w:bottom w:val="single" w:sz="6" w:space="0" w:color="auto"/>
              <w:right w:val="single" w:sz="6" w:space="0" w:color="auto"/>
            </w:tcBorders>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風險分布代號</w:t>
            </w:r>
          </w:p>
        </w:tc>
        <w:tc>
          <w:tcPr>
            <w:tcW w:w="1223" w:type="pct"/>
            <w:vMerge w:val="restart"/>
            <w:tcBorders>
              <w:top w:val="single" w:sz="12" w:space="0" w:color="auto"/>
              <w:left w:val="single" w:sz="6" w:space="0" w:color="auto"/>
              <w:bottom w:val="single" w:sz="6" w:space="0" w:color="auto"/>
              <w:right w:val="single" w:sz="6" w:space="0" w:color="auto"/>
            </w:tcBorders>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內控編號及項目名稱</w:t>
            </w:r>
          </w:p>
        </w:tc>
        <w:tc>
          <w:tcPr>
            <w:tcW w:w="292" w:type="pct"/>
            <w:vMerge w:val="restart"/>
            <w:tcBorders>
              <w:top w:val="single" w:sz="12" w:space="0" w:color="auto"/>
              <w:left w:val="single" w:sz="6" w:space="0" w:color="auto"/>
              <w:bottom w:val="single" w:sz="6" w:space="0" w:color="auto"/>
              <w:right w:val="single" w:sz="6" w:space="0" w:color="auto"/>
            </w:tcBorders>
            <w:vAlign w:val="center"/>
            <w:hideMark/>
          </w:tcPr>
          <w:p w:rsidR="008D3C97" w:rsidRDefault="00F30CFB" w:rsidP="00F30CFB">
            <w:pPr>
              <w:spacing w:line="0" w:lineRule="atLeast"/>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頁</w:t>
            </w:r>
            <w:r w:rsidR="008D3C97">
              <w:rPr>
                <w:rFonts w:ascii="標楷體" w:eastAsia="標楷體" w:hAnsi="標楷體" w:cs="Times New Roman" w:hint="eastAsia"/>
                <w:color w:val="000000" w:themeColor="text1"/>
                <w:szCs w:val="24"/>
              </w:rPr>
              <w:t>次</w:t>
            </w:r>
          </w:p>
        </w:tc>
        <w:tc>
          <w:tcPr>
            <w:tcW w:w="850" w:type="pct"/>
            <w:gridSpan w:val="2"/>
            <w:tcBorders>
              <w:top w:val="single" w:sz="12" w:space="0" w:color="auto"/>
              <w:left w:val="single" w:sz="6" w:space="0" w:color="auto"/>
              <w:bottom w:val="single" w:sz="6" w:space="0" w:color="auto"/>
              <w:right w:val="single" w:sz="6" w:space="0" w:color="auto"/>
            </w:tcBorders>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內容是否修改</w:t>
            </w:r>
          </w:p>
        </w:tc>
        <w:tc>
          <w:tcPr>
            <w:tcW w:w="579" w:type="pct"/>
            <w:vMerge w:val="restart"/>
            <w:tcBorders>
              <w:top w:val="single" w:sz="12" w:space="0" w:color="auto"/>
              <w:left w:val="single" w:sz="6" w:space="0" w:color="auto"/>
              <w:bottom w:val="single" w:sz="6" w:space="0" w:color="auto"/>
              <w:right w:val="single" w:sz="6" w:space="0" w:color="auto"/>
            </w:tcBorders>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新訂/刪除/作廢</w:t>
            </w:r>
          </w:p>
        </w:tc>
        <w:tc>
          <w:tcPr>
            <w:tcW w:w="1340" w:type="pct"/>
            <w:vMerge w:val="restart"/>
            <w:tcBorders>
              <w:top w:val="single" w:sz="12" w:space="0" w:color="auto"/>
              <w:left w:val="single" w:sz="6" w:space="0" w:color="auto"/>
              <w:bottom w:val="single" w:sz="6" w:space="0" w:color="auto"/>
              <w:right w:val="single" w:sz="12" w:space="0" w:color="auto"/>
            </w:tcBorders>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本次修訂摘要/原因</w:t>
            </w:r>
          </w:p>
        </w:tc>
      </w:tr>
      <w:tr w:rsidR="008D3C97" w:rsidTr="00F30CFB">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8D3C97" w:rsidRDefault="008D3C97">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8D3C97" w:rsidRDefault="008D3C97">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8D3C97" w:rsidRDefault="008D3C97">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8D3C97" w:rsidRDefault="008D3C97">
            <w:pPr>
              <w:widowControl/>
              <w:rPr>
                <w:rFonts w:ascii="標楷體" w:eastAsia="標楷體" w:hAnsi="標楷體" w:cs="Times New Roman"/>
                <w:color w:val="000000" w:themeColor="text1"/>
                <w:szCs w:val="24"/>
              </w:rPr>
            </w:pPr>
          </w:p>
        </w:tc>
        <w:tc>
          <w:tcPr>
            <w:tcW w:w="425" w:type="pct"/>
            <w:tcBorders>
              <w:top w:val="single" w:sz="6" w:space="0" w:color="auto"/>
              <w:left w:val="single" w:sz="6" w:space="0" w:color="auto"/>
              <w:bottom w:val="single" w:sz="6" w:space="0" w:color="auto"/>
              <w:right w:val="single" w:sz="6" w:space="0" w:color="auto"/>
            </w:tcBorders>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是</w:t>
            </w:r>
          </w:p>
        </w:tc>
        <w:tc>
          <w:tcPr>
            <w:tcW w:w="426" w:type="pct"/>
            <w:tcBorders>
              <w:top w:val="single" w:sz="6" w:space="0" w:color="auto"/>
              <w:left w:val="single" w:sz="6" w:space="0" w:color="auto"/>
              <w:bottom w:val="single" w:sz="6" w:space="0" w:color="auto"/>
              <w:right w:val="single" w:sz="6" w:space="0" w:color="auto"/>
            </w:tcBorders>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否</w:t>
            </w: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8D3C97" w:rsidRDefault="008D3C97">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8D3C97" w:rsidRDefault="008D3C97">
            <w:pPr>
              <w:widowControl/>
              <w:rPr>
                <w:rFonts w:ascii="標楷體" w:eastAsia="標楷體" w:hAnsi="標楷體" w:cs="Times New Roman"/>
                <w:color w:val="000000" w:themeColor="text1"/>
                <w:szCs w:val="24"/>
              </w:rPr>
            </w:pPr>
          </w:p>
        </w:tc>
      </w:tr>
      <w:tr w:rsidR="00F30CFB" w:rsidTr="00F30CFB">
        <w:trPr>
          <w:jc w:val="center"/>
        </w:trPr>
        <w:tc>
          <w:tcPr>
            <w:tcW w:w="231" w:type="pct"/>
            <w:tcBorders>
              <w:top w:val="single" w:sz="6" w:space="0" w:color="auto"/>
              <w:left w:val="single" w:sz="12" w:space="0" w:color="auto"/>
              <w:bottom w:val="single" w:sz="6" w:space="0" w:color="auto"/>
              <w:right w:val="single" w:sz="6" w:space="0" w:color="auto"/>
            </w:tcBorders>
            <w:vAlign w:val="center"/>
            <w:hideMark/>
          </w:tcPr>
          <w:p w:rsidR="00F30CFB" w:rsidRDefault="00F30CF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p>
        </w:tc>
        <w:tc>
          <w:tcPr>
            <w:tcW w:w="484"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F30CFB" w:rsidRPr="00CB2859" w:rsidRDefault="00F30CFB">
            <w:pPr>
              <w:spacing w:line="0" w:lineRule="atLeast"/>
              <w:jc w:val="center"/>
              <w:rPr>
                <w:rFonts w:ascii="標楷體" w:eastAsia="標楷體" w:hAnsi="標楷體" w:cs="Times New Roman"/>
                <w:color w:val="000000" w:themeColor="text1"/>
                <w:szCs w:val="24"/>
              </w:rPr>
            </w:pPr>
            <w:r w:rsidRPr="00CB2859">
              <w:rPr>
                <w:rFonts w:ascii="標楷體" w:eastAsia="標楷體" w:hAnsi="標楷體" w:cs="Times New Roman" w:hint="eastAsia"/>
                <w:color w:val="000000" w:themeColor="text1"/>
                <w:szCs w:val="24"/>
              </w:rPr>
              <w:t>國1</w:t>
            </w:r>
          </w:p>
        </w:tc>
        <w:tc>
          <w:tcPr>
            <w:tcW w:w="1223"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F30CFB" w:rsidRPr="002F45D3" w:rsidRDefault="006F461B" w:rsidP="00A73E46">
            <w:pPr>
              <w:spacing w:line="0" w:lineRule="atLeast"/>
              <w:jc w:val="both"/>
              <w:rPr>
                <w:rFonts w:ascii="標楷體" w:eastAsia="標楷體" w:hAnsi="標楷體" w:cs="Times New Roman"/>
                <w:color w:val="000000" w:themeColor="text1"/>
                <w:szCs w:val="24"/>
                <w:highlight w:val="yellow"/>
              </w:rPr>
            </w:pPr>
            <w:hyperlink w:anchor="國際學術交流交換學生作業" w:history="1">
              <w:r w:rsidR="00F30CFB" w:rsidRPr="00F25409">
                <w:rPr>
                  <w:rStyle w:val="a5"/>
                  <w:rFonts w:ascii="標楷體" w:eastAsia="標楷體" w:hAnsi="標楷體" w:cs="Times New Roman" w:hint="eastAsia"/>
                  <w:szCs w:val="24"/>
                </w:rPr>
                <w:t>1250-001國際學術交流-交換學生作業</w:t>
              </w:r>
            </w:hyperlink>
          </w:p>
        </w:tc>
        <w:tc>
          <w:tcPr>
            <w:tcW w:w="292"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F30CFB" w:rsidRPr="00CB2859" w:rsidRDefault="00F30CF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197</w:t>
            </w:r>
          </w:p>
        </w:tc>
        <w:tc>
          <w:tcPr>
            <w:tcW w:w="425" w:type="pct"/>
            <w:tcBorders>
              <w:top w:val="single" w:sz="6" w:space="0" w:color="auto"/>
              <w:left w:val="single" w:sz="6" w:space="0" w:color="auto"/>
              <w:bottom w:val="single" w:sz="6" w:space="0" w:color="auto"/>
              <w:right w:val="single" w:sz="6" w:space="0" w:color="auto"/>
            </w:tcBorders>
            <w:shd w:val="clear" w:color="auto" w:fill="auto"/>
            <w:vAlign w:val="center"/>
          </w:tcPr>
          <w:p w:rsidR="00F30CFB" w:rsidRPr="00CB2859" w:rsidRDefault="00F30CFB">
            <w:pPr>
              <w:spacing w:line="0" w:lineRule="atLeast"/>
              <w:jc w:val="center"/>
              <w:rPr>
                <w:rFonts w:ascii="標楷體" w:eastAsia="標楷體" w:hAnsi="標楷體" w:cs="Times New Roman"/>
                <w:color w:val="000000" w:themeColor="text1"/>
                <w:szCs w:val="24"/>
              </w:rPr>
            </w:pPr>
            <w:r w:rsidRPr="00CB2859">
              <w:rPr>
                <w:rFonts w:ascii="標楷體" w:eastAsia="標楷體" w:hAnsi="標楷體" w:cs="Times New Roman"/>
                <w:color w:val="000000" w:themeColor="text1"/>
                <w:szCs w:val="24"/>
              </w:rPr>
              <w:sym w:font="Wingdings" w:char="F0FC"/>
            </w:r>
          </w:p>
        </w:tc>
        <w:tc>
          <w:tcPr>
            <w:tcW w:w="426"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F30CFB" w:rsidRPr="00CB2859" w:rsidRDefault="00F30CFB">
            <w:pPr>
              <w:spacing w:line="0" w:lineRule="atLeast"/>
              <w:jc w:val="center"/>
              <w:rPr>
                <w:rFonts w:ascii="標楷體" w:eastAsia="標楷體" w:hAnsi="標楷體" w:cs="Times New Roman"/>
                <w:color w:val="000000" w:themeColor="text1"/>
                <w:szCs w:val="24"/>
              </w:rPr>
            </w:pPr>
          </w:p>
        </w:tc>
        <w:tc>
          <w:tcPr>
            <w:tcW w:w="579" w:type="pct"/>
            <w:tcBorders>
              <w:top w:val="single" w:sz="6" w:space="0" w:color="auto"/>
              <w:left w:val="single" w:sz="6" w:space="0" w:color="auto"/>
              <w:bottom w:val="single" w:sz="6" w:space="0" w:color="auto"/>
              <w:right w:val="single" w:sz="6" w:space="0" w:color="auto"/>
            </w:tcBorders>
            <w:shd w:val="clear" w:color="auto" w:fill="auto"/>
            <w:vAlign w:val="center"/>
          </w:tcPr>
          <w:p w:rsidR="00F30CFB" w:rsidRPr="00CB2859" w:rsidRDefault="00F30CFB">
            <w:pPr>
              <w:spacing w:line="0" w:lineRule="atLeast"/>
              <w:jc w:val="center"/>
              <w:rPr>
                <w:rFonts w:ascii="標楷體" w:eastAsia="標楷體" w:hAnsi="標楷體" w:cs="Times New Roman"/>
                <w:color w:val="000000" w:themeColor="text1"/>
                <w:szCs w:val="24"/>
              </w:rPr>
            </w:pPr>
          </w:p>
        </w:tc>
        <w:tc>
          <w:tcPr>
            <w:tcW w:w="1340" w:type="pct"/>
            <w:tcBorders>
              <w:top w:val="single" w:sz="6" w:space="0" w:color="auto"/>
              <w:left w:val="single" w:sz="6" w:space="0" w:color="auto"/>
              <w:bottom w:val="single" w:sz="6" w:space="0" w:color="auto"/>
              <w:right w:val="single" w:sz="12" w:space="0" w:color="auto"/>
            </w:tcBorders>
            <w:shd w:val="clear" w:color="auto" w:fill="auto"/>
            <w:vAlign w:val="center"/>
            <w:hideMark/>
          </w:tcPr>
          <w:p w:rsidR="00F30CFB" w:rsidRPr="00CB2859" w:rsidRDefault="00F30CFB" w:rsidP="004471E9">
            <w:pPr>
              <w:spacing w:line="0" w:lineRule="atLeast"/>
              <w:rPr>
                <w:rFonts w:ascii="標楷體" w:eastAsia="標楷體" w:hAnsi="標楷體"/>
                <w:szCs w:val="24"/>
              </w:rPr>
            </w:pPr>
            <w:r w:rsidRPr="00CB2859">
              <w:rPr>
                <w:rFonts w:ascii="標楷體" w:eastAsia="標楷體" w:hAnsi="標楷體" w:hint="eastAsia"/>
                <w:szCs w:val="24"/>
              </w:rPr>
              <w:t>依105學年度稽核委員建議修改。</w:t>
            </w:r>
          </w:p>
        </w:tc>
      </w:tr>
      <w:tr w:rsidR="00F30CFB" w:rsidTr="00F30CFB">
        <w:trPr>
          <w:jc w:val="center"/>
        </w:trPr>
        <w:tc>
          <w:tcPr>
            <w:tcW w:w="231" w:type="pct"/>
            <w:tcBorders>
              <w:top w:val="single" w:sz="6" w:space="0" w:color="auto"/>
              <w:left w:val="single" w:sz="12" w:space="0" w:color="auto"/>
              <w:bottom w:val="single" w:sz="6" w:space="0" w:color="auto"/>
              <w:right w:val="single" w:sz="6" w:space="0" w:color="auto"/>
            </w:tcBorders>
            <w:vAlign w:val="center"/>
            <w:hideMark/>
          </w:tcPr>
          <w:p w:rsidR="00F30CFB" w:rsidRDefault="00F30CF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p>
        </w:tc>
        <w:tc>
          <w:tcPr>
            <w:tcW w:w="484" w:type="pct"/>
            <w:tcBorders>
              <w:top w:val="single" w:sz="6" w:space="0" w:color="auto"/>
              <w:left w:val="single" w:sz="6" w:space="0" w:color="auto"/>
              <w:bottom w:val="single" w:sz="6" w:space="0" w:color="auto"/>
              <w:right w:val="single" w:sz="6" w:space="0" w:color="auto"/>
            </w:tcBorders>
            <w:vAlign w:val="center"/>
            <w:hideMark/>
          </w:tcPr>
          <w:p w:rsidR="00F30CFB" w:rsidRDefault="00F30CF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國2</w:t>
            </w:r>
          </w:p>
        </w:tc>
        <w:tc>
          <w:tcPr>
            <w:tcW w:w="1223" w:type="pct"/>
            <w:tcBorders>
              <w:top w:val="single" w:sz="6" w:space="0" w:color="auto"/>
              <w:left w:val="single" w:sz="6" w:space="0" w:color="auto"/>
              <w:bottom w:val="single" w:sz="6" w:space="0" w:color="auto"/>
              <w:right w:val="single" w:sz="6" w:space="0" w:color="auto"/>
            </w:tcBorders>
            <w:vAlign w:val="center"/>
            <w:hideMark/>
          </w:tcPr>
          <w:p w:rsidR="00F30CFB" w:rsidRDefault="00F30CFB">
            <w:pPr>
              <w:spacing w:line="0" w:lineRule="atLeast"/>
              <w:jc w:val="both"/>
              <w:rPr>
                <w:rFonts w:ascii="標楷體" w:eastAsia="標楷體" w:hAnsi="標楷體" w:cs="Times New Roman"/>
                <w:color w:val="000000" w:themeColor="text1"/>
                <w:szCs w:val="24"/>
              </w:rPr>
            </w:pPr>
            <w:r w:rsidRPr="008D3C97">
              <w:rPr>
                <w:rFonts w:ascii="標楷體" w:eastAsia="標楷體" w:hAnsi="標楷體" w:cs="Times New Roman" w:hint="eastAsia"/>
                <w:szCs w:val="24"/>
              </w:rPr>
              <w:t>1250-002國際學術交流-締結姊妹校作業</w:t>
            </w:r>
          </w:p>
        </w:tc>
        <w:tc>
          <w:tcPr>
            <w:tcW w:w="292" w:type="pct"/>
            <w:tcBorders>
              <w:top w:val="single" w:sz="6" w:space="0" w:color="auto"/>
              <w:left w:val="single" w:sz="6" w:space="0" w:color="auto"/>
              <w:bottom w:val="single" w:sz="6" w:space="0" w:color="auto"/>
              <w:right w:val="single" w:sz="6" w:space="0" w:color="auto"/>
            </w:tcBorders>
            <w:vAlign w:val="center"/>
          </w:tcPr>
          <w:p w:rsidR="00F30CFB" w:rsidRDefault="00F30CFB">
            <w:pPr>
              <w:spacing w:line="0" w:lineRule="atLeast"/>
              <w:jc w:val="center"/>
              <w:rPr>
                <w:rFonts w:ascii="標楷體" w:eastAsia="標楷體" w:hAnsi="標楷體" w:cs="Times New Roman"/>
                <w:color w:val="000000" w:themeColor="text1"/>
                <w:szCs w:val="24"/>
              </w:rPr>
            </w:pPr>
          </w:p>
        </w:tc>
        <w:tc>
          <w:tcPr>
            <w:tcW w:w="425" w:type="pct"/>
            <w:tcBorders>
              <w:top w:val="single" w:sz="6" w:space="0" w:color="auto"/>
              <w:left w:val="single" w:sz="6" w:space="0" w:color="auto"/>
              <w:bottom w:val="single" w:sz="6" w:space="0" w:color="auto"/>
              <w:right w:val="single" w:sz="6" w:space="0" w:color="auto"/>
            </w:tcBorders>
            <w:vAlign w:val="center"/>
            <w:hideMark/>
          </w:tcPr>
          <w:p w:rsidR="00F30CFB" w:rsidRDefault="00F30CF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color w:val="000000" w:themeColor="text1"/>
                <w:szCs w:val="24"/>
              </w:rPr>
              <w:sym w:font="Wingdings" w:char="F0FC"/>
            </w:r>
          </w:p>
        </w:tc>
        <w:tc>
          <w:tcPr>
            <w:tcW w:w="426" w:type="pct"/>
            <w:tcBorders>
              <w:top w:val="single" w:sz="6" w:space="0" w:color="auto"/>
              <w:left w:val="single" w:sz="6" w:space="0" w:color="auto"/>
              <w:bottom w:val="single" w:sz="6" w:space="0" w:color="auto"/>
              <w:right w:val="single" w:sz="6" w:space="0" w:color="auto"/>
            </w:tcBorders>
            <w:vAlign w:val="center"/>
          </w:tcPr>
          <w:p w:rsidR="00F30CFB" w:rsidRDefault="00F30CFB">
            <w:pPr>
              <w:spacing w:line="0" w:lineRule="atLeast"/>
              <w:jc w:val="center"/>
              <w:rPr>
                <w:rFonts w:ascii="標楷體" w:eastAsia="標楷體" w:hAnsi="標楷體" w:cs="Times New Roman"/>
                <w:color w:val="000000" w:themeColor="text1"/>
                <w:szCs w:val="24"/>
              </w:rPr>
            </w:pPr>
          </w:p>
        </w:tc>
        <w:tc>
          <w:tcPr>
            <w:tcW w:w="579" w:type="pct"/>
            <w:tcBorders>
              <w:top w:val="single" w:sz="6" w:space="0" w:color="auto"/>
              <w:left w:val="single" w:sz="6" w:space="0" w:color="auto"/>
              <w:bottom w:val="single" w:sz="6" w:space="0" w:color="auto"/>
              <w:right w:val="single" w:sz="6" w:space="0" w:color="auto"/>
            </w:tcBorders>
            <w:vAlign w:val="center"/>
          </w:tcPr>
          <w:p w:rsidR="00F30CFB" w:rsidRDefault="00F30CFB">
            <w:pPr>
              <w:spacing w:line="0" w:lineRule="atLeast"/>
              <w:jc w:val="center"/>
              <w:rPr>
                <w:rFonts w:ascii="標楷體" w:eastAsia="標楷體" w:hAnsi="標楷體" w:cs="Times New Roman"/>
                <w:color w:val="000000" w:themeColor="text1"/>
                <w:szCs w:val="24"/>
              </w:rPr>
            </w:pPr>
          </w:p>
        </w:tc>
        <w:tc>
          <w:tcPr>
            <w:tcW w:w="1340" w:type="pct"/>
            <w:tcBorders>
              <w:top w:val="single" w:sz="6" w:space="0" w:color="auto"/>
              <w:left w:val="single" w:sz="6" w:space="0" w:color="auto"/>
              <w:bottom w:val="single" w:sz="6" w:space="0" w:color="auto"/>
              <w:right w:val="single" w:sz="12" w:space="0" w:color="auto"/>
            </w:tcBorders>
            <w:vAlign w:val="center"/>
            <w:hideMark/>
          </w:tcPr>
          <w:p w:rsidR="00F30CFB" w:rsidRDefault="00F30CFB">
            <w:pPr>
              <w:spacing w:line="0" w:lineRule="atLeast"/>
              <w:ind w:left="240" w:hangingChars="100" w:hanging="240"/>
              <w:rPr>
                <w:rFonts w:ascii="標楷體" w:eastAsia="標楷體" w:hAnsi="標楷體"/>
              </w:rPr>
            </w:pPr>
            <w:r>
              <w:rPr>
                <w:rFonts w:ascii="標楷體" w:eastAsia="標楷體" w:hAnsi="標楷體" w:hint="eastAsia"/>
                <w:szCs w:val="24"/>
              </w:rPr>
              <w:t>1.依</w:t>
            </w:r>
            <w:r>
              <w:rPr>
                <w:rFonts w:ascii="標楷體" w:eastAsia="標楷體" w:hAnsi="標楷體" w:hint="eastAsia"/>
              </w:rPr>
              <w:t>教育部指示，將「協議書」字樣修正為「協定書」。</w:t>
            </w:r>
          </w:p>
          <w:p w:rsidR="00F30CFB" w:rsidRDefault="00F30CFB">
            <w:pPr>
              <w:spacing w:line="0" w:lineRule="atLeast"/>
              <w:ind w:left="240" w:hangingChars="100" w:hanging="240"/>
              <w:rPr>
                <w:rFonts w:ascii="標楷體" w:eastAsia="標楷體" w:hAnsi="標楷體"/>
                <w:szCs w:val="24"/>
              </w:rPr>
            </w:pPr>
            <w:r>
              <w:rPr>
                <w:rFonts w:ascii="標楷體" w:eastAsia="標楷體" w:hAnsi="標楷體" w:hint="eastAsia"/>
                <w:szCs w:val="24"/>
              </w:rPr>
              <w:t>2.依105學年度稽核委員建議修訂</w:t>
            </w:r>
            <w:r>
              <w:rPr>
                <w:rFonts w:ascii="標楷體" w:eastAsia="標楷體" w:hAnsi="標楷體" w:hint="eastAsia"/>
              </w:rPr>
              <w:t>。</w:t>
            </w:r>
          </w:p>
        </w:tc>
      </w:tr>
      <w:tr w:rsidR="00F30CFB" w:rsidTr="00F30CFB">
        <w:trPr>
          <w:jc w:val="center"/>
        </w:trPr>
        <w:tc>
          <w:tcPr>
            <w:tcW w:w="231" w:type="pct"/>
            <w:tcBorders>
              <w:top w:val="single" w:sz="6" w:space="0" w:color="auto"/>
              <w:left w:val="single" w:sz="12" w:space="0" w:color="auto"/>
              <w:bottom w:val="single" w:sz="6" w:space="0" w:color="auto"/>
              <w:right w:val="single" w:sz="6" w:space="0" w:color="auto"/>
            </w:tcBorders>
            <w:vAlign w:val="center"/>
            <w:hideMark/>
          </w:tcPr>
          <w:p w:rsidR="00F30CFB" w:rsidRDefault="00F30CF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484" w:type="pct"/>
            <w:tcBorders>
              <w:top w:val="single" w:sz="6" w:space="0" w:color="auto"/>
              <w:left w:val="single" w:sz="6" w:space="0" w:color="auto"/>
              <w:bottom w:val="single" w:sz="6" w:space="0" w:color="auto"/>
              <w:right w:val="single" w:sz="6" w:space="0" w:color="auto"/>
            </w:tcBorders>
            <w:vAlign w:val="center"/>
            <w:hideMark/>
          </w:tcPr>
          <w:p w:rsidR="00F30CFB" w:rsidRDefault="00F30CF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國3</w:t>
            </w:r>
          </w:p>
        </w:tc>
        <w:tc>
          <w:tcPr>
            <w:tcW w:w="1223" w:type="pct"/>
            <w:tcBorders>
              <w:top w:val="single" w:sz="6" w:space="0" w:color="auto"/>
              <w:left w:val="single" w:sz="6" w:space="0" w:color="auto"/>
              <w:bottom w:val="single" w:sz="6" w:space="0" w:color="auto"/>
              <w:right w:val="single" w:sz="6" w:space="0" w:color="auto"/>
            </w:tcBorders>
            <w:vAlign w:val="center"/>
            <w:hideMark/>
          </w:tcPr>
          <w:p w:rsidR="00F30CFB" w:rsidRDefault="00F30CFB">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1250-003國際學術交流-交換教師作業</w:t>
            </w:r>
          </w:p>
        </w:tc>
        <w:tc>
          <w:tcPr>
            <w:tcW w:w="292" w:type="pct"/>
            <w:tcBorders>
              <w:top w:val="single" w:sz="6" w:space="0" w:color="auto"/>
              <w:left w:val="single" w:sz="6" w:space="0" w:color="auto"/>
              <w:bottom w:val="single" w:sz="6" w:space="0" w:color="auto"/>
              <w:right w:val="single" w:sz="6" w:space="0" w:color="auto"/>
            </w:tcBorders>
            <w:vAlign w:val="center"/>
          </w:tcPr>
          <w:p w:rsidR="00F30CFB" w:rsidRDefault="00F30CFB">
            <w:pPr>
              <w:spacing w:line="0" w:lineRule="atLeast"/>
              <w:jc w:val="center"/>
              <w:rPr>
                <w:rFonts w:ascii="標楷體" w:eastAsia="標楷體" w:hAnsi="標楷體" w:cs="Times New Roman"/>
                <w:color w:val="000000" w:themeColor="text1"/>
                <w:szCs w:val="24"/>
              </w:rPr>
            </w:pPr>
          </w:p>
        </w:tc>
        <w:tc>
          <w:tcPr>
            <w:tcW w:w="425" w:type="pct"/>
            <w:tcBorders>
              <w:top w:val="single" w:sz="6" w:space="0" w:color="auto"/>
              <w:left w:val="single" w:sz="6" w:space="0" w:color="auto"/>
              <w:bottom w:val="single" w:sz="6" w:space="0" w:color="auto"/>
              <w:right w:val="single" w:sz="6" w:space="0" w:color="auto"/>
            </w:tcBorders>
            <w:vAlign w:val="center"/>
          </w:tcPr>
          <w:p w:rsidR="00F30CFB" w:rsidRDefault="00F30CFB">
            <w:pPr>
              <w:spacing w:line="0" w:lineRule="atLeast"/>
              <w:jc w:val="center"/>
              <w:rPr>
                <w:rFonts w:ascii="標楷體" w:eastAsia="標楷體" w:hAnsi="標楷體" w:cs="Times New Roman"/>
                <w:color w:val="000000" w:themeColor="text1"/>
                <w:szCs w:val="24"/>
              </w:rPr>
            </w:pPr>
          </w:p>
        </w:tc>
        <w:tc>
          <w:tcPr>
            <w:tcW w:w="426" w:type="pct"/>
            <w:tcBorders>
              <w:top w:val="single" w:sz="6" w:space="0" w:color="auto"/>
              <w:left w:val="single" w:sz="6" w:space="0" w:color="auto"/>
              <w:bottom w:val="single" w:sz="6" w:space="0" w:color="auto"/>
              <w:right w:val="single" w:sz="6" w:space="0" w:color="auto"/>
            </w:tcBorders>
            <w:vAlign w:val="center"/>
            <w:hideMark/>
          </w:tcPr>
          <w:p w:rsidR="00F30CFB" w:rsidRDefault="00F30CFB">
            <w:pPr>
              <w:jc w:val="center"/>
            </w:pPr>
            <w:r>
              <w:rPr>
                <w:rFonts w:ascii="標楷體" w:eastAsia="標楷體" w:hAnsi="標楷體" w:cs="Times New Roman"/>
                <w:color w:val="000000" w:themeColor="text1"/>
                <w:szCs w:val="24"/>
              </w:rPr>
              <w:sym w:font="Wingdings" w:char="F0FC"/>
            </w:r>
          </w:p>
        </w:tc>
        <w:tc>
          <w:tcPr>
            <w:tcW w:w="579" w:type="pct"/>
            <w:tcBorders>
              <w:top w:val="single" w:sz="6" w:space="0" w:color="auto"/>
              <w:left w:val="single" w:sz="6" w:space="0" w:color="auto"/>
              <w:bottom w:val="single" w:sz="6" w:space="0" w:color="auto"/>
              <w:right w:val="single" w:sz="6" w:space="0" w:color="auto"/>
            </w:tcBorders>
            <w:vAlign w:val="center"/>
          </w:tcPr>
          <w:p w:rsidR="00F30CFB" w:rsidRDefault="00F30CFB">
            <w:pPr>
              <w:spacing w:line="0" w:lineRule="atLeast"/>
              <w:jc w:val="center"/>
              <w:rPr>
                <w:rFonts w:ascii="標楷體" w:eastAsia="標楷體" w:hAnsi="標楷體" w:cs="Times New Roman"/>
                <w:color w:val="000000" w:themeColor="text1"/>
                <w:szCs w:val="24"/>
              </w:rPr>
            </w:pPr>
          </w:p>
        </w:tc>
        <w:tc>
          <w:tcPr>
            <w:tcW w:w="1340" w:type="pct"/>
            <w:tcBorders>
              <w:top w:val="single" w:sz="6" w:space="0" w:color="auto"/>
              <w:left w:val="single" w:sz="6" w:space="0" w:color="auto"/>
              <w:bottom w:val="single" w:sz="6" w:space="0" w:color="auto"/>
              <w:right w:val="single" w:sz="12" w:space="0" w:color="auto"/>
            </w:tcBorders>
            <w:vAlign w:val="center"/>
          </w:tcPr>
          <w:p w:rsidR="00F30CFB" w:rsidRDefault="00F30CFB">
            <w:pPr>
              <w:spacing w:line="0" w:lineRule="atLeast"/>
              <w:jc w:val="both"/>
              <w:rPr>
                <w:rFonts w:ascii="標楷體" w:eastAsia="標楷體" w:hAnsi="標楷體"/>
                <w:szCs w:val="24"/>
              </w:rPr>
            </w:pPr>
          </w:p>
        </w:tc>
      </w:tr>
      <w:tr w:rsidR="00F30CFB" w:rsidTr="00F30CFB">
        <w:trPr>
          <w:jc w:val="center"/>
        </w:trPr>
        <w:tc>
          <w:tcPr>
            <w:tcW w:w="231" w:type="pct"/>
            <w:tcBorders>
              <w:top w:val="single" w:sz="6" w:space="0" w:color="auto"/>
              <w:left w:val="single" w:sz="12" w:space="0" w:color="auto"/>
              <w:bottom w:val="single" w:sz="6" w:space="0" w:color="auto"/>
              <w:right w:val="single" w:sz="6" w:space="0" w:color="auto"/>
            </w:tcBorders>
            <w:vAlign w:val="center"/>
            <w:hideMark/>
          </w:tcPr>
          <w:p w:rsidR="00F30CFB" w:rsidRDefault="00F30CF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4</w:t>
            </w:r>
          </w:p>
        </w:tc>
        <w:tc>
          <w:tcPr>
            <w:tcW w:w="484" w:type="pct"/>
            <w:tcBorders>
              <w:top w:val="single" w:sz="6" w:space="0" w:color="auto"/>
              <w:left w:val="single" w:sz="6" w:space="0" w:color="auto"/>
              <w:bottom w:val="single" w:sz="6" w:space="0" w:color="auto"/>
              <w:right w:val="single" w:sz="6" w:space="0" w:color="auto"/>
            </w:tcBorders>
            <w:vAlign w:val="center"/>
            <w:hideMark/>
          </w:tcPr>
          <w:p w:rsidR="00F30CFB" w:rsidRDefault="00F30CF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國4</w:t>
            </w:r>
          </w:p>
        </w:tc>
        <w:tc>
          <w:tcPr>
            <w:tcW w:w="1223" w:type="pct"/>
            <w:tcBorders>
              <w:top w:val="single" w:sz="6" w:space="0" w:color="auto"/>
              <w:left w:val="single" w:sz="6" w:space="0" w:color="auto"/>
              <w:bottom w:val="single" w:sz="6" w:space="0" w:color="auto"/>
              <w:right w:val="single" w:sz="6" w:space="0" w:color="auto"/>
            </w:tcBorders>
            <w:vAlign w:val="center"/>
            <w:hideMark/>
          </w:tcPr>
          <w:p w:rsidR="00F30CFB" w:rsidRDefault="00F30CFB">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1250-004外籍學生申請入學作業</w:t>
            </w:r>
          </w:p>
        </w:tc>
        <w:tc>
          <w:tcPr>
            <w:tcW w:w="292" w:type="pct"/>
            <w:tcBorders>
              <w:top w:val="single" w:sz="6" w:space="0" w:color="auto"/>
              <w:left w:val="single" w:sz="6" w:space="0" w:color="auto"/>
              <w:bottom w:val="single" w:sz="6" w:space="0" w:color="auto"/>
              <w:right w:val="single" w:sz="6" w:space="0" w:color="auto"/>
            </w:tcBorders>
            <w:vAlign w:val="center"/>
          </w:tcPr>
          <w:p w:rsidR="00F30CFB" w:rsidRDefault="00F30CFB">
            <w:pPr>
              <w:spacing w:line="0" w:lineRule="atLeast"/>
              <w:jc w:val="center"/>
              <w:rPr>
                <w:rFonts w:ascii="標楷體" w:eastAsia="標楷體" w:hAnsi="標楷體" w:cs="Times New Roman"/>
                <w:color w:val="000000" w:themeColor="text1"/>
                <w:szCs w:val="24"/>
              </w:rPr>
            </w:pPr>
          </w:p>
        </w:tc>
        <w:tc>
          <w:tcPr>
            <w:tcW w:w="425" w:type="pct"/>
            <w:tcBorders>
              <w:top w:val="single" w:sz="6" w:space="0" w:color="auto"/>
              <w:left w:val="single" w:sz="6" w:space="0" w:color="auto"/>
              <w:bottom w:val="single" w:sz="6" w:space="0" w:color="auto"/>
              <w:right w:val="single" w:sz="6" w:space="0" w:color="auto"/>
            </w:tcBorders>
            <w:vAlign w:val="center"/>
          </w:tcPr>
          <w:p w:rsidR="00F30CFB" w:rsidRDefault="00F30CFB">
            <w:pPr>
              <w:spacing w:line="0" w:lineRule="atLeast"/>
              <w:jc w:val="center"/>
              <w:rPr>
                <w:rFonts w:ascii="標楷體" w:eastAsia="標楷體" w:hAnsi="標楷體" w:cs="Times New Roman"/>
                <w:color w:val="000000" w:themeColor="text1"/>
                <w:szCs w:val="24"/>
              </w:rPr>
            </w:pPr>
          </w:p>
        </w:tc>
        <w:tc>
          <w:tcPr>
            <w:tcW w:w="426" w:type="pct"/>
            <w:tcBorders>
              <w:top w:val="single" w:sz="6" w:space="0" w:color="auto"/>
              <w:left w:val="single" w:sz="6" w:space="0" w:color="auto"/>
              <w:bottom w:val="single" w:sz="6" w:space="0" w:color="auto"/>
              <w:right w:val="single" w:sz="6" w:space="0" w:color="auto"/>
            </w:tcBorders>
            <w:vAlign w:val="center"/>
            <w:hideMark/>
          </w:tcPr>
          <w:p w:rsidR="00F30CFB" w:rsidRDefault="00F30CFB">
            <w:pPr>
              <w:jc w:val="center"/>
            </w:pPr>
            <w:r>
              <w:rPr>
                <w:rFonts w:ascii="標楷體" w:eastAsia="標楷體" w:hAnsi="標楷體" w:cs="Times New Roman"/>
                <w:color w:val="000000" w:themeColor="text1"/>
                <w:szCs w:val="24"/>
              </w:rPr>
              <w:sym w:font="Wingdings" w:char="F0FC"/>
            </w:r>
          </w:p>
        </w:tc>
        <w:tc>
          <w:tcPr>
            <w:tcW w:w="579" w:type="pct"/>
            <w:tcBorders>
              <w:top w:val="single" w:sz="6" w:space="0" w:color="auto"/>
              <w:left w:val="single" w:sz="6" w:space="0" w:color="auto"/>
              <w:bottom w:val="single" w:sz="6" w:space="0" w:color="auto"/>
              <w:right w:val="single" w:sz="6" w:space="0" w:color="auto"/>
            </w:tcBorders>
            <w:vAlign w:val="center"/>
          </w:tcPr>
          <w:p w:rsidR="00F30CFB" w:rsidRDefault="00F30CFB">
            <w:pPr>
              <w:spacing w:line="0" w:lineRule="atLeast"/>
              <w:jc w:val="center"/>
              <w:rPr>
                <w:rFonts w:ascii="標楷體" w:eastAsia="標楷體" w:hAnsi="標楷體" w:cs="Times New Roman"/>
                <w:color w:val="000000" w:themeColor="text1"/>
                <w:szCs w:val="24"/>
              </w:rPr>
            </w:pPr>
          </w:p>
        </w:tc>
        <w:tc>
          <w:tcPr>
            <w:tcW w:w="1340" w:type="pct"/>
            <w:tcBorders>
              <w:top w:val="single" w:sz="6" w:space="0" w:color="auto"/>
              <w:left w:val="single" w:sz="6" w:space="0" w:color="auto"/>
              <w:bottom w:val="single" w:sz="6" w:space="0" w:color="auto"/>
              <w:right w:val="single" w:sz="12" w:space="0" w:color="auto"/>
            </w:tcBorders>
            <w:vAlign w:val="center"/>
          </w:tcPr>
          <w:p w:rsidR="00F30CFB" w:rsidRDefault="00F30CFB">
            <w:pPr>
              <w:spacing w:line="0" w:lineRule="atLeast"/>
              <w:ind w:left="240" w:hangingChars="100" w:hanging="240"/>
              <w:jc w:val="both"/>
              <w:rPr>
                <w:rFonts w:ascii="標楷體" w:eastAsia="標楷體" w:hAnsi="標楷體"/>
                <w:szCs w:val="24"/>
              </w:rPr>
            </w:pPr>
          </w:p>
        </w:tc>
      </w:tr>
      <w:tr w:rsidR="00F30CFB" w:rsidTr="00F30CFB">
        <w:trPr>
          <w:jc w:val="center"/>
        </w:trPr>
        <w:tc>
          <w:tcPr>
            <w:tcW w:w="231" w:type="pct"/>
            <w:tcBorders>
              <w:top w:val="single" w:sz="6" w:space="0" w:color="auto"/>
              <w:left w:val="single" w:sz="12" w:space="0" w:color="auto"/>
              <w:bottom w:val="single" w:sz="6" w:space="0" w:color="auto"/>
              <w:right w:val="single" w:sz="6" w:space="0" w:color="auto"/>
            </w:tcBorders>
            <w:vAlign w:val="center"/>
            <w:hideMark/>
          </w:tcPr>
          <w:p w:rsidR="00F30CFB" w:rsidRDefault="00F30CF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5</w:t>
            </w:r>
          </w:p>
        </w:tc>
        <w:tc>
          <w:tcPr>
            <w:tcW w:w="484" w:type="pct"/>
            <w:tcBorders>
              <w:top w:val="single" w:sz="6" w:space="0" w:color="auto"/>
              <w:left w:val="single" w:sz="6" w:space="0" w:color="auto"/>
              <w:bottom w:val="single" w:sz="6" w:space="0" w:color="auto"/>
              <w:right w:val="single" w:sz="6" w:space="0" w:color="auto"/>
            </w:tcBorders>
            <w:vAlign w:val="center"/>
            <w:hideMark/>
          </w:tcPr>
          <w:p w:rsidR="00F30CFB" w:rsidRDefault="00F30CF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國5</w:t>
            </w:r>
          </w:p>
        </w:tc>
        <w:tc>
          <w:tcPr>
            <w:tcW w:w="1223" w:type="pct"/>
            <w:tcBorders>
              <w:top w:val="single" w:sz="6" w:space="0" w:color="auto"/>
              <w:left w:val="single" w:sz="6" w:space="0" w:color="auto"/>
              <w:bottom w:val="single" w:sz="6" w:space="0" w:color="auto"/>
              <w:right w:val="single" w:sz="6" w:space="0" w:color="auto"/>
            </w:tcBorders>
            <w:vAlign w:val="center"/>
            <w:hideMark/>
          </w:tcPr>
          <w:p w:rsidR="00F30CFB" w:rsidRDefault="00F30CFB">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1250-005僑生分發入學作業</w:t>
            </w:r>
          </w:p>
        </w:tc>
        <w:tc>
          <w:tcPr>
            <w:tcW w:w="292" w:type="pct"/>
            <w:tcBorders>
              <w:top w:val="single" w:sz="6" w:space="0" w:color="auto"/>
              <w:left w:val="single" w:sz="6" w:space="0" w:color="auto"/>
              <w:bottom w:val="single" w:sz="6" w:space="0" w:color="auto"/>
              <w:right w:val="single" w:sz="6" w:space="0" w:color="auto"/>
            </w:tcBorders>
            <w:vAlign w:val="center"/>
          </w:tcPr>
          <w:p w:rsidR="00F30CFB" w:rsidRDefault="00F30CFB">
            <w:pPr>
              <w:spacing w:line="0" w:lineRule="atLeast"/>
              <w:jc w:val="center"/>
              <w:rPr>
                <w:rFonts w:ascii="標楷體" w:eastAsia="標楷體" w:hAnsi="標楷體" w:cs="Times New Roman"/>
                <w:color w:val="000000" w:themeColor="text1"/>
                <w:szCs w:val="24"/>
              </w:rPr>
            </w:pPr>
          </w:p>
        </w:tc>
        <w:tc>
          <w:tcPr>
            <w:tcW w:w="425" w:type="pct"/>
            <w:tcBorders>
              <w:top w:val="single" w:sz="6" w:space="0" w:color="auto"/>
              <w:left w:val="single" w:sz="6" w:space="0" w:color="auto"/>
              <w:bottom w:val="single" w:sz="6" w:space="0" w:color="auto"/>
              <w:right w:val="single" w:sz="6" w:space="0" w:color="auto"/>
            </w:tcBorders>
            <w:vAlign w:val="center"/>
          </w:tcPr>
          <w:p w:rsidR="00F30CFB" w:rsidRDefault="00F30CFB">
            <w:pPr>
              <w:spacing w:line="0" w:lineRule="atLeast"/>
              <w:jc w:val="center"/>
              <w:rPr>
                <w:rFonts w:ascii="標楷體" w:eastAsia="標楷體" w:hAnsi="標楷體" w:cs="Times New Roman"/>
                <w:color w:val="000000" w:themeColor="text1"/>
                <w:szCs w:val="24"/>
              </w:rPr>
            </w:pPr>
          </w:p>
        </w:tc>
        <w:tc>
          <w:tcPr>
            <w:tcW w:w="426" w:type="pct"/>
            <w:tcBorders>
              <w:top w:val="single" w:sz="6" w:space="0" w:color="auto"/>
              <w:left w:val="single" w:sz="6" w:space="0" w:color="auto"/>
              <w:bottom w:val="single" w:sz="6" w:space="0" w:color="auto"/>
              <w:right w:val="single" w:sz="6" w:space="0" w:color="auto"/>
            </w:tcBorders>
            <w:vAlign w:val="center"/>
            <w:hideMark/>
          </w:tcPr>
          <w:p w:rsidR="00F30CFB" w:rsidRDefault="00F30CFB">
            <w:pPr>
              <w:jc w:val="center"/>
            </w:pPr>
            <w:r>
              <w:rPr>
                <w:rFonts w:ascii="標楷體" w:eastAsia="標楷體" w:hAnsi="標楷體" w:cs="Times New Roman"/>
                <w:color w:val="000000" w:themeColor="text1"/>
                <w:szCs w:val="24"/>
              </w:rPr>
              <w:sym w:font="Wingdings" w:char="F0FC"/>
            </w:r>
          </w:p>
        </w:tc>
        <w:tc>
          <w:tcPr>
            <w:tcW w:w="579" w:type="pct"/>
            <w:tcBorders>
              <w:top w:val="single" w:sz="6" w:space="0" w:color="auto"/>
              <w:left w:val="single" w:sz="6" w:space="0" w:color="auto"/>
              <w:bottom w:val="single" w:sz="6" w:space="0" w:color="auto"/>
              <w:right w:val="single" w:sz="6" w:space="0" w:color="auto"/>
            </w:tcBorders>
            <w:vAlign w:val="center"/>
          </w:tcPr>
          <w:p w:rsidR="00F30CFB" w:rsidRDefault="00F30CFB">
            <w:pPr>
              <w:spacing w:line="0" w:lineRule="atLeast"/>
              <w:jc w:val="center"/>
              <w:rPr>
                <w:rFonts w:ascii="標楷體" w:eastAsia="標楷體" w:hAnsi="標楷體" w:cs="Times New Roman"/>
                <w:color w:val="000000" w:themeColor="text1"/>
                <w:szCs w:val="24"/>
              </w:rPr>
            </w:pPr>
          </w:p>
        </w:tc>
        <w:tc>
          <w:tcPr>
            <w:tcW w:w="1340" w:type="pct"/>
            <w:tcBorders>
              <w:top w:val="single" w:sz="6" w:space="0" w:color="auto"/>
              <w:left w:val="single" w:sz="6" w:space="0" w:color="auto"/>
              <w:bottom w:val="single" w:sz="6" w:space="0" w:color="auto"/>
              <w:right w:val="single" w:sz="12" w:space="0" w:color="auto"/>
            </w:tcBorders>
            <w:vAlign w:val="center"/>
          </w:tcPr>
          <w:p w:rsidR="00F30CFB" w:rsidRDefault="00F30CFB">
            <w:pPr>
              <w:spacing w:line="0" w:lineRule="atLeast"/>
              <w:jc w:val="both"/>
              <w:rPr>
                <w:rFonts w:ascii="標楷體" w:eastAsia="標楷體" w:hAnsi="標楷體"/>
                <w:szCs w:val="24"/>
              </w:rPr>
            </w:pPr>
          </w:p>
        </w:tc>
      </w:tr>
      <w:tr w:rsidR="00F30CFB" w:rsidTr="00F30CFB">
        <w:trPr>
          <w:jc w:val="center"/>
        </w:trPr>
        <w:tc>
          <w:tcPr>
            <w:tcW w:w="231" w:type="pct"/>
            <w:tcBorders>
              <w:top w:val="single" w:sz="6" w:space="0" w:color="auto"/>
              <w:left w:val="single" w:sz="12" w:space="0" w:color="auto"/>
              <w:bottom w:val="single" w:sz="12" w:space="0" w:color="auto"/>
              <w:right w:val="single" w:sz="6" w:space="0" w:color="auto"/>
            </w:tcBorders>
            <w:vAlign w:val="center"/>
            <w:hideMark/>
          </w:tcPr>
          <w:p w:rsidR="00F30CFB" w:rsidRDefault="00F30CF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6</w:t>
            </w:r>
          </w:p>
        </w:tc>
        <w:tc>
          <w:tcPr>
            <w:tcW w:w="484" w:type="pct"/>
            <w:tcBorders>
              <w:top w:val="single" w:sz="6" w:space="0" w:color="auto"/>
              <w:left w:val="single" w:sz="6" w:space="0" w:color="auto"/>
              <w:bottom w:val="single" w:sz="12" w:space="0" w:color="auto"/>
              <w:right w:val="single" w:sz="6" w:space="0" w:color="auto"/>
            </w:tcBorders>
            <w:vAlign w:val="center"/>
            <w:hideMark/>
          </w:tcPr>
          <w:p w:rsidR="00F30CFB" w:rsidRDefault="00F30CF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國6</w:t>
            </w:r>
          </w:p>
        </w:tc>
        <w:tc>
          <w:tcPr>
            <w:tcW w:w="1223" w:type="pct"/>
            <w:tcBorders>
              <w:top w:val="single" w:sz="6" w:space="0" w:color="auto"/>
              <w:left w:val="single" w:sz="6" w:space="0" w:color="auto"/>
              <w:bottom w:val="single" w:sz="12" w:space="0" w:color="auto"/>
              <w:right w:val="single" w:sz="6" w:space="0" w:color="auto"/>
            </w:tcBorders>
            <w:vAlign w:val="center"/>
            <w:hideMark/>
          </w:tcPr>
          <w:p w:rsidR="00F30CFB" w:rsidRDefault="00F30CFB">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1250-006辦理研修生作業流程</w:t>
            </w:r>
          </w:p>
        </w:tc>
        <w:tc>
          <w:tcPr>
            <w:tcW w:w="292" w:type="pct"/>
            <w:tcBorders>
              <w:top w:val="single" w:sz="6" w:space="0" w:color="auto"/>
              <w:left w:val="single" w:sz="6" w:space="0" w:color="auto"/>
              <w:bottom w:val="single" w:sz="12" w:space="0" w:color="auto"/>
              <w:right w:val="single" w:sz="6" w:space="0" w:color="auto"/>
            </w:tcBorders>
            <w:vAlign w:val="center"/>
          </w:tcPr>
          <w:p w:rsidR="00F30CFB" w:rsidRDefault="00F30CFB">
            <w:pPr>
              <w:spacing w:line="0" w:lineRule="atLeast"/>
              <w:jc w:val="center"/>
              <w:rPr>
                <w:rFonts w:ascii="標楷體" w:eastAsia="標楷體" w:hAnsi="標楷體" w:cs="Times New Roman"/>
                <w:color w:val="000000" w:themeColor="text1"/>
                <w:szCs w:val="24"/>
              </w:rPr>
            </w:pPr>
          </w:p>
        </w:tc>
        <w:tc>
          <w:tcPr>
            <w:tcW w:w="425" w:type="pct"/>
            <w:tcBorders>
              <w:top w:val="single" w:sz="6" w:space="0" w:color="auto"/>
              <w:left w:val="single" w:sz="6" w:space="0" w:color="auto"/>
              <w:bottom w:val="single" w:sz="12" w:space="0" w:color="auto"/>
              <w:right w:val="single" w:sz="6" w:space="0" w:color="auto"/>
            </w:tcBorders>
            <w:vAlign w:val="center"/>
          </w:tcPr>
          <w:p w:rsidR="00F30CFB" w:rsidRDefault="00F30CFB">
            <w:pPr>
              <w:spacing w:line="0" w:lineRule="atLeast"/>
              <w:jc w:val="center"/>
              <w:rPr>
                <w:rFonts w:ascii="標楷體" w:eastAsia="標楷體" w:hAnsi="標楷體" w:cs="Times New Roman"/>
                <w:color w:val="000000" w:themeColor="text1"/>
                <w:szCs w:val="24"/>
              </w:rPr>
            </w:pPr>
          </w:p>
        </w:tc>
        <w:tc>
          <w:tcPr>
            <w:tcW w:w="426" w:type="pct"/>
            <w:tcBorders>
              <w:top w:val="single" w:sz="6" w:space="0" w:color="auto"/>
              <w:left w:val="single" w:sz="6" w:space="0" w:color="auto"/>
              <w:bottom w:val="single" w:sz="12" w:space="0" w:color="auto"/>
              <w:right w:val="single" w:sz="6" w:space="0" w:color="auto"/>
            </w:tcBorders>
            <w:vAlign w:val="center"/>
            <w:hideMark/>
          </w:tcPr>
          <w:p w:rsidR="00F30CFB" w:rsidRDefault="00F30CFB">
            <w:pPr>
              <w:jc w:val="center"/>
            </w:pPr>
            <w:r>
              <w:rPr>
                <w:rFonts w:ascii="標楷體" w:eastAsia="標楷體" w:hAnsi="標楷體" w:cs="Times New Roman"/>
                <w:color w:val="000000" w:themeColor="text1"/>
                <w:szCs w:val="24"/>
              </w:rPr>
              <w:sym w:font="Wingdings" w:char="F0FC"/>
            </w:r>
          </w:p>
        </w:tc>
        <w:tc>
          <w:tcPr>
            <w:tcW w:w="579" w:type="pct"/>
            <w:tcBorders>
              <w:top w:val="single" w:sz="6" w:space="0" w:color="auto"/>
              <w:left w:val="single" w:sz="6" w:space="0" w:color="auto"/>
              <w:bottom w:val="single" w:sz="12" w:space="0" w:color="auto"/>
              <w:right w:val="single" w:sz="6" w:space="0" w:color="auto"/>
            </w:tcBorders>
            <w:vAlign w:val="center"/>
          </w:tcPr>
          <w:p w:rsidR="00F30CFB" w:rsidRDefault="00F30CFB">
            <w:pPr>
              <w:spacing w:line="0" w:lineRule="atLeast"/>
              <w:jc w:val="center"/>
              <w:rPr>
                <w:rFonts w:ascii="標楷體" w:eastAsia="標楷體" w:hAnsi="標楷體" w:cs="Times New Roman"/>
                <w:color w:val="000000" w:themeColor="text1"/>
                <w:szCs w:val="24"/>
              </w:rPr>
            </w:pPr>
          </w:p>
        </w:tc>
        <w:tc>
          <w:tcPr>
            <w:tcW w:w="1340" w:type="pct"/>
            <w:tcBorders>
              <w:top w:val="single" w:sz="6" w:space="0" w:color="auto"/>
              <w:left w:val="single" w:sz="6" w:space="0" w:color="auto"/>
              <w:bottom w:val="single" w:sz="12" w:space="0" w:color="auto"/>
              <w:right w:val="single" w:sz="12" w:space="0" w:color="auto"/>
            </w:tcBorders>
          </w:tcPr>
          <w:p w:rsidR="00F30CFB" w:rsidRDefault="00F30CFB">
            <w:pPr>
              <w:spacing w:line="0" w:lineRule="atLeast"/>
              <w:rPr>
                <w:rFonts w:ascii="標楷體" w:eastAsia="標楷體" w:hAnsi="標楷體"/>
                <w:szCs w:val="24"/>
              </w:rPr>
            </w:pPr>
          </w:p>
        </w:tc>
      </w:tr>
    </w:tbl>
    <w:p w:rsidR="001D0F8E" w:rsidRPr="001D0F8E" w:rsidRDefault="001D0F8E" w:rsidP="001D0F8E">
      <w:pPr>
        <w:spacing w:beforeLines="50" w:before="180" w:afterLines="50" w:after="180"/>
        <w:ind w:leftChars="100" w:left="720" w:hangingChars="200" w:hanging="480"/>
        <w:rPr>
          <w:rFonts w:ascii="標楷體" w:eastAsia="標楷體" w:hAnsi="標楷體"/>
          <w:sz w:val="16"/>
          <w:szCs w:val="16"/>
        </w:rPr>
      </w:pPr>
      <w:r w:rsidRPr="005542DE">
        <w:rPr>
          <w:rFonts w:hint="eastAsia"/>
          <w:b/>
        </w:rPr>
        <w:t>決議：</w:t>
      </w:r>
      <w:r>
        <w:rPr>
          <w:rFonts w:ascii="新細明體" w:eastAsia="新細明體" w:hAnsi="新細明體" w:hint="eastAsia"/>
          <w:b/>
        </w:rPr>
        <w:t xml:space="preserve">                                    </w:t>
      </w:r>
      <w:hyperlink w:anchor="提案一" w:history="1">
        <w:r w:rsidRPr="001D0F8E">
          <w:rPr>
            <w:rStyle w:val="a5"/>
            <w:rFonts w:ascii="標楷體" w:eastAsia="標楷體" w:hAnsi="標楷體" w:hint="eastAsia"/>
            <w:sz w:val="16"/>
            <w:szCs w:val="16"/>
          </w:rPr>
          <w:t>提案一</w:t>
        </w:r>
      </w:hyperlink>
      <w:r w:rsidRPr="001D0F8E">
        <w:rPr>
          <w:rFonts w:ascii="標楷體" w:eastAsia="標楷體" w:hAnsi="標楷體" w:hint="eastAsia"/>
          <w:sz w:val="16"/>
          <w:szCs w:val="16"/>
        </w:rPr>
        <w:t>、</w:t>
      </w:r>
      <w:hyperlink w:anchor="提案二" w:history="1">
        <w:r w:rsidRPr="001D0F8E">
          <w:rPr>
            <w:rStyle w:val="a5"/>
            <w:rFonts w:ascii="標楷體" w:eastAsia="標楷體" w:hAnsi="標楷體" w:hint="eastAsia"/>
            <w:sz w:val="16"/>
            <w:szCs w:val="16"/>
          </w:rPr>
          <w:t>提案二</w:t>
        </w:r>
      </w:hyperlink>
      <w:r w:rsidRPr="001D0F8E">
        <w:rPr>
          <w:rFonts w:ascii="標楷體" w:eastAsia="標楷體" w:hAnsi="標楷體" w:hint="eastAsia"/>
          <w:sz w:val="16"/>
          <w:szCs w:val="16"/>
        </w:rPr>
        <w:t>、</w:t>
      </w:r>
      <w:hyperlink w:anchor="提案三" w:history="1">
        <w:r w:rsidRPr="001D0F8E">
          <w:rPr>
            <w:rStyle w:val="a5"/>
            <w:rFonts w:ascii="標楷體" w:eastAsia="標楷體" w:hAnsi="標楷體" w:hint="eastAsia"/>
            <w:sz w:val="16"/>
            <w:szCs w:val="16"/>
          </w:rPr>
          <w:t>提案三</w:t>
        </w:r>
      </w:hyperlink>
      <w:r w:rsidRPr="001D0F8E">
        <w:rPr>
          <w:rStyle w:val="a5"/>
          <w:rFonts w:ascii="標楷體" w:eastAsia="標楷體" w:hAnsi="標楷體" w:hint="eastAsia"/>
          <w:sz w:val="16"/>
          <w:szCs w:val="16"/>
          <w:u w:val="none"/>
        </w:rPr>
        <w:t>、</w:t>
      </w:r>
      <w:hyperlink w:anchor="提案四" w:history="1">
        <w:r w:rsidRPr="001D0F8E">
          <w:rPr>
            <w:rStyle w:val="a5"/>
            <w:rFonts w:ascii="標楷體" w:eastAsia="標楷體" w:hAnsi="標楷體" w:hint="eastAsia"/>
            <w:sz w:val="16"/>
            <w:szCs w:val="16"/>
          </w:rPr>
          <w:t>提案四</w:t>
        </w:r>
      </w:hyperlink>
      <w:r w:rsidRPr="001D0F8E">
        <w:rPr>
          <w:rFonts w:ascii="標楷體" w:eastAsia="標楷體" w:hAnsi="標楷體" w:hint="eastAsia"/>
          <w:sz w:val="16"/>
          <w:szCs w:val="16"/>
        </w:rPr>
        <w:t>、</w:t>
      </w:r>
      <w:hyperlink w:anchor="提案五" w:history="1">
        <w:r w:rsidRPr="001D0F8E">
          <w:rPr>
            <w:rStyle w:val="a5"/>
            <w:rFonts w:ascii="標楷體" w:eastAsia="標楷體" w:hAnsi="標楷體" w:hint="eastAsia"/>
            <w:sz w:val="16"/>
            <w:szCs w:val="16"/>
          </w:rPr>
          <w:t>提案五</w:t>
        </w:r>
      </w:hyperlink>
      <w:r w:rsidRPr="001D0F8E">
        <w:rPr>
          <w:rFonts w:ascii="標楷體" w:eastAsia="標楷體" w:hAnsi="標楷體" w:hint="eastAsia"/>
          <w:sz w:val="16"/>
          <w:szCs w:val="16"/>
        </w:rPr>
        <w:t>、</w:t>
      </w:r>
      <w:hyperlink w:anchor="提案六" w:history="1">
        <w:r w:rsidRPr="001D0F8E">
          <w:rPr>
            <w:rStyle w:val="a5"/>
            <w:rFonts w:ascii="標楷體" w:eastAsia="標楷體" w:hAnsi="標楷體" w:hint="eastAsia"/>
            <w:sz w:val="16"/>
            <w:szCs w:val="16"/>
          </w:rPr>
          <w:t>提案六</w:t>
        </w:r>
      </w:hyperlink>
      <w:r w:rsidRPr="001D0F8E">
        <w:rPr>
          <w:rFonts w:ascii="標楷體" w:eastAsia="標楷體" w:hAnsi="標楷體" w:hint="eastAsia"/>
          <w:sz w:val="16"/>
          <w:szCs w:val="16"/>
        </w:rPr>
        <w:t>、</w:t>
      </w:r>
      <w:hyperlink w:anchor="提案七" w:history="1">
        <w:r w:rsidRPr="001D0F8E">
          <w:rPr>
            <w:rStyle w:val="a5"/>
            <w:rFonts w:ascii="標楷體" w:eastAsia="標楷體" w:hAnsi="標楷體" w:hint="eastAsia"/>
            <w:sz w:val="16"/>
            <w:szCs w:val="16"/>
          </w:rPr>
          <w:t>提案七</w:t>
        </w:r>
      </w:hyperlink>
    </w:p>
    <w:p w:rsidR="001D0F8E" w:rsidRPr="001D0F8E" w:rsidRDefault="001D0F8E" w:rsidP="001D0F8E">
      <w:pPr>
        <w:spacing w:beforeLines="50" w:before="180" w:afterLines="50" w:after="180"/>
        <w:ind w:leftChars="100" w:left="560" w:hangingChars="200" w:hanging="320"/>
        <w:rPr>
          <w:rFonts w:ascii="標楷體" w:eastAsia="標楷體" w:hAnsi="標楷體"/>
          <w:sz w:val="16"/>
          <w:szCs w:val="16"/>
        </w:rPr>
      </w:pPr>
    </w:p>
    <w:p w:rsidR="005542DE" w:rsidRPr="005542DE" w:rsidRDefault="005542DE" w:rsidP="005542DE">
      <w:pPr>
        <w:spacing w:before="100" w:beforeAutospacing="1" w:after="100" w:afterAutospacing="1"/>
        <w:rPr>
          <w:sz w:val="28"/>
          <w:szCs w:val="28"/>
        </w:rPr>
      </w:pPr>
      <w:r w:rsidRPr="005542DE">
        <w:rPr>
          <w:rFonts w:hint="eastAsia"/>
          <w:sz w:val="28"/>
          <w:szCs w:val="28"/>
        </w:rPr>
        <w:t>參、臨時動議</w:t>
      </w:r>
    </w:p>
    <w:p w:rsidR="005542DE" w:rsidRPr="005542DE" w:rsidRDefault="005542DE" w:rsidP="005542DE">
      <w:pPr>
        <w:rPr>
          <w:rFonts w:ascii="新細明體" w:eastAsia="新細明體" w:hAnsi="新細明體"/>
        </w:rPr>
      </w:pPr>
    </w:p>
    <w:p w:rsidR="005542DE" w:rsidRDefault="005542DE" w:rsidP="00C71D69">
      <w:pPr>
        <w:spacing w:before="100" w:beforeAutospacing="1" w:after="100" w:afterAutospacing="1"/>
        <w:rPr>
          <w:rFonts w:ascii="新細明體" w:eastAsia="新細明體" w:hAnsi="新細明體"/>
          <w:szCs w:val="24"/>
        </w:rPr>
      </w:pPr>
      <w:r w:rsidRPr="005542DE">
        <w:rPr>
          <w:rFonts w:hint="eastAsia"/>
          <w:sz w:val="28"/>
          <w:szCs w:val="28"/>
        </w:rPr>
        <w:t>肆、散會</w:t>
      </w:r>
      <w:r>
        <w:rPr>
          <w:rFonts w:ascii="新細明體" w:eastAsia="新細明體" w:hAnsi="新細明體"/>
          <w:szCs w:val="24"/>
        </w:rPr>
        <w:br w:type="page"/>
      </w:r>
    </w:p>
    <w:p w:rsidR="005542DE" w:rsidRPr="005542DE" w:rsidRDefault="005542DE" w:rsidP="005542DE">
      <w:pPr>
        <w:jc w:val="right"/>
        <w:rPr>
          <w:rFonts w:ascii="新細明體" w:eastAsia="新細明體" w:hAnsi="新細明體"/>
          <w:b/>
          <w:szCs w:val="24"/>
        </w:rPr>
      </w:pPr>
      <w:bookmarkStart w:id="8" w:name="附件一"/>
      <w:r w:rsidRPr="005542DE">
        <w:rPr>
          <w:rFonts w:ascii="新細明體" w:eastAsia="新細明體" w:hAnsi="新細明體" w:hint="eastAsia"/>
          <w:b/>
          <w:bdr w:val="single" w:sz="4" w:space="0" w:color="auto"/>
        </w:rPr>
        <w:lastRenderedPageBreak/>
        <w:t>附件一</w:t>
      </w:r>
      <w:bookmarkEnd w:id="8"/>
    </w:p>
    <w:p w:rsidR="00CA0CD4" w:rsidRPr="008D5179" w:rsidRDefault="00CA0CD4" w:rsidP="00CA0CD4">
      <w:pPr>
        <w:jc w:val="center"/>
        <w:rPr>
          <w:rFonts w:ascii="標楷體" w:eastAsia="標楷體" w:hAnsi="標楷體"/>
          <w:sz w:val="36"/>
          <w:szCs w:val="36"/>
        </w:rPr>
      </w:pPr>
      <w:r>
        <w:rPr>
          <w:rFonts w:ascii="標楷體" w:eastAsia="標楷體" w:hAnsi="標楷體" w:hint="eastAsia"/>
          <w:sz w:val="36"/>
          <w:szCs w:val="36"/>
        </w:rPr>
        <w:t>10</w:t>
      </w:r>
      <w:r>
        <w:rPr>
          <w:rFonts w:ascii="標楷體" w:eastAsia="標楷體" w:hAnsi="標楷體"/>
          <w:sz w:val="36"/>
          <w:szCs w:val="36"/>
        </w:rPr>
        <w:t>6</w:t>
      </w:r>
      <w:r w:rsidRPr="008D5179">
        <w:rPr>
          <w:rFonts w:ascii="標楷體" w:eastAsia="標楷體" w:hAnsi="標楷體"/>
          <w:sz w:val="36"/>
          <w:szCs w:val="36"/>
        </w:rPr>
        <w:t>學年度</w:t>
      </w:r>
      <w:r w:rsidRPr="008D5179">
        <w:rPr>
          <w:rFonts w:ascii="標楷體" w:eastAsia="標楷體" w:hAnsi="標楷體" w:hint="eastAsia"/>
          <w:sz w:val="36"/>
          <w:szCs w:val="36"/>
        </w:rPr>
        <w:t xml:space="preserve"> </w:t>
      </w:r>
      <w:bookmarkStart w:id="9" w:name="人事室"/>
      <w:r w:rsidRPr="008D5179">
        <w:rPr>
          <w:rFonts w:ascii="標楷體" w:eastAsia="標楷體" w:hAnsi="標楷體" w:hint="eastAsia"/>
          <w:sz w:val="36"/>
          <w:szCs w:val="36"/>
        </w:rPr>
        <w:t>人事室</w:t>
      </w:r>
      <w:bookmarkEnd w:id="9"/>
      <w:r w:rsidRPr="008D5179">
        <w:rPr>
          <w:rFonts w:ascii="標楷體" w:eastAsia="標楷體" w:hAnsi="標楷體" w:hint="eastAsia"/>
          <w:sz w:val="36"/>
          <w:szCs w:val="36"/>
        </w:rPr>
        <w:t xml:space="preserve"> </w:t>
      </w:r>
      <w:r w:rsidRPr="008D5179">
        <w:rPr>
          <w:rFonts w:ascii="標楷體" w:eastAsia="標楷體" w:hAnsi="標楷體"/>
          <w:sz w:val="36"/>
          <w:szCs w:val="36"/>
        </w:rPr>
        <w:t>內部控制項目修訂</w:t>
      </w:r>
      <w:r w:rsidRPr="008D5179">
        <w:rPr>
          <w:rFonts w:ascii="標楷體" w:eastAsia="標楷體" w:hAnsi="標楷體" w:hint="eastAsia"/>
          <w:sz w:val="36"/>
          <w:szCs w:val="36"/>
        </w:rPr>
        <w:t>總</w:t>
      </w:r>
      <w:r w:rsidRPr="008D5179">
        <w:rPr>
          <w:rFonts w:ascii="標楷體" w:eastAsia="標楷體" w:hAnsi="標楷體"/>
          <w:sz w:val="36"/>
          <w:szCs w:val="36"/>
        </w:rPr>
        <w:t>表</w:t>
      </w:r>
    </w:p>
    <w:p w:rsidR="00CA0CD4" w:rsidRPr="008D5179" w:rsidRDefault="00CA0CD4" w:rsidP="00CA0CD4">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1085"/>
        <w:gridCol w:w="2528"/>
        <w:gridCol w:w="502"/>
        <w:gridCol w:w="883"/>
        <w:gridCol w:w="1175"/>
        <w:gridCol w:w="842"/>
        <w:gridCol w:w="2383"/>
      </w:tblGrid>
      <w:tr w:rsidR="00CA0CD4" w:rsidRPr="00431B40" w:rsidTr="00C058B2">
        <w:trPr>
          <w:jc w:val="center"/>
        </w:trPr>
        <w:tc>
          <w:tcPr>
            <w:tcW w:w="231" w:type="pct"/>
            <w:vMerge w:val="restar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序號</w:t>
            </w:r>
          </w:p>
        </w:tc>
        <w:tc>
          <w:tcPr>
            <w:tcW w:w="551" w:type="pct"/>
            <w:vMerge w:val="restar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rPr>
              <w:t>風險分布代號</w:t>
            </w:r>
          </w:p>
        </w:tc>
        <w:tc>
          <w:tcPr>
            <w:tcW w:w="1283" w:type="pct"/>
            <w:vMerge w:val="restart"/>
            <w:vAlign w:val="center"/>
          </w:tcPr>
          <w:p w:rsidR="00CA0CD4" w:rsidRPr="00431B40" w:rsidRDefault="00CA0CD4" w:rsidP="00C058B2">
            <w:pPr>
              <w:spacing w:line="0" w:lineRule="atLeast"/>
              <w:jc w:val="center"/>
              <w:rPr>
                <w:rFonts w:ascii="標楷體" w:eastAsia="標楷體" w:hAnsi="標楷體"/>
                <w:szCs w:val="24"/>
              </w:rPr>
            </w:pPr>
            <w:r w:rsidRPr="00431B40">
              <w:rPr>
                <w:rFonts w:ascii="標楷體" w:eastAsia="標楷體" w:hAnsi="標楷體" w:hint="eastAsia"/>
                <w:szCs w:val="24"/>
              </w:rPr>
              <w:t>內控</w:t>
            </w:r>
            <w:r w:rsidRPr="00431B40">
              <w:rPr>
                <w:rFonts w:ascii="標楷體" w:eastAsia="標楷體" w:hAnsi="標楷體"/>
                <w:szCs w:val="24"/>
              </w:rPr>
              <w:t>項目</w:t>
            </w:r>
            <w:r w:rsidRPr="00431B40">
              <w:rPr>
                <w:rFonts w:ascii="標楷體" w:eastAsia="標楷體" w:hAnsi="標楷體" w:hint="eastAsia"/>
                <w:szCs w:val="24"/>
              </w:rPr>
              <w:t>編號及</w:t>
            </w:r>
            <w:r w:rsidRPr="00431B40">
              <w:rPr>
                <w:rFonts w:ascii="標楷體" w:eastAsia="標楷體" w:hAnsi="標楷體"/>
                <w:szCs w:val="24"/>
              </w:rPr>
              <w:t>名稱</w:t>
            </w:r>
          </w:p>
        </w:tc>
        <w:tc>
          <w:tcPr>
            <w:tcW w:w="255" w:type="pct"/>
            <w:vMerge w:val="restar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版次</w:t>
            </w:r>
          </w:p>
        </w:tc>
        <w:tc>
          <w:tcPr>
            <w:tcW w:w="1044" w:type="pct"/>
            <w:gridSpan w:val="2"/>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szCs w:val="24"/>
              </w:rPr>
              <w:t>內容是否修改</w:t>
            </w:r>
          </w:p>
        </w:tc>
        <w:tc>
          <w:tcPr>
            <w:tcW w:w="427" w:type="pct"/>
            <w:vMerge w:val="restar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szCs w:val="24"/>
              </w:rPr>
              <w:t>新訂/刪除</w:t>
            </w:r>
            <w:r w:rsidRPr="00431B40">
              <w:rPr>
                <w:rFonts w:ascii="標楷體" w:eastAsia="標楷體" w:hAnsi="標楷體" w:hint="eastAsia"/>
                <w:szCs w:val="24"/>
              </w:rPr>
              <w:t>/作廢</w:t>
            </w:r>
          </w:p>
        </w:tc>
        <w:tc>
          <w:tcPr>
            <w:tcW w:w="1209" w:type="pct"/>
            <w:vMerge w:val="restar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本次修訂摘要/原因</w:t>
            </w:r>
          </w:p>
        </w:tc>
      </w:tr>
      <w:tr w:rsidR="00CA0CD4" w:rsidRPr="00431B40" w:rsidTr="00C058B2">
        <w:trPr>
          <w:jc w:val="center"/>
        </w:trPr>
        <w:tc>
          <w:tcPr>
            <w:tcW w:w="231" w:type="pct"/>
            <w:vMerge/>
            <w:vAlign w:val="center"/>
          </w:tcPr>
          <w:p w:rsidR="00CA0CD4" w:rsidRPr="00431B40" w:rsidRDefault="00CA0CD4" w:rsidP="00766122">
            <w:pPr>
              <w:spacing w:line="0" w:lineRule="atLeast"/>
              <w:jc w:val="center"/>
              <w:rPr>
                <w:rFonts w:ascii="標楷體" w:eastAsia="標楷體" w:hAnsi="標楷體"/>
                <w:szCs w:val="24"/>
              </w:rPr>
            </w:pPr>
          </w:p>
        </w:tc>
        <w:tc>
          <w:tcPr>
            <w:tcW w:w="551" w:type="pct"/>
            <w:vMerge/>
            <w:vAlign w:val="center"/>
          </w:tcPr>
          <w:p w:rsidR="00CA0CD4" w:rsidRPr="00431B40" w:rsidRDefault="00CA0CD4" w:rsidP="00766122">
            <w:pPr>
              <w:spacing w:line="0" w:lineRule="atLeast"/>
              <w:jc w:val="center"/>
              <w:rPr>
                <w:rFonts w:ascii="標楷體" w:eastAsia="標楷體" w:hAnsi="標楷體"/>
                <w:szCs w:val="24"/>
              </w:rPr>
            </w:pPr>
          </w:p>
        </w:tc>
        <w:tc>
          <w:tcPr>
            <w:tcW w:w="1283" w:type="pct"/>
            <w:vMerge/>
          </w:tcPr>
          <w:p w:rsidR="00CA0CD4" w:rsidRPr="00431B40" w:rsidRDefault="00CA0CD4" w:rsidP="00C058B2">
            <w:pPr>
              <w:spacing w:line="0" w:lineRule="atLeast"/>
              <w:rPr>
                <w:rFonts w:ascii="標楷體" w:eastAsia="標楷體" w:hAnsi="標楷體"/>
                <w:szCs w:val="24"/>
              </w:rPr>
            </w:pPr>
          </w:p>
        </w:tc>
        <w:tc>
          <w:tcPr>
            <w:tcW w:w="255" w:type="pct"/>
            <w:vMerge/>
          </w:tcPr>
          <w:p w:rsidR="00CA0CD4" w:rsidRPr="00431B40" w:rsidRDefault="00CA0CD4" w:rsidP="00766122">
            <w:pPr>
              <w:spacing w:line="0" w:lineRule="atLeast"/>
              <w:rPr>
                <w:rFonts w:ascii="標楷體" w:eastAsia="標楷體" w:hAnsi="標楷體"/>
                <w:szCs w:val="24"/>
              </w:rPr>
            </w:pPr>
          </w:p>
        </w:tc>
        <w:tc>
          <w:tcPr>
            <w:tcW w:w="448"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szCs w:val="24"/>
              </w:rPr>
              <w:t>是</w:t>
            </w:r>
          </w:p>
        </w:tc>
        <w:tc>
          <w:tcPr>
            <w:tcW w:w="596"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szCs w:val="24"/>
              </w:rPr>
              <w:t>否</w:t>
            </w:r>
          </w:p>
        </w:tc>
        <w:tc>
          <w:tcPr>
            <w:tcW w:w="427" w:type="pct"/>
            <w:vMerge/>
          </w:tcPr>
          <w:p w:rsidR="00CA0CD4" w:rsidRPr="00431B40" w:rsidRDefault="00CA0CD4" w:rsidP="00766122">
            <w:pPr>
              <w:spacing w:line="0" w:lineRule="atLeast"/>
              <w:jc w:val="center"/>
              <w:rPr>
                <w:rFonts w:ascii="標楷體" w:eastAsia="標楷體" w:hAnsi="標楷體"/>
                <w:szCs w:val="24"/>
              </w:rPr>
            </w:pPr>
          </w:p>
        </w:tc>
        <w:tc>
          <w:tcPr>
            <w:tcW w:w="1209" w:type="pct"/>
            <w:vMerge/>
          </w:tcPr>
          <w:p w:rsidR="00CA0CD4" w:rsidRPr="00431B40" w:rsidRDefault="00CA0CD4" w:rsidP="00766122">
            <w:pPr>
              <w:spacing w:line="0" w:lineRule="atLeast"/>
              <w:jc w:val="center"/>
              <w:rPr>
                <w:rFonts w:ascii="標楷體" w:eastAsia="標楷體" w:hAnsi="標楷體"/>
                <w:szCs w:val="24"/>
              </w:rPr>
            </w:pPr>
          </w:p>
        </w:tc>
      </w:tr>
      <w:tr w:rsidR="00CA0CD4" w:rsidRPr="00431B40" w:rsidTr="00C058B2">
        <w:trPr>
          <w:jc w:val="center"/>
        </w:trPr>
        <w:tc>
          <w:tcPr>
            <w:tcW w:w="23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1</w:t>
            </w:r>
          </w:p>
        </w:tc>
        <w:tc>
          <w:tcPr>
            <w:tcW w:w="55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1</w:t>
            </w:r>
            <w:r w:rsidRPr="00431B40">
              <w:rPr>
                <w:rFonts w:ascii="標楷體" w:eastAsia="標楷體" w:hAnsi="標楷體" w:hint="eastAsia"/>
                <w:szCs w:val="24"/>
              </w:rPr>
              <w:t>-1</w:t>
            </w:r>
          </w:p>
        </w:tc>
        <w:tc>
          <w:tcPr>
            <w:tcW w:w="1283" w:type="pct"/>
            <w:vAlign w:val="center"/>
          </w:tcPr>
          <w:p w:rsidR="00CA0CD4" w:rsidRPr="00431B40" w:rsidRDefault="006F461B" w:rsidP="00C058B2">
            <w:pPr>
              <w:spacing w:line="0" w:lineRule="atLeast"/>
              <w:rPr>
                <w:rFonts w:ascii="標楷體" w:eastAsia="標楷體" w:hAnsi="標楷體"/>
                <w:color w:val="000000" w:themeColor="text1"/>
                <w:szCs w:val="24"/>
              </w:rPr>
            </w:pPr>
            <w:hyperlink w:anchor="出勤" w:history="1">
              <w:r w:rsidR="00CA0CD4" w:rsidRPr="00431B40">
                <w:rPr>
                  <w:rFonts w:ascii="標楷體" w:eastAsia="標楷體" w:hAnsi="標楷體" w:hint="eastAsia"/>
                  <w:color w:val="0000FF" w:themeColor="hyperlink"/>
                  <w:szCs w:val="24"/>
                  <w:u w:val="single"/>
                </w:rPr>
                <w:t>1160-001-1</w:t>
              </w:r>
              <w:r w:rsidR="00CA0CD4" w:rsidRPr="00431B40">
                <w:rPr>
                  <w:rFonts w:ascii="標楷體" w:eastAsia="標楷體" w:hAnsi="標楷體"/>
                  <w:color w:val="0000FF" w:themeColor="hyperlink"/>
                  <w:szCs w:val="24"/>
                  <w:u w:val="single"/>
                </w:rPr>
                <w:t>出勤</w:t>
              </w:r>
              <w:r w:rsidR="00CA0CD4" w:rsidRPr="00431B40">
                <w:rPr>
                  <w:rFonts w:ascii="標楷體" w:eastAsia="標楷體" w:hAnsi="標楷體" w:hint="eastAsia"/>
                  <w:color w:val="0000FF" w:themeColor="hyperlink"/>
                  <w:szCs w:val="24"/>
                  <w:u w:val="single"/>
                </w:rPr>
                <w:t>-出勤</w:t>
              </w:r>
            </w:hyperlink>
          </w:p>
        </w:tc>
        <w:tc>
          <w:tcPr>
            <w:tcW w:w="255"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CA0CD4" w:rsidRPr="00431B40" w:rsidRDefault="00CA0CD4" w:rsidP="00766122">
            <w:pPr>
              <w:spacing w:line="0" w:lineRule="atLeast"/>
              <w:jc w:val="center"/>
              <w:rPr>
                <w:rFonts w:ascii="標楷體" w:eastAsia="標楷體" w:hAnsi="標楷體"/>
                <w:szCs w:val="24"/>
              </w:rPr>
            </w:pPr>
          </w:p>
        </w:tc>
        <w:tc>
          <w:tcPr>
            <w:tcW w:w="596" w:type="pct"/>
            <w:vAlign w:val="center"/>
          </w:tcPr>
          <w:p w:rsidR="00CA0CD4" w:rsidRPr="00431B40" w:rsidRDefault="00CA0CD4" w:rsidP="00766122">
            <w:pPr>
              <w:spacing w:line="0" w:lineRule="atLeast"/>
              <w:jc w:val="center"/>
              <w:rPr>
                <w:rFonts w:ascii="標楷體" w:eastAsia="標楷體" w:hAnsi="標楷體"/>
                <w:szCs w:val="24"/>
              </w:rPr>
            </w:pPr>
          </w:p>
        </w:tc>
        <w:tc>
          <w:tcPr>
            <w:tcW w:w="427" w:type="pct"/>
            <w:vAlign w:val="center"/>
          </w:tcPr>
          <w:p w:rsidR="00CA0CD4" w:rsidRPr="00BA2CC0" w:rsidRDefault="00B66E53" w:rsidP="00766122">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CA0CD4" w:rsidRPr="00BA2CC0" w:rsidRDefault="00CA0CD4" w:rsidP="00C95475">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r w:rsidR="00B66E53">
              <w:rPr>
                <w:rFonts w:ascii="標楷體" w:eastAsia="標楷體" w:hAnsi="標楷體" w:hint="eastAsia"/>
              </w:rPr>
              <w:t>。</w:t>
            </w:r>
          </w:p>
        </w:tc>
      </w:tr>
      <w:tr w:rsidR="00CA0CD4" w:rsidRPr="00431B40" w:rsidTr="00C058B2">
        <w:trPr>
          <w:jc w:val="center"/>
        </w:trPr>
        <w:tc>
          <w:tcPr>
            <w:tcW w:w="23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2</w:t>
            </w:r>
          </w:p>
        </w:tc>
        <w:tc>
          <w:tcPr>
            <w:tcW w:w="55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人1-2</w:t>
            </w:r>
          </w:p>
        </w:tc>
        <w:tc>
          <w:tcPr>
            <w:tcW w:w="1283" w:type="pct"/>
            <w:vAlign w:val="center"/>
          </w:tcPr>
          <w:p w:rsidR="00CA0CD4" w:rsidRPr="00431B40" w:rsidRDefault="006F461B" w:rsidP="00C058B2">
            <w:pPr>
              <w:spacing w:line="0" w:lineRule="atLeast"/>
              <w:rPr>
                <w:rFonts w:ascii="標楷體" w:eastAsia="標楷體" w:hAnsi="標楷體"/>
                <w:color w:val="000000" w:themeColor="text1"/>
                <w:szCs w:val="24"/>
              </w:rPr>
            </w:pPr>
            <w:hyperlink w:anchor="出勤–加班" w:history="1">
              <w:r w:rsidR="00CA0CD4" w:rsidRPr="00431B40">
                <w:rPr>
                  <w:rFonts w:ascii="標楷體" w:eastAsia="標楷體" w:hAnsi="標楷體" w:hint="eastAsia"/>
                  <w:color w:val="0000FF" w:themeColor="hyperlink"/>
                  <w:szCs w:val="24"/>
                  <w:u w:val="single"/>
                </w:rPr>
                <w:t>1160-001-2</w:t>
              </w:r>
              <w:r w:rsidR="00CA0CD4" w:rsidRPr="00431B40">
                <w:rPr>
                  <w:rFonts w:ascii="標楷體" w:eastAsia="標楷體" w:hAnsi="標楷體"/>
                  <w:color w:val="0000FF" w:themeColor="hyperlink"/>
                  <w:szCs w:val="24"/>
                  <w:u w:val="single"/>
                </w:rPr>
                <w:t>出勤</w:t>
              </w:r>
              <w:r w:rsidR="00CA0CD4" w:rsidRPr="00431B40">
                <w:rPr>
                  <w:rFonts w:ascii="標楷體" w:eastAsia="標楷體" w:hAnsi="標楷體" w:hint="eastAsia"/>
                  <w:color w:val="0000FF" w:themeColor="hyperlink"/>
                  <w:szCs w:val="24"/>
                  <w:u w:val="single"/>
                </w:rPr>
                <w:t>-加班</w:t>
              </w:r>
            </w:hyperlink>
          </w:p>
        </w:tc>
        <w:tc>
          <w:tcPr>
            <w:tcW w:w="255"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CA0CD4" w:rsidRPr="00431B40" w:rsidRDefault="00CA0CD4" w:rsidP="00766122">
            <w:pPr>
              <w:spacing w:line="0" w:lineRule="atLeast"/>
              <w:jc w:val="center"/>
              <w:rPr>
                <w:rFonts w:ascii="標楷體" w:eastAsia="標楷體" w:hAnsi="標楷體"/>
                <w:szCs w:val="24"/>
              </w:rPr>
            </w:pPr>
          </w:p>
        </w:tc>
        <w:tc>
          <w:tcPr>
            <w:tcW w:w="596" w:type="pct"/>
            <w:vAlign w:val="center"/>
          </w:tcPr>
          <w:p w:rsidR="00CA0CD4" w:rsidRPr="00431B40" w:rsidRDefault="00CA0CD4" w:rsidP="00766122">
            <w:pPr>
              <w:spacing w:line="0" w:lineRule="atLeast"/>
              <w:jc w:val="center"/>
              <w:rPr>
                <w:rFonts w:ascii="標楷體" w:eastAsia="標楷體" w:hAnsi="標楷體"/>
                <w:szCs w:val="24"/>
              </w:rPr>
            </w:pPr>
          </w:p>
        </w:tc>
        <w:tc>
          <w:tcPr>
            <w:tcW w:w="427" w:type="pct"/>
            <w:vAlign w:val="center"/>
          </w:tcPr>
          <w:p w:rsidR="00CA0CD4" w:rsidRPr="00BA2CC0" w:rsidRDefault="00B66E53" w:rsidP="00766122">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CA0CD4" w:rsidRPr="00BA2CC0" w:rsidRDefault="00CA0CD4" w:rsidP="00C95475">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r w:rsidR="00B66E53">
              <w:rPr>
                <w:rFonts w:ascii="標楷體" w:eastAsia="標楷體" w:hAnsi="標楷體" w:hint="eastAsia"/>
              </w:rPr>
              <w:t>。</w:t>
            </w:r>
          </w:p>
        </w:tc>
      </w:tr>
      <w:tr w:rsidR="00CA0CD4" w:rsidRPr="00431B40" w:rsidTr="00C058B2">
        <w:trPr>
          <w:jc w:val="center"/>
        </w:trPr>
        <w:tc>
          <w:tcPr>
            <w:tcW w:w="231"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3</w:t>
            </w:r>
          </w:p>
        </w:tc>
        <w:tc>
          <w:tcPr>
            <w:tcW w:w="551"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2</w:t>
            </w:r>
          </w:p>
        </w:tc>
        <w:tc>
          <w:tcPr>
            <w:tcW w:w="1283" w:type="pct"/>
            <w:tcBorders>
              <w:bottom w:val="single" w:sz="6" w:space="0" w:color="auto"/>
            </w:tcBorders>
            <w:vAlign w:val="center"/>
          </w:tcPr>
          <w:p w:rsidR="00CA0CD4" w:rsidRPr="00431B40" w:rsidRDefault="006F461B" w:rsidP="00C058B2">
            <w:pPr>
              <w:spacing w:line="0" w:lineRule="atLeast"/>
              <w:rPr>
                <w:rFonts w:ascii="標楷體" w:eastAsia="標楷體" w:hAnsi="標楷體"/>
                <w:szCs w:val="24"/>
              </w:rPr>
            </w:pPr>
            <w:hyperlink w:anchor="差假" w:history="1">
              <w:r w:rsidR="00CA0CD4" w:rsidRPr="00431B40">
                <w:rPr>
                  <w:rFonts w:ascii="標楷體" w:eastAsia="標楷體" w:hAnsi="標楷體" w:hint="eastAsia"/>
                  <w:color w:val="0000FF" w:themeColor="hyperlink"/>
                  <w:szCs w:val="24"/>
                  <w:u w:val="single"/>
                </w:rPr>
                <w:t>1160-002</w:t>
              </w:r>
              <w:r w:rsidR="00CA0CD4" w:rsidRPr="00431B40">
                <w:rPr>
                  <w:rFonts w:ascii="標楷體" w:eastAsia="標楷體" w:hAnsi="標楷體"/>
                  <w:color w:val="0000FF" w:themeColor="hyperlink"/>
                  <w:szCs w:val="24"/>
                  <w:u w:val="single"/>
                </w:rPr>
                <w:t>差假</w:t>
              </w:r>
            </w:hyperlink>
          </w:p>
        </w:tc>
        <w:tc>
          <w:tcPr>
            <w:tcW w:w="255"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p>
        </w:tc>
        <w:tc>
          <w:tcPr>
            <w:tcW w:w="596"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p>
        </w:tc>
        <w:tc>
          <w:tcPr>
            <w:tcW w:w="427" w:type="pct"/>
            <w:tcBorders>
              <w:bottom w:val="single" w:sz="6" w:space="0" w:color="auto"/>
            </w:tcBorders>
            <w:vAlign w:val="center"/>
          </w:tcPr>
          <w:p w:rsidR="00CA0CD4" w:rsidRPr="00BA2CC0" w:rsidRDefault="00B66E53" w:rsidP="00766122">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tcBorders>
              <w:bottom w:val="single" w:sz="6" w:space="0" w:color="auto"/>
            </w:tcBorders>
            <w:vAlign w:val="center"/>
          </w:tcPr>
          <w:p w:rsidR="00CA0CD4" w:rsidRPr="00BA2CC0" w:rsidRDefault="00CA0CD4" w:rsidP="00C95475">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r w:rsidR="00B66E53">
              <w:rPr>
                <w:rFonts w:ascii="標楷體" w:eastAsia="標楷體" w:hAnsi="標楷體" w:hint="eastAsia"/>
              </w:rPr>
              <w:t>。</w:t>
            </w:r>
          </w:p>
        </w:tc>
      </w:tr>
      <w:tr w:rsidR="00CA0CD4" w:rsidRPr="00431B40" w:rsidTr="00C058B2">
        <w:trPr>
          <w:jc w:val="center"/>
        </w:trPr>
        <w:tc>
          <w:tcPr>
            <w:tcW w:w="231" w:type="pct"/>
            <w:tcBorders>
              <w:top w:val="single" w:sz="6" w:space="0" w:color="auto"/>
              <w:bottom w:val="single" w:sz="6" w:space="0" w:color="auto"/>
            </w:tcBorders>
            <w:shd w:val="clear" w:color="auto" w:fill="auto"/>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4</w:t>
            </w:r>
          </w:p>
        </w:tc>
        <w:tc>
          <w:tcPr>
            <w:tcW w:w="551" w:type="pct"/>
            <w:tcBorders>
              <w:top w:val="single" w:sz="6" w:space="0" w:color="auto"/>
              <w:bottom w:val="single" w:sz="6" w:space="0" w:color="auto"/>
            </w:tcBorders>
            <w:shd w:val="clear" w:color="auto" w:fill="auto"/>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3</w:t>
            </w:r>
          </w:p>
        </w:tc>
        <w:tc>
          <w:tcPr>
            <w:tcW w:w="1283" w:type="pct"/>
            <w:tcBorders>
              <w:top w:val="single" w:sz="6" w:space="0" w:color="auto"/>
              <w:bottom w:val="single" w:sz="6" w:space="0" w:color="auto"/>
            </w:tcBorders>
            <w:shd w:val="clear" w:color="auto" w:fill="auto"/>
            <w:vAlign w:val="center"/>
          </w:tcPr>
          <w:p w:rsidR="00CA0CD4" w:rsidRPr="00431B40" w:rsidRDefault="00CA0CD4" w:rsidP="00C058B2">
            <w:pPr>
              <w:spacing w:line="0" w:lineRule="atLeast"/>
              <w:rPr>
                <w:rFonts w:ascii="標楷體" w:eastAsia="標楷體" w:hAnsi="標楷體"/>
                <w:szCs w:val="24"/>
              </w:rPr>
            </w:pPr>
            <w:r w:rsidRPr="00C058B2">
              <w:rPr>
                <w:rFonts w:ascii="標楷體" w:eastAsia="標楷體" w:hAnsi="標楷體" w:hint="eastAsia"/>
                <w:szCs w:val="24"/>
              </w:rPr>
              <w:t>1160-003績效評核</w:t>
            </w:r>
          </w:p>
        </w:tc>
        <w:tc>
          <w:tcPr>
            <w:tcW w:w="255" w:type="pct"/>
            <w:tcBorders>
              <w:top w:val="single" w:sz="6" w:space="0" w:color="auto"/>
              <w:bottom w:val="single" w:sz="6" w:space="0" w:color="auto"/>
            </w:tcBorders>
            <w:shd w:val="clear" w:color="auto" w:fill="auto"/>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04</w:t>
            </w:r>
          </w:p>
        </w:tc>
        <w:tc>
          <w:tcPr>
            <w:tcW w:w="448" w:type="pct"/>
            <w:tcBorders>
              <w:top w:val="single" w:sz="6" w:space="0" w:color="auto"/>
              <w:bottom w:val="single" w:sz="6" w:space="0" w:color="auto"/>
            </w:tcBorders>
            <w:shd w:val="clear" w:color="auto" w:fill="auto"/>
            <w:vAlign w:val="center"/>
          </w:tcPr>
          <w:p w:rsidR="00CA0CD4" w:rsidRPr="00431B40" w:rsidRDefault="00CA0CD4" w:rsidP="00766122">
            <w:pPr>
              <w:spacing w:line="0" w:lineRule="atLeast"/>
              <w:jc w:val="center"/>
              <w:rPr>
                <w:rFonts w:ascii="標楷體" w:eastAsia="標楷體" w:hAnsi="標楷體"/>
                <w:szCs w:val="24"/>
              </w:rPr>
            </w:pPr>
          </w:p>
        </w:tc>
        <w:tc>
          <w:tcPr>
            <w:tcW w:w="596" w:type="pct"/>
            <w:tcBorders>
              <w:top w:val="single" w:sz="6" w:space="0" w:color="auto"/>
              <w:bottom w:val="single" w:sz="6" w:space="0" w:color="auto"/>
            </w:tcBorders>
            <w:shd w:val="clear" w:color="auto" w:fill="auto"/>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tcBorders>
              <w:top w:val="single" w:sz="6" w:space="0" w:color="auto"/>
              <w:bottom w:val="single" w:sz="6" w:space="0" w:color="auto"/>
            </w:tcBorders>
            <w:shd w:val="clear" w:color="auto" w:fill="auto"/>
            <w:vAlign w:val="center"/>
          </w:tcPr>
          <w:p w:rsidR="00CA0CD4" w:rsidRPr="00BA2CC0" w:rsidRDefault="00CA0CD4" w:rsidP="00766122">
            <w:pPr>
              <w:spacing w:line="0" w:lineRule="atLeast"/>
              <w:jc w:val="center"/>
              <w:rPr>
                <w:rFonts w:ascii="標楷體" w:eastAsia="標楷體" w:hAnsi="標楷體"/>
                <w:szCs w:val="24"/>
              </w:rPr>
            </w:pPr>
          </w:p>
        </w:tc>
        <w:tc>
          <w:tcPr>
            <w:tcW w:w="1209" w:type="pct"/>
            <w:tcBorders>
              <w:top w:val="single" w:sz="6" w:space="0" w:color="auto"/>
              <w:bottom w:val="single" w:sz="6" w:space="0" w:color="auto"/>
            </w:tcBorders>
            <w:shd w:val="clear" w:color="auto" w:fill="auto"/>
            <w:vAlign w:val="center"/>
          </w:tcPr>
          <w:p w:rsidR="00CA0CD4" w:rsidRPr="00BA2CC0" w:rsidRDefault="00CA0CD4" w:rsidP="00766122">
            <w:pPr>
              <w:spacing w:line="0" w:lineRule="atLeast"/>
              <w:jc w:val="both"/>
              <w:rPr>
                <w:rFonts w:ascii="標楷體" w:eastAsia="標楷體" w:hAnsi="標楷體"/>
                <w:szCs w:val="24"/>
              </w:rPr>
            </w:pPr>
          </w:p>
        </w:tc>
      </w:tr>
      <w:tr w:rsidR="00CA0CD4" w:rsidRPr="00431B40" w:rsidTr="00C058B2">
        <w:trPr>
          <w:jc w:val="center"/>
        </w:trPr>
        <w:tc>
          <w:tcPr>
            <w:tcW w:w="231" w:type="pct"/>
            <w:tcBorders>
              <w:top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5</w:t>
            </w:r>
          </w:p>
        </w:tc>
        <w:tc>
          <w:tcPr>
            <w:tcW w:w="551" w:type="pct"/>
            <w:tcBorders>
              <w:top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4</w:t>
            </w:r>
            <w:r w:rsidRPr="00431B40">
              <w:rPr>
                <w:rFonts w:ascii="標楷體" w:eastAsia="標楷體" w:hAnsi="標楷體" w:hint="eastAsia"/>
                <w:szCs w:val="24"/>
              </w:rPr>
              <w:t>-1</w:t>
            </w:r>
          </w:p>
        </w:tc>
        <w:tc>
          <w:tcPr>
            <w:tcW w:w="1283" w:type="pct"/>
            <w:tcBorders>
              <w:top w:val="single" w:sz="6" w:space="0" w:color="auto"/>
            </w:tcBorders>
            <w:vAlign w:val="center"/>
          </w:tcPr>
          <w:p w:rsidR="00CA0CD4" w:rsidRPr="00431B40" w:rsidRDefault="006F461B" w:rsidP="00C058B2">
            <w:pPr>
              <w:spacing w:line="0" w:lineRule="atLeast"/>
              <w:rPr>
                <w:rFonts w:ascii="標楷體" w:eastAsia="標楷體" w:hAnsi="標楷體"/>
                <w:szCs w:val="24"/>
              </w:rPr>
            </w:pPr>
            <w:hyperlink w:anchor="福利及保險_福利" w:history="1">
              <w:r w:rsidR="00CA0CD4" w:rsidRPr="00431B40">
                <w:rPr>
                  <w:rFonts w:ascii="標楷體" w:eastAsia="標楷體" w:hAnsi="標楷體" w:hint="eastAsia"/>
                  <w:color w:val="0000FF" w:themeColor="hyperlink"/>
                  <w:szCs w:val="24"/>
                  <w:u w:val="single"/>
                </w:rPr>
                <w:t>1160-004-1</w:t>
              </w:r>
              <w:r w:rsidR="00CA0CD4" w:rsidRPr="00431B40">
                <w:rPr>
                  <w:rFonts w:ascii="標楷體" w:eastAsia="標楷體" w:hAnsi="標楷體"/>
                  <w:color w:val="0000FF" w:themeColor="hyperlink"/>
                  <w:szCs w:val="24"/>
                  <w:u w:val="single"/>
                </w:rPr>
                <w:t>福利及保險</w:t>
              </w:r>
              <w:r w:rsidR="00CA0CD4" w:rsidRPr="00431B40">
                <w:rPr>
                  <w:rFonts w:ascii="標楷體" w:eastAsia="標楷體" w:hAnsi="標楷體" w:hint="eastAsia"/>
                  <w:color w:val="0000FF" w:themeColor="hyperlink"/>
                  <w:szCs w:val="24"/>
                  <w:u w:val="single"/>
                </w:rPr>
                <w:t>-福利</w:t>
              </w:r>
            </w:hyperlink>
          </w:p>
        </w:tc>
        <w:tc>
          <w:tcPr>
            <w:tcW w:w="255" w:type="pct"/>
            <w:tcBorders>
              <w:top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tcBorders>
              <w:top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p>
        </w:tc>
        <w:tc>
          <w:tcPr>
            <w:tcW w:w="596" w:type="pct"/>
            <w:tcBorders>
              <w:top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p>
        </w:tc>
        <w:tc>
          <w:tcPr>
            <w:tcW w:w="427" w:type="pct"/>
            <w:tcBorders>
              <w:top w:val="single" w:sz="6" w:space="0" w:color="auto"/>
            </w:tcBorders>
            <w:vAlign w:val="center"/>
          </w:tcPr>
          <w:p w:rsidR="00CA0CD4" w:rsidRPr="00BA2CC0" w:rsidRDefault="00B66E53" w:rsidP="00766122">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tcBorders>
              <w:top w:val="single" w:sz="6" w:space="0" w:color="auto"/>
            </w:tcBorders>
            <w:vAlign w:val="center"/>
          </w:tcPr>
          <w:p w:rsidR="00CA0CD4" w:rsidRPr="00BA2CC0" w:rsidRDefault="00CA0CD4" w:rsidP="00C95475">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r w:rsidR="00B66E53">
              <w:rPr>
                <w:rFonts w:ascii="標楷體" w:eastAsia="標楷體" w:hAnsi="標楷體" w:hint="eastAsia"/>
              </w:rPr>
              <w:t>。</w:t>
            </w:r>
          </w:p>
        </w:tc>
      </w:tr>
      <w:tr w:rsidR="00CA0CD4" w:rsidRPr="00431B40" w:rsidTr="00C058B2">
        <w:trPr>
          <w:jc w:val="center"/>
        </w:trPr>
        <w:tc>
          <w:tcPr>
            <w:tcW w:w="23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6</w:t>
            </w:r>
          </w:p>
        </w:tc>
        <w:tc>
          <w:tcPr>
            <w:tcW w:w="55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人4-2</w:t>
            </w:r>
          </w:p>
        </w:tc>
        <w:tc>
          <w:tcPr>
            <w:tcW w:w="1283" w:type="pct"/>
            <w:vAlign w:val="center"/>
          </w:tcPr>
          <w:p w:rsidR="00CA0CD4" w:rsidRPr="00431B40" w:rsidRDefault="00CA0CD4" w:rsidP="00C058B2">
            <w:pPr>
              <w:spacing w:line="0" w:lineRule="atLeast"/>
              <w:rPr>
                <w:rFonts w:ascii="標楷體" w:eastAsia="標楷體" w:hAnsi="標楷體"/>
                <w:szCs w:val="24"/>
              </w:rPr>
            </w:pPr>
            <w:r w:rsidRPr="00C058B2">
              <w:rPr>
                <w:rFonts w:ascii="標楷體" w:eastAsia="標楷體" w:hAnsi="標楷體" w:hint="eastAsia"/>
                <w:szCs w:val="24"/>
              </w:rPr>
              <w:t>1</w:t>
            </w:r>
            <w:hyperlink w:anchor="福利及保險_保險異動" w:history="1">
              <w:r w:rsidRPr="00C058B2">
                <w:rPr>
                  <w:rFonts w:ascii="標楷體" w:eastAsia="標楷體" w:hAnsi="標楷體" w:hint="eastAsia"/>
                  <w:szCs w:val="24"/>
                </w:rPr>
                <w:t>160-004-2</w:t>
              </w:r>
              <w:r w:rsidRPr="00C058B2">
                <w:rPr>
                  <w:rFonts w:ascii="標楷體" w:eastAsia="標楷體" w:hAnsi="標楷體"/>
                  <w:szCs w:val="24"/>
                </w:rPr>
                <w:t>福利及保險</w:t>
              </w:r>
              <w:r w:rsidRPr="00C058B2">
                <w:rPr>
                  <w:rFonts w:ascii="標楷體" w:eastAsia="標楷體" w:hAnsi="標楷體" w:hint="eastAsia"/>
                  <w:szCs w:val="24"/>
                </w:rPr>
                <w:t>-保險異動</w:t>
              </w:r>
            </w:hyperlink>
          </w:p>
        </w:tc>
        <w:tc>
          <w:tcPr>
            <w:tcW w:w="255"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CA0CD4" w:rsidRPr="00431B40" w:rsidRDefault="00CA0CD4" w:rsidP="00766122">
            <w:pPr>
              <w:spacing w:line="0" w:lineRule="atLeast"/>
              <w:jc w:val="center"/>
              <w:rPr>
                <w:rFonts w:ascii="標楷體" w:eastAsia="標楷體" w:hAnsi="標楷體"/>
                <w:szCs w:val="24"/>
              </w:rPr>
            </w:pPr>
          </w:p>
        </w:tc>
        <w:tc>
          <w:tcPr>
            <w:tcW w:w="596"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vAlign w:val="center"/>
          </w:tcPr>
          <w:p w:rsidR="00CA0CD4" w:rsidRPr="00BA2CC0" w:rsidRDefault="00CA0CD4" w:rsidP="00766122">
            <w:pPr>
              <w:spacing w:line="0" w:lineRule="atLeast"/>
              <w:jc w:val="center"/>
              <w:rPr>
                <w:rFonts w:ascii="標楷體" w:eastAsia="標楷體" w:hAnsi="標楷體"/>
                <w:szCs w:val="24"/>
              </w:rPr>
            </w:pPr>
          </w:p>
        </w:tc>
        <w:tc>
          <w:tcPr>
            <w:tcW w:w="1209" w:type="pct"/>
            <w:vAlign w:val="center"/>
          </w:tcPr>
          <w:p w:rsidR="00CA0CD4" w:rsidRPr="00453223" w:rsidRDefault="00CA0CD4" w:rsidP="00766122">
            <w:pPr>
              <w:spacing w:line="0" w:lineRule="atLeast"/>
              <w:jc w:val="both"/>
              <w:rPr>
                <w:rFonts w:ascii="標楷體" w:eastAsia="標楷體" w:hAnsi="標楷體"/>
                <w:szCs w:val="24"/>
              </w:rPr>
            </w:pPr>
          </w:p>
        </w:tc>
      </w:tr>
      <w:tr w:rsidR="00CA0CD4" w:rsidRPr="00431B40" w:rsidTr="00C058B2">
        <w:trPr>
          <w:jc w:val="center"/>
        </w:trPr>
        <w:tc>
          <w:tcPr>
            <w:tcW w:w="23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7</w:t>
            </w:r>
          </w:p>
        </w:tc>
        <w:tc>
          <w:tcPr>
            <w:tcW w:w="55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人4-3</w:t>
            </w:r>
          </w:p>
        </w:tc>
        <w:tc>
          <w:tcPr>
            <w:tcW w:w="1283" w:type="pct"/>
            <w:vAlign w:val="center"/>
          </w:tcPr>
          <w:p w:rsidR="00CA0CD4" w:rsidRPr="00431B40" w:rsidRDefault="006F461B" w:rsidP="00C058B2">
            <w:pPr>
              <w:spacing w:line="0" w:lineRule="atLeast"/>
              <w:rPr>
                <w:rFonts w:ascii="標楷體" w:eastAsia="標楷體" w:hAnsi="標楷體"/>
                <w:szCs w:val="24"/>
              </w:rPr>
            </w:pPr>
            <w:hyperlink w:anchor="福利及保險_保險給付" w:history="1">
              <w:r w:rsidR="00CA0CD4" w:rsidRPr="00C058B2">
                <w:rPr>
                  <w:rFonts w:ascii="標楷體" w:eastAsia="標楷體" w:hAnsi="標楷體" w:hint="eastAsia"/>
                  <w:szCs w:val="24"/>
                </w:rPr>
                <w:t>1160-004-3</w:t>
              </w:r>
              <w:r w:rsidR="00CA0CD4" w:rsidRPr="00C058B2">
                <w:rPr>
                  <w:rFonts w:ascii="標楷體" w:eastAsia="標楷體" w:hAnsi="標楷體"/>
                  <w:szCs w:val="24"/>
                </w:rPr>
                <w:t>福利及保險</w:t>
              </w:r>
              <w:r w:rsidR="00CA0CD4" w:rsidRPr="00C058B2">
                <w:rPr>
                  <w:rFonts w:ascii="標楷體" w:eastAsia="標楷體" w:hAnsi="標楷體" w:hint="eastAsia"/>
                  <w:szCs w:val="24"/>
                </w:rPr>
                <w:t>-保險給付</w:t>
              </w:r>
            </w:hyperlink>
          </w:p>
        </w:tc>
        <w:tc>
          <w:tcPr>
            <w:tcW w:w="255"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CA0CD4" w:rsidRPr="00431B40" w:rsidRDefault="00CA0CD4" w:rsidP="00766122">
            <w:pPr>
              <w:spacing w:line="0" w:lineRule="atLeast"/>
              <w:jc w:val="center"/>
              <w:rPr>
                <w:rFonts w:ascii="標楷體" w:eastAsia="標楷體" w:hAnsi="標楷體"/>
                <w:szCs w:val="24"/>
              </w:rPr>
            </w:pPr>
          </w:p>
        </w:tc>
        <w:tc>
          <w:tcPr>
            <w:tcW w:w="596"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vAlign w:val="center"/>
          </w:tcPr>
          <w:p w:rsidR="00CA0CD4" w:rsidRPr="00BA2CC0" w:rsidRDefault="00CA0CD4" w:rsidP="00766122">
            <w:pPr>
              <w:spacing w:line="0" w:lineRule="atLeast"/>
              <w:jc w:val="center"/>
              <w:rPr>
                <w:rFonts w:ascii="標楷體" w:eastAsia="標楷體" w:hAnsi="標楷體"/>
                <w:szCs w:val="24"/>
              </w:rPr>
            </w:pPr>
          </w:p>
        </w:tc>
        <w:tc>
          <w:tcPr>
            <w:tcW w:w="1209" w:type="pct"/>
            <w:vAlign w:val="center"/>
          </w:tcPr>
          <w:p w:rsidR="00CA0CD4" w:rsidRPr="00453223" w:rsidRDefault="00CA0CD4" w:rsidP="00766122">
            <w:pPr>
              <w:spacing w:line="0" w:lineRule="atLeast"/>
              <w:jc w:val="both"/>
              <w:rPr>
                <w:rFonts w:ascii="標楷體" w:eastAsia="標楷體" w:hAnsi="標楷體"/>
                <w:szCs w:val="24"/>
              </w:rPr>
            </w:pPr>
          </w:p>
        </w:tc>
      </w:tr>
      <w:tr w:rsidR="00CA0CD4" w:rsidRPr="00431B40" w:rsidTr="00C058B2">
        <w:trPr>
          <w:jc w:val="center"/>
        </w:trPr>
        <w:tc>
          <w:tcPr>
            <w:tcW w:w="23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8</w:t>
            </w:r>
          </w:p>
        </w:tc>
        <w:tc>
          <w:tcPr>
            <w:tcW w:w="55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5</w:t>
            </w:r>
          </w:p>
        </w:tc>
        <w:tc>
          <w:tcPr>
            <w:tcW w:w="1283" w:type="pct"/>
            <w:vAlign w:val="center"/>
          </w:tcPr>
          <w:p w:rsidR="00CA0CD4" w:rsidRPr="00431B40" w:rsidRDefault="006F461B" w:rsidP="00C058B2">
            <w:pPr>
              <w:spacing w:line="0" w:lineRule="atLeast"/>
              <w:rPr>
                <w:rFonts w:ascii="標楷體" w:eastAsia="標楷體" w:hAnsi="標楷體"/>
                <w:szCs w:val="24"/>
              </w:rPr>
            </w:pPr>
            <w:hyperlink w:anchor="獎懲" w:history="1">
              <w:r w:rsidR="00CA0CD4" w:rsidRPr="00C058B2">
                <w:rPr>
                  <w:rFonts w:ascii="標楷體" w:eastAsia="標楷體" w:hAnsi="標楷體" w:hint="eastAsia"/>
                  <w:szCs w:val="24"/>
                </w:rPr>
                <w:t>1160-005</w:t>
              </w:r>
              <w:r w:rsidR="00CA0CD4" w:rsidRPr="00C058B2">
                <w:rPr>
                  <w:rFonts w:ascii="標楷體" w:eastAsia="標楷體" w:hAnsi="標楷體"/>
                  <w:szCs w:val="24"/>
                </w:rPr>
                <w:t>獎懲</w:t>
              </w:r>
            </w:hyperlink>
          </w:p>
        </w:tc>
        <w:tc>
          <w:tcPr>
            <w:tcW w:w="255"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CA0CD4" w:rsidRPr="00431B40" w:rsidRDefault="00CA0CD4" w:rsidP="00766122">
            <w:pPr>
              <w:spacing w:line="0" w:lineRule="atLeast"/>
              <w:jc w:val="center"/>
              <w:rPr>
                <w:rFonts w:ascii="標楷體" w:eastAsia="標楷體" w:hAnsi="標楷體"/>
                <w:szCs w:val="24"/>
              </w:rPr>
            </w:pPr>
          </w:p>
        </w:tc>
        <w:tc>
          <w:tcPr>
            <w:tcW w:w="596"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vAlign w:val="center"/>
          </w:tcPr>
          <w:p w:rsidR="00CA0CD4" w:rsidRPr="00BA2CC0" w:rsidRDefault="00CA0CD4" w:rsidP="00766122">
            <w:pPr>
              <w:spacing w:line="0" w:lineRule="atLeast"/>
              <w:jc w:val="center"/>
              <w:rPr>
                <w:rFonts w:ascii="標楷體" w:eastAsia="標楷體" w:hAnsi="標楷體"/>
                <w:szCs w:val="24"/>
              </w:rPr>
            </w:pPr>
          </w:p>
        </w:tc>
        <w:tc>
          <w:tcPr>
            <w:tcW w:w="1209" w:type="pct"/>
            <w:vAlign w:val="center"/>
          </w:tcPr>
          <w:p w:rsidR="00CA0CD4" w:rsidRPr="00BA2CC0" w:rsidRDefault="00CA0CD4" w:rsidP="00766122">
            <w:pPr>
              <w:spacing w:line="0" w:lineRule="atLeast"/>
              <w:jc w:val="both"/>
              <w:rPr>
                <w:rFonts w:ascii="標楷體" w:eastAsia="標楷體" w:hAnsi="標楷體"/>
                <w:szCs w:val="24"/>
              </w:rPr>
            </w:pPr>
          </w:p>
        </w:tc>
      </w:tr>
      <w:tr w:rsidR="00CA0CD4" w:rsidRPr="00431B40" w:rsidTr="00C058B2">
        <w:trPr>
          <w:jc w:val="center"/>
        </w:trPr>
        <w:tc>
          <w:tcPr>
            <w:tcW w:w="23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9</w:t>
            </w:r>
          </w:p>
        </w:tc>
        <w:tc>
          <w:tcPr>
            <w:tcW w:w="55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6</w:t>
            </w:r>
          </w:p>
        </w:tc>
        <w:tc>
          <w:tcPr>
            <w:tcW w:w="1283" w:type="pct"/>
            <w:vAlign w:val="center"/>
          </w:tcPr>
          <w:p w:rsidR="00CA0CD4" w:rsidRPr="00431B40" w:rsidRDefault="006F461B" w:rsidP="00C058B2">
            <w:pPr>
              <w:spacing w:line="0" w:lineRule="atLeast"/>
              <w:rPr>
                <w:rFonts w:ascii="標楷體" w:eastAsia="標楷體" w:hAnsi="標楷體"/>
                <w:szCs w:val="24"/>
              </w:rPr>
            </w:pPr>
            <w:hyperlink w:anchor="職技人員進修" w:history="1">
              <w:r w:rsidR="00CA0CD4" w:rsidRPr="00C058B2">
                <w:rPr>
                  <w:rFonts w:ascii="標楷體" w:eastAsia="標楷體" w:hAnsi="標楷體" w:hint="eastAsia"/>
                  <w:szCs w:val="24"/>
                </w:rPr>
                <w:t>1160-006教職員學位</w:t>
              </w:r>
              <w:r w:rsidR="00CA0CD4" w:rsidRPr="00C058B2">
                <w:rPr>
                  <w:rFonts w:ascii="標楷體" w:eastAsia="標楷體" w:hAnsi="標楷體"/>
                  <w:szCs w:val="24"/>
                </w:rPr>
                <w:t>進修</w:t>
              </w:r>
            </w:hyperlink>
          </w:p>
        </w:tc>
        <w:tc>
          <w:tcPr>
            <w:tcW w:w="255"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CA0CD4" w:rsidRPr="00431B40" w:rsidRDefault="00CA0CD4" w:rsidP="00766122">
            <w:pPr>
              <w:spacing w:line="0" w:lineRule="atLeast"/>
              <w:jc w:val="center"/>
              <w:rPr>
                <w:rFonts w:ascii="標楷體" w:eastAsia="標楷體" w:hAnsi="標楷體"/>
                <w:szCs w:val="24"/>
              </w:rPr>
            </w:pPr>
          </w:p>
        </w:tc>
        <w:tc>
          <w:tcPr>
            <w:tcW w:w="596"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vAlign w:val="center"/>
          </w:tcPr>
          <w:p w:rsidR="00CA0CD4" w:rsidRDefault="00CA0CD4" w:rsidP="00766122">
            <w:pPr>
              <w:jc w:val="center"/>
            </w:pPr>
          </w:p>
        </w:tc>
        <w:tc>
          <w:tcPr>
            <w:tcW w:w="1209" w:type="pct"/>
            <w:vAlign w:val="center"/>
          </w:tcPr>
          <w:p w:rsidR="00CA0CD4" w:rsidRPr="00BA2CC0" w:rsidRDefault="00CA0CD4" w:rsidP="00766122">
            <w:pPr>
              <w:spacing w:line="0" w:lineRule="atLeast"/>
              <w:jc w:val="both"/>
              <w:rPr>
                <w:rFonts w:ascii="標楷體" w:eastAsia="標楷體" w:hAnsi="標楷體"/>
                <w:szCs w:val="24"/>
              </w:rPr>
            </w:pPr>
          </w:p>
        </w:tc>
      </w:tr>
      <w:tr w:rsidR="00CA0CD4" w:rsidRPr="00431B40" w:rsidTr="00C058B2">
        <w:trPr>
          <w:jc w:val="center"/>
        </w:trPr>
        <w:tc>
          <w:tcPr>
            <w:tcW w:w="231"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10</w:t>
            </w:r>
          </w:p>
        </w:tc>
        <w:tc>
          <w:tcPr>
            <w:tcW w:w="551"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7</w:t>
            </w:r>
            <w:r w:rsidRPr="00431B40">
              <w:rPr>
                <w:rFonts w:ascii="標楷體" w:eastAsia="標楷體" w:hAnsi="標楷體" w:hint="eastAsia"/>
                <w:szCs w:val="24"/>
              </w:rPr>
              <w:t>-1</w:t>
            </w:r>
          </w:p>
        </w:tc>
        <w:tc>
          <w:tcPr>
            <w:tcW w:w="1283" w:type="pct"/>
            <w:tcBorders>
              <w:bottom w:val="single" w:sz="6" w:space="0" w:color="auto"/>
            </w:tcBorders>
            <w:vAlign w:val="center"/>
          </w:tcPr>
          <w:p w:rsidR="00CA0CD4" w:rsidRPr="00431B40" w:rsidRDefault="006F461B" w:rsidP="00C058B2">
            <w:pPr>
              <w:spacing w:line="0" w:lineRule="atLeast"/>
              <w:rPr>
                <w:rFonts w:ascii="標楷體" w:eastAsia="標楷體" w:hAnsi="標楷體"/>
                <w:szCs w:val="24"/>
              </w:rPr>
            </w:pPr>
            <w:hyperlink w:anchor="退休、撫卹及資遣_退休、撫卹" w:history="1">
              <w:r w:rsidR="00CA0CD4" w:rsidRPr="00C058B2">
                <w:rPr>
                  <w:rFonts w:ascii="標楷體" w:eastAsia="標楷體" w:hAnsi="標楷體" w:hint="eastAsia"/>
                  <w:szCs w:val="24"/>
                </w:rPr>
                <w:t>1160-007-1</w:t>
              </w:r>
              <w:r w:rsidR="00CA0CD4" w:rsidRPr="00C058B2">
                <w:rPr>
                  <w:rFonts w:ascii="標楷體" w:eastAsia="標楷體" w:hAnsi="標楷體"/>
                  <w:szCs w:val="24"/>
                </w:rPr>
                <w:t>退休、撫卹及資遣</w:t>
              </w:r>
              <w:r w:rsidR="00CA0CD4" w:rsidRPr="00C058B2">
                <w:rPr>
                  <w:rFonts w:ascii="標楷體" w:eastAsia="標楷體" w:hAnsi="標楷體" w:hint="eastAsia"/>
                  <w:szCs w:val="24"/>
                </w:rPr>
                <w:t>-</w:t>
              </w:r>
              <w:r w:rsidR="00CA0CD4" w:rsidRPr="00C058B2">
                <w:rPr>
                  <w:rFonts w:ascii="標楷體" w:eastAsia="標楷體" w:hAnsi="標楷體"/>
                  <w:szCs w:val="24"/>
                </w:rPr>
                <w:t>退休、撫卹</w:t>
              </w:r>
            </w:hyperlink>
          </w:p>
        </w:tc>
        <w:tc>
          <w:tcPr>
            <w:tcW w:w="255"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p>
        </w:tc>
        <w:tc>
          <w:tcPr>
            <w:tcW w:w="596"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tcBorders>
              <w:bottom w:val="single" w:sz="6" w:space="0" w:color="auto"/>
            </w:tcBorders>
            <w:vAlign w:val="center"/>
          </w:tcPr>
          <w:p w:rsidR="00CA0CD4" w:rsidRDefault="00CA0CD4" w:rsidP="00766122">
            <w:pPr>
              <w:jc w:val="center"/>
            </w:pPr>
          </w:p>
        </w:tc>
        <w:tc>
          <w:tcPr>
            <w:tcW w:w="1209" w:type="pct"/>
            <w:tcBorders>
              <w:bottom w:val="single" w:sz="6" w:space="0" w:color="auto"/>
            </w:tcBorders>
            <w:vAlign w:val="center"/>
          </w:tcPr>
          <w:p w:rsidR="00CA0CD4" w:rsidRPr="00BA2CC0" w:rsidRDefault="00CA0CD4" w:rsidP="00766122">
            <w:pPr>
              <w:spacing w:line="0" w:lineRule="atLeast"/>
              <w:jc w:val="both"/>
              <w:rPr>
                <w:rFonts w:ascii="標楷體" w:eastAsia="標楷體" w:hAnsi="標楷體"/>
                <w:szCs w:val="24"/>
              </w:rPr>
            </w:pPr>
          </w:p>
        </w:tc>
      </w:tr>
      <w:tr w:rsidR="00CA0CD4" w:rsidRPr="00431B40" w:rsidTr="00C058B2">
        <w:trPr>
          <w:jc w:val="center"/>
        </w:trPr>
        <w:tc>
          <w:tcPr>
            <w:tcW w:w="231" w:type="pct"/>
            <w:tcBorders>
              <w:bottom w:val="single" w:sz="6" w:space="0" w:color="auto"/>
            </w:tcBorders>
            <w:vAlign w:val="center"/>
          </w:tcPr>
          <w:p w:rsidR="00CA0CD4" w:rsidRPr="009E7312" w:rsidRDefault="00CA0CD4" w:rsidP="00766122">
            <w:pPr>
              <w:spacing w:line="0" w:lineRule="atLeast"/>
              <w:jc w:val="center"/>
              <w:rPr>
                <w:rFonts w:ascii="標楷體" w:eastAsia="標楷體" w:hAnsi="標楷體"/>
                <w:color w:val="000000" w:themeColor="text1"/>
                <w:szCs w:val="24"/>
              </w:rPr>
            </w:pPr>
            <w:r w:rsidRPr="009E7312">
              <w:rPr>
                <w:rFonts w:ascii="標楷體" w:eastAsia="標楷體" w:hAnsi="標楷體" w:hint="eastAsia"/>
                <w:color w:val="000000" w:themeColor="text1"/>
                <w:szCs w:val="24"/>
              </w:rPr>
              <w:t>11</w:t>
            </w:r>
          </w:p>
        </w:tc>
        <w:tc>
          <w:tcPr>
            <w:tcW w:w="551" w:type="pct"/>
            <w:tcBorders>
              <w:bottom w:val="single" w:sz="6" w:space="0" w:color="auto"/>
            </w:tcBorders>
            <w:vAlign w:val="center"/>
          </w:tcPr>
          <w:p w:rsidR="00CA0CD4" w:rsidRPr="009E7312" w:rsidRDefault="00CA0CD4" w:rsidP="00766122">
            <w:pPr>
              <w:spacing w:line="0" w:lineRule="atLeast"/>
              <w:jc w:val="center"/>
              <w:rPr>
                <w:rFonts w:ascii="標楷體" w:eastAsia="標楷體" w:hAnsi="標楷體"/>
                <w:color w:val="000000" w:themeColor="text1"/>
                <w:szCs w:val="24"/>
              </w:rPr>
            </w:pPr>
            <w:r w:rsidRPr="009E7312">
              <w:rPr>
                <w:rFonts w:ascii="標楷體" w:eastAsia="標楷體" w:hAnsi="標楷體" w:hint="eastAsia"/>
                <w:color w:val="000000" w:themeColor="text1"/>
                <w:szCs w:val="24"/>
              </w:rPr>
              <w:t>人</w:t>
            </w:r>
            <w:r w:rsidRPr="009E7312">
              <w:rPr>
                <w:rFonts w:ascii="標楷體" w:eastAsia="標楷體" w:hAnsi="標楷體"/>
                <w:color w:val="000000" w:themeColor="text1"/>
                <w:szCs w:val="24"/>
              </w:rPr>
              <w:t>7</w:t>
            </w:r>
            <w:r w:rsidRPr="009E7312">
              <w:rPr>
                <w:rFonts w:ascii="標楷體" w:eastAsia="標楷體" w:hAnsi="標楷體" w:hint="eastAsia"/>
                <w:color w:val="000000" w:themeColor="text1"/>
                <w:szCs w:val="24"/>
              </w:rPr>
              <w:t>-2</w:t>
            </w:r>
          </w:p>
        </w:tc>
        <w:tc>
          <w:tcPr>
            <w:tcW w:w="1283" w:type="pct"/>
            <w:tcBorders>
              <w:bottom w:val="single" w:sz="6" w:space="0" w:color="auto"/>
            </w:tcBorders>
            <w:vAlign w:val="center"/>
          </w:tcPr>
          <w:p w:rsidR="00CA0CD4" w:rsidRPr="00C058B2" w:rsidRDefault="006F461B" w:rsidP="00C058B2">
            <w:pPr>
              <w:spacing w:line="0" w:lineRule="atLeast"/>
              <w:rPr>
                <w:rFonts w:ascii="標楷體" w:eastAsia="標楷體" w:hAnsi="標楷體"/>
                <w:szCs w:val="24"/>
              </w:rPr>
            </w:pPr>
            <w:hyperlink w:anchor="退休、撫卹及資遣_資遣" w:history="1">
              <w:r w:rsidR="00CA0CD4" w:rsidRPr="00C058B2">
                <w:rPr>
                  <w:rFonts w:ascii="標楷體" w:eastAsia="標楷體" w:hAnsi="標楷體" w:hint="eastAsia"/>
                  <w:szCs w:val="24"/>
                </w:rPr>
                <w:t>1160-007-2</w:t>
              </w:r>
              <w:r w:rsidR="00CA0CD4" w:rsidRPr="00C058B2">
                <w:rPr>
                  <w:rFonts w:ascii="標楷體" w:eastAsia="標楷體" w:hAnsi="標楷體"/>
                  <w:szCs w:val="24"/>
                </w:rPr>
                <w:t>退休、撫卹及資遣</w:t>
              </w:r>
              <w:r w:rsidR="00CA0CD4" w:rsidRPr="00C058B2">
                <w:rPr>
                  <w:rFonts w:ascii="標楷體" w:eastAsia="標楷體" w:hAnsi="標楷體" w:hint="eastAsia"/>
                  <w:szCs w:val="24"/>
                </w:rPr>
                <w:t>-</w:t>
              </w:r>
              <w:r w:rsidR="00CA0CD4" w:rsidRPr="00C058B2">
                <w:rPr>
                  <w:rFonts w:ascii="標楷體" w:eastAsia="標楷體" w:hAnsi="標楷體"/>
                  <w:szCs w:val="24"/>
                </w:rPr>
                <w:t>資遣</w:t>
              </w:r>
            </w:hyperlink>
          </w:p>
        </w:tc>
        <w:tc>
          <w:tcPr>
            <w:tcW w:w="255"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color w:val="FF0000"/>
                <w:szCs w:val="24"/>
              </w:rPr>
            </w:pPr>
            <w:r>
              <w:rPr>
                <w:rFonts w:ascii="標楷體" w:eastAsia="標楷體" w:hAnsi="標楷體" w:hint="eastAsia"/>
                <w:color w:val="000000" w:themeColor="text1"/>
                <w:szCs w:val="24"/>
              </w:rPr>
              <w:t>01</w:t>
            </w:r>
          </w:p>
        </w:tc>
        <w:tc>
          <w:tcPr>
            <w:tcW w:w="448"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color w:val="FF0000"/>
                <w:szCs w:val="24"/>
              </w:rPr>
            </w:pPr>
          </w:p>
        </w:tc>
        <w:tc>
          <w:tcPr>
            <w:tcW w:w="596"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color w:val="FF0000"/>
                <w:szCs w:val="24"/>
              </w:rPr>
            </w:pPr>
            <w:r w:rsidRPr="00431B40">
              <w:rPr>
                <w:rFonts w:ascii="標楷體" w:eastAsia="標楷體" w:hAnsi="標楷體" w:cs="Times New Roman"/>
                <w:color w:val="000000" w:themeColor="text1"/>
                <w:szCs w:val="24"/>
              </w:rPr>
              <w:sym w:font="Wingdings" w:char="F0FC"/>
            </w:r>
          </w:p>
        </w:tc>
        <w:tc>
          <w:tcPr>
            <w:tcW w:w="427" w:type="pct"/>
            <w:tcBorders>
              <w:bottom w:val="single" w:sz="6" w:space="0" w:color="auto"/>
            </w:tcBorders>
            <w:vAlign w:val="center"/>
          </w:tcPr>
          <w:p w:rsidR="00CA0CD4" w:rsidRDefault="00CA0CD4" w:rsidP="00766122">
            <w:pPr>
              <w:jc w:val="center"/>
            </w:pPr>
          </w:p>
        </w:tc>
        <w:tc>
          <w:tcPr>
            <w:tcW w:w="1209" w:type="pct"/>
            <w:tcBorders>
              <w:bottom w:val="single" w:sz="6" w:space="0" w:color="auto"/>
            </w:tcBorders>
            <w:vAlign w:val="center"/>
          </w:tcPr>
          <w:p w:rsidR="00CA0CD4" w:rsidRPr="00BA2CC0" w:rsidRDefault="00CA0CD4" w:rsidP="00766122">
            <w:pPr>
              <w:spacing w:line="0" w:lineRule="atLeast"/>
              <w:jc w:val="both"/>
              <w:rPr>
                <w:rFonts w:ascii="標楷體" w:eastAsia="標楷體" w:hAnsi="標楷體"/>
                <w:szCs w:val="24"/>
              </w:rPr>
            </w:pPr>
          </w:p>
        </w:tc>
      </w:tr>
      <w:tr w:rsidR="00CA0CD4" w:rsidRPr="00431B40" w:rsidTr="00C058B2">
        <w:trPr>
          <w:jc w:val="center"/>
        </w:trPr>
        <w:tc>
          <w:tcPr>
            <w:tcW w:w="231" w:type="pct"/>
            <w:tcBorders>
              <w:top w:val="single" w:sz="6" w:space="0" w:color="auto"/>
              <w:bottom w:val="single" w:sz="6" w:space="0" w:color="auto"/>
            </w:tcBorders>
            <w:shd w:val="clear" w:color="auto" w:fill="auto"/>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12</w:t>
            </w:r>
          </w:p>
        </w:tc>
        <w:tc>
          <w:tcPr>
            <w:tcW w:w="551" w:type="pct"/>
            <w:tcBorders>
              <w:top w:val="single" w:sz="6" w:space="0" w:color="auto"/>
              <w:bottom w:val="single" w:sz="6" w:space="0" w:color="auto"/>
            </w:tcBorders>
            <w:shd w:val="clear" w:color="auto" w:fill="auto"/>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8</w:t>
            </w:r>
            <w:r w:rsidRPr="00431B40">
              <w:rPr>
                <w:rFonts w:ascii="標楷體" w:eastAsia="標楷體" w:hAnsi="標楷體" w:hint="eastAsia"/>
                <w:szCs w:val="24"/>
              </w:rPr>
              <w:t>-1</w:t>
            </w:r>
          </w:p>
        </w:tc>
        <w:tc>
          <w:tcPr>
            <w:tcW w:w="1283" w:type="pct"/>
            <w:tcBorders>
              <w:top w:val="single" w:sz="6" w:space="0" w:color="auto"/>
              <w:bottom w:val="single" w:sz="6" w:space="0" w:color="auto"/>
            </w:tcBorders>
            <w:shd w:val="clear" w:color="auto" w:fill="auto"/>
            <w:vAlign w:val="center"/>
          </w:tcPr>
          <w:p w:rsidR="00CA0CD4" w:rsidRPr="00431B40" w:rsidRDefault="006F461B" w:rsidP="00C058B2">
            <w:pPr>
              <w:spacing w:line="0" w:lineRule="atLeast"/>
              <w:rPr>
                <w:rFonts w:ascii="標楷體" w:eastAsia="標楷體" w:hAnsi="標楷體"/>
                <w:szCs w:val="24"/>
              </w:rPr>
            </w:pPr>
            <w:hyperlink w:anchor="聘僱_教師" w:history="1">
              <w:r w:rsidR="00CA0CD4" w:rsidRPr="00431B40">
                <w:rPr>
                  <w:rFonts w:ascii="標楷體" w:eastAsia="標楷體" w:hAnsi="標楷體" w:hint="eastAsia"/>
                  <w:color w:val="0000FF" w:themeColor="hyperlink"/>
                  <w:szCs w:val="24"/>
                  <w:u w:val="single"/>
                </w:rPr>
                <w:t>1160-008-1</w:t>
              </w:r>
              <w:r w:rsidR="00CA0CD4" w:rsidRPr="00431B40">
                <w:rPr>
                  <w:rFonts w:ascii="標楷體" w:eastAsia="標楷體" w:hAnsi="標楷體"/>
                  <w:bCs/>
                  <w:color w:val="0000FF" w:themeColor="hyperlink"/>
                  <w:szCs w:val="24"/>
                  <w:u w:val="single"/>
                </w:rPr>
                <w:t>聘僱</w:t>
              </w:r>
              <w:r w:rsidR="00CA0CD4" w:rsidRPr="00431B40">
                <w:rPr>
                  <w:rFonts w:ascii="標楷體" w:eastAsia="標楷體" w:hAnsi="標楷體" w:hint="eastAsia"/>
                  <w:bCs/>
                  <w:color w:val="0000FF" w:themeColor="hyperlink"/>
                  <w:szCs w:val="24"/>
                  <w:u w:val="single"/>
                </w:rPr>
                <w:t>-教師</w:t>
              </w:r>
            </w:hyperlink>
          </w:p>
        </w:tc>
        <w:tc>
          <w:tcPr>
            <w:tcW w:w="255" w:type="pct"/>
            <w:tcBorders>
              <w:top w:val="single" w:sz="6" w:space="0" w:color="auto"/>
              <w:bottom w:val="single" w:sz="6" w:space="0" w:color="auto"/>
            </w:tcBorders>
            <w:shd w:val="clear" w:color="auto" w:fill="auto"/>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05</w:t>
            </w:r>
          </w:p>
        </w:tc>
        <w:tc>
          <w:tcPr>
            <w:tcW w:w="448" w:type="pct"/>
            <w:tcBorders>
              <w:top w:val="single" w:sz="6" w:space="0" w:color="auto"/>
              <w:bottom w:val="single" w:sz="6" w:space="0" w:color="auto"/>
            </w:tcBorders>
            <w:shd w:val="clear" w:color="auto" w:fill="auto"/>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596" w:type="pct"/>
            <w:tcBorders>
              <w:top w:val="single" w:sz="6" w:space="0" w:color="auto"/>
              <w:bottom w:val="single" w:sz="6" w:space="0" w:color="auto"/>
            </w:tcBorders>
            <w:shd w:val="clear" w:color="auto" w:fill="auto"/>
            <w:vAlign w:val="center"/>
          </w:tcPr>
          <w:p w:rsidR="00CA0CD4" w:rsidRPr="00431B40" w:rsidRDefault="00CA0CD4" w:rsidP="00766122">
            <w:pPr>
              <w:spacing w:line="0" w:lineRule="atLeast"/>
              <w:jc w:val="center"/>
              <w:rPr>
                <w:rFonts w:ascii="標楷體" w:eastAsia="標楷體" w:hAnsi="標楷體"/>
                <w:szCs w:val="24"/>
              </w:rPr>
            </w:pPr>
          </w:p>
        </w:tc>
        <w:tc>
          <w:tcPr>
            <w:tcW w:w="427" w:type="pct"/>
            <w:tcBorders>
              <w:top w:val="single" w:sz="6" w:space="0" w:color="auto"/>
              <w:bottom w:val="single" w:sz="6" w:space="0" w:color="auto"/>
            </w:tcBorders>
            <w:shd w:val="clear" w:color="auto" w:fill="auto"/>
            <w:vAlign w:val="center"/>
          </w:tcPr>
          <w:p w:rsidR="00CA0CD4" w:rsidRPr="00BA2CC0" w:rsidRDefault="00CA0CD4" w:rsidP="00766122">
            <w:pPr>
              <w:spacing w:line="0" w:lineRule="atLeast"/>
              <w:jc w:val="center"/>
              <w:rPr>
                <w:rFonts w:ascii="標楷體" w:eastAsia="標楷體" w:hAnsi="標楷體"/>
                <w:szCs w:val="24"/>
              </w:rPr>
            </w:pPr>
          </w:p>
        </w:tc>
        <w:tc>
          <w:tcPr>
            <w:tcW w:w="1209" w:type="pct"/>
            <w:tcBorders>
              <w:top w:val="single" w:sz="6" w:space="0" w:color="auto"/>
              <w:bottom w:val="single" w:sz="6" w:space="0" w:color="auto"/>
            </w:tcBorders>
            <w:shd w:val="clear" w:color="auto" w:fill="auto"/>
            <w:vAlign w:val="center"/>
          </w:tcPr>
          <w:p w:rsidR="00CA0CD4" w:rsidRPr="00BB02B8" w:rsidRDefault="00CA0CD4" w:rsidP="00C95475">
            <w:pPr>
              <w:spacing w:line="0" w:lineRule="atLeast"/>
              <w:jc w:val="both"/>
              <w:rPr>
                <w:rFonts w:ascii="標楷體" w:eastAsia="標楷體" w:hAnsi="標楷體"/>
                <w:szCs w:val="24"/>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sidR="00C95475">
              <w:rPr>
                <w:rFonts w:ascii="標楷體" w:eastAsia="標楷體" w:hAnsi="標楷體" w:hint="eastAsia"/>
              </w:rPr>
              <w:t>。</w:t>
            </w:r>
          </w:p>
        </w:tc>
      </w:tr>
      <w:tr w:rsidR="00CA0CD4" w:rsidRPr="00431B40" w:rsidTr="00C058B2">
        <w:trPr>
          <w:jc w:val="center"/>
        </w:trPr>
        <w:tc>
          <w:tcPr>
            <w:tcW w:w="231" w:type="pct"/>
            <w:tcBorders>
              <w:top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13</w:t>
            </w:r>
          </w:p>
        </w:tc>
        <w:tc>
          <w:tcPr>
            <w:tcW w:w="551" w:type="pct"/>
            <w:tcBorders>
              <w:top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人8-2</w:t>
            </w:r>
          </w:p>
        </w:tc>
        <w:tc>
          <w:tcPr>
            <w:tcW w:w="1283" w:type="pct"/>
            <w:tcBorders>
              <w:top w:val="single" w:sz="6" w:space="0" w:color="auto"/>
            </w:tcBorders>
            <w:vAlign w:val="center"/>
          </w:tcPr>
          <w:p w:rsidR="00CA0CD4" w:rsidRPr="00431B40" w:rsidRDefault="006F461B" w:rsidP="00C058B2">
            <w:pPr>
              <w:spacing w:line="0" w:lineRule="atLeast"/>
              <w:rPr>
                <w:rFonts w:ascii="標楷體" w:eastAsia="標楷體" w:hAnsi="標楷體"/>
                <w:bCs/>
                <w:szCs w:val="24"/>
              </w:rPr>
            </w:pPr>
            <w:hyperlink w:anchor="聘僱_職員工" w:history="1">
              <w:r w:rsidR="00CA0CD4" w:rsidRPr="00431B40">
                <w:rPr>
                  <w:rFonts w:ascii="標楷體" w:eastAsia="標楷體" w:hAnsi="標楷體" w:hint="eastAsia"/>
                  <w:color w:val="0000FF" w:themeColor="hyperlink"/>
                  <w:szCs w:val="24"/>
                  <w:u w:val="single"/>
                </w:rPr>
                <w:t>1160-008-2</w:t>
              </w:r>
              <w:r w:rsidR="00CA0CD4" w:rsidRPr="00431B40">
                <w:rPr>
                  <w:rFonts w:ascii="標楷體" w:eastAsia="標楷體" w:hAnsi="標楷體"/>
                  <w:bCs/>
                  <w:color w:val="0000FF" w:themeColor="hyperlink"/>
                  <w:szCs w:val="24"/>
                  <w:u w:val="single"/>
                </w:rPr>
                <w:t>聘僱</w:t>
              </w:r>
              <w:r w:rsidR="00CA0CD4" w:rsidRPr="00431B40">
                <w:rPr>
                  <w:rFonts w:ascii="標楷體" w:eastAsia="標楷體" w:hAnsi="標楷體" w:hint="eastAsia"/>
                  <w:bCs/>
                  <w:color w:val="0000FF" w:themeColor="hyperlink"/>
                  <w:szCs w:val="24"/>
                  <w:u w:val="single"/>
                </w:rPr>
                <w:t>-職員工</w:t>
              </w:r>
            </w:hyperlink>
          </w:p>
        </w:tc>
        <w:tc>
          <w:tcPr>
            <w:tcW w:w="255" w:type="pct"/>
            <w:tcBorders>
              <w:top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tcBorders>
              <w:top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596" w:type="pct"/>
            <w:tcBorders>
              <w:top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p>
        </w:tc>
        <w:tc>
          <w:tcPr>
            <w:tcW w:w="427" w:type="pct"/>
            <w:tcBorders>
              <w:top w:val="single" w:sz="6" w:space="0" w:color="auto"/>
            </w:tcBorders>
            <w:vAlign w:val="center"/>
          </w:tcPr>
          <w:p w:rsidR="00CA0CD4" w:rsidRPr="00BA2CC0" w:rsidRDefault="00CA0CD4" w:rsidP="00766122">
            <w:pPr>
              <w:spacing w:line="0" w:lineRule="atLeast"/>
              <w:jc w:val="center"/>
              <w:rPr>
                <w:rFonts w:ascii="標楷體" w:eastAsia="標楷體" w:hAnsi="標楷體"/>
                <w:szCs w:val="24"/>
              </w:rPr>
            </w:pPr>
          </w:p>
        </w:tc>
        <w:tc>
          <w:tcPr>
            <w:tcW w:w="1209" w:type="pct"/>
            <w:tcBorders>
              <w:top w:val="single" w:sz="6" w:space="0" w:color="auto"/>
            </w:tcBorders>
            <w:vAlign w:val="center"/>
          </w:tcPr>
          <w:p w:rsidR="00CA0CD4" w:rsidRPr="002835A5" w:rsidRDefault="00CA0CD4" w:rsidP="00C95475">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sidR="00C95475">
              <w:rPr>
                <w:rFonts w:ascii="標楷體" w:eastAsia="標楷體" w:hAnsi="標楷體" w:hint="eastAsia"/>
              </w:rPr>
              <w:t>。</w:t>
            </w:r>
          </w:p>
        </w:tc>
      </w:tr>
      <w:tr w:rsidR="00CA0CD4" w:rsidRPr="00431B40" w:rsidTr="00C058B2">
        <w:trPr>
          <w:jc w:val="center"/>
        </w:trPr>
        <w:tc>
          <w:tcPr>
            <w:tcW w:w="23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14</w:t>
            </w:r>
          </w:p>
        </w:tc>
        <w:tc>
          <w:tcPr>
            <w:tcW w:w="55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9</w:t>
            </w:r>
            <w:r w:rsidRPr="00431B40">
              <w:rPr>
                <w:rFonts w:ascii="標楷體" w:eastAsia="標楷體" w:hAnsi="標楷體" w:hint="eastAsia"/>
                <w:szCs w:val="24"/>
              </w:rPr>
              <w:t>-</w:t>
            </w:r>
            <w:r w:rsidRPr="009E7312">
              <w:rPr>
                <w:rFonts w:ascii="標楷體" w:eastAsia="標楷體" w:hAnsi="標楷體" w:hint="eastAsia"/>
                <w:color w:val="000000" w:themeColor="text1"/>
                <w:szCs w:val="24"/>
              </w:rPr>
              <w:t>1</w:t>
            </w:r>
          </w:p>
        </w:tc>
        <w:tc>
          <w:tcPr>
            <w:tcW w:w="1283" w:type="pct"/>
            <w:vAlign w:val="center"/>
          </w:tcPr>
          <w:p w:rsidR="00CA0CD4" w:rsidRPr="00431B40" w:rsidRDefault="006F461B" w:rsidP="00C058B2">
            <w:pPr>
              <w:spacing w:line="0" w:lineRule="atLeast"/>
              <w:rPr>
                <w:rFonts w:ascii="標楷體" w:eastAsia="標楷體" w:hAnsi="標楷體"/>
                <w:szCs w:val="24"/>
              </w:rPr>
            </w:pPr>
            <w:hyperlink w:anchor="敘薪、待遇及薪資發放作業_敍薪、待遇作業" w:history="1">
              <w:r w:rsidR="00CA0CD4" w:rsidRPr="00431B40">
                <w:rPr>
                  <w:rFonts w:ascii="標楷體" w:eastAsia="標楷體" w:hAnsi="標楷體" w:hint="eastAsia"/>
                  <w:color w:val="0000FF" w:themeColor="hyperlink"/>
                  <w:szCs w:val="24"/>
                  <w:u w:val="single"/>
                </w:rPr>
                <w:t>1160-009-1</w:t>
              </w:r>
              <w:r w:rsidR="00CA0CD4" w:rsidRPr="00431B40">
                <w:rPr>
                  <w:rFonts w:ascii="標楷體" w:eastAsia="標楷體" w:hAnsi="標楷體" w:hint="eastAsia"/>
                  <w:bCs/>
                  <w:color w:val="0000FF" w:themeColor="hyperlink"/>
                  <w:szCs w:val="24"/>
                  <w:u w:val="single"/>
                </w:rPr>
                <w:t>敘薪、待遇及薪資發放作業-敘薪、待遇作業</w:t>
              </w:r>
            </w:hyperlink>
          </w:p>
        </w:tc>
        <w:tc>
          <w:tcPr>
            <w:tcW w:w="255"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596" w:type="pct"/>
            <w:vAlign w:val="center"/>
          </w:tcPr>
          <w:p w:rsidR="00CA0CD4" w:rsidRPr="00431B40" w:rsidRDefault="00CA0CD4" w:rsidP="00766122">
            <w:pPr>
              <w:spacing w:line="0" w:lineRule="atLeast"/>
              <w:jc w:val="center"/>
              <w:rPr>
                <w:rFonts w:ascii="標楷體" w:eastAsia="標楷體" w:hAnsi="標楷體"/>
                <w:szCs w:val="24"/>
              </w:rPr>
            </w:pPr>
          </w:p>
        </w:tc>
        <w:tc>
          <w:tcPr>
            <w:tcW w:w="427" w:type="pct"/>
            <w:vAlign w:val="center"/>
          </w:tcPr>
          <w:p w:rsidR="00CA0CD4" w:rsidRPr="00BA2CC0" w:rsidRDefault="00CA0CD4" w:rsidP="00766122">
            <w:pPr>
              <w:spacing w:line="0" w:lineRule="atLeast"/>
              <w:jc w:val="center"/>
              <w:rPr>
                <w:rFonts w:ascii="標楷體" w:eastAsia="標楷體" w:hAnsi="標楷體"/>
                <w:szCs w:val="24"/>
              </w:rPr>
            </w:pPr>
          </w:p>
        </w:tc>
        <w:tc>
          <w:tcPr>
            <w:tcW w:w="1209" w:type="pct"/>
            <w:vAlign w:val="center"/>
          </w:tcPr>
          <w:p w:rsidR="00CA0CD4" w:rsidRPr="00C95475" w:rsidRDefault="00CA0CD4" w:rsidP="00C95475">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sidR="00C95475">
              <w:rPr>
                <w:rFonts w:ascii="標楷體" w:eastAsia="標楷體" w:hAnsi="標楷體" w:hint="eastAsia"/>
              </w:rPr>
              <w:t>。</w:t>
            </w:r>
          </w:p>
        </w:tc>
      </w:tr>
      <w:tr w:rsidR="00CA0CD4" w:rsidRPr="00431B40" w:rsidTr="00C058B2">
        <w:trPr>
          <w:jc w:val="center"/>
        </w:trPr>
        <w:tc>
          <w:tcPr>
            <w:tcW w:w="23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15</w:t>
            </w:r>
          </w:p>
        </w:tc>
        <w:tc>
          <w:tcPr>
            <w:tcW w:w="55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人9-2</w:t>
            </w:r>
          </w:p>
        </w:tc>
        <w:tc>
          <w:tcPr>
            <w:tcW w:w="1283" w:type="pct"/>
            <w:vAlign w:val="center"/>
          </w:tcPr>
          <w:p w:rsidR="00CA0CD4" w:rsidRPr="00431B40" w:rsidRDefault="006F461B" w:rsidP="00C058B2">
            <w:pPr>
              <w:spacing w:line="0" w:lineRule="atLeast"/>
              <w:rPr>
                <w:rFonts w:ascii="標楷體" w:eastAsia="標楷體" w:hAnsi="標楷體"/>
                <w:color w:val="000000" w:themeColor="text1"/>
                <w:szCs w:val="24"/>
              </w:rPr>
            </w:pPr>
            <w:hyperlink w:anchor="敘薪、待遇及薪資發放作業_薪資發放作業" w:history="1">
              <w:r w:rsidR="00CA0CD4" w:rsidRPr="00431B40">
                <w:rPr>
                  <w:rFonts w:ascii="標楷體" w:eastAsia="標楷體" w:hAnsi="標楷體" w:hint="eastAsia"/>
                  <w:color w:val="0000FF" w:themeColor="hyperlink"/>
                  <w:szCs w:val="24"/>
                  <w:u w:val="single"/>
                </w:rPr>
                <w:t>1160-009-2</w:t>
              </w:r>
              <w:r w:rsidR="00CA0CD4" w:rsidRPr="00431B40">
                <w:rPr>
                  <w:rFonts w:ascii="標楷體" w:eastAsia="標楷體" w:hAnsi="標楷體" w:hint="eastAsia"/>
                  <w:bCs/>
                  <w:color w:val="0000FF" w:themeColor="hyperlink"/>
                  <w:szCs w:val="24"/>
                  <w:u w:val="single"/>
                </w:rPr>
                <w:t>敘薪、待遇及薪資發放作業-薪資發放作業</w:t>
              </w:r>
            </w:hyperlink>
          </w:p>
        </w:tc>
        <w:tc>
          <w:tcPr>
            <w:tcW w:w="255"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01</w:t>
            </w:r>
          </w:p>
        </w:tc>
        <w:tc>
          <w:tcPr>
            <w:tcW w:w="448" w:type="pct"/>
            <w:vAlign w:val="center"/>
          </w:tcPr>
          <w:p w:rsidR="00CA0CD4" w:rsidRPr="00431B40" w:rsidRDefault="00CA0CD4" w:rsidP="00766122">
            <w:pPr>
              <w:spacing w:line="0" w:lineRule="atLeast"/>
              <w:jc w:val="center"/>
              <w:rPr>
                <w:rFonts w:ascii="標楷體" w:eastAsia="標楷體" w:hAnsi="標楷體" w:cs="Times New Roman"/>
                <w:color w:val="000000" w:themeColor="text1"/>
                <w:szCs w:val="24"/>
              </w:rPr>
            </w:pPr>
            <w:r w:rsidRPr="00431B40">
              <w:rPr>
                <w:rFonts w:ascii="標楷體" w:eastAsia="標楷體" w:hAnsi="標楷體" w:cs="Times New Roman"/>
                <w:color w:val="000000" w:themeColor="text1"/>
                <w:szCs w:val="24"/>
              </w:rPr>
              <w:sym w:font="Wingdings" w:char="F0FC"/>
            </w:r>
          </w:p>
        </w:tc>
        <w:tc>
          <w:tcPr>
            <w:tcW w:w="596" w:type="pct"/>
            <w:vAlign w:val="center"/>
          </w:tcPr>
          <w:p w:rsidR="00CA0CD4" w:rsidRPr="00431B40" w:rsidRDefault="00CA0CD4" w:rsidP="00766122">
            <w:pPr>
              <w:spacing w:line="0" w:lineRule="atLeast"/>
              <w:jc w:val="center"/>
              <w:rPr>
                <w:rFonts w:ascii="標楷體" w:eastAsia="標楷體" w:hAnsi="標楷體" w:cs="Times New Roman"/>
                <w:color w:val="000000" w:themeColor="text1"/>
                <w:szCs w:val="24"/>
              </w:rPr>
            </w:pPr>
          </w:p>
        </w:tc>
        <w:tc>
          <w:tcPr>
            <w:tcW w:w="427" w:type="pct"/>
            <w:vAlign w:val="center"/>
          </w:tcPr>
          <w:p w:rsidR="00CA0CD4" w:rsidRPr="00BA2CC0" w:rsidRDefault="00CA0CD4" w:rsidP="00766122">
            <w:pPr>
              <w:spacing w:line="0" w:lineRule="atLeast"/>
              <w:jc w:val="center"/>
              <w:rPr>
                <w:rFonts w:ascii="標楷體" w:eastAsia="標楷體" w:hAnsi="標楷體"/>
                <w:szCs w:val="24"/>
              </w:rPr>
            </w:pPr>
          </w:p>
        </w:tc>
        <w:tc>
          <w:tcPr>
            <w:tcW w:w="1209" w:type="pct"/>
            <w:vAlign w:val="center"/>
          </w:tcPr>
          <w:p w:rsidR="00CA0CD4" w:rsidRPr="00C95475" w:rsidRDefault="00CA0CD4" w:rsidP="00C95475">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sidR="00C95475">
              <w:rPr>
                <w:rFonts w:ascii="標楷體" w:eastAsia="標楷體" w:hAnsi="標楷體" w:hint="eastAsia"/>
              </w:rPr>
              <w:t>。</w:t>
            </w:r>
          </w:p>
        </w:tc>
      </w:tr>
      <w:tr w:rsidR="00CA0CD4" w:rsidRPr="00431B40" w:rsidTr="00C058B2">
        <w:trPr>
          <w:jc w:val="center"/>
        </w:trPr>
        <w:tc>
          <w:tcPr>
            <w:tcW w:w="23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16</w:t>
            </w:r>
          </w:p>
        </w:tc>
        <w:tc>
          <w:tcPr>
            <w:tcW w:w="55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10</w:t>
            </w:r>
          </w:p>
        </w:tc>
        <w:tc>
          <w:tcPr>
            <w:tcW w:w="1283" w:type="pct"/>
            <w:vAlign w:val="center"/>
          </w:tcPr>
          <w:p w:rsidR="00CA0CD4" w:rsidRPr="00431B40" w:rsidRDefault="006F461B" w:rsidP="00C058B2">
            <w:pPr>
              <w:spacing w:line="0" w:lineRule="atLeast"/>
              <w:rPr>
                <w:rFonts w:ascii="標楷體" w:eastAsia="標楷體" w:hAnsi="標楷體"/>
                <w:szCs w:val="24"/>
              </w:rPr>
            </w:pPr>
            <w:hyperlink w:anchor="教師休假研究與留職停薪事項" w:history="1">
              <w:r w:rsidR="00CA0CD4" w:rsidRPr="00431B40">
                <w:rPr>
                  <w:rFonts w:ascii="標楷體" w:eastAsia="標楷體" w:hAnsi="標楷體" w:hint="eastAsia"/>
                  <w:color w:val="0000FF" w:themeColor="hyperlink"/>
                  <w:szCs w:val="24"/>
                  <w:u w:val="single"/>
                </w:rPr>
                <w:t>1160-010</w:t>
              </w:r>
              <w:r w:rsidR="00CA0CD4" w:rsidRPr="00431B40">
                <w:rPr>
                  <w:rFonts w:ascii="標楷體" w:eastAsia="標楷體" w:hAnsi="標楷體" w:hint="eastAsia"/>
                  <w:bCs/>
                  <w:color w:val="0000FF" w:themeColor="hyperlink"/>
                  <w:szCs w:val="24"/>
                  <w:u w:val="single"/>
                </w:rPr>
                <w:t>教師休假研究與留職停薪事項</w:t>
              </w:r>
            </w:hyperlink>
          </w:p>
        </w:tc>
        <w:tc>
          <w:tcPr>
            <w:tcW w:w="255"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CA0CD4" w:rsidRPr="00431B40" w:rsidRDefault="00CA0CD4" w:rsidP="00766122">
            <w:pPr>
              <w:spacing w:line="0" w:lineRule="atLeast"/>
              <w:jc w:val="center"/>
              <w:rPr>
                <w:rFonts w:ascii="標楷體" w:eastAsia="標楷體" w:hAnsi="標楷體"/>
                <w:szCs w:val="24"/>
              </w:rPr>
            </w:pPr>
          </w:p>
        </w:tc>
        <w:tc>
          <w:tcPr>
            <w:tcW w:w="596" w:type="pct"/>
            <w:vAlign w:val="center"/>
          </w:tcPr>
          <w:p w:rsidR="00CA0CD4" w:rsidRPr="00431B40" w:rsidRDefault="00CA0CD4" w:rsidP="00766122">
            <w:pPr>
              <w:spacing w:line="0" w:lineRule="atLeast"/>
              <w:jc w:val="center"/>
              <w:rPr>
                <w:rFonts w:ascii="標楷體" w:eastAsia="標楷體" w:hAnsi="標楷體"/>
                <w:szCs w:val="24"/>
              </w:rPr>
            </w:pPr>
          </w:p>
        </w:tc>
        <w:tc>
          <w:tcPr>
            <w:tcW w:w="427" w:type="pct"/>
            <w:vAlign w:val="center"/>
          </w:tcPr>
          <w:p w:rsidR="00CA0CD4" w:rsidRPr="00BA2CC0" w:rsidRDefault="00494D39" w:rsidP="00766122">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CA0CD4" w:rsidRPr="00BA2CC0" w:rsidRDefault="00CA0CD4" w:rsidP="00C95475">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w:t>
            </w:r>
            <w:r w:rsidRPr="002835A5">
              <w:rPr>
                <w:rFonts w:ascii="標楷體" w:eastAsia="標楷體" w:hAnsi="標楷體" w:hint="eastAsia"/>
              </w:rPr>
              <w:lastRenderedPageBreak/>
              <w:t>制度實施辦法</w:t>
            </w:r>
            <w:r>
              <w:rPr>
                <w:rFonts w:ascii="標楷體" w:eastAsia="標楷體" w:hAnsi="標楷體" w:hint="eastAsia"/>
              </w:rPr>
              <w:t>制訂</w:t>
            </w:r>
            <w:r w:rsidR="00C95475">
              <w:rPr>
                <w:rFonts w:ascii="標楷體" w:eastAsia="標楷體" w:hAnsi="標楷體" w:hint="eastAsia"/>
              </w:rPr>
              <w:t>。</w:t>
            </w:r>
          </w:p>
        </w:tc>
      </w:tr>
      <w:tr w:rsidR="00CA0CD4" w:rsidRPr="00431B40" w:rsidTr="00C058B2">
        <w:trPr>
          <w:jc w:val="center"/>
        </w:trPr>
        <w:tc>
          <w:tcPr>
            <w:tcW w:w="231"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lastRenderedPageBreak/>
              <w:t>17</w:t>
            </w:r>
          </w:p>
        </w:tc>
        <w:tc>
          <w:tcPr>
            <w:tcW w:w="551"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11</w:t>
            </w:r>
            <w:r w:rsidRPr="00431B40">
              <w:rPr>
                <w:rFonts w:ascii="標楷體" w:eastAsia="標楷體" w:hAnsi="標楷體" w:hint="eastAsia"/>
                <w:szCs w:val="24"/>
              </w:rPr>
              <w:t>-1</w:t>
            </w:r>
          </w:p>
        </w:tc>
        <w:tc>
          <w:tcPr>
            <w:tcW w:w="1283" w:type="pct"/>
            <w:tcBorders>
              <w:bottom w:val="single" w:sz="6" w:space="0" w:color="auto"/>
            </w:tcBorders>
            <w:vAlign w:val="center"/>
          </w:tcPr>
          <w:p w:rsidR="00CA0CD4" w:rsidRPr="00431B40" w:rsidRDefault="006F461B" w:rsidP="00C058B2">
            <w:pPr>
              <w:spacing w:line="0" w:lineRule="atLeast"/>
              <w:rPr>
                <w:rFonts w:ascii="標楷體" w:eastAsia="標楷體" w:hAnsi="標楷體"/>
                <w:szCs w:val="24"/>
              </w:rPr>
            </w:pPr>
            <w:hyperlink w:anchor="升等_教師升等" w:history="1">
              <w:r w:rsidR="00CA0CD4" w:rsidRPr="00C058B2">
                <w:rPr>
                  <w:rFonts w:ascii="標楷體" w:eastAsia="標楷體" w:hAnsi="標楷體" w:hint="eastAsia"/>
                  <w:szCs w:val="24"/>
                </w:rPr>
                <w:t>1160-011-1</w:t>
              </w:r>
              <w:r w:rsidR="00CA0CD4" w:rsidRPr="00C058B2">
                <w:rPr>
                  <w:rFonts w:ascii="標楷體" w:eastAsia="標楷體" w:hAnsi="標楷體"/>
                  <w:szCs w:val="24"/>
                </w:rPr>
                <w:t>升等</w:t>
              </w:r>
              <w:r w:rsidR="00CA0CD4" w:rsidRPr="00C058B2">
                <w:rPr>
                  <w:rFonts w:ascii="標楷體" w:eastAsia="標楷體" w:hAnsi="標楷體" w:hint="eastAsia"/>
                  <w:szCs w:val="24"/>
                </w:rPr>
                <w:t>-教師升等</w:t>
              </w:r>
            </w:hyperlink>
          </w:p>
        </w:tc>
        <w:tc>
          <w:tcPr>
            <w:tcW w:w="255"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02</w:t>
            </w:r>
          </w:p>
        </w:tc>
        <w:tc>
          <w:tcPr>
            <w:tcW w:w="448"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p>
        </w:tc>
        <w:tc>
          <w:tcPr>
            <w:tcW w:w="596" w:type="pct"/>
            <w:tcBorders>
              <w:bottom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tcBorders>
              <w:bottom w:val="single" w:sz="6" w:space="0" w:color="auto"/>
            </w:tcBorders>
            <w:vAlign w:val="center"/>
          </w:tcPr>
          <w:p w:rsidR="00CA0CD4" w:rsidRPr="00BA2CC0" w:rsidRDefault="00CA0CD4" w:rsidP="00766122">
            <w:pPr>
              <w:spacing w:line="0" w:lineRule="atLeast"/>
              <w:jc w:val="center"/>
              <w:rPr>
                <w:rFonts w:ascii="標楷體" w:eastAsia="標楷體" w:hAnsi="標楷體"/>
                <w:szCs w:val="24"/>
              </w:rPr>
            </w:pPr>
          </w:p>
        </w:tc>
        <w:tc>
          <w:tcPr>
            <w:tcW w:w="1209" w:type="pct"/>
            <w:tcBorders>
              <w:bottom w:val="single" w:sz="6" w:space="0" w:color="auto"/>
            </w:tcBorders>
            <w:vAlign w:val="center"/>
          </w:tcPr>
          <w:p w:rsidR="00CA0CD4" w:rsidRPr="00BA2CC0" w:rsidRDefault="00CA0CD4" w:rsidP="00766122">
            <w:pPr>
              <w:spacing w:line="0" w:lineRule="atLeast"/>
              <w:jc w:val="both"/>
              <w:rPr>
                <w:rFonts w:ascii="標楷體" w:eastAsia="標楷體" w:hAnsi="標楷體"/>
                <w:szCs w:val="24"/>
              </w:rPr>
            </w:pPr>
          </w:p>
        </w:tc>
      </w:tr>
      <w:tr w:rsidR="00CA0CD4" w:rsidRPr="00431B40" w:rsidTr="00C058B2">
        <w:trPr>
          <w:jc w:val="center"/>
        </w:trPr>
        <w:tc>
          <w:tcPr>
            <w:tcW w:w="231" w:type="pct"/>
            <w:tcBorders>
              <w:top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18</w:t>
            </w:r>
          </w:p>
        </w:tc>
        <w:tc>
          <w:tcPr>
            <w:tcW w:w="551" w:type="pct"/>
            <w:tcBorders>
              <w:top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人11-2</w:t>
            </w:r>
          </w:p>
        </w:tc>
        <w:tc>
          <w:tcPr>
            <w:tcW w:w="1283" w:type="pct"/>
            <w:tcBorders>
              <w:top w:val="single" w:sz="6" w:space="0" w:color="auto"/>
            </w:tcBorders>
            <w:vAlign w:val="center"/>
          </w:tcPr>
          <w:p w:rsidR="00CA0CD4" w:rsidRPr="00431B40" w:rsidRDefault="006F461B" w:rsidP="00C058B2">
            <w:pPr>
              <w:spacing w:line="0" w:lineRule="atLeast"/>
              <w:rPr>
                <w:rFonts w:ascii="標楷體" w:eastAsia="標楷體" w:hAnsi="標楷體"/>
                <w:szCs w:val="24"/>
              </w:rPr>
            </w:pPr>
            <w:hyperlink w:anchor="升等_職工升遷（含約用人員轉任）" w:history="1">
              <w:r w:rsidR="00CA0CD4" w:rsidRPr="00C058B2">
                <w:rPr>
                  <w:rFonts w:ascii="標楷體" w:eastAsia="標楷體" w:hAnsi="標楷體" w:hint="eastAsia"/>
                  <w:szCs w:val="24"/>
                </w:rPr>
                <w:t>1160-011-2</w:t>
              </w:r>
              <w:r w:rsidR="00CA0CD4" w:rsidRPr="00C058B2">
                <w:rPr>
                  <w:rFonts w:ascii="標楷體" w:eastAsia="標楷體" w:hAnsi="標楷體"/>
                  <w:szCs w:val="24"/>
                </w:rPr>
                <w:t>升等</w:t>
              </w:r>
              <w:r w:rsidR="00CA0CD4" w:rsidRPr="00C058B2">
                <w:rPr>
                  <w:rFonts w:ascii="標楷體" w:eastAsia="標楷體" w:hAnsi="標楷體" w:hint="eastAsia"/>
                  <w:szCs w:val="24"/>
                </w:rPr>
                <w:t>-職工升遷</w:t>
              </w:r>
            </w:hyperlink>
          </w:p>
        </w:tc>
        <w:tc>
          <w:tcPr>
            <w:tcW w:w="255" w:type="pct"/>
            <w:tcBorders>
              <w:top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tcBorders>
              <w:top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p>
        </w:tc>
        <w:tc>
          <w:tcPr>
            <w:tcW w:w="596" w:type="pct"/>
            <w:tcBorders>
              <w:top w:val="single" w:sz="6" w:space="0" w:color="auto"/>
            </w:tcBorders>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tcBorders>
              <w:top w:val="single" w:sz="6" w:space="0" w:color="auto"/>
            </w:tcBorders>
            <w:vAlign w:val="center"/>
          </w:tcPr>
          <w:p w:rsidR="00CA0CD4" w:rsidRPr="00BA2CC0" w:rsidRDefault="00CA0CD4" w:rsidP="00766122">
            <w:pPr>
              <w:spacing w:line="0" w:lineRule="atLeast"/>
              <w:jc w:val="center"/>
              <w:rPr>
                <w:rFonts w:ascii="標楷體" w:eastAsia="標楷體" w:hAnsi="標楷體"/>
                <w:szCs w:val="24"/>
              </w:rPr>
            </w:pPr>
          </w:p>
        </w:tc>
        <w:tc>
          <w:tcPr>
            <w:tcW w:w="1209" w:type="pct"/>
            <w:tcBorders>
              <w:top w:val="single" w:sz="6" w:space="0" w:color="auto"/>
            </w:tcBorders>
            <w:vAlign w:val="center"/>
          </w:tcPr>
          <w:p w:rsidR="00CA0CD4" w:rsidRPr="00BA2CC0" w:rsidRDefault="002F0571" w:rsidP="00766122">
            <w:pPr>
              <w:spacing w:line="0" w:lineRule="atLeast"/>
              <w:jc w:val="both"/>
              <w:rPr>
                <w:rFonts w:ascii="標楷體" w:eastAsia="標楷體" w:hAnsi="標楷體"/>
                <w:szCs w:val="24"/>
              </w:rPr>
            </w:pPr>
            <w:r>
              <w:rPr>
                <w:rFonts w:ascii="標楷體" w:eastAsia="標楷體" w:hAnsi="標楷體" w:hint="eastAsia"/>
                <w:szCs w:val="24"/>
              </w:rPr>
              <w:t xml:space="preserve">  </w:t>
            </w:r>
          </w:p>
        </w:tc>
      </w:tr>
      <w:tr w:rsidR="00CA0CD4" w:rsidRPr="00431B40" w:rsidTr="00C058B2">
        <w:trPr>
          <w:jc w:val="center"/>
        </w:trPr>
        <w:tc>
          <w:tcPr>
            <w:tcW w:w="23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19</w:t>
            </w:r>
          </w:p>
        </w:tc>
        <w:tc>
          <w:tcPr>
            <w:tcW w:w="551"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12</w:t>
            </w:r>
          </w:p>
        </w:tc>
        <w:tc>
          <w:tcPr>
            <w:tcW w:w="1283" w:type="pct"/>
            <w:vAlign w:val="center"/>
          </w:tcPr>
          <w:p w:rsidR="00CA0CD4" w:rsidRPr="00431B40" w:rsidRDefault="006F461B" w:rsidP="00C058B2">
            <w:pPr>
              <w:spacing w:line="0" w:lineRule="atLeast"/>
              <w:rPr>
                <w:rFonts w:ascii="標楷體" w:eastAsia="標楷體" w:hAnsi="標楷體"/>
                <w:szCs w:val="24"/>
              </w:rPr>
            </w:pPr>
            <w:hyperlink w:anchor="外送教育訓練" w:history="1">
              <w:r w:rsidR="00CA0CD4" w:rsidRPr="00431B40">
                <w:rPr>
                  <w:rFonts w:ascii="標楷體" w:eastAsia="標楷體" w:hAnsi="標楷體" w:hint="eastAsia"/>
                  <w:color w:val="0000FF" w:themeColor="hyperlink"/>
                  <w:szCs w:val="24"/>
                  <w:u w:val="single"/>
                </w:rPr>
                <w:t>1160-012</w:t>
              </w:r>
              <w:r w:rsidR="00CA0CD4" w:rsidRPr="00431B40">
                <w:rPr>
                  <w:rFonts w:ascii="標楷體" w:eastAsia="標楷體" w:hAnsi="標楷體"/>
                  <w:color w:val="0000FF" w:themeColor="hyperlink"/>
                  <w:szCs w:val="24"/>
                  <w:u w:val="single"/>
                </w:rPr>
                <w:t>外送</w:t>
              </w:r>
              <w:r w:rsidR="00CA0CD4" w:rsidRPr="00431B40">
                <w:rPr>
                  <w:rFonts w:ascii="標楷體" w:eastAsia="標楷體" w:hAnsi="標楷體" w:hint="eastAsia"/>
                  <w:color w:val="0000FF" w:themeColor="hyperlink"/>
                  <w:szCs w:val="24"/>
                  <w:u w:val="single"/>
                </w:rPr>
                <w:t>教育訓練</w:t>
              </w:r>
            </w:hyperlink>
          </w:p>
        </w:tc>
        <w:tc>
          <w:tcPr>
            <w:tcW w:w="255"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CA0CD4" w:rsidRPr="00431B40" w:rsidRDefault="00CA0CD4" w:rsidP="00766122">
            <w:pPr>
              <w:spacing w:line="0" w:lineRule="atLeast"/>
              <w:jc w:val="center"/>
              <w:rPr>
                <w:rFonts w:ascii="標楷體" w:eastAsia="標楷體" w:hAnsi="標楷體"/>
                <w:szCs w:val="24"/>
              </w:rPr>
            </w:pPr>
          </w:p>
        </w:tc>
        <w:tc>
          <w:tcPr>
            <w:tcW w:w="596" w:type="pct"/>
            <w:vAlign w:val="center"/>
          </w:tcPr>
          <w:p w:rsidR="00CA0CD4" w:rsidRPr="00431B40" w:rsidRDefault="00CA0CD4" w:rsidP="00766122">
            <w:pPr>
              <w:spacing w:line="0" w:lineRule="atLeast"/>
              <w:jc w:val="center"/>
              <w:rPr>
                <w:rFonts w:ascii="標楷體" w:eastAsia="標楷體" w:hAnsi="標楷體"/>
                <w:szCs w:val="24"/>
              </w:rPr>
            </w:pPr>
          </w:p>
        </w:tc>
        <w:tc>
          <w:tcPr>
            <w:tcW w:w="427" w:type="pct"/>
            <w:vAlign w:val="center"/>
          </w:tcPr>
          <w:p w:rsidR="00CA0CD4" w:rsidRPr="00BA2CC0" w:rsidRDefault="00494D39" w:rsidP="00766122">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CA0CD4" w:rsidRPr="00BA2CC0" w:rsidRDefault="00CA0CD4" w:rsidP="00766122">
            <w:pPr>
              <w:spacing w:line="0" w:lineRule="atLeast"/>
              <w:jc w:val="both"/>
              <w:rPr>
                <w:rFonts w:ascii="標楷體" w:eastAsia="標楷體" w:hAnsi="標楷體"/>
                <w:szCs w:val="24"/>
              </w:rPr>
            </w:pPr>
            <w:r>
              <w:rPr>
                <w:rFonts w:ascii="標楷體" w:eastAsia="標楷體" w:hAnsi="標楷體" w:hint="eastAsia"/>
                <w:szCs w:val="24"/>
              </w:rPr>
              <w:t>依前次議程提案二</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r w:rsidR="00C95475">
              <w:rPr>
                <w:rFonts w:ascii="標楷體" w:eastAsia="標楷體" w:hAnsi="標楷體" w:hint="eastAsia"/>
              </w:rPr>
              <w:t>。</w:t>
            </w:r>
          </w:p>
        </w:tc>
      </w:tr>
    </w:tbl>
    <w:p w:rsidR="000B6324" w:rsidRPr="00404364" w:rsidRDefault="009534CC" w:rsidP="000B6324">
      <w:pPr>
        <w:tabs>
          <w:tab w:val="left" w:pos="960"/>
        </w:tabs>
        <w:jc w:val="right"/>
        <w:textAlignment w:val="baseline"/>
        <w:rPr>
          <w:rStyle w:val="a5"/>
          <w:rFonts w:ascii="標楷體" w:eastAsia="標楷體" w:hAnsi="標楷體"/>
          <w:sz w:val="16"/>
          <w:szCs w:val="16"/>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00404364" w:rsidRPr="00404364">
        <w:rPr>
          <w:rStyle w:val="a5"/>
          <w:rFonts w:ascii="標楷體" w:eastAsia="標楷體" w:hAnsi="標楷體" w:hint="eastAsia"/>
          <w:sz w:val="16"/>
          <w:szCs w:val="16"/>
          <w:u w:val="none"/>
        </w:rPr>
        <w:t>、</w:t>
      </w:r>
      <w:hyperlink w:anchor="人事室" w:history="1">
        <w:r w:rsidR="00404364" w:rsidRPr="00404364">
          <w:rPr>
            <w:rStyle w:val="a5"/>
            <w:rFonts w:ascii="標楷體" w:eastAsia="標楷體" w:hAnsi="標楷體" w:hint="eastAsia"/>
            <w:sz w:val="16"/>
            <w:szCs w:val="16"/>
          </w:rPr>
          <w:t>人事室</w:t>
        </w:r>
      </w:hyperlink>
    </w:p>
    <w:p w:rsidR="000B6324" w:rsidRPr="000B6324" w:rsidRDefault="000B6324" w:rsidP="000B6324">
      <w:pPr>
        <w:tabs>
          <w:tab w:val="left" w:pos="960"/>
        </w:tabs>
        <w:jc w:val="center"/>
        <w:textAlignment w:val="baseline"/>
        <w:rPr>
          <w:rStyle w:val="a5"/>
          <w:rFonts w:ascii="標楷體" w:eastAsia="標楷體" w:hAnsi="標楷體"/>
          <w:sz w:val="16"/>
          <w:szCs w:val="16"/>
          <w:u w:val="none"/>
        </w:rPr>
      </w:pPr>
      <w:r w:rsidRPr="000B6324">
        <w:rPr>
          <w:rStyle w:val="a5"/>
          <w:rFonts w:ascii="標楷體" w:eastAsia="標楷體" w:hAnsi="標楷體"/>
          <w:sz w:val="16"/>
          <w:szCs w:val="16"/>
          <w:u w:val="none"/>
        </w:rPr>
        <w:br w:type="page"/>
      </w:r>
    </w:p>
    <w:p w:rsidR="00CA0CD4" w:rsidRPr="008D5179" w:rsidRDefault="00CA0CD4" w:rsidP="00CA0CD4">
      <w:pPr>
        <w:ind w:left="1260" w:hangingChars="350" w:hanging="1260"/>
        <w:jc w:val="center"/>
        <w:rPr>
          <w:rFonts w:eastAsia="標楷體" w:hAnsi="標楷體"/>
          <w:sz w:val="36"/>
          <w:szCs w:val="36"/>
        </w:rPr>
      </w:pPr>
      <w:r w:rsidRPr="008D5179">
        <w:rPr>
          <w:rFonts w:eastAsia="標楷體" w:hAnsi="標楷體"/>
          <w:sz w:val="36"/>
          <w:szCs w:val="36"/>
        </w:rPr>
        <w:lastRenderedPageBreak/>
        <w:t>佛光大學</w:t>
      </w:r>
      <w:r w:rsidRPr="008D5179">
        <w:rPr>
          <w:rFonts w:eastAsia="標楷體"/>
          <w:sz w:val="36"/>
          <w:szCs w:val="36"/>
        </w:rPr>
        <w:t xml:space="preserve"> </w:t>
      </w:r>
      <w:r w:rsidRPr="008D5179">
        <w:rPr>
          <w:rFonts w:eastAsia="標楷體" w:hAnsi="標楷體"/>
          <w:sz w:val="36"/>
          <w:szCs w:val="36"/>
        </w:rPr>
        <w:t>人事室</w:t>
      </w:r>
      <w:r w:rsidRPr="008D5179">
        <w:rPr>
          <w:rFonts w:eastAsia="標楷體"/>
          <w:sz w:val="36"/>
          <w:szCs w:val="36"/>
        </w:rPr>
        <w:t xml:space="preserve"> </w:t>
      </w:r>
      <w:r w:rsidRPr="008D5179">
        <w:rPr>
          <w:rFonts w:eastAsia="標楷體" w:hAnsi="標楷體"/>
          <w:sz w:val="36"/>
          <w:szCs w:val="36"/>
        </w:rPr>
        <w:t>內控項目風險評估彙總表</w:t>
      </w:r>
    </w:p>
    <w:p w:rsidR="00CA0CD4" w:rsidRPr="008D5179" w:rsidRDefault="00CA0CD4" w:rsidP="00CA0CD4">
      <w:pPr>
        <w:ind w:left="840" w:hangingChars="350" w:hanging="840"/>
        <w:jc w:val="center"/>
        <w:rPr>
          <w:rFonts w:eastAsia="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24"/>
        <w:gridCol w:w="461"/>
        <w:gridCol w:w="970"/>
        <w:gridCol w:w="3147"/>
        <w:gridCol w:w="2353"/>
        <w:gridCol w:w="733"/>
        <w:gridCol w:w="733"/>
        <w:gridCol w:w="733"/>
      </w:tblGrid>
      <w:tr w:rsidR="00CA0CD4" w:rsidRPr="004B4CC5" w:rsidTr="00766122">
        <w:trPr>
          <w:tblHeader/>
        </w:trPr>
        <w:tc>
          <w:tcPr>
            <w:tcW w:w="367"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szCs w:val="24"/>
              </w:rPr>
              <w:t>單位名稱</w:t>
            </w:r>
          </w:p>
        </w:tc>
        <w:tc>
          <w:tcPr>
            <w:tcW w:w="234"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hint="eastAsia"/>
                <w:szCs w:val="24"/>
              </w:rPr>
              <w:t>序號</w:t>
            </w:r>
          </w:p>
        </w:tc>
        <w:tc>
          <w:tcPr>
            <w:tcW w:w="492"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szCs w:val="24"/>
              </w:rPr>
              <w:t>風險分布代號</w:t>
            </w:r>
          </w:p>
        </w:tc>
        <w:tc>
          <w:tcPr>
            <w:tcW w:w="1597"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hint="eastAsia"/>
                <w:szCs w:val="24"/>
              </w:rPr>
              <w:t>內控</w:t>
            </w:r>
            <w:r w:rsidRPr="004B4CC5">
              <w:rPr>
                <w:rFonts w:ascii="標楷體" w:eastAsia="標楷體" w:hAnsi="標楷體"/>
                <w:szCs w:val="24"/>
              </w:rPr>
              <w:t>項目</w:t>
            </w:r>
            <w:r w:rsidRPr="004B4CC5">
              <w:rPr>
                <w:rFonts w:ascii="標楷體" w:eastAsia="標楷體" w:hAnsi="標楷體" w:hint="eastAsia"/>
                <w:szCs w:val="24"/>
              </w:rPr>
              <w:t>編號及</w:t>
            </w:r>
            <w:r w:rsidRPr="004B4CC5">
              <w:rPr>
                <w:rFonts w:ascii="標楷體" w:eastAsia="標楷體" w:hAnsi="標楷體"/>
                <w:szCs w:val="24"/>
              </w:rPr>
              <w:t>名稱</w:t>
            </w:r>
          </w:p>
        </w:tc>
        <w:tc>
          <w:tcPr>
            <w:tcW w:w="1194"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szCs w:val="24"/>
              </w:rPr>
              <w:t>影響程度之敘述</w:t>
            </w:r>
          </w:p>
        </w:tc>
        <w:tc>
          <w:tcPr>
            <w:tcW w:w="372"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szCs w:val="24"/>
              </w:rPr>
              <w:t>影響程度</w:t>
            </w:r>
          </w:p>
        </w:tc>
        <w:tc>
          <w:tcPr>
            <w:tcW w:w="372"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szCs w:val="24"/>
              </w:rPr>
              <w:t>發生機率</w:t>
            </w:r>
          </w:p>
        </w:tc>
        <w:tc>
          <w:tcPr>
            <w:tcW w:w="372"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szCs w:val="24"/>
              </w:rPr>
              <w:t>風險值</w:t>
            </w:r>
          </w:p>
        </w:tc>
      </w:tr>
      <w:tr w:rsidR="00CA0CD4" w:rsidRPr="004B4CC5" w:rsidTr="00766122">
        <w:trPr>
          <w:trHeight w:val="210"/>
        </w:trPr>
        <w:tc>
          <w:tcPr>
            <w:tcW w:w="367" w:type="pct"/>
            <w:vMerge w:val="restart"/>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r w:rsidRPr="004B4CC5">
              <w:rPr>
                <w:rFonts w:ascii="標楷體" w:eastAsia="標楷體" w:hAnsi="標楷體"/>
                <w:kern w:val="0"/>
                <w:szCs w:val="24"/>
              </w:rPr>
              <w:t>人事室</w:t>
            </w:r>
          </w:p>
        </w:tc>
        <w:tc>
          <w:tcPr>
            <w:tcW w:w="234"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hint="eastAsia"/>
                <w:szCs w:val="24"/>
              </w:rPr>
              <w:t>1</w:t>
            </w:r>
          </w:p>
        </w:tc>
        <w:tc>
          <w:tcPr>
            <w:tcW w:w="49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hint="eastAsia"/>
                <w:color w:val="FF0000"/>
                <w:szCs w:val="24"/>
              </w:rPr>
              <w:t>人</w:t>
            </w:r>
            <w:r w:rsidRPr="00C058B2">
              <w:rPr>
                <w:rFonts w:ascii="標楷體" w:eastAsia="標楷體" w:hAnsi="標楷體"/>
                <w:color w:val="FF0000"/>
                <w:szCs w:val="24"/>
              </w:rPr>
              <w:t>1-1</w:t>
            </w:r>
          </w:p>
        </w:tc>
        <w:tc>
          <w:tcPr>
            <w:tcW w:w="1597"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hint="eastAsia"/>
                <w:color w:val="FF0000"/>
                <w:szCs w:val="24"/>
              </w:rPr>
              <w:t>1160-001-1</w:t>
            </w:r>
            <w:r w:rsidRPr="00C058B2">
              <w:rPr>
                <w:rFonts w:ascii="標楷體" w:eastAsia="標楷體" w:hAnsi="標楷體"/>
                <w:color w:val="FF0000"/>
                <w:szCs w:val="24"/>
              </w:rPr>
              <w:t>出勤</w:t>
            </w:r>
            <w:r w:rsidRPr="00C058B2">
              <w:rPr>
                <w:rFonts w:ascii="標楷體" w:eastAsia="標楷體" w:hAnsi="標楷體" w:hint="eastAsia"/>
                <w:color w:val="FF0000"/>
                <w:szCs w:val="24"/>
              </w:rPr>
              <w:t>-出勤</w:t>
            </w:r>
          </w:p>
        </w:tc>
        <w:tc>
          <w:tcPr>
            <w:tcW w:w="1194"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color w:val="FF0000"/>
                <w:szCs w:val="24"/>
              </w:rPr>
              <w:t>申訴/抱怨</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r>
      <w:tr w:rsidR="00CA0CD4" w:rsidRPr="004B4CC5" w:rsidTr="00766122">
        <w:trPr>
          <w:trHeight w:val="21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hint="eastAsia"/>
                <w:szCs w:val="24"/>
              </w:rPr>
              <w:t>2</w:t>
            </w:r>
          </w:p>
        </w:tc>
        <w:tc>
          <w:tcPr>
            <w:tcW w:w="49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hint="eastAsia"/>
                <w:color w:val="FF0000"/>
                <w:szCs w:val="24"/>
              </w:rPr>
              <w:t>人</w:t>
            </w:r>
            <w:r w:rsidRPr="00C058B2">
              <w:rPr>
                <w:rFonts w:ascii="標楷體" w:eastAsia="標楷體" w:hAnsi="標楷體"/>
                <w:color w:val="FF0000"/>
                <w:szCs w:val="24"/>
              </w:rPr>
              <w:t>1-2</w:t>
            </w:r>
          </w:p>
        </w:tc>
        <w:tc>
          <w:tcPr>
            <w:tcW w:w="1597"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hint="eastAsia"/>
                <w:color w:val="FF0000"/>
                <w:szCs w:val="24"/>
              </w:rPr>
              <w:t>1160-001-2</w:t>
            </w:r>
            <w:r w:rsidRPr="00C058B2">
              <w:rPr>
                <w:rFonts w:ascii="標楷體" w:eastAsia="標楷體" w:hAnsi="標楷體"/>
                <w:color w:val="FF0000"/>
                <w:szCs w:val="24"/>
              </w:rPr>
              <w:t>出勤</w:t>
            </w:r>
            <w:r w:rsidRPr="00C058B2">
              <w:rPr>
                <w:rFonts w:ascii="標楷體" w:eastAsia="標楷體" w:hAnsi="標楷體" w:hint="eastAsia"/>
                <w:color w:val="FF0000"/>
                <w:szCs w:val="24"/>
              </w:rPr>
              <w:t>-加班</w:t>
            </w:r>
          </w:p>
        </w:tc>
        <w:tc>
          <w:tcPr>
            <w:tcW w:w="1194"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color w:val="FF0000"/>
                <w:szCs w:val="24"/>
              </w:rPr>
              <w:t>申訴/抱怨</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r>
      <w:tr w:rsidR="00CA0CD4" w:rsidRPr="004B4CC5" w:rsidTr="00766122">
        <w:trPr>
          <w:trHeight w:val="21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hint="eastAsia"/>
                <w:szCs w:val="24"/>
              </w:rPr>
              <w:t>3</w:t>
            </w:r>
          </w:p>
        </w:tc>
        <w:tc>
          <w:tcPr>
            <w:tcW w:w="49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hint="eastAsia"/>
                <w:color w:val="FF0000"/>
                <w:szCs w:val="24"/>
              </w:rPr>
              <w:t>人</w:t>
            </w:r>
            <w:r w:rsidRPr="00C058B2">
              <w:rPr>
                <w:rFonts w:ascii="標楷體" w:eastAsia="標楷體" w:hAnsi="標楷體"/>
                <w:color w:val="FF0000"/>
                <w:szCs w:val="24"/>
              </w:rPr>
              <w:t>2</w:t>
            </w:r>
          </w:p>
        </w:tc>
        <w:tc>
          <w:tcPr>
            <w:tcW w:w="1597"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hint="eastAsia"/>
                <w:color w:val="FF0000"/>
                <w:szCs w:val="24"/>
              </w:rPr>
              <w:t>1160-002</w:t>
            </w:r>
            <w:r w:rsidRPr="00C058B2">
              <w:rPr>
                <w:rFonts w:ascii="標楷體" w:eastAsia="標楷體" w:hAnsi="標楷體"/>
                <w:color w:val="FF0000"/>
                <w:szCs w:val="24"/>
              </w:rPr>
              <w:t>差假</w:t>
            </w:r>
          </w:p>
        </w:tc>
        <w:tc>
          <w:tcPr>
            <w:tcW w:w="1194"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color w:val="FF0000"/>
                <w:szCs w:val="24"/>
              </w:rPr>
              <w:t>申訴/抱怨</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r>
      <w:tr w:rsidR="00CA0CD4" w:rsidRPr="004B4CC5" w:rsidTr="00766122">
        <w:trPr>
          <w:trHeight w:val="21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hint="eastAsia"/>
                <w:szCs w:val="24"/>
              </w:rPr>
              <w:t>4</w:t>
            </w:r>
          </w:p>
        </w:tc>
        <w:tc>
          <w:tcPr>
            <w:tcW w:w="492"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3</w:t>
            </w:r>
          </w:p>
        </w:tc>
        <w:tc>
          <w:tcPr>
            <w:tcW w:w="1597" w:type="pct"/>
            <w:shd w:val="clear" w:color="auto" w:fill="auto"/>
            <w:vAlign w:val="center"/>
          </w:tcPr>
          <w:p w:rsidR="00CA0CD4" w:rsidRPr="004B4CC5" w:rsidRDefault="00CA0CD4" w:rsidP="00766122">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1160-003</w:t>
            </w:r>
            <w:r w:rsidRPr="004B4CC5">
              <w:rPr>
                <w:rFonts w:ascii="標楷體" w:eastAsia="標楷體" w:hAnsi="標楷體" w:hint="eastAsia"/>
                <w:szCs w:val="24"/>
              </w:rPr>
              <w:t>績效評核</w:t>
            </w:r>
          </w:p>
        </w:tc>
        <w:tc>
          <w:tcPr>
            <w:tcW w:w="1194" w:type="pct"/>
            <w:shd w:val="clear" w:color="auto" w:fill="auto"/>
            <w:vAlign w:val="center"/>
          </w:tcPr>
          <w:p w:rsidR="00CA0CD4" w:rsidRPr="004B4CC5" w:rsidRDefault="00CA0CD4" w:rsidP="00766122">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CA0CD4" w:rsidRPr="004B4CC5" w:rsidRDefault="00CA0CD4" w:rsidP="00766122">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c>
          <w:tcPr>
            <w:tcW w:w="372" w:type="pct"/>
            <w:shd w:val="clear" w:color="auto" w:fill="auto"/>
            <w:vAlign w:val="center"/>
          </w:tcPr>
          <w:p w:rsidR="00CA0CD4" w:rsidRPr="004B4CC5" w:rsidRDefault="00CA0CD4" w:rsidP="00766122">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CA0CD4" w:rsidRPr="004B4CC5" w:rsidRDefault="00CA0CD4" w:rsidP="00766122">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r>
      <w:tr w:rsidR="00CA0CD4" w:rsidRPr="004B4CC5" w:rsidTr="00766122">
        <w:trPr>
          <w:trHeight w:val="182"/>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hint="eastAsia"/>
                <w:szCs w:val="24"/>
              </w:rPr>
              <w:t>5</w:t>
            </w:r>
          </w:p>
        </w:tc>
        <w:tc>
          <w:tcPr>
            <w:tcW w:w="49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hint="eastAsia"/>
                <w:color w:val="FF0000"/>
                <w:szCs w:val="24"/>
              </w:rPr>
              <w:t>人</w:t>
            </w:r>
            <w:r w:rsidRPr="00C058B2">
              <w:rPr>
                <w:rFonts w:ascii="標楷體" w:eastAsia="標楷體" w:hAnsi="標楷體"/>
                <w:color w:val="FF0000"/>
                <w:szCs w:val="24"/>
              </w:rPr>
              <w:t>4-1</w:t>
            </w:r>
          </w:p>
        </w:tc>
        <w:tc>
          <w:tcPr>
            <w:tcW w:w="1597"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hint="eastAsia"/>
                <w:color w:val="FF0000"/>
                <w:szCs w:val="24"/>
              </w:rPr>
              <w:t>1160-004-1</w:t>
            </w:r>
            <w:r w:rsidRPr="00C058B2">
              <w:rPr>
                <w:rFonts w:ascii="標楷體" w:eastAsia="標楷體" w:hAnsi="標楷體"/>
                <w:color w:val="FF0000"/>
                <w:szCs w:val="24"/>
              </w:rPr>
              <w:t>福利及保險</w:t>
            </w:r>
            <w:r w:rsidRPr="00C058B2">
              <w:rPr>
                <w:rFonts w:ascii="標楷體" w:eastAsia="標楷體" w:hAnsi="標楷體" w:hint="eastAsia"/>
                <w:color w:val="FF0000"/>
                <w:szCs w:val="24"/>
              </w:rPr>
              <w:t>-福利</w:t>
            </w:r>
          </w:p>
        </w:tc>
        <w:tc>
          <w:tcPr>
            <w:tcW w:w="1194"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color w:val="FF0000"/>
                <w:szCs w:val="24"/>
              </w:rPr>
              <w:t>申訴/抱怨</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r>
      <w:tr w:rsidR="00CA0CD4" w:rsidRPr="004B4CC5" w:rsidTr="00766122">
        <w:trPr>
          <w:trHeight w:val="21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63415D" w:rsidRDefault="00CA0CD4" w:rsidP="00766122">
            <w:pPr>
              <w:spacing w:line="0" w:lineRule="atLeast"/>
              <w:jc w:val="center"/>
              <w:rPr>
                <w:rFonts w:ascii="標楷體" w:eastAsia="標楷體" w:hAnsi="標楷體"/>
                <w:szCs w:val="24"/>
              </w:rPr>
            </w:pPr>
            <w:r w:rsidRPr="0063415D">
              <w:rPr>
                <w:rFonts w:ascii="標楷體" w:eastAsia="標楷體" w:hAnsi="標楷體" w:hint="eastAsia"/>
                <w:szCs w:val="24"/>
              </w:rPr>
              <w:t>6</w:t>
            </w:r>
          </w:p>
        </w:tc>
        <w:tc>
          <w:tcPr>
            <w:tcW w:w="492" w:type="pct"/>
            <w:shd w:val="clear" w:color="auto" w:fill="auto"/>
            <w:vAlign w:val="center"/>
          </w:tcPr>
          <w:p w:rsidR="00CA0CD4" w:rsidRPr="0063415D" w:rsidRDefault="00CA0CD4" w:rsidP="00766122">
            <w:pPr>
              <w:spacing w:line="0" w:lineRule="atLeast"/>
              <w:jc w:val="center"/>
              <w:rPr>
                <w:rFonts w:ascii="標楷體" w:eastAsia="標楷體" w:hAnsi="標楷體"/>
                <w:szCs w:val="24"/>
              </w:rPr>
            </w:pPr>
            <w:r w:rsidRPr="0063415D">
              <w:rPr>
                <w:rFonts w:ascii="標楷體" w:eastAsia="標楷體" w:hAnsi="標楷體" w:hint="eastAsia"/>
                <w:szCs w:val="24"/>
              </w:rPr>
              <w:t>人</w:t>
            </w:r>
            <w:r w:rsidRPr="0063415D">
              <w:rPr>
                <w:rFonts w:ascii="標楷體" w:eastAsia="標楷體" w:hAnsi="標楷體"/>
                <w:szCs w:val="24"/>
              </w:rPr>
              <w:t>4-2</w:t>
            </w:r>
          </w:p>
        </w:tc>
        <w:tc>
          <w:tcPr>
            <w:tcW w:w="1597" w:type="pct"/>
            <w:shd w:val="clear" w:color="auto" w:fill="auto"/>
            <w:vAlign w:val="center"/>
          </w:tcPr>
          <w:p w:rsidR="00CA0CD4" w:rsidRPr="0063415D" w:rsidRDefault="00CA0CD4" w:rsidP="00766122">
            <w:pPr>
              <w:spacing w:line="0" w:lineRule="atLeast"/>
              <w:jc w:val="both"/>
              <w:rPr>
                <w:rFonts w:ascii="標楷體" w:eastAsia="標楷體" w:hAnsi="標楷體"/>
                <w:szCs w:val="24"/>
              </w:rPr>
            </w:pPr>
            <w:r w:rsidRPr="0063415D">
              <w:rPr>
                <w:rFonts w:ascii="標楷體" w:eastAsia="標楷體" w:hAnsi="標楷體" w:hint="eastAsia"/>
                <w:color w:val="000000" w:themeColor="text1"/>
                <w:szCs w:val="24"/>
              </w:rPr>
              <w:t>1160-004-2</w:t>
            </w:r>
            <w:r w:rsidRPr="0063415D">
              <w:rPr>
                <w:rFonts w:ascii="標楷體" w:eastAsia="標楷體" w:hAnsi="標楷體"/>
                <w:szCs w:val="24"/>
              </w:rPr>
              <w:t>福利及保險</w:t>
            </w:r>
            <w:r w:rsidRPr="0063415D">
              <w:rPr>
                <w:rFonts w:ascii="標楷體" w:eastAsia="標楷體" w:hAnsi="標楷體" w:hint="eastAsia"/>
                <w:szCs w:val="24"/>
              </w:rPr>
              <w:t>-保險異動</w:t>
            </w:r>
          </w:p>
        </w:tc>
        <w:tc>
          <w:tcPr>
            <w:tcW w:w="1194" w:type="pct"/>
            <w:shd w:val="clear" w:color="auto" w:fill="auto"/>
            <w:vAlign w:val="center"/>
          </w:tcPr>
          <w:p w:rsidR="00CA0CD4" w:rsidRPr="0063415D" w:rsidRDefault="00CA0CD4" w:rsidP="00766122">
            <w:pPr>
              <w:spacing w:line="0" w:lineRule="atLeast"/>
              <w:jc w:val="both"/>
              <w:rPr>
                <w:rFonts w:ascii="標楷體" w:eastAsia="標楷體" w:hAnsi="標楷體"/>
                <w:szCs w:val="24"/>
              </w:rPr>
            </w:pPr>
            <w:r w:rsidRPr="0063415D">
              <w:rPr>
                <w:rFonts w:ascii="標楷體" w:eastAsia="標楷體" w:hAnsi="標楷體"/>
                <w:szCs w:val="24"/>
              </w:rPr>
              <w:t>法規/上級機關處分</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szCs w:val="24"/>
              </w:rPr>
            </w:pPr>
            <w:r w:rsidRPr="0063415D">
              <w:rPr>
                <w:rFonts w:ascii="標楷體" w:eastAsia="標楷體" w:hAnsi="標楷體"/>
                <w:color w:val="000000"/>
                <w:szCs w:val="24"/>
              </w:rPr>
              <w:t>3</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szCs w:val="24"/>
              </w:rPr>
            </w:pPr>
            <w:r w:rsidRPr="0063415D">
              <w:rPr>
                <w:rFonts w:ascii="標楷體" w:eastAsia="標楷體" w:hAnsi="標楷體"/>
                <w:color w:val="000000"/>
                <w:szCs w:val="24"/>
              </w:rPr>
              <w:t>1</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3</w:t>
            </w:r>
          </w:p>
        </w:tc>
      </w:tr>
      <w:tr w:rsidR="00CA0CD4" w:rsidRPr="004B4CC5" w:rsidTr="00766122">
        <w:trPr>
          <w:trHeight w:val="21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vMerge w:val="restart"/>
            <w:shd w:val="clear" w:color="auto" w:fill="auto"/>
            <w:vAlign w:val="center"/>
          </w:tcPr>
          <w:p w:rsidR="00CA0CD4" w:rsidRPr="0063415D" w:rsidRDefault="00CA0CD4" w:rsidP="00766122">
            <w:pPr>
              <w:spacing w:line="0" w:lineRule="atLeast"/>
              <w:jc w:val="center"/>
              <w:rPr>
                <w:rFonts w:ascii="標楷體" w:eastAsia="標楷體" w:hAnsi="標楷體"/>
                <w:szCs w:val="24"/>
              </w:rPr>
            </w:pPr>
            <w:r w:rsidRPr="0063415D">
              <w:rPr>
                <w:rFonts w:ascii="標楷體" w:eastAsia="標楷體" w:hAnsi="標楷體" w:hint="eastAsia"/>
                <w:szCs w:val="24"/>
              </w:rPr>
              <w:t>7</w:t>
            </w:r>
          </w:p>
        </w:tc>
        <w:tc>
          <w:tcPr>
            <w:tcW w:w="492" w:type="pct"/>
            <w:vMerge w:val="restart"/>
            <w:shd w:val="clear" w:color="auto" w:fill="auto"/>
            <w:vAlign w:val="center"/>
          </w:tcPr>
          <w:p w:rsidR="00CA0CD4" w:rsidRPr="0063415D" w:rsidRDefault="00CA0CD4" w:rsidP="00766122">
            <w:pPr>
              <w:spacing w:line="0" w:lineRule="atLeast"/>
              <w:jc w:val="center"/>
              <w:rPr>
                <w:rFonts w:ascii="標楷體" w:eastAsia="標楷體" w:hAnsi="標楷體"/>
                <w:szCs w:val="24"/>
              </w:rPr>
            </w:pPr>
            <w:r w:rsidRPr="0063415D">
              <w:rPr>
                <w:rFonts w:ascii="標楷體" w:eastAsia="標楷體" w:hAnsi="標楷體" w:hint="eastAsia"/>
                <w:szCs w:val="24"/>
              </w:rPr>
              <w:t>人</w:t>
            </w:r>
            <w:r w:rsidRPr="0063415D">
              <w:rPr>
                <w:rFonts w:ascii="標楷體" w:eastAsia="標楷體" w:hAnsi="標楷體"/>
                <w:szCs w:val="24"/>
              </w:rPr>
              <w:t>4-3</w:t>
            </w:r>
          </w:p>
        </w:tc>
        <w:tc>
          <w:tcPr>
            <w:tcW w:w="1597" w:type="pct"/>
            <w:vMerge w:val="restart"/>
            <w:shd w:val="clear" w:color="auto" w:fill="auto"/>
            <w:vAlign w:val="center"/>
          </w:tcPr>
          <w:p w:rsidR="00CA0CD4" w:rsidRPr="0063415D" w:rsidRDefault="00CA0CD4" w:rsidP="00766122">
            <w:pPr>
              <w:spacing w:line="0" w:lineRule="atLeast"/>
              <w:jc w:val="both"/>
              <w:rPr>
                <w:rFonts w:ascii="標楷體" w:eastAsia="標楷體" w:hAnsi="標楷體"/>
                <w:szCs w:val="24"/>
              </w:rPr>
            </w:pPr>
            <w:r w:rsidRPr="0063415D">
              <w:rPr>
                <w:rFonts w:ascii="標楷體" w:eastAsia="標楷體" w:hAnsi="標楷體" w:hint="eastAsia"/>
                <w:color w:val="000000" w:themeColor="text1"/>
                <w:szCs w:val="24"/>
              </w:rPr>
              <w:t>1160-004-3</w:t>
            </w:r>
            <w:r w:rsidRPr="0063415D">
              <w:rPr>
                <w:rFonts w:ascii="標楷體" w:eastAsia="標楷體" w:hAnsi="標楷體"/>
                <w:szCs w:val="24"/>
              </w:rPr>
              <w:t>福利及保險</w:t>
            </w:r>
            <w:r w:rsidRPr="0063415D">
              <w:rPr>
                <w:rFonts w:ascii="標楷體" w:eastAsia="標楷體" w:hAnsi="標楷體" w:hint="eastAsia"/>
                <w:szCs w:val="24"/>
              </w:rPr>
              <w:t>-保險給付</w:t>
            </w:r>
          </w:p>
        </w:tc>
        <w:tc>
          <w:tcPr>
            <w:tcW w:w="1194" w:type="pct"/>
            <w:shd w:val="clear" w:color="auto" w:fill="auto"/>
            <w:vAlign w:val="center"/>
          </w:tcPr>
          <w:p w:rsidR="00CA0CD4" w:rsidRPr="0063415D" w:rsidRDefault="00CA0CD4" w:rsidP="00766122">
            <w:pPr>
              <w:spacing w:line="0" w:lineRule="atLeast"/>
              <w:jc w:val="both"/>
              <w:rPr>
                <w:rFonts w:ascii="標楷體" w:eastAsia="標楷體" w:hAnsi="標楷體"/>
                <w:szCs w:val="24"/>
              </w:rPr>
            </w:pPr>
            <w:r w:rsidRPr="0063415D">
              <w:rPr>
                <w:rFonts w:ascii="標楷體" w:eastAsia="標楷體" w:hAnsi="標楷體"/>
                <w:szCs w:val="24"/>
              </w:rPr>
              <w:t>法規/上級機關處分</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2</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1</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2</w:t>
            </w:r>
          </w:p>
        </w:tc>
      </w:tr>
      <w:tr w:rsidR="00CA0CD4" w:rsidRPr="004B4CC5" w:rsidTr="00766122">
        <w:trPr>
          <w:trHeight w:val="21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vMerge/>
            <w:shd w:val="clear" w:color="auto" w:fill="auto"/>
            <w:vAlign w:val="center"/>
          </w:tcPr>
          <w:p w:rsidR="00CA0CD4" w:rsidRPr="0063415D" w:rsidRDefault="00CA0CD4" w:rsidP="00766122">
            <w:pPr>
              <w:spacing w:line="0" w:lineRule="atLeast"/>
              <w:jc w:val="center"/>
              <w:rPr>
                <w:rFonts w:ascii="標楷體" w:eastAsia="標楷體" w:hAnsi="標楷體"/>
                <w:szCs w:val="24"/>
              </w:rPr>
            </w:pPr>
          </w:p>
        </w:tc>
        <w:tc>
          <w:tcPr>
            <w:tcW w:w="492" w:type="pct"/>
            <w:vMerge/>
            <w:shd w:val="clear" w:color="auto" w:fill="auto"/>
            <w:vAlign w:val="center"/>
          </w:tcPr>
          <w:p w:rsidR="00CA0CD4" w:rsidRPr="0063415D" w:rsidRDefault="00CA0CD4" w:rsidP="00766122">
            <w:pPr>
              <w:spacing w:line="0" w:lineRule="atLeast"/>
              <w:jc w:val="center"/>
              <w:rPr>
                <w:rFonts w:ascii="標楷體" w:eastAsia="標楷體" w:hAnsi="標楷體"/>
                <w:szCs w:val="24"/>
              </w:rPr>
            </w:pPr>
          </w:p>
        </w:tc>
        <w:tc>
          <w:tcPr>
            <w:tcW w:w="1597" w:type="pct"/>
            <w:vMerge/>
            <w:shd w:val="clear" w:color="auto" w:fill="auto"/>
            <w:vAlign w:val="center"/>
          </w:tcPr>
          <w:p w:rsidR="00CA0CD4" w:rsidRPr="0063415D" w:rsidRDefault="00CA0CD4" w:rsidP="00766122">
            <w:pPr>
              <w:spacing w:line="0" w:lineRule="atLeast"/>
              <w:jc w:val="both"/>
              <w:rPr>
                <w:rFonts w:ascii="標楷體" w:eastAsia="標楷體" w:hAnsi="標楷體"/>
                <w:szCs w:val="24"/>
              </w:rPr>
            </w:pPr>
          </w:p>
        </w:tc>
        <w:tc>
          <w:tcPr>
            <w:tcW w:w="1194" w:type="pct"/>
            <w:shd w:val="clear" w:color="auto" w:fill="auto"/>
            <w:vAlign w:val="center"/>
          </w:tcPr>
          <w:p w:rsidR="00CA0CD4" w:rsidRPr="0063415D" w:rsidRDefault="00CA0CD4" w:rsidP="00766122">
            <w:pPr>
              <w:spacing w:line="0" w:lineRule="atLeast"/>
              <w:jc w:val="both"/>
              <w:rPr>
                <w:rFonts w:ascii="標楷體" w:eastAsia="標楷體" w:hAnsi="標楷體"/>
                <w:szCs w:val="24"/>
              </w:rPr>
            </w:pPr>
            <w:r w:rsidRPr="0063415D">
              <w:rPr>
                <w:rFonts w:ascii="標楷體" w:eastAsia="標楷體" w:hAnsi="標楷體"/>
                <w:szCs w:val="24"/>
              </w:rPr>
              <w:t>財物損失</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2</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1</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2</w:t>
            </w:r>
          </w:p>
        </w:tc>
      </w:tr>
      <w:tr w:rsidR="00CA0CD4" w:rsidRPr="004B4CC5" w:rsidTr="00766122">
        <w:trPr>
          <w:trHeight w:val="21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63415D" w:rsidRDefault="00CA0CD4" w:rsidP="00766122">
            <w:pPr>
              <w:spacing w:line="0" w:lineRule="atLeast"/>
              <w:jc w:val="center"/>
              <w:rPr>
                <w:rFonts w:ascii="標楷體" w:eastAsia="標楷體" w:hAnsi="標楷體"/>
                <w:szCs w:val="24"/>
              </w:rPr>
            </w:pPr>
            <w:r w:rsidRPr="0063415D">
              <w:rPr>
                <w:rFonts w:ascii="標楷體" w:eastAsia="標楷體" w:hAnsi="標楷體" w:hint="eastAsia"/>
                <w:szCs w:val="24"/>
              </w:rPr>
              <w:t>8</w:t>
            </w:r>
          </w:p>
        </w:tc>
        <w:tc>
          <w:tcPr>
            <w:tcW w:w="492" w:type="pct"/>
            <w:shd w:val="clear" w:color="auto" w:fill="auto"/>
            <w:vAlign w:val="center"/>
          </w:tcPr>
          <w:p w:rsidR="00CA0CD4" w:rsidRPr="0063415D" w:rsidRDefault="00CA0CD4" w:rsidP="00766122">
            <w:pPr>
              <w:spacing w:line="0" w:lineRule="atLeast"/>
              <w:jc w:val="center"/>
              <w:rPr>
                <w:rFonts w:ascii="標楷體" w:eastAsia="標楷體" w:hAnsi="標楷體"/>
                <w:szCs w:val="24"/>
              </w:rPr>
            </w:pPr>
            <w:r w:rsidRPr="0063415D">
              <w:rPr>
                <w:rFonts w:ascii="標楷體" w:eastAsia="標楷體" w:hAnsi="標楷體" w:hint="eastAsia"/>
                <w:szCs w:val="24"/>
              </w:rPr>
              <w:t>人</w:t>
            </w:r>
            <w:r w:rsidRPr="0063415D">
              <w:rPr>
                <w:rFonts w:ascii="標楷體" w:eastAsia="標楷體" w:hAnsi="標楷體"/>
                <w:szCs w:val="24"/>
              </w:rPr>
              <w:t>5</w:t>
            </w:r>
          </w:p>
        </w:tc>
        <w:tc>
          <w:tcPr>
            <w:tcW w:w="1597" w:type="pct"/>
            <w:shd w:val="clear" w:color="auto" w:fill="auto"/>
            <w:vAlign w:val="center"/>
          </w:tcPr>
          <w:p w:rsidR="00CA0CD4" w:rsidRPr="0063415D" w:rsidRDefault="00CA0CD4" w:rsidP="00766122">
            <w:pPr>
              <w:spacing w:line="0" w:lineRule="atLeast"/>
              <w:jc w:val="both"/>
              <w:rPr>
                <w:rFonts w:ascii="標楷體" w:eastAsia="標楷體" w:hAnsi="標楷體"/>
                <w:szCs w:val="24"/>
              </w:rPr>
            </w:pPr>
            <w:r w:rsidRPr="0063415D">
              <w:rPr>
                <w:rFonts w:ascii="標楷體" w:eastAsia="標楷體" w:hAnsi="標楷體" w:hint="eastAsia"/>
                <w:color w:val="000000" w:themeColor="text1"/>
                <w:szCs w:val="24"/>
              </w:rPr>
              <w:t>1160-005</w:t>
            </w:r>
            <w:r w:rsidRPr="0063415D">
              <w:rPr>
                <w:rFonts w:ascii="標楷體" w:eastAsia="標楷體" w:hAnsi="標楷體"/>
                <w:szCs w:val="24"/>
              </w:rPr>
              <w:t>獎懲</w:t>
            </w:r>
          </w:p>
        </w:tc>
        <w:tc>
          <w:tcPr>
            <w:tcW w:w="1194" w:type="pct"/>
            <w:shd w:val="clear" w:color="auto" w:fill="auto"/>
            <w:vAlign w:val="center"/>
          </w:tcPr>
          <w:p w:rsidR="00CA0CD4" w:rsidRPr="0063415D" w:rsidRDefault="00CA0CD4" w:rsidP="00766122">
            <w:pPr>
              <w:spacing w:line="0" w:lineRule="atLeast"/>
              <w:jc w:val="both"/>
              <w:rPr>
                <w:rFonts w:ascii="標楷體" w:eastAsia="標楷體" w:hAnsi="標楷體"/>
                <w:szCs w:val="24"/>
              </w:rPr>
            </w:pPr>
            <w:r w:rsidRPr="0063415D">
              <w:rPr>
                <w:rFonts w:ascii="標楷體" w:eastAsia="標楷體" w:hAnsi="標楷體"/>
                <w:szCs w:val="24"/>
              </w:rPr>
              <w:t>申訴/抱怨</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1</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1</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1</w:t>
            </w:r>
          </w:p>
        </w:tc>
      </w:tr>
      <w:tr w:rsidR="00CA0CD4" w:rsidRPr="004B4CC5" w:rsidTr="00766122">
        <w:trPr>
          <w:trHeight w:val="21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63415D" w:rsidRDefault="00CA0CD4" w:rsidP="00766122">
            <w:pPr>
              <w:spacing w:line="0" w:lineRule="atLeast"/>
              <w:jc w:val="center"/>
              <w:rPr>
                <w:rFonts w:ascii="標楷體" w:eastAsia="標楷體" w:hAnsi="標楷體"/>
                <w:szCs w:val="24"/>
              </w:rPr>
            </w:pPr>
            <w:r w:rsidRPr="0063415D">
              <w:rPr>
                <w:rFonts w:ascii="標楷體" w:eastAsia="標楷體" w:hAnsi="標楷體" w:hint="eastAsia"/>
                <w:szCs w:val="24"/>
              </w:rPr>
              <w:t>9</w:t>
            </w:r>
          </w:p>
        </w:tc>
        <w:tc>
          <w:tcPr>
            <w:tcW w:w="492" w:type="pct"/>
            <w:shd w:val="clear" w:color="auto" w:fill="auto"/>
            <w:vAlign w:val="center"/>
          </w:tcPr>
          <w:p w:rsidR="00CA0CD4" w:rsidRPr="0063415D" w:rsidRDefault="00CA0CD4" w:rsidP="00766122">
            <w:pPr>
              <w:spacing w:line="0" w:lineRule="atLeast"/>
              <w:jc w:val="center"/>
              <w:rPr>
                <w:rFonts w:ascii="標楷體" w:eastAsia="標楷體" w:hAnsi="標楷體"/>
                <w:szCs w:val="24"/>
              </w:rPr>
            </w:pPr>
            <w:r w:rsidRPr="0063415D">
              <w:rPr>
                <w:rFonts w:ascii="標楷體" w:eastAsia="標楷體" w:hAnsi="標楷體" w:hint="eastAsia"/>
                <w:szCs w:val="24"/>
              </w:rPr>
              <w:t>人</w:t>
            </w:r>
            <w:r w:rsidRPr="0063415D">
              <w:rPr>
                <w:rFonts w:ascii="標楷體" w:eastAsia="標楷體" w:hAnsi="標楷體"/>
                <w:szCs w:val="24"/>
              </w:rPr>
              <w:t>6</w:t>
            </w:r>
          </w:p>
        </w:tc>
        <w:tc>
          <w:tcPr>
            <w:tcW w:w="1597" w:type="pct"/>
            <w:shd w:val="clear" w:color="auto" w:fill="auto"/>
            <w:vAlign w:val="center"/>
          </w:tcPr>
          <w:p w:rsidR="00CA0CD4" w:rsidRPr="0063415D" w:rsidRDefault="00CA0CD4" w:rsidP="00766122">
            <w:pPr>
              <w:spacing w:line="0" w:lineRule="atLeast"/>
              <w:jc w:val="both"/>
              <w:rPr>
                <w:rFonts w:ascii="標楷體" w:eastAsia="標楷體" w:hAnsi="標楷體"/>
                <w:szCs w:val="24"/>
              </w:rPr>
            </w:pPr>
            <w:r w:rsidRPr="0063415D">
              <w:rPr>
                <w:rFonts w:ascii="標楷體" w:eastAsia="標楷體" w:hAnsi="標楷體" w:hint="eastAsia"/>
                <w:szCs w:val="24"/>
              </w:rPr>
              <w:t>1160-006教職員學位</w:t>
            </w:r>
            <w:r w:rsidRPr="0063415D">
              <w:rPr>
                <w:rFonts w:ascii="標楷體" w:eastAsia="標楷體" w:hAnsi="標楷體"/>
                <w:szCs w:val="24"/>
              </w:rPr>
              <w:t>進修</w:t>
            </w:r>
          </w:p>
        </w:tc>
        <w:tc>
          <w:tcPr>
            <w:tcW w:w="1194" w:type="pct"/>
            <w:shd w:val="clear" w:color="auto" w:fill="auto"/>
            <w:vAlign w:val="center"/>
          </w:tcPr>
          <w:p w:rsidR="00CA0CD4" w:rsidRPr="0063415D" w:rsidRDefault="00CA0CD4" w:rsidP="00766122">
            <w:pPr>
              <w:spacing w:line="0" w:lineRule="atLeast"/>
              <w:jc w:val="both"/>
              <w:rPr>
                <w:rFonts w:ascii="標楷體" w:eastAsia="標楷體" w:hAnsi="標楷體"/>
                <w:szCs w:val="24"/>
              </w:rPr>
            </w:pPr>
            <w:r w:rsidRPr="0063415D">
              <w:rPr>
                <w:rFonts w:ascii="標楷體" w:eastAsia="標楷體" w:hAnsi="標楷體"/>
                <w:szCs w:val="24"/>
              </w:rPr>
              <w:t>申訴/抱怨</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1</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1</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1</w:t>
            </w:r>
          </w:p>
        </w:tc>
      </w:tr>
      <w:tr w:rsidR="00CA0CD4" w:rsidRPr="004B4CC5" w:rsidTr="00766122">
        <w:trPr>
          <w:trHeight w:val="21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vMerge w:val="restart"/>
            <w:shd w:val="clear" w:color="auto" w:fill="auto"/>
            <w:vAlign w:val="center"/>
          </w:tcPr>
          <w:p w:rsidR="00CA0CD4" w:rsidRPr="0063415D" w:rsidRDefault="00CA0CD4" w:rsidP="00766122">
            <w:pPr>
              <w:spacing w:line="0" w:lineRule="atLeast"/>
              <w:jc w:val="center"/>
              <w:rPr>
                <w:rFonts w:ascii="標楷體" w:eastAsia="標楷體" w:hAnsi="標楷體"/>
                <w:szCs w:val="24"/>
              </w:rPr>
            </w:pPr>
            <w:r w:rsidRPr="0063415D">
              <w:rPr>
                <w:rFonts w:ascii="標楷體" w:eastAsia="標楷體" w:hAnsi="標楷體" w:hint="eastAsia"/>
                <w:szCs w:val="24"/>
              </w:rPr>
              <w:t>10</w:t>
            </w:r>
          </w:p>
        </w:tc>
        <w:tc>
          <w:tcPr>
            <w:tcW w:w="492" w:type="pct"/>
            <w:vMerge w:val="restart"/>
            <w:shd w:val="clear" w:color="auto" w:fill="auto"/>
            <w:vAlign w:val="center"/>
          </w:tcPr>
          <w:p w:rsidR="00CA0CD4" w:rsidRPr="0063415D" w:rsidRDefault="00CA0CD4" w:rsidP="00766122">
            <w:pPr>
              <w:spacing w:line="0" w:lineRule="atLeast"/>
              <w:jc w:val="center"/>
              <w:rPr>
                <w:rFonts w:ascii="標楷體" w:eastAsia="標楷體" w:hAnsi="標楷體"/>
                <w:szCs w:val="24"/>
              </w:rPr>
            </w:pPr>
            <w:r w:rsidRPr="0063415D">
              <w:rPr>
                <w:rFonts w:ascii="標楷體" w:eastAsia="標楷體" w:hAnsi="標楷體" w:hint="eastAsia"/>
                <w:szCs w:val="24"/>
              </w:rPr>
              <w:t>人</w:t>
            </w:r>
            <w:r w:rsidRPr="0063415D">
              <w:rPr>
                <w:rFonts w:ascii="標楷體" w:eastAsia="標楷體" w:hAnsi="標楷體"/>
                <w:szCs w:val="24"/>
              </w:rPr>
              <w:t>7</w:t>
            </w:r>
            <w:r w:rsidRPr="0063415D">
              <w:rPr>
                <w:rFonts w:ascii="標楷體" w:eastAsia="標楷體" w:hAnsi="標楷體" w:hint="eastAsia"/>
                <w:szCs w:val="24"/>
              </w:rPr>
              <w:t>-1</w:t>
            </w:r>
          </w:p>
        </w:tc>
        <w:tc>
          <w:tcPr>
            <w:tcW w:w="1597" w:type="pct"/>
            <w:vMerge w:val="restart"/>
            <w:shd w:val="clear" w:color="auto" w:fill="auto"/>
            <w:vAlign w:val="center"/>
          </w:tcPr>
          <w:p w:rsidR="00CA0CD4" w:rsidRPr="0063415D" w:rsidRDefault="00CA0CD4" w:rsidP="00766122">
            <w:pPr>
              <w:spacing w:line="0" w:lineRule="atLeast"/>
              <w:jc w:val="both"/>
              <w:rPr>
                <w:rFonts w:ascii="標楷體" w:eastAsia="標楷體" w:hAnsi="標楷體"/>
                <w:szCs w:val="24"/>
              </w:rPr>
            </w:pPr>
            <w:r w:rsidRPr="0063415D">
              <w:rPr>
                <w:rFonts w:ascii="標楷體" w:eastAsia="標楷體" w:hAnsi="標楷體" w:hint="eastAsia"/>
                <w:color w:val="000000" w:themeColor="text1"/>
                <w:szCs w:val="24"/>
              </w:rPr>
              <w:t>1160-007-1</w:t>
            </w:r>
            <w:r w:rsidRPr="0063415D">
              <w:rPr>
                <w:rFonts w:ascii="標楷體" w:eastAsia="標楷體" w:hAnsi="標楷體"/>
                <w:szCs w:val="24"/>
              </w:rPr>
              <w:t>退休、撫卹及資遣</w:t>
            </w:r>
            <w:r w:rsidRPr="0063415D">
              <w:rPr>
                <w:rFonts w:ascii="標楷體" w:eastAsia="標楷體" w:hAnsi="標楷體" w:hint="eastAsia"/>
                <w:bCs/>
                <w:szCs w:val="24"/>
              </w:rPr>
              <w:t>-</w:t>
            </w:r>
            <w:r w:rsidRPr="0063415D">
              <w:rPr>
                <w:rFonts w:ascii="標楷體" w:eastAsia="標楷體" w:hAnsi="標楷體"/>
                <w:szCs w:val="24"/>
              </w:rPr>
              <w:t>退休、撫卹</w:t>
            </w:r>
          </w:p>
        </w:tc>
        <w:tc>
          <w:tcPr>
            <w:tcW w:w="1194" w:type="pct"/>
            <w:shd w:val="clear" w:color="auto" w:fill="auto"/>
            <w:vAlign w:val="center"/>
          </w:tcPr>
          <w:p w:rsidR="00CA0CD4" w:rsidRPr="0063415D" w:rsidRDefault="00CA0CD4" w:rsidP="00766122">
            <w:pPr>
              <w:spacing w:line="0" w:lineRule="atLeast"/>
              <w:jc w:val="both"/>
              <w:rPr>
                <w:rFonts w:ascii="標楷體" w:eastAsia="標楷體" w:hAnsi="標楷體"/>
                <w:szCs w:val="24"/>
              </w:rPr>
            </w:pPr>
            <w:r w:rsidRPr="0063415D">
              <w:rPr>
                <w:rFonts w:ascii="標楷體" w:eastAsia="標楷體" w:hAnsi="標楷體"/>
                <w:szCs w:val="24"/>
              </w:rPr>
              <w:t>法規/上級機關處分</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2</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1</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2</w:t>
            </w:r>
          </w:p>
        </w:tc>
      </w:tr>
      <w:tr w:rsidR="00CA0CD4" w:rsidRPr="004B4CC5" w:rsidTr="00766122">
        <w:trPr>
          <w:trHeight w:val="21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vMerge/>
            <w:shd w:val="clear" w:color="auto" w:fill="auto"/>
            <w:vAlign w:val="center"/>
          </w:tcPr>
          <w:p w:rsidR="00CA0CD4" w:rsidRPr="0063415D" w:rsidRDefault="00CA0CD4" w:rsidP="00766122">
            <w:pPr>
              <w:spacing w:line="0" w:lineRule="atLeast"/>
              <w:jc w:val="center"/>
              <w:rPr>
                <w:rFonts w:ascii="標楷體" w:eastAsia="標楷體" w:hAnsi="標楷體"/>
                <w:szCs w:val="24"/>
              </w:rPr>
            </w:pPr>
          </w:p>
        </w:tc>
        <w:tc>
          <w:tcPr>
            <w:tcW w:w="492" w:type="pct"/>
            <w:vMerge/>
            <w:shd w:val="clear" w:color="auto" w:fill="auto"/>
            <w:vAlign w:val="center"/>
          </w:tcPr>
          <w:p w:rsidR="00CA0CD4" w:rsidRPr="0063415D" w:rsidRDefault="00CA0CD4" w:rsidP="00766122">
            <w:pPr>
              <w:spacing w:line="0" w:lineRule="atLeast"/>
              <w:jc w:val="center"/>
              <w:rPr>
                <w:rFonts w:ascii="標楷體" w:eastAsia="標楷體" w:hAnsi="標楷體"/>
                <w:szCs w:val="24"/>
              </w:rPr>
            </w:pPr>
          </w:p>
        </w:tc>
        <w:tc>
          <w:tcPr>
            <w:tcW w:w="1597" w:type="pct"/>
            <w:vMerge/>
            <w:shd w:val="clear" w:color="auto" w:fill="auto"/>
            <w:vAlign w:val="center"/>
          </w:tcPr>
          <w:p w:rsidR="00CA0CD4" w:rsidRPr="0063415D" w:rsidRDefault="00CA0CD4" w:rsidP="00766122">
            <w:pPr>
              <w:spacing w:line="0" w:lineRule="atLeast"/>
              <w:jc w:val="both"/>
              <w:rPr>
                <w:rFonts w:ascii="標楷體" w:eastAsia="標楷體" w:hAnsi="標楷體"/>
                <w:szCs w:val="24"/>
              </w:rPr>
            </w:pPr>
          </w:p>
        </w:tc>
        <w:tc>
          <w:tcPr>
            <w:tcW w:w="1194" w:type="pct"/>
            <w:shd w:val="clear" w:color="auto" w:fill="auto"/>
            <w:vAlign w:val="center"/>
          </w:tcPr>
          <w:p w:rsidR="00CA0CD4" w:rsidRPr="0063415D" w:rsidRDefault="00CA0CD4" w:rsidP="00766122">
            <w:pPr>
              <w:spacing w:line="0" w:lineRule="atLeast"/>
              <w:jc w:val="both"/>
              <w:rPr>
                <w:rFonts w:ascii="標楷體" w:eastAsia="標楷體" w:hAnsi="標楷體"/>
                <w:szCs w:val="24"/>
              </w:rPr>
            </w:pPr>
            <w:r w:rsidRPr="0063415D">
              <w:rPr>
                <w:rFonts w:ascii="標楷體" w:eastAsia="標楷體" w:hAnsi="標楷體"/>
                <w:szCs w:val="24"/>
              </w:rPr>
              <w:t>財物損失</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2</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1</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2</w:t>
            </w:r>
          </w:p>
        </w:tc>
      </w:tr>
      <w:tr w:rsidR="00CA0CD4" w:rsidRPr="004B4CC5" w:rsidTr="00766122">
        <w:trPr>
          <w:trHeight w:val="21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hint="eastAsia"/>
                <w:color w:val="000000" w:themeColor="text1"/>
                <w:szCs w:val="24"/>
              </w:rPr>
              <w:t>11</w:t>
            </w:r>
          </w:p>
        </w:tc>
        <w:tc>
          <w:tcPr>
            <w:tcW w:w="49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hint="eastAsia"/>
                <w:color w:val="000000" w:themeColor="text1"/>
                <w:szCs w:val="24"/>
              </w:rPr>
              <w:t>人</w:t>
            </w:r>
            <w:r w:rsidRPr="0063415D">
              <w:rPr>
                <w:rFonts w:ascii="標楷體" w:eastAsia="標楷體" w:hAnsi="標楷體"/>
                <w:color w:val="000000" w:themeColor="text1"/>
                <w:szCs w:val="24"/>
              </w:rPr>
              <w:t>7</w:t>
            </w:r>
            <w:r w:rsidRPr="0063415D">
              <w:rPr>
                <w:rFonts w:ascii="標楷體" w:eastAsia="標楷體" w:hAnsi="標楷體" w:hint="eastAsia"/>
                <w:color w:val="000000" w:themeColor="text1"/>
                <w:szCs w:val="24"/>
              </w:rPr>
              <w:t>-2</w:t>
            </w:r>
          </w:p>
        </w:tc>
        <w:tc>
          <w:tcPr>
            <w:tcW w:w="1597" w:type="pct"/>
            <w:shd w:val="clear" w:color="auto" w:fill="auto"/>
            <w:vAlign w:val="center"/>
          </w:tcPr>
          <w:p w:rsidR="00CA0CD4" w:rsidRPr="0063415D" w:rsidRDefault="00CA0CD4" w:rsidP="00766122">
            <w:pPr>
              <w:spacing w:line="0" w:lineRule="atLeast"/>
              <w:jc w:val="both"/>
              <w:rPr>
                <w:rFonts w:ascii="標楷體" w:eastAsia="標楷體" w:hAnsi="標楷體"/>
                <w:color w:val="000000" w:themeColor="text1"/>
                <w:szCs w:val="24"/>
              </w:rPr>
            </w:pPr>
            <w:r w:rsidRPr="0063415D">
              <w:rPr>
                <w:rFonts w:ascii="標楷體" w:eastAsia="標楷體" w:hAnsi="標楷體" w:hint="eastAsia"/>
                <w:color w:val="000000" w:themeColor="text1"/>
                <w:szCs w:val="24"/>
              </w:rPr>
              <w:t>1160-007-2</w:t>
            </w:r>
            <w:r w:rsidRPr="0063415D">
              <w:rPr>
                <w:rFonts w:ascii="標楷體" w:eastAsia="標楷體" w:hAnsi="標楷體"/>
                <w:color w:val="000000" w:themeColor="text1"/>
                <w:szCs w:val="24"/>
              </w:rPr>
              <w:t>退休、撫卹及資遣</w:t>
            </w:r>
            <w:r w:rsidRPr="0063415D">
              <w:rPr>
                <w:rFonts w:ascii="標楷體" w:eastAsia="標楷體" w:hAnsi="標楷體" w:hint="eastAsia"/>
                <w:bCs/>
                <w:color w:val="000000" w:themeColor="text1"/>
                <w:szCs w:val="24"/>
              </w:rPr>
              <w:t>-</w:t>
            </w:r>
            <w:r w:rsidRPr="0063415D">
              <w:rPr>
                <w:rFonts w:ascii="標楷體" w:eastAsia="標楷體" w:hAnsi="標楷體"/>
                <w:color w:val="000000" w:themeColor="text1"/>
                <w:szCs w:val="24"/>
              </w:rPr>
              <w:t>資遣</w:t>
            </w:r>
          </w:p>
        </w:tc>
        <w:tc>
          <w:tcPr>
            <w:tcW w:w="1194" w:type="pct"/>
            <w:shd w:val="clear" w:color="auto" w:fill="auto"/>
            <w:vAlign w:val="center"/>
          </w:tcPr>
          <w:p w:rsidR="00CA0CD4" w:rsidRPr="0063415D" w:rsidRDefault="00CA0CD4" w:rsidP="00766122">
            <w:pPr>
              <w:spacing w:line="0" w:lineRule="atLeast"/>
              <w:jc w:val="both"/>
              <w:rPr>
                <w:rFonts w:ascii="標楷體" w:eastAsia="標楷體" w:hAnsi="標楷體"/>
                <w:color w:val="000000" w:themeColor="text1"/>
                <w:szCs w:val="24"/>
              </w:rPr>
            </w:pPr>
            <w:r w:rsidRPr="0063415D">
              <w:rPr>
                <w:rFonts w:ascii="標楷體" w:eastAsia="標楷體" w:hAnsi="標楷體"/>
                <w:color w:val="000000" w:themeColor="text1"/>
                <w:szCs w:val="24"/>
              </w:rPr>
              <w:t>法規/上級機關處分</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3</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1</w:t>
            </w:r>
          </w:p>
        </w:tc>
        <w:tc>
          <w:tcPr>
            <w:tcW w:w="372" w:type="pct"/>
            <w:shd w:val="clear" w:color="auto" w:fill="auto"/>
            <w:vAlign w:val="center"/>
          </w:tcPr>
          <w:p w:rsidR="00CA0CD4" w:rsidRPr="0063415D" w:rsidRDefault="00CA0CD4" w:rsidP="00766122">
            <w:pPr>
              <w:spacing w:line="0" w:lineRule="atLeast"/>
              <w:jc w:val="center"/>
              <w:rPr>
                <w:rFonts w:ascii="標楷體" w:eastAsia="標楷體" w:hAnsi="標楷體"/>
                <w:color w:val="000000" w:themeColor="text1"/>
                <w:szCs w:val="24"/>
              </w:rPr>
            </w:pPr>
            <w:r w:rsidRPr="0063415D">
              <w:rPr>
                <w:rFonts w:ascii="標楷體" w:eastAsia="標楷體" w:hAnsi="標楷體"/>
                <w:color w:val="000000" w:themeColor="text1"/>
                <w:szCs w:val="24"/>
              </w:rPr>
              <w:t>3</w:t>
            </w:r>
          </w:p>
        </w:tc>
      </w:tr>
      <w:tr w:rsidR="00CA0CD4" w:rsidRPr="004B4CC5" w:rsidTr="00766122">
        <w:trPr>
          <w:trHeight w:val="21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hint="eastAsia"/>
                <w:szCs w:val="24"/>
              </w:rPr>
              <w:t>12</w:t>
            </w:r>
          </w:p>
        </w:tc>
        <w:tc>
          <w:tcPr>
            <w:tcW w:w="49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hint="eastAsia"/>
                <w:color w:val="FF0000"/>
                <w:szCs w:val="24"/>
              </w:rPr>
              <w:t>人</w:t>
            </w:r>
            <w:r w:rsidRPr="00C058B2">
              <w:rPr>
                <w:rFonts w:ascii="標楷體" w:eastAsia="標楷體" w:hAnsi="標楷體"/>
                <w:color w:val="FF0000"/>
                <w:szCs w:val="24"/>
              </w:rPr>
              <w:t>8-1</w:t>
            </w:r>
          </w:p>
        </w:tc>
        <w:tc>
          <w:tcPr>
            <w:tcW w:w="1597"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hint="eastAsia"/>
                <w:color w:val="FF0000"/>
                <w:szCs w:val="24"/>
              </w:rPr>
              <w:t>1160-008-1</w:t>
            </w:r>
            <w:r w:rsidRPr="00C058B2">
              <w:rPr>
                <w:rFonts w:ascii="標楷體" w:eastAsia="標楷體" w:hAnsi="標楷體"/>
                <w:bCs/>
                <w:color w:val="FF0000"/>
                <w:szCs w:val="24"/>
              </w:rPr>
              <w:t>聘僱</w:t>
            </w:r>
            <w:r w:rsidRPr="00C058B2">
              <w:rPr>
                <w:rFonts w:ascii="標楷體" w:eastAsia="標楷體" w:hAnsi="標楷體" w:hint="eastAsia"/>
                <w:bCs/>
                <w:color w:val="FF0000"/>
                <w:szCs w:val="24"/>
              </w:rPr>
              <w:t>-教師</w:t>
            </w:r>
          </w:p>
        </w:tc>
        <w:tc>
          <w:tcPr>
            <w:tcW w:w="1194"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color w:val="FF0000"/>
                <w:szCs w:val="24"/>
              </w:rPr>
              <w:t>申訴/抱怨</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3</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3</w:t>
            </w:r>
          </w:p>
        </w:tc>
      </w:tr>
      <w:tr w:rsidR="00CA0CD4" w:rsidRPr="004B4CC5" w:rsidTr="00766122">
        <w:trPr>
          <w:trHeight w:val="21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hint="eastAsia"/>
                <w:szCs w:val="24"/>
              </w:rPr>
              <w:t>13</w:t>
            </w:r>
          </w:p>
        </w:tc>
        <w:tc>
          <w:tcPr>
            <w:tcW w:w="49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hint="eastAsia"/>
                <w:color w:val="FF0000"/>
                <w:szCs w:val="24"/>
              </w:rPr>
              <w:t>人</w:t>
            </w:r>
            <w:r w:rsidRPr="00C058B2">
              <w:rPr>
                <w:rFonts w:ascii="標楷體" w:eastAsia="標楷體" w:hAnsi="標楷體"/>
                <w:color w:val="FF0000"/>
                <w:szCs w:val="24"/>
              </w:rPr>
              <w:t>8-2</w:t>
            </w:r>
          </w:p>
        </w:tc>
        <w:tc>
          <w:tcPr>
            <w:tcW w:w="1597" w:type="pct"/>
            <w:shd w:val="clear" w:color="auto" w:fill="auto"/>
            <w:vAlign w:val="center"/>
          </w:tcPr>
          <w:p w:rsidR="00CA0CD4" w:rsidRPr="00C058B2" w:rsidRDefault="00CA0CD4" w:rsidP="00766122">
            <w:pPr>
              <w:spacing w:line="0" w:lineRule="atLeast"/>
              <w:jc w:val="both"/>
              <w:rPr>
                <w:rFonts w:ascii="標楷體" w:eastAsia="標楷體" w:hAnsi="標楷體"/>
                <w:bCs/>
                <w:color w:val="FF0000"/>
                <w:szCs w:val="24"/>
              </w:rPr>
            </w:pPr>
            <w:r w:rsidRPr="00C058B2">
              <w:rPr>
                <w:rFonts w:ascii="標楷體" w:eastAsia="標楷體" w:hAnsi="標楷體" w:hint="eastAsia"/>
                <w:color w:val="FF0000"/>
                <w:szCs w:val="24"/>
              </w:rPr>
              <w:t>1160-008-2</w:t>
            </w:r>
            <w:r w:rsidRPr="00C058B2">
              <w:rPr>
                <w:rFonts w:ascii="標楷體" w:eastAsia="標楷體" w:hAnsi="標楷體"/>
                <w:bCs/>
                <w:color w:val="FF0000"/>
                <w:szCs w:val="24"/>
              </w:rPr>
              <w:t>聘僱</w:t>
            </w:r>
            <w:r w:rsidRPr="00C058B2">
              <w:rPr>
                <w:rFonts w:ascii="標楷體" w:eastAsia="標楷體" w:hAnsi="標楷體" w:hint="eastAsia"/>
                <w:bCs/>
                <w:color w:val="FF0000"/>
                <w:szCs w:val="24"/>
              </w:rPr>
              <w:t>-職員工</w:t>
            </w:r>
          </w:p>
        </w:tc>
        <w:tc>
          <w:tcPr>
            <w:tcW w:w="1194"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color w:val="FF0000"/>
                <w:szCs w:val="24"/>
              </w:rPr>
              <w:t>申訴/抱怨</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3</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3</w:t>
            </w:r>
          </w:p>
        </w:tc>
      </w:tr>
      <w:tr w:rsidR="00CA0CD4" w:rsidRPr="004B4CC5" w:rsidTr="00766122">
        <w:trPr>
          <w:trHeight w:val="21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4B4CC5" w:rsidRDefault="00CA0CD4" w:rsidP="00766122">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14</w:t>
            </w:r>
          </w:p>
        </w:tc>
        <w:tc>
          <w:tcPr>
            <w:tcW w:w="49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hint="eastAsia"/>
                <w:color w:val="FF0000"/>
                <w:szCs w:val="24"/>
              </w:rPr>
              <w:t>人</w:t>
            </w:r>
            <w:r w:rsidRPr="00C058B2">
              <w:rPr>
                <w:rFonts w:ascii="標楷體" w:eastAsia="標楷體" w:hAnsi="標楷體"/>
                <w:color w:val="FF0000"/>
                <w:szCs w:val="24"/>
              </w:rPr>
              <w:t>9</w:t>
            </w:r>
            <w:r w:rsidRPr="00C058B2">
              <w:rPr>
                <w:rFonts w:ascii="標楷體" w:eastAsia="標楷體" w:hAnsi="標楷體" w:hint="eastAsia"/>
                <w:color w:val="FF0000"/>
                <w:szCs w:val="24"/>
              </w:rPr>
              <w:t>-1</w:t>
            </w:r>
          </w:p>
        </w:tc>
        <w:tc>
          <w:tcPr>
            <w:tcW w:w="1597"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hint="eastAsia"/>
                <w:color w:val="FF0000"/>
                <w:szCs w:val="24"/>
              </w:rPr>
              <w:t>1160-009-1</w:t>
            </w:r>
            <w:r w:rsidRPr="00C058B2">
              <w:rPr>
                <w:rFonts w:ascii="標楷體" w:eastAsia="標楷體" w:hAnsi="標楷體" w:hint="eastAsia"/>
                <w:bCs/>
                <w:color w:val="FF0000"/>
                <w:szCs w:val="24"/>
              </w:rPr>
              <w:t>敘薪、待遇及薪資發放作業-敘薪、待遇作業</w:t>
            </w:r>
          </w:p>
        </w:tc>
        <w:tc>
          <w:tcPr>
            <w:tcW w:w="1194"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color w:val="FF0000"/>
                <w:szCs w:val="24"/>
              </w:rPr>
              <w:t>申訴/抱怨</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3</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3</w:t>
            </w:r>
          </w:p>
        </w:tc>
      </w:tr>
      <w:tr w:rsidR="00CA0CD4" w:rsidRPr="004B4CC5" w:rsidTr="00766122">
        <w:trPr>
          <w:trHeight w:val="21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4B4CC5" w:rsidRDefault="00CA0CD4" w:rsidP="00766122">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15</w:t>
            </w:r>
          </w:p>
        </w:tc>
        <w:tc>
          <w:tcPr>
            <w:tcW w:w="49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hint="eastAsia"/>
                <w:color w:val="FF0000"/>
                <w:szCs w:val="24"/>
              </w:rPr>
              <w:t>人</w:t>
            </w:r>
            <w:r w:rsidRPr="00C058B2">
              <w:rPr>
                <w:rFonts w:ascii="標楷體" w:eastAsia="標楷體" w:hAnsi="標楷體"/>
                <w:color w:val="FF0000"/>
                <w:szCs w:val="24"/>
              </w:rPr>
              <w:t>9</w:t>
            </w:r>
            <w:r w:rsidRPr="00C058B2">
              <w:rPr>
                <w:rFonts w:ascii="標楷體" w:eastAsia="標楷體" w:hAnsi="標楷體" w:hint="eastAsia"/>
                <w:color w:val="FF0000"/>
                <w:szCs w:val="24"/>
              </w:rPr>
              <w:t>-2</w:t>
            </w:r>
          </w:p>
        </w:tc>
        <w:tc>
          <w:tcPr>
            <w:tcW w:w="1597"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hint="eastAsia"/>
                <w:color w:val="FF0000"/>
                <w:szCs w:val="24"/>
              </w:rPr>
              <w:t>1160-009-2</w:t>
            </w:r>
            <w:r w:rsidRPr="00C058B2">
              <w:rPr>
                <w:rFonts w:ascii="標楷體" w:eastAsia="標楷體" w:hAnsi="標楷體" w:hint="eastAsia"/>
                <w:bCs/>
                <w:color w:val="FF0000"/>
                <w:szCs w:val="24"/>
              </w:rPr>
              <w:t>敘薪、待遇及薪資發放作業-薪資發放作業</w:t>
            </w:r>
          </w:p>
        </w:tc>
        <w:tc>
          <w:tcPr>
            <w:tcW w:w="1194"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color w:val="FF0000"/>
                <w:szCs w:val="24"/>
              </w:rPr>
              <w:t>申訴/抱怨</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3</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3</w:t>
            </w:r>
          </w:p>
        </w:tc>
      </w:tr>
      <w:tr w:rsidR="00CA0CD4" w:rsidRPr="004B4CC5" w:rsidTr="00766122">
        <w:trPr>
          <w:trHeight w:val="18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hint="eastAsia"/>
                <w:szCs w:val="24"/>
              </w:rPr>
              <w:t>16</w:t>
            </w:r>
          </w:p>
        </w:tc>
        <w:tc>
          <w:tcPr>
            <w:tcW w:w="49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hint="eastAsia"/>
                <w:color w:val="FF0000"/>
                <w:szCs w:val="24"/>
              </w:rPr>
              <w:t>人</w:t>
            </w:r>
            <w:r w:rsidRPr="00C058B2">
              <w:rPr>
                <w:rFonts w:ascii="標楷體" w:eastAsia="標楷體" w:hAnsi="標楷體"/>
                <w:color w:val="FF0000"/>
                <w:szCs w:val="24"/>
              </w:rPr>
              <w:t>10</w:t>
            </w:r>
          </w:p>
        </w:tc>
        <w:tc>
          <w:tcPr>
            <w:tcW w:w="1597"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hint="eastAsia"/>
                <w:color w:val="FF0000"/>
                <w:szCs w:val="24"/>
              </w:rPr>
              <w:t>1160-010</w:t>
            </w:r>
            <w:r w:rsidRPr="00C058B2">
              <w:rPr>
                <w:rFonts w:ascii="標楷體" w:eastAsia="標楷體" w:hAnsi="標楷體" w:hint="eastAsia"/>
                <w:bCs/>
                <w:color w:val="FF0000"/>
                <w:szCs w:val="24"/>
              </w:rPr>
              <w:t>教師休假研究與留職停薪事項</w:t>
            </w:r>
          </w:p>
        </w:tc>
        <w:tc>
          <w:tcPr>
            <w:tcW w:w="1194"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color w:val="FF0000"/>
                <w:szCs w:val="24"/>
              </w:rPr>
              <w:t>申訴/抱怨</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r>
      <w:tr w:rsidR="00CA0CD4" w:rsidRPr="004B4CC5" w:rsidTr="00766122">
        <w:trPr>
          <w:trHeight w:val="18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hint="eastAsia"/>
                <w:szCs w:val="24"/>
              </w:rPr>
              <w:t>17</w:t>
            </w:r>
          </w:p>
        </w:tc>
        <w:tc>
          <w:tcPr>
            <w:tcW w:w="492"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11-1</w:t>
            </w:r>
          </w:p>
        </w:tc>
        <w:tc>
          <w:tcPr>
            <w:tcW w:w="1597" w:type="pct"/>
            <w:shd w:val="clear" w:color="auto" w:fill="auto"/>
            <w:vAlign w:val="center"/>
          </w:tcPr>
          <w:p w:rsidR="00CA0CD4" w:rsidRPr="004B4CC5" w:rsidRDefault="00CA0CD4" w:rsidP="00766122">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1160-011-1</w:t>
            </w:r>
            <w:r w:rsidRPr="004B4CC5">
              <w:rPr>
                <w:rFonts w:ascii="標楷體" w:eastAsia="標楷體" w:hAnsi="標楷體"/>
                <w:szCs w:val="24"/>
              </w:rPr>
              <w:t>升等</w:t>
            </w:r>
            <w:r w:rsidRPr="004B4CC5">
              <w:rPr>
                <w:rFonts w:ascii="標楷體" w:eastAsia="標楷體" w:hAnsi="標楷體" w:hint="eastAsia"/>
                <w:szCs w:val="24"/>
              </w:rPr>
              <w:t>-教師升等</w:t>
            </w:r>
          </w:p>
        </w:tc>
        <w:tc>
          <w:tcPr>
            <w:tcW w:w="1194" w:type="pct"/>
            <w:shd w:val="clear" w:color="auto" w:fill="auto"/>
            <w:vAlign w:val="center"/>
          </w:tcPr>
          <w:p w:rsidR="00CA0CD4" w:rsidRPr="004B4CC5" w:rsidRDefault="00CA0CD4" w:rsidP="00766122">
            <w:pPr>
              <w:spacing w:line="0" w:lineRule="atLeast"/>
              <w:jc w:val="both"/>
              <w:rPr>
                <w:rFonts w:ascii="標楷體" w:eastAsia="標楷體" w:hAnsi="標楷體"/>
                <w:szCs w:val="24"/>
              </w:rPr>
            </w:pPr>
            <w:r w:rsidRPr="004B4CC5">
              <w:rPr>
                <w:rFonts w:ascii="標楷體" w:eastAsia="標楷體" w:hAnsi="標楷體"/>
                <w:szCs w:val="24"/>
              </w:rPr>
              <w:t>法規/上級機關處分</w:t>
            </w:r>
          </w:p>
        </w:tc>
        <w:tc>
          <w:tcPr>
            <w:tcW w:w="372" w:type="pct"/>
            <w:shd w:val="clear" w:color="auto" w:fill="auto"/>
            <w:vAlign w:val="center"/>
          </w:tcPr>
          <w:p w:rsidR="00CA0CD4" w:rsidRPr="004B4CC5" w:rsidRDefault="00CA0CD4" w:rsidP="00766122">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c>
          <w:tcPr>
            <w:tcW w:w="372" w:type="pct"/>
            <w:shd w:val="clear" w:color="auto" w:fill="auto"/>
            <w:vAlign w:val="center"/>
          </w:tcPr>
          <w:p w:rsidR="00CA0CD4" w:rsidRPr="004B4CC5" w:rsidRDefault="00CA0CD4" w:rsidP="00766122">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CA0CD4" w:rsidRPr="004B4CC5" w:rsidRDefault="00CA0CD4" w:rsidP="00766122">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r>
      <w:tr w:rsidR="00CA0CD4" w:rsidRPr="004B4CC5" w:rsidTr="00766122">
        <w:trPr>
          <w:trHeight w:val="18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hint="eastAsia"/>
                <w:szCs w:val="24"/>
              </w:rPr>
              <w:t>18</w:t>
            </w:r>
          </w:p>
        </w:tc>
        <w:tc>
          <w:tcPr>
            <w:tcW w:w="492" w:type="pct"/>
            <w:shd w:val="clear" w:color="auto" w:fill="auto"/>
            <w:vAlign w:val="center"/>
          </w:tcPr>
          <w:p w:rsidR="00CA0CD4" w:rsidRPr="004B4CC5" w:rsidRDefault="00CA0CD4" w:rsidP="00766122">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11-2</w:t>
            </w:r>
          </w:p>
        </w:tc>
        <w:tc>
          <w:tcPr>
            <w:tcW w:w="1597" w:type="pct"/>
            <w:shd w:val="clear" w:color="auto" w:fill="auto"/>
            <w:vAlign w:val="center"/>
          </w:tcPr>
          <w:p w:rsidR="00CA0CD4" w:rsidRPr="004B4CC5" w:rsidRDefault="00CA0CD4" w:rsidP="00766122">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1160-011-2</w:t>
            </w:r>
            <w:r w:rsidRPr="004B4CC5">
              <w:rPr>
                <w:rFonts w:ascii="標楷體" w:eastAsia="標楷體" w:hAnsi="標楷體"/>
                <w:szCs w:val="24"/>
              </w:rPr>
              <w:t>升等</w:t>
            </w:r>
            <w:r w:rsidRPr="004B4CC5">
              <w:rPr>
                <w:rFonts w:ascii="標楷體" w:eastAsia="標楷體" w:hAnsi="標楷體" w:hint="eastAsia"/>
                <w:szCs w:val="24"/>
              </w:rPr>
              <w:t>-職工升遷</w:t>
            </w:r>
          </w:p>
        </w:tc>
        <w:tc>
          <w:tcPr>
            <w:tcW w:w="1194" w:type="pct"/>
            <w:shd w:val="clear" w:color="auto" w:fill="auto"/>
            <w:vAlign w:val="center"/>
          </w:tcPr>
          <w:p w:rsidR="00CA0CD4" w:rsidRPr="004B4CC5" w:rsidRDefault="00CA0CD4" w:rsidP="00766122">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CA0CD4" w:rsidRPr="004B4CC5" w:rsidRDefault="00CA0CD4" w:rsidP="00766122">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c>
          <w:tcPr>
            <w:tcW w:w="372" w:type="pct"/>
            <w:shd w:val="clear" w:color="auto" w:fill="auto"/>
            <w:vAlign w:val="center"/>
          </w:tcPr>
          <w:p w:rsidR="00CA0CD4" w:rsidRPr="004B4CC5" w:rsidRDefault="00CA0CD4" w:rsidP="00766122">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CA0CD4" w:rsidRPr="004B4CC5" w:rsidRDefault="00CA0CD4" w:rsidP="00766122">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r>
      <w:tr w:rsidR="00CA0CD4" w:rsidRPr="004B4CC5" w:rsidTr="00766122">
        <w:trPr>
          <w:trHeight w:val="180"/>
        </w:trPr>
        <w:tc>
          <w:tcPr>
            <w:tcW w:w="367" w:type="pct"/>
            <w:vMerge/>
            <w:shd w:val="clear" w:color="auto" w:fill="auto"/>
            <w:vAlign w:val="center"/>
          </w:tcPr>
          <w:p w:rsidR="00CA0CD4" w:rsidRPr="004B4CC5" w:rsidRDefault="00CA0CD4" w:rsidP="00766122">
            <w:pPr>
              <w:spacing w:line="0" w:lineRule="atLeast"/>
              <w:jc w:val="center"/>
              <w:rPr>
                <w:rFonts w:ascii="標楷體" w:eastAsia="標楷體" w:hAnsi="標楷體"/>
                <w:kern w:val="0"/>
                <w:szCs w:val="24"/>
              </w:rPr>
            </w:pPr>
          </w:p>
        </w:tc>
        <w:tc>
          <w:tcPr>
            <w:tcW w:w="234" w:type="pct"/>
            <w:shd w:val="clear" w:color="auto" w:fill="auto"/>
            <w:vAlign w:val="center"/>
          </w:tcPr>
          <w:p w:rsidR="00CA0CD4" w:rsidRPr="004B4CC5" w:rsidRDefault="00CA0CD4" w:rsidP="00766122">
            <w:pPr>
              <w:spacing w:line="0" w:lineRule="atLeast"/>
              <w:jc w:val="center"/>
              <w:rPr>
                <w:rFonts w:ascii="標楷體" w:eastAsia="標楷體" w:hAnsi="標楷體"/>
                <w:szCs w:val="24"/>
                <w:highlight w:val="green"/>
              </w:rPr>
            </w:pPr>
            <w:r w:rsidRPr="004B4CC5">
              <w:rPr>
                <w:rFonts w:ascii="標楷體" w:eastAsia="標楷體" w:hAnsi="標楷體" w:hint="eastAsia"/>
                <w:szCs w:val="24"/>
              </w:rPr>
              <w:t>19</w:t>
            </w:r>
          </w:p>
        </w:tc>
        <w:tc>
          <w:tcPr>
            <w:tcW w:w="49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hint="eastAsia"/>
                <w:color w:val="FF0000"/>
                <w:szCs w:val="24"/>
              </w:rPr>
              <w:t>人</w:t>
            </w:r>
            <w:r w:rsidRPr="00C058B2">
              <w:rPr>
                <w:rFonts w:ascii="標楷體" w:eastAsia="標楷體" w:hAnsi="標楷體"/>
                <w:color w:val="FF0000"/>
                <w:szCs w:val="24"/>
              </w:rPr>
              <w:t>12</w:t>
            </w:r>
          </w:p>
        </w:tc>
        <w:tc>
          <w:tcPr>
            <w:tcW w:w="1597"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hint="eastAsia"/>
                <w:color w:val="FF0000"/>
                <w:szCs w:val="24"/>
              </w:rPr>
              <w:t>1160-012</w:t>
            </w:r>
            <w:r w:rsidRPr="00C058B2">
              <w:rPr>
                <w:rFonts w:ascii="標楷體" w:eastAsia="標楷體" w:hAnsi="標楷體"/>
                <w:color w:val="FF0000"/>
                <w:szCs w:val="24"/>
              </w:rPr>
              <w:t>外送</w:t>
            </w:r>
            <w:r w:rsidRPr="00C058B2">
              <w:rPr>
                <w:rFonts w:ascii="標楷體" w:eastAsia="標楷體" w:hAnsi="標楷體" w:hint="eastAsia"/>
                <w:color w:val="FF0000"/>
                <w:szCs w:val="24"/>
              </w:rPr>
              <w:t>教育訓練</w:t>
            </w:r>
          </w:p>
        </w:tc>
        <w:tc>
          <w:tcPr>
            <w:tcW w:w="1194" w:type="pct"/>
            <w:shd w:val="clear" w:color="auto" w:fill="auto"/>
            <w:vAlign w:val="center"/>
          </w:tcPr>
          <w:p w:rsidR="00CA0CD4" w:rsidRPr="00C058B2" w:rsidRDefault="00CA0CD4" w:rsidP="00766122">
            <w:pPr>
              <w:spacing w:line="0" w:lineRule="atLeast"/>
              <w:jc w:val="both"/>
              <w:rPr>
                <w:rFonts w:ascii="標楷體" w:eastAsia="標楷體" w:hAnsi="標楷體"/>
                <w:color w:val="FF0000"/>
                <w:szCs w:val="24"/>
              </w:rPr>
            </w:pPr>
            <w:r w:rsidRPr="00C058B2">
              <w:rPr>
                <w:rFonts w:ascii="標楷體" w:eastAsia="標楷體" w:hAnsi="標楷體"/>
                <w:color w:val="FF0000"/>
                <w:szCs w:val="24"/>
              </w:rPr>
              <w:t>申訴/抱怨</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c>
          <w:tcPr>
            <w:tcW w:w="372" w:type="pct"/>
            <w:shd w:val="clear" w:color="auto" w:fill="auto"/>
            <w:vAlign w:val="center"/>
          </w:tcPr>
          <w:p w:rsidR="00CA0CD4" w:rsidRPr="00C058B2" w:rsidRDefault="00CA0CD4" w:rsidP="00766122">
            <w:pPr>
              <w:spacing w:line="0" w:lineRule="atLeast"/>
              <w:jc w:val="center"/>
              <w:rPr>
                <w:rFonts w:ascii="標楷體" w:eastAsia="標楷體" w:hAnsi="標楷體"/>
                <w:color w:val="FF0000"/>
                <w:szCs w:val="24"/>
              </w:rPr>
            </w:pPr>
            <w:r w:rsidRPr="00C058B2">
              <w:rPr>
                <w:rFonts w:ascii="標楷體" w:eastAsia="標楷體" w:hAnsi="標楷體"/>
                <w:color w:val="FF0000"/>
                <w:szCs w:val="24"/>
              </w:rPr>
              <w:t>1</w:t>
            </w:r>
          </w:p>
        </w:tc>
      </w:tr>
    </w:tbl>
    <w:p w:rsidR="00CA0CD4" w:rsidRPr="008D5179" w:rsidRDefault="00404364" w:rsidP="00CA0CD4">
      <w:pPr>
        <w:jc w:val="right"/>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CA0CD4" w:rsidRPr="008D5179" w:rsidRDefault="00CA0CD4" w:rsidP="00CA0CD4">
      <w:r w:rsidRPr="008D5179">
        <w:br w:type="page"/>
      </w:r>
    </w:p>
    <w:p w:rsidR="00CA0CD4" w:rsidRPr="008D5179" w:rsidRDefault="00CA0CD4" w:rsidP="00CA0CD4">
      <w:pPr>
        <w:jc w:val="center"/>
        <w:rPr>
          <w:rFonts w:eastAsia="標楷體" w:hAnsi="標楷體"/>
          <w:sz w:val="36"/>
          <w:szCs w:val="36"/>
        </w:rPr>
      </w:pPr>
      <w:r w:rsidRPr="008D5179">
        <w:rPr>
          <w:rFonts w:eastAsia="標楷體" w:hAnsi="標楷體"/>
          <w:sz w:val="36"/>
          <w:szCs w:val="36"/>
        </w:rPr>
        <w:lastRenderedPageBreak/>
        <w:t>佛光大學</w:t>
      </w:r>
      <w:r w:rsidRPr="008D5179">
        <w:rPr>
          <w:rFonts w:eastAsia="標楷體"/>
          <w:sz w:val="36"/>
          <w:szCs w:val="36"/>
        </w:rPr>
        <w:t xml:space="preserve"> </w:t>
      </w:r>
      <w:r w:rsidRPr="008D5179">
        <w:rPr>
          <w:rFonts w:eastAsia="標楷體" w:hAnsi="標楷體"/>
          <w:sz w:val="36"/>
          <w:szCs w:val="36"/>
        </w:rPr>
        <w:t>人事室</w:t>
      </w:r>
      <w:r w:rsidRPr="008D5179">
        <w:rPr>
          <w:rFonts w:eastAsia="標楷體"/>
          <w:sz w:val="36"/>
          <w:szCs w:val="36"/>
        </w:rPr>
        <w:t xml:space="preserve"> </w:t>
      </w:r>
      <w:r w:rsidRPr="008D5179">
        <w:rPr>
          <w:rFonts w:eastAsia="標楷體" w:hAnsi="標楷體"/>
          <w:sz w:val="36"/>
          <w:szCs w:val="36"/>
        </w:rPr>
        <w:t>風險圖象</w:t>
      </w:r>
    </w:p>
    <w:p w:rsidR="00CA0CD4" w:rsidRPr="008D5179" w:rsidRDefault="00CA0CD4" w:rsidP="00CA0CD4">
      <w:pPr>
        <w:jc w:val="center"/>
        <w:rPr>
          <w:rFonts w:eastAsia="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2911"/>
        <w:gridCol w:w="2464"/>
        <w:gridCol w:w="2465"/>
      </w:tblGrid>
      <w:tr w:rsidR="00CA0CD4" w:rsidRPr="008D5179" w:rsidTr="00766122">
        <w:trPr>
          <w:trHeight w:val="500"/>
          <w:jc w:val="center"/>
        </w:trPr>
        <w:tc>
          <w:tcPr>
            <w:tcW w:w="1022" w:type="pct"/>
            <w:shd w:val="clear" w:color="auto" w:fill="D9D9D9"/>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影響</w:t>
            </w:r>
          </w:p>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程度</w:t>
            </w:r>
          </w:p>
        </w:tc>
        <w:tc>
          <w:tcPr>
            <w:tcW w:w="3978" w:type="pct"/>
            <w:gridSpan w:val="3"/>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風險值</w:t>
            </w:r>
            <w:r w:rsidR="009B58BC">
              <w:rPr>
                <w:rFonts w:ascii="標楷體" w:eastAsia="標楷體" w:hAnsi="標楷體"/>
                <w:szCs w:val="24"/>
              </w:rPr>
              <w:t>（</w:t>
            </w:r>
            <w:r w:rsidRPr="008D5179">
              <w:rPr>
                <w:rFonts w:ascii="標楷體" w:eastAsia="標楷體" w:hAnsi="標楷體"/>
                <w:szCs w:val="24"/>
              </w:rPr>
              <w:t>風險分布</w:t>
            </w:r>
            <w:r w:rsidR="009B58BC">
              <w:rPr>
                <w:rFonts w:ascii="標楷體" w:eastAsia="標楷體" w:hAnsi="標楷體"/>
                <w:szCs w:val="24"/>
              </w:rPr>
              <w:t>）</w:t>
            </w:r>
          </w:p>
        </w:tc>
      </w:tr>
      <w:tr w:rsidR="00CA0CD4" w:rsidRPr="008D5179" w:rsidTr="00766122">
        <w:trPr>
          <w:trHeight w:val="721"/>
          <w:jc w:val="center"/>
        </w:trPr>
        <w:tc>
          <w:tcPr>
            <w:tcW w:w="1022" w:type="pct"/>
            <w:shd w:val="clear" w:color="auto" w:fill="F2F2F2"/>
            <w:vAlign w:val="center"/>
          </w:tcPr>
          <w:p w:rsidR="00CA0CD4" w:rsidRPr="008D5179" w:rsidRDefault="00CA0CD4" w:rsidP="00766122">
            <w:pPr>
              <w:ind w:firstLineChars="14" w:firstLine="34"/>
              <w:jc w:val="center"/>
              <w:rPr>
                <w:rFonts w:ascii="標楷體" w:eastAsia="標楷體" w:hAnsi="標楷體"/>
                <w:szCs w:val="24"/>
              </w:rPr>
            </w:pPr>
            <w:r w:rsidRPr="008D5179">
              <w:rPr>
                <w:rFonts w:ascii="標楷體" w:eastAsia="標楷體" w:hAnsi="標楷體"/>
                <w:szCs w:val="24"/>
              </w:rPr>
              <w:t>非常嚴重</w:t>
            </w:r>
            <w:r w:rsidR="009B58BC">
              <w:rPr>
                <w:rFonts w:ascii="標楷體" w:eastAsia="標楷體" w:hAnsi="標楷體"/>
                <w:szCs w:val="24"/>
              </w:rPr>
              <w:t>（</w:t>
            </w:r>
            <w:r w:rsidRPr="008D5179">
              <w:rPr>
                <w:rFonts w:ascii="標楷體" w:eastAsia="標楷體" w:hAnsi="標楷體"/>
                <w:szCs w:val="24"/>
              </w:rPr>
              <w:t>3</w:t>
            </w:r>
            <w:r w:rsidR="009B58BC">
              <w:rPr>
                <w:rFonts w:ascii="標楷體" w:eastAsia="標楷體" w:hAnsi="標楷體"/>
                <w:szCs w:val="24"/>
              </w:rPr>
              <w:t>）</w:t>
            </w:r>
          </w:p>
        </w:tc>
        <w:tc>
          <w:tcPr>
            <w:tcW w:w="1477" w:type="pct"/>
            <w:tcBorders>
              <w:bottom w:val="single" w:sz="4" w:space="0" w:color="auto"/>
            </w:tcBorders>
            <w:shd w:val="clear" w:color="auto" w:fill="auto"/>
            <w:vAlign w:val="center"/>
          </w:tcPr>
          <w:p w:rsidR="00CA0CD4" w:rsidRPr="006C3618" w:rsidRDefault="00CA0CD4" w:rsidP="00766122">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3</w:t>
            </w:r>
          </w:p>
          <w:p w:rsidR="00CA0CD4" w:rsidRPr="006C3618" w:rsidRDefault="009B58BC" w:rsidP="00766122">
            <w:pPr>
              <w:jc w:val="center"/>
              <w:rPr>
                <w:rFonts w:ascii="標楷體" w:eastAsia="標楷體" w:hAnsi="標楷體"/>
                <w:color w:val="000000" w:themeColor="text1"/>
                <w:szCs w:val="24"/>
              </w:rPr>
            </w:pPr>
            <w:r>
              <w:rPr>
                <w:rFonts w:ascii="標楷體" w:eastAsia="標楷體" w:hAnsi="標楷體"/>
                <w:color w:val="000000" w:themeColor="text1"/>
                <w:szCs w:val="24"/>
              </w:rPr>
              <w:t>（</w:t>
            </w:r>
            <w:r w:rsidR="00CA0CD4" w:rsidRPr="006C3618">
              <w:rPr>
                <w:rFonts w:ascii="標楷體" w:eastAsia="標楷體" w:hAnsi="標楷體"/>
                <w:color w:val="000000" w:themeColor="text1"/>
                <w:szCs w:val="24"/>
              </w:rPr>
              <w:t>人3,人4-2,</w:t>
            </w:r>
            <w:r w:rsidR="00CA0CD4" w:rsidRPr="006C3618">
              <w:rPr>
                <w:rFonts w:ascii="標楷體" w:eastAsia="標楷體" w:hAnsi="標楷體"/>
                <w:color w:val="000000" w:themeColor="text1"/>
              </w:rPr>
              <w:t>人7</w:t>
            </w:r>
            <w:r w:rsidR="00CA0CD4" w:rsidRPr="006C3618">
              <w:rPr>
                <w:rFonts w:ascii="標楷體" w:eastAsia="標楷體" w:hAnsi="標楷體" w:hint="eastAsia"/>
                <w:color w:val="000000" w:themeColor="text1"/>
              </w:rPr>
              <w:t>-2</w:t>
            </w:r>
            <w:r w:rsidR="00CA0CD4" w:rsidRPr="006C3618">
              <w:rPr>
                <w:rFonts w:ascii="標楷體" w:eastAsia="標楷體" w:hAnsi="標楷體"/>
                <w:color w:val="000000" w:themeColor="text1"/>
              </w:rPr>
              <w:t>,</w:t>
            </w:r>
            <w:r w:rsidR="00CA0CD4" w:rsidRPr="006C3618">
              <w:rPr>
                <w:rFonts w:ascii="標楷體" w:eastAsia="標楷體" w:hAnsi="標楷體"/>
                <w:color w:val="000000" w:themeColor="text1"/>
                <w:szCs w:val="24"/>
              </w:rPr>
              <w:t>人8-1,人8-2,人9</w:t>
            </w:r>
            <w:r w:rsidR="00CA0CD4" w:rsidRPr="006C3618">
              <w:rPr>
                <w:rFonts w:ascii="標楷體" w:eastAsia="標楷體" w:hAnsi="標楷體" w:hint="eastAsia"/>
                <w:color w:val="000000" w:themeColor="text1"/>
                <w:szCs w:val="24"/>
              </w:rPr>
              <w:t>-1</w:t>
            </w:r>
            <w:r w:rsidR="00CA0CD4" w:rsidRPr="006C3618">
              <w:rPr>
                <w:rFonts w:ascii="標楷體" w:eastAsia="標楷體" w:hAnsi="標楷體"/>
                <w:color w:val="000000" w:themeColor="text1"/>
                <w:szCs w:val="24"/>
              </w:rPr>
              <w:t>,</w:t>
            </w:r>
            <w:r w:rsidR="00CA0CD4" w:rsidRPr="006C3618">
              <w:rPr>
                <w:rFonts w:ascii="標楷體" w:eastAsia="標楷體" w:hAnsi="標楷體" w:hint="eastAsia"/>
                <w:color w:val="000000" w:themeColor="text1"/>
                <w:szCs w:val="24"/>
              </w:rPr>
              <w:t>人9-2,</w:t>
            </w:r>
            <w:r w:rsidR="00CA0CD4" w:rsidRPr="006C3618">
              <w:rPr>
                <w:rFonts w:ascii="標楷體" w:eastAsia="標楷體" w:hAnsi="標楷體"/>
                <w:color w:val="000000" w:themeColor="text1"/>
                <w:szCs w:val="24"/>
              </w:rPr>
              <w:t>人11-1,人11-2</w:t>
            </w:r>
            <w:r>
              <w:rPr>
                <w:rFonts w:ascii="標楷體" w:eastAsia="標楷體" w:hAnsi="標楷體"/>
                <w:color w:val="000000" w:themeColor="text1"/>
                <w:szCs w:val="24"/>
              </w:rPr>
              <w:t>）</w:t>
            </w:r>
          </w:p>
        </w:tc>
        <w:tc>
          <w:tcPr>
            <w:tcW w:w="1250" w:type="pct"/>
            <w:tcBorders>
              <w:right w:val="single" w:sz="4" w:space="0" w:color="auto"/>
            </w:tcBorders>
            <w:shd w:val="clear" w:color="auto" w:fill="BFBFBF"/>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6</w:t>
            </w:r>
          </w:p>
          <w:p w:rsidR="00CA0CD4" w:rsidRPr="008D5179" w:rsidRDefault="009B58BC" w:rsidP="00766122">
            <w:pPr>
              <w:jc w:val="center"/>
              <w:rPr>
                <w:rFonts w:ascii="標楷體" w:eastAsia="標楷體" w:hAnsi="標楷體"/>
                <w:szCs w:val="24"/>
              </w:rPr>
            </w:pPr>
            <w:r>
              <w:rPr>
                <w:rFonts w:ascii="標楷體" w:eastAsia="標楷體" w:hAnsi="標楷體"/>
                <w:szCs w:val="24"/>
              </w:rPr>
              <w:t>（</w:t>
            </w:r>
            <w:r w:rsidR="00CA0CD4" w:rsidRPr="008D5179">
              <w:rPr>
                <w:rFonts w:ascii="標楷體" w:eastAsia="標楷體" w:hAnsi="標楷體" w:hint="eastAsia"/>
                <w:szCs w:val="24"/>
              </w:rPr>
              <w:t xml:space="preserve">   </w:t>
            </w:r>
            <w:r>
              <w:rPr>
                <w:rFonts w:ascii="標楷體" w:eastAsia="標楷體" w:hAnsi="標楷體"/>
                <w:szCs w:val="24"/>
              </w:rPr>
              <w:t>）</w:t>
            </w:r>
          </w:p>
        </w:tc>
        <w:tc>
          <w:tcPr>
            <w:tcW w:w="1250" w:type="pct"/>
            <w:tcBorders>
              <w:left w:val="single" w:sz="4" w:space="0" w:color="auto"/>
              <w:bottom w:val="single" w:sz="4" w:space="0" w:color="auto"/>
            </w:tcBorders>
            <w:shd w:val="clear" w:color="auto" w:fill="BFBFBF"/>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9</w:t>
            </w:r>
          </w:p>
          <w:p w:rsidR="00CA0CD4" w:rsidRPr="008D5179" w:rsidRDefault="009B58BC" w:rsidP="00766122">
            <w:pPr>
              <w:jc w:val="center"/>
              <w:rPr>
                <w:rFonts w:ascii="標楷體" w:eastAsia="標楷體" w:hAnsi="標楷體"/>
                <w:szCs w:val="24"/>
              </w:rPr>
            </w:pPr>
            <w:r>
              <w:rPr>
                <w:rFonts w:ascii="標楷體" w:eastAsia="標楷體" w:hAnsi="標楷體"/>
                <w:szCs w:val="24"/>
              </w:rPr>
              <w:t>（</w:t>
            </w:r>
            <w:r w:rsidR="00CA0CD4" w:rsidRPr="008D5179">
              <w:rPr>
                <w:rFonts w:ascii="標楷體" w:eastAsia="標楷體" w:hAnsi="標楷體" w:hint="eastAsia"/>
                <w:szCs w:val="24"/>
              </w:rPr>
              <w:t xml:space="preserve">   </w:t>
            </w:r>
            <w:r>
              <w:rPr>
                <w:rFonts w:ascii="標楷體" w:eastAsia="標楷體" w:hAnsi="標楷體"/>
                <w:szCs w:val="24"/>
              </w:rPr>
              <w:t>）</w:t>
            </w:r>
          </w:p>
        </w:tc>
      </w:tr>
      <w:tr w:rsidR="00CA0CD4" w:rsidRPr="008D5179" w:rsidTr="00766122">
        <w:trPr>
          <w:trHeight w:val="477"/>
          <w:jc w:val="center"/>
        </w:trPr>
        <w:tc>
          <w:tcPr>
            <w:tcW w:w="1022" w:type="pct"/>
            <w:shd w:val="clear" w:color="auto" w:fill="F2F2F2"/>
            <w:vAlign w:val="center"/>
          </w:tcPr>
          <w:p w:rsidR="00CA0CD4" w:rsidRPr="008D5179" w:rsidRDefault="00CA0CD4" w:rsidP="00766122">
            <w:pPr>
              <w:ind w:firstLineChars="14" w:firstLine="34"/>
              <w:jc w:val="center"/>
              <w:rPr>
                <w:rFonts w:ascii="標楷體" w:eastAsia="標楷體" w:hAnsi="標楷體"/>
                <w:szCs w:val="24"/>
              </w:rPr>
            </w:pPr>
            <w:r w:rsidRPr="008D5179">
              <w:rPr>
                <w:rFonts w:ascii="標楷體" w:eastAsia="標楷體" w:hAnsi="標楷體"/>
                <w:szCs w:val="24"/>
              </w:rPr>
              <w:t>嚴重</w:t>
            </w:r>
            <w:r w:rsidR="009B58BC">
              <w:rPr>
                <w:rFonts w:ascii="標楷體" w:eastAsia="標楷體" w:hAnsi="標楷體"/>
                <w:szCs w:val="24"/>
              </w:rPr>
              <w:t>（</w:t>
            </w:r>
            <w:r w:rsidRPr="008D5179">
              <w:rPr>
                <w:rFonts w:ascii="標楷體" w:eastAsia="標楷體" w:hAnsi="標楷體"/>
                <w:szCs w:val="24"/>
              </w:rPr>
              <w:t>2</w:t>
            </w:r>
            <w:r w:rsidR="009B58BC">
              <w:rPr>
                <w:rFonts w:ascii="標楷體" w:eastAsia="標楷體" w:hAnsi="標楷體"/>
                <w:szCs w:val="24"/>
              </w:rPr>
              <w:t>）</w:t>
            </w:r>
          </w:p>
        </w:tc>
        <w:tc>
          <w:tcPr>
            <w:tcW w:w="1477" w:type="pct"/>
            <w:shd w:val="clear" w:color="auto" w:fill="auto"/>
            <w:vAlign w:val="center"/>
          </w:tcPr>
          <w:p w:rsidR="00CA0CD4" w:rsidRPr="006C3618" w:rsidRDefault="00CA0CD4" w:rsidP="00766122">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2</w:t>
            </w:r>
          </w:p>
          <w:p w:rsidR="00CA0CD4" w:rsidRPr="006C3618" w:rsidRDefault="009B58BC" w:rsidP="00766122">
            <w:pPr>
              <w:jc w:val="center"/>
              <w:rPr>
                <w:rFonts w:ascii="標楷體" w:eastAsia="標楷體" w:hAnsi="標楷體"/>
                <w:color w:val="000000" w:themeColor="text1"/>
                <w:szCs w:val="24"/>
              </w:rPr>
            </w:pPr>
            <w:r>
              <w:rPr>
                <w:rFonts w:ascii="標楷體" w:eastAsia="標楷體" w:hAnsi="標楷體"/>
                <w:color w:val="000000" w:themeColor="text1"/>
                <w:szCs w:val="24"/>
              </w:rPr>
              <w:t>（</w:t>
            </w:r>
            <w:r w:rsidR="00CA0CD4" w:rsidRPr="006C3618">
              <w:rPr>
                <w:rFonts w:ascii="標楷體" w:eastAsia="標楷體" w:hAnsi="標楷體"/>
                <w:color w:val="000000" w:themeColor="text1"/>
                <w:szCs w:val="24"/>
              </w:rPr>
              <w:t>人4-3,</w:t>
            </w:r>
            <w:r w:rsidR="00CA0CD4" w:rsidRPr="006C3618">
              <w:rPr>
                <w:rFonts w:ascii="標楷體" w:eastAsia="標楷體" w:hAnsi="標楷體"/>
                <w:color w:val="000000" w:themeColor="text1"/>
              </w:rPr>
              <w:t>人7</w:t>
            </w:r>
            <w:r w:rsidR="00CA0CD4" w:rsidRPr="006C3618">
              <w:rPr>
                <w:rFonts w:ascii="標楷體" w:eastAsia="標楷體" w:hAnsi="標楷體" w:hint="eastAsia"/>
                <w:color w:val="000000" w:themeColor="text1"/>
              </w:rPr>
              <w:t>-1</w:t>
            </w:r>
            <w:r>
              <w:rPr>
                <w:rFonts w:ascii="標楷體" w:eastAsia="標楷體" w:hAnsi="標楷體"/>
                <w:color w:val="000000" w:themeColor="text1"/>
                <w:szCs w:val="24"/>
              </w:rPr>
              <w:t>）</w:t>
            </w:r>
          </w:p>
        </w:tc>
        <w:tc>
          <w:tcPr>
            <w:tcW w:w="1250" w:type="pct"/>
            <w:tcBorders>
              <w:bottom w:val="single" w:sz="4" w:space="0" w:color="auto"/>
            </w:tcBorders>
            <w:shd w:val="clear" w:color="auto" w:fill="FFFFFF"/>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4</w:t>
            </w:r>
          </w:p>
          <w:p w:rsidR="00CA0CD4" w:rsidRPr="008D5179" w:rsidRDefault="009B58BC" w:rsidP="00766122">
            <w:pPr>
              <w:jc w:val="center"/>
              <w:rPr>
                <w:rFonts w:ascii="標楷體" w:eastAsia="標楷體" w:hAnsi="標楷體"/>
                <w:szCs w:val="24"/>
              </w:rPr>
            </w:pPr>
            <w:r>
              <w:rPr>
                <w:rFonts w:ascii="標楷體" w:eastAsia="標楷體" w:hAnsi="標楷體"/>
                <w:szCs w:val="24"/>
              </w:rPr>
              <w:t>（</w:t>
            </w:r>
            <w:r w:rsidR="00CA0CD4" w:rsidRPr="008D5179">
              <w:rPr>
                <w:rFonts w:ascii="標楷體" w:eastAsia="標楷體" w:hAnsi="標楷體" w:hint="eastAsia"/>
                <w:szCs w:val="24"/>
              </w:rPr>
              <w:t xml:space="preserve">   </w:t>
            </w:r>
            <w:r>
              <w:rPr>
                <w:rFonts w:ascii="標楷體" w:eastAsia="標楷體" w:hAnsi="標楷體"/>
                <w:szCs w:val="24"/>
              </w:rPr>
              <w:t>）</w:t>
            </w:r>
          </w:p>
        </w:tc>
        <w:tc>
          <w:tcPr>
            <w:tcW w:w="1250" w:type="pct"/>
            <w:shd w:val="clear" w:color="auto" w:fill="BFBFBF"/>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6</w:t>
            </w:r>
          </w:p>
          <w:p w:rsidR="00CA0CD4" w:rsidRPr="008D5179" w:rsidRDefault="009B58BC" w:rsidP="00766122">
            <w:pPr>
              <w:jc w:val="center"/>
              <w:rPr>
                <w:rFonts w:ascii="標楷體" w:eastAsia="標楷體" w:hAnsi="標楷體"/>
                <w:szCs w:val="24"/>
              </w:rPr>
            </w:pPr>
            <w:r>
              <w:rPr>
                <w:rFonts w:ascii="標楷體" w:eastAsia="標楷體" w:hAnsi="標楷體"/>
                <w:szCs w:val="24"/>
              </w:rPr>
              <w:t>（</w:t>
            </w:r>
            <w:r w:rsidR="00CA0CD4" w:rsidRPr="008D5179">
              <w:rPr>
                <w:rFonts w:ascii="標楷體" w:eastAsia="標楷體" w:hAnsi="標楷體" w:hint="eastAsia"/>
                <w:szCs w:val="24"/>
              </w:rPr>
              <w:t xml:space="preserve">   </w:t>
            </w:r>
            <w:r>
              <w:rPr>
                <w:rFonts w:ascii="標楷體" w:eastAsia="標楷體" w:hAnsi="標楷體"/>
                <w:szCs w:val="24"/>
              </w:rPr>
              <w:t>）</w:t>
            </w:r>
          </w:p>
        </w:tc>
      </w:tr>
      <w:tr w:rsidR="00CA0CD4" w:rsidRPr="008D5179" w:rsidTr="00766122">
        <w:trPr>
          <w:trHeight w:val="659"/>
          <w:jc w:val="center"/>
        </w:trPr>
        <w:tc>
          <w:tcPr>
            <w:tcW w:w="1022" w:type="pct"/>
            <w:shd w:val="clear" w:color="auto" w:fill="F2F2F2"/>
            <w:vAlign w:val="center"/>
          </w:tcPr>
          <w:p w:rsidR="00CA0CD4" w:rsidRPr="008D5179" w:rsidRDefault="00CA0CD4" w:rsidP="00766122">
            <w:pPr>
              <w:ind w:firstLineChars="14" w:firstLine="34"/>
              <w:jc w:val="center"/>
              <w:rPr>
                <w:rFonts w:ascii="標楷體" w:eastAsia="標楷體" w:hAnsi="標楷體"/>
                <w:szCs w:val="24"/>
              </w:rPr>
            </w:pPr>
            <w:r w:rsidRPr="008D5179">
              <w:rPr>
                <w:rFonts w:ascii="標楷體" w:eastAsia="標楷體" w:hAnsi="標楷體"/>
                <w:szCs w:val="24"/>
              </w:rPr>
              <w:t>輕微</w:t>
            </w:r>
            <w:r w:rsidR="009B58BC">
              <w:rPr>
                <w:rFonts w:ascii="標楷體" w:eastAsia="標楷體" w:hAnsi="標楷體"/>
                <w:szCs w:val="24"/>
              </w:rPr>
              <w:t>（</w:t>
            </w:r>
            <w:r w:rsidRPr="008D5179">
              <w:rPr>
                <w:rFonts w:ascii="標楷體" w:eastAsia="標楷體" w:hAnsi="標楷體"/>
                <w:szCs w:val="24"/>
              </w:rPr>
              <w:t>1</w:t>
            </w:r>
            <w:r w:rsidR="009B58BC">
              <w:rPr>
                <w:rFonts w:ascii="標楷體" w:eastAsia="標楷體" w:hAnsi="標楷體"/>
                <w:szCs w:val="24"/>
              </w:rPr>
              <w:t>）</w:t>
            </w:r>
          </w:p>
        </w:tc>
        <w:tc>
          <w:tcPr>
            <w:tcW w:w="1477" w:type="pct"/>
            <w:tcBorders>
              <w:bottom w:val="single" w:sz="4" w:space="0" w:color="auto"/>
            </w:tcBorders>
            <w:shd w:val="clear" w:color="auto" w:fill="auto"/>
            <w:vAlign w:val="center"/>
          </w:tcPr>
          <w:p w:rsidR="00CA0CD4" w:rsidRPr="006C3618" w:rsidRDefault="00CA0CD4" w:rsidP="00766122">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1</w:t>
            </w:r>
          </w:p>
          <w:p w:rsidR="00CA0CD4" w:rsidRPr="006C3618" w:rsidRDefault="009B58BC" w:rsidP="00C058B2">
            <w:pPr>
              <w:jc w:val="center"/>
              <w:rPr>
                <w:rFonts w:ascii="標楷體" w:eastAsia="標楷體" w:hAnsi="標楷體"/>
                <w:color w:val="000000" w:themeColor="text1"/>
                <w:szCs w:val="24"/>
              </w:rPr>
            </w:pPr>
            <w:r>
              <w:rPr>
                <w:rFonts w:ascii="標楷體" w:eastAsia="標楷體" w:hAnsi="標楷體"/>
                <w:color w:val="000000" w:themeColor="text1"/>
                <w:szCs w:val="24"/>
              </w:rPr>
              <w:t>（</w:t>
            </w:r>
            <w:r w:rsidR="00C058B2" w:rsidRPr="004B4CC5">
              <w:rPr>
                <w:rFonts w:ascii="標楷體" w:eastAsia="標楷體" w:hAnsi="標楷體" w:hint="eastAsia"/>
                <w:color w:val="000000" w:themeColor="text1"/>
                <w:szCs w:val="24"/>
              </w:rPr>
              <w:t>人</w:t>
            </w:r>
            <w:r w:rsidR="00C058B2" w:rsidRPr="004B4CC5">
              <w:rPr>
                <w:rFonts w:ascii="標楷體" w:eastAsia="標楷體" w:hAnsi="標楷體"/>
                <w:color w:val="000000" w:themeColor="text1"/>
                <w:szCs w:val="24"/>
              </w:rPr>
              <w:t>1-1</w:t>
            </w:r>
            <w:r w:rsidR="00C058B2">
              <w:rPr>
                <w:rFonts w:ascii="標楷體" w:eastAsia="標楷體" w:hAnsi="標楷體" w:hint="eastAsia"/>
                <w:color w:val="000000" w:themeColor="text1"/>
                <w:szCs w:val="24"/>
              </w:rPr>
              <w:t>,</w:t>
            </w:r>
            <w:r w:rsidR="00C058B2" w:rsidRPr="004B4CC5">
              <w:rPr>
                <w:rFonts w:ascii="標楷體" w:eastAsia="標楷體" w:hAnsi="標楷體" w:hint="eastAsia"/>
                <w:color w:val="000000" w:themeColor="text1"/>
                <w:szCs w:val="24"/>
              </w:rPr>
              <w:t>人</w:t>
            </w:r>
            <w:r w:rsidR="00C058B2" w:rsidRPr="004B4CC5">
              <w:rPr>
                <w:rFonts w:ascii="標楷體" w:eastAsia="標楷體" w:hAnsi="標楷體"/>
                <w:color w:val="000000" w:themeColor="text1"/>
                <w:szCs w:val="24"/>
              </w:rPr>
              <w:t>1-2</w:t>
            </w:r>
            <w:r w:rsidR="00C058B2">
              <w:rPr>
                <w:rFonts w:ascii="標楷體" w:eastAsia="標楷體" w:hAnsi="標楷體" w:hint="eastAsia"/>
                <w:color w:val="000000" w:themeColor="text1"/>
                <w:szCs w:val="24"/>
              </w:rPr>
              <w:t>,</w:t>
            </w:r>
            <w:r w:rsidR="00C058B2" w:rsidRPr="004B4CC5">
              <w:rPr>
                <w:rFonts w:ascii="標楷體" w:eastAsia="標楷體" w:hAnsi="標楷體" w:hint="eastAsia"/>
                <w:color w:val="000000" w:themeColor="text1"/>
                <w:szCs w:val="24"/>
              </w:rPr>
              <w:t>人</w:t>
            </w:r>
            <w:r w:rsidR="00C058B2" w:rsidRPr="004B4CC5">
              <w:rPr>
                <w:rFonts w:ascii="標楷體" w:eastAsia="標楷體" w:hAnsi="標楷體"/>
                <w:color w:val="000000" w:themeColor="text1"/>
                <w:szCs w:val="24"/>
              </w:rPr>
              <w:t>2</w:t>
            </w:r>
            <w:r w:rsidR="00C058B2">
              <w:rPr>
                <w:rFonts w:ascii="標楷體" w:eastAsia="標楷體" w:hAnsi="標楷體" w:hint="eastAsia"/>
                <w:color w:val="000000" w:themeColor="text1"/>
                <w:szCs w:val="24"/>
              </w:rPr>
              <w:t>,</w:t>
            </w:r>
            <w:r w:rsidR="00C058B2" w:rsidRPr="004B4CC5">
              <w:rPr>
                <w:rFonts w:ascii="標楷體" w:eastAsia="標楷體" w:hAnsi="標楷體" w:hint="eastAsia"/>
                <w:szCs w:val="24"/>
              </w:rPr>
              <w:t>人</w:t>
            </w:r>
            <w:r w:rsidR="00C058B2" w:rsidRPr="004B4CC5">
              <w:rPr>
                <w:rFonts w:ascii="標楷體" w:eastAsia="標楷體" w:hAnsi="標楷體"/>
                <w:szCs w:val="24"/>
              </w:rPr>
              <w:t>4-1</w:t>
            </w:r>
            <w:r w:rsidR="00C058B2">
              <w:rPr>
                <w:rFonts w:ascii="標楷體" w:eastAsia="標楷體" w:hAnsi="標楷體" w:hint="eastAsia"/>
                <w:color w:val="000000" w:themeColor="text1"/>
                <w:szCs w:val="24"/>
              </w:rPr>
              <w:t>,</w:t>
            </w:r>
            <w:r w:rsidR="00CA0CD4" w:rsidRPr="006C3618">
              <w:rPr>
                <w:rFonts w:ascii="標楷體" w:eastAsia="標楷體" w:hAnsi="標楷體"/>
                <w:color w:val="000000" w:themeColor="text1"/>
                <w:szCs w:val="24"/>
              </w:rPr>
              <w:t>人5,人6</w:t>
            </w:r>
            <w:r w:rsidR="00C058B2">
              <w:rPr>
                <w:rFonts w:ascii="標楷體" w:eastAsia="標楷體" w:hAnsi="標楷體" w:hint="eastAsia"/>
                <w:color w:val="000000" w:themeColor="text1"/>
                <w:szCs w:val="24"/>
              </w:rPr>
              <w:t>,</w:t>
            </w:r>
            <w:r w:rsidR="00C058B2" w:rsidRPr="004B4CC5">
              <w:rPr>
                <w:rFonts w:ascii="標楷體" w:eastAsia="標楷體" w:hAnsi="標楷體" w:hint="eastAsia"/>
                <w:szCs w:val="24"/>
              </w:rPr>
              <w:t>人</w:t>
            </w:r>
            <w:r w:rsidR="00C058B2" w:rsidRPr="004B4CC5">
              <w:rPr>
                <w:rFonts w:ascii="標楷體" w:eastAsia="標楷體" w:hAnsi="標楷體"/>
                <w:szCs w:val="24"/>
              </w:rPr>
              <w:t>10</w:t>
            </w:r>
            <w:r w:rsidR="00C058B2">
              <w:rPr>
                <w:rFonts w:ascii="標楷體" w:eastAsia="標楷體" w:hAnsi="標楷體" w:hint="eastAsia"/>
                <w:color w:val="000000" w:themeColor="text1"/>
                <w:szCs w:val="24"/>
              </w:rPr>
              <w:t>,</w:t>
            </w:r>
            <w:r w:rsidR="00C058B2" w:rsidRPr="004B4CC5">
              <w:rPr>
                <w:rFonts w:ascii="標楷體" w:eastAsia="標楷體" w:hAnsi="標楷體" w:hint="eastAsia"/>
                <w:szCs w:val="24"/>
              </w:rPr>
              <w:t>人</w:t>
            </w:r>
            <w:r w:rsidR="00C058B2" w:rsidRPr="004B4CC5">
              <w:rPr>
                <w:rFonts w:ascii="標楷體" w:eastAsia="標楷體" w:hAnsi="標楷體"/>
                <w:szCs w:val="24"/>
              </w:rPr>
              <w:t>12</w:t>
            </w:r>
            <w:r>
              <w:rPr>
                <w:rFonts w:ascii="標楷體" w:eastAsia="標楷體" w:hAnsi="標楷體"/>
                <w:color w:val="000000" w:themeColor="text1"/>
                <w:szCs w:val="24"/>
              </w:rPr>
              <w:t>）</w:t>
            </w:r>
          </w:p>
        </w:tc>
        <w:tc>
          <w:tcPr>
            <w:tcW w:w="1250" w:type="pct"/>
            <w:shd w:val="clear" w:color="auto" w:fill="auto"/>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2</w:t>
            </w:r>
          </w:p>
          <w:p w:rsidR="00CA0CD4" w:rsidRPr="008D5179" w:rsidRDefault="009B58BC" w:rsidP="00766122">
            <w:pPr>
              <w:jc w:val="center"/>
              <w:rPr>
                <w:rFonts w:ascii="標楷體" w:eastAsia="標楷體" w:hAnsi="標楷體"/>
                <w:szCs w:val="24"/>
              </w:rPr>
            </w:pPr>
            <w:r>
              <w:rPr>
                <w:rFonts w:ascii="標楷體" w:eastAsia="標楷體" w:hAnsi="標楷體"/>
                <w:szCs w:val="24"/>
              </w:rPr>
              <w:t>（</w:t>
            </w:r>
            <w:r w:rsidR="00CA0CD4" w:rsidRPr="008D5179">
              <w:rPr>
                <w:rFonts w:ascii="標楷體" w:eastAsia="標楷體" w:hAnsi="標楷體" w:hint="eastAsia"/>
                <w:szCs w:val="24"/>
              </w:rPr>
              <w:t xml:space="preserve">   </w:t>
            </w:r>
            <w:r>
              <w:rPr>
                <w:rFonts w:ascii="標楷體" w:eastAsia="標楷體" w:hAnsi="標楷體"/>
                <w:szCs w:val="24"/>
              </w:rPr>
              <w:t>）</w:t>
            </w:r>
          </w:p>
        </w:tc>
        <w:tc>
          <w:tcPr>
            <w:tcW w:w="1250" w:type="pct"/>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3</w:t>
            </w:r>
          </w:p>
          <w:p w:rsidR="00CA0CD4" w:rsidRPr="008D5179" w:rsidRDefault="009B58BC" w:rsidP="00766122">
            <w:pPr>
              <w:jc w:val="center"/>
              <w:rPr>
                <w:rFonts w:ascii="標楷體" w:eastAsia="標楷體" w:hAnsi="標楷體"/>
                <w:szCs w:val="24"/>
              </w:rPr>
            </w:pPr>
            <w:r>
              <w:rPr>
                <w:rFonts w:ascii="標楷體" w:eastAsia="標楷體" w:hAnsi="標楷體"/>
                <w:szCs w:val="24"/>
              </w:rPr>
              <w:t>（</w:t>
            </w:r>
            <w:r w:rsidR="00CA0CD4" w:rsidRPr="008D5179">
              <w:rPr>
                <w:rFonts w:ascii="標楷體" w:eastAsia="標楷體" w:hAnsi="標楷體" w:hint="eastAsia"/>
                <w:szCs w:val="24"/>
              </w:rPr>
              <w:t xml:space="preserve">   </w:t>
            </w:r>
            <w:r>
              <w:rPr>
                <w:rFonts w:ascii="標楷體" w:eastAsia="標楷體" w:hAnsi="標楷體"/>
                <w:szCs w:val="24"/>
              </w:rPr>
              <w:t>）</w:t>
            </w:r>
          </w:p>
        </w:tc>
      </w:tr>
      <w:tr w:rsidR="00CA0CD4" w:rsidRPr="008D5179" w:rsidTr="00766122">
        <w:trPr>
          <w:trHeight w:val="556"/>
          <w:jc w:val="center"/>
        </w:trPr>
        <w:tc>
          <w:tcPr>
            <w:tcW w:w="1022" w:type="pct"/>
            <w:tcBorders>
              <w:top w:val="nil"/>
              <w:left w:val="nil"/>
              <w:bottom w:val="nil"/>
              <w:right w:val="single" w:sz="4" w:space="0" w:color="auto"/>
            </w:tcBorders>
            <w:vAlign w:val="center"/>
          </w:tcPr>
          <w:p w:rsidR="00CA0CD4" w:rsidRPr="008D5179" w:rsidRDefault="00CA0CD4" w:rsidP="00766122">
            <w:pPr>
              <w:jc w:val="center"/>
              <w:rPr>
                <w:rFonts w:ascii="標楷體" w:eastAsia="標楷體" w:hAnsi="標楷體"/>
                <w:szCs w:val="24"/>
              </w:rPr>
            </w:pPr>
          </w:p>
        </w:tc>
        <w:tc>
          <w:tcPr>
            <w:tcW w:w="1477" w:type="pct"/>
            <w:tcBorders>
              <w:left w:val="single" w:sz="4" w:space="0" w:color="auto"/>
            </w:tcBorders>
            <w:shd w:val="clear" w:color="auto" w:fill="F2F2F2"/>
            <w:vAlign w:val="center"/>
          </w:tcPr>
          <w:p w:rsidR="00CA0CD4" w:rsidRPr="008D5179" w:rsidRDefault="00CA0CD4" w:rsidP="00766122">
            <w:pPr>
              <w:ind w:firstLineChars="14" w:firstLine="34"/>
              <w:jc w:val="center"/>
              <w:rPr>
                <w:rFonts w:ascii="標楷體" w:eastAsia="標楷體" w:hAnsi="標楷體"/>
                <w:szCs w:val="24"/>
              </w:rPr>
            </w:pPr>
            <w:r w:rsidRPr="008D5179">
              <w:rPr>
                <w:rFonts w:ascii="標楷體" w:eastAsia="標楷體" w:hAnsi="標楷體"/>
                <w:szCs w:val="24"/>
              </w:rPr>
              <w:t>幾乎不可能</w:t>
            </w:r>
            <w:r w:rsidR="009B58BC">
              <w:rPr>
                <w:rFonts w:ascii="標楷體" w:eastAsia="標楷體" w:hAnsi="標楷體"/>
                <w:szCs w:val="24"/>
              </w:rPr>
              <w:t>（</w:t>
            </w:r>
            <w:r w:rsidRPr="008D5179">
              <w:rPr>
                <w:rFonts w:ascii="標楷體" w:eastAsia="標楷體" w:hAnsi="標楷體"/>
                <w:szCs w:val="24"/>
              </w:rPr>
              <w:t>1</w:t>
            </w:r>
            <w:r w:rsidR="009B58BC">
              <w:rPr>
                <w:rFonts w:ascii="標楷體" w:eastAsia="標楷體" w:hAnsi="標楷體"/>
                <w:szCs w:val="24"/>
              </w:rPr>
              <w:t>）</w:t>
            </w:r>
          </w:p>
        </w:tc>
        <w:tc>
          <w:tcPr>
            <w:tcW w:w="1250" w:type="pct"/>
            <w:shd w:val="clear" w:color="auto" w:fill="F2F2F2"/>
            <w:vAlign w:val="center"/>
          </w:tcPr>
          <w:p w:rsidR="00CA0CD4" w:rsidRPr="008D5179" w:rsidRDefault="00CA0CD4" w:rsidP="00766122">
            <w:pPr>
              <w:ind w:firstLineChars="14" w:firstLine="34"/>
              <w:jc w:val="center"/>
              <w:rPr>
                <w:rFonts w:ascii="標楷體" w:eastAsia="標楷體" w:hAnsi="標楷體"/>
                <w:szCs w:val="24"/>
              </w:rPr>
            </w:pPr>
            <w:r w:rsidRPr="008D5179">
              <w:rPr>
                <w:rFonts w:ascii="標楷體" w:eastAsia="標楷體" w:hAnsi="標楷體"/>
                <w:szCs w:val="24"/>
              </w:rPr>
              <w:t>可能</w:t>
            </w:r>
            <w:r w:rsidR="009B58BC">
              <w:rPr>
                <w:rFonts w:ascii="標楷體" w:eastAsia="標楷體" w:hAnsi="標楷體"/>
                <w:szCs w:val="24"/>
              </w:rPr>
              <w:t>（</w:t>
            </w:r>
            <w:r w:rsidRPr="008D5179">
              <w:rPr>
                <w:rFonts w:ascii="標楷體" w:eastAsia="標楷體" w:hAnsi="標楷體"/>
                <w:szCs w:val="24"/>
              </w:rPr>
              <w:t>2</w:t>
            </w:r>
            <w:r w:rsidR="009B58BC">
              <w:rPr>
                <w:rFonts w:ascii="標楷體" w:eastAsia="標楷體" w:hAnsi="標楷體"/>
                <w:szCs w:val="24"/>
              </w:rPr>
              <w:t>）</w:t>
            </w:r>
          </w:p>
        </w:tc>
        <w:tc>
          <w:tcPr>
            <w:tcW w:w="1250" w:type="pct"/>
            <w:shd w:val="clear" w:color="auto" w:fill="F2F2F2"/>
            <w:vAlign w:val="center"/>
          </w:tcPr>
          <w:p w:rsidR="00CA0CD4" w:rsidRPr="008D5179" w:rsidRDefault="00CA0CD4" w:rsidP="00766122">
            <w:pPr>
              <w:ind w:firstLineChars="14" w:firstLine="34"/>
              <w:jc w:val="center"/>
              <w:rPr>
                <w:rFonts w:ascii="標楷體" w:eastAsia="標楷體" w:hAnsi="標楷體"/>
                <w:szCs w:val="24"/>
              </w:rPr>
            </w:pPr>
            <w:r w:rsidRPr="008D5179">
              <w:rPr>
                <w:rFonts w:ascii="標楷體" w:eastAsia="標楷體" w:hAnsi="標楷體"/>
                <w:szCs w:val="24"/>
              </w:rPr>
              <w:t>幾乎確定</w:t>
            </w:r>
            <w:r w:rsidR="009B58BC">
              <w:rPr>
                <w:rFonts w:ascii="標楷體" w:eastAsia="標楷體" w:hAnsi="標楷體"/>
                <w:szCs w:val="24"/>
              </w:rPr>
              <w:t>（</w:t>
            </w:r>
            <w:r w:rsidRPr="008D5179">
              <w:rPr>
                <w:rFonts w:ascii="標楷體" w:eastAsia="標楷體" w:hAnsi="標楷體"/>
                <w:szCs w:val="24"/>
              </w:rPr>
              <w:t>3</w:t>
            </w:r>
            <w:r w:rsidR="009B58BC">
              <w:rPr>
                <w:rFonts w:ascii="標楷體" w:eastAsia="標楷體" w:hAnsi="標楷體"/>
                <w:szCs w:val="24"/>
              </w:rPr>
              <w:t>）</w:t>
            </w:r>
          </w:p>
        </w:tc>
      </w:tr>
      <w:tr w:rsidR="00CA0CD4" w:rsidRPr="008D5179" w:rsidTr="00766122">
        <w:trPr>
          <w:trHeight w:val="540"/>
          <w:jc w:val="center"/>
        </w:trPr>
        <w:tc>
          <w:tcPr>
            <w:tcW w:w="1022" w:type="pct"/>
            <w:tcBorders>
              <w:top w:val="nil"/>
              <w:left w:val="nil"/>
              <w:bottom w:val="nil"/>
              <w:right w:val="single" w:sz="4" w:space="0" w:color="auto"/>
            </w:tcBorders>
            <w:vAlign w:val="center"/>
          </w:tcPr>
          <w:p w:rsidR="00CA0CD4" w:rsidRPr="008D5179" w:rsidRDefault="00CA0CD4" w:rsidP="00766122">
            <w:pPr>
              <w:jc w:val="center"/>
              <w:rPr>
                <w:rFonts w:ascii="標楷體" w:eastAsia="標楷體" w:hAnsi="標楷體"/>
                <w:szCs w:val="24"/>
              </w:rPr>
            </w:pPr>
          </w:p>
        </w:tc>
        <w:tc>
          <w:tcPr>
            <w:tcW w:w="3978" w:type="pct"/>
            <w:gridSpan w:val="3"/>
            <w:tcBorders>
              <w:left w:val="single" w:sz="4" w:space="0" w:color="auto"/>
            </w:tcBorders>
            <w:shd w:val="clear" w:color="auto" w:fill="BFBFBF"/>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發生機率</w:t>
            </w:r>
          </w:p>
        </w:tc>
      </w:tr>
    </w:tbl>
    <w:p w:rsidR="00CA0CD4" w:rsidRPr="008D5179" w:rsidRDefault="00CA0CD4" w:rsidP="00CA0CD4">
      <w:pPr>
        <w:spacing w:line="480" w:lineRule="exact"/>
        <w:jc w:val="right"/>
        <w:rPr>
          <w:rFonts w:eastAsia="標楷體"/>
          <w:sz w:val="32"/>
          <w:szCs w:val="32"/>
        </w:rPr>
      </w:pPr>
    </w:p>
    <w:p w:rsidR="00CA0CD4" w:rsidRDefault="00CA0CD4" w:rsidP="00CA0CD4">
      <w:pPr>
        <w:rPr>
          <w:rFonts w:ascii="標楷體" w:eastAsia="標楷體" w:hAnsi="標楷體"/>
          <w:sz w:val="28"/>
          <w:szCs w:val="28"/>
        </w:rPr>
      </w:pPr>
      <w:r w:rsidRPr="008D5179">
        <w:rPr>
          <w:rFonts w:ascii="標楷體" w:eastAsia="標楷體" w:hAnsi="標楷體"/>
          <w:sz w:val="28"/>
          <w:szCs w:val="28"/>
        </w:rPr>
        <w:t>人事室現有內控項目經風險分析後，屬風險等級高者</w:t>
      </w:r>
      <w:r w:rsidRPr="006C3618">
        <w:rPr>
          <w:rFonts w:ascii="標楷體" w:eastAsia="標楷體" w:hAnsi="標楷體"/>
          <w:sz w:val="28"/>
          <w:szCs w:val="28"/>
          <w:u w:val="single"/>
        </w:rPr>
        <w:t xml:space="preserve"> 0 </w:t>
      </w:r>
      <w:r w:rsidRPr="008D5179">
        <w:rPr>
          <w:rFonts w:ascii="標楷體" w:eastAsia="標楷體" w:hAnsi="標楷體"/>
          <w:sz w:val="28"/>
          <w:szCs w:val="28"/>
        </w:rPr>
        <w:t>項，風險等級中者</w:t>
      </w:r>
      <w:r w:rsidRPr="006C3618">
        <w:rPr>
          <w:rFonts w:ascii="標楷體" w:eastAsia="標楷體" w:hAnsi="標楷體"/>
          <w:sz w:val="28"/>
          <w:szCs w:val="28"/>
          <w:u w:val="single"/>
        </w:rPr>
        <w:t xml:space="preserve"> </w:t>
      </w:r>
      <w:r w:rsidRPr="006C3618">
        <w:rPr>
          <w:rFonts w:ascii="標楷體" w:eastAsia="標楷體" w:hAnsi="標楷體" w:hint="eastAsia"/>
          <w:sz w:val="28"/>
          <w:szCs w:val="28"/>
          <w:u w:val="single"/>
        </w:rPr>
        <w:t>9</w:t>
      </w:r>
      <w:r w:rsidRPr="006C3618">
        <w:rPr>
          <w:rFonts w:ascii="標楷體" w:eastAsia="標楷體" w:hAnsi="標楷體"/>
          <w:sz w:val="28"/>
          <w:szCs w:val="28"/>
          <w:u w:val="single"/>
        </w:rPr>
        <w:t xml:space="preserve"> </w:t>
      </w:r>
      <w:r w:rsidRPr="008D5179">
        <w:rPr>
          <w:rFonts w:ascii="標楷體" w:eastAsia="標楷體" w:hAnsi="標楷體"/>
          <w:sz w:val="28"/>
          <w:szCs w:val="28"/>
        </w:rPr>
        <w:t>項，風險等級低者</w:t>
      </w:r>
      <w:r w:rsidRPr="006C3618">
        <w:rPr>
          <w:rFonts w:ascii="標楷體" w:eastAsia="標楷體" w:hAnsi="標楷體"/>
          <w:sz w:val="28"/>
          <w:szCs w:val="28"/>
          <w:u w:val="single"/>
        </w:rPr>
        <w:t xml:space="preserve"> </w:t>
      </w:r>
      <w:r w:rsidR="00C058B2" w:rsidRPr="00C058B2">
        <w:rPr>
          <w:rFonts w:ascii="標楷體" w:eastAsia="標楷體" w:hAnsi="標楷體" w:hint="eastAsia"/>
          <w:color w:val="FF0000"/>
          <w:sz w:val="28"/>
          <w:szCs w:val="28"/>
          <w:u w:val="single"/>
        </w:rPr>
        <w:t>10</w:t>
      </w:r>
      <w:r w:rsidRPr="006C3618">
        <w:rPr>
          <w:rFonts w:ascii="標楷體" w:eastAsia="標楷體" w:hAnsi="標楷體"/>
          <w:sz w:val="28"/>
          <w:szCs w:val="28"/>
          <w:u w:val="single"/>
        </w:rPr>
        <w:t xml:space="preserve"> </w:t>
      </w:r>
      <w:r w:rsidRPr="008D5179">
        <w:rPr>
          <w:rFonts w:ascii="標楷體" w:eastAsia="標楷體" w:hAnsi="標楷體"/>
          <w:sz w:val="28"/>
          <w:szCs w:val="28"/>
        </w:rPr>
        <w:t>項。</w:t>
      </w:r>
    </w:p>
    <w:p w:rsidR="00CA0CD4" w:rsidRPr="00CA0CD4" w:rsidRDefault="00404364" w:rsidP="00CA0CD4">
      <w:pPr>
        <w:jc w:val="right"/>
        <w:rPr>
          <w:rFonts w:ascii="標楷體" w:eastAsia="標楷體" w:hAnsi="標楷體"/>
          <w:szCs w:val="24"/>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CA0CD4" w:rsidRPr="00CA0CD4" w:rsidRDefault="00CA0CD4" w:rsidP="00CA0CD4">
      <w:pPr>
        <w:rPr>
          <w:rFonts w:ascii="標楷體" w:eastAsia="標楷體" w:hAnsi="標楷體"/>
          <w:szCs w:val="24"/>
        </w:rPr>
      </w:pPr>
      <w:r w:rsidRPr="00CA0CD4">
        <w:rPr>
          <w:rFonts w:ascii="標楷體" w:eastAsia="標楷體" w:hAnsi="標楷體"/>
          <w:szCs w:val="24"/>
        </w:rPr>
        <w:br w:type="page"/>
      </w:r>
    </w:p>
    <w:p w:rsidR="001E6F5F" w:rsidRPr="008D5179" w:rsidRDefault="001E6F5F" w:rsidP="001E6F5F">
      <w:pPr>
        <w:widowControl/>
        <w:jc w:val="center"/>
        <w:rPr>
          <w:rFonts w:ascii="標楷體" w:eastAsia="標楷體" w:hAnsi="標楷體" w:cs="Times New Roman"/>
          <w:b/>
          <w:sz w:val="28"/>
          <w:szCs w:val="28"/>
        </w:rPr>
      </w:pPr>
      <w:r w:rsidRPr="008D5179">
        <w:rPr>
          <w:rFonts w:ascii="標楷體" w:eastAsia="標楷體" w:hAnsi="標楷體" w:cs="Times New Roman" w:hint="eastAsia"/>
          <w:sz w:val="36"/>
          <w:szCs w:val="36"/>
        </w:rPr>
        <w:lastRenderedPageBreak/>
        <w:t>佛光大學內部控制文件制訂</w:t>
      </w:r>
      <w:r w:rsidRPr="008D5179">
        <w:rPr>
          <w:rFonts w:ascii="標楷體" w:eastAsia="標楷體" w:hAnsi="標楷體" w:cs="Times New Roman"/>
          <w:sz w:val="36"/>
          <w:szCs w:val="36"/>
        </w:rPr>
        <w:t>/</w:t>
      </w:r>
      <w:r w:rsidRPr="008D517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982"/>
        <w:gridCol w:w="1301"/>
        <w:gridCol w:w="1082"/>
        <w:gridCol w:w="1106"/>
      </w:tblGrid>
      <w:tr w:rsidR="001E6F5F" w:rsidRPr="008D5179" w:rsidTr="00766122">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b/>
                <w:sz w:val="28"/>
                <w:szCs w:val="28"/>
              </w:rPr>
            </w:pPr>
            <w:r w:rsidRPr="008D5179">
              <w:rPr>
                <w:rFonts w:ascii="標楷體" w:eastAsia="標楷體" w:hAnsi="標楷體" w:hint="eastAsia"/>
                <w:b/>
                <w:sz w:val="28"/>
                <w:szCs w:val="28"/>
              </w:rPr>
              <w:t>文件編號與名稱</w:t>
            </w:r>
          </w:p>
        </w:tc>
        <w:tc>
          <w:tcPr>
            <w:tcW w:w="2528" w:type="pct"/>
            <w:tcBorders>
              <w:top w:val="single" w:sz="12"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both"/>
              <w:rPr>
                <w:rFonts w:ascii="標楷體" w:eastAsia="標楷體" w:hAnsi="標楷體" w:cs="Times New Roman"/>
                <w:b/>
                <w:sz w:val="28"/>
                <w:szCs w:val="28"/>
              </w:rPr>
            </w:pPr>
            <w:r w:rsidRPr="008D5179">
              <w:rPr>
                <w:rFonts w:ascii="標楷體" w:eastAsia="標楷體" w:hAnsi="標楷體" w:cs="Times New Roman" w:hint="eastAsia"/>
                <w:b/>
                <w:sz w:val="28"/>
                <w:szCs w:val="28"/>
              </w:rPr>
              <w:t>1160-001-1</w:t>
            </w:r>
            <w:bookmarkStart w:id="10" w:name="出勤"/>
            <w:r w:rsidRPr="008D5179">
              <w:rPr>
                <w:rFonts w:ascii="標楷體" w:eastAsia="標楷體" w:hAnsi="標楷體" w:cs="Times New Roman"/>
                <w:b/>
                <w:sz w:val="28"/>
                <w:szCs w:val="28"/>
              </w:rPr>
              <w:t>出勤</w:t>
            </w:r>
            <w:r w:rsidRPr="008D5179">
              <w:rPr>
                <w:rFonts w:ascii="標楷體" w:eastAsia="標楷體" w:hAnsi="標楷體" w:cs="Times New Roman" w:hint="eastAsia"/>
                <w:b/>
                <w:sz w:val="28"/>
                <w:szCs w:val="28"/>
              </w:rPr>
              <w:t>-出勤</w:t>
            </w:r>
            <w:bookmarkEnd w:id="10"/>
          </w:p>
        </w:tc>
        <w:tc>
          <w:tcPr>
            <w:tcW w:w="660" w:type="pct"/>
            <w:tcBorders>
              <w:top w:val="single" w:sz="12"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單位</w:t>
            </w:r>
          </w:p>
        </w:tc>
        <w:tc>
          <w:tcPr>
            <w:tcW w:w="1110" w:type="pct"/>
            <w:gridSpan w:val="2"/>
            <w:tcBorders>
              <w:top w:val="single" w:sz="12" w:space="0" w:color="auto"/>
              <w:left w:val="single" w:sz="6" w:space="0" w:color="auto"/>
              <w:bottom w:val="single" w:sz="6" w:space="0" w:color="auto"/>
              <w:right w:val="single" w:sz="12" w:space="0" w:color="auto"/>
            </w:tcBorders>
            <w:vAlign w:val="center"/>
          </w:tcPr>
          <w:p w:rsidR="001E6F5F" w:rsidRPr="008D5179" w:rsidRDefault="001E6F5F" w:rsidP="00766122">
            <w:pPr>
              <w:spacing w:line="0" w:lineRule="atLeast"/>
              <w:jc w:val="both"/>
              <w:rPr>
                <w:rFonts w:ascii="標楷體" w:eastAsia="標楷體" w:hAnsi="標楷體" w:cs="Times New Roman"/>
                <w:b/>
                <w:sz w:val="28"/>
                <w:szCs w:val="28"/>
              </w:rPr>
            </w:pPr>
            <w:r w:rsidRPr="008D5179">
              <w:rPr>
                <w:rFonts w:ascii="標楷體" w:eastAsia="標楷體" w:hAnsi="標楷體" w:cs="Times New Roman" w:hint="eastAsia"/>
                <w:b/>
                <w:sz w:val="28"/>
                <w:szCs w:val="28"/>
              </w:rPr>
              <w:t>人事室</w:t>
            </w:r>
          </w:p>
        </w:tc>
      </w:tr>
      <w:tr w:rsidR="001E6F5F" w:rsidRPr="008D5179" w:rsidTr="0076612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版次</w:t>
            </w:r>
          </w:p>
        </w:tc>
        <w:tc>
          <w:tcPr>
            <w:tcW w:w="2528"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文件制訂</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修訂內容</w:t>
            </w:r>
          </w:p>
        </w:tc>
        <w:tc>
          <w:tcPr>
            <w:tcW w:w="660"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制</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修訂日期</w:t>
            </w:r>
          </w:p>
        </w:tc>
        <w:tc>
          <w:tcPr>
            <w:tcW w:w="549"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修訂人</w:t>
            </w:r>
          </w:p>
        </w:tc>
        <w:tc>
          <w:tcPr>
            <w:tcW w:w="561" w:type="pct"/>
            <w:tcBorders>
              <w:top w:val="single" w:sz="6" w:space="0" w:color="auto"/>
              <w:left w:val="single" w:sz="6" w:space="0" w:color="auto"/>
              <w:bottom w:val="single" w:sz="6"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秘書室確認欄</w:t>
            </w:r>
          </w:p>
        </w:tc>
      </w:tr>
      <w:tr w:rsidR="001E6F5F" w:rsidRPr="008D5179" w:rsidTr="0076612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szCs w:val="24"/>
              </w:rPr>
              <w:t>1</w:t>
            </w:r>
          </w:p>
        </w:tc>
        <w:tc>
          <w:tcPr>
            <w:tcW w:w="2528"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both"/>
              <w:rPr>
                <w:rFonts w:ascii="標楷體" w:eastAsia="標楷體" w:hAnsi="標楷體" w:cs="Times New Roman"/>
                <w:szCs w:val="24"/>
              </w:rPr>
            </w:pPr>
          </w:p>
          <w:p w:rsidR="001E6F5F" w:rsidRPr="008D5179" w:rsidRDefault="001E6F5F" w:rsidP="00766122">
            <w:pPr>
              <w:spacing w:line="0" w:lineRule="atLeast"/>
              <w:jc w:val="both"/>
              <w:rPr>
                <w:rFonts w:ascii="標楷體" w:eastAsia="標楷體" w:hAnsi="標楷體" w:cs="Times New Roman"/>
                <w:szCs w:val="24"/>
              </w:rPr>
            </w:pPr>
            <w:r w:rsidRPr="008D5179">
              <w:rPr>
                <w:rFonts w:ascii="標楷體" w:eastAsia="標楷體" w:hAnsi="標楷體" w:cs="Times New Roman" w:hint="eastAsia"/>
                <w:szCs w:val="24"/>
              </w:rPr>
              <w:t>新訂</w:t>
            </w:r>
          </w:p>
          <w:p w:rsidR="001E6F5F" w:rsidRPr="008D5179" w:rsidRDefault="001E6F5F" w:rsidP="00766122">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100.3月</w:t>
            </w:r>
          </w:p>
        </w:tc>
        <w:tc>
          <w:tcPr>
            <w:tcW w:w="549"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陳美華</w:t>
            </w:r>
          </w:p>
        </w:tc>
        <w:tc>
          <w:tcPr>
            <w:tcW w:w="561" w:type="pct"/>
            <w:tcBorders>
              <w:top w:val="single" w:sz="6" w:space="0" w:color="auto"/>
              <w:left w:val="single" w:sz="6" w:space="0" w:color="auto"/>
              <w:bottom w:val="single" w:sz="6"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r>
      <w:tr w:rsidR="001E6F5F" w:rsidRPr="008D5179" w:rsidTr="0076612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2</w:t>
            </w:r>
          </w:p>
        </w:tc>
        <w:tc>
          <w:tcPr>
            <w:tcW w:w="2528"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ind w:left="163" w:hangingChars="68" w:hanging="163"/>
              <w:jc w:val="both"/>
              <w:rPr>
                <w:rFonts w:ascii="標楷體" w:eastAsia="標楷體" w:hAnsi="標楷體" w:cs="Times New Roman"/>
                <w:szCs w:val="24"/>
              </w:rPr>
            </w:pPr>
            <w:r w:rsidRPr="008D5179">
              <w:rPr>
                <w:rFonts w:ascii="標楷體" w:eastAsia="標楷體" w:hAnsi="標楷體" w:cs="Times New Roman" w:hint="eastAsia"/>
                <w:szCs w:val="24"/>
              </w:rPr>
              <w:t>1.修</w:t>
            </w:r>
            <w:r>
              <w:rPr>
                <w:rFonts w:ascii="標楷體" w:eastAsia="標楷體" w:hAnsi="標楷體" w:cs="Times New Roman" w:hint="eastAsia"/>
                <w:szCs w:val="24"/>
              </w:rPr>
              <w:t>訂</w:t>
            </w:r>
            <w:r w:rsidRPr="008D5179">
              <w:rPr>
                <w:rFonts w:ascii="標楷體" w:eastAsia="標楷體" w:hAnsi="標楷體" w:cs="Times New Roman" w:hint="eastAsia"/>
                <w:szCs w:val="24"/>
              </w:rPr>
              <w:t>原因：文字補正、系統更改。</w:t>
            </w:r>
          </w:p>
          <w:p w:rsidR="001E6F5F" w:rsidRPr="008D5179" w:rsidRDefault="001E6F5F" w:rsidP="00766122">
            <w:pPr>
              <w:spacing w:line="0" w:lineRule="atLeast"/>
              <w:ind w:left="163" w:hangingChars="68" w:hanging="163"/>
              <w:jc w:val="both"/>
              <w:rPr>
                <w:rFonts w:ascii="標楷體" w:eastAsia="標楷體" w:hAnsi="標楷體" w:cs="Times New Roman"/>
                <w:szCs w:val="24"/>
              </w:rPr>
            </w:pPr>
            <w:r w:rsidRPr="008D5179">
              <w:rPr>
                <w:rFonts w:ascii="標楷體" w:eastAsia="標楷體" w:hAnsi="標楷體" w:cs="Times New Roman" w:hint="eastAsia"/>
                <w:szCs w:val="24"/>
              </w:rPr>
              <w:t>2.修正處：</w:t>
            </w:r>
          </w:p>
          <w:p w:rsidR="001E6F5F" w:rsidRPr="008D5179" w:rsidRDefault="001E6F5F" w:rsidP="0076612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（1）流程圖變更。</w:t>
            </w:r>
          </w:p>
          <w:p w:rsidR="001E6F5F" w:rsidRPr="008D5179" w:rsidRDefault="001E6F5F" w:rsidP="0076612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（2）作業程序2.3.1.、2.3.4.、2.3.5.、2.3.6.。</w:t>
            </w:r>
          </w:p>
        </w:tc>
        <w:tc>
          <w:tcPr>
            <w:tcW w:w="660"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w:t>
            </w:r>
            <w:r w:rsidRPr="008D5179">
              <w:rPr>
                <w:rFonts w:ascii="標楷體" w:eastAsia="標楷體" w:hAnsi="標楷體" w:cs="Times New Roman"/>
                <w:szCs w:val="24"/>
              </w:rPr>
              <w:t>.</w:t>
            </w:r>
            <w:r w:rsidRPr="008D5179">
              <w:rPr>
                <w:rFonts w:ascii="標楷體" w:eastAsia="標楷體" w:hAnsi="標楷體" w:cs="Times New Roman" w:hint="eastAsia"/>
                <w:szCs w:val="24"/>
              </w:rPr>
              <w:t>3月</w:t>
            </w:r>
          </w:p>
        </w:tc>
        <w:tc>
          <w:tcPr>
            <w:tcW w:w="549"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61" w:type="pct"/>
            <w:tcBorders>
              <w:top w:val="single" w:sz="6" w:space="0" w:color="auto"/>
              <w:left w:val="single" w:sz="6" w:space="0" w:color="auto"/>
              <w:bottom w:val="single" w:sz="6"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r>
      <w:tr w:rsidR="001E6F5F" w:rsidRPr="008D5179" w:rsidTr="0076612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3</w:t>
            </w:r>
          </w:p>
        </w:tc>
        <w:tc>
          <w:tcPr>
            <w:tcW w:w="2528"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both"/>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1E6F5F" w:rsidRPr="008D5179" w:rsidRDefault="001E6F5F" w:rsidP="00766122">
            <w:pPr>
              <w:spacing w:line="0" w:lineRule="atLeast"/>
              <w:ind w:left="163" w:hangingChars="68" w:hanging="163"/>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1E6F5F" w:rsidRDefault="001E6F5F" w:rsidP="00766122">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3.刪除原因：現已系統化且風險質低，無須控管。</w:t>
            </w:r>
          </w:p>
          <w:p w:rsidR="00513E36" w:rsidRPr="008D5179" w:rsidRDefault="00E304F1" w:rsidP="00766122">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4.105</w:t>
            </w:r>
            <w:r w:rsidR="00513E36">
              <w:rPr>
                <w:rFonts w:ascii="標楷體" w:eastAsia="標楷體" w:hAnsi="標楷體" w:cs="Times New Roman" w:hint="eastAsia"/>
                <w:szCs w:val="24"/>
              </w:rPr>
              <w:t>-4</w:t>
            </w:r>
            <w:r w:rsidR="00513E36" w:rsidRPr="00513E36">
              <w:rPr>
                <w:rFonts w:ascii="標楷體" w:eastAsia="標楷體" w:hAnsi="標楷體" w:cs="Times New Roman" w:hint="eastAsia"/>
                <w:szCs w:val="24"/>
              </w:rPr>
              <w:t>內部控制制度推動小組會議</w:t>
            </w:r>
            <w:r w:rsidR="00513E36">
              <w:rPr>
                <w:rFonts w:ascii="標楷體" w:eastAsia="標楷體" w:hAnsi="標楷體" w:cs="Times New Roman" w:hint="eastAsia"/>
                <w:szCs w:val="24"/>
              </w:rPr>
              <w:t>同意刪除。</w:t>
            </w:r>
          </w:p>
        </w:tc>
        <w:tc>
          <w:tcPr>
            <w:tcW w:w="660"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w:t>
            </w:r>
            <w:r w:rsidRPr="008D5179">
              <w:rPr>
                <w:rFonts w:ascii="標楷體" w:eastAsia="標楷體" w:hAnsi="標楷體" w:cs="Times New Roman"/>
                <w:szCs w:val="24"/>
              </w:rPr>
              <w:t>.</w:t>
            </w:r>
            <w:r w:rsidRPr="008D5179">
              <w:rPr>
                <w:rFonts w:ascii="標楷體" w:eastAsia="標楷體" w:hAnsi="標楷體" w:cs="Times New Roman" w:hint="eastAsia"/>
                <w:szCs w:val="24"/>
              </w:rPr>
              <w:t>11月</w:t>
            </w:r>
          </w:p>
        </w:tc>
        <w:tc>
          <w:tcPr>
            <w:tcW w:w="549"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61" w:type="pct"/>
            <w:tcBorders>
              <w:top w:val="single" w:sz="6" w:space="0" w:color="auto"/>
              <w:left w:val="single" w:sz="6" w:space="0" w:color="auto"/>
              <w:bottom w:val="single" w:sz="6"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r>
      <w:tr w:rsidR="001E6F5F" w:rsidRPr="008D5179" w:rsidTr="0076612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28"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1E6F5F" w:rsidRPr="008D5179" w:rsidRDefault="001E6F5F" w:rsidP="009B58BC">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60" w:type="pct"/>
            <w:tcBorders>
              <w:top w:val="single" w:sz="6" w:space="0" w:color="auto"/>
              <w:left w:val="single" w:sz="6" w:space="0" w:color="auto"/>
              <w:bottom w:val="single" w:sz="6" w:space="0" w:color="auto"/>
              <w:right w:val="single" w:sz="6" w:space="0" w:color="auto"/>
            </w:tcBorders>
            <w:vAlign w:val="center"/>
          </w:tcPr>
          <w:p w:rsidR="001E6F5F" w:rsidRPr="008D5179" w:rsidRDefault="00F9453B" w:rsidP="00766122">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49"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61" w:type="pct"/>
            <w:tcBorders>
              <w:top w:val="single" w:sz="6" w:space="0" w:color="auto"/>
              <w:left w:val="single" w:sz="6" w:space="0" w:color="auto"/>
              <w:bottom w:val="single" w:sz="6"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r>
      <w:tr w:rsidR="001E6F5F" w:rsidRPr="008D5179" w:rsidTr="0076612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c>
          <w:tcPr>
            <w:tcW w:w="2528"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both"/>
              <w:rPr>
                <w:rFonts w:ascii="標楷體" w:eastAsia="標楷體" w:hAnsi="標楷體" w:cs="Times New Roman"/>
                <w:szCs w:val="24"/>
              </w:rPr>
            </w:pPr>
          </w:p>
          <w:p w:rsidR="001E6F5F" w:rsidRPr="008D5179" w:rsidRDefault="001E6F5F" w:rsidP="00766122">
            <w:pPr>
              <w:spacing w:line="0" w:lineRule="atLeast"/>
              <w:jc w:val="both"/>
              <w:rPr>
                <w:rFonts w:ascii="標楷體" w:eastAsia="標楷體" w:hAnsi="標楷體" w:cs="Times New Roman"/>
                <w:szCs w:val="24"/>
              </w:rPr>
            </w:pPr>
          </w:p>
          <w:p w:rsidR="001E6F5F" w:rsidRPr="008D5179" w:rsidRDefault="001E6F5F" w:rsidP="00766122">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c>
          <w:tcPr>
            <w:tcW w:w="549"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c>
          <w:tcPr>
            <w:tcW w:w="561" w:type="pct"/>
            <w:tcBorders>
              <w:top w:val="single" w:sz="6" w:space="0" w:color="auto"/>
              <w:left w:val="single" w:sz="6" w:space="0" w:color="auto"/>
              <w:bottom w:val="single" w:sz="6"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r>
      <w:tr w:rsidR="009B58BC" w:rsidRPr="008D5179" w:rsidTr="0076612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B58BC" w:rsidRPr="008D5179" w:rsidRDefault="009B58BC" w:rsidP="00766122">
            <w:pPr>
              <w:spacing w:line="0" w:lineRule="atLeast"/>
              <w:jc w:val="center"/>
              <w:rPr>
                <w:rFonts w:ascii="標楷體" w:eastAsia="標楷體" w:hAnsi="標楷體" w:cs="Times New Roman"/>
                <w:szCs w:val="24"/>
              </w:rPr>
            </w:pPr>
          </w:p>
        </w:tc>
        <w:tc>
          <w:tcPr>
            <w:tcW w:w="2528" w:type="pct"/>
            <w:tcBorders>
              <w:top w:val="single" w:sz="6" w:space="0" w:color="auto"/>
              <w:left w:val="single" w:sz="6" w:space="0" w:color="auto"/>
              <w:bottom w:val="single" w:sz="6" w:space="0" w:color="auto"/>
              <w:right w:val="single" w:sz="6" w:space="0" w:color="auto"/>
            </w:tcBorders>
            <w:vAlign w:val="center"/>
          </w:tcPr>
          <w:p w:rsidR="009B58BC" w:rsidRDefault="009B58BC" w:rsidP="00766122">
            <w:pPr>
              <w:spacing w:line="0" w:lineRule="atLeast"/>
              <w:jc w:val="both"/>
              <w:rPr>
                <w:rFonts w:ascii="標楷體" w:eastAsia="標楷體" w:hAnsi="標楷體" w:cs="Times New Roman"/>
                <w:szCs w:val="24"/>
              </w:rPr>
            </w:pPr>
          </w:p>
          <w:p w:rsidR="009B58BC" w:rsidRDefault="009B58BC" w:rsidP="00766122">
            <w:pPr>
              <w:spacing w:line="0" w:lineRule="atLeast"/>
              <w:jc w:val="both"/>
              <w:rPr>
                <w:rFonts w:ascii="標楷體" w:eastAsia="標楷體" w:hAnsi="標楷體" w:cs="Times New Roman"/>
                <w:szCs w:val="24"/>
              </w:rPr>
            </w:pPr>
          </w:p>
          <w:p w:rsidR="009B58BC" w:rsidRPr="008D5179" w:rsidRDefault="009B58BC" w:rsidP="00766122">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6" w:space="0" w:color="auto"/>
              <w:right w:val="single" w:sz="6" w:space="0" w:color="auto"/>
            </w:tcBorders>
            <w:vAlign w:val="center"/>
          </w:tcPr>
          <w:p w:rsidR="009B58BC" w:rsidRPr="008D5179" w:rsidRDefault="009B58BC" w:rsidP="00766122">
            <w:pPr>
              <w:spacing w:line="0" w:lineRule="atLeast"/>
              <w:jc w:val="center"/>
              <w:rPr>
                <w:rFonts w:ascii="標楷體" w:eastAsia="標楷體" w:hAnsi="標楷體" w:cs="Times New Roman"/>
                <w:szCs w:val="24"/>
              </w:rPr>
            </w:pPr>
          </w:p>
        </w:tc>
        <w:tc>
          <w:tcPr>
            <w:tcW w:w="549" w:type="pct"/>
            <w:tcBorders>
              <w:top w:val="single" w:sz="6" w:space="0" w:color="auto"/>
              <w:left w:val="single" w:sz="6" w:space="0" w:color="auto"/>
              <w:bottom w:val="single" w:sz="6" w:space="0" w:color="auto"/>
              <w:right w:val="single" w:sz="6" w:space="0" w:color="auto"/>
            </w:tcBorders>
            <w:vAlign w:val="center"/>
          </w:tcPr>
          <w:p w:rsidR="009B58BC" w:rsidRPr="008D5179" w:rsidRDefault="009B58BC" w:rsidP="00766122">
            <w:pPr>
              <w:spacing w:line="0" w:lineRule="atLeast"/>
              <w:jc w:val="center"/>
              <w:rPr>
                <w:rFonts w:ascii="標楷體" w:eastAsia="標楷體" w:hAnsi="標楷體" w:cs="Times New Roman"/>
                <w:szCs w:val="24"/>
              </w:rPr>
            </w:pPr>
          </w:p>
        </w:tc>
        <w:tc>
          <w:tcPr>
            <w:tcW w:w="561" w:type="pct"/>
            <w:tcBorders>
              <w:top w:val="single" w:sz="6" w:space="0" w:color="auto"/>
              <w:left w:val="single" w:sz="6" w:space="0" w:color="auto"/>
              <w:bottom w:val="single" w:sz="6" w:space="0" w:color="auto"/>
              <w:right w:val="single" w:sz="12" w:space="0" w:color="auto"/>
            </w:tcBorders>
            <w:vAlign w:val="center"/>
          </w:tcPr>
          <w:p w:rsidR="009B58BC" w:rsidRPr="008D5179" w:rsidRDefault="009B58BC" w:rsidP="00766122">
            <w:pPr>
              <w:spacing w:line="0" w:lineRule="atLeast"/>
              <w:jc w:val="center"/>
              <w:rPr>
                <w:rFonts w:ascii="標楷體" w:eastAsia="標楷體" w:hAnsi="標楷體" w:cs="Times New Roman"/>
                <w:szCs w:val="24"/>
              </w:rPr>
            </w:pPr>
          </w:p>
        </w:tc>
      </w:tr>
      <w:tr w:rsidR="001E6F5F" w:rsidRPr="008D5179" w:rsidTr="00766122">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c>
          <w:tcPr>
            <w:tcW w:w="2528" w:type="pct"/>
            <w:tcBorders>
              <w:top w:val="single" w:sz="6" w:space="0" w:color="auto"/>
              <w:left w:val="single" w:sz="6" w:space="0" w:color="auto"/>
              <w:bottom w:val="single" w:sz="12" w:space="0" w:color="auto"/>
              <w:right w:val="single" w:sz="6" w:space="0" w:color="auto"/>
            </w:tcBorders>
            <w:vAlign w:val="center"/>
          </w:tcPr>
          <w:p w:rsidR="001E6F5F" w:rsidRPr="008D5179" w:rsidRDefault="001E6F5F" w:rsidP="00766122">
            <w:pPr>
              <w:spacing w:line="0" w:lineRule="atLeast"/>
              <w:jc w:val="both"/>
              <w:rPr>
                <w:rFonts w:ascii="標楷體" w:eastAsia="標楷體" w:hAnsi="標楷體" w:cs="Times New Roman"/>
                <w:szCs w:val="24"/>
              </w:rPr>
            </w:pPr>
          </w:p>
          <w:p w:rsidR="001E6F5F" w:rsidRPr="008D5179" w:rsidRDefault="001E6F5F" w:rsidP="00766122">
            <w:pPr>
              <w:spacing w:line="0" w:lineRule="atLeast"/>
              <w:jc w:val="both"/>
              <w:rPr>
                <w:rFonts w:ascii="標楷體" w:eastAsia="標楷體" w:hAnsi="標楷體" w:cs="Times New Roman"/>
                <w:szCs w:val="24"/>
              </w:rPr>
            </w:pPr>
          </w:p>
          <w:p w:rsidR="001E6F5F" w:rsidRPr="008D5179" w:rsidRDefault="001E6F5F" w:rsidP="00766122">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12"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c>
          <w:tcPr>
            <w:tcW w:w="549" w:type="pct"/>
            <w:tcBorders>
              <w:top w:val="single" w:sz="6" w:space="0" w:color="auto"/>
              <w:left w:val="single" w:sz="6" w:space="0" w:color="auto"/>
              <w:bottom w:val="single" w:sz="12"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c>
          <w:tcPr>
            <w:tcW w:w="561" w:type="pct"/>
            <w:tcBorders>
              <w:top w:val="single" w:sz="6" w:space="0" w:color="auto"/>
              <w:left w:val="single" w:sz="6" w:space="0" w:color="auto"/>
              <w:bottom w:val="single" w:sz="12"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r>
    </w:tbl>
    <w:p w:rsidR="001E6F5F" w:rsidRPr="008D5179" w:rsidRDefault="00404364" w:rsidP="001E6F5F">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1E6F5F" w:rsidRPr="008D5179" w:rsidRDefault="001E6F5F" w:rsidP="001E6F5F">
      <w:pPr>
        <w:rPr>
          <w:rFonts w:ascii="Times New Roman" w:eastAsia="新細明體" w:hAnsi="Times New Roman" w:cs="Times New Roman"/>
          <w:szCs w:val="24"/>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709440" behindDoc="0" locked="0" layoutInCell="1" allowOverlap="1" wp14:anchorId="038D5DE9" wp14:editId="615874D5">
                <wp:simplePos x="0" y="0"/>
                <wp:positionH relativeFrom="column">
                  <wp:posOffset>4280535</wp:posOffset>
                </wp:positionH>
                <wp:positionV relativeFrom="paragraph">
                  <wp:posOffset>1336158</wp:posOffset>
                </wp:positionV>
                <wp:extent cx="2057400" cy="5715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644AF7" w:rsidRDefault="00C049FF" w:rsidP="001E6F5F">
                            <w:pPr>
                              <w:rPr>
                                <w:rFonts w:ascii="標楷體" w:eastAsia="標楷體" w:hAnsi="標楷體"/>
                                <w:sz w:val="16"/>
                                <w:szCs w:val="16"/>
                              </w:rPr>
                            </w:pPr>
                            <w:r w:rsidRPr="00644AF7">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644AF7" w:rsidRDefault="00C049FF" w:rsidP="001E6F5F">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7.05pt;margin-top:105.2pt;width:162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eUtsw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" filled="f" stroked="f">
                <v:textbox>
                  <w:txbxContent>
                    <w:p w:rsidR="00C049FF" w:rsidRPr="00644AF7" w:rsidRDefault="00C049FF" w:rsidP="001E6F5F">
                      <w:pPr>
                        <w:rPr>
                          <w:rFonts w:ascii="標楷體" w:eastAsia="標楷體" w:hAnsi="標楷體"/>
                          <w:sz w:val="16"/>
                          <w:szCs w:val="16"/>
                        </w:rPr>
                      </w:pPr>
                      <w:r w:rsidRPr="00644AF7">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644AF7" w:rsidRDefault="00C049FF" w:rsidP="001E6F5F">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v:textbox>
              </v:shape>
            </w:pict>
          </mc:Fallback>
        </mc:AlternateContent>
      </w:r>
      <w:r w:rsidRPr="008D5179">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1E6F5F"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1E6F5F" w:rsidRPr="008D5179" w:rsidRDefault="001E6F5F"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1E6F5F" w:rsidRPr="008D5179" w:rsidTr="00404364">
        <w:trPr>
          <w:jc w:val="center"/>
        </w:trPr>
        <w:tc>
          <w:tcPr>
            <w:tcW w:w="2250" w:type="pct"/>
            <w:tcBorders>
              <w:left w:val="single" w:sz="12" w:space="0" w:color="auto"/>
              <w:bottom w:val="single" w:sz="2" w:space="0" w:color="auto"/>
              <w:right w:val="single" w:sz="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1E6F5F" w:rsidRPr="008D5179" w:rsidTr="00404364">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1E6F5F" w:rsidRPr="008D5179" w:rsidRDefault="001E6F5F" w:rsidP="00766122">
            <w:pPr>
              <w:spacing w:line="0" w:lineRule="atLeast"/>
              <w:jc w:val="center"/>
              <w:rPr>
                <w:rFonts w:ascii="標楷體" w:eastAsia="標楷體" w:hAnsi="標楷體"/>
                <w:b/>
                <w:szCs w:val="24"/>
              </w:rPr>
            </w:pPr>
            <w:r w:rsidRPr="008D5179">
              <w:rPr>
                <w:rFonts w:ascii="標楷體" w:eastAsia="標楷體" w:hAnsi="標楷體"/>
                <w:b/>
                <w:szCs w:val="24"/>
              </w:rPr>
              <w:t>出勤</w:t>
            </w:r>
          </w:p>
          <w:p w:rsidR="001E6F5F" w:rsidRPr="008D5179" w:rsidRDefault="001E6F5F" w:rsidP="00766122">
            <w:pPr>
              <w:spacing w:line="0" w:lineRule="atLeast"/>
              <w:jc w:val="center"/>
              <w:rPr>
                <w:rFonts w:ascii="標楷體" w:eastAsia="標楷體" w:hAnsi="標楷體"/>
                <w:b/>
                <w:color w:val="000000" w:themeColor="text1"/>
              </w:rPr>
            </w:pPr>
            <w:r w:rsidRPr="008D5179">
              <w:rPr>
                <w:rFonts w:ascii="標楷體" w:eastAsia="標楷體" w:hAnsi="標楷體" w:hint="eastAsia"/>
                <w:b/>
                <w:szCs w:val="24"/>
              </w:rPr>
              <w:t>出勤</w:t>
            </w:r>
          </w:p>
        </w:tc>
        <w:tc>
          <w:tcPr>
            <w:tcW w:w="934" w:type="pct"/>
            <w:tcBorders>
              <w:left w:val="single" w:sz="2" w:space="0" w:color="auto"/>
              <w:bottom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1160-001-1</w:t>
            </w:r>
          </w:p>
        </w:tc>
        <w:tc>
          <w:tcPr>
            <w:tcW w:w="660" w:type="pct"/>
            <w:tcBorders>
              <w:bottom w:val="single" w:sz="12" w:space="0" w:color="auto"/>
            </w:tcBorders>
            <w:vAlign w:val="center"/>
          </w:tcPr>
          <w:p w:rsidR="001E6F5F" w:rsidRPr="001E6F5F" w:rsidRDefault="001E6F5F" w:rsidP="00766122">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04</w:t>
            </w:r>
            <w:r w:rsidRPr="001E6F5F">
              <w:rPr>
                <w:rFonts w:ascii="標楷體" w:eastAsia="標楷體" w:hAnsi="標楷體"/>
                <w:color w:val="CC00CC"/>
                <w:sz w:val="20"/>
                <w:szCs w:val="20"/>
              </w:rPr>
              <w:t>/</w:t>
            </w:r>
          </w:p>
          <w:p w:rsidR="001E6F5F" w:rsidRPr="001E6F5F" w:rsidRDefault="001E6F5F" w:rsidP="00ED1EFF">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107.0</w:t>
            </w:r>
            <w:r w:rsidR="00ED1EFF">
              <w:rPr>
                <w:rFonts w:ascii="標楷體" w:eastAsia="標楷體" w:hAnsi="標楷體" w:hint="eastAsia"/>
                <w:color w:val="CC00CC"/>
                <w:sz w:val="20"/>
                <w:szCs w:val="20"/>
              </w:rPr>
              <w:t>4.18</w:t>
            </w:r>
          </w:p>
        </w:tc>
        <w:tc>
          <w:tcPr>
            <w:tcW w:w="523" w:type="pct"/>
            <w:tcBorders>
              <w:bottom w:val="single" w:sz="12"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第1頁/</w:t>
            </w:r>
          </w:p>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1E6F5F" w:rsidRPr="00F71006" w:rsidRDefault="00404364" w:rsidP="001E6F5F">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1E6F5F" w:rsidRPr="008D5179" w:rsidRDefault="001E6F5F" w:rsidP="001E6F5F">
      <w:pPr>
        <w:autoSpaceDE w:val="0"/>
        <w:autoSpaceDN w:val="0"/>
        <w:adjustRightInd w:val="0"/>
        <w:spacing w:before="100" w:beforeAutospacing="1"/>
        <w:jc w:val="both"/>
        <w:textAlignment w:val="baseline"/>
        <w:rPr>
          <w:rFonts w:ascii="標楷體" w:eastAsia="標楷體" w:hAnsi="標楷體"/>
          <w:b/>
          <w:bCs/>
          <w:szCs w:val="24"/>
        </w:rPr>
      </w:pPr>
      <w:r w:rsidRPr="008D5179">
        <w:rPr>
          <w:rFonts w:ascii="標楷體" w:eastAsia="標楷體" w:hAnsi="標楷體" w:hint="eastAsia"/>
          <w:b/>
          <w:bCs/>
          <w:szCs w:val="24"/>
        </w:rPr>
        <w:t>1.流程圖：</w:t>
      </w:r>
    </w:p>
    <w:p w:rsidR="001E6F5F" w:rsidRDefault="001E6F5F" w:rsidP="001E6F5F">
      <w:pPr>
        <w:autoSpaceDE w:val="0"/>
        <w:autoSpaceDN w:val="0"/>
        <w:adjustRightInd w:val="0"/>
        <w:jc w:val="both"/>
        <w:textAlignment w:val="baseline"/>
        <w:rPr>
          <w:rFonts w:ascii="標楷體" w:eastAsia="標楷體" w:hAnsi="標楷體"/>
          <w:b/>
          <w:bCs/>
          <w:szCs w:val="24"/>
        </w:rPr>
      </w:pPr>
      <w:r>
        <w:object w:dxaOrig="10856" w:dyaOrig="10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35pt;height:555.35pt" o:ole="">
            <v:imagedata r:id="rId10" o:title=""/>
          </v:shape>
          <o:OLEObject Type="Embed" ProgID="Visio.Drawing.11" ShapeID="_x0000_i1025" DrawAspect="Content" ObjectID="_1599563150" r:id="rId11"/>
        </w:object>
      </w:r>
    </w:p>
    <w:p w:rsidR="001E6F5F" w:rsidRDefault="001E6F5F" w:rsidP="001E6F5F">
      <w:pPr>
        <w:autoSpaceDE w:val="0"/>
        <w:autoSpaceDN w:val="0"/>
        <w:adjustRightInd w:val="0"/>
        <w:jc w:val="both"/>
        <w:textAlignment w:val="baseline"/>
        <w:rPr>
          <w:rFonts w:ascii="標楷體" w:eastAsia="標楷體" w:hAnsi="標楷體"/>
          <w:b/>
          <w:bCs/>
          <w:szCs w:val="24"/>
        </w:rPr>
      </w:pPr>
      <w:r>
        <w:rPr>
          <w:rFonts w:ascii="標楷體" w:eastAsia="標楷體" w:hAnsi="標楷體"/>
          <w:b/>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1E6F5F"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1E6F5F" w:rsidRPr="008D5179" w:rsidRDefault="001E6F5F"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1E6F5F" w:rsidRPr="008D5179" w:rsidTr="00404364">
        <w:trPr>
          <w:jc w:val="center"/>
        </w:trPr>
        <w:tc>
          <w:tcPr>
            <w:tcW w:w="2250" w:type="pct"/>
            <w:tcBorders>
              <w:left w:val="single" w:sz="12" w:space="0" w:color="auto"/>
              <w:bottom w:val="single" w:sz="2" w:space="0" w:color="auto"/>
              <w:right w:val="single" w:sz="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1E6F5F" w:rsidRPr="008D5179" w:rsidTr="00404364">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1E6F5F" w:rsidRPr="008D5179" w:rsidRDefault="001E6F5F" w:rsidP="00766122">
            <w:pPr>
              <w:spacing w:line="0" w:lineRule="atLeast"/>
              <w:jc w:val="center"/>
              <w:rPr>
                <w:rFonts w:ascii="標楷體" w:eastAsia="標楷體" w:hAnsi="標楷體"/>
                <w:b/>
                <w:szCs w:val="24"/>
              </w:rPr>
            </w:pPr>
            <w:r w:rsidRPr="008D5179">
              <w:rPr>
                <w:rFonts w:ascii="標楷體" w:eastAsia="標楷體" w:hAnsi="標楷體"/>
                <w:b/>
                <w:szCs w:val="24"/>
              </w:rPr>
              <w:t>出勤</w:t>
            </w:r>
          </w:p>
          <w:p w:rsidR="001E6F5F" w:rsidRPr="008D5179" w:rsidRDefault="001E6F5F" w:rsidP="00766122">
            <w:pPr>
              <w:spacing w:line="0" w:lineRule="atLeast"/>
              <w:jc w:val="center"/>
              <w:rPr>
                <w:rFonts w:ascii="標楷體" w:eastAsia="標楷體" w:hAnsi="標楷體"/>
                <w:b/>
                <w:color w:val="000000" w:themeColor="text1"/>
              </w:rPr>
            </w:pPr>
            <w:r w:rsidRPr="008D5179">
              <w:rPr>
                <w:rFonts w:ascii="標楷體" w:eastAsia="標楷體" w:hAnsi="標楷體" w:hint="eastAsia"/>
                <w:b/>
                <w:szCs w:val="24"/>
              </w:rPr>
              <w:t>出勤</w:t>
            </w:r>
          </w:p>
        </w:tc>
        <w:tc>
          <w:tcPr>
            <w:tcW w:w="934" w:type="pct"/>
            <w:tcBorders>
              <w:left w:val="single" w:sz="2" w:space="0" w:color="auto"/>
              <w:bottom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1160-001-1</w:t>
            </w:r>
          </w:p>
        </w:tc>
        <w:tc>
          <w:tcPr>
            <w:tcW w:w="660" w:type="pct"/>
            <w:tcBorders>
              <w:bottom w:val="single" w:sz="12" w:space="0" w:color="auto"/>
            </w:tcBorders>
            <w:vAlign w:val="center"/>
          </w:tcPr>
          <w:p w:rsidR="00ED1EFF" w:rsidRPr="001E6F5F" w:rsidRDefault="00ED1EFF" w:rsidP="00ED1EFF">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04</w:t>
            </w:r>
            <w:r w:rsidRPr="001E6F5F">
              <w:rPr>
                <w:rFonts w:ascii="標楷體" w:eastAsia="標楷體" w:hAnsi="標楷體"/>
                <w:color w:val="CC00CC"/>
                <w:sz w:val="20"/>
                <w:szCs w:val="20"/>
              </w:rPr>
              <w:t>/</w:t>
            </w:r>
          </w:p>
          <w:p w:rsidR="001E6F5F" w:rsidRPr="001E6F5F" w:rsidRDefault="00ED1EFF" w:rsidP="00ED1EFF">
            <w:pPr>
              <w:spacing w:line="0" w:lineRule="atLeast"/>
              <w:jc w:val="center"/>
              <w:rPr>
                <w:rFonts w:ascii="標楷體" w:eastAsia="標楷體" w:hAnsi="標楷體"/>
                <w:color w:val="CC00CC"/>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23" w:type="pct"/>
            <w:tcBorders>
              <w:bottom w:val="single" w:sz="12"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1E6F5F" w:rsidRPr="008D5179" w:rsidRDefault="00404364" w:rsidP="001E6F5F">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1E6F5F" w:rsidRPr="008D5179" w:rsidRDefault="001E6F5F" w:rsidP="001E6F5F">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2.作業程序：</w:t>
      </w:r>
    </w:p>
    <w:p w:rsidR="001E6F5F" w:rsidRPr="008D5179" w:rsidRDefault="001E6F5F" w:rsidP="001E6F5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2.1.上班時間：</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2.1.1.職工：除假日外，每日應依照辦公時間到校上下班。</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2.1.2.</w:t>
      </w:r>
      <w:r w:rsidRPr="008D5179">
        <w:rPr>
          <w:rFonts w:ascii="標楷體" w:eastAsia="標楷體" w:hAnsi="標楷體" w:cs="Times New Roman"/>
          <w:szCs w:val="24"/>
        </w:rPr>
        <w:t>專兼任教師</w:t>
      </w:r>
      <w:r w:rsidRPr="008D5179">
        <w:rPr>
          <w:rFonts w:ascii="標楷體" w:eastAsia="標楷體" w:hAnsi="標楷體" w:cs="Times New Roman" w:hint="eastAsia"/>
          <w:szCs w:val="24"/>
        </w:rPr>
        <w:t>：</w:t>
      </w:r>
      <w:r w:rsidRPr="008D5179">
        <w:rPr>
          <w:rFonts w:ascii="標楷體" w:eastAsia="標楷體" w:hAnsi="標楷體" w:cs="Times New Roman"/>
          <w:szCs w:val="24"/>
        </w:rPr>
        <w:t>應按教師授課時間表所訂時間授課</w:t>
      </w:r>
      <w:r w:rsidRPr="008D5179">
        <w:rPr>
          <w:rFonts w:ascii="標楷體" w:eastAsia="標楷體" w:hAnsi="標楷體" w:cs="Times New Roman" w:hint="eastAsia"/>
          <w:szCs w:val="24"/>
        </w:rPr>
        <w:t>，並執行輔導學生責任。</w:t>
      </w:r>
    </w:p>
    <w:p w:rsidR="001E6F5F" w:rsidRPr="008D5179" w:rsidRDefault="001E6F5F" w:rsidP="001E6F5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2.2.出勤紀錄：</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2.2.1.</w:t>
      </w:r>
      <w:r>
        <w:rPr>
          <w:rFonts w:ascii="標楷體" w:eastAsia="標楷體" w:hAnsi="標楷體" w:cs="Times New Roman" w:hint="eastAsia"/>
          <w:szCs w:val="24"/>
        </w:rPr>
        <w:t>職工（一級單位主管除外）</w:t>
      </w:r>
      <w:r w:rsidRPr="008D5179">
        <w:rPr>
          <w:rFonts w:ascii="標楷體" w:eastAsia="標楷體" w:hAnsi="標楷體" w:cs="Times New Roman" w:hint="eastAsia"/>
          <w:szCs w:val="24"/>
        </w:rPr>
        <w:t>上下班一律以本校網路簽到退系統辦理簽到或簽退。</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2.2.2.教師出勤以誠信為原則，故不施行打卡或簽到制度。</w:t>
      </w:r>
    </w:p>
    <w:p w:rsidR="001E6F5F" w:rsidRPr="008D5179" w:rsidRDefault="001E6F5F" w:rsidP="001E6F5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2.3.刷卡異常：</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2.3.1.上下班漏簽到或簽退每學年以四次為限，超過者每次扣考績0.2分。漏簽到或簽退人員需於漏簽到或簽退發生之日起十日內於校園e化整合系統-請假作業專區填寫「職工異常簽到或簽退說明表」經主管簽核送至人事室。</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2.3.2.異常原因若為電腦或網路問題，將「</w:t>
      </w:r>
      <w:r w:rsidRPr="008D5179">
        <w:rPr>
          <w:rFonts w:ascii="標楷體" w:eastAsia="標楷體" w:hAnsi="標楷體" w:cs="Times New Roman" w:hint="eastAsia"/>
          <w:color w:val="000000"/>
          <w:szCs w:val="24"/>
        </w:rPr>
        <w:t>職工</w:t>
      </w:r>
      <w:r w:rsidRPr="008D5179">
        <w:rPr>
          <w:rFonts w:ascii="標楷體" w:eastAsia="標楷體" w:hAnsi="標楷體" w:cs="Times New Roman" w:hint="eastAsia"/>
          <w:szCs w:val="24"/>
        </w:rPr>
        <w:t>異常簽到或簽退說明表」會簽圖書暨資訊處。</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2.3.3.若異常原因為電腦或網路問題或不可抗力因素所造成，則註銷當次漏刷卡紀錄，若刷卡異常並非上述原因則登錄漏刷卡一次。</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2.3.4.</w:t>
      </w:r>
      <w:r w:rsidRPr="008D5179">
        <w:rPr>
          <w:rFonts w:ascii="標楷體" w:eastAsia="標楷體" w:hAnsi="標楷體" w:cs="Times New Roman"/>
          <w:szCs w:val="24"/>
        </w:rPr>
        <w:t>凡</w:t>
      </w:r>
      <w:r w:rsidRPr="008D5179">
        <w:rPr>
          <w:rFonts w:ascii="標楷體" w:eastAsia="標楷體" w:hAnsi="標楷體" w:cs="Times New Roman" w:hint="eastAsia"/>
          <w:szCs w:val="24"/>
        </w:rPr>
        <w:t>當日</w:t>
      </w:r>
      <w:r w:rsidRPr="008D5179">
        <w:rPr>
          <w:rFonts w:ascii="標楷體" w:eastAsia="標楷體" w:hAnsi="標楷體" w:cs="Times New Roman"/>
          <w:szCs w:val="24"/>
        </w:rPr>
        <w:t>未</w:t>
      </w:r>
      <w:r w:rsidRPr="008D5179">
        <w:rPr>
          <w:rFonts w:ascii="標楷體" w:eastAsia="標楷體" w:hAnsi="標楷體" w:cs="Times New Roman" w:hint="eastAsia"/>
          <w:szCs w:val="24"/>
        </w:rPr>
        <w:t>簽到或簽退</w:t>
      </w:r>
      <w:r w:rsidRPr="008D5179">
        <w:rPr>
          <w:rFonts w:ascii="標楷體" w:eastAsia="標楷體" w:hAnsi="標楷體" w:cs="Times New Roman"/>
          <w:szCs w:val="24"/>
        </w:rPr>
        <w:t>，亦未</w:t>
      </w:r>
      <w:r w:rsidRPr="008D5179">
        <w:rPr>
          <w:rFonts w:ascii="標楷體" w:eastAsia="標楷體" w:hAnsi="標楷體" w:cs="Times New Roman" w:hint="eastAsia"/>
          <w:szCs w:val="24"/>
        </w:rPr>
        <w:t>於事前</w:t>
      </w:r>
      <w:r w:rsidRPr="008D5179">
        <w:rPr>
          <w:rFonts w:ascii="標楷體" w:eastAsia="標楷體" w:hAnsi="標楷體" w:cs="Times New Roman"/>
          <w:szCs w:val="24"/>
        </w:rPr>
        <w:t>辦理請假手續</w:t>
      </w:r>
      <w:r w:rsidRPr="008D5179">
        <w:rPr>
          <w:rFonts w:ascii="標楷體" w:eastAsia="標楷體" w:hAnsi="標楷體" w:cs="Times New Roman" w:hint="eastAsia"/>
          <w:szCs w:val="24"/>
        </w:rPr>
        <w:t>者</w:t>
      </w:r>
      <w:r w:rsidRPr="008D5179">
        <w:rPr>
          <w:rFonts w:ascii="標楷體" w:eastAsia="標楷體" w:hAnsi="標楷體" w:cs="Times New Roman"/>
          <w:szCs w:val="24"/>
        </w:rPr>
        <w:t>，</w:t>
      </w:r>
      <w:r w:rsidRPr="008D5179">
        <w:rPr>
          <w:rFonts w:ascii="標楷體" w:eastAsia="標楷體" w:hAnsi="標楷體" w:cs="Times New Roman" w:hint="eastAsia"/>
          <w:szCs w:val="24"/>
        </w:rPr>
        <w:t>除有急病或緊急事故者，或未辦理異常說明外，</w:t>
      </w:r>
      <w:r w:rsidRPr="008D5179">
        <w:rPr>
          <w:rFonts w:ascii="標楷體" w:eastAsia="標楷體" w:hAnsi="標楷體" w:cs="Times New Roman"/>
          <w:szCs w:val="24"/>
        </w:rPr>
        <w:t>一律以曠職論。</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2.3.5.超過十日辦理異常說明者，每次扣考績0.3分。超過十日亦不辦理異常說明者，則依2.3.4.辦理。</w:t>
      </w:r>
    </w:p>
    <w:p w:rsidR="001E6F5F" w:rsidRPr="008D5179" w:rsidRDefault="001E6F5F" w:rsidP="001E6F5F">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3.</w:t>
      </w:r>
      <w:r w:rsidRPr="008D5179">
        <w:rPr>
          <w:rFonts w:ascii="標楷體" w:eastAsia="標楷體" w:hAnsi="標楷體" w:cs="Times New Roman"/>
          <w:b/>
          <w:bCs/>
          <w:szCs w:val="24"/>
        </w:rPr>
        <w:t>控制重點：</w:t>
      </w:r>
    </w:p>
    <w:p w:rsidR="001E6F5F" w:rsidRPr="008D5179" w:rsidRDefault="001E6F5F" w:rsidP="001E6F5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3.1.教職員工是否依規定出勤上下班？</w:t>
      </w:r>
    </w:p>
    <w:p w:rsidR="001E6F5F" w:rsidRPr="008D5179" w:rsidRDefault="001E6F5F" w:rsidP="001E6F5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3.2.簽到、簽退異常情形是否屬實？</w:t>
      </w:r>
    </w:p>
    <w:p w:rsidR="001E6F5F" w:rsidRPr="008D5179" w:rsidRDefault="001E6F5F" w:rsidP="001E6F5F">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4.使用表單：</w:t>
      </w:r>
    </w:p>
    <w:p w:rsidR="001E6F5F" w:rsidRPr="008D5179" w:rsidRDefault="001E6F5F" w:rsidP="001E6F5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4.1.職工異常簽到或簽退說明表。</w:t>
      </w:r>
    </w:p>
    <w:p w:rsidR="001E6F5F" w:rsidRPr="008D5179" w:rsidRDefault="001E6F5F" w:rsidP="001E6F5F">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5.依據及相關文件：</w:t>
      </w:r>
    </w:p>
    <w:p w:rsidR="00CA0CD4" w:rsidRDefault="001E6F5F" w:rsidP="001E6F5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5.1.佛光大學職技人員辦公出勤管理辦法。</w:t>
      </w:r>
    </w:p>
    <w:p w:rsidR="001E6F5F" w:rsidRDefault="001E6F5F" w:rsidP="001E6F5F">
      <w:pPr>
        <w:tabs>
          <w:tab w:val="num" w:pos="1080"/>
        </w:tabs>
        <w:ind w:leftChars="100" w:left="720" w:hangingChars="200" w:hanging="480"/>
        <w:rPr>
          <w:rFonts w:ascii="標楷體" w:eastAsia="標楷體" w:hAnsi="標楷體" w:cs="Times New Roman"/>
          <w:szCs w:val="24"/>
        </w:rPr>
      </w:pPr>
    </w:p>
    <w:p w:rsidR="001E6F5F" w:rsidRDefault="001E6F5F" w:rsidP="001E6F5F">
      <w:pPr>
        <w:tabs>
          <w:tab w:val="num" w:pos="1080"/>
        </w:tabs>
        <w:ind w:leftChars="100" w:left="720" w:hangingChars="200" w:hanging="480"/>
        <w:rPr>
          <w:rFonts w:ascii="標楷體" w:eastAsia="標楷體" w:hAnsi="標楷體" w:cs="Times New Roman"/>
          <w:szCs w:val="24"/>
        </w:rPr>
      </w:pPr>
      <w:r>
        <w:rPr>
          <w:rFonts w:ascii="標楷體" w:eastAsia="標楷體" w:hAnsi="標楷體" w:cs="Times New Roman"/>
          <w:szCs w:val="24"/>
        </w:rPr>
        <w:br w:type="page"/>
      </w:r>
    </w:p>
    <w:p w:rsidR="003B39E6" w:rsidRPr="008D5179" w:rsidRDefault="003B39E6" w:rsidP="003B39E6">
      <w:pPr>
        <w:widowControl/>
        <w:jc w:val="center"/>
        <w:rPr>
          <w:rFonts w:ascii="標楷體" w:eastAsia="標楷體" w:hAnsi="標楷體" w:cs="Times New Roman"/>
          <w:b/>
          <w:sz w:val="28"/>
          <w:szCs w:val="28"/>
        </w:rPr>
      </w:pPr>
      <w:r w:rsidRPr="008D5179">
        <w:rPr>
          <w:rFonts w:ascii="標楷體" w:eastAsia="標楷體" w:hAnsi="標楷體" w:cs="Times New Roman" w:hint="eastAsia"/>
          <w:sz w:val="36"/>
          <w:szCs w:val="36"/>
        </w:rPr>
        <w:lastRenderedPageBreak/>
        <w:t>佛光大學內部控制文件制訂</w:t>
      </w:r>
      <w:r w:rsidRPr="008D5179">
        <w:rPr>
          <w:rFonts w:ascii="標楷體" w:eastAsia="標楷體" w:hAnsi="標楷體" w:cs="Times New Roman"/>
          <w:sz w:val="36"/>
          <w:szCs w:val="36"/>
        </w:rPr>
        <w:t>/</w:t>
      </w:r>
      <w:r w:rsidRPr="008D517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5"/>
        <w:gridCol w:w="5008"/>
        <w:gridCol w:w="1230"/>
        <w:gridCol w:w="999"/>
        <w:gridCol w:w="1092"/>
      </w:tblGrid>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b/>
                <w:sz w:val="28"/>
                <w:szCs w:val="28"/>
              </w:rPr>
            </w:pPr>
            <w:r w:rsidRPr="008D5179">
              <w:rPr>
                <w:rFonts w:ascii="標楷體" w:eastAsia="標楷體" w:hAnsi="標楷體" w:hint="eastAsia"/>
                <w:b/>
                <w:sz w:val="28"/>
                <w:szCs w:val="28"/>
              </w:rPr>
              <w:t>文件編號與名稱</w:t>
            </w:r>
          </w:p>
        </w:tc>
        <w:tc>
          <w:tcPr>
            <w:tcW w:w="2541" w:type="pct"/>
            <w:vAlign w:val="center"/>
          </w:tcPr>
          <w:p w:rsidR="003B39E6" w:rsidRPr="008D5179" w:rsidRDefault="003B39E6" w:rsidP="00766122">
            <w:pPr>
              <w:spacing w:line="0" w:lineRule="atLeast"/>
              <w:jc w:val="both"/>
              <w:rPr>
                <w:rFonts w:ascii="標楷體" w:eastAsia="標楷體" w:hAnsi="標楷體" w:cs="Times New Roman"/>
                <w:b/>
                <w:sz w:val="28"/>
                <w:szCs w:val="28"/>
              </w:rPr>
            </w:pPr>
            <w:bookmarkStart w:id="11" w:name="加班"/>
            <w:r w:rsidRPr="008D5179">
              <w:rPr>
                <w:rFonts w:ascii="標楷體" w:eastAsia="標楷體" w:hAnsi="標楷體" w:cs="Times New Roman" w:hint="eastAsia"/>
                <w:b/>
                <w:sz w:val="28"/>
                <w:szCs w:val="28"/>
              </w:rPr>
              <w:t>1160-001-2</w:t>
            </w:r>
            <w:bookmarkStart w:id="12" w:name="出勤–加班"/>
            <w:r w:rsidRPr="008D5179">
              <w:rPr>
                <w:rFonts w:ascii="標楷體" w:eastAsia="標楷體" w:hAnsi="標楷體" w:cs="Times New Roman" w:hint="eastAsia"/>
                <w:b/>
                <w:sz w:val="28"/>
                <w:szCs w:val="28"/>
              </w:rPr>
              <w:t>出勤–加班</w:t>
            </w:r>
            <w:bookmarkEnd w:id="11"/>
            <w:bookmarkEnd w:id="12"/>
          </w:p>
        </w:tc>
        <w:tc>
          <w:tcPr>
            <w:tcW w:w="624" w:type="pct"/>
            <w:vAlign w:val="center"/>
          </w:tcPr>
          <w:p w:rsidR="003B39E6" w:rsidRPr="008D5179" w:rsidRDefault="003B39E6"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單位</w:t>
            </w:r>
          </w:p>
        </w:tc>
        <w:tc>
          <w:tcPr>
            <w:tcW w:w="1061" w:type="pct"/>
            <w:gridSpan w:val="2"/>
            <w:vAlign w:val="center"/>
          </w:tcPr>
          <w:p w:rsidR="003B39E6" w:rsidRPr="008D5179" w:rsidRDefault="003B39E6" w:rsidP="00766122">
            <w:pPr>
              <w:spacing w:line="0" w:lineRule="atLeast"/>
              <w:jc w:val="both"/>
              <w:rPr>
                <w:rFonts w:ascii="標楷體" w:eastAsia="標楷體" w:hAnsi="標楷體" w:cs="Times New Roman"/>
                <w:b/>
                <w:sz w:val="28"/>
                <w:szCs w:val="28"/>
              </w:rPr>
            </w:pPr>
            <w:r w:rsidRPr="008D5179">
              <w:rPr>
                <w:rFonts w:ascii="標楷體" w:eastAsia="標楷體" w:hAnsi="標楷體" w:cs="Times New Roman" w:hint="eastAsia"/>
                <w:b/>
                <w:sz w:val="28"/>
                <w:szCs w:val="28"/>
              </w:rPr>
              <w:t>人事室</w:t>
            </w: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版次</w:t>
            </w:r>
          </w:p>
        </w:tc>
        <w:tc>
          <w:tcPr>
            <w:tcW w:w="2541" w:type="pct"/>
            <w:vAlign w:val="center"/>
          </w:tcPr>
          <w:p w:rsidR="003B39E6" w:rsidRPr="008D5179" w:rsidRDefault="003B39E6"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文件制訂</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修訂內容</w:t>
            </w:r>
          </w:p>
        </w:tc>
        <w:tc>
          <w:tcPr>
            <w:tcW w:w="624" w:type="pct"/>
            <w:vAlign w:val="center"/>
          </w:tcPr>
          <w:p w:rsidR="003B39E6" w:rsidRPr="008D5179" w:rsidRDefault="003B39E6"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制</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修訂日期</w:t>
            </w:r>
          </w:p>
        </w:tc>
        <w:tc>
          <w:tcPr>
            <w:tcW w:w="507" w:type="pct"/>
            <w:vAlign w:val="center"/>
          </w:tcPr>
          <w:p w:rsidR="003B39E6" w:rsidRPr="008D5179" w:rsidRDefault="003B39E6"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修訂人</w:t>
            </w:r>
          </w:p>
        </w:tc>
        <w:tc>
          <w:tcPr>
            <w:tcW w:w="554" w:type="pct"/>
            <w:vAlign w:val="center"/>
          </w:tcPr>
          <w:p w:rsidR="003B39E6" w:rsidRPr="008D5179" w:rsidRDefault="003B39E6"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秘書室確認欄</w:t>
            </w: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szCs w:val="24"/>
              </w:rPr>
              <w:t>1</w:t>
            </w:r>
          </w:p>
        </w:tc>
        <w:tc>
          <w:tcPr>
            <w:tcW w:w="2541" w:type="pct"/>
            <w:vAlign w:val="center"/>
          </w:tcPr>
          <w:p w:rsidR="003B39E6" w:rsidRPr="008D5179" w:rsidRDefault="003B39E6" w:rsidP="00766122">
            <w:pPr>
              <w:spacing w:line="0" w:lineRule="atLeast"/>
              <w:jc w:val="both"/>
              <w:rPr>
                <w:rFonts w:ascii="標楷體" w:eastAsia="標楷體" w:hAnsi="標楷體" w:cs="Times New Roman"/>
                <w:szCs w:val="24"/>
              </w:rPr>
            </w:pPr>
          </w:p>
          <w:p w:rsidR="003B39E6" w:rsidRPr="008D5179" w:rsidRDefault="003B39E6" w:rsidP="00766122">
            <w:pPr>
              <w:spacing w:line="0" w:lineRule="atLeast"/>
              <w:jc w:val="both"/>
              <w:rPr>
                <w:rFonts w:ascii="標楷體" w:eastAsia="標楷體" w:hAnsi="標楷體" w:cs="Times New Roman"/>
                <w:szCs w:val="24"/>
              </w:rPr>
            </w:pPr>
            <w:r w:rsidRPr="008D5179">
              <w:rPr>
                <w:rFonts w:ascii="標楷體" w:eastAsia="標楷體" w:hAnsi="標楷體" w:cs="Times New Roman" w:hint="eastAsia"/>
                <w:szCs w:val="24"/>
              </w:rPr>
              <w:t>新訂</w:t>
            </w:r>
          </w:p>
          <w:p w:rsidR="003B39E6" w:rsidRPr="008D5179" w:rsidRDefault="003B39E6" w:rsidP="00766122">
            <w:pPr>
              <w:spacing w:line="0" w:lineRule="atLeast"/>
              <w:jc w:val="both"/>
              <w:rPr>
                <w:rFonts w:ascii="標楷體" w:eastAsia="標楷體" w:hAnsi="標楷體" w:cs="Times New Roman"/>
                <w:szCs w:val="24"/>
              </w:rPr>
            </w:pPr>
          </w:p>
        </w:tc>
        <w:tc>
          <w:tcPr>
            <w:tcW w:w="624"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100.3月</w:t>
            </w:r>
          </w:p>
        </w:tc>
        <w:tc>
          <w:tcPr>
            <w:tcW w:w="507"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陳美華</w:t>
            </w:r>
          </w:p>
        </w:tc>
        <w:tc>
          <w:tcPr>
            <w:tcW w:w="554" w:type="pct"/>
            <w:vAlign w:val="center"/>
          </w:tcPr>
          <w:p w:rsidR="003B39E6" w:rsidRPr="008D5179" w:rsidRDefault="003B39E6" w:rsidP="00766122">
            <w:pPr>
              <w:spacing w:line="0" w:lineRule="atLeast"/>
              <w:jc w:val="center"/>
              <w:rPr>
                <w:rFonts w:ascii="標楷體" w:eastAsia="標楷體" w:hAnsi="標楷體" w:cs="Times New Roman"/>
                <w:szCs w:val="24"/>
              </w:rPr>
            </w:pP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2</w:t>
            </w:r>
          </w:p>
        </w:tc>
        <w:tc>
          <w:tcPr>
            <w:tcW w:w="2541" w:type="pct"/>
            <w:vAlign w:val="center"/>
          </w:tcPr>
          <w:p w:rsidR="003B39E6" w:rsidRPr="008D5179" w:rsidRDefault="003B39E6" w:rsidP="00766122">
            <w:pPr>
              <w:spacing w:line="0" w:lineRule="atLeast"/>
              <w:ind w:left="163" w:hangingChars="68" w:hanging="163"/>
              <w:jc w:val="both"/>
              <w:rPr>
                <w:rFonts w:ascii="標楷體" w:eastAsia="標楷體" w:hAnsi="標楷體" w:cs="Times New Roman"/>
                <w:szCs w:val="24"/>
              </w:rPr>
            </w:pPr>
            <w:r w:rsidRPr="008D5179">
              <w:rPr>
                <w:rFonts w:ascii="標楷體" w:eastAsia="標楷體" w:hAnsi="標楷體" w:cs="Times New Roman" w:hint="eastAsia"/>
                <w:szCs w:val="24"/>
              </w:rPr>
              <w:t>1.修</w:t>
            </w:r>
            <w:r>
              <w:rPr>
                <w:rFonts w:ascii="標楷體" w:eastAsia="標楷體" w:hAnsi="標楷體" w:cs="Times New Roman" w:hint="eastAsia"/>
                <w:szCs w:val="24"/>
              </w:rPr>
              <w:t>訂</w:t>
            </w:r>
            <w:r w:rsidRPr="008D5179">
              <w:rPr>
                <w:rFonts w:ascii="標楷體" w:eastAsia="標楷體" w:hAnsi="標楷體" w:cs="Times New Roman" w:hint="eastAsia"/>
                <w:szCs w:val="24"/>
              </w:rPr>
              <w:t>原因：文字補正、系統更改。</w:t>
            </w:r>
          </w:p>
          <w:p w:rsidR="003B39E6" w:rsidRPr="008D5179" w:rsidRDefault="003B39E6" w:rsidP="00766122">
            <w:pPr>
              <w:spacing w:line="0" w:lineRule="atLeast"/>
              <w:ind w:left="163" w:hangingChars="68" w:hanging="163"/>
              <w:jc w:val="both"/>
              <w:rPr>
                <w:rFonts w:ascii="標楷體" w:eastAsia="標楷體" w:hAnsi="標楷體" w:cs="Times New Roman"/>
                <w:szCs w:val="24"/>
              </w:rPr>
            </w:pPr>
            <w:r w:rsidRPr="008D5179">
              <w:rPr>
                <w:rFonts w:ascii="標楷體" w:eastAsia="標楷體" w:hAnsi="標楷體" w:cs="Times New Roman" w:hint="eastAsia"/>
                <w:szCs w:val="24"/>
              </w:rPr>
              <w:t>2.修正處：</w:t>
            </w:r>
          </w:p>
          <w:p w:rsidR="003B39E6" w:rsidRPr="008D5179" w:rsidRDefault="003B39E6" w:rsidP="0076612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（1）流程圖變更。</w:t>
            </w:r>
          </w:p>
          <w:p w:rsidR="003B39E6" w:rsidRPr="008D5179" w:rsidRDefault="003B39E6" w:rsidP="0076612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（2）作業程序</w:t>
            </w:r>
            <w:r>
              <w:rPr>
                <w:rFonts w:ascii="標楷體" w:eastAsia="標楷體" w:hAnsi="標楷體" w:cs="Times New Roman" w:hint="eastAsia"/>
                <w:szCs w:val="24"/>
              </w:rPr>
              <w:t>修改</w:t>
            </w:r>
            <w:r w:rsidRPr="008D5179">
              <w:rPr>
                <w:rFonts w:ascii="標楷體" w:eastAsia="標楷體" w:hAnsi="標楷體" w:cs="Times New Roman" w:hint="eastAsia"/>
                <w:szCs w:val="24"/>
              </w:rPr>
              <w:t>2.1.、2.3.、2.5.、2.6.、2.7.、2.8.。</w:t>
            </w:r>
          </w:p>
          <w:p w:rsidR="003B39E6" w:rsidRPr="008D5179" w:rsidRDefault="003B39E6" w:rsidP="0076612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（3）控制重點</w:t>
            </w:r>
            <w:r>
              <w:rPr>
                <w:rFonts w:ascii="標楷體" w:eastAsia="標楷體" w:hAnsi="標楷體" w:cs="Times New Roman" w:hint="eastAsia"/>
                <w:szCs w:val="24"/>
              </w:rPr>
              <w:t>修改</w:t>
            </w:r>
            <w:r w:rsidRPr="008D5179">
              <w:rPr>
                <w:rFonts w:ascii="標楷體" w:eastAsia="標楷體" w:hAnsi="標楷體" w:cs="Times New Roman" w:hint="eastAsia"/>
                <w:szCs w:val="24"/>
              </w:rPr>
              <w:t>3.2.。</w:t>
            </w:r>
          </w:p>
          <w:p w:rsidR="003B39E6" w:rsidRPr="008D5179" w:rsidRDefault="003B39E6" w:rsidP="0076612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（4）使用表單</w:t>
            </w:r>
            <w:r>
              <w:rPr>
                <w:rFonts w:ascii="標楷體" w:eastAsia="標楷體" w:hAnsi="標楷體" w:cs="Times New Roman" w:hint="eastAsia"/>
                <w:szCs w:val="24"/>
              </w:rPr>
              <w:t>修改</w:t>
            </w:r>
            <w:r w:rsidRPr="008D5179">
              <w:rPr>
                <w:rFonts w:ascii="標楷體" w:eastAsia="標楷體" w:hAnsi="標楷體" w:cs="Times New Roman" w:hint="eastAsia"/>
                <w:szCs w:val="24"/>
              </w:rPr>
              <w:t>4.1.。</w:t>
            </w:r>
          </w:p>
          <w:p w:rsidR="003B39E6" w:rsidRPr="008D5179" w:rsidRDefault="003B39E6" w:rsidP="0076612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（5）依據及相關文件</w:t>
            </w:r>
            <w:r>
              <w:rPr>
                <w:rFonts w:ascii="標楷體" w:eastAsia="標楷體" w:hAnsi="標楷體" w:cs="Times New Roman" w:hint="eastAsia"/>
                <w:szCs w:val="24"/>
              </w:rPr>
              <w:t>修改</w:t>
            </w:r>
            <w:r w:rsidRPr="008D5179">
              <w:rPr>
                <w:rFonts w:ascii="標楷體" w:eastAsia="標楷體" w:hAnsi="標楷體" w:cs="Times New Roman" w:hint="eastAsia"/>
                <w:szCs w:val="24"/>
              </w:rPr>
              <w:t>5.1.。</w:t>
            </w:r>
          </w:p>
        </w:tc>
        <w:tc>
          <w:tcPr>
            <w:tcW w:w="624"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w:t>
            </w:r>
            <w:r w:rsidRPr="008D5179">
              <w:rPr>
                <w:rFonts w:ascii="標楷體" w:eastAsia="標楷體" w:hAnsi="標楷體" w:cs="Times New Roman"/>
                <w:szCs w:val="24"/>
              </w:rPr>
              <w:t>.</w:t>
            </w:r>
            <w:r w:rsidRPr="008D5179">
              <w:rPr>
                <w:rFonts w:ascii="標楷體" w:eastAsia="標楷體" w:hAnsi="標楷體" w:cs="Times New Roman" w:hint="eastAsia"/>
                <w:szCs w:val="24"/>
              </w:rPr>
              <w:t>3月</w:t>
            </w:r>
          </w:p>
        </w:tc>
        <w:tc>
          <w:tcPr>
            <w:tcW w:w="507"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54" w:type="pct"/>
            <w:vAlign w:val="center"/>
          </w:tcPr>
          <w:p w:rsidR="003B39E6" w:rsidRPr="008D5179" w:rsidRDefault="003B39E6" w:rsidP="00766122">
            <w:pPr>
              <w:spacing w:line="0" w:lineRule="atLeast"/>
              <w:jc w:val="center"/>
              <w:rPr>
                <w:rFonts w:ascii="標楷體" w:eastAsia="標楷體" w:hAnsi="標楷體" w:cs="Times New Roman"/>
                <w:szCs w:val="24"/>
              </w:rPr>
            </w:pP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3</w:t>
            </w:r>
          </w:p>
        </w:tc>
        <w:tc>
          <w:tcPr>
            <w:tcW w:w="2541" w:type="pct"/>
            <w:vAlign w:val="center"/>
          </w:tcPr>
          <w:p w:rsidR="003B39E6" w:rsidRPr="008D5179" w:rsidRDefault="003B39E6" w:rsidP="00766122">
            <w:pPr>
              <w:spacing w:line="0" w:lineRule="atLeast"/>
              <w:jc w:val="both"/>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3B39E6" w:rsidRPr="008D5179" w:rsidRDefault="003B39E6" w:rsidP="00766122">
            <w:pPr>
              <w:spacing w:line="0" w:lineRule="atLeast"/>
              <w:ind w:left="163" w:hangingChars="68" w:hanging="163"/>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3B39E6" w:rsidRDefault="003B39E6" w:rsidP="00766122">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3.刪除原因：現已系統化且風險質低，無須控管。</w:t>
            </w:r>
          </w:p>
          <w:p w:rsidR="00513E36" w:rsidRPr="00513E36" w:rsidRDefault="00513E36" w:rsidP="00E304F1">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4.</w:t>
            </w:r>
            <w:r w:rsidR="00E304F1">
              <w:rPr>
                <w:rFonts w:ascii="標楷體" w:eastAsia="標楷體" w:hAnsi="標楷體" w:cs="Times New Roman" w:hint="eastAsia"/>
                <w:szCs w:val="24"/>
              </w:rPr>
              <w:t>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24"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105.11月</w:t>
            </w:r>
          </w:p>
        </w:tc>
        <w:tc>
          <w:tcPr>
            <w:tcW w:w="507"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54" w:type="pct"/>
            <w:vAlign w:val="center"/>
          </w:tcPr>
          <w:p w:rsidR="003B39E6" w:rsidRPr="008D5179" w:rsidRDefault="003B39E6" w:rsidP="00766122">
            <w:pPr>
              <w:spacing w:line="0" w:lineRule="atLeast"/>
              <w:jc w:val="center"/>
              <w:rPr>
                <w:rFonts w:ascii="標楷體" w:eastAsia="標楷體" w:hAnsi="標楷體" w:cs="Times New Roman"/>
                <w:szCs w:val="24"/>
              </w:rPr>
            </w:pP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41" w:type="pct"/>
            <w:vAlign w:val="center"/>
          </w:tcPr>
          <w:p w:rsidR="003B39E6" w:rsidRPr="008D5179" w:rsidRDefault="003B39E6" w:rsidP="00766122">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3B39E6" w:rsidRPr="008D5179" w:rsidRDefault="003B39E6" w:rsidP="009B58BC">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24" w:type="pct"/>
            <w:vAlign w:val="center"/>
          </w:tcPr>
          <w:p w:rsidR="003B39E6" w:rsidRPr="008D5179" w:rsidRDefault="00F9453B" w:rsidP="00766122">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07"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54" w:type="pct"/>
            <w:vAlign w:val="center"/>
          </w:tcPr>
          <w:p w:rsidR="003B39E6" w:rsidRPr="008D5179" w:rsidRDefault="003B39E6" w:rsidP="00766122">
            <w:pPr>
              <w:spacing w:line="0" w:lineRule="atLeast"/>
              <w:jc w:val="center"/>
              <w:rPr>
                <w:rFonts w:ascii="標楷體" w:eastAsia="標楷體" w:hAnsi="標楷體" w:cs="Times New Roman"/>
                <w:szCs w:val="24"/>
              </w:rPr>
            </w:pP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2541" w:type="pct"/>
            <w:vAlign w:val="center"/>
          </w:tcPr>
          <w:p w:rsidR="003B39E6" w:rsidRDefault="003B39E6" w:rsidP="00766122">
            <w:pPr>
              <w:spacing w:line="0" w:lineRule="atLeast"/>
              <w:jc w:val="both"/>
              <w:rPr>
                <w:rFonts w:ascii="標楷體" w:eastAsia="標楷體" w:hAnsi="標楷體" w:cs="Times New Roman"/>
                <w:szCs w:val="24"/>
              </w:rPr>
            </w:pPr>
          </w:p>
          <w:p w:rsidR="003B39E6" w:rsidRDefault="003B39E6" w:rsidP="00766122">
            <w:pPr>
              <w:spacing w:line="0" w:lineRule="atLeast"/>
              <w:jc w:val="both"/>
              <w:rPr>
                <w:rFonts w:ascii="標楷體" w:eastAsia="標楷體" w:hAnsi="標楷體" w:cs="Times New Roman"/>
                <w:szCs w:val="24"/>
              </w:rPr>
            </w:pPr>
          </w:p>
          <w:p w:rsidR="003B39E6" w:rsidRPr="008D5179" w:rsidRDefault="003B39E6" w:rsidP="00766122">
            <w:pPr>
              <w:spacing w:line="0" w:lineRule="atLeast"/>
              <w:jc w:val="both"/>
              <w:rPr>
                <w:rFonts w:ascii="標楷體" w:eastAsia="標楷體" w:hAnsi="標楷體" w:cs="Times New Roman"/>
                <w:szCs w:val="24"/>
              </w:rPr>
            </w:pPr>
          </w:p>
        </w:tc>
        <w:tc>
          <w:tcPr>
            <w:tcW w:w="624"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507"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554" w:type="pct"/>
            <w:vAlign w:val="center"/>
          </w:tcPr>
          <w:p w:rsidR="003B39E6" w:rsidRPr="008D5179" w:rsidRDefault="003B39E6" w:rsidP="00766122">
            <w:pPr>
              <w:spacing w:line="0" w:lineRule="atLeast"/>
              <w:jc w:val="center"/>
              <w:rPr>
                <w:rFonts w:ascii="標楷體" w:eastAsia="標楷體" w:hAnsi="標楷體" w:cs="Times New Roman"/>
                <w:szCs w:val="24"/>
              </w:rPr>
            </w:pP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2541" w:type="pct"/>
            <w:vAlign w:val="center"/>
          </w:tcPr>
          <w:p w:rsidR="003B39E6" w:rsidRPr="008D5179" w:rsidRDefault="003B39E6" w:rsidP="00766122">
            <w:pPr>
              <w:spacing w:line="0" w:lineRule="atLeast"/>
              <w:jc w:val="both"/>
              <w:rPr>
                <w:rFonts w:ascii="標楷體" w:eastAsia="標楷體" w:hAnsi="標楷體" w:cs="Times New Roman"/>
                <w:szCs w:val="24"/>
              </w:rPr>
            </w:pPr>
          </w:p>
          <w:p w:rsidR="003B39E6" w:rsidRPr="008D5179" w:rsidRDefault="003B39E6" w:rsidP="00766122">
            <w:pPr>
              <w:spacing w:line="0" w:lineRule="atLeast"/>
              <w:jc w:val="both"/>
              <w:rPr>
                <w:rFonts w:ascii="標楷體" w:eastAsia="標楷體" w:hAnsi="標楷體" w:cs="Times New Roman"/>
                <w:szCs w:val="24"/>
              </w:rPr>
            </w:pPr>
          </w:p>
          <w:p w:rsidR="003B39E6" w:rsidRPr="008D5179" w:rsidRDefault="003B39E6" w:rsidP="00766122">
            <w:pPr>
              <w:spacing w:line="0" w:lineRule="atLeast"/>
              <w:jc w:val="both"/>
              <w:rPr>
                <w:rFonts w:ascii="標楷體" w:eastAsia="標楷體" w:hAnsi="標楷體" w:cs="Times New Roman"/>
                <w:szCs w:val="24"/>
              </w:rPr>
            </w:pPr>
          </w:p>
        </w:tc>
        <w:tc>
          <w:tcPr>
            <w:tcW w:w="624"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507"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554" w:type="pct"/>
            <w:vAlign w:val="center"/>
          </w:tcPr>
          <w:p w:rsidR="003B39E6" w:rsidRPr="008D5179" w:rsidRDefault="003B39E6" w:rsidP="00766122">
            <w:pPr>
              <w:spacing w:line="0" w:lineRule="atLeast"/>
              <w:jc w:val="center"/>
              <w:rPr>
                <w:rFonts w:ascii="標楷體" w:eastAsia="標楷體" w:hAnsi="標楷體" w:cs="Times New Roman"/>
                <w:szCs w:val="24"/>
              </w:rPr>
            </w:pP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2541" w:type="pct"/>
            <w:vAlign w:val="center"/>
          </w:tcPr>
          <w:p w:rsidR="003B39E6" w:rsidRPr="008D5179" w:rsidRDefault="003B39E6" w:rsidP="00766122">
            <w:pPr>
              <w:spacing w:line="0" w:lineRule="atLeast"/>
              <w:jc w:val="both"/>
              <w:rPr>
                <w:rFonts w:ascii="標楷體" w:eastAsia="標楷體" w:hAnsi="標楷體" w:cs="Times New Roman"/>
                <w:szCs w:val="24"/>
              </w:rPr>
            </w:pPr>
          </w:p>
          <w:p w:rsidR="003B39E6" w:rsidRPr="008D5179" w:rsidRDefault="003B39E6" w:rsidP="00766122">
            <w:pPr>
              <w:spacing w:line="0" w:lineRule="atLeast"/>
              <w:jc w:val="both"/>
              <w:rPr>
                <w:rFonts w:ascii="標楷體" w:eastAsia="標楷體" w:hAnsi="標楷體" w:cs="Times New Roman"/>
                <w:szCs w:val="24"/>
              </w:rPr>
            </w:pPr>
          </w:p>
          <w:p w:rsidR="003B39E6" w:rsidRPr="008D5179" w:rsidRDefault="003B39E6" w:rsidP="00766122">
            <w:pPr>
              <w:spacing w:line="0" w:lineRule="atLeast"/>
              <w:jc w:val="both"/>
              <w:rPr>
                <w:rFonts w:ascii="標楷體" w:eastAsia="標楷體" w:hAnsi="標楷體" w:cs="Times New Roman"/>
                <w:szCs w:val="24"/>
              </w:rPr>
            </w:pPr>
          </w:p>
        </w:tc>
        <w:tc>
          <w:tcPr>
            <w:tcW w:w="624"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507"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554" w:type="pct"/>
            <w:vAlign w:val="center"/>
          </w:tcPr>
          <w:p w:rsidR="003B39E6" w:rsidRPr="008D5179" w:rsidRDefault="003B39E6" w:rsidP="00766122">
            <w:pPr>
              <w:spacing w:line="0" w:lineRule="atLeast"/>
              <w:jc w:val="center"/>
              <w:rPr>
                <w:rFonts w:ascii="標楷體" w:eastAsia="標楷體" w:hAnsi="標楷體" w:cs="Times New Roman"/>
                <w:szCs w:val="24"/>
              </w:rPr>
            </w:pPr>
          </w:p>
        </w:tc>
      </w:tr>
    </w:tbl>
    <w:p w:rsidR="003B39E6" w:rsidRDefault="00404364" w:rsidP="00404364">
      <w:pPr>
        <w:jc w:val="right"/>
        <w:rPr>
          <w:rFonts w:ascii="Times New Roman" w:eastAsia="新細明體" w:hAnsi="Times New Roman" w:cs="Times New Roman"/>
          <w:szCs w:val="24"/>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3B39E6" w:rsidRPr="008D5179" w:rsidRDefault="003B39E6" w:rsidP="003B39E6">
      <w:pPr>
        <w:rPr>
          <w:rFonts w:ascii="Times New Roman" w:eastAsia="新細明體" w:hAnsi="Times New Roman" w:cs="Times New Roman"/>
          <w:szCs w:val="24"/>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711488" behindDoc="0" locked="0" layoutInCell="1" allowOverlap="1" wp14:anchorId="1986EA45" wp14:editId="67D61934">
                <wp:simplePos x="0" y="0"/>
                <wp:positionH relativeFrom="column">
                  <wp:posOffset>4276090</wp:posOffset>
                </wp:positionH>
                <wp:positionV relativeFrom="paragraph">
                  <wp:posOffset>745062</wp:posOffset>
                </wp:positionV>
                <wp:extent cx="2057400" cy="57150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7D5224" w:rsidRDefault="00C049FF" w:rsidP="003B39E6">
                            <w:pPr>
                              <w:rPr>
                                <w:rFonts w:ascii="標楷體" w:eastAsia="標楷體" w:hAnsi="標楷體"/>
                                <w:sz w:val="16"/>
                                <w:szCs w:val="16"/>
                              </w:rPr>
                            </w:pPr>
                            <w:r w:rsidRPr="007D5224">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7D5224" w:rsidRDefault="00C049FF" w:rsidP="003B39E6">
                            <w:pPr>
                              <w:rPr>
                                <w:rFonts w:ascii="標楷體" w:eastAsia="標楷體" w:hAnsi="標楷體"/>
                                <w:sz w:val="16"/>
                                <w:szCs w:val="16"/>
                              </w:rPr>
                            </w:pPr>
                            <w:r w:rsidRPr="007D522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36.7pt;margin-top:58.65pt;width:162pt;height: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4X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" filled="f" stroked="f">
                <v:textbox>
                  <w:txbxContent>
                    <w:p w:rsidR="00C049FF" w:rsidRPr="007D5224" w:rsidRDefault="00C049FF" w:rsidP="003B39E6">
                      <w:pPr>
                        <w:rPr>
                          <w:rFonts w:ascii="標楷體" w:eastAsia="標楷體" w:hAnsi="標楷體"/>
                          <w:sz w:val="16"/>
                          <w:szCs w:val="16"/>
                        </w:rPr>
                      </w:pPr>
                      <w:r w:rsidRPr="007D5224">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7D5224" w:rsidRDefault="00C049FF" w:rsidP="003B39E6">
                      <w:pPr>
                        <w:rPr>
                          <w:rFonts w:ascii="標楷體" w:eastAsia="標楷體" w:hAnsi="標楷體"/>
                          <w:sz w:val="16"/>
                          <w:szCs w:val="16"/>
                        </w:rPr>
                      </w:pPr>
                      <w:r w:rsidRPr="007D5224">
                        <w:rPr>
                          <w:rFonts w:ascii="標楷體" w:eastAsia="標楷體" w:hAnsi="標楷體" w:hint="eastAsia"/>
                          <w:sz w:val="16"/>
                          <w:szCs w:val="16"/>
                        </w:rPr>
                        <w:t>保存期限：至依附的文件作廢為止</w:t>
                      </w:r>
                    </w:p>
                  </w:txbxContent>
                </v:textbox>
              </v:shape>
            </w:pict>
          </mc:Fallback>
        </mc:AlternateContent>
      </w:r>
      <w:r w:rsidRPr="008D5179">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41"/>
        <w:gridCol w:w="1246"/>
        <w:gridCol w:w="1301"/>
        <w:gridCol w:w="1031"/>
      </w:tblGrid>
      <w:tr w:rsidR="003B39E6"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3B39E6" w:rsidRPr="008D5179" w:rsidRDefault="003B39E6"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3B39E6" w:rsidRPr="008D5179" w:rsidTr="00404364">
        <w:trPr>
          <w:jc w:val="center"/>
        </w:trPr>
        <w:tc>
          <w:tcPr>
            <w:tcW w:w="2251" w:type="pct"/>
            <w:tcBorders>
              <w:left w:val="single" w:sz="12" w:space="0" w:color="auto"/>
              <w:bottom w:val="single" w:sz="2" w:space="0" w:color="auto"/>
              <w:right w:val="single" w:sz="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3B39E6" w:rsidRPr="008D5179" w:rsidTr="00404364">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3B39E6" w:rsidRPr="008D5179" w:rsidRDefault="003B39E6" w:rsidP="00766122">
            <w:pPr>
              <w:spacing w:line="0" w:lineRule="atLeast"/>
              <w:jc w:val="center"/>
              <w:rPr>
                <w:rFonts w:ascii="標楷體" w:eastAsia="標楷體" w:hAnsi="標楷體"/>
                <w:b/>
                <w:szCs w:val="24"/>
              </w:rPr>
            </w:pPr>
            <w:r w:rsidRPr="008D5179">
              <w:rPr>
                <w:rFonts w:ascii="標楷體" w:eastAsia="標楷體" w:hAnsi="標楷體"/>
                <w:b/>
                <w:szCs w:val="24"/>
              </w:rPr>
              <w:t>出勤</w:t>
            </w:r>
          </w:p>
          <w:p w:rsidR="003B39E6" w:rsidRPr="008D5179" w:rsidRDefault="003B39E6"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加班</w:t>
            </w:r>
          </w:p>
        </w:tc>
        <w:tc>
          <w:tcPr>
            <w:tcW w:w="934" w:type="pct"/>
            <w:tcBorders>
              <w:left w:val="single" w:sz="2" w:space="0" w:color="auto"/>
              <w:bottom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1160-001-2</w:t>
            </w:r>
          </w:p>
        </w:tc>
        <w:tc>
          <w:tcPr>
            <w:tcW w:w="660" w:type="pct"/>
            <w:tcBorders>
              <w:bottom w:val="single" w:sz="12" w:space="0" w:color="auto"/>
            </w:tcBorders>
            <w:vAlign w:val="center"/>
          </w:tcPr>
          <w:p w:rsidR="00ED1EFF" w:rsidRPr="001E6F5F" w:rsidRDefault="00ED1EFF" w:rsidP="00ED1EFF">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04</w:t>
            </w:r>
            <w:r w:rsidRPr="001E6F5F">
              <w:rPr>
                <w:rFonts w:ascii="標楷體" w:eastAsia="標楷體" w:hAnsi="標楷體"/>
                <w:color w:val="CC00CC"/>
                <w:sz w:val="20"/>
                <w:szCs w:val="20"/>
              </w:rPr>
              <w:t>/</w:t>
            </w:r>
          </w:p>
          <w:p w:rsidR="003B39E6" w:rsidRPr="008D5179" w:rsidRDefault="00ED1EFF" w:rsidP="00ED1EFF">
            <w:pPr>
              <w:spacing w:line="0" w:lineRule="atLeast"/>
              <w:jc w:val="center"/>
              <w:rPr>
                <w:rFonts w:ascii="標楷體" w:eastAsia="標楷體" w:hAnsi="標楷體"/>
                <w:color w:val="000000" w:themeColor="text1"/>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22" w:type="pct"/>
            <w:tcBorders>
              <w:bottom w:val="single" w:sz="12" w:space="0" w:color="auto"/>
              <w:right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3B39E6" w:rsidRPr="001B7BF7" w:rsidRDefault="00404364" w:rsidP="003B39E6">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3B39E6" w:rsidRPr="008D5179" w:rsidRDefault="003B39E6" w:rsidP="003B39E6">
      <w:pPr>
        <w:spacing w:before="100" w:beforeAutospacing="1"/>
        <w:jc w:val="both"/>
        <w:rPr>
          <w:rFonts w:ascii="標楷體" w:eastAsia="標楷體" w:hAnsi="標楷體"/>
          <w:b/>
          <w:szCs w:val="24"/>
        </w:rPr>
      </w:pPr>
      <w:r w:rsidRPr="008D5179">
        <w:rPr>
          <w:rFonts w:ascii="標楷體" w:eastAsia="標楷體" w:hAnsi="標楷體" w:hint="eastAsia"/>
          <w:b/>
          <w:szCs w:val="24"/>
        </w:rPr>
        <w:t>1.流程圖：</w:t>
      </w:r>
    </w:p>
    <w:p w:rsidR="003B39E6" w:rsidRPr="00F97A53" w:rsidRDefault="003B39E6" w:rsidP="003B39E6">
      <w:pPr>
        <w:tabs>
          <w:tab w:val="left" w:pos="360"/>
        </w:tabs>
        <w:autoSpaceDE w:val="0"/>
        <w:autoSpaceDN w:val="0"/>
        <w:adjustRightInd w:val="0"/>
        <w:spacing w:line="0" w:lineRule="atLeast"/>
        <w:textAlignment w:val="baseline"/>
        <w:rPr>
          <w:rFonts w:ascii="標楷體" w:eastAsia="標楷體" w:hAnsi="Times New Roman" w:cs="Times New Roman"/>
          <w:kern w:val="0"/>
          <w:szCs w:val="24"/>
        </w:rPr>
      </w:pPr>
      <w:r>
        <w:object w:dxaOrig="9722" w:dyaOrig="10930">
          <v:shape id="_x0000_i1026" type="#_x0000_t75" style="width:482pt;height:553.35pt" o:ole="">
            <v:imagedata r:id="rId12" o:title=""/>
          </v:shape>
          <o:OLEObject Type="Embed" ProgID="Visio.Drawing.11" ShapeID="_x0000_i1026" DrawAspect="Content" ObjectID="_1599563151" r:id="rId13"/>
        </w:object>
      </w:r>
    </w:p>
    <w:p w:rsidR="003B39E6" w:rsidRPr="00F97A53" w:rsidRDefault="003B39E6" w:rsidP="003B39E6">
      <w:pPr>
        <w:tabs>
          <w:tab w:val="left" w:pos="360"/>
        </w:tabs>
        <w:autoSpaceDE w:val="0"/>
        <w:autoSpaceDN w:val="0"/>
        <w:adjustRightInd w:val="0"/>
        <w:spacing w:line="0" w:lineRule="atLeast"/>
        <w:textAlignment w:val="baseline"/>
        <w:rPr>
          <w:rFonts w:ascii="標楷體" w:eastAsia="標楷體" w:hAnsi="Times New Roman" w:cs="Times New Roman"/>
          <w:kern w:val="0"/>
          <w:szCs w:val="24"/>
        </w:rPr>
      </w:pPr>
      <w:r w:rsidRPr="00F97A53">
        <w:rPr>
          <w:rFonts w:ascii="標楷體" w:eastAsia="標楷體" w:hAnsi="Times New Roman"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41"/>
        <w:gridCol w:w="1246"/>
        <w:gridCol w:w="1301"/>
        <w:gridCol w:w="1031"/>
      </w:tblGrid>
      <w:tr w:rsidR="003B39E6"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3B39E6" w:rsidRPr="008D5179" w:rsidRDefault="003B39E6"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3B39E6" w:rsidRPr="008D5179" w:rsidTr="00404364">
        <w:trPr>
          <w:jc w:val="center"/>
        </w:trPr>
        <w:tc>
          <w:tcPr>
            <w:tcW w:w="2251" w:type="pct"/>
            <w:tcBorders>
              <w:left w:val="single" w:sz="12" w:space="0" w:color="auto"/>
              <w:bottom w:val="single" w:sz="2" w:space="0" w:color="auto"/>
              <w:right w:val="single" w:sz="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3B39E6" w:rsidRPr="008D5179" w:rsidTr="00404364">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3B39E6" w:rsidRPr="008D5179" w:rsidRDefault="003B39E6" w:rsidP="00766122">
            <w:pPr>
              <w:spacing w:line="0" w:lineRule="atLeast"/>
              <w:jc w:val="center"/>
              <w:rPr>
                <w:rFonts w:ascii="標楷體" w:eastAsia="標楷體" w:hAnsi="標楷體"/>
                <w:b/>
                <w:szCs w:val="24"/>
              </w:rPr>
            </w:pPr>
            <w:r w:rsidRPr="008D5179">
              <w:rPr>
                <w:rFonts w:ascii="標楷體" w:eastAsia="標楷體" w:hAnsi="標楷體"/>
                <w:b/>
                <w:szCs w:val="24"/>
              </w:rPr>
              <w:t>出勤</w:t>
            </w:r>
          </w:p>
          <w:p w:rsidR="003B39E6" w:rsidRPr="008D5179" w:rsidRDefault="003B39E6"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加班</w:t>
            </w:r>
          </w:p>
        </w:tc>
        <w:tc>
          <w:tcPr>
            <w:tcW w:w="934" w:type="pct"/>
            <w:tcBorders>
              <w:left w:val="single" w:sz="2" w:space="0" w:color="auto"/>
              <w:bottom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1160-001-2</w:t>
            </w:r>
          </w:p>
        </w:tc>
        <w:tc>
          <w:tcPr>
            <w:tcW w:w="660" w:type="pct"/>
            <w:tcBorders>
              <w:bottom w:val="single" w:sz="12" w:space="0" w:color="auto"/>
            </w:tcBorders>
            <w:vAlign w:val="center"/>
          </w:tcPr>
          <w:p w:rsidR="00ED1EFF" w:rsidRPr="001E6F5F" w:rsidRDefault="00ED1EFF" w:rsidP="00ED1EFF">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04</w:t>
            </w:r>
            <w:r w:rsidRPr="001E6F5F">
              <w:rPr>
                <w:rFonts w:ascii="標楷體" w:eastAsia="標楷體" w:hAnsi="標楷體"/>
                <w:color w:val="CC00CC"/>
                <w:sz w:val="20"/>
                <w:szCs w:val="20"/>
              </w:rPr>
              <w:t>/</w:t>
            </w:r>
          </w:p>
          <w:p w:rsidR="003B39E6" w:rsidRPr="008D5179" w:rsidRDefault="00ED1EFF" w:rsidP="00ED1EFF">
            <w:pPr>
              <w:spacing w:line="0" w:lineRule="atLeast"/>
              <w:jc w:val="center"/>
              <w:rPr>
                <w:rFonts w:ascii="標楷體" w:eastAsia="標楷體" w:hAnsi="標楷體"/>
                <w:color w:val="000000" w:themeColor="text1"/>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22" w:type="pct"/>
            <w:tcBorders>
              <w:bottom w:val="single" w:sz="12" w:space="0" w:color="auto"/>
              <w:right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3B39E6" w:rsidRPr="001B7BF7" w:rsidRDefault="00404364" w:rsidP="003B39E6">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3B39E6" w:rsidRPr="008D5179" w:rsidRDefault="003B39E6" w:rsidP="003B39E6">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2.作業程序：</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2.1.本校行政人員加班以補休為原則，並依下列規定辦理：行政人員</w:t>
      </w:r>
      <w:r w:rsidRPr="008D5179">
        <w:rPr>
          <w:rFonts w:ascii="標楷體" w:eastAsia="標楷體" w:hAnsi="標楷體"/>
        </w:rPr>
        <w:t>除星期例假日經主管裁示，或於寒暑假非上班日，經主管指派辦理個人工作範圍以外之業務可申請加班外，其餘不得簽報加班。</w:t>
      </w:r>
      <w:r w:rsidRPr="008D5179">
        <w:rPr>
          <w:rFonts w:ascii="標楷體" w:eastAsia="標楷體" w:hAnsi="標楷體" w:hint="eastAsia"/>
        </w:rPr>
        <w:t>如有例行值班人員另須編製每月值班表，經單位主管簽核後，每月依值班表值班，始可申請加班補休</w:t>
      </w:r>
      <w:r w:rsidRPr="008D5179">
        <w:rPr>
          <w:rFonts w:ascii="標楷體" w:eastAsia="標楷體" w:hAnsi="標楷體" w:hint="eastAsia"/>
          <w:color w:val="000000" w:themeColor="text1"/>
        </w:rPr>
        <w:t>。</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2.2.每人每日加班（值班）不得超出4小時，週六、</w:t>
      </w:r>
      <w:r w:rsidRPr="008D5179">
        <w:rPr>
          <w:rFonts w:ascii="標楷體" w:eastAsia="標楷體" w:hAnsi="標楷體"/>
        </w:rPr>
        <w:t>日</w:t>
      </w:r>
      <w:r w:rsidRPr="008D5179">
        <w:rPr>
          <w:rFonts w:ascii="標楷體" w:eastAsia="標楷體" w:hAnsi="標楷體" w:hint="eastAsia"/>
        </w:rPr>
        <w:t>及國定例假日</w:t>
      </w:r>
      <w:r w:rsidRPr="008D5179">
        <w:rPr>
          <w:rFonts w:ascii="標楷體" w:eastAsia="標楷體" w:hAnsi="標楷體"/>
        </w:rPr>
        <w:t>加</w:t>
      </w:r>
      <w:r w:rsidRPr="008D5179">
        <w:rPr>
          <w:rFonts w:ascii="標楷體" w:eastAsia="標楷體" w:hAnsi="標楷體" w:hint="eastAsia"/>
        </w:rPr>
        <w:t>（值）</w:t>
      </w:r>
      <w:r w:rsidRPr="008D5179">
        <w:rPr>
          <w:rFonts w:ascii="標楷體" w:eastAsia="標楷體" w:hAnsi="標楷體"/>
        </w:rPr>
        <w:t>班以</w:t>
      </w:r>
      <w:r w:rsidRPr="008D5179">
        <w:rPr>
          <w:rFonts w:ascii="標楷體" w:eastAsia="標楷體" w:hAnsi="標楷體" w:hint="eastAsia"/>
        </w:rPr>
        <w:t>不超過8</w:t>
      </w:r>
      <w:r w:rsidRPr="008D5179">
        <w:rPr>
          <w:rFonts w:ascii="標楷體" w:eastAsia="標楷體" w:hAnsi="標楷體"/>
        </w:rPr>
        <w:t>小時為限</w:t>
      </w:r>
      <w:r w:rsidRPr="008D5179">
        <w:rPr>
          <w:rFonts w:ascii="標楷體" w:eastAsia="標楷體" w:hAnsi="標楷體" w:hint="eastAsia"/>
        </w:rPr>
        <w:t>，每月加班（值班）以不超過30小時為限，但工作情況特殊，經簽請校長核准者不受此限。</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2.3.</w:t>
      </w:r>
      <w:r w:rsidRPr="008D5179">
        <w:rPr>
          <w:rFonts w:ascii="標楷體" w:eastAsia="標楷體" w:hAnsi="標楷體"/>
        </w:rPr>
        <w:t>職</w:t>
      </w:r>
      <w:r w:rsidRPr="008D5179">
        <w:rPr>
          <w:rFonts w:ascii="標楷體" w:eastAsia="標楷體" w:hAnsi="標楷體" w:hint="eastAsia"/>
        </w:rPr>
        <w:t>工</w:t>
      </w:r>
      <w:r w:rsidRPr="008D5179">
        <w:rPr>
          <w:rFonts w:ascii="標楷體" w:eastAsia="標楷體" w:hAnsi="標楷體"/>
        </w:rPr>
        <w:t>加班應</w:t>
      </w:r>
      <w:r w:rsidRPr="008D5179">
        <w:rPr>
          <w:rFonts w:ascii="標楷體" w:eastAsia="標楷體" w:hAnsi="標楷體" w:hint="eastAsia"/>
        </w:rPr>
        <w:t>事前至E化平台</w:t>
      </w:r>
      <w:r w:rsidRPr="008D5179">
        <w:rPr>
          <w:rFonts w:ascii="標楷體" w:eastAsia="標楷體" w:hAnsi="標楷體"/>
        </w:rPr>
        <w:t>填具加班申請單，</w:t>
      </w:r>
      <w:r w:rsidRPr="008D5179">
        <w:rPr>
          <w:rFonts w:ascii="標楷體" w:eastAsia="標楷體" w:hAnsi="標楷體" w:hint="eastAsia"/>
        </w:rPr>
        <w:t>依簽核程序簽核，除緊急突發情況得於事後三日內依程序陳核外，凡未於事前提出申請或未依程序報支者，一律不予核發加班費或補休假</w:t>
      </w:r>
      <w:r w:rsidRPr="008D5179">
        <w:rPr>
          <w:rFonts w:ascii="標楷體" w:eastAsia="標楷體" w:hAnsi="標楷體"/>
        </w:rPr>
        <w:t>。</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2.4.</w:t>
      </w:r>
      <w:r w:rsidRPr="008D5179">
        <w:rPr>
          <w:rFonts w:ascii="標楷體" w:eastAsia="標楷體" w:hAnsi="標楷體"/>
        </w:rPr>
        <w:t>已支領主管加給或已因特別業務支領特殊工作費、夜間津貼者，不得再以同一業務另案簽報加班</w:t>
      </w:r>
      <w:r w:rsidRPr="008D5179">
        <w:rPr>
          <w:rFonts w:ascii="標楷體" w:eastAsia="標楷體" w:hAnsi="標楷體" w:hint="eastAsia"/>
        </w:rPr>
        <w:t>。</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2.5.承辦專案活動、研討會如已支領津貼或工作費者，其活動雖於例假日實施並不適用本準則</w:t>
      </w:r>
      <w:r w:rsidRPr="008D5179">
        <w:rPr>
          <w:rFonts w:ascii="標楷體" w:eastAsia="標楷體" w:hAnsi="標楷體"/>
        </w:rPr>
        <w:t>。</w:t>
      </w:r>
    </w:p>
    <w:p w:rsidR="003B39E6" w:rsidRPr="008D5179" w:rsidRDefault="003B39E6" w:rsidP="003B39E6">
      <w:pPr>
        <w:tabs>
          <w:tab w:val="left" w:pos="960"/>
        </w:tabs>
        <w:adjustRightInd w:val="0"/>
        <w:ind w:leftChars="100" w:left="720" w:hangingChars="200" w:hanging="480"/>
        <w:jc w:val="both"/>
        <w:textDirection w:val="lrTbV"/>
        <w:textAlignment w:val="baseline"/>
        <w:rPr>
          <w:rFonts w:ascii="標楷體" w:eastAsia="標楷體" w:hAnsi="標楷體"/>
        </w:rPr>
      </w:pPr>
      <w:r w:rsidRPr="008D5179">
        <w:rPr>
          <w:rFonts w:ascii="標楷體" w:eastAsia="標楷體" w:hAnsi="標楷體" w:hint="eastAsia"/>
        </w:rPr>
        <w:t>2.6.</w:t>
      </w:r>
      <w:r w:rsidRPr="008D5179">
        <w:rPr>
          <w:rFonts w:ascii="標楷體" w:eastAsia="標楷體" w:hAnsi="標楷體"/>
        </w:rPr>
        <w:t>加班時數採按月累計結算，以</w:t>
      </w:r>
      <w:r w:rsidRPr="008D5179">
        <w:rPr>
          <w:rFonts w:ascii="標楷體" w:eastAsia="標楷體" w:hAnsi="標楷體" w:hint="eastAsia"/>
        </w:rPr>
        <w:t>一小</w:t>
      </w:r>
      <w:r w:rsidRPr="008D5179">
        <w:rPr>
          <w:rFonts w:ascii="標楷體" w:eastAsia="標楷體" w:hAnsi="標楷體"/>
        </w:rPr>
        <w:t>時為</w:t>
      </w:r>
      <w:r w:rsidRPr="008D5179">
        <w:rPr>
          <w:rFonts w:ascii="標楷體" w:eastAsia="標楷體" w:hAnsi="標楷體" w:hint="eastAsia"/>
        </w:rPr>
        <w:t>支給</w:t>
      </w:r>
      <w:r w:rsidRPr="008D5179">
        <w:rPr>
          <w:rFonts w:ascii="標楷體" w:eastAsia="標楷體" w:hAnsi="標楷體"/>
        </w:rPr>
        <w:t>單位，</w:t>
      </w:r>
      <w:r w:rsidRPr="008D5179">
        <w:rPr>
          <w:rFonts w:ascii="標楷體" w:eastAsia="標楷體" w:hAnsi="標楷體" w:hint="eastAsia"/>
        </w:rPr>
        <w:t>不足一小時者不予計算；或加班時數每四小時得抵半日休假，抵休假時數須於加班月份之次二個月內休畢，未抵休者視同放棄。</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2.7.本校校車駕駛員加班，得依本辦法第2條規定申請補休或依本條規定申請加班費，申請加班費時依下列規定辦理：一、加班費支給標準悉依工作規則與勞動基準法規定辦理。二、每月加班時數由總務處、人事室覆審後，併於次月薪資發放。</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2.8.本校各專案所聘之助理（或其他職稱人員）如有加班情形，得依此規定辦理，因加班所衍生之費用悉由該專案負擔。</w:t>
      </w:r>
    </w:p>
    <w:p w:rsidR="003B39E6" w:rsidRPr="008D5179" w:rsidRDefault="003B39E6" w:rsidP="003B39E6">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3.</w:t>
      </w:r>
      <w:r w:rsidRPr="008D5179">
        <w:rPr>
          <w:rFonts w:ascii="標楷體" w:eastAsia="標楷體" w:hAnsi="標楷體" w:cs="Times New Roman"/>
          <w:b/>
          <w:szCs w:val="24"/>
        </w:rPr>
        <w:t>控制重點：</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3.1.加班</w:t>
      </w:r>
      <w:r w:rsidRPr="008D5179">
        <w:rPr>
          <w:rFonts w:ascii="標楷體" w:eastAsia="標楷體" w:hAnsi="標楷體"/>
        </w:rPr>
        <w:t>是否依規定</w:t>
      </w:r>
      <w:r w:rsidRPr="008D5179">
        <w:rPr>
          <w:rFonts w:ascii="標楷體" w:eastAsia="標楷體" w:hAnsi="標楷體" w:hint="eastAsia"/>
        </w:rPr>
        <w:t>程序</w:t>
      </w:r>
      <w:r w:rsidRPr="008D5179">
        <w:rPr>
          <w:rFonts w:ascii="標楷體" w:eastAsia="標楷體" w:hAnsi="標楷體"/>
        </w:rPr>
        <w:t>申請</w:t>
      </w:r>
      <w:r w:rsidRPr="008D5179">
        <w:rPr>
          <w:rFonts w:ascii="標楷體" w:eastAsia="標楷體" w:hAnsi="標楷體" w:hint="eastAsia"/>
        </w:rPr>
        <w:t>，並經權責主管核准？</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3.2.加班費統計表是否依據加班申請單彙總？</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3.3.免稅加班費及應稅加班費計算是否正確？</w:t>
      </w:r>
    </w:p>
    <w:p w:rsidR="003B39E6" w:rsidRPr="008D5179" w:rsidRDefault="003B39E6" w:rsidP="003B39E6">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4.使用表單：</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4.1.加班申請單。</w:t>
      </w:r>
    </w:p>
    <w:p w:rsidR="003B39E6"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4.2.加班費統計表。</w:t>
      </w:r>
    </w:p>
    <w:p w:rsidR="003B39E6" w:rsidRDefault="003B39E6" w:rsidP="003B39E6">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41"/>
        <w:gridCol w:w="1246"/>
        <w:gridCol w:w="1301"/>
        <w:gridCol w:w="1031"/>
      </w:tblGrid>
      <w:tr w:rsidR="003B39E6"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3B39E6" w:rsidRPr="008D5179" w:rsidRDefault="003B39E6"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3B39E6" w:rsidRPr="008D5179" w:rsidTr="00404364">
        <w:trPr>
          <w:jc w:val="center"/>
        </w:trPr>
        <w:tc>
          <w:tcPr>
            <w:tcW w:w="2251" w:type="pct"/>
            <w:tcBorders>
              <w:left w:val="single" w:sz="12" w:space="0" w:color="auto"/>
              <w:bottom w:val="single" w:sz="2" w:space="0" w:color="auto"/>
              <w:right w:val="single" w:sz="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3B39E6" w:rsidRPr="008D5179" w:rsidTr="00404364">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3B39E6" w:rsidRPr="008D5179" w:rsidRDefault="003B39E6" w:rsidP="00766122">
            <w:pPr>
              <w:spacing w:line="0" w:lineRule="atLeast"/>
              <w:jc w:val="center"/>
              <w:rPr>
                <w:rFonts w:ascii="標楷體" w:eastAsia="標楷體" w:hAnsi="標楷體"/>
                <w:b/>
                <w:szCs w:val="24"/>
              </w:rPr>
            </w:pPr>
            <w:r w:rsidRPr="008D5179">
              <w:rPr>
                <w:rFonts w:ascii="標楷體" w:eastAsia="標楷體" w:hAnsi="標楷體"/>
                <w:b/>
                <w:szCs w:val="24"/>
              </w:rPr>
              <w:t>出勤</w:t>
            </w:r>
          </w:p>
          <w:p w:rsidR="003B39E6" w:rsidRPr="008D5179" w:rsidRDefault="003B39E6"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加班</w:t>
            </w:r>
          </w:p>
        </w:tc>
        <w:tc>
          <w:tcPr>
            <w:tcW w:w="934" w:type="pct"/>
            <w:tcBorders>
              <w:left w:val="single" w:sz="2" w:space="0" w:color="auto"/>
              <w:bottom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1160-001-2</w:t>
            </w:r>
          </w:p>
        </w:tc>
        <w:tc>
          <w:tcPr>
            <w:tcW w:w="660" w:type="pct"/>
            <w:tcBorders>
              <w:bottom w:val="single" w:sz="12" w:space="0" w:color="auto"/>
            </w:tcBorders>
            <w:vAlign w:val="center"/>
          </w:tcPr>
          <w:p w:rsidR="00ED1EFF" w:rsidRPr="001E6F5F" w:rsidRDefault="00ED1EFF" w:rsidP="00ED1EFF">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04</w:t>
            </w:r>
            <w:r w:rsidRPr="001E6F5F">
              <w:rPr>
                <w:rFonts w:ascii="標楷體" w:eastAsia="標楷體" w:hAnsi="標楷體"/>
                <w:color w:val="CC00CC"/>
                <w:sz w:val="20"/>
                <w:szCs w:val="20"/>
              </w:rPr>
              <w:t>/</w:t>
            </w:r>
          </w:p>
          <w:p w:rsidR="003B39E6" w:rsidRPr="008D5179" w:rsidRDefault="00ED1EFF" w:rsidP="00ED1EFF">
            <w:pPr>
              <w:spacing w:line="0" w:lineRule="atLeast"/>
              <w:jc w:val="center"/>
              <w:rPr>
                <w:rFonts w:ascii="標楷體" w:eastAsia="標楷體" w:hAnsi="標楷體"/>
                <w:color w:val="000000" w:themeColor="text1"/>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22" w:type="pct"/>
            <w:tcBorders>
              <w:bottom w:val="single" w:sz="12" w:space="0" w:color="auto"/>
              <w:right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3B39E6" w:rsidRPr="008D5179" w:rsidRDefault="00404364" w:rsidP="003B39E6">
      <w:pPr>
        <w:tabs>
          <w:tab w:val="left" w:pos="960"/>
        </w:tabs>
        <w:adjustRightInd w:val="0"/>
        <w:jc w:val="right"/>
        <w:textAlignment w:val="baseline"/>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3B39E6" w:rsidRPr="008D5179" w:rsidRDefault="003B39E6" w:rsidP="006375B7">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5.依據及相關文件：</w:t>
      </w:r>
    </w:p>
    <w:p w:rsidR="001E6F5F"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5.1.佛光大學加班補休暨加班</w:t>
      </w:r>
      <w:r w:rsidRPr="008D5179">
        <w:rPr>
          <w:rFonts w:ascii="標楷體" w:eastAsia="標楷體" w:hAnsi="標楷體"/>
        </w:rPr>
        <w:t>費支給</w:t>
      </w:r>
      <w:r w:rsidRPr="008D5179">
        <w:rPr>
          <w:rFonts w:ascii="標楷體" w:eastAsia="標楷體" w:hAnsi="標楷體" w:hint="eastAsia"/>
        </w:rPr>
        <w:t>準則。</w:t>
      </w:r>
    </w:p>
    <w:p w:rsidR="003B39E6" w:rsidRDefault="003B39E6" w:rsidP="003B39E6">
      <w:pPr>
        <w:tabs>
          <w:tab w:val="left" w:pos="960"/>
        </w:tabs>
        <w:adjustRightInd w:val="0"/>
        <w:ind w:leftChars="100" w:left="720" w:hangingChars="200" w:hanging="480"/>
        <w:jc w:val="both"/>
        <w:textAlignment w:val="baseline"/>
        <w:rPr>
          <w:rFonts w:ascii="標楷體" w:eastAsia="標楷體" w:hAnsi="標楷體"/>
        </w:rPr>
      </w:pPr>
    </w:p>
    <w:p w:rsidR="003B39E6" w:rsidRDefault="003B39E6" w:rsidP="003B39E6">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rPr>
        <w:br w:type="page"/>
      </w:r>
    </w:p>
    <w:p w:rsidR="006375B7" w:rsidRPr="008D5179" w:rsidRDefault="006375B7" w:rsidP="006375B7">
      <w:pPr>
        <w:widowControl/>
        <w:tabs>
          <w:tab w:val="center" w:pos="4960"/>
          <w:tab w:val="left" w:pos="8820"/>
        </w:tabs>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36"/>
        <w:gridCol w:w="4829"/>
        <w:gridCol w:w="1260"/>
        <w:gridCol w:w="1084"/>
        <w:gridCol w:w="1145"/>
      </w:tblGrid>
      <w:tr w:rsidR="006375B7" w:rsidRPr="008D5179" w:rsidTr="00766122">
        <w:trPr>
          <w:jc w:val="center"/>
        </w:trPr>
        <w:tc>
          <w:tcPr>
            <w:tcW w:w="779" w:type="pct"/>
            <w:tcBorders>
              <w:top w:val="single" w:sz="12"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450" w:type="pct"/>
            <w:tcBorders>
              <w:top w:val="single" w:sz="12"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rPr>
                <w:rFonts w:ascii="標楷體" w:eastAsia="標楷體" w:hAnsi="標楷體"/>
                <w:b/>
                <w:sz w:val="28"/>
                <w:szCs w:val="28"/>
              </w:rPr>
            </w:pPr>
            <w:r w:rsidRPr="008D5179">
              <w:rPr>
                <w:rFonts w:ascii="標楷體" w:eastAsia="標楷體" w:hAnsi="標楷體" w:hint="eastAsia"/>
                <w:b/>
                <w:sz w:val="28"/>
                <w:szCs w:val="28"/>
              </w:rPr>
              <w:t>1160-002</w:t>
            </w:r>
            <w:bookmarkStart w:id="13" w:name="差假"/>
            <w:r w:rsidRPr="008D5179">
              <w:rPr>
                <w:rFonts w:ascii="標楷體" w:eastAsia="標楷體" w:hAnsi="標楷體" w:hint="eastAsia"/>
                <w:b/>
                <w:sz w:val="28"/>
                <w:szCs w:val="28"/>
              </w:rPr>
              <w:t>差假</w:t>
            </w:r>
            <w:bookmarkEnd w:id="13"/>
          </w:p>
        </w:tc>
        <w:tc>
          <w:tcPr>
            <w:tcW w:w="639" w:type="pct"/>
            <w:tcBorders>
              <w:top w:val="single" w:sz="12"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31" w:type="pct"/>
            <w:gridSpan w:val="2"/>
            <w:tcBorders>
              <w:top w:val="single" w:sz="12"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6375B7" w:rsidRPr="008D5179" w:rsidTr="00766122">
        <w:trPr>
          <w:jc w:val="center"/>
        </w:trPr>
        <w:tc>
          <w:tcPr>
            <w:tcW w:w="779"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4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81"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6375B7" w:rsidRPr="008D5179" w:rsidTr="00766122">
        <w:trPr>
          <w:jc w:val="center"/>
        </w:trPr>
        <w:tc>
          <w:tcPr>
            <w:tcW w:w="779"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rPr>
              <w:t>1</w:t>
            </w:r>
          </w:p>
        </w:tc>
        <w:tc>
          <w:tcPr>
            <w:tcW w:w="2450" w:type="pct"/>
            <w:tcBorders>
              <w:top w:val="single" w:sz="6" w:space="0" w:color="auto"/>
              <w:left w:val="single" w:sz="6" w:space="0" w:color="auto"/>
              <w:bottom w:val="single" w:sz="6" w:space="0" w:color="auto"/>
              <w:right w:val="single" w:sz="6" w:space="0" w:color="auto"/>
            </w:tcBorders>
          </w:tcPr>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r w:rsidRPr="008D5179">
              <w:rPr>
                <w:rFonts w:ascii="標楷體" w:eastAsia="標楷體" w:hAnsi="標楷體" w:hint="eastAsia"/>
              </w:rPr>
              <w:t>新訂</w:t>
            </w:r>
          </w:p>
          <w:p w:rsidR="006375B7" w:rsidRPr="008D5179" w:rsidRDefault="006375B7" w:rsidP="00766122">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r w:rsidRPr="008D5179">
              <w:rPr>
                <w:rFonts w:ascii="標楷體" w:eastAsia="標楷體" w:hAnsi="標楷體" w:hint="eastAsia"/>
              </w:rPr>
              <w:t>100.3月</w:t>
            </w:r>
          </w:p>
        </w:tc>
        <w:tc>
          <w:tcPr>
            <w:tcW w:w="5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陳美華</w:t>
            </w:r>
          </w:p>
        </w:tc>
        <w:tc>
          <w:tcPr>
            <w:tcW w:w="581"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766122">
        <w:trPr>
          <w:jc w:val="center"/>
        </w:trPr>
        <w:tc>
          <w:tcPr>
            <w:tcW w:w="779"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2</w:t>
            </w:r>
          </w:p>
        </w:tc>
        <w:tc>
          <w:tcPr>
            <w:tcW w:w="2450" w:type="pct"/>
            <w:tcBorders>
              <w:top w:val="single" w:sz="6" w:space="0" w:color="auto"/>
              <w:left w:val="single" w:sz="6" w:space="0" w:color="auto"/>
              <w:bottom w:val="single" w:sz="6" w:space="0" w:color="auto"/>
              <w:right w:val="single" w:sz="6" w:space="0" w:color="auto"/>
            </w:tcBorders>
          </w:tcPr>
          <w:p w:rsidR="006375B7" w:rsidRPr="008D5179" w:rsidRDefault="006375B7" w:rsidP="00766122">
            <w:pPr>
              <w:spacing w:line="0" w:lineRule="atLeast"/>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原因：文字補正、系統更改。</w:t>
            </w:r>
          </w:p>
          <w:p w:rsidR="006375B7" w:rsidRPr="008D5179" w:rsidRDefault="006375B7" w:rsidP="00766122">
            <w:pPr>
              <w:spacing w:line="0" w:lineRule="atLeast"/>
              <w:ind w:left="240" w:hangingChars="100" w:hanging="240"/>
              <w:rPr>
                <w:rFonts w:ascii="標楷體" w:eastAsia="標楷體" w:hAnsi="標楷體"/>
              </w:rPr>
            </w:pPr>
            <w:r w:rsidRPr="008D5179">
              <w:rPr>
                <w:rFonts w:ascii="標楷體" w:eastAsia="標楷體" w:hAnsi="標楷體" w:hint="eastAsia"/>
              </w:rPr>
              <w:t>2.修正處：</w:t>
            </w:r>
          </w:p>
          <w:p w:rsidR="006375B7" w:rsidRPr="008D5179" w:rsidRDefault="009B58BC" w:rsidP="00766122">
            <w:pPr>
              <w:spacing w:line="0" w:lineRule="atLeast"/>
              <w:ind w:leftChars="100" w:left="600" w:hangingChars="150" w:hanging="360"/>
              <w:rPr>
                <w:rFonts w:ascii="標楷體" w:eastAsia="標楷體" w:hAnsi="標楷體"/>
              </w:rPr>
            </w:pPr>
            <w:r>
              <w:rPr>
                <w:rFonts w:ascii="標楷體" w:eastAsia="標楷體" w:hAnsi="標楷體" w:hint="eastAsia"/>
              </w:rPr>
              <w:t>（</w:t>
            </w:r>
            <w:r w:rsidR="006375B7" w:rsidRPr="008D5179">
              <w:rPr>
                <w:rFonts w:ascii="標楷體" w:eastAsia="標楷體" w:hAnsi="標楷體" w:hint="eastAsia"/>
              </w:rPr>
              <w:t>1</w:t>
            </w:r>
            <w:r>
              <w:rPr>
                <w:rFonts w:ascii="標楷體" w:eastAsia="標楷體" w:hAnsi="標楷體" w:hint="eastAsia"/>
              </w:rPr>
              <w:t>）</w:t>
            </w:r>
            <w:r w:rsidR="006375B7" w:rsidRPr="008D5179">
              <w:rPr>
                <w:rFonts w:ascii="標楷體" w:eastAsia="標楷體" w:hAnsi="標楷體" w:hint="eastAsia"/>
              </w:rPr>
              <w:t>流程圖變更。</w:t>
            </w:r>
          </w:p>
          <w:p w:rsidR="006375B7" w:rsidRPr="008D5179" w:rsidRDefault="009B58BC" w:rsidP="00766122">
            <w:pPr>
              <w:spacing w:line="0" w:lineRule="atLeast"/>
              <w:ind w:leftChars="100" w:left="600" w:hangingChars="150" w:hanging="360"/>
              <w:rPr>
                <w:rFonts w:ascii="標楷體" w:eastAsia="標楷體" w:hAnsi="標楷體"/>
              </w:rPr>
            </w:pPr>
            <w:r>
              <w:rPr>
                <w:rFonts w:ascii="標楷體" w:eastAsia="標楷體" w:hAnsi="標楷體" w:hint="eastAsia"/>
              </w:rPr>
              <w:t>（</w:t>
            </w:r>
            <w:r w:rsidR="006375B7" w:rsidRPr="008D5179">
              <w:rPr>
                <w:rFonts w:ascii="標楷體" w:eastAsia="標楷體" w:hAnsi="標楷體" w:hint="eastAsia"/>
              </w:rPr>
              <w:t>2</w:t>
            </w:r>
            <w:r>
              <w:rPr>
                <w:rFonts w:ascii="標楷體" w:eastAsia="標楷體" w:hAnsi="標楷體" w:hint="eastAsia"/>
              </w:rPr>
              <w:t>）</w:t>
            </w:r>
            <w:r w:rsidR="006375B7" w:rsidRPr="008D5179">
              <w:rPr>
                <w:rFonts w:ascii="標楷體" w:eastAsia="標楷體" w:hAnsi="標楷體" w:hint="eastAsia"/>
              </w:rPr>
              <w:t>作業程序</w:t>
            </w:r>
            <w:r w:rsidR="006375B7">
              <w:rPr>
                <w:rFonts w:ascii="標楷體" w:eastAsia="標楷體" w:hAnsi="標楷體" w:hint="eastAsia"/>
              </w:rPr>
              <w:t>修改</w:t>
            </w:r>
            <w:r w:rsidR="006375B7" w:rsidRPr="008D5179">
              <w:rPr>
                <w:rFonts w:ascii="標楷體" w:eastAsia="標楷體" w:hAnsi="標楷體" w:hint="eastAsia"/>
              </w:rPr>
              <w:t>2.1.1.、2.1.5.、2.1.6.、2.2.2.。</w:t>
            </w:r>
          </w:p>
          <w:p w:rsidR="006375B7" w:rsidRPr="008D5179" w:rsidRDefault="009B58BC" w:rsidP="00766122">
            <w:pPr>
              <w:spacing w:line="0" w:lineRule="atLeast"/>
              <w:ind w:leftChars="100" w:left="600" w:hangingChars="150" w:hanging="360"/>
              <w:rPr>
                <w:rFonts w:ascii="標楷體" w:eastAsia="標楷體" w:hAnsi="標楷體"/>
              </w:rPr>
            </w:pPr>
            <w:r>
              <w:rPr>
                <w:rFonts w:ascii="標楷體" w:eastAsia="標楷體" w:hAnsi="標楷體" w:hint="eastAsia"/>
              </w:rPr>
              <w:t>（</w:t>
            </w:r>
            <w:r w:rsidR="006375B7" w:rsidRPr="008D5179">
              <w:rPr>
                <w:rFonts w:ascii="標楷體" w:eastAsia="標楷體" w:hAnsi="標楷體" w:hint="eastAsia"/>
              </w:rPr>
              <w:t>3</w:t>
            </w:r>
            <w:r>
              <w:rPr>
                <w:rFonts w:ascii="標楷體" w:eastAsia="標楷體" w:hAnsi="標楷體" w:hint="eastAsia"/>
              </w:rPr>
              <w:t>）</w:t>
            </w:r>
            <w:r w:rsidR="006375B7" w:rsidRPr="008D5179">
              <w:rPr>
                <w:rFonts w:ascii="標楷體" w:eastAsia="標楷體" w:hAnsi="標楷體" w:hint="eastAsia"/>
              </w:rPr>
              <w:t>依據及相關文件刪除5.2.</w:t>
            </w:r>
            <w:r w:rsidR="006375B7">
              <w:rPr>
                <w:rFonts w:ascii="標楷體" w:eastAsia="標楷體" w:hAnsi="標楷體" w:hint="eastAsia"/>
              </w:rPr>
              <w:t>，其後調整條序及</w:t>
            </w:r>
            <w:r w:rsidR="006375B7" w:rsidRPr="008D5179">
              <w:rPr>
                <w:rFonts w:ascii="標楷體" w:eastAsia="標楷體" w:hAnsi="標楷體" w:hint="eastAsia"/>
              </w:rPr>
              <w:t>修正5.1.</w:t>
            </w:r>
            <w:r w:rsidR="006375B7">
              <w:rPr>
                <w:rFonts w:ascii="標楷體" w:eastAsia="標楷體" w:hAnsi="標楷體" w:hint="eastAsia"/>
              </w:rPr>
              <w:t>和</w:t>
            </w:r>
            <w:r w:rsidR="006375B7" w:rsidRPr="008D5179">
              <w:rPr>
                <w:rFonts w:ascii="標楷體" w:eastAsia="標楷體" w:hAnsi="標楷體" w:hint="eastAsia"/>
              </w:rPr>
              <w:t>5.2.，</w:t>
            </w:r>
            <w:r w:rsidR="006375B7">
              <w:rPr>
                <w:rFonts w:ascii="標楷體" w:eastAsia="標楷體" w:hAnsi="標楷體" w:hint="eastAsia"/>
              </w:rPr>
              <w:t>並</w:t>
            </w:r>
            <w:r w:rsidR="006375B7" w:rsidRPr="008D5179">
              <w:rPr>
                <w:rFonts w:ascii="標楷體" w:eastAsia="標楷體" w:hAnsi="標楷體" w:hint="eastAsia"/>
              </w:rPr>
              <w:t>新增5.4.。</w:t>
            </w:r>
          </w:p>
        </w:tc>
        <w:tc>
          <w:tcPr>
            <w:tcW w:w="639"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r w:rsidRPr="008D5179">
              <w:rPr>
                <w:rFonts w:ascii="標楷體" w:eastAsia="標楷體" w:hAnsi="標楷體" w:hint="eastAsia"/>
              </w:rPr>
              <w:t>104</w:t>
            </w:r>
            <w:r w:rsidRPr="008D5179">
              <w:rPr>
                <w:rFonts w:ascii="標楷體" w:eastAsia="標楷體" w:hAnsi="標楷體"/>
              </w:rPr>
              <w:t>.</w:t>
            </w:r>
            <w:r w:rsidRPr="008D5179">
              <w:rPr>
                <w:rFonts w:ascii="標楷體" w:eastAsia="標楷體" w:hAnsi="標楷體" w:hint="eastAsia"/>
              </w:rPr>
              <w:t>4月</w:t>
            </w:r>
          </w:p>
        </w:tc>
        <w:tc>
          <w:tcPr>
            <w:tcW w:w="5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楊沛晴</w:t>
            </w:r>
          </w:p>
        </w:tc>
        <w:tc>
          <w:tcPr>
            <w:tcW w:w="581"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766122">
        <w:trPr>
          <w:jc w:val="center"/>
        </w:trPr>
        <w:tc>
          <w:tcPr>
            <w:tcW w:w="779"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3</w:t>
            </w:r>
          </w:p>
        </w:tc>
        <w:tc>
          <w:tcPr>
            <w:tcW w:w="24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ind w:left="240" w:hangingChars="100" w:hanging="240"/>
              <w:jc w:val="both"/>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6375B7" w:rsidRPr="008D5179" w:rsidRDefault="006375B7" w:rsidP="00766122">
            <w:pPr>
              <w:spacing w:line="0" w:lineRule="atLeast"/>
              <w:ind w:left="163" w:hangingChars="68" w:hanging="163"/>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6375B7" w:rsidRDefault="006375B7" w:rsidP="00766122">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3.刪除原因：現已系統化且風險質低，無須控管。</w:t>
            </w:r>
          </w:p>
          <w:p w:rsidR="00E25F86" w:rsidRPr="008D5179" w:rsidRDefault="00E25F86" w:rsidP="00E25F86">
            <w:pPr>
              <w:spacing w:line="0" w:lineRule="atLeast"/>
              <w:ind w:left="240" w:hangingChars="100" w:hanging="240"/>
              <w:jc w:val="both"/>
              <w:rPr>
                <w:rFonts w:ascii="標楷體" w:eastAsia="標楷體" w:hAnsi="標楷體"/>
              </w:rPr>
            </w:pPr>
            <w:r>
              <w:rPr>
                <w:rFonts w:ascii="標楷體" w:eastAsia="標楷體" w:hAnsi="標楷體" w:cs="Times New Roman" w:hint="eastAsia"/>
                <w:szCs w:val="24"/>
              </w:rPr>
              <w:t>4.</w:t>
            </w:r>
            <w:r w:rsidR="00AA1872">
              <w:rPr>
                <w:rFonts w:ascii="標楷體" w:eastAsia="標楷體" w:hAnsi="標楷體" w:cs="Times New Roman" w:hint="eastAsia"/>
                <w:szCs w:val="24"/>
              </w:rPr>
              <w:t>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39"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105.11月</w:t>
            </w:r>
          </w:p>
        </w:tc>
        <w:tc>
          <w:tcPr>
            <w:tcW w:w="5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楊沛晴</w:t>
            </w:r>
          </w:p>
        </w:tc>
        <w:tc>
          <w:tcPr>
            <w:tcW w:w="581"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both"/>
              <w:rPr>
                <w:rFonts w:ascii="標楷體" w:eastAsia="標楷體" w:hAnsi="標楷體"/>
              </w:rPr>
            </w:pPr>
          </w:p>
        </w:tc>
      </w:tr>
      <w:tr w:rsidR="006375B7" w:rsidRPr="008D5179" w:rsidTr="00766122">
        <w:trPr>
          <w:jc w:val="center"/>
        </w:trPr>
        <w:tc>
          <w:tcPr>
            <w:tcW w:w="779"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4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6375B7" w:rsidRPr="008D5179" w:rsidRDefault="006375B7" w:rsidP="009B58BC">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39" w:type="pct"/>
            <w:tcBorders>
              <w:top w:val="single" w:sz="6" w:space="0" w:color="auto"/>
              <w:left w:val="single" w:sz="6" w:space="0" w:color="auto"/>
              <w:bottom w:val="single" w:sz="6" w:space="0" w:color="auto"/>
              <w:right w:val="single" w:sz="6" w:space="0" w:color="auto"/>
            </w:tcBorders>
            <w:vAlign w:val="center"/>
          </w:tcPr>
          <w:p w:rsidR="006375B7" w:rsidRPr="008D5179" w:rsidRDefault="00F9453B" w:rsidP="00766122">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81"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both"/>
              <w:rPr>
                <w:rFonts w:ascii="標楷體" w:eastAsia="標楷體" w:hAnsi="標楷體"/>
              </w:rPr>
            </w:pPr>
          </w:p>
        </w:tc>
      </w:tr>
      <w:tr w:rsidR="006375B7" w:rsidRPr="008D5179" w:rsidTr="00766122">
        <w:trPr>
          <w:jc w:val="center"/>
        </w:trPr>
        <w:tc>
          <w:tcPr>
            <w:tcW w:w="779"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2450" w:type="pct"/>
            <w:tcBorders>
              <w:top w:val="single" w:sz="6" w:space="0" w:color="auto"/>
              <w:left w:val="single" w:sz="6" w:space="0" w:color="auto"/>
              <w:bottom w:val="single" w:sz="6" w:space="0" w:color="auto"/>
              <w:right w:val="single" w:sz="6" w:space="0" w:color="auto"/>
            </w:tcBorders>
          </w:tcPr>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p>
        </w:tc>
        <w:tc>
          <w:tcPr>
            <w:tcW w:w="581"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both"/>
              <w:rPr>
                <w:rFonts w:ascii="標楷體" w:eastAsia="標楷體" w:hAnsi="標楷體"/>
              </w:rPr>
            </w:pPr>
          </w:p>
        </w:tc>
      </w:tr>
      <w:tr w:rsidR="006375B7" w:rsidRPr="008D5179" w:rsidTr="00766122">
        <w:trPr>
          <w:jc w:val="center"/>
        </w:trPr>
        <w:tc>
          <w:tcPr>
            <w:tcW w:w="779"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2450" w:type="pct"/>
            <w:tcBorders>
              <w:top w:val="single" w:sz="6" w:space="0" w:color="auto"/>
              <w:left w:val="single" w:sz="6" w:space="0" w:color="auto"/>
              <w:bottom w:val="single" w:sz="6" w:space="0" w:color="auto"/>
              <w:right w:val="single" w:sz="6" w:space="0" w:color="auto"/>
            </w:tcBorders>
          </w:tcPr>
          <w:p w:rsidR="006375B7" w:rsidRDefault="006375B7" w:rsidP="00766122">
            <w:pPr>
              <w:spacing w:line="0" w:lineRule="atLeast"/>
              <w:rPr>
                <w:rFonts w:ascii="標楷體" w:eastAsia="標楷體" w:hAnsi="標楷體"/>
              </w:rPr>
            </w:pPr>
          </w:p>
          <w:p w:rsidR="006375B7"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p>
        </w:tc>
        <w:tc>
          <w:tcPr>
            <w:tcW w:w="581"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both"/>
              <w:rPr>
                <w:rFonts w:ascii="標楷體" w:eastAsia="標楷體" w:hAnsi="標楷體"/>
              </w:rPr>
            </w:pPr>
          </w:p>
        </w:tc>
      </w:tr>
      <w:tr w:rsidR="006375B7" w:rsidRPr="008D5179" w:rsidTr="00766122">
        <w:trPr>
          <w:jc w:val="center"/>
        </w:trPr>
        <w:tc>
          <w:tcPr>
            <w:tcW w:w="779" w:type="pct"/>
            <w:tcBorders>
              <w:top w:val="single" w:sz="6" w:space="0" w:color="auto"/>
              <w:left w:val="single" w:sz="12" w:space="0" w:color="auto"/>
              <w:bottom w:val="single" w:sz="12"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2450" w:type="pct"/>
            <w:tcBorders>
              <w:top w:val="single" w:sz="6" w:space="0" w:color="auto"/>
              <w:left w:val="single" w:sz="6" w:space="0" w:color="auto"/>
              <w:bottom w:val="single" w:sz="12" w:space="0" w:color="auto"/>
              <w:right w:val="single" w:sz="6" w:space="0" w:color="auto"/>
            </w:tcBorders>
          </w:tcPr>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tc>
        <w:tc>
          <w:tcPr>
            <w:tcW w:w="639" w:type="pct"/>
            <w:tcBorders>
              <w:top w:val="single" w:sz="6" w:space="0" w:color="auto"/>
              <w:left w:val="single" w:sz="6" w:space="0" w:color="auto"/>
              <w:bottom w:val="single" w:sz="12"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p>
        </w:tc>
        <w:tc>
          <w:tcPr>
            <w:tcW w:w="550" w:type="pct"/>
            <w:tcBorders>
              <w:top w:val="single" w:sz="6" w:space="0" w:color="auto"/>
              <w:left w:val="single" w:sz="6" w:space="0" w:color="auto"/>
              <w:bottom w:val="single" w:sz="12"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p>
        </w:tc>
        <w:tc>
          <w:tcPr>
            <w:tcW w:w="581" w:type="pct"/>
            <w:tcBorders>
              <w:top w:val="single" w:sz="6" w:space="0" w:color="auto"/>
              <w:left w:val="single" w:sz="6" w:space="0" w:color="auto"/>
              <w:bottom w:val="single" w:sz="12" w:space="0" w:color="auto"/>
              <w:right w:val="single" w:sz="12" w:space="0" w:color="auto"/>
            </w:tcBorders>
            <w:vAlign w:val="center"/>
          </w:tcPr>
          <w:p w:rsidR="006375B7" w:rsidRPr="008D5179" w:rsidRDefault="006375B7" w:rsidP="00766122">
            <w:pPr>
              <w:spacing w:line="0" w:lineRule="atLeast"/>
              <w:jc w:val="both"/>
              <w:rPr>
                <w:rFonts w:ascii="標楷體" w:eastAsia="標楷體" w:hAnsi="標楷體"/>
              </w:rPr>
            </w:pPr>
          </w:p>
        </w:tc>
      </w:tr>
    </w:tbl>
    <w:p w:rsidR="006375B7" w:rsidRPr="008D5179" w:rsidRDefault="00404364" w:rsidP="006375B7">
      <w:pPr>
        <w:jc w:val="right"/>
        <w:rPr>
          <w:rFonts w:ascii="Times New Roman" w:eastAsia="新細明體" w:hAnsi="Times New Roman" w:cs="Times New Roman"/>
          <w:szCs w:val="24"/>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75B7" w:rsidRPr="008D5179" w:rsidRDefault="006375B7" w:rsidP="006375B7">
      <w:pPr>
        <w:rPr>
          <w:rFonts w:ascii="標楷體" w:eastAsia="標楷體" w:hAnsi="標楷體"/>
        </w:rPr>
      </w:pPr>
    </w:p>
    <w:p w:rsidR="006375B7" w:rsidRPr="008D5179" w:rsidRDefault="006375B7" w:rsidP="006375B7">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13536" behindDoc="0" locked="0" layoutInCell="1" allowOverlap="1" wp14:anchorId="1B91CC50" wp14:editId="4357EC88">
                <wp:simplePos x="0" y="0"/>
                <wp:positionH relativeFrom="column">
                  <wp:posOffset>4284980</wp:posOffset>
                </wp:positionH>
                <wp:positionV relativeFrom="paragraph">
                  <wp:posOffset>652293</wp:posOffset>
                </wp:positionV>
                <wp:extent cx="2057400" cy="571500"/>
                <wp:effectExtent l="0" t="0" r="0" b="0"/>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F50EED" w:rsidRDefault="00C049FF" w:rsidP="006375B7">
                            <w:pPr>
                              <w:spacing w:line="300" w:lineRule="exact"/>
                              <w:rPr>
                                <w:rFonts w:ascii="標楷體" w:eastAsia="標楷體" w:hAnsi="標楷體"/>
                                <w:sz w:val="16"/>
                                <w:szCs w:val="16"/>
                              </w:rPr>
                            </w:pPr>
                            <w:r w:rsidRPr="00F50EE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F50EED" w:rsidRDefault="00C049FF" w:rsidP="006375B7">
                            <w:pPr>
                              <w:spacing w:line="300" w:lineRule="exact"/>
                              <w:rPr>
                                <w:rFonts w:ascii="標楷體" w:eastAsia="標楷體" w:hAnsi="標楷體"/>
                                <w:sz w:val="16"/>
                                <w:szCs w:val="16"/>
                              </w:rPr>
                            </w:pPr>
                            <w:r w:rsidRPr="00F50EE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337.4pt;margin-top:51.35pt;width:162pt;height: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" filled="f" stroked="f">
                <v:textbox>
                  <w:txbxContent>
                    <w:p w:rsidR="00C049FF" w:rsidRPr="00F50EED" w:rsidRDefault="00C049FF" w:rsidP="006375B7">
                      <w:pPr>
                        <w:spacing w:line="300" w:lineRule="exact"/>
                        <w:rPr>
                          <w:rFonts w:ascii="標楷體" w:eastAsia="標楷體" w:hAnsi="標楷體"/>
                          <w:sz w:val="16"/>
                          <w:szCs w:val="16"/>
                        </w:rPr>
                      </w:pPr>
                      <w:r w:rsidRPr="00F50EE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F50EED" w:rsidRDefault="00C049FF" w:rsidP="006375B7">
                      <w:pPr>
                        <w:spacing w:line="300" w:lineRule="exact"/>
                        <w:rPr>
                          <w:rFonts w:ascii="標楷體" w:eastAsia="標楷體" w:hAnsi="標楷體"/>
                          <w:sz w:val="16"/>
                          <w:szCs w:val="16"/>
                        </w:rPr>
                      </w:pPr>
                      <w:r w:rsidRPr="00F50EED">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9"/>
        <w:gridCol w:w="1870"/>
        <w:gridCol w:w="1267"/>
        <w:gridCol w:w="1322"/>
        <w:gridCol w:w="926"/>
      </w:tblGrid>
      <w:tr w:rsidR="006375B7"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6375B7" w:rsidRPr="008D5179" w:rsidRDefault="006375B7"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75B7" w:rsidRPr="008D5179" w:rsidTr="00404364">
        <w:trPr>
          <w:jc w:val="center"/>
        </w:trPr>
        <w:tc>
          <w:tcPr>
            <w:tcW w:w="2267" w:type="pct"/>
            <w:tcBorders>
              <w:left w:val="single" w:sz="12" w:space="0" w:color="auto"/>
              <w:bottom w:val="single" w:sz="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49" w:type="pct"/>
            <w:tcBorders>
              <w:lef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43"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1"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471" w:type="pct"/>
            <w:tcBorders>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75B7" w:rsidRPr="008D5179" w:rsidTr="00404364">
        <w:trPr>
          <w:trHeight w:val="663"/>
          <w:jc w:val="center"/>
        </w:trPr>
        <w:tc>
          <w:tcPr>
            <w:tcW w:w="2267" w:type="pct"/>
            <w:tcBorders>
              <w:top w:val="single" w:sz="2" w:space="0" w:color="auto"/>
              <w:left w:val="single" w:sz="12" w:space="0" w:color="auto"/>
              <w:bottom w:val="single" w:sz="1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b/>
                <w:color w:val="000000" w:themeColor="text1"/>
              </w:rPr>
            </w:pPr>
            <w:r w:rsidRPr="008D5179">
              <w:rPr>
                <w:rFonts w:ascii="標楷體" w:eastAsia="標楷體" w:hAnsi="標楷體" w:hint="eastAsia"/>
                <w:b/>
              </w:rPr>
              <w:t>差假</w:t>
            </w:r>
          </w:p>
        </w:tc>
        <w:tc>
          <w:tcPr>
            <w:tcW w:w="949" w:type="pct"/>
            <w:tcBorders>
              <w:left w:val="single" w:sz="2" w:space="0" w:color="auto"/>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43" w:type="pct"/>
            <w:tcBorders>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1160-002</w:t>
            </w:r>
          </w:p>
        </w:tc>
        <w:tc>
          <w:tcPr>
            <w:tcW w:w="671" w:type="pct"/>
            <w:tcBorders>
              <w:bottom w:val="single" w:sz="12" w:space="0" w:color="auto"/>
            </w:tcBorders>
            <w:vAlign w:val="center"/>
          </w:tcPr>
          <w:p w:rsidR="00ED1EFF" w:rsidRPr="001E6F5F" w:rsidRDefault="00ED1EFF" w:rsidP="00ED1EFF">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04</w:t>
            </w:r>
            <w:r w:rsidRPr="001E6F5F">
              <w:rPr>
                <w:rFonts w:ascii="標楷體" w:eastAsia="標楷體" w:hAnsi="標楷體"/>
                <w:color w:val="CC00CC"/>
                <w:sz w:val="20"/>
                <w:szCs w:val="20"/>
              </w:rPr>
              <w:t>/</w:t>
            </w:r>
          </w:p>
          <w:p w:rsidR="006375B7" w:rsidRPr="008D5179" w:rsidRDefault="00ED1EFF" w:rsidP="00ED1EFF">
            <w:pPr>
              <w:spacing w:line="0" w:lineRule="atLeast"/>
              <w:jc w:val="center"/>
              <w:rPr>
                <w:rFonts w:ascii="標楷體" w:eastAsia="標楷體" w:hAnsi="標楷體"/>
                <w:color w:val="000000" w:themeColor="text1"/>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471" w:type="pct"/>
            <w:tcBorders>
              <w:bottom w:val="single" w:sz="12"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第1頁/</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75B7" w:rsidRPr="008D5179" w:rsidRDefault="00404364" w:rsidP="006375B7">
      <w:pPr>
        <w:jc w:val="right"/>
        <w:rPr>
          <w:rFonts w:ascii="Times New Roman" w:eastAsia="新細明體" w:hAnsi="Times New Roman" w:cs="Times New Roman"/>
          <w:szCs w:val="24"/>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1.流程圖</w:t>
      </w:r>
    </w:p>
    <w:p w:rsidR="00A0764F" w:rsidRDefault="00A0764F" w:rsidP="00A0764F">
      <w:pPr>
        <w:tabs>
          <w:tab w:val="left" w:pos="360"/>
        </w:tabs>
        <w:autoSpaceDE w:val="0"/>
        <w:autoSpaceDN w:val="0"/>
        <w:textAlignment w:val="baseline"/>
        <w:rPr>
          <w:rFonts w:ascii="標楷體" w:eastAsia="標楷體" w:hAnsi="標楷體" w:cs="Times New Roman"/>
          <w:kern w:val="0"/>
          <w:szCs w:val="24"/>
        </w:rPr>
      </w:pPr>
      <w:r>
        <w:object w:dxaOrig="4957" w:dyaOrig="8625">
          <v:shape id="_x0000_i1027" type="#_x0000_t75" style="width:481.35pt;height:556pt" o:ole="">
            <v:imagedata r:id="rId14" o:title=""/>
          </v:shape>
          <o:OLEObject Type="Embed" ProgID="Visio.Drawing.11" ShapeID="_x0000_i1027" DrawAspect="Content" ObjectID="_1599563152" r:id="rId15"/>
        </w:object>
      </w:r>
    </w:p>
    <w:p w:rsidR="006375B7" w:rsidRPr="008D5179" w:rsidRDefault="006375B7" w:rsidP="00A0764F">
      <w:pPr>
        <w:tabs>
          <w:tab w:val="left" w:pos="360"/>
        </w:tabs>
        <w:autoSpaceDE w:val="0"/>
        <w:autoSpaceDN w:val="0"/>
        <w:textAlignment w:val="baseline"/>
        <w:rPr>
          <w:rFonts w:ascii="標楷體" w:eastAsia="標楷體" w:hAnsi="標楷體" w:cs="Times New Roman"/>
          <w:kern w:val="0"/>
          <w:szCs w:val="24"/>
        </w:rPr>
      </w:pPr>
      <w:r w:rsidRPr="008D5179">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9"/>
        <w:gridCol w:w="1870"/>
        <w:gridCol w:w="1267"/>
        <w:gridCol w:w="1322"/>
        <w:gridCol w:w="926"/>
      </w:tblGrid>
      <w:tr w:rsidR="006375B7"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6375B7" w:rsidRPr="008D5179" w:rsidRDefault="006375B7"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75B7" w:rsidRPr="008D5179" w:rsidTr="00404364">
        <w:trPr>
          <w:jc w:val="center"/>
        </w:trPr>
        <w:tc>
          <w:tcPr>
            <w:tcW w:w="2267" w:type="pct"/>
            <w:tcBorders>
              <w:left w:val="single" w:sz="12" w:space="0" w:color="auto"/>
              <w:bottom w:val="single" w:sz="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49" w:type="pct"/>
            <w:tcBorders>
              <w:lef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43"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1"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471" w:type="pct"/>
            <w:tcBorders>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75B7" w:rsidRPr="008D5179" w:rsidTr="00404364">
        <w:trPr>
          <w:trHeight w:val="663"/>
          <w:jc w:val="center"/>
        </w:trPr>
        <w:tc>
          <w:tcPr>
            <w:tcW w:w="2267" w:type="pct"/>
            <w:tcBorders>
              <w:top w:val="single" w:sz="2" w:space="0" w:color="auto"/>
              <w:left w:val="single" w:sz="12" w:space="0" w:color="auto"/>
              <w:bottom w:val="single" w:sz="1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b/>
                <w:color w:val="000000" w:themeColor="text1"/>
              </w:rPr>
            </w:pPr>
            <w:r w:rsidRPr="008D5179">
              <w:rPr>
                <w:rFonts w:ascii="標楷體" w:eastAsia="標楷體" w:hAnsi="標楷體" w:hint="eastAsia"/>
                <w:b/>
              </w:rPr>
              <w:t>差假</w:t>
            </w:r>
          </w:p>
        </w:tc>
        <w:tc>
          <w:tcPr>
            <w:tcW w:w="949" w:type="pct"/>
            <w:tcBorders>
              <w:left w:val="single" w:sz="2" w:space="0" w:color="auto"/>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43" w:type="pct"/>
            <w:tcBorders>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1160-002</w:t>
            </w:r>
          </w:p>
        </w:tc>
        <w:tc>
          <w:tcPr>
            <w:tcW w:w="671" w:type="pct"/>
            <w:tcBorders>
              <w:bottom w:val="single" w:sz="12" w:space="0" w:color="auto"/>
            </w:tcBorders>
            <w:vAlign w:val="center"/>
          </w:tcPr>
          <w:p w:rsidR="00ED1EFF" w:rsidRPr="001E6F5F" w:rsidRDefault="00ED1EFF" w:rsidP="00ED1EFF">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04</w:t>
            </w:r>
            <w:r w:rsidRPr="001E6F5F">
              <w:rPr>
                <w:rFonts w:ascii="標楷體" w:eastAsia="標楷體" w:hAnsi="標楷體"/>
                <w:color w:val="CC00CC"/>
                <w:sz w:val="20"/>
                <w:szCs w:val="20"/>
              </w:rPr>
              <w:t>/</w:t>
            </w:r>
          </w:p>
          <w:p w:rsidR="006375B7" w:rsidRPr="008D5179" w:rsidRDefault="00ED1EFF" w:rsidP="00ED1EFF">
            <w:pPr>
              <w:spacing w:line="0" w:lineRule="atLeast"/>
              <w:jc w:val="center"/>
              <w:rPr>
                <w:rFonts w:ascii="標楷體" w:eastAsia="標楷體" w:hAnsi="標楷體"/>
                <w:color w:val="FF0000"/>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471" w:type="pct"/>
            <w:tcBorders>
              <w:bottom w:val="single" w:sz="12"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75B7" w:rsidRPr="008D5179" w:rsidRDefault="00404364" w:rsidP="006375B7">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2.作業程序：</w:t>
      </w:r>
    </w:p>
    <w:p w:rsidR="006375B7" w:rsidRPr="008D5179" w:rsidRDefault="006375B7" w:rsidP="00117693">
      <w:pPr>
        <w:numPr>
          <w:ilvl w:val="1"/>
          <w:numId w:val="16"/>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請假：</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2.1.1.申請人提出請假申請時，需至</w:t>
      </w:r>
      <w:r w:rsidRPr="008D5179">
        <w:rPr>
          <w:rFonts w:ascii="標楷體" w:eastAsia="標楷體" w:hAnsi="標楷體" w:hint="eastAsia"/>
          <w:color w:val="000000"/>
        </w:rPr>
        <w:t>校園e化整合系統-請假作業專區</w:t>
      </w:r>
      <w:r w:rsidRPr="008D5179">
        <w:rPr>
          <w:rFonts w:ascii="標楷體" w:eastAsia="標楷體" w:hAnsi="標楷體" w:hint="eastAsia"/>
        </w:rPr>
        <w:t>登錄。</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2.1.2.假別包括公假、事假、病假、生理假、婚假、產假、陪產假、喪假、</w:t>
      </w:r>
      <w:r w:rsidRPr="008D5179">
        <w:rPr>
          <w:rFonts w:ascii="標楷體" w:eastAsia="標楷體" w:hAnsi="標楷體"/>
        </w:rPr>
        <w:t>公傷假</w:t>
      </w:r>
      <w:r w:rsidRPr="008D5179">
        <w:rPr>
          <w:rFonts w:ascii="標楷體" w:eastAsia="標楷體" w:hAnsi="標楷體" w:hint="eastAsia"/>
        </w:rPr>
        <w:t>、</w:t>
      </w:r>
      <w:r w:rsidRPr="008D5179">
        <w:rPr>
          <w:rFonts w:ascii="標楷體" w:eastAsia="標楷體" w:hAnsi="標楷體"/>
        </w:rPr>
        <w:t>家庭照顧假</w:t>
      </w:r>
      <w:r w:rsidRPr="008D5179">
        <w:rPr>
          <w:rFonts w:ascii="標楷體" w:eastAsia="標楷體" w:hAnsi="標楷體" w:hint="eastAsia"/>
        </w:rPr>
        <w:t>等。</w:t>
      </w:r>
      <w:r w:rsidRPr="008D5179">
        <w:rPr>
          <w:rFonts w:ascii="標楷體" w:eastAsia="標楷體" w:hAnsi="標楷體"/>
        </w:rPr>
        <w:t>病假連續超過三日者（含），須附合格之醫院診斷書。</w:t>
      </w:r>
      <w:r w:rsidRPr="008D5179">
        <w:rPr>
          <w:rFonts w:ascii="標楷體" w:eastAsia="標楷體" w:hAnsi="標楷體" w:hint="eastAsia"/>
        </w:rPr>
        <w:t>申請婚假、產假、陪產假、喪假、</w:t>
      </w:r>
      <w:r w:rsidRPr="008D5179">
        <w:rPr>
          <w:rFonts w:ascii="標楷體" w:eastAsia="標楷體" w:hAnsi="標楷體"/>
        </w:rPr>
        <w:t>公傷假</w:t>
      </w:r>
      <w:r w:rsidRPr="008D5179">
        <w:rPr>
          <w:rFonts w:ascii="標楷體" w:eastAsia="標楷體" w:hAnsi="標楷體" w:hint="eastAsia"/>
        </w:rPr>
        <w:t>等</w:t>
      </w:r>
      <w:r w:rsidRPr="008D5179">
        <w:rPr>
          <w:rFonts w:ascii="標楷體" w:eastAsia="標楷體" w:hAnsi="標楷體"/>
        </w:rPr>
        <w:t>假</w:t>
      </w:r>
      <w:r w:rsidRPr="008D5179">
        <w:rPr>
          <w:rFonts w:ascii="標楷體" w:eastAsia="標楷體" w:hAnsi="標楷體" w:hint="eastAsia"/>
        </w:rPr>
        <w:t>別</w:t>
      </w:r>
      <w:r w:rsidRPr="008D5179">
        <w:rPr>
          <w:rFonts w:ascii="標楷體" w:eastAsia="標楷體" w:hAnsi="標楷體"/>
        </w:rPr>
        <w:t>，須檢附有關證件，以資證明。</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2.1.3.</w:t>
      </w:r>
      <w:r w:rsidRPr="008D5179">
        <w:rPr>
          <w:rFonts w:ascii="標楷體" w:eastAsia="標楷體" w:hAnsi="標楷體"/>
        </w:rPr>
        <w:t>教師兼行政職務者，除教學外，須在校處理公務為原則；寒暑假期間，遇事實需要有一星期以上不在校時，應覓得職務代理人，依規定辦理請假。</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2.1.4.</w:t>
      </w:r>
      <w:r w:rsidRPr="008D5179">
        <w:rPr>
          <w:rFonts w:ascii="標楷體" w:eastAsia="標楷體" w:hAnsi="標楷體"/>
        </w:rPr>
        <w:t>教職員工在學期中非因公或出國開會，請勿出國。但教師因家庭住居因素需要，每學期事前排定計畫行程經核准者，不在此限。</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2.1.5.</w:t>
      </w:r>
      <w:r w:rsidRPr="008D5179">
        <w:rPr>
          <w:rFonts w:ascii="標楷體" w:eastAsia="標楷體" w:hAnsi="標楷體"/>
        </w:rPr>
        <w:t>教職員工請假，核定權責劃分如下：</w:t>
      </w:r>
    </w:p>
    <w:p w:rsidR="006375B7" w:rsidRPr="008D5179" w:rsidRDefault="006375B7" w:rsidP="006375B7">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2.1.5.1.</w:t>
      </w:r>
      <w:r w:rsidRPr="008D5179">
        <w:rPr>
          <w:rFonts w:ascii="標楷體" w:eastAsia="標楷體" w:hAnsi="標楷體"/>
          <w:bCs/>
        </w:rPr>
        <w:t>教師</w:t>
      </w:r>
      <w:r w:rsidRPr="008D5179">
        <w:rPr>
          <w:rFonts w:ascii="標楷體" w:eastAsia="標楷體" w:hAnsi="標楷體" w:hint="eastAsia"/>
          <w:bCs/>
        </w:rPr>
        <w:t>：1.</w:t>
      </w:r>
      <w:r w:rsidRPr="008D5179">
        <w:rPr>
          <w:rFonts w:ascii="標楷體" w:eastAsia="標楷體" w:hAnsi="標楷體"/>
          <w:bCs/>
        </w:rPr>
        <w:t>三日以內者，由系所主管核定。</w:t>
      </w:r>
      <w:r w:rsidRPr="008D5179">
        <w:rPr>
          <w:rFonts w:ascii="標楷體" w:eastAsia="標楷體" w:hAnsi="標楷體" w:hint="eastAsia"/>
          <w:bCs/>
        </w:rPr>
        <w:t>2.</w:t>
      </w:r>
      <w:r w:rsidRPr="008D5179">
        <w:rPr>
          <w:rFonts w:ascii="標楷體" w:eastAsia="標楷體" w:hAnsi="標楷體"/>
          <w:bCs/>
        </w:rPr>
        <w:t>四日至七日以下者，由院長核定。</w:t>
      </w:r>
      <w:r w:rsidRPr="008D5179">
        <w:rPr>
          <w:rFonts w:ascii="標楷體" w:eastAsia="標楷體" w:hAnsi="標楷體" w:hint="eastAsia"/>
          <w:bCs/>
        </w:rPr>
        <w:t>3.</w:t>
      </w:r>
      <w:r w:rsidRPr="008D5179">
        <w:rPr>
          <w:rFonts w:ascii="標楷體" w:eastAsia="標楷體" w:hAnsi="標楷體"/>
          <w:bCs/>
        </w:rPr>
        <w:t>超過七日者，層轉校長核定。</w:t>
      </w:r>
      <w:r w:rsidRPr="008D5179">
        <w:rPr>
          <w:rFonts w:ascii="標楷體" w:eastAsia="標楷體" w:hAnsi="標楷體" w:hint="eastAsia"/>
          <w:bCs/>
        </w:rPr>
        <w:t>4.</w:t>
      </w:r>
      <w:r w:rsidRPr="008D5179">
        <w:rPr>
          <w:rFonts w:ascii="標楷體" w:eastAsia="標楷體" w:hAnsi="標楷體"/>
          <w:bCs/>
        </w:rPr>
        <w:t>系所主管、院長請假，陳校長核定。</w:t>
      </w:r>
    </w:p>
    <w:p w:rsidR="006375B7" w:rsidRPr="008D5179" w:rsidRDefault="006375B7" w:rsidP="006375B7">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2.1.5.2.</w:t>
      </w:r>
      <w:r w:rsidRPr="008D5179">
        <w:rPr>
          <w:rFonts w:ascii="標楷體" w:eastAsia="標楷體" w:hAnsi="標楷體"/>
          <w:bCs/>
        </w:rPr>
        <w:t>行政單位職技員工</w:t>
      </w:r>
      <w:r w:rsidRPr="008D5179">
        <w:rPr>
          <w:rFonts w:ascii="標楷體" w:eastAsia="標楷體" w:hAnsi="標楷體" w:hint="eastAsia"/>
          <w:bCs/>
        </w:rPr>
        <w:t>：1.</w:t>
      </w:r>
      <w:r w:rsidRPr="008D5179">
        <w:rPr>
          <w:rFonts w:ascii="標楷體" w:eastAsia="標楷體" w:hAnsi="標楷體"/>
          <w:bCs/>
        </w:rPr>
        <w:t>三日以內者，由單位主管核定。</w:t>
      </w:r>
      <w:r w:rsidRPr="008D5179">
        <w:rPr>
          <w:rFonts w:ascii="標楷體" w:eastAsia="標楷體" w:hAnsi="標楷體" w:hint="eastAsia"/>
          <w:bCs/>
        </w:rPr>
        <w:t>2.</w:t>
      </w:r>
      <w:r w:rsidRPr="008D5179">
        <w:rPr>
          <w:rFonts w:ascii="標楷體" w:eastAsia="標楷體" w:hAnsi="標楷體"/>
          <w:bCs/>
        </w:rPr>
        <w:t>超過三日者，層轉校長核定。</w:t>
      </w:r>
      <w:r w:rsidRPr="008D5179">
        <w:rPr>
          <w:rFonts w:ascii="標楷體" w:eastAsia="標楷體" w:hAnsi="標楷體" w:hint="eastAsia"/>
          <w:bCs/>
        </w:rPr>
        <w:t>3.</w:t>
      </w:r>
      <w:r w:rsidRPr="008D5179">
        <w:rPr>
          <w:rFonts w:ascii="標楷體" w:eastAsia="標楷體" w:hAnsi="標楷體"/>
          <w:bCs/>
        </w:rPr>
        <w:t>單位主管請假，陳校長核定。</w:t>
      </w:r>
    </w:p>
    <w:p w:rsidR="006375B7" w:rsidRPr="008D5179" w:rsidRDefault="006375B7" w:rsidP="006375B7">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2.1.5.3.</w:t>
      </w:r>
      <w:r w:rsidRPr="008D5179">
        <w:rPr>
          <w:rFonts w:ascii="標楷體" w:eastAsia="標楷體" w:hAnsi="標楷體"/>
          <w:bCs/>
        </w:rPr>
        <w:t>系（所）、學院職工</w:t>
      </w:r>
      <w:r w:rsidRPr="008D5179">
        <w:rPr>
          <w:rFonts w:ascii="標楷體" w:eastAsia="標楷體" w:hAnsi="標楷體" w:hint="eastAsia"/>
          <w:bCs/>
        </w:rPr>
        <w:t>：1.</w:t>
      </w:r>
      <w:r w:rsidRPr="008D5179">
        <w:rPr>
          <w:rFonts w:ascii="標楷體" w:eastAsia="標楷體" w:hAnsi="標楷體"/>
          <w:bCs/>
        </w:rPr>
        <w:t>一日以內者，由系所主管核定。</w:t>
      </w:r>
      <w:r w:rsidRPr="008D5179">
        <w:rPr>
          <w:rFonts w:ascii="標楷體" w:eastAsia="標楷體" w:hAnsi="標楷體" w:hint="eastAsia"/>
          <w:bCs/>
        </w:rPr>
        <w:t>2.</w:t>
      </w:r>
      <w:r w:rsidRPr="008D5179">
        <w:rPr>
          <w:rFonts w:ascii="標楷體" w:eastAsia="標楷體" w:hAnsi="標楷體"/>
          <w:bCs/>
        </w:rPr>
        <w:t>二日至三日者，由院長核定。</w:t>
      </w:r>
      <w:r w:rsidRPr="008D5179">
        <w:rPr>
          <w:rFonts w:ascii="標楷體" w:eastAsia="標楷體" w:hAnsi="標楷體" w:hint="eastAsia"/>
          <w:bCs/>
        </w:rPr>
        <w:t>3.</w:t>
      </w:r>
      <w:r w:rsidRPr="008D5179">
        <w:rPr>
          <w:rFonts w:ascii="標楷體" w:eastAsia="標楷體" w:hAnsi="標楷體"/>
          <w:bCs/>
        </w:rPr>
        <w:t>超過三日者，層轉校長核定。</w:t>
      </w:r>
    </w:p>
    <w:p w:rsidR="006375B7" w:rsidRPr="008D5179" w:rsidRDefault="006375B7" w:rsidP="006375B7">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2.1.5.4.</w:t>
      </w:r>
      <w:r w:rsidRPr="008D5179">
        <w:rPr>
          <w:rFonts w:ascii="標楷體" w:eastAsia="標楷體" w:hAnsi="標楷體"/>
          <w:bCs/>
        </w:rPr>
        <w:t>教師兼任行政職務，其請假核定權責比照</w:t>
      </w:r>
      <w:r w:rsidRPr="008D5179">
        <w:rPr>
          <w:rFonts w:ascii="標楷體" w:eastAsia="標楷體" w:hAnsi="標楷體" w:hint="eastAsia"/>
          <w:bCs/>
        </w:rPr>
        <w:t>2.1.5.2</w:t>
      </w:r>
      <w:r w:rsidRPr="008D5179">
        <w:rPr>
          <w:rFonts w:ascii="標楷體" w:eastAsia="標楷體" w:hAnsi="標楷體"/>
          <w:bCs/>
        </w:rPr>
        <w:t>行政單位職技員工部分辦理，但兼二級主管者須同時知會所屬之系所主管。</w:t>
      </w:r>
    </w:p>
    <w:p w:rsidR="006375B7" w:rsidRPr="008D5179" w:rsidRDefault="006375B7" w:rsidP="006375B7">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2.1.5.5.</w:t>
      </w:r>
      <w:r w:rsidRPr="008D5179">
        <w:rPr>
          <w:rFonts w:ascii="標楷體" w:eastAsia="標楷體" w:hAnsi="標楷體"/>
          <w:bCs/>
        </w:rPr>
        <w:t>經核准之請假單應移送人事室登記，教師請假再轉會教務處。</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2.1.6.</w:t>
      </w:r>
      <w:r w:rsidRPr="008D5179">
        <w:rPr>
          <w:rFonts w:ascii="標楷體" w:eastAsia="標楷體" w:hAnsi="標楷體"/>
        </w:rPr>
        <w:t>請假人於辦理請假手續時，應將承辦業務報經主管核可後，委託同事代理，或逕由主管指派人員代理。</w:t>
      </w:r>
    </w:p>
    <w:p w:rsidR="006375B7" w:rsidRPr="008D5179" w:rsidRDefault="006375B7" w:rsidP="00117693">
      <w:pPr>
        <w:numPr>
          <w:ilvl w:val="1"/>
          <w:numId w:val="16"/>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出差：</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2.2.1.本校教職員工因職務</w:t>
      </w:r>
      <w:r w:rsidRPr="008D5179">
        <w:rPr>
          <w:rFonts w:ascii="標楷體" w:eastAsia="標楷體" w:hAnsi="標楷體"/>
        </w:rPr>
        <w:t>上需要</w:t>
      </w:r>
      <w:r w:rsidRPr="008D5179">
        <w:rPr>
          <w:rFonts w:ascii="標楷體" w:eastAsia="標楷體" w:hAnsi="標楷體" w:hint="eastAsia"/>
        </w:rPr>
        <w:t>或符合公假規定須出差者，經核准程序准予出差。</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2.2.2.本校教職員工出差，應於出差前至校園e化整合系統-請假作業專區登錄，並檢附相關證明文件報請核准。</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2.2.3.</w:t>
      </w:r>
      <w:r w:rsidRPr="008D5179">
        <w:rPr>
          <w:rFonts w:ascii="標楷體" w:eastAsia="標楷體" w:hAnsi="標楷體"/>
        </w:rPr>
        <w:t>教職員工出差</w:t>
      </w:r>
      <w:r w:rsidRPr="008D5179">
        <w:rPr>
          <w:rFonts w:ascii="標楷體" w:eastAsia="標楷體" w:hAnsi="標楷體" w:hint="eastAsia"/>
        </w:rPr>
        <w:t>：</w:t>
      </w:r>
    </w:p>
    <w:p w:rsidR="006375B7" w:rsidRPr="001A7F6E" w:rsidRDefault="006375B7" w:rsidP="006375B7">
      <w:pPr>
        <w:tabs>
          <w:tab w:val="num" w:pos="2880"/>
        </w:tabs>
        <w:autoSpaceDE w:val="0"/>
        <w:autoSpaceDN w:val="0"/>
        <w:ind w:leftChars="600" w:left="2400" w:hangingChars="400" w:hanging="960"/>
        <w:jc w:val="both"/>
        <w:rPr>
          <w:rFonts w:ascii="標楷體" w:eastAsia="標楷體" w:hAnsi="標楷體"/>
          <w:bCs/>
        </w:rPr>
      </w:pPr>
      <w:r w:rsidRPr="001A7F6E">
        <w:rPr>
          <w:rFonts w:ascii="標楷體" w:eastAsia="標楷體" w:hAnsi="標楷體" w:hint="eastAsia"/>
          <w:bCs/>
        </w:rPr>
        <w:t>2.2.3.1.其</w:t>
      </w:r>
      <w:r w:rsidRPr="001A7F6E">
        <w:rPr>
          <w:rFonts w:ascii="標楷體" w:eastAsia="標楷體" w:hAnsi="標楷體"/>
          <w:bCs/>
        </w:rPr>
        <w:t>核定權責</w:t>
      </w:r>
      <w:r w:rsidRPr="001A7F6E">
        <w:rPr>
          <w:rFonts w:ascii="標楷體" w:eastAsia="標楷體" w:hAnsi="標楷體" w:hint="eastAsia"/>
          <w:bCs/>
        </w:rPr>
        <w:t>之</w:t>
      </w:r>
      <w:r w:rsidRPr="001A7F6E">
        <w:rPr>
          <w:rFonts w:ascii="標楷體" w:eastAsia="標楷體" w:hAnsi="標楷體"/>
          <w:bCs/>
        </w:rPr>
        <w:t>劃分</w:t>
      </w:r>
      <w:r w:rsidRPr="001A7F6E">
        <w:rPr>
          <w:rFonts w:ascii="標楷體" w:eastAsia="標楷體" w:hAnsi="標楷體" w:hint="eastAsia"/>
          <w:bCs/>
        </w:rPr>
        <w:t>比照2.1.5有關請假權責之規定辦理。</w:t>
      </w:r>
    </w:p>
    <w:p w:rsidR="006375B7" w:rsidRPr="001A7F6E" w:rsidRDefault="006375B7" w:rsidP="006375B7">
      <w:pPr>
        <w:tabs>
          <w:tab w:val="num" w:pos="2880"/>
        </w:tabs>
        <w:autoSpaceDE w:val="0"/>
        <w:autoSpaceDN w:val="0"/>
        <w:ind w:leftChars="600" w:left="2400" w:hangingChars="400" w:hanging="960"/>
        <w:jc w:val="both"/>
        <w:rPr>
          <w:rFonts w:ascii="標楷體" w:eastAsia="標楷體" w:hAnsi="標楷體"/>
          <w:bCs/>
        </w:rPr>
      </w:pPr>
      <w:r w:rsidRPr="001A7F6E">
        <w:rPr>
          <w:rFonts w:ascii="標楷體" w:eastAsia="標楷體" w:hAnsi="標楷體" w:hint="eastAsia"/>
          <w:bCs/>
        </w:rPr>
        <w:t>2.2.3.2.經核准出差之</w:t>
      </w:r>
      <w:r w:rsidRPr="001A7F6E">
        <w:rPr>
          <w:rFonts w:ascii="標楷體" w:eastAsia="標楷體" w:hAnsi="標楷體"/>
          <w:bCs/>
        </w:rPr>
        <w:t>教師</w:t>
      </w:r>
      <w:r w:rsidRPr="001A7F6E">
        <w:rPr>
          <w:rFonts w:ascii="標楷體" w:eastAsia="標楷體" w:hAnsi="標楷體" w:hint="eastAsia"/>
          <w:bCs/>
        </w:rPr>
        <w:t>，另知</w:t>
      </w:r>
      <w:r w:rsidRPr="001A7F6E">
        <w:rPr>
          <w:rFonts w:ascii="標楷體" w:eastAsia="標楷體" w:hAnsi="標楷體"/>
          <w:bCs/>
        </w:rPr>
        <w:t>會教務處</w:t>
      </w:r>
      <w:r w:rsidRPr="001A7F6E">
        <w:rPr>
          <w:rFonts w:ascii="標楷體" w:eastAsia="標楷體" w:hAnsi="標楷體" w:hint="eastAsia"/>
          <w:bCs/>
        </w:rPr>
        <w:t>辦理調補課事宜</w:t>
      </w:r>
      <w:r w:rsidRPr="001A7F6E">
        <w:rPr>
          <w:rFonts w:ascii="標楷體" w:eastAsia="標楷體" w:hAnsi="標楷體"/>
          <w:bCs/>
        </w:rPr>
        <w:t>。</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2.2.4.國內差假得搭乘飛機或高鐵前往，並依活動天數當日去回。但實際上無法到達者，得另簽請校長核可後提前前往。</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2.2.5.國外出差天數報支，以參加活動前一天至活動結束後一天為期間。</w:t>
      </w:r>
      <w:r w:rsidRPr="008D5179">
        <w:rPr>
          <w:rFonts w:ascii="標楷體" w:eastAsia="標楷體" w:hAnsi="標楷體"/>
          <w:b/>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9"/>
        <w:gridCol w:w="1870"/>
        <w:gridCol w:w="1267"/>
        <w:gridCol w:w="1322"/>
        <w:gridCol w:w="926"/>
      </w:tblGrid>
      <w:tr w:rsidR="006375B7"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6375B7" w:rsidRPr="008D5179" w:rsidRDefault="006375B7"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75B7" w:rsidRPr="008D5179" w:rsidTr="00404364">
        <w:trPr>
          <w:jc w:val="center"/>
        </w:trPr>
        <w:tc>
          <w:tcPr>
            <w:tcW w:w="2267" w:type="pct"/>
            <w:tcBorders>
              <w:left w:val="single" w:sz="12" w:space="0" w:color="auto"/>
              <w:bottom w:val="single" w:sz="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49" w:type="pct"/>
            <w:tcBorders>
              <w:lef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43"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1"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471" w:type="pct"/>
            <w:tcBorders>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75B7" w:rsidRPr="008D5179" w:rsidTr="00404364">
        <w:trPr>
          <w:trHeight w:val="663"/>
          <w:jc w:val="center"/>
        </w:trPr>
        <w:tc>
          <w:tcPr>
            <w:tcW w:w="2267" w:type="pct"/>
            <w:tcBorders>
              <w:top w:val="single" w:sz="2" w:space="0" w:color="auto"/>
              <w:left w:val="single" w:sz="12" w:space="0" w:color="auto"/>
              <w:bottom w:val="single" w:sz="1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b/>
                <w:color w:val="000000" w:themeColor="text1"/>
              </w:rPr>
            </w:pPr>
            <w:r w:rsidRPr="008D5179">
              <w:rPr>
                <w:rFonts w:ascii="標楷體" w:eastAsia="標楷體" w:hAnsi="標楷體" w:hint="eastAsia"/>
                <w:b/>
              </w:rPr>
              <w:t>差假</w:t>
            </w:r>
          </w:p>
        </w:tc>
        <w:tc>
          <w:tcPr>
            <w:tcW w:w="949" w:type="pct"/>
            <w:tcBorders>
              <w:left w:val="single" w:sz="2" w:space="0" w:color="auto"/>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43" w:type="pct"/>
            <w:tcBorders>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1160-002</w:t>
            </w:r>
          </w:p>
        </w:tc>
        <w:tc>
          <w:tcPr>
            <w:tcW w:w="671" w:type="pct"/>
            <w:tcBorders>
              <w:bottom w:val="single" w:sz="12" w:space="0" w:color="auto"/>
            </w:tcBorders>
            <w:vAlign w:val="center"/>
          </w:tcPr>
          <w:p w:rsidR="00ED1EFF" w:rsidRPr="001E6F5F" w:rsidRDefault="00ED1EFF" w:rsidP="00ED1EFF">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04</w:t>
            </w:r>
            <w:r w:rsidRPr="001E6F5F">
              <w:rPr>
                <w:rFonts w:ascii="標楷體" w:eastAsia="標楷體" w:hAnsi="標楷體"/>
                <w:color w:val="CC00CC"/>
                <w:sz w:val="20"/>
                <w:szCs w:val="20"/>
              </w:rPr>
              <w:t>/</w:t>
            </w:r>
          </w:p>
          <w:p w:rsidR="006375B7" w:rsidRPr="008D5179" w:rsidRDefault="00ED1EFF" w:rsidP="00ED1EFF">
            <w:pPr>
              <w:spacing w:line="0" w:lineRule="atLeast"/>
              <w:jc w:val="center"/>
              <w:rPr>
                <w:rFonts w:ascii="標楷體" w:eastAsia="標楷體" w:hAnsi="標楷體"/>
                <w:color w:val="FF0000"/>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471" w:type="pct"/>
            <w:tcBorders>
              <w:bottom w:val="single" w:sz="12"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75B7" w:rsidRPr="008D5179" w:rsidRDefault="00404364" w:rsidP="006375B7">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3.控制重點：</w:t>
      </w:r>
    </w:p>
    <w:p w:rsidR="006375B7" w:rsidRPr="008D5179" w:rsidRDefault="006375B7" w:rsidP="006375B7">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3.1.請假申請假別是否符合規定條件？</w:t>
      </w:r>
    </w:p>
    <w:p w:rsidR="006375B7" w:rsidRPr="008D5179" w:rsidRDefault="006375B7" w:rsidP="006375B7">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3.2.請假</w:t>
      </w:r>
      <w:r w:rsidRPr="008D5179">
        <w:rPr>
          <w:rFonts w:ascii="標楷體" w:eastAsia="標楷體" w:hAnsi="標楷體"/>
        </w:rPr>
        <w:t>是否依規定</w:t>
      </w:r>
      <w:r w:rsidRPr="008D5179">
        <w:rPr>
          <w:rFonts w:ascii="標楷體" w:eastAsia="標楷體" w:hAnsi="標楷體" w:hint="eastAsia"/>
        </w:rPr>
        <w:t>程序</w:t>
      </w:r>
      <w:r w:rsidRPr="008D5179">
        <w:rPr>
          <w:rFonts w:ascii="標楷體" w:eastAsia="標楷體" w:hAnsi="標楷體"/>
        </w:rPr>
        <w:t>申請</w:t>
      </w:r>
      <w:r w:rsidRPr="008D5179">
        <w:rPr>
          <w:rFonts w:ascii="標楷體" w:eastAsia="標楷體" w:hAnsi="標楷體" w:hint="eastAsia"/>
        </w:rPr>
        <w:t>，並經權責主管核准？</w:t>
      </w:r>
    </w:p>
    <w:p w:rsidR="006375B7" w:rsidRPr="008D5179" w:rsidRDefault="006375B7" w:rsidP="006375B7">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3.3.</w:t>
      </w:r>
      <w:r w:rsidRPr="008D5179">
        <w:rPr>
          <w:rFonts w:ascii="標楷體" w:eastAsia="標楷體" w:hAnsi="標楷體"/>
        </w:rPr>
        <w:t>出差人員是否依</w:t>
      </w:r>
      <w:r w:rsidRPr="008D5179">
        <w:rPr>
          <w:rFonts w:ascii="標楷體" w:eastAsia="標楷體" w:hAnsi="標楷體" w:hint="eastAsia"/>
        </w:rPr>
        <w:t>本校</w:t>
      </w:r>
      <w:r w:rsidRPr="008D5179">
        <w:rPr>
          <w:rFonts w:ascii="標楷體" w:eastAsia="標楷體" w:hAnsi="標楷體"/>
        </w:rPr>
        <w:t>規定申請辦理</w:t>
      </w:r>
      <w:r w:rsidRPr="008D5179">
        <w:rPr>
          <w:rFonts w:ascii="標楷體" w:eastAsia="標楷體" w:hAnsi="標楷體" w:hint="eastAsia"/>
        </w:rPr>
        <w:t>？</w:t>
      </w:r>
    </w:p>
    <w:p w:rsidR="006375B7" w:rsidRPr="008D5179" w:rsidRDefault="006375B7" w:rsidP="006375B7">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3.4.出差人員是否經權責主管核准？</w:t>
      </w:r>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4.使用表單：</w:t>
      </w:r>
    </w:p>
    <w:p w:rsidR="006375B7" w:rsidRPr="008D5179" w:rsidRDefault="006375B7" w:rsidP="00117693">
      <w:pPr>
        <w:numPr>
          <w:ilvl w:val="1"/>
          <w:numId w:val="17"/>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電子表單系統-請假出差申請流程。</w:t>
      </w:r>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6375B7" w:rsidRPr="008D5179" w:rsidRDefault="006375B7" w:rsidP="00117693">
      <w:pPr>
        <w:numPr>
          <w:ilvl w:val="1"/>
          <w:numId w:val="1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佛光大學教職員工請假</w:t>
      </w:r>
      <w:r w:rsidRPr="008D5179">
        <w:rPr>
          <w:rFonts w:ascii="標楷體" w:eastAsia="標楷體" w:hAnsi="標楷體" w:hint="eastAsia"/>
          <w:color w:val="000000"/>
        </w:rPr>
        <w:t>休假</w:t>
      </w:r>
      <w:r w:rsidRPr="008D5179">
        <w:rPr>
          <w:rFonts w:ascii="標楷體" w:eastAsia="標楷體" w:hAnsi="標楷體" w:hint="eastAsia"/>
        </w:rPr>
        <w:t>辦法。</w:t>
      </w:r>
    </w:p>
    <w:p w:rsidR="006375B7" w:rsidRPr="008D5179" w:rsidRDefault="006375B7" w:rsidP="00117693">
      <w:pPr>
        <w:numPr>
          <w:ilvl w:val="1"/>
          <w:numId w:val="1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佛光大學教師待遇及服務規則。</w:t>
      </w:r>
    </w:p>
    <w:p w:rsidR="006375B7" w:rsidRDefault="006375B7" w:rsidP="00117693">
      <w:pPr>
        <w:numPr>
          <w:ilvl w:val="1"/>
          <w:numId w:val="18"/>
        </w:numPr>
        <w:tabs>
          <w:tab w:val="clear" w:pos="1080"/>
          <w:tab w:val="left" w:pos="960"/>
        </w:tabs>
        <w:adjustRightInd w:val="0"/>
        <w:ind w:leftChars="100" w:left="720" w:hangingChars="200" w:hanging="480"/>
        <w:jc w:val="both"/>
        <w:textAlignment w:val="baseline"/>
        <w:rPr>
          <w:rFonts w:ascii="標楷體" w:eastAsia="標楷體" w:hAnsi="標楷體"/>
        </w:rPr>
      </w:pPr>
      <w:r w:rsidRPr="006375B7">
        <w:rPr>
          <w:rFonts w:ascii="標楷體" w:eastAsia="標楷體" w:hAnsi="標楷體" w:hint="eastAsia"/>
        </w:rPr>
        <w:t>教師請假規則。</w:t>
      </w:r>
      <w:r w:rsidR="009B58BC">
        <w:rPr>
          <w:rFonts w:ascii="標楷體" w:eastAsia="標楷體" w:hAnsi="標楷體" w:hint="eastAsia"/>
        </w:rPr>
        <w:t>（</w:t>
      </w:r>
      <w:r w:rsidRPr="006375B7">
        <w:rPr>
          <w:rFonts w:ascii="標楷體" w:eastAsia="標楷體" w:hAnsi="標楷體" w:hint="eastAsia"/>
        </w:rPr>
        <w:t>教育部102.08.05</w:t>
      </w:r>
      <w:r w:rsidR="009B58BC">
        <w:rPr>
          <w:rFonts w:ascii="標楷體" w:eastAsia="標楷體" w:hAnsi="標楷體" w:hint="eastAsia"/>
        </w:rPr>
        <w:t>）</w:t>
      </w:r>
    </w:p>
    <w:p w:rsidR="003B39E6" w:rsidRDefault="006375B7" w:rsidP="00117693">
      <w:pPr>
        <w:numPr>
          <w:ilvl w:val="1"/>
          <w:numId w:val="18"/>
        </w:numPr>
        <w:tabs>
          <w:tab w:val="clear" w:pos="1080"/>
          <w:tab w:val="left" w:pos="960"/>
        </w:tabs>
        <w:adjustRightInd w:val="0"/>
        <w:ind w:leftChars="100" w:left="720" w:hangingChars="200" w:hanging="480"/>
        <w:jc w:val="both"/>
        <w:textAlignment w:val="baseline"/>
        <w:rPr>
          <w:rFonts w:ascii="標楷體" w:eastAsia="標楷體" w:hAnsi="標楷體"/>
        </w:rPr>
      </w:pPr>
      <w:r w:rsidRPr="006375B7">
        <w:rPr>
          <w:rFonts w:ascii="標楷體" w:eastAsia="標楷體" w:hAnsi="標楷體" w:hint="eastAsia"/>
        </w:rPr>
        <w:t>性別平等法。（勞動部104.01.06）</w:t>
      </w:r>
    </w:p>
    <w:p w:rsidR="006375B7" w:rsidRDefault="006375B7" w:rsidP="006375B7">
      <w:pPr>
        <w:tabs>
          <w:tab w:val="left" w:pos="960"/>
        </w:tabs>
        <w:adjustRightInd w:val="0"/>
        <w:ind w:left="720"/>
        <w:jc w:val="both"/>
        <w:textAlignment w:val="baseline"/>
        <w:rPr>
          <w:rFonts w:ascii="標楷體" w:eastAsia="標楷體" w:hAnsi="標楷體"/>
        </w:rPr>
      </w:pPr>
    </w:p>
    <w:p w:rsidR="006375B7" w:rsidRDefault="006375B7" w:rsidP="006375B7">
      <w:pPr>
        <w:tabs>
          <w:tab w:val="left" w:pos="960"/>
        </w:tabs>
        <w:adjustRightInd w:val="0"/>
        <w:ind w:left="720"/>
        <w:jc w:val="both"/>
        <w:textAlignment w:val="baseline"/>
        <w:rPr>
          <w:rFonts w:ascii="標楷體" w:eastAsia="標楷體" w:hAnsi="標楷體"/>
        </w:rPr>
      </w:pPr>
      <w:r>
        <w:rPr>
          <w:rFonts w:ascii="標楷體" w:eastAsia="標楷體" w:hAnsi="標楷體"/>
        </w:rPr>
        <w:br w:type="page"/>
      </w:r>
    </w:p>
    <w:p w:rsidR="006375B7" w:rsidRPr="008D5179" w:rsidRDefault="006375B7" w:rsidP="006375B7">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821"/>
        <w:gridCol w:w="1216"/>
        <w:gridCol w:w="1218"/>
        <w:gridCol w:w="1216"/>
      </w:tblGrid>
      <w:tr w:rsidR="006375B7" w:rsidRPr="008D5179" w:rsidTr="009B58BC">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446" w:type="pct"/>
            <w:tcBorders>
              <w:top w:val="single" w:sz="12"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rPr>
                <w:rFonts w:ascii="標楷體" w:eastAsia="標楷體" w:hAnsi="標楷體"/>
                <w:b/>
                <w:sz w:val="28"/>
                <w:szCs w:val="28"/>
              </w:rPr>
            </w:pPr>
            <w:r w:rsidRPr="008D5179">
              <w:rPr>
                <w:rFonts w:ascii="標楷體" w:eastAsia="標楷體" w:hAnsi="標楷體" w:hint="eastAsia"/>
                <w:b/>
                <w:sz w:val="28"/>
                <w:szCs w:val="28"/>
              </w:rPr>
              <w:t>1160-0</w:t>
            </w:r>
            <w:r w:rsidRPr="008D5179">
              <w:rPr>
                <w:rFonts w:ascii="標楷體" w:eastAsia="標楷體" w:hAnsi="標楷體"/>
                <w:b/>
                <w:sz w:val="28"/>
                <w:szCs w:val="28"/>
              </w:rPr>
              <w:t>0</w:t>
            </w:r>
            <w:r w:rsidRPr="008D5179">
              <w:rPr>
                <w:rFonts w:ascii="標楷體" w:eastAsia="標楷體" w:hAnsi="標楷體" w:hint="eastAsia"/>
                <w:b/>
                <w:sz w:val="28"/>
                <w:szCs w:val="28"/>
              </w:rPr>
              <w:t>4-1</w:t>
            </w:r>
            <w:bookmarkStart w:id="14" w:name="福利及保險_福利"/>
            <w:r w:rsidRPr="008D5179">
              <w:rPr>
                <w:rFonts w:ascii="標楷體" w:eastAsia="標楷體" w:hAnsi="標楷體" w:hint="eastAsia"/>
                <w:b/>
                <w:sz w:val="28"/>
                <w:szCs w:val="28"/>
              </w:rPr>
              <w:t>福利及保險-福利</w:t>
            </w:r>
            <w:bookmarkEnd w:id="14"/>
          </w:p>
        </w:tc>
        <w:tc>
          <w:tcPr>
            <w:tcW w:w="617" w:type="pct"/>
            <w:tcBorders>
              <w:top w:val="single" w:sz="12"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235" w:type="pct"/>
            <w:gridSpan w:val="2"/>
            <w:tcBorders>
              <w:top w:val="single" w:sz="12"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6375B7" w:rsidRPr="008D5179" w:rsidTr="009B58B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446"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17"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618"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617"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6375B7" w:rsidRPr="008D5179" w:rsidTr="009B58B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rPr>
              <w:t>1</w:t>
            </w:r>
          </w:p>
        </w:tc>
        <w:tc>
          <w:tcPr>
            <w:tcW w:w="2446" w:type="pct"/>
            <w:tcBorders>
              <w:top w:val="single" w:sz="6" w:space="0" w:color="auto"/>
              <w:left w:val="single" w:sz="6" w:space="0" w:color="auto"/>
              <w:bottom w:val="single" w:sz="6" w:space="0" w:color="auto"/>
              <w:right w:val="single" w:sz="6" w:space="0" w:color="auto"/>
            </w:tcBorders>
          </w:tcPr>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r w:rsidRPr="008D5179">
              <w:rPr>
                <w:rFonts w:ascii="標楷體" w:eastAsia="標楷體" w:hAnsi="標楷體" w:hint="eastAsia"/>
              </w:rPr>
              <w:t>新訂</w:t>
            </w:r>
          </w:p>
          <w:p w:rsidR="006375B7" w:rsidRPr="008D5179" w:rsidRDefault="006375B7" w:rsidP="00766122">
            <w:pPr>
              <w:spacing w:line="0" w:lineRule="atLeast"/>
              <w:rPr>
                <w:rFonts w:ascii="標楷體" w:eastAsia="標楷體" w:hAnsi="標楷體"/>
              </w:rPr>
            </w:pPr>
          </w:p>
        </w:tc>
        <w:tc>
          <w:tcPr>
            <w:tcW w:w="617"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100.3月</w:t>
            </w:r>
          </w:p>
        </w:tc>
        <w:tc>
          <w:tcPr>
            <w:tcW w:w="618"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陳美華</w:t>
            </w:r>
          </w:p>
        </w:tc>
        <w:tc>
          <w:tcPr>
            <w:tcW w:w="617"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9B58B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2</w:t>
            </w:r>
          </w:p>
        </w:tc>
        <w:tc>
          <w:tcPr>
            <w:tcW w:w="2446" w:type="pct"/>
            <w:tcBorders>
              <w:top w:val="single" w:sz="6" w:space="0" w:color="auto"/>
              <w:left w:val="single" w:sz="6" w:space="0" w:color="auto"/>
              <w:bottom w:val="single" w:sz="6" w:space="0" w:color="auto"/>
              <w:right w:val="single" w:sz="6" w:space="0" w:color="auto"/>
            </w:tcBorders>
          </w:tcPr>
          <w:p w:rsidR="006375B7" w:rsidRPr="008D5179" w:rsidRDefault="006375B7" w:rsidP="00766122">
            <w:pPr>
              <w:spacing w:line="0" w:lineRule="atLeast"/>
              <w:ind w:left="163" w:hangingChars="68" w:hanging="163"/>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原因：適用法規名稱修訂。</w:t>
            </w:r>
          </w:p>
          <w:p w:rsidR="006375B7" w:rsidRPr="008D5179" w:rsidRDefault="006375B7" w:rsidP="00766122">
            <w:pPr>
              <w:spacing w:line="0" w:lineRule="atLeast"/>
              <w:ind w:left="163" w:hangingChars="68" w:hanging="163"/>
              <w:rPr>
                <w:rFonts w:ascii="標楷體" w:eastAsia="標楷體" w:hAnsi="標楷體"/>
              </w:rPr>
            </w:pPr>
            <w:r w:rsidRPr="008D5179">
              <w:rPr>
                <w:rFonts w:ascii="標楷體" w:eastAsia="標楷體" w:hAnsi="標楷體" w:hint="eastAsia"/>
              </w:rPr>
              <w:t>2.修</w:t>
            </w:r>
            <w:r w:rsidRPr="00F95CD0">
              <w:rPr>
                <w:rFonts w:ascii="標楷體" w:eastAsia="標楷體" w:hAnsi="標楷體" w:cs="Times New Roman" w:hint="eastAsia"/>
                <w:szCs w:val="24"/>
              </w:rPr>
              <w:t>正</w:t>
            </w:r>
            <w:r w:rsidRPr="008D5179">
              <w:rPr>
                <w:rFonts w:ascii="標楷體" w:eastAsia="標楷體" w:hAnsi="標楷體" w:hint="eastAsia"/>
              </w:rPr>
              <w:t>處：</w:t>
            </w:r>
          </w:p>
          <w:p w:rsidR="006375B7" w:rsidRPr="008D5179" w:rsidRDefault="006375B7" w:rsidP="00766122">
            <w:pPr>
              <w:spacing w:line="0" w:lineRule="atLeast"/>
              <w:ind w:leftChars="100" w:left="720" w:hangingChars="200" w:hanging="480"/>
              <w:rPr>
                <w:rFonts w:ascii="標楷體" w:eastAsia="標楷體" w:hAnsi="標楷體"/>
              </w:rPr>
            </w:pPr>
            <w:r w:rsidRPr="008D5179">
              <w:rPr>
                <w:rFonts w:ascii="標楷體" w:eastAsia="標楷體" w:hAnsi="標楷體" w:hint="eastAsia"/>
              </w:rPr>
              <w:t>（1）作業程序2.2.。</w:t>
            </w:r>
          </w:p>
          <w:p w:rsidR="006375B7" w:rsidRPr="008D5179" w:rsidRDefault="006375B7" w:rsidP="00766122">
            <w:pPr>
              <w:spacing w:line="0" w:lineRule="atLeast"/>
              <w:ind w:leftChars="100" w:left="720" w:hangingChars="200" w:hanging="480"/>
              <w:rPr>
                <w:rFonts w:ascii="標楷體" w:eastAsia="標楷體" w:hAnsi="標楷體"/>
              </w:rPr>
            </w:pPr>
            <w:r w:rsidRPr="008D5179">
              <w:rPr>
                <w:rFonts w:ascii="標楷體" w:eastAsia="標楷體" w:hAnsi="標楷體" w:hint="eastAsia"/>
              </w:rPr>
              <w:t>（2）依據及相關文件5.1.、5.2.。</w:t>
            </w:r>
          </w:p>
        </w:tc>
        <w:tc>
          <w:tcPr>
            <w:tcW w:w="617"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104.4月</w:t>
            </w:r>
          </w:p>
        </w:tc>
        <w:tc>
          <w:tcPr>
            <w:tcW w:w="618"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戴筱芳</w:t>
            </w:r>
          </w:p>
        </w:tc>
        <w:tc>
          <w:tcPr>
            <w:tcW w:w="617"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9B58B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3</w:t>
            </w:r>
          </w:p>
        </w:tc>
        <w:tc>
          <w:tcPr>
            <w:tcW w:w="2446"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6375B7" w:rsidRPr="008D5179" w:rsidRDefault="006375B7" w:rsidP="00766122">
            <w:pPr>
              <w:spacing w:line="0" w:lineRule="atLeast"/>
              <w:ind w:left="163" w:hangingChars="68" w:hanging="163"/>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6375B7" w:rsidRDefault="006375B7" w:rsidP="00766122">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3.刪除原因：現已系統化且風險值低，無須控管。</w:t>
            </w:r>
          </w:p>
          <w:p w:rsidR="00E25F86" w:rsidRPr="008D5179" w:rsidRDefault="00E25F86" w:rsidP="00766122">
            <w:pPr>
              <w:spacing w:line="0" w:lineRule="atLeast"/>
              <w:ind w:left="240" w:hangingChars="100" w:hanging="240"/>
              <w:jc w:val="both"/>
              <w:rPr>
                <w:rFonts w:ascii="標楷體" w:eastAsia="標楷體" w:hAnsi="標楷體"/>
              </w:rPr>
            </w:pPr>
            <w:r>
              <w:rPr>
                <w:rFonts w:ascii="標楷體" w:eastAsia="標楷體" w:hAnsi="標楷體" w:cs="Times New Roman" w:hint="eastAsia"/>
                <w:szCs w:val="24"/>
              </w:rPr>
              <w:t>4.</w:t>
            </w:r>
            <w:r w:rsidR="0029237E">
              <w:rPr>
                <w:rFonts w:ascii="標楷體" w:eastAsia="標楷體" w:hAnsi="標楷體" w:cs="Times New Roman" w:hint="eastAsia"/>
                <w:szCs w:val="24"/>
              </w:rPr>
              <w:t>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17"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105.11月</w:t>
            </w:r>
          </w:p>
        </w:tc>
        <w:tc>
          <w:tcPr>
            <w:tcW w:w="618"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楊沛晴</w:t>
            </w:r>
          </w:p>
        </w:tc>
        <w:tc>
          <w:tcPr>
            <w:tcW w:w="617"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9B58B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446"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6375B7" w:rsidRPr="008D5179" w:rsidRDefault="006375B7" w:rsidP="00766122">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sidR="00A0764F">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17" w:type="pct"/>
            <w:tcBorders>
              <w:top w:val="single" w:sz="6" w:space="0" w:color="auto"/>
              <w:left w:val="single" w:sz="6" w:space="0" w:color="auto"/>
              <w:bottom w:val="single" w:sz="6" w:space="0" w:color="auto"/>
              <w:right w:val="single" w:sz="6" w:space="0" w:color="auto"/>
            </w:tcBorders>
            <w:vAlign w:val="center"/>
          </w:tcPr>
          <w:p w:rsidR="006375B7" w:rsidRPr="008D5179" w:rsidRDefault="00F9453B" w:rsidP="00766122">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618"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617"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9B58B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2446" w:type="pct"/>
            <w:tcBorders>
              <w:top w:val="single" w:sz="6" w:space="0" w:color="auto"/>
              <w:left w:val="single" w:sz="6" w:space="0" w:color="auto"/>
              <w:bottom w:val="single" w:sz="6" w:space="0" w:color="auto"/>
              <w:right w:val="single" w:sz="6" w:space="0" w:color="auto"/>
            </w:tcBorders>
          </w:tcPr>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tc>
        <w:tc>
          <w:tcPr>
            <w:tcW w:w="617"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618"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617"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9B58B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2446" w:type="pct"/>
            <w:tcBorders>
              <w:top w:val="single" w:sz="6" w:space="0" w:color="auto"/>
              <w:left w:val="single" w:sz="6" w:space="0" w:color="auto"/>
              <w:bottom w:val="single" w:sz="6" w:space="0" w:color="auto"/>
              <w:right w:val="single" w:sz="6" w:space="0" w:color="auto"/>
            </w:tcBorders>
          </w:tcPr>
          <w:p w:rsidR="006375B7" w:rsidRDefault="006375B7" w:rsidP="00766122">
            <w:pPr>
              <w:spacing w:line="0" w:lineRule="atLeast"/>
              <w:rPr>
                <w:rFonts w:ascii="標楷體" w:eastAsia="標楷體" w:hAnsi="標楷體"/>
              </w:rPr>
            </w:pPr>
          </w:p>
          <w:p w:rsidR="006375B7"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tc>
        <w:tc>
          <w:tcPr>
            <w:tcW w:w="617"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618"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617"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9B58BC">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2446" w:type="pct"/>
            <w:tcBorders>
              <w:top w:val="single" w:sz="6" w:space="0" w:color="auto"/>
              <w:left w:val="single" w:sz="6" w:space="0" w:color="auto"/>
              <w:bottom w:val="single" w:sz="12" w:space="0" w:color="auto"/>
              <w:right w:val="single" w:sz="6" w:space="0" w:color="auto"/>
            </w:tcBorders>
          </w:tcPr>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tc>
        <w:tc>
          <w:tcPr>
            <w:tcW w:w="617" w:type="pct"/>
            <w:tcBorders>
              <w:top w:val="single" w:sz="6" w:space="0" w:color="auto"/>
              <w:left w:val="single" w:sz="6" w:space="0" w:color="auto"/>
              <w:bottom w:val="single" w:sz="12"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618" w:type="pct"/>
            <w:tcBorders>
              <w:top w:val="single" w:sz="6" w:space="0" w:color="auto"/>
              <w:left w:val="single" w:sz="6" w:space="0" w:color="auto"/>
              <w:bottom w:val="single" w:sz="12"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617" w:type="pct"/>
            <w:tcBorders>
              <w:top w:val="single" w:sz="6" w:space="0" w:color="auto"/>
              <w:left w:val="single" w:sz="6" w:space="0" w:color="auto"/>
              <w:bottom w:val="single" w:sz="12"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bl>
    <w:p w:rsidR="006375B7" w:rsidRPr="008D5179" w:rsidRDefault="00C058B2" w:rsidP="006375B7">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75B7" w:rsidRPr="008D5179" w:rsidRDefault="006375B7" w:rsidP="006375B7">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15584" behindDoc="0" locked="0" layoutInCell="1" allowOverlap="1" wp14:anchorId="1F1A0496" wp14:editId="442EA68A">
                <wp:simplePos x="0" y="0"/>
                <wp:positionH relativeFrom="column">
                  <wp:posOffset>4277360</wp:posOffset>
                </wp:positionH>
                <wp:positionV relativeFrom="paragraph">
                  <wp:posOffset>1485413</wp:posOffset>
                </wp:positionV>
                <wp:extent cx="2057400" cy="571500"/>
                <wp:effectExtent l="0" t="0" r="0" b="0"/>
                <wp:wrapNone/>
                <wp:docPr id="7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3E1E29" w:rsidRDefault="00C049FF" w:rsidP="006375B7">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3E1E29" w:rsidRDefault="00C049FF" w:rsidP="006375B7">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336.8pt;margin-top:116.95pt;width:162pt;height: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" filled="f" stroked="f">
                <v:textbox>
                  <w:txbxContent>
                    <w:p w:rsidR="00C049FF" w:rsidRPr="003E1E29" w:rsidRDefault="00C049FF" w:rsidP="006375B7">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3E1E29" w:rsidRDefault="00C049FF" w:rsidP="006375B7">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75B7"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6375B7" w:rsidRPr="008D5179" w:rsidRDefault="006375B7"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75B7" w:rsidRPr="008D5179" w:rsidTr="00766122">
        <w:trPr>
          <w:jc w:val="center"/>
        </w:trPr>
        <w:tc>
          <w:tcPr>
            <w:tcW w:w="2182" w:type="pct"/>
            <w:tcBorders>
              <w:left w:val="single" w:sz="12" w:space="0" w:color="auto"/>
              <w:bottom w:val="single" w:sz="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75B7" w:rsidRPr="008D5179" w:rsidTr="00766122">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75B7" w:rsidRDefault="006375B7" w:rsidP="00766122">
            <w:pPr>
              <w:spacing w:line="0" w:lineRule="atLeast"/>
              <w:jc w:val="center"/>
              <w:rPr>
                <w:rFonts w:ascii="標楷體" w:eastAsia="標楷體" w:hAnsi="標楷體"/>
                <w:b/>
              </w:rPr>
            </w:pPr>
            <w:r w:rsidRPr="008D5179">
              <w:rPr>
                <w:rFonts w:ascii="標楷體" w:eastAsia="標楷體" w:hAnsi="標楷體" w:hint="eastAsia"/>
                <w:b/>
              </w:rPr>
              <w:t>福利及保險</w:t>
            </w:r>
          </w:p>
          <w:p w:rsidR="006375B7" w:rsidRPr="008D5179" w:rsidRDefault="006375B7" w:rsidP="00766122">
            <w:pPr>
              <w:spacing w:line="0" w:lineRule="atLeast"/>
              <w:jc w:val="center"/>
              <w:rPr>
                <w:rFonts w:ascii="標楷體" w:eastAsia="標楷體" w:hAnsi="標楷體"/>
                <w:b/>
              </w:rPr>
            </w:pPr>
            <w:r w:rsidRPr="008D5179">
              <w:rPr>
                <w:rFonts w:ascii="標楷體" w:eastAsia="標楷體" w:hAnsi="標楷體" w:hint="eastAsia"/>
                <w:b/>
              </w:rPr>
              <w:t>福利</w:t>
            </w:r>
          </w:p>
        </w:tc>
        <w:tc>
          <w:tcPr>
            <w:tcW w:w="842" w:type="pct"/>
            <w:tcBorders>
              <w:left w:val="single" w:sz="2" w:space="0" w:color="auto"/>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1160-004-1</w:t>
            </w:r>
          </w:p>
        </w:tc>
        <w:tc>
          <w:tcPr>
            <w:tcW w:w="677" w:type="pct"/>
            <w:tcBorders>
              <w:bottom w:val="single" w:sz="12" w:space="0" w:color="auto"/>
            </w:tcBorders>
            <w:vAlign w:val="center"/>
          </w:tcPr>
          <w:p w:rsidR="00ED1EFF" w:rsidRPr="001E6F5F" w:rsidRDefault="00ED1EFF" w:rsidP="00ED1EFF">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04</w:t>
            </w:r>
            <w:r w:rsidRPr="001E6F5F">
              <w:rPr>
                <w:rFonts w:ascii="標楷體" w:eastAsia="標楷體" w:hAnsi="標楷體"/>
                <w:color w:val="CC00CC"/>
                <w:sz w:val="20"/>
                <w:szCs w:val="20"/>
              </w:rPr>
              <w:t>/</w:t>
            </w:r>
          </w:p>
          <w:p w:rsidR="006375B7" w:rsidRPr="008D5179" w:rsidRDefault="00ED1EFF" w:rsidP="00ED1EFF">
            <w:pPr>
              <w:spacing w:line="0" w:lineRule="atLeast"/>
              <w:jc w:val="center"/>
              <w:rPr>
                <w:rFonts w:ascii="標楷體" w:eastAsia="標楷體" w:hAnsi="標楷體"/>
                <w:color w:val="FF0000"/>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35" w:type="pct"/>
            <w:tcBorders>
              <w:bottom w:val="single" w:sz="12"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6375B7" w:rsidRPr="008D5179" w:rsidRDefault="00C058B2" w:rsidP="006375B7">
      <w:pPr>
        <w:tabs>
          <w:tab w:val="num" w:pos="480"/>
        </w:tabs>
        <w:autoSpaceDE w:val="0"/>
        <w:autoSpaceDN w:val="0"/>
        <w:jc w:val="right"/>
        <w:rPr>
          <w:rFonts w:ascii="標楷體" w:eastAsia="標楷體" w:hAnsi="標楷體"/>
          <w:b/>
          <w:bCs/>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1.流程圖：</w:t>
      </w:r>
    </w:p>
    <w:p w:rsidR="006375B7" w:rsidRDefault="006375B7" w:rsidP="006375B7">
      <w:pPr>
        <w:autoSpaceDE w:val="0"/>
        <w:autoSpaceDN w:val="0"/>
        <w:jc w:val="both"/>
        <w:rPr>
          <w:rFonts w:ascii="標楷體" w:eastAsia="標楷體" w:hAnsi="標楷體"/>
        </w:rPr>
      </w:pPr>
      <w:r>
        <w:object w:dxaOrig="9917" w:dyaOrig="13246">
          <v:shape id="_x0000_i1028" type="#_x0000_t75" style="width:480.65pt;height:551.35pt" o:ole="">
            <v:imagedata r:id="rId16" o:title=""/>
          </v:shape>
          <o:OLEObject Type="Embed" ProgID="Visio.Drawing.11" ShapeID="_x0000_i1028" DrawAspect="Content" ObjectID="_1599563153" r:id="rId17"/>
        </w:object>
      </w:r>
    </w:p>
    <w:p w:rsidR="006375B7" w:rsidRPr="008D5179" w:rsidRDefault="006375B7" w:rsidP="006375B7">
      <w:pPr>
        <w:autoSpaceDE w:val="0"/>
        <w:autoSpaceDN w:val="0"/>
        <w:jc w:val="both"/>
        <w:rPr>
          <w:rFonts w:ascii="標楷體" w:eastAsia="標楷體" w:hAnsi="標楷體"/>
        </w:rPr>
      </w:pP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75B7"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6375B7" w:rsidRPr="008D5179" w:rsidRDefault="006375B7"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75B7" w:rsidRPr="008D5179" w:rsidTr="00766122">
        <w:trPr>
          <w:jc w:val="center"/>
        </w:trPr>
        <w:tc>
          <w:tcPr>
            <w:tcW w:w="2182" w:type="pct"/>
            <w:tcBorders>
              <w:left w:val="single" w:sz="12" w:space="0" w:color="auto"/>
              <w:bottom w:val="single" w:sz="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75B7" w:rsidRPr="008D5179" w:rsidTr="00766122">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75B7" w:rsidRDefault="006375B7" w:rsidP="00766122">
            <w:pPr>
              <w:spacing w:line="0" w:lineRule="atLeast"/>
              <w:jc w:val="center"/>
              <w:rPr>
                <w:rFonts w:ascii="標楷體" w:eastAsia="標楷體" w:hAnsi="標楷體"/>
                <w:b/>
              </w:rPr>
            </w:pPr>
            <w:r w:rsidRPr="008D5179">
              <w:rPr>
                <w:rFonts w:ascii="標楷體" w:eastAsia="標楷體" w:hAnsi="標楷體" w:hint="eastAsia"/>
                <w:b/>
              </w:rPr>
              <w:t>福利及保險</w:t>
            </w:r>
          </w:p>
          <w:p w:rsidR="006375B7" w:rsidRPr="008D5179" w:rsidRDefault="006375B7" w:rsidP="00766122">
            <w:pPr>
              <w:spacing w:line="0" w:lineRule="atLeast"/>
              <w:jc w:val="center"/>
              <w:rPr>
                <w:rFonts w:ascii="標楷體" w:eastAsia="標楷體" w:hAnsi="標楷體"/>
                <w:b/>
              </w:rPr>
            </w:pPr>
            <w:r w:rsidRPr="008D5179">
              <w:rPr>
                <w:rFonts w:ascii="標楷體" w:eastAsia="標楷體" w:hAnsi="標楷體" w:hint="eastAsia"/>
                <w:b/>
              </w:rPr>
              <w:t>福利</w:t>
            </w:r>
          </w:p>
        </w:tc>
        <w:tc>
          <w:tcPr>
            <w:tcW w:w="842" w:type="pct"/>
            <w:tcBorders>
              <w:left w:val="single" w:sz="2" w:space="0" w:color="auto"/>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1160-004-1</w:t>
            </w:r>
          </w:p>
        </w:tc>
        <w:tc>
          <w:tcPr>
            <w:tcW w:w="677" w:type="pct"/>
            <w:tcBorders>
              <w:bottom w:val="single" w:sz="12" w:space="0" w:color="auto"/>
            </w:tcBorders>
            <w:vAlign w:val="center"/>
          </w:tcPr>
          <w:p w:rsidR="00ED1EFF" w:rsidRPr="001E6F5F" w:rsidRDefault="00ED1EFF" w:rsidP="00ED1EFF">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04</w:t>
            </w:r>
            <w:r w:rsidRPr="001E6F5F">
              <w:rPr>
                <w:rFonts w:ascii="標楷體" w:eastAsia="標楷體" w:hAnsi="標楷體"/>
                <w:color w:val="CC00CC"/>
                <w:sz w:val="20"/>
                <w:szCs w:val="20"/>
              </w:rPr>
              <w:t>/</w:t>
            </w:r>
          </w:p>
          <w:p w:rsidR="006375B7" w:rsidRPr="008D5179" w:rsidRDefault="00ED1EFF" w:rsidP="00ED1EFF">
            <w:pPr>
              <w:spacing w:line="0" w:lineRule="atLeast"/>
              <w:jc w:val="center"/>
              <w:rPr>
                <w:rFonts w:ascii="標楷體" w:eastAsia="標楷體" w:hAnsi="標楷體"/>
                <w:color w:val="FF0000"/>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35" w:type="pct"/>
            <w:tcBorders>
              <w:bottom w:val="single" w:sz="12"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6375B7" w:rsidRPr="008D5179" w:rsidRDefault="00C058B2" w:rsidP="006375B7">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2.作業程序：</w:t>
      </w:r>
    </w:p>
    <w:p w:rsidR="006375B7" w:rsidRPr="008D5179" w:rsidRDefault="006375B7" w:rsidP="00117693">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本校福利事項包括：團體保險、身體健康檢查、年節禮品、生日賀禮、結婚賀禮、生育賀禮、喪葬慰問、重大傷病慰問、年終聚餐、自強活動、慶生等各項活動。</w:t>
      </w:r>
    </w:p>
    <w:p w:rsidR="006375B7" w:rsidRPr="008D5179" w:rsidRDefault="006375B7" w:rsidP="00117693">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本校各項福利事項及其補助支付標準，依本校「教職員工福利互助金補助</w:t>
      </w:r>
      <w:r w:rsidRPr="008D5179">
        <w:rPr>
          <w:rFonts w:ascii="標楷體" w:eastAsia="標楷體" w:hAnsi="標楷體" w:hint="eastAsia"/>
          <w:color w:val="000000"/>
        </w:rPr>
        <w:t>準則</w:t>
      </w:r>
      <w:r w:rsidRPr="008D5179">
        <w:rPr>
          <w:rFonts w:ascii="標楷體" w:eastAsia="標楷體" w:hAnsi="標楷體" w:hint="eastAsia"/>
        </w:rPr>
        <w:t>」及「員工福利互助委員會年度旅遊補助</w:t>
      </w:r>
      <w:r w:rsidRPr="008D5179">
        <w:rPr>
          <w:rFonts w:ascii="標楷體" w:eastAsia="標楷體" w:hAnsi="標楷體" w:hint="eastAsia"/>
          <w:color w:val="000000"/>
        </w:rPr>
        <w:t>準則</w:t>
      </w:r>
      <w:r w:rsidRPr="008D5179">
        <w:rPr>
          <w:rFonts w:ascii="標楷體" w:eastAsia="標楷體" w:hAnsi="標楷體" w:hint="eastAsia"/>
        </w:rPr>
        <w:t>」辦理。</w:t>
      </w:r>
    </w:p>
    <w:p w:rsidR="006375B7" w:rsidRPr="008D5179" w:rsidRDefault="006375B7" w:rsidP="00117693">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年節禮金（中秋節、春節）、生日賀禮等福利，於發生月份併當月薪資撥入個人帳戶。</w:t>
      </w:r>
    </w:p>
    <w:p w:rsidR="006375B7" w:rsidRPr="008D5179" w:rsidRDefault="006375B7" w:rsidP="00117693">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結婚賀禮、生育賀禮、喪葬慰問、重大傷病慰問等福利，由申請人填具「福利金補助申請表」，檢附證明文件向人事室提出申請，並會福利互助委員會辦理。</w:t>
      </w:r>
    </w:p>
    <w:p w:rsidR="006375B7" w:rsidRPr="008D5179" w:rsidRDefault="006375B7" w:rsidP="00117693">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屬旅遊補助之福利事項，由申請人填具「年度旅遊補助申請單」，檢附相關憑證向福利互助委員會及人事室提出申請。</w:t>
      </w:r>
    </w:p>
    <w:p w:rsidR="006375B7" w:rsidRPr="008D5179" w:rsidRDefault="006375B7" w:rsidP="00117693">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將各項申請表及證明文件送會計室審核登帳。</w:t>
      </w:r>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3.控制重點：</w:t>
      </w:r>
    </w:p>
    <w:p w:rsidR="006375B7" w:rsidRPr="008D5179" w:rsidRDefault="006375B7" w:rsidP="00117693">
      <w:pPr>
        <w:numPr>
          <w:ilvl w:val="1"/>
          <w:numId w:val="2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各項福利事項補助金額是否依其補助標準支付金額？</w:t>
      </w:r>
    </w:p>
    <w:p w:rsidR="006375B7" w:rsidRPr="008D5179" w:rsidRDefault="006375B7" w:rsidP="00117693">
      <w:pPr>
        <w:numPr>
          <w:ilvl w:val="1"/>
          <w:numId w:val="2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屬應填具「福利金補助申請表」之福利事項，是否經權責主管核准？</w:t>
      </w:r>
    </w:p>
    <w:p w:rsidR="006375B7" w:rsidRPr="008D5179" w:rsidRDefault="006375B7" w:rsidP="00117693">
      <w:pPr>
        <w:numPr>
          <w:ilvl w:val="1"/>
          <w:numId w:val="2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員工旅遊補助，申請人是否填具「年度旅遊補助申請單」申請，經權責主管核准？</w:t>
      </w:r>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4.使用表單：</w:t>
      </w:r>
    </w:p>
    <w:p w:rsidR="006375B7" w:rsidRPr="008D5179" w:rsidRDefault="006375B7" w:rsidP="00117693">
      <w:pPr>
        <w:numPr>
          <w:ilvl w:val="1"/>
          <w:numId w:val="2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佛光大學福利金補助申請表。</w:t>
      </w:r>
    </w:p>
    <w:p w:rsidR="006375B7" w:rsidRPr="008D5179" w:rsidRDefault="006375B7" w:rsidP="00117693">
      <w:pPr>
        <w:numPr>
          <w:ilvl w:val="1"/>
          <w:numId w:val="2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佛光大學員工福利互助委員會年度旅遊補助申請單。</w:t>
      </w:r>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6375B7" w:rsidRDefault="006375B7" w:rsidP="00117693">
      <w:pPr>
        <w:numPr>
          <w:ilvl w:val="1"/>
          <w:numId w:val="22"/>
        </w:numPr>
        <w:tabs>
          <w:tab w:val="clear" w:pos="1080"/>
          <w:tab w:val="left" w:pos="960"/>
        </w:tabs>
        <w:adjustRightInd w:val="0"/>
        <w:ind w:leftChars="100" w:left="720" w:hangingChars="200" w:hanging="480"/>
        <w:jc w:val="both"/>
        <w:textAlignment w:val="baseline"/>
        <w:rPr>
          <w:rFonts w:ascii="標楷體" w:eastAsia="標楷體" w:hAnsi="標楷體"/>
        </w:rPr>
      </w:pPr>
      <w:r w:rsidRPr="006375B7">
        <w:rPr>
          <w:rFonts w:ascii="標楷體" w:eastAsia="標楷體" w:hAnsi="標楷體" w:hint="eastAsia"/>
        </w:rPr>
        <w:t>佛光大學教職員工福利互助金補助</w:t>
      </w:r>
      <w:r w:rsidRPr="006375B7">
        <w:rPr>
          <w:rFonts w:ascii="標楷體" w:eastAsia="標楷體" w:hAnsi="標楷體" w:hint="eastAsia"/>
          <w:color w:val="000000"/>
        </w:rPr>
        <w:t>準則</w:t>
      </w:r>
      <w:r w:rsidRPr="006375B7">
        <w:rPr>
          <w:rFonts w:ascii="標楷體" w:eastAsia="標楷體" w:hAnsi="標楷體" w:hint="eastAsia"/>
        </w:rPr>
        <w:t>。</w:t>
      </w:r>
    </w:p>
    <w:p w:rsidR="006375B7" w:rsidRDefault="006375B7" w:rsidP="00117693">
      <w:pPr>
        <w:numPr>
          <w:ilvl w:val="1"/>
          <w:numId w:val="22"/>
        </w:numPr>
        <w:tabs>
          <w:tab w:val="clear" w:pos="1080"/>
          <w:tab w:val="left" w:pos="960"/>
        </w:tabs>
        <w:adjustRightInd w:val="0"/>
        <w:ind w:leftChars="100" w:left="720" w:hangingChars="200" w:hanging="480"/>
        <w:jc w:val="both"/>
        <w:textAlignment w:val="baseline"/>
        <w:rPr>
          <w:rFonts w:ascii="標楷體" w:eastAsia="標楷體" w:hAnsi="標楷體"/>
        </w:rPr>
      </w:pPr>
      <w:r w:rsidRPr="006375B7">
        <w:rPr>
          <w:rFonts w:ascii="標楷體" w:eastAsia="標楷體" w:hAnsi="標楷體" w:hint="eastAsia"/>
        </w:rPr>
        <w:t>佛光大學員工福利互助委員會年度旅遊</w:t>
      </w:r>
      <w:r w:rsidRPr="006375B7">
        <w:rPr>
          <w:rFonts w:ascii="標楷體" w:eastAsia="標楷體" w:hAnsi="標楷體" w:hint="eastAsia"/>
          <w:color w:val="000000"/>
        </w:rPr>
        <w:t>準則</w:t>
      </w:r>
      <w:r w:rsidRPr="006375B7">
        <w:rPr>
          <w:rFonts w:ascii="標楷體" w:eastAsia="標楷體" w:hAnsi="標楷體" w:hint="eastAsia"/>
        </w:rPr>
        <w:t>。</w:t>
      </w:r>
    </w:p>
    <w:p w:rsidR="006375B7" w:rsidRDefault="006375B7" w:rsidP="006375B7">
      <w:pPr>
        <w:tabs>
          <w:tab w:val="left" w:pos="960"/>
        </w:tabs>
        <w:adjustRightInd w:val="0"/>
        <w:jc w:val="both"/>
        <w:textAlignment w:val="baseline"/>
        <w:rPr>
          <w:rFonts w:ascii="標楷體" w:eastAsia="標楷體" w:hAnsi="標楷體"/>
        </w:rPr>
      </w:pPr>
    </w:p>
    <w:p w:rsidR="006375B7" w:rsidRDefault="006375B7" w:rsidP="006375B7">
      <w:pPr>
        <w:tabs>
          <w:tab w:val="left" w:pos="960"/>
        </w:tabs>
        <w:adjustRightInd w:val="0"/>
        <w:jc w:val="both"/>
        <w:textAlignment w:val="baseline"/>
        <w:rPr>
          <w:rFonts w:ascii="標楷體" w:eastAsia="標楷體" w:hAnsi="標楷體"/>
        </w:rPr>
      </w:pPr>
      <w:r>
        <w:rPr>
          <w:rFonts w:ascii="標楷體" w:eastAsia="標楷體" w:hAnsi="標楷體"/>
        </w:rPr>
        <w:br w:type="page"/>
      </w:r>
    </w:p>
    <w:p w:rsidR="00766122" w:rsidRPr="008D5179" w:rsidRDefault="00766122" w:rsidP="00766122">
      <w:pPr>
        <w:widowControl/>
        <w:jc w:val="center"/>
        <w:rPr>
          <w:rFonts w:ascii="標楷體" w:eastAsia="標楷體" w:hAnsi="標楷體" w:cs="Times New Roman"/>
          <w:b/>
          <w:sz w:val="28"/>
          <w:szCs w:val="28"/>
        </w:rPr>
      </w:pPr>
      <w:r w:rsidRPr="008D5179">
        <w:rPr>
          <w:rFonts w:ascii="標楷體" w:eastAsia="標楷體" w:hAnsi="標楷體" w:cs="Times New Roman" w:hint="eastAsia"/>
          <w:sz w:val="36"/>
          <w:szCs w:val="36"/>
        </w:rPr>
        <w:lastRenderedPageBreak/>
        <w:t>光大學內部控制文件制訂</w:t>
      </w:r>
      <w:r w:rsidRPr="008D5179">
        <w:rPr>
          <w:rFonts w:ascii="標楷體" w:eastAsia="標楷體" w:hAnsi="標楷體" w:cs="Times New Roman"/>
          <w:sz w:val="36"/>
          <w:szCs w:val="36"/>
        </w:rPr>
        <w:t>/</w:t>
      </w:r>
      <w:r w:rsidRPr="008D517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962"/>
        <w:gridCol w:w="1293"/>
        <w:gridCol w:w="1108"/>
        <w:gridCol w:w="1108"/>
      </w:tblGrid>
      <w:tr w:rsidR="00766122" w:rsidRPr="000B0BB0" w:rsidTr="009B58BC">
        <w:trPr>
          <w:jc w:val="center"/>
        </w:trPr>
        <w:tc>
          <w:tcPr>
            <w:tcW w:w="702" w:type="pct"/>
            <w:vAlign w:val="center"/>
          </w:tcPr>
          <w:p w:rsidR="00766122" w:rsidRPr="000B0BB0" w:rsidRDefault="009B58BC" w:rsidP="00766122">
            <w:pPr>
              <w:spacing w:line="0" w:lineRule="atLeast"/>
              <w:jc w:val="center"/>
              <w:rPr>
                <w:rFonts w:ascii="標楷體" w:eastAsia="標楷體" w:hAnsi="標楷體" w:cs="Times New Roman"/>
                <w:b/>
                <w:sz w:val="28"/>
                <w:szCs w:val="28"/>
              </w:rPr>
            </w:pPr>
            <w:r w:rsidRPr="008D5179">
              <w:rPr>
                <w:rFonts w:ascii="標楷體" w:eastAsia="標楷體" w:hAnsi="標楷體" w:hint="eastAsia"/>
                <w:b/>
                <w:sz w:val="28"/>
                <w:szCs w:val="28"/>
              </w:rPr>
              <w:t>文件編號與名稱</w:t>
            </w:r>
          </w:p>
        </w:tc>
        <w:tc>
          <w:tcPr>
            <w:tcW w:w="2517" w:type="pct"/>
            <w:vAlign w:val="center"/>
          </w:tcPr>
          <w:p w:rsidR="00766122" w:rsidRPr="000B0BB0" w:rsidRDefault="00766122" w:rsidP="00766122">
            <w:pPr>
              <w:spacing w:line="0" w:lineRule="atLeast"/>
              <w:jc w:val="both"/>
              <w:rPr>
                <w:rFonts w:ascii="標楷體" w:eastAsia="標楷體" w:hAnsi="標楷體" w:cs="Times New Roman"/>
                <w:b/>
                <w:sz w:val="28"/>
                <w:szCs w:val="28"/>
              </w:rPr>
            </w:pPr>
            <w:bookmarkStart w:id="15" w:name="教師"/>
            <w:r w:rsidRPr="000B0BB0">
              <w:rPr>
                <w:rFonts w:ascii="標楷體" w:eastAsia="標楷體" w:hAnsi="標楷體" w:cs="Times New Roman" w:hint="eastAsia"/>
                <w:b/>
                <w:sz w:val="28"/>
                <w:szCs w:val="28"/>
              </w:rPr>
              <w:t>1160-008-1</w:t>
            </w:r>
            <w:bookmarkStart w:id="16" w:name="聘僱_教師"/>
            <w:r w:rsidRPr="000B0BB0">
              <w:rPr>
                <w:rFonts w:ascii="標楷體" w:eastAsia="標楷體" w:hAnsi="標楷體" w:cs="Times New Roman" w:hint="eastAsia"/>
                <w:b/>
                <w:sz w:val="28"/>
                <w:szCs w:val="28"/>
              </w:rPr>
              <w:t>聘僱-教師</w:t>
            </w:r>
            <w:bookmarkEnd w:id="15"/>
            <w:bookmarkEnd w:id="16"/>
          </w:p>
        </w:tc>
        <w:tc>
          <w:tcPr>
            <w:tcW w:w="656" w:type="pct"/>
            <w:vAlign w:val="center"/>
          </w:tcPr>
          <w:p w:rsidR="00766122" w:rsidRPr="000B0BB0" w:rsidRDefault="00766122" w:rsidP="00ED1EFF">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單位</w:t>
            </w:r>
          </w:p>
        </w:tc>
        <w:tc>
          <w:tcPr>
            <w:tcW w:w="1124" w:type="pct"/>
            <w:gridSpan w:val="2"/>
            <w:vAlign w:val="center"/>
          </w:tcPr>
          <w:p w:rsidR="00766122" w:rsidRPr="000B0BB0" w:rsidRDefault="00766122" w:rsidP="00ED1EFF">
            <w:pPr>
              <w:spacing w:line="0" w:lineRule="atLeast"/>
              <w:jc w:val="both"/>
              <w:rPr>
                <w:rFonts w:ascii="標楷體" w:eastAsia="標楷體" w:hAnsi="標楷體" w:cs="Times New Roman"/>
                <w:b/>
                <w:sz w:val="28"/>
                <w:szCs w:val="28"/>
              </w:rPr>
            </w:pPr>
            <w:r w:rsidRPr="000B0BB0">
              <w:rPr>
                <w:rFonts w:ascii="標楷體" w:eastAsia="標楷體" w:hAnsi="標楷體" w:cs="Times New Roman" w:hint="eastAsia"/>
                <w:b/>
                <w:sz w:val="28"/>
                <w:szCs w:val="28"/>
              </w:rPr>
              <w:t>人事室</w:t>
            </w:r>
          </w:p>
        </w:tc>
      </w:tr>
      <w:tr w:rsidR="00766122" w:rsidRPr="000B0BB0" w:rsidTr="009B58BC">
        <w:trPr>
          <w:jc w:val="center"/>
        </w:trPr>
        <w:tc>
          <w:tcPr>
            <w:tcW w:w="702" w:type="pct"/>
            <w:vAlign w:val="center"/>
          </w:tcPr>
          <w:p w:rsidR="00766122" w:rsidRPr="000B0BB0" w:rsidRDefault="00766122" w:rsidP="0076612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版次</w:t>
            </w:r>
          </w:p>
        </w:tc>
        <w:tc>
          <w:tcPr>
            <w:tcW w:w="2517" w:type="pct"/>
            <w:vAlign w:val="center"/>
          </w:tcPr>
          <w:p w:rsidR="00766122" w:rsidRPr="000B0BB0" w:rsidRDefault="00766122" w:rsidP="0076612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文件制訂</w:t>
            </w:r>
            <w:r w:rsidRPr="000B0BB0">
              <w:rPr>
                <w:rFonts w:ascii="標楷體" w:eastAsia="標楷體" w:hAnsi="標楷體" w:cs="Times New Roman"/>
                <w:b/>
                <w:sz w:val="28"/>
                <w:szCs w:val="28"/>
              </w:rPr>
              <w:t>/</w:t>
            </w:r>
            <w:r w:rsidRPr="000B0BB0">
              <w:rPr>
                <w:rFonts w:ascii="標楷體" w:eastAsia="標楷體" w:hAnsi="標楷體" w:cs="Times New Roman" w:hint="eastAsia"/>
                <w:b/>
                <w:sz w:val="28"/>
                <w:szCs w:val="28"/>
              </w:rPr>
              <w:t>修訂內容</w:t>
            </w:r>
          </w:p>
        </w:tc>
        <w:tc>
          <w:tcPr>
            <w:tcW w:w="656" w:type="pct"/>
            <w:vAlign w:val="center"/>
          </w:tcPr>
          <w:p w:rsidR="00766122" w:rsidRPr="000B0BB0" w:rsidRDefault="00766122" w:rsidP="00ED1EFF">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制</w:t>
            </w:r>
            <w:r w:rsidRPr="000B0BB0">
              <w:rPr>
                <w:rFonts w:ascii="標楷體" w:eastAsia="標楷體" w:hAnsi="標楷體" w:cs="Times New Roman"/>
                <w:b/>
                <w:sz w:val="28"/>
                <w:szCs w:val="28"/>
              </w:rPr>
              <w:t>/</w:t>
            </w:r>
            <w:r w:rsidRPr="000B0BB0">
              <w:rPr>
                <w:rFonts w:ascii="標楷體" w:eastAsia="標楷體" w:hAnsi="標楷體" w:cs="Times New Roman" w:hint="eastAsia"/>
                <w:b/>
                <w:sz w:val="28"/>
                <w:szCs w:val="28"/>
              </w:rPr>
              <w:t>修訂日期</w:t>
            </w:r>
          </w:p>
        </w:tc>
        <w:tc>
          <w:tcPr>
            <w:tcW w:w="562" w:type="pct"/>
            <w:vAlign w:val="center"/>
          </w:tcPr>
          <w:p w:rsidR="00766122" w:rsidRPr="000B0BB0" w:rsidRDefault="00766122" w:rsidP="00ED1EFF">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修訂人</w:t>
            </w:r>
          </w:p>
        </w:tc>
        <w:tc>
          <w:tcPr>
            <w:tcW w:w="562" w:type="pct"/>
            <w:vAlign w:val="center"/>
          </w:tcPr>
          <w:p w:rsidR="00766122" w:rsidRPr="000B0BB0" w:rsidRDefault="00766122" w:rsidP="00ED1EFF">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秘書室確認欄</w:t>
            </w:r>
          </w:p>
        </w:tc>
      </w:tr>
      <w:tr w:rsidR="00766122" w:rsidRPr="000B0BB0" w:rsidTr="009B58BC">
        <w:trPr>
          <w:jc w:val="center"/>
        </w:trPr>
        <w:tc>
          <w:tcPr>
            <w:tcW w:w="702" w:type="pct"/>
            <w:vAlign w:val="center"/>
          </w:tcPr>
          <w:p w:rsidR="00766122" w:rsidRPr="000B0BB0" w:rsidRDefault="00766122" w:rsidP="00766122">
            <w:pPr>
              <w:spacing w:line="0" w:lineRule="atLeast"/>
              <w:jc w:val="center"/>
              <w:rPr>
                <w:rFonts w:ascii="標楷體" w:eastAsia="標楷體" w:hAnsi="標楷體" w:cs="Times New Roman"/>
                <w:szCs w:val="24"/>
              </w:rPr>
            </w:pPr>
            <w:r w:rsidRPr="000B0BB0">
              <w:rPr>
                <w:rFonts w:ascii="標楷體" w:eastAsia="標楷體" w:hAnsi="標楷體" w:cs="Times New Roman"/>
                <w:szCs w:val="24"/>
              </w:rPr>
              <w:t>1</w:t>
            </w:r>
          </w:p>
        </w:tc>
        <w:tc>
          <w:tcPr>
            <w:tcW w:w="2517" w:type="pct"/>
            <w:vAlign w:val="center"/>
          </w:tcPr>
          <w:p w:rsidR="00766122" w:rsidRPr="000B0BB0" w:rsidRDefault="00766122" w:rsidP="00766122">
            <w:pPr>
              <w:spacing w:line="0" w:lineRule="atLeast"/>
              <w:ind w:left="240" w:hangingChars="100" w:hanging="240"/>
              <w:jc w:val="both"/>
              <w:rPr>
                <w:rFonts w:ascii="標楷體" w:eastAsia="標楷體" w:hAnsi="標楷體" w:cs="Times New Roman"/>
                <w:szCs w:val="24"/>
              </w:rPr>
            </w:pPr>
          </w:p>
          <w:p w:rsidR="00766122" w:rsidRPr="000B0BB0" w:rsidRDefault="00766122" w:rsidP="0076612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新訂</w:t>
            </w:r>
          </w:p>
          <w:p w:rsidR="00766122" w:rsidRPr="000B0BB0" w:rsidRDefault="00766122" w:rsidP="00766122">
            <w:pPr>
              <w:spacing w:line="0" w:lineRule="atLeast"/>
              <w:ind w:left="240" w:hangingChars="100" w:hanging="240"/>
              <w:jc w:val="both"/>
              <w:rPr>
                <w:rFonts w:ascii="標楷體" w:eastAsia="標楷體" w:hAnsi="標楷體" w:cs="Times New Roman"/>
                <w:szCs w:val="24"/>
              </w:rPr>
            </w:pPr>
          </w:p>
        </w:tc>
        <w:tc>
          <w:tcPr>
            <w:tcW w:w="656"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100.3月</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林憶杰</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p>
        </w:tc>
      </w:tr>
      <w:tr w:rsidR="00766122" w:rsidRPr="000B0BB0" w:rsidTr="009B58BC">
        <w:trPr>
          <w:jc w:val="center"/>
        </w:trPr>
        <w:tc>
          <w:tcPr>
            <w:tcW w:w="702" w:type="pct"/>
            <w:vAlign w:val="center"/>
          </w:tcPr>
          <w:p w:rsidR="00766122" w:rsidRPr="000B0BB0" w:rsidRDefault="00766122" w:rsidP="0076612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2</w:t>
            </w:r>
          </w:p>
        </w:tc>
        <w:tc>
          <w:tcPr>
            <w:tcW w:w="2517" w:type="pct"/>
            <w:vAlign w:val="center"/>
          </w:tcPr>
          <w:p w:rsidR="00766122" w:rsidRPr="000B0BB0" w:rsidRDefault="00766122" w:rsidP="0076612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1.修正原因：作業方式變更。</w:t>
            </w:r>
          </w:p>
          <w:p w:rsidR="00766122" w:rsidRPr="000B0BB0" w:rsidRDefault="00766122" w:rsidP="0076612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2.修正處：</w:t>
            </w:r>
          </w:p>
          <w:p w:rsidR="00766122" w:rsidRPr="000B0BB0" w:rsidRDefault="00766122" w:rsidP="0076612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（1）流程圖。</w:t>
            </w:r>
          </w:p>
          <w:p w:rsidR="00766122" w:rsidRPr="000B0BB0" w:rsidRDefault="00766122" w:rsidP="0076612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（2）作業程序2.4.1.。</w:t>
            </w:r>
          </w:p>
        </w:tc>
        <w:tc>
          <w:tcPr>
            <w:tcW w:w="656"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103.4月</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楊豐銘</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p>
        </w:tc>
      </w:tr>
      <w:tr w:rsidR="00766122" w:rsidRPr="000B0BB0" w:rsidTr="009B58BC">
        <w:trPr>
          <w:jc w:val="center"/>
        </w:trPr>
        <w:tc>
          <w:tcPr>
            <w:tcW w:w="702" w:type="pct"/>
            <w:vAlign w:val="center"/>
          </w:tcPr>
          <w:p w:rsidR="00766122" w:rsidRPr="000B0BB0" w:rsidRDefault="00766122" w:rsidP="0076612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3</w:t>
            </w:r>
          </w:p>
        </w:tc>
        <w:tc>
          <w:tcPr>
            <w:tcW w:w="2517" w:type="pct"/>
            <w:vAlign w:val="center"/>
          </w:tcPr>
          <w:p w:rsidR="00766122" w:rsidRPr="000B0BB0" w:rsidRDefault="00766122" w:rsidP="0076612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1.修正原因：102學年度第二學期新訂「新聘專任教師作業準則」，隨之修正為三級五審作業程序，在三級教評會外加入系務會議、新聘教師甄審委員會二級會議，並新增表單1份。</w:t>
            </w:r>
          </w:p>
          <w:p w:rsidR="00766122" w:rsidRPr="000B0BB0" w:rsidRDefault="00766122" w:rsidP="0076612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2.修改處：</w:t>
            </w:r>
          </w:p>
          <w:p w:rsidR="00766122" w:rsidRPr="000B0BB0" w:rsidRDefault="00766122" w:rsidP="0076612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（1）流程圖。</w:t>
            </w:r>
          </w:p>
          <w:p w:rsidR="00766122" w:rsidRPr="000B0BB0" w:rsidRDefault="00766122" w:rsidP="0076612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（2）作業程序2.6.2.、2.6.3.、2.6.4.</w:t>
            </w:r>
            <w:r w:rsidRPr="000B0BB0">
              <w:rPr>
                <w:rFonts w:ascii="標楷體" w:eastAsia="標楷體" w:hAnsi="標楷體" w:hint="eastAsia"/>
                <w:szCs w:val="24"/>
              </w:rPr>
              <w:t>。</w:t>
            </w:r>
          </w:p>
          <w:p w:rsidR="00766122" w:rsidRPr="000B0BB0" w:rsidRDefault="00766122" w:rsidP="0076612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（3）新增使用表單4.3.</w:t>
            </w:r>
            <w:r w:rsidRPr="000B0BB0">
              <w:rPr>
                <w:rFonts w:ascii="標楷體" w:eastAsia="標楷體" w:hAnsi="標楷體" w:hint="eastAsia"/>
                <w:szCs w:val="24"/>
              </w:rPr>
              <w:t>。</w:t>
            </w:r>
          </w:p>
          <w:p w:rsidR="00766122" w:rsidRPr="000B0BB0" w:rsidRDefault="00766122" w:rsidP="0076612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（4）依據及相關文件5.1.-5.5.。</w:t>
            </w:r>
          </w:p>
        </w:tc>
        <w:tc>
          <w:tcPr>
            <w:tcW w:w="656"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104.4月</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楊豐銘</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p>
        </w:tc>
      </w:tr>
      <w:tr w:rsidR="00766122" w:rsidRPr="000B0BB0" w:rsidTr="009B58BC">
        <w:trPr>
          <w:jc w:val="center"/>
        </w:trPr>
        <w:tc>
          <w:tcPr>
            <w:tcW w:w="702" w:type="pct"/>
            <w:vAlign w:val="center"/>
          </w:tcPr>
          <w:p w:rsidR="00766122" w:rsidRPr="000B0BB0" w:rsidRDefault="00766122" w:rsidP="0076612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4</w:t>
            </w:r>
          </w:p>
        </w:tc>
        <w:tc>
          <w:tcPr>
            <w:tcW w:w="2517" w:type="pct"/>
            <w:vAlign w:val="center"/>
          </w:tcPr>
          <w:p w:rsidR="00766122" w:rsidRPr="000B0BB0" w:rsidRDefault="00766122" w:rsidP="0076612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1.修正原因：</w:t>
            </w:r>
            <w:r w:rsidRPr="000B0BB0">
              <w:rPr>
                <w:rFonts w:ascii="標楷體" w:eastAsia="標楷體" w:hAnsi="標楷體" w:cs="Times New Roman"/>
                <w:szCs w:val="24"/>
              </w:rPr>
              <w:t>配合覆歷刊登單位更動修正</w:t>
            </w:r>
            <w:r w:rsidRPr="000B0BB0">
              <w:rPr>
                <w:rFonts w:ascii="標楷體" w:eastAsia="標楷體" w:hAnsi="標楷體" w:cs="Times New Roman" w:hint="eastAsia"/>
                <w:szCs w:val="24"/>
              </w:rPr>
              <w:t>，及開</w:t>
            </w:r>
            <w:r w:rsidRPr="000B0BB0">
              <w:rPr>
                <w:rFonts w:ascii="標楷體" w:eastAsia="標楷體" w:hAnsi="標楷體" w:cs="Times New Roman"/>
                <w:szCs w:val="24"/>
              </w:rPr>
              <w:t>課後確認</w:t>
            </w:r>
            <w:r w:rsidRPr="000B0BB0">
              <w:rPr>
                <w:rFonts w:ascii="標楷體" w:eastAsia="標楷體" w:hAnsi="標楷體" w:cs="Times New Roman" w:hint="eastAsia"/>
                <w:szCs w:val="24"/>
              </w:rPr>
              <w:t>新</w:t>
            </w:r>
            <w:r w:rsidRPr="000B0BB0">
              <w:rPr>
                <w:rFonts w:ascii="標楷體" w:eastAsia="標楷體" w:hAnsi="標楷體" w:cs="Times New Roman"/>
                <w:szCs w:val="24"/>
              </w:rPr>
              <w:t>聘教師與兼任續聘教師是否</w:t>
            </w:r>
            <w:r w:rsidRPr="000B0BB0">
              <w:rPr>
                <w:rFonts w:ascii="標楷體" w:eastAsia="標楷體" w:hAnsi="標楷體" w:cs="Times New Roman" w:hint="eastAsia"/>
                <w:szCs w:val="24"/>
              </w:rPr>
              <w:t>應</w:t>
            </w:r>
            <w:r w:rsidRPr="000B0BB0">
              <w:rPr>
                <w:rFonts w:ascii="標楷體" w:eastAsia="標楷體" w:hAnsi="標楷體" w:cs="Times New Roman"/>
                <w:szCs w:val="24"/>
              </w:rPr>
              <w:t>聘。</w:t>
            </w:r>
          </w:p>
          <w:p w:rsidR="00766122" w:rsidRPr="000B0BB0" w:rsidRDefault="00766122" w:rsidP="0076612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2.修改處：</w:t>
            </w:r>
          </w:p>
          <w:p w:rsidR="00766122" w:rsidRPr="000B0BB0" w:rsidRDefault="00766122" w:rsidP="0076612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（1）流程圖文字說明。</w:t>
            </w:r>
          </w:p>
          <w:p w:rsidR="00766122" w:rsidRPr="000B0BB0" w:rsidRDefault="00766122" w:rsidP="0076612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（2）作業程序修改2.4.1.及新增2.8.3.。</w:t>
            </w:r>
          </w:p>
          <w:p w:rsidR="00766122" w:rsidRPr="000B0BB0" w:rsidRDefault="00766122" w:rsidP="0076612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（3）控制重點新增3.4.。</w:t>
            </w:r>
          </w:p>
          <w:p w:rsidR="00766122" w:rsidRPr="000B0BB0" w:rsidRDefault="00766122" w:rsidP="0076612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（4）使用表單新增4.4.</w:t>
            </w:r>
            <w:r w:rsidR="00ED1EFF" w:rsidRPr="000B0BB0">
              <w:rPr>
                <w:rFonts w:ascii="標楷體" w:eastAsia="標楷體" w:hAnsi="標楷體" w:cs="Times New Roman"/>
                <w:szCs w:val="24"/>
              </w:rPr>
              <w:t>。</w:t>
            </w:r>
          </w:p>
          <w:p w:rsidR="00766122" w:rsidRPr="000B0BB0" w:rsidRDefault="00766122" w:rsidP="0076612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（5）依據及相關文件修正5.7.。</w:t>
            </w:r>
          </w:p>
        </w:tc>
        <w:tc>
          <w:tcPr>
            <w:tcW w:w="656"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w:t>
            </w:r>
            <w:r w:rsidRPr="000B0BB0">
              <w:rPr>
                <w:rFonts w:ascii="標楷體" w:eastAsia="標楷體" w:hAnsi="標楷體" w:cs="Times New Roman"/>
                <w:szCs w:val="24"/>
              </w:rPr>
              <w:t>05.2</w:t>
            </w:r>
            <w:r w:rsidRPr="000B0BB0">
              <w:rPr>
                <w:rFonts w:ascii="標楷體" w:eastAsia="標楷體" w:hAnsi="標楷體" w:cs="Times New Roman" w:hint="eastAsia"/>
                <w:szCs w:val="24"/>
              </w:rPr>
              <w:t>月</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楊</w:t>
            </w:r>
            <w:r w:rsidRPr="000B0BB0">
              <w:rPr>
                <w:rFonts w:ascii="標楷體" w:eastAsia="標楷體" w:hAnsi="標楷體" w:cs="Times New Roman"/>
                <w:szCs w:val="24"/>
              </w:rPr>
              <w:t>豐銘</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p>
        </w:tc>
      </w:tr>
      <w:tr w:rsidR="00766122" w:rsidRPr="000B0BB0" w:rsidTr="009B58BC">
        <w:trPr>
          <w:jc w:val="center"/>
        </w:trPr>
        <w:tc>
          <w:tcPr>
            <w:tcW w:w="702" w:type="pct"/>
            <w:shd w:val="clear" w:color="auto" w:fill="auto"/>
            <w:vAlign w:val="center"/>
          </w:tcPr>
          <w:p w:rsidR="00766122" w:rsidRPr="000B0BB0" w:rsidRDefault="00766122" w:rsidP="00766122">
            <w:pPr>
              <w:spacing w:line="0" w:lineRule="atLeast"/>
              <w:jc w:val="center"/>
              <w:rPr>
                <w:rFonts w:ascii="標楷體" w:eastAsia="標楷體" w:hAnsi="標楷體" w:cs="Times New Roman"/>
                <w:szCs w:val="24"/>
                <w:shd w:val="pct15" w:color="auto" w:fill="FFFFFF"/>
              </w:rPr>
            </w:pPr>
            <w:r w:rsidRPr="000B0BB0">
              <w:rPr>
                <w:rFonts w:ascii="標楷體" w:eastAsia="標楷體" w:hAnsi="標楷體" w:cs="Times New Roman" w:hint="eastAsia"/>
                <w:szCs w:val="24"/>
              </w:rPr>
              <w:t>5</w:t>
            </w:r>
          </w:p>
        </w:tc>
        <w:tc>
          <w:tcPr>
            <w:tcW w:w="2517" w:type="pct"/>
            <w:shd w:val="clear" w:color="auto" w:fill="auto"/>
            <w:vAlign w:val="center"/>
          </w:tcPr>
          <w:p w:rsidR="00766122" w:rsidRPr="000B0BB0" w:rsidRDefault="00766122" w:rsidP="00766122">
            <w:pPr>
              <w:spacing w:line="0" w:lineRule="atLeast"/>
              <w:jc w:val="both"/>
              <w:rPr>
                <w:rFonts w:ascii="標楷體" w:eastAsia="標楷體" w:hAnsi="標楷體"/>
              </w:rPr>
            </w:pPr>
            <w:r w:rsidRPr="000B0BB0">
              <w:rPr>
                <w:rFonts w:ascii="標楷體" w:eastAsia="標楷體" w:hAnsi="標楷體" w:hint="eastAsia"/>
              </w:rPr>
              <w:t>1.修訂原因：配合新版內控格式修正流程圖</w:t>
            </w:r>
            <w:r w:rsidRPr="000B0BB0">
              <w:rPr>
                <w:rFonts w:ascii="標楷體" w:eastAsia="標楷體" w:hAnsi="標楷體" w:cs="Times New Roman" w:hint="eastAsia"/>
                <w:szCs w:val="24"/>
              </w:rPr>
              <w:t>。</w:t>
            </w:r>
          </w:p>
          <w:p w:rsidR="00766122" w:rsidRPr="000B0BB0" w:rsidRDefault="00766122" w:rsidP="00766122">
            <w:pPr>
              <w:spacing w:line="0" w:lineRule="atLeast"/>
              <w:ind w:left="163" w:hangingChars="68" w:hanging="163"/>
              <w:rPr>
                <w:rFonts w:ascii="標楷體" w:eastAsia="標楷體" w:hAnsi="標楷體"/>
              </w:rPr>
            </w:pPr>
            <w:r w:rsidRPr="000B0BB0">
              <w:rPr>
                <w:rFonts w:ascii="標楷體" w:eastAsia="標楷體" w:hAnsi="標楷體" w:hint="eastAsia"/>
              </w:rPr>
              <w:t>2.修正處：</w:t>
            </w:r>
          </w:p>
          <w:p w:rsidR="00766122" w:rsidRPr="000B0BB0" w:rsidRDefault="00766122" w:rsidP="00766122">
            <w:pPr>
              <w:spacing w:line="0" w:lineRule="atLeast"/>
              <w:ind w:firstLineChars="100" w:firstLine="240"/>
              <w:rPr>
                <w:rFonts w:ascii="標楷體" w:eastAsia="標楷體" w:hAnsi="標楷體"/>
              </w:rPr>
            </w:pPr>
            <w:r w:rsidRPr="000B0BB0">
              <w:rPr>
                <w:rFonts w:ascii="標楷體" w:eastAsia="標楷體" w:hAnsi="標楷體" w:hint="eastAsia"/>
              </w:rPr>
              <w:t>（1）</w:t>
            </w:r>
            <w:r w:rsidRPr="000B0BB0">
              <w:rPr>
                <w:rFonts w:ascii="標楷體" w:eastAsia="標楷體" w:hAnsi="標楷體" w:cs="Times New Roman" w:hint="eastAsia"/>
                <w:szCs w:val="24"/>
              </w:rPr>
              <w:t>流程圖修改文字內容。</w:t>
            </w:r>
          </w:p>
          <w:p w:rsidR="00766122" w:rsidRPr="000B0BB0" w:rsidRDefault="00766122" w:rsidP="006D2D99">
            <w:pPr>
              <w:spacing w:line="0" w:lineRule="atLeast"/>
              <w:ind w:leftChars="100" w:left="840" w:hangingChars="250" w:hanging="600"/>
              <w:rPr>
                <w:rFonts w:ascii="標楷體" w:eastAsia="標楷體" w:hAnsi="標楷體" w:cs="Times New Roman"/>
                <w:szCs w:val="24"/>
              </w:rPr>
            </w:pPr>
            <w:r w:rsidRPr="000B0BB0">
              <w:rPr>
                <w:rFonts w:ascii="標楷體" w:eastAsia="標楷體" w:hAnsi="標楷體" w:cs="Times New Roman" w:hint="eastAsia"/>
                <w:szCs w:val="24"/>
              </w:rPr>
              <w:t>（2）作業程序修改2.4.1.、2.4.2.、2.5.、2.6.2.及2.6.4.。</w:t>
            </w:r>
          </w:p>
          <w:p w:rsidR="00766122" w:rsidRPr="000B0BB0" w:rsidRDefault="00766122" w:rsidP="00766122">
            <w:pPr>
              <w:spacing w:line="0" w:lineRule="atLeast"/>
              <w:ind w:leftChars="100" w:left="720" w:hangingChars="200" w:hanging="480"/>
              <w:jc w:val="both"/>
              <w:rPr>
                <w:rFonts w:ascii="標楷體" w:eastAsia="標楷體" w:hAnsi="標楷體" w:cs="Times New Roman"/>
                <w:szCs w:val="24"/>
              </w:rPr>
            </w:pPr>
            <w:r w:rsidRPr="000B0BB0">
              <w:rPr>
                <w:rFonts w:ascii="標楷體" w:eastAsia="標楷體" w:hAnsi="標楷體" w:cs="Times New Roman" w:hint="eastAsia"/>
                <w:szCs w:val="24"/>
              </w:rPr>
              <w:t>（3）依據及相關文件修正5.4.。</w:t>
            </w:r>
          </w:p>
        </w:tc>
        <w:tc>
          <w:tcPr>
            <w:tcW w:w="656" w:type="pct"/>
            <w:shd w:val="clear" w:color="auto" w:fill="auto"/>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105.11月</w:t>
            </w:r>
          </w:p>
        </w:tc>
        <w:tc>
          <w:tcPr>
            <w:tcW w:w="562" w:type="pct"/>
            <w:shd w:val="clear" w:color="auto" w:fill="auto"/>
            <w:vAlign w:val="center"/>
          </w:tcPr>
          <w:p w:rsidR="00766122" w:rsidRPr="000B0BB0" w:rsidRDefault="00766122" w:rsidP="00ED1EFF">
            <w:pPr>
              <w:spacing w:line="0" w:lineRule="atLeast"/>
              <w:jc w:val="center"/>
              <w:rPr>
                <w:rFonts w:ascii="標楷體" w:eastAsia="標楷體" w:hAnsi="標楷體" w:cs="Times New Roman"/>
                <w:color w:val="FF0000"/>
                <w:szCs w:val="24"/>
              </w:rPr>
            </w:pPr>
            <w:r w:rsidRPr="000B0BB0">
              <w:rPr>
                <w:rFonts w:ascii="標楷體" w:eastAsia="標楷體" w:hAnsi="標楷體" w:cs="Times New Roman" w:hint="eastAsia"/>
                <w:szCs w:val="24"/>
              </w:rPr>
              <w:t>楊</w:t>
            </w:r>
            <w:r w:rsidRPr="000B0BB0">
              <w:rPr>
                <w:rFonts w:ascii="標楷體" w:eastAsia="標楷體" w:hAnsi="標楷體" w:cs="Times New Roman"/>
                <w:szCs w:val="24"/>
              </w:rPr>
              <w:t>豐銘</w:t>
            </w:r>
          </w:p>
        </w:tc>
        <w:tc>
          <w:tcPr>
            <w:tcW w:w="562" w:type="pct"/>
            <w:shd w:val="clear" w:color="auto" w:fill="auto"/>
            <w:vAlign w:val="center"/>
          </w:tcPr>
          <w:p w:rsidR="00766122" w:rsidRPr="000B0BB0" w:rsidRDefault="00766122" w:rsidP="00ED1EFF">
            <w:pPr>
              <w:spacing w:line="0" w:lineRule="atLeast"/>
              <w:jc w:val="center"/>
              <w:rPr>
                <w:rFonts w:ascii="標楷體" w:eastAsia="標楷體" w:hAnsi="標楷體" w:cs="Times New Roman"/>
                <w:szCs w:val="24"/>
              </w:rPr>
            </w:pPr>
          </w:p>
        </w:tc>
      </w:tr>
      <w:tr w:rsidR="00766122" w:rsidRPr="000B0BB0" w:rsidTr="009B58BC">
        <w:trPr>
          <w:jc w:val="center"/>
        </w:trPr>
        <w:tc>
          <w:tcPr>
            <w:tcW w:w="702" w:type="pct"/>
            <w:shd w:val="clear" w:color="auto" w:fill="auto"/>
            <w:vAlign w:val="center"/>
          </w:tcPr>
          <w:p w:rsidR="00766122" w:rsidRPr="000B0BB0" w:rsidRDefault="00766122" w:rsidP="0076612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6</w:t>
            </w:r>
          </w:p>
        </w:tc>
        <w:tc>
          <w:tcPr>
            <w:tcW w:w="2517" w:type="pct"/>
            <w:shd w:val="clear" w:color="auto" w:fill="auto"/>
            <w:vAlign w:val="center"/>
          </w:tcPr>
          <w:p w:rsidR="00766122" w:rsidRPr="000B0BB0" w:rsidRDefault="00766122" w:rsidP="00766122">
            <w:pPr>
              <w:spacing w:line="0" w:lineRule="atLeast"/>
              <w:jc w:val="both"/>
              <w:rPr>
                <w:rFonts w:ascii="標楷體" w:eastAsia="標楷體" w:hAnsi="標楷體"/>
              </w:rPr>
            </w:pPr>
            <w:r w:rsidRPr="000B0BB0">
              <w:rPr>
                <w:rFonts w:ascii="標楷體" w:eastAsia="標楷體" w:hAnsi="標楷體" w:hint="eastAsia"/>
              </w:rPr>
              <w:t>1.修訂原因：</w:t>
            </w: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p>
          <w:p w:rsidR="00766122" w:rsidRPr="000B0BB0" w:rsidRDefault="00766122" w:rsidP="00A0764F">
            <w:pPr>
              <w:spacing w:line="0" w:lineRule="atLeast"/>
              <w:ind w:left="240" w:hangingChars="100" w:hanging="240"/>
              <w:jc w:val="both"/>
              <w:rPr>
                <w:rFonts w:ascii="標楷體" w:eastAsia="標楷體" w:hAnsi="標楷體"/>
              </w:rPr>
            </w:pPr>
            <w:r w:rsidRPr="000B0BB0">
              <w:rPr>
                <w:rFonts w:ascii="標楷體" w:eastAsia="標楷體" w:hAnsi="標楷體" w:hint="eastAsia"/>
              </w:rPr>
              <w:t>2.修正處：</w:t>
            </w:r>
            <w:r>
              <w:rPr>
                <w:rFonts w:ascii="標楷體" w:eastAsia="標楷體" w:hAnsi="標楷體" w:hint="eastAsia"/>
              </w:rPr>
              <w:t>各</w:t>
            </w:r>
            <w:r>
              <w:rPr>
                <w:rFonts w:ascii="標楷體" w:eastAsia="標楷體" w:hAnsi="標楷體"/>
              </w:rPr>
              <w:t>系</w:t>
            </w:r>
            <w:r>
              <w:rPr>
                <w:rFonts w:ascii="標楷體" w:eastAsia="標楷體" w:hAnsi="標楷體" w:hint="eastAsia"/>
              </w:rPr>
              <w:t>所</w:t>
            </w:r>
            <w:r>
              <w:rPr>
                <w:rFonts w:ascii="標楷體" w:eastAsia="標楷體" w:hAnsi="標楷體"/>
              </w:rPr>
              <w:t>教師數已達法訂人數，故</w:t>
            </w:r>
            <w:r>
              <w:rPr>
                <w:rFonts w:ascii="標楷體" w:eastAsia="標楷體" w:hAnsi="標楷體" w:hint="eastAsia"/>
              </w:rPr>
              <w:t>修</w:t>
            </w:r>
            <w:r>
              <w:rPr>
                <w:rFonts w:ascii="標楷體" w:eastAsia="標楷體" w:hAnsi="標楷體"/>
              </w:rPr>
              <w:t>正</w:t>
            </w:r>
            <w:r w:rsidR="00A0764F">
              <w:rPr>
                <w:rFonts w:ascii="標楷體" w:eastAsia="標楷體" w:hAnsi="標楷體"/>
              </w:rPr>
              <w:t>流程圖</w:t>
            </w:r>
            <w:r w:rsidR="00A0764F">
              <w:rPr>
                <w:rFonts w:ascii="標楷體" w:eastAsia="標楷體" w:hAnsi="標楷體" w:hint="eastAsia"/>
              </w:rPr>
              <w:t>，將</w:t>
            </w:r>
            <w:r w:rsidRPr="00372AB1">
              <w:rPr>
                <w:rFonts w:ascii="標楷體" w:eastAsia="標楷體" w:hAnsi="標楷體" w:hint="eastAsia"/>
              </w:rPr>
              <w:t>「</w:t>
            </w:r>
            <w:r w:rsidRPr="00A0764F">
              <w:rPr>
                <w:rFonts w:ascii="標楷體" w:eastAsia="標楷體" w:hAnsi="標楷體" w:hint="eastAsia"/>
              </w:rPr>
              <w:t>簽</w:t>
            </w:r>
            <w:r w:rsidRPr="00A0764F">
              <w:rPr>
                <w:rFonts w:ascii="標楷體" w:eastAsia="標楷體" w:hAnsi="標楷體"/>
              </w:rPr>
              <w:t>請校長核定員額</w:t>
            </w:r>
            <w:r w:rsidRPr="00372AB1">
              <w:rPr>
                <w:rFonts w:ascii="標楷體" w:eastAsia="標楷體" w:hAnsi="標楷體"/>
              </w:rPr>
              <w:t>」改成「依預算</w:t>
            </w:r>
            <w:r w:rsidRPr="00372AB1">
              <w:rPr>
                <w:rFonts w:ascii="標楷體" w:eastAsia="標楷體" w:hAnsi="標楷體" w:hint="eastAsia"/>
              </w:rPr>
              <w:t>員</w:t>
            </w:r>
            <w:r w:rsidRPr="00372AB1">
              <w:rPr>
                <w:rFonts w:ascii="標楷體" w:eastAsia="標楷體" w:hAnsi="標楷體"/>
              </w:rPr>
              <w:t>額</w:t>
            </w:r>
            <w:r w:rsidRPr="00372AB1">
              <w:rPr>
                <w:rFonts w:ascii="標楷體" w:eastAsia="標楷體" w:hAnsi="標楷體" w:hint="eastAsia"/>
              </w:rPr>
              <w:t>辦</w:t>
            </w:r>
            <w:r w:rsidRPr="00372AB1">
              <w:rPr>
                <w:rFonts w:ascii="標楷體" w:eastAsia="標楷體" w:hAnsi="標楷體"/>
              </w:rPr>
              <w:t>理」</w:t>
            </w:r>
            <w:r>
              <w:rPr>
                <w:rFonts w:ascii="標楷體" w:eastAsia="標楷體" w:hAnsi="標楷體"/>
              </w:rPr>
              <w:t>，</w:t>
            </w:r>
            <w:r>
              <w:rPr>
                <w:rFonts w:ascii="標楷體" w:eastAsia="標楷體" w:hAnsi="標楷體" w:hint="eastAsia"/>
              </w:rPr>
              <w:t>依</w:t>
            </w:r>
            <w:r>
              <w:rPr>
                <w:rFonts w:ascii="標楷體" w:eastAsia="標楷體" w:hAnsi="標楷體"/>
              </w:rPr>
              <w:t>實際作業程序，每年</w:t>
            </w:r>
            <w:r>
              <w:rPr>
                <w:rFonts w:ascii="標楷體" w:eastAsia="標楷體" w:hAnsi="標楷體" w:hint="eastAsia"/>
              </w:rPr>
              <w:t>員</w:t>
            </w:r>
            <w:r>
              <w:rPr>
                <w:rFonts w:ascii="標楷體" w:eastAsia="標楷體" w:hAnsi="標楷體"/>
              </w:rPr>
              <w:t>額併</w:t>
            </w:r>
            <w:r>
              <w:rPr>
                <w:rFonts w:ascii="標楷體" w:eastAsia="標楷體" w:hAnsi="標楷體" w:hint="eastAsia"/>
              </w:rPr>
              <w:t>入</w:t>
            </w:r>
            <w:r>
              <w:rPr>
                <w:rFonts w:ascii="標楷體" w:eastAsia="標楷體" w:hAnsi="標楷體"/>
              </w:rPr>
              <w:t>預算簽核，</w:t>
            </w:r>
            <w:r>
              <w:rPr>
                <w:rFonts w:ascii="標楷體" w:eastAsia="標楷體" w:hAnsi="標楷體" w:hint="eastAsia"/>
              </w:rPr>
              <w:t>不</w:t>
            </w:r>
            <w:r>
              <w:rPr>
                <w:rFonts w:ascii="標楷體" w:eastAsia="標楷體" w:hAnsi="標楷體"/>
              </w:rPr>
              <w:t>再</w:t>
            </w:r>
            <w:r>
              <w:rPr>
                <w:rFonts w:ascii="標楷體" w:eastAsia="標楷體" w:hAnsi="標楷體" w:hint="eastAsia"/>
              </w:rPr>
              <w:t>單</w:t>
            </w:r>
            <w:r>
              <w:rPr>
                <w:rFonts w:ascii="標楷體" w:eastAsia="標楷體" w:hAnsi="標楷體"/>
              </w:rPr>
              <w:t>獨簽核。</w:t>
            </w:r>
          </w:p>
        </w:tc>
        <w:tc>
          <w:tcPr>
            <w:tcW w:w="656" w:type="pct"/>
            <w:shd w:val="clear" w:color="auto" w:fill="auto"/>
            <w:vAlign w:val="center"/>
          </w:tcPr>
          <w:p w:rsidR="00766122" w:rsidRPr="000B0BB0" w:rsidRDefault="00F9453B" w:rsidP="00ED1EFF">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62" w:type="pct"/>
            <w:shd w:val="clear" w:color="auto" w:fill="auto"/>
            <w:vAlign w:val="center"/>
          </w:tcPr>
          <w:p w:rsidR="00766122" w:rsidRPr="000B0BB0" w:rsidRDefault="00766122" w:rsidP="00ED1EFF">
            <w:pPr>
              <w:spacing w:line="0" w:lineRule="atLeast"/>
              <w:jc w:val="center"/>
              <w:rPr>
                <w:rFonts w:ascii="標楷體" w:eastAsia="標楷體" w:hAnsi="標楷體" w:cs="Times New Roman"/>
                <w:color w:val="FF0000"/>
                <w:szCs w:val="24"/>
              </w:rPr>
            </w:pPr>
            <w:r w:rsidRPr="000B0BB0">
              <w:rPr>
                <w:rFonts w:ascii="標楷體" w:eastAsia="標楷體" w:hAnsi="標楷體" w:cs="Times New Roman" w:hint="eastAsia"/>
                <w:szCs w:val="24"/>
              </w:rPr>
              <w:t>楊</w:t>
            </w:r>
            <w:r w:rsidRPr="000B0BB0">
              <w:rPr>
                <w:rFonts w:ascii="標楷體" w:eastAsia="標楷體" w:hAnsi="標楷體" w:cs="Times New Roman"/>
                <w:szCs w:val="24"/>
              </w:rPr>
              <w:t>豐銘</w:t>
            </w:r>
          </w:p>
        </w:tc>
        <w:tc>
          <w:tcPr>
            <w:tcW w:w="562" w:type="pct"/>
            <w:shd w:val="clear" w:color="auto" w:fill="auto"/>
            <w:vAlign w:val="center"/>
          </w:tcPr>
          <w:p w:rsidR="00766122" w:rsidRPr="000B0BB0" w:rsidRDefault="00766122" w:rsidP="00ED1EFF">
            <w:pPr>
              <w:spacing w:line="0" w:lineRule="atLeast"/>
              <w:jc w:val="center"/>
              <w:rPr>
                <w:rFonts w:ascii="標楷體" w:eastAsia="標楷體" w:hAnsi="標楷體" w:cs="Times New Roman"/>
                <w:szCs w:val="24"/>
              </w:rPr>
            </w:pPr>
          </w:p>
        </w:tc>
      </w:tr>
      <w:tr w:rsidR="006D2D99" w:rsidRPr="000B0BB0" w:rsidTr="009B58BC">
        <w:trPr>
          <w:jc w:val="center"/>
        </w:trPr>
        <w:tc>
          <w:tcPr>
            <w:tcW w:w="702" w:type="pct"/>
            <w:shd w:val="clear" w:color="auto" w:fill="auto"/>
            <w:vAlign w:val="center"/>
          </w:tcPr>
          <w:p w:rsidR="006D2D99" w:rsidRDefault="006D2D99" w:rsidP="00766122">
            <w:pPr>
              <w:spacing w:line="0" w:lineRule="atLeast"/>
              <w:jc w:val="center"/>
              <w:rPr>
                <w:rFonts w:ascii="標楷體" w:eastAsia="標楷體" w:hAnsi="標楷體" w:cs="Times New Roman"/>
                <w:szCs w:val="24"/>
              </w:rPr>
            </w:pPr>
          </w:p>
        </w:tc>
        <w:tc>
          <w:tcPr>
            <w:tcW w:w="2517" w:type="pct"/>
            <w:shd w:val="clear" w:color="auto" w:fill="auto"/>
            <w:vAlign w:val="center"/>
          </w:tcPr>
          <w:p w:rsidR="006D2D99" w:rsidRDefault="006D2D99" w:rsidP="00766122">
            <w:pPr>
              <w:spacing w:line="0" w:lineRule="atLeast"/>
              <w:jc w:val="both"/>
              <w:rPr>
                <w:rFonts w:ascii="標楷體" w:eastAsia="標楷體" w:hAnsi="標楷體"/>
              </w:rPr>
            </w:pPr>
          </w:p>
          <w:p w:rsidR="006D2D99" w:rsidRDefault="006D2D99" w:rsidP="00766122">
            <w:pPr>
              <w:spacing w:line="0" w:lineRule="atLeast"/>
              <w:jc w:val="both"/>
              <w:rPr>
                <w:rFonts w:ascii="標楷體" w:eastAsia="標楷體" w:hAnsi="標楷體"/>
              </w:rPr>
            </w:pPr>
          </w:p>
          <w:p w:rsidR="006D2D99" w:rsidRPr="000B0BB0" w:rsidRDefault="006D2D99" w:rsidP="00766122">
            <w:pPr>
              <w:spacing w:line="0" w:lineRule="atLeast"/>
              <w:jc w:val="both"/>
              <w:rPr>
                <w:rFonts w:ascii="標楷體" w:eastAsia="標楷體" w:hAnsi="標楷體"/>
              </w:rPr>
            </w:pPr>
          </w:p>
        </w:tc>
        <w:tc>
          <w:tcPr>
            <w:tcW w:w="656" w:type="pct"/>
            <w:shd w:val="clear" w:color="auto" w:fill="auto"/>
            <w:vAlign w:val="center"/>
          </w:tcPr>
          <w:p w:rsidR="006D2D99" w:rsidRPr="008D5179" w:rsidRDefault="006D2D99" w:rsidP="00ED1EFF">
            <w:pPr>
              <w:spacing w:line="0" w:lineRule="atLeast"/>
              <w:jc w:val="center"/>
              <w:rPr>
                <w:rFonts w:ascii="標楷體" w:eastAsia="標楷體" w:hAnsi="標楷體"/>
              </w:rPr>
            </w:pPr>
          </w:p>
        </w:tc>
        <w:tc>
          <w:tcPr>
            <w:tcW w:w="562" w:type="pct"/>
            <w:shd w:val="clear" w:color="auto" w:fill="auto"/>
            <w:vAlign w:val="center"/>
          </w:tcPr>
          <w:p w:rsidR="006D2D99" w:rsidRPr="000B0BB0" w:rsidRDefault="006D2D99" w:rsidP="00ED1EFF">
            <w:pPr>
              <w:spacing w:line="0" w:lineRule="atLeast"/>
              <w:jc w:val="center"/>
              <w:rPr>
                <w:rFonts w:ascii="標楷體" w:eastAsia="標楷體" w:hAnsi="標楷體" w:cs="Times New Roman"/>
                <w:szCs w:val="24"/>
              </w:rPr>
            </w:pPr>
          </w:p>
        </w:tc>
        <w:tc>
          <w:tcPr>
            <w:tcW w:w="562" w:type="pct"/>
            <w:shd w:val="clear" w:color="auto" w:fill="auto"/>
            <w:vAlign w:val="center"/>
          </w:tcPr>
          <w:p w:rsidR="006D2D99" w:rsidRPr="000B0BB0" w:rsidRDefault="006D2D99" w:rsidP="00ED1EFF">
            <w:pPr>
              <w:spacing w:line="0" w:lineRule="atLeast"/>
              <w:jc w:val="center"/>
              <w:rPr>
                <w:rFonts w:ascii="標楷體" w:eastAsia="標楷體" w:hAnsi="標楷體" w:cs="Times New Roman"/>
                <w:szCs w:val="24"/>
              </w:rPr>
            </w:pPr>
          </w:p>
        </w:tc>
      </w:tr>
      <w:tr w:rsidR="006D2D99" w:rsidRPr="000B0BB0" w:rsidTr="009B58BC">
        <w:trPr>
          <w:jc w:val="center"/>
        </w:trPr>
        <w:tc>
          <w:tcPr>
            <w:tcW w:w="702" w:type="pct"/>
            <w:shd w:val="clear" w:color="auto" w:fill="auto"/>
            <w:vAlign w:val="center"/>
          </w:tcPr>
          <w:p w:rsidR="006D2D99" w:rsidRDefault="006D2D99" w:rsidP="00766122">
            <w:pPr>
              <w:spacing w:line="0" w:lineRule="atLeast"/>
              <w:jc w:val="center"/>
              <w:rPr>
                <w:rFonts w:ascii="標楷體" w:eastAsia="標楷體" w:hAnsi="標楷體" w:cs="Times New Roman"/>
                <w:szCs w:val="24"/>
              </w:rPr>
            </w:pPr>
          </w:p>
        </w:tc>
        <w:tc>
          <w:tcPr>
            <w:tcW w:w="2517" w:type="pct"/>
            <w:shd w:val="clear" w:color="auto" w:fill="auto"/>
            <w:vAlign w:val="center"/>
          </w:tcPr>
          <w:p w:rsidR="006D2D99" w:rsidRDefault="006D2D99" w:rsidP="00766122">
            <w:pPr>
              <w:spacing w:line="0" w:lineRule="atLeast"/>
              <w:jc w:val="both"/>
              <w:rPr>
                <w:rFonts w:ascii="標楷體" w:eastAsia="標楷體" w:hAnsi="標楷體"/>
              </w:rPr>
            </w:pPr>
          </w:p>
          <w:p w:rsidR="006D2D99" w:rsidRDefault="006D2D99" w:rsidP="00766122">
            <w:pPr>
              <w:spacing w:line="0" w:lineRule="atLeast"/>
              <w:jc w:val="both"/>
              <w:rPr>
                <w:rFonts w:ascii="標楷體" w:eastAsia="標楷體" w:hAnsi="標楷體"/>
              </w:rPr>
            </w:pPr>
          </w:p>
          <w:p w:rsidR="006D2D99" w:rsidRPr="000B0BB0" w:rsidRDefault="006D2D99" w:rsidP="00766122">
            <w:pPr>
              <w:spacing w:line="0" w:lineRule="atLeast"/>
              <w:jc w:val="both"/>
              <w:rPr>
                <w:rFonts w:ascii="標楷體" w:eastAsia="標楷體" w:hAnsi="標楷體"/>
              </w:rPr>
            </w:pPr>
          </w:p>
        </w:tc>
        <w:tc>
          <w:tcPr>
            <w:tcW w:w="656" w:type="pct"/>
            <w:shd w:val="clear" w:color="auto" w:fill="auto"/>
            <w:vAlign w:val="center"/>
          </w:tcPr>
          <w:p w:rsidR="006D2D99" w:rsidRPr="008D5179" w:rsidRDefault="006D2D99" w:rsidP="00ED1EFF">
            <w:pPr>
              <w:spacing w:line="0" w:lineRule="atLeast"/>
              <w:jc w:val="center"/>
              <w:rPr>
                <w:rFonts w:ascii="標楷體" w:eastAsia="標楷體" w:hAnsi="標楷體"/>
              </w:rPr>
            </w:pPr>
          </w:p>
        </w:tc>
        <w:tc>
          <w:tcPr>
            <w:tcW w:w="562" w:type="pct"/>
            <w:shd w:val="clear" w:color="auto" w:fill="auto"/>
            <w:vAlign w:val="center"/>
          </w:tcPr>
          <w:p w:rsidR="006D2D99" w:rsidRPr="000B0BB0" w:rsidRDefault="006D2D99" w:rsidP="00ED1EFF">
            <w:pPr>
              <w:spacing w:line="0" w:lineRule="atLeast"/>
              <w:jc w:val="center"/>
              <w:rPr>
                <w:rFonts w:ascii="標楷體" w:eastAsia="標楷體" w:hAnsi="標楷體" w:cs="Times New Roman"/>
                <w:szCs w:val="24"/>
              </w:rPr>
            </w:pPr>
          </w:p>
        </w:tc>
        <w:tc>
          <w:tcPr>
            <w:tcW w:w="562" w:type="pct"/>
            <w:shd w:val="clear" w:color="auto" w:fill="auto"/>
            <w:vAlign w:val="center"/>
          </w:tcPr>
          <w:p w:rsidR="006D2D99" w:rsidRPr="000B0BB0" w:rsidRDefault="006D2D99" w:rsidP="00ED1EFF">
            <w:pPr>
              <w:spacing w:line="0" w:lineRule="atLeast"/>
              <w:jc w:val="center"/>
              <w:rPr>
                <w:rFonts w:ascii="標楷體" w:eastAsia="標楷體" w:hAnsi="標楷體" w:cs="Times New Roman"/>
                <w:szCs w:val="24"/>
              </w:rPr>
            </w:pPr>
          </w:p>
        </w:tc>
      </w:tr>
      <w:tr w:rsidR="006D2D99" w:rsidRPr="000B0BB0" w:rsidTr="009B58BC">
        <w:trPr>
          <w:jc w:val="center"/>
        </w:trPr>
        <w:tc>
          <w:tcPr>
            <w:tcW w:w="702" w:type="pct"/>
            <w:shd w:val="clear" w:color="auto" w:fill="auto"/>
            <w:vAlign w:val="center"/>
          </w:tcPr>
          <w:p w:rsidR="006D2D99" w:rsidRDefault="006D2D99" w:rsidP="00766122">
            <w:pPr>
              <w:spacing w:line="0" w:lineRule="atLeast"/>
              <w:jc w:val="center"/>
              <w:rPr>
                <w:rFonts w:ascii="標楷體" w:eastAsia="標楷體" w:hAnsi="標楷體" w:cs="Times New Roman"/>
                <w:szCs w:val="24"/>
              </w:rPr>
            </w:pPr>
          </w:p>
        </w:tc>
        <w:tc>
          <w:tcPr>
            <w:tcW w:w="2517" w:type="pct"/>
            <w:shd w:val="clear" w:color="auto" w:fill="auto"/>
            <w:vAlign w:val="center"/>
          </w:tcPr>
          <w:p w:rsidR="006D2D99" w:rsidRDefault="006D2D99" w:rsidP="00766122">
            <w:pPr>
              <w:spacing w:line="0" w:lineRule="atLeast"/>
              <w:jc w:val="both"/>
              <w:rPr>
                <w:rFonts w:ascii="標楷體" w:eastAsia="標楷體" w:hAnsi="標楷體"/>
              </w:rPr>
            </w:pPr>
          </w:p>
          <w:p w:rsidR="006D2D99" w:rsidRDefault="006D2D99" w:rsidP="00766122">
            <w:pPr>
              <w:spacing w:line="0" w:lineRule="atLeast"/>
              <w:jc w:val="both"/>
              <w:rPr>
                <w:rFonts w:ascii="標楷體" w:eastAsia="標楷體" w:hAnsi="標楷體"/>
              </w:rPr>
            </w:pPr>
          </w:p>
          <w:p w:rsidR="006D2D99" w:rsidRPr="000B0BB0" w:rsidRDefault="006D2D99" w:rsidP="00766122">
            <w:pPr>
              <w:spacing w:line="0" w:lineRule="atLeast"/>
              <w:jc w:val="both"/>
              <w:rPr>
                <w:rFonts w:ascii="標楷體" w:eastAsia="標楷體" w:hAnsi="標楷體"/>
              </w:rPr>
            </w:pPr>
          </w:p>
        </w:tc>
        <w:tc>
          <w:tcPr>
            <w:tcW w:w="656" w:type="pct"/>
            <w:shd w:val="clear" w:color="auto" w:fill="auto"/>
            <w:vAlign w:val="center"/>
          </w:tcPr>
          <w:p w:rsidR="006D2D99" w:rsidRPr="008D5179" w:rsidRDefault="006D2D99" w:rsidP="00ED1EFF">
            <w:pPr>
              <w:spacing w:line="0" w:lineRule="atLeast"/>
              <w:jc w:val="center"/>
              <w:rPr>
                <w:rFonts w:ascii="標楷體" w:eastAsia="標楷體" w:hAnsi="標楷體"/>
              </w:rPr>
            </w:pPr>
          </w:p>
        </w:tc>
        <w:tc>
          <w:tcPr>
            <w:tcW w:w="562" w:type="pct"/>
            <w:shd w:val="clear" w:color="auto" w:fill="auto"/>
            <w:vAlign w:val="center"/>
          </w:tcPr>
          <w:p w:rsidR="006D2D99" w:rsidRPr="000B0BB0" w:rsidRDefault="006D2D99" w:rsidP="00ED1EFF">
            <w:pPr>
              <w:spacing w:line="0" w:lineRule="atLeast"/>
              <w:jc w:val="center"/>
              <w:rPr>
                <w:rFonts w:ascii="標楷體" w:eastAsia="標楷體" w:hAnsi="標楷體" w:cs="Times New Roman"/>
                <w:szCs w:val="24"/>
              </w:rPr>
            </w:pPr>
          </w:p>
        </w:tc>
        <w:tc>
          <w:tcPr>
            <w:tcW w:w="562" w:type="pct"/>
            <w:shd w:val="clear" w:color="auto" w:fill="auto"/>
            <w:vAlign w:val="center"/>
          </w:tcPr>
          <w:p w:rsidR="006D2D99" w:rsidRPr="000B0BB0" w:rsidRDefault="006D2D99" w:rsidP="00ED1EFF">
            <w:pPr>
              <w:spacing w:line="0" w:lineRule="atLeast"/>
              <w:jc w:val="center"/>
              <w:rPr>
                <w:rFonts w:ascii="標楷體" w:eastAsia="標楷體" w:hAnsi="標楷體" w:cs="Times New Roman"/>
                <w:szCs w:val="24"/>
              </w:rPr>
            </w:pPr>
          </w:p>
        </w:tc>
      </w:tr>
    </w:tbl>
    <w:p w:rsidR="00766122" w:rsidRPr="008D5179" w:rsidRDefault="00C058B2" w:rsidP="00766122">
      <w:pPr>
        <w:jc w:val="right"/>
        <w:rPr>
          <w:rFonts w:ascii="Times New Roman" w:eastAsia="新細明體" w:hAnsi="Times New Roman" w:cs="Times New Roman"/>
          <w:szCs w:val="24"/>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6D2D99" w:rsidP="00766122">
      <w:pPr>
        <w:spacing w:line="0" w:lineRule="atLeast"/>
        <w:rPr>
          <w:rFonts w:ascii="Times New Roman" w:eastAsia="新細明體" w:hAnsi="Times New Roman" w:cs="Times New Roman"/>
          <w:szCs w:val="24"/>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717632" behindDoc="0" locked="0" layoutInCell="1" allowOverlap="1" wp14:anchorId="4CB7D0E0" wp14:editId="42D50BEC">
                <wp:simplePos x="0" y="0"/>
                <wp:positionH relativeFrom="column">
                  <wp:posOffset>4237945</wp:posOffset>
                </wp:positionH>
                <wp:positionV relativeFrom="paragraph">
                  <wp:posOffset>6456428</wp:posOffset>
                </wp:positionV>
                <wp:extent cx="2057400" cy="571500"/>
                <wp:effectExtent l="0" t="0" r="0" b="0"/>
                <wp:wrapNone/>
                <wp:docPr id="7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C2A44" w:rsidRDefault="00C049FF" w:rsidP="00766122">
                            <w:pPr>
                              <w:rPr>
                                <w:rFonts w:ascii="標楷體" w:eastAsia="標楷體" w:hAnsi="標楷體"/>
                                <w:sz w:val="16"/>
                                <w:szCs w:val="16"/>
                              </w:rPr>
                            </w:pPr>
                            <w:r w:rsidRPr="008C2A44">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C2A44" w:rsidRDefault="00C049FF" w:rsidP="00766122">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0" type="#_x0000_t202" style="position:absolute;margin-left:333.7pt;margin-top:508.4pt;width:162pt;height: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jM5uA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" filled="f" stroked="f">
                <v:textbox>
                  <w:txbxContent>
                    <w:p w:rsidR="00C049FF" w:rsidRPr="008C2A44" w:rsidRDefault="00C049FF" w:rsidP="00766122">
                      <w:pPr>
                        <w:rPr>
                          <w:rFonts w:ascii="標楷體" w:eastAsia="標楷體" w:hAnsi="標楷體"/>
                          <w:sz w:val="16"/>
                          <w:szCs w:val="16"/>
                        </w:rPr>
                      </w:pPr>
                      <w:r w:rsidRPr="008C2A44">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C2A44" w:rsidRDefault="00C049FF" w:rsidP="00766122">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v:textbox>
              </v:shape>
            </w:pict>
          </mc:Fallback>
        </mc:AlternateContent>
      </w:r>
      <w:r w:rsidR="00766122" w:rsidRPr="008D5179">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766122"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766122" w:rsidRPr="008D5179" w:rsidRDefault="00766122"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6122" w:rsidRPr="008D5179" w:rsidTr="00C058B2">
        <w:trPr>
          <w:jc w:val="center"/>
        </w:trPr>
        <w:tc>
          <w:tcPr>
            <w:tcW w:w="2250" w:type="pct"/>
            <w:tcBorders>
              <w:left w:val="single" w:sz="12" w:space="0" w:color="auto"/>
              <w:bottom w:val="single" w:sz="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6122" w:rsidRPr="008D5179" w:rsidTr="00C058B2">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聘僱</w:t>
            </w:r>
          </w:p>
          <w:p w:rsidR="00766122" w:rsidRPr="008D5179" w:rsidRDefault="00766122"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教師</w:t>
            </w:r>
          </w:p>
        </w:tc>
        <w:tc>
          <w:tcPr>
            <w:tcW w:w="934" w:type="pct"/>
            <w:tcBorders>
              <w:left w:val="single" w:sz="2" w:space="0" w:color="auto"/>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1160-008-1</w:t>
            </w:r>
          </w:p>
        </w:tc>
        <w:tc>
          <w:tcPr>
            <w:tcW w:w="660" w:type="pct"/>
            <w:tcBorders>
              <w:bottom w:val="single" w:sz="12" w:space="0" w:color="auto"/>
            </w:tcBorders>
            <w:vAlign w:val="center"/>
          </w:tcPr>
          <w:p w:rsidR="00ED1EFF" w:rsidRPr="001E6F5F" w:rsidRDefault="00ED1EFF" w:rsidP="00ED1EFF">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06</w:t>
            </w:r>
            <w:r w:rsidRPr="001E6F5F">
              <w:rPr>
                <w:rFonts w:ascii="標楷體" w:eastAsia="標楷體" w:hAnsi="標楷體"/>
                <w:color w:val="CC00CC"/>
                <w:sz w:val="20"/>
                <w:szCs w:val="20"/>
              </w:rPr>
              <w:t>/</w:t>
            </w:r>
          </w:p>
          <w:p w:rsidR="00766122" w:rsidRPr="008D5179" w:rsidRDefault="00ED1EFF" w:rsidP="00ED1EFF">
            <w:pPr>
              <w:spacing w:line="0" w:lineRule="atLeast"/>
              <w:jc w:val="center"/>
              <w:rPr>
                <w:rFonts w:ascii="標楷體" w:eastAsia="標楷體" w:hAnsi="標楷體"/>
                <w:color w:val="000000" w:themeColor="text1"/>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23" w:type="pct"/>
            <w:tcBorders>
              <w:bottom w:val="single" w:sz="12" w:space="0" w:color="auto"/>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6122" w:rsidRPr="008D5179" w:rsidRDefault="00C058B2" w:rsidP="00766122">
      <w:pPr>
        <w:autoSpaceDE w:val="0"/>
        <w:autoSpaceDN w:val="0"/>
        <w:adjustRightInd w:val="0"/>
        <w:ind w:right="28"/>
        <w:jc w:val="right"/>
        <w:textAlignment w:val="baseline"/>
        <w:rPr>
          <w:rFonts w:ascii="標楷體" w:eastAsia="標楷體" w:hAnsi="標楷體" w:cs="Times New Roman"/>
          <w:b/>
          <w:kern w:val="0"/>
          <w:szCs w:val="20"/>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766122" w:rsidP="00766122">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1.</w:t>
      </w:r>
      <w:r w:rsidRPr="00A97FA3">
        <w:rPr>
          <w:rFonts w:ascii="標楷體" w:eastAsia="標楷體" w:hAnsi="標楷體" w:cs="Times New Roman" w:hint="eastAsia"/>
          <w:b/>
          <w:szCs w:val="24"/>
        </w:rPr>
        <w:t>流程圖：</w:t>
      </w:r>
    </w:p>
    <w:p w:rsidR="00A97FA3" w:rsidRDefault="00A97FA3" w:rsidP="00A97FA3">
      <w:pPr>
        <w:autoSpaceDE w:val="0"/>
        <w:autoSpaceDN w:val="0"/>
        <w:jc w:val="both"/>
      </w:pPr>
      <w:r>
        <w:object w:dxaOrig="10739" w:dyaOrig="15951">
          <v:shape id="_x0000_i1029" type="#_x0000_t75" style="width:481.35pt;height:556.65pt" o:ole="">
            <v:imagedata r:id="rId18" o:title=""/>
          </v:shape>
          <o:OLEObject Type="Embed" ProgID="Visio.Drawing.11" ShapeID="_x0000_i1029" DrawAspect="Content" ObjectID="_1599563154" r:id="rId19"/>
        </w:object>
      </w:r>
    </w:p>
    <w:p w:rsidR="00766122" w:rsidRPr="008D5179" w:rsidRDefault="00766122" w:rsidP="00A97FA3">
      <w:pPr>
        <w:autoSpaceDE w:val="0"/>
        <w:autoSpaceDN w:val="0"/>
        <w:jc w:val="both"/>
        <w:rPr>
          <w:rFonts w:ascii="標楷體" w:eastAsia="標楷體" w:hAnsi="標楷體" w:cs="Times New Roman"/>
          <w:b/>
          <w:szCs w:val="24"/>
        </w:rPr>
      </w:pPr>
      <w:r w:rsidRPr="00893DDA">
        <w:rPr>
          <w:rFonts w:ascii="標楷體" w:eastAsia="標楷體" w:hAnsi="標楷體" w:cs="Times New Roman"/>
          <w:b/>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766122"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766122" w:rsidRPr="008D5179" w:rsidRDefault="00766122"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6122" w:rsidRPr="008D5179" w:rsidTr="00C058B2">
        <w:trPr>
          <w:jc w:val="center"/>
        </w:trPr>
        <w:tc>
          <w:tcPr>
            <w:tcW w:w="2250" w:type="pct"/>
            <w:tcBorders>
              <w:left w:val="single" w:sz="12" w:space="0" w:color="auto"/>
              <w:bottom w:val="single" w:sz="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6122" w:rsidRPr="008D5179" w:rsidTr="00C058B2">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聘僱</w:t>
            </w:r>
          </w:p>
          <w:p w:rsidR="00766122" w:rsidRPr="008D5179" w:rsidRDefault="00766122"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教師</w:t>
            </w:r>
          </w:p>
        </w:tc>
        <w:tc>
          <w:tcPr>
            <w:tcW w:w="934" w:type="pct"/>
            <w:tcBorders>
              <w:left w:val="single" w:sz="2" w:space="0" w:color="auto"/>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1160-008-1</w:t>
            </w:r>
          </w:p>
        </w:tc>
        <w:tc>
          <w:tcPr>
            <w:tcW w:w="660" w:type="pct"/>
            <w:tcBorders>
              <w:bottom w:val="single" w:sz="12" w:space="0" w:color="auto"/>
            </w:tcBorders>
            <w:vAlign w:val="center"/>
          </w:tcPr>
          <w:p w:rsidR="00ED1EFF" w:rsidRPr="001E6F5F" w:rsidRDefault="00ED1EFF" w:rsidP="00ED1EFF">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06</w:t>
            </w:r>
            <w:r w:rsidRPr="001E6F5F">
              <w:rPr>
                <w:rFonts w:ascii="標楷體" w:eastAsia="標楷體" w:hAnsi="標楷體"/>
                <w:color w:val="CC00CC"/>
                <w:sz w:val="20"/>
                <w:szCs w:val="20"/>
              </w:rPr>
              <w:t>/</w:t>
            </w:r>
          </w:p>
          <w:p w:rsidR="00766122" w:rsidRPr="008D5179" w:rsidRDefault="00ED1EFF" w:rsidP="00ED1EFF">
            <w:pPr>
              <w:spacing w:line="0" w:lineRule="atLeast"/>
              <w:jc w:val="center"/>
              <w:rPr>
                <w:rFonts w:ascii="標楷體" w:eastAsia="標楷體" w:hAnsi="標楷體"/>
                <w:color w:val="000000" w:themeColor="text1"/>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23" w:type="pct"/>
            <w:tcBorders>
              <w:bottom w:val="single" w:sz="12" w:space="0" w:color="auto"/>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6122" w:rsidRPr="008D5179" w:rsidRDefault="00C058B2" w:rsidP="00766122">
      <w:pPr>
        <w:jc w:val="right"/>
        <w:rPr>
          <w:rFonts w:ascii="標楷體" w:eastAsia="標楷體" w:hAnsi="標楷體" w:cs="Times New Roman"/>
          <w:b/>
          <w:szCs w:val="24"/>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766122" w:rsidP="00766122">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2.作業程序：</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2.1.聘僱申請時機：</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2.1.1.因校務發展需要、增設系所或班級而增置教師員額時。</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2.1.2.因教師退休、離職、資遣而出缺師資時。</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2.1.3.因特別需求，經簽呈陳校長核准者。</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2.2.聘僱申請：由申請單位填具「教師需求表」提出申請。</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2.3.聘僱條件及資格：依教育人員任用條例及相關法規之規定。</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2.4.公開徵聘資訊：</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2.4.1.系所依據課程發展需要填具「教師需求表」，</w:t>
      </w:r>
      <w:r w:rsidRPr="00CB6F87">
        <w:rPr>
          <w:rFonts w:ascii="標楷體" w:eastAsia="標楷體" w:hAnsi="標楷體" w:cs="Times New Roman" w:hint="eastAsia"/>
          <w:szCs w:val="24"/>
        </w:rPr>
        <w:t>先行會簽教務處簽註該學系課程開課上限，以及該員之課程確認等課程相關意見後，加</w:t>
      </w:r>
      <w:r w:rsidRPr="008D5179">
        <w:rPr>
          <w:rFonts w:ascii="標楷體" w:eastAsia="標楷體" w:hAnsi="標楷體" w:cs="Times New Roman" w:hint="eastAsia"/>
          <w:szCs w:val="24"/>
        </w:rPr>
        <w:t>會人事室簽註師資比例及員額</w:t>
      </w:r>
      <w:r w:rsidRPr="00CB6F87">
        <w:rPr>
          <w:rFonts w:ascii="標楷體" w:eastAsia="標楷體" w:hAnsi="標楷體" w:cs="Times New Roman" w:hint="eastAsia"/>
          <w:szCs w:val="24"/>
        </w:rPr>
        <w:t>，擬聘任教員之課程綱要、職級</w:t>
      </w:r>
      <w:r w:rsidRPr="008D5179">
        <w:rPr>
          <w:rFonts w:ascii="標楷體" w:eastAsia="標楷體" w:hAnsi="標楷體" w:cs="Times New Roman" w:hint="eastAsia"/>
          <w:szCs w:val="24"/>
        </w:rPr>
        <w:t>等相關意見，並陳請校長核示，即進行教師網路廣告刊登作業（人事室網頁、科</w:t>
      </w:r>
      <w:r w:rsidRPr="008D5179">
        <w:rPr>
          <w:rFonts w:ascii="標楷體" w:eastAsia="標楷體" w:hAnsi="標楷體" w:cs="Times New Roman"/>
          <w:szCs w:val="24"/>
        </w:rPr>
        <w:t>技</w:t>
      </w:r>
      <w:r w:rsidRPr="008D5179">
        <w:rPr>
          <w:rFonts w:ascii="標楷體" w:eastAsia="標楷體" w:hAnsi="標楷體" w:cs="Times New Roman" w:hint="eastAsia"/>
          <w:szCs w:val="24"/>
        </w:rPr>
        <w:t>部網頁）。</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2.4.2.人事室將「教師需求表」影印本，送原單位存查，人事室辦理網路廣告刊登（人事室網頁、</w:t>
      </w:r>
      <w:r w:rsidRPr="006371CB">
        <w:rPr>
          <w:rFonts w:ascii="標楷體" w:eastAsia="標楷體" w:hAnsi="標楷體" w:cs="Times New Roman" w:hint="eastAsia"/>
          <w:szCs w:val="24"/>
        </w:rPr>
        <w:t>科</w:t>
      </w:r>
      <w:r w:rsidRPr="006371CB">
        <w:rPr>
          <w:rFonts w:ascii="標楷體" w:eastAsia="標楷體" w:hAnsi="標楷體" w:cs="Times New Roman"/>
          <w:szCs w:val="24"/>
        </w:rPr>
        <w:t>技部</w:t>
      </w:r>
      <w:r w:rsidRPr="008D5179">
        <w:rPr>
          <w:rFonts w:ascii="標楷體" w:eastAsia="標楷體" w:hAnsi="標楷體" w:cs="Times New Roman" w:hint="eastAsia"/>
          <w:szCs w:val="24"/>
        </w:rPr>
        <w:t>網頁、</w:t>
      </w:r>
      <w:r w:rsidRPr="006371CB">
        <w:rPr>
          <w:rFonts w:ascii="標楷體" w:eastAsia="標楷體" w:hAnsi="標楷體" w:cs="Times New Roman"/>
          <w:szCs w:val="24"/>
        </w:rPr>
        <w:t>教育部求才網頁</w:t>
      </w:r>
      <w:r w:rsidRPr="008D5179">
        <w:rPr>
          <w:rFonts w:ascii="標楷體" w:eastAsia="標楷體" w:hAnsi="標楷體" w:cs="Times New Roman" w:hint="eastAsia"/>
          <w:szCs w:val="24"/>
        </w:rPr>
        <w:t>），始算完成申請及廣告刊登流程。</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2.5.彙整履歷：徵才履歷表由人事室</w:t>
      </w:r>
      <w:r w:rsidRPr="006371CB">
        <w:rPr>
          <w:rFonts w:ascii="標楷體" w:eastAsia="標楷體" w:hAnsi="標楷體" w:cs="Times New Roman" w:hint="eastAsia"/>
          <w:szCs w:val="24"/>
        </w:rPr>
        <w:t>佛光大學教職人才應徵系統</w:t>
      </w:r>
      <w:r w:rsidRPr="008D5179">
        <w:rPr>
          <w:rFonts w:ascii="標楷體" w:eastAsia="標楷體" w:hAnsi="標楷體" w:cs="Times New Roman" w:hint="eastAsia"/>
          <w:szCs w:val="24"/>
        </w:rPr>
        <w:t>統一登錄後轉至用人單位作為選員之參考。</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2.6.教師資格審查：</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2.6.1.應試者面談：相關系所依據人事室轉送之履歷進行審核，請應徵者備妥資料來校演講或試教。</w:t>
      </w:r>
    </w:p>
    <w:p w:rsidR="00766122" w:rsidRPr="008D5179" w:rsidRDefault="00766122" w:rsidP="00766122">
      <w:pPr>
        <w:ind w:leftChars="300" w:left="1440" w:hangingChars="300" w:hanging="720"/>
        <w:jc w:val="both"/>
        <w:rPr>
          <w:rFonts w:ascii="標楷體" w:eastAsia="標楷體" w:hAnsi="標楷體" w:cs="Times New Roman"/>
          <w:strike/>
          <w:color w:val="CE02C9"/>
          <w:szCs w:val="24"/>
          <w:shd w:val="pct15" w:color="auto" w:fill="FFFFFF"/>
        </w:rPr>
      </w:pPr>
      <w:r w:rsidRPr="008D5179">
        <w:rPr>
          <w:rFonts w:ascii="標楷體" w:eastAsia="標楷體" w:hAnsi="標楷體" w:cs="Times New Roman" w:hint="eastAsia"/>
          <w:szCs w:val="24"/>
        </w:rPr>
        <w:t>2.6.2.初審：用人單位依據面談結果提請所屬系務會議進行教師資格初審。</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2.6.3.第一次複審：用人單位系務會議初審後，通過名單提送新聘教師甄審委員進行第一次複審。</w:t>
      </w:r>
    </w:p>
    <w:p w:rsidR="00766122" w:rsidRPr="008D5179" w:rsidRDefault="00766122" w:rsidP="00766122">
      <w:pPr>
        <w:ind w:leftChars="300" w:left="1440" w:hangingChars="300" w:hanging="720"/>
        <w:jc w:val="both"/>
        <w:rPr>
          <w:rFonts w:ascii="標楷體" w:eastAsia="標楷體" w:hAnsi="標楷體" w:cs="Times New Roman"/>
          <w:strike/>
          <w:color w:val="CE02C9"/>
          <w:szCs w:val="24"/>
          <w:shd w:val="pct15" w:color="auto" w:fill="FFFFFF"/>
        </w:rPr>
      </w:pPr>
      <w:r w:rsidRPr="008D5179">
        <w:rPr>
          <w:rFonts w:ascii="標楷體" w:eastAsia="標楷體" w:hAnsi="標楷體" w:cs="Times New Roman" w:hint="eastAsia"/>
          <w:szCs w:val="24"/>
        </w:rPr>
        <w:t>2.6.4.進行系院級複審：新聘甄審委員會通過後，用人單位提送教師評審委員會複審通過之教師資料彙整後，提請所屬院教師評審委員會進行教師資格複審。</w:t>
      </w:r>
    </w:p>
    <w:p w:rsidR="00766122"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2.6.5.決審：所屬院教師評審委員會複審通過之教師資料彙整後，提請校教師評審委員會進行教師資格決審，決審後產生之最後人選陳請校長聘用之，並由人事室製作校教評會議會議紀錄存檔備查。未獲選之教師則送回用人單位，並由人事室回覆謝絕函。</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2.7.任用發聘：</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2.7.1.獲選之教師，由人事室製作教師聘書由各系所主管轉頒。</w:t>
      </w:r>
    </w:p>
    <w:p w:rsidR="00766122"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2.7.2.獲選之教師在收到聘書後於規定時間內決定是否受聘本校。</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2.7.3.教師若不同意受聘須將應聘書退還本校人事室；若同意受聘則須將應聘書回擲本校人事室，並將應聘結果轉知所屬教學單位。</w:t>
      </w:r>
      <w:r w:rsidRPr="008D5179">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766122"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766122" w:rsidRPr="008D5179" w:rsidRDefault="00766122"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6122" w:rsidRPr="008D5179" w:rsidTr="00C058B2">
        <w:trPr>
          <w:jc w:val="center"/>
        </w:trPr>
        <w:tc>
          <w:tcPr>
            <w:tcW w:w="2250" w:type="pct"/>
            <w:tcBorders>
              <w:left w:val="single" w:sz="12" w:space="0" w:color="auto"/>
              <w:bottom w:val="single" w:sz="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6122" w:rsidRPr="008D5179" w:rsidTr="00C058B2">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聘僱</w:t>
            </w:r>
          </w:p>
          <w:p w:rsidR="00766122" w:rsidRPr="008D5179" w:rsidRDefault="00766122"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教師</w:t>
            </w:r>
          </w:p>
        </w:tc>
        <w:tc>
          <w:tcPr>
            <w:tcW w:w="934" w:type="pct"/>
            <w:tcBorders>
              <w:left w:val="single" w:sz="2" w:space="0" w:color="auto"/>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1160-008-1</w:t>
            </w:r>
          </w:p>
        </w:tc>
        <w:tc>
          <w:tcPr>
            <w:tcW w:w="660" w:type="pct"/>
            <w:tcBorders>
              <w:bottom w:val="single" w:sz="12" w:space="0" w:color="auto"/>
            </w:tcBorders>
            <w:vAlign w:val="center"/>
          </w:tcPr>
          <w:p w:rsidR="00ED1EFF" w:rsidRPr="001E6F5F" w:rsidRDefault="00ED1EFF" w:rsidP="00ED1EFF">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06</w:t>
            </w:r>
            <w:r w:rsidRPr="001E6F5F">
              <w:rPr>
                <w:rFonts w:ascii="標楷體" w:eastAsia="標楷體" w:hAnsi="標楷體"/>
                <w:color w:val="CC00CC"/>
                <w:sz w:val="20"/>
                <w:szCs w:val="20"/>
              </w:rPr>
              <w:t>/</w:t>
            </w:r>
          </w:p>
          <w:p w:rsidR="00766122" w:rsidRPr="008D5179" w:rsidRDefault="00ED1EFF" w:rsidP="00ED1EFF">
            <w:pPr>
              <w:spacing w:line="0" w:lineRule="atLeast"/>
              <w:jc w:val="center"/>
              <w:rPr>
                <w:rFonts w:ascii="標楷體" w:eastAsia="標楷體" w:hAnsi="標楷體"/>
                <w:color w:val="000000" w:themeColor="text1"/>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23" w:type="pct"/>
            <w:tcBorders>
              <w:bottom w:val="single" w:sz="12" w:space="0" w:color="auto"/>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6122" w:rsidRPr="008D5179" w:rsidRDefault="00C058B2" w:rsidP="00766122">
      <w:pPr>
        <w:tabs>
          <w:tab w:val="left" w:pos="960"/>
        </w:tabs>
        <w:adjustRightInd w:val="0"/>
        <w:jc w:val="right"/>
        <w:textAlignment w:val="baseline"/>
        <w:rPr>
          <w:rFonts w:ascii="標楷體" w:eastAsia="標楷體" w:hAnsi="標楷體"/>
          <w:sz w:val="16"/>
          <w:szCs w:val="16"/>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766122" w:rsidP="00766122">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2.8.報到：</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2.8.1.本校新聘教教師應於聘書起聘日依「教職員報到程序單」至人事室完成報到手續。</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2.8.2.提前或延後報到：新進教師有特殊情況時，必須先行到職或延後報到者，應事先敘明理由。</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2.8.3</w:t>
      </w:r>
      <w:r w:rsidRPr="008D5179">
        <w:rPr>
          <w:rFonts w:ascii="標楷體" w:eastAsia="標楷體" w:hAnsi="標楷體" w:cs="Times New Roman"/>
          <w:szCs w:val="24"/>
        </w:rPr>
        <w:t>.</w:t>
      </w:r>
      <w:r w:rsidRPr="008D5179">
        <w:rPr>
          <w:rFonts w:ascii="標楷體" w:eastAsia="標楷體" w:hAnsi="標楷體" w:cs="Times New Roman" w:hint="eastAsia"/>
          <w:szCs w:val="24"/>
        </w:rPr>
        <w:t>教務處完成開課後，人事室檢視新進專兼任教師，以及續聘兼任教師是否完成應聘書簽核動作。</w:t>
      </w:r>
    </w:p>
    <w:p w:rsidR="00766122" w:rsidRPr="008D5179" w:rsidRDefault="00766122" w:rsidP="00766122">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3.控制重點：</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3.1.教師求才訊息是否公開公告？</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3.2.教師聘任是否依系所所需專長聘任？</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3.3.教師聘任資格是否符合本校及教育部相關規定？</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3.4.開</w:t>
      </w:r>
      <w:r w:rsidRPr="008D5179">
        <w:rPr>
          <w:rFonts w:ascii="標楷體" w:eastAsia="標楷體" w:hAnsi="標楷體" w:cs="Times New Roman"/>
          <w:szCs w:val="24"/>
        </w:rPr>
        <w:t>課教師是否應聘</w:t>
      </w:r>
      <w:r w:rsidRPr="008D5179">
        <w:rPr>
          <w:rFonts w:ascii="標楷體" w:eastAsia="標楷體" w:hAnsi="標楷體" w:cs="Times New Roman" w:hint="eastAsia"/>
          <w:szCs w:val="24"/>
        </w:rPr>
        <w:t>？</w:t>
      </w:r>
    </w:p>
    <w:p w:rsidR="00766122" w:rsidRPr="008D5179" w:rsidRDefault="00766122" w:rsidP="00766122">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4.使用表單：</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4.1.教師需求表。</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4.2.教職員報到程序單。</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color w:val="000000"/>
          <w:szCs w:val="24"/>
        </w:rPr>
      </w:pPr>
      <w:r w:rsidRPr="008D5179">
        <w:rPr>
          <w:rFonts w:ascii="標楷體" w:eastAsia="標楷體" w:hAnsi="標楷體" w:cs="Times New Roman" w:hint="eastAsia"/>
          <w:color w:val="000000"/>
          <w:szCs w:val="24"/>
        </w:rPr>
        <w:t>4.3.佛光大學新聘教師甄審委員會系所學院用表。</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4.4.應</w:t>
      </w:r>
      <w:r w:rsidRPr="008D5179">
        <w:rPr>
          <w:rFonts w:ascii="標楷體" w:eastAsia="標楷體" w:hAnsi="標楷體" w:cs="Times New Roman"/>
          <w:szCs w:val="24"/>
        </w:rPr>
        <w:t>聘書。</w:t>
      </w:r>
    </w:p>
    <w:p w:rsidR="00766122" w:rsidRPr="008D5179" w:rsidRDefault="00766122" w:rsidP="00766122">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5.依據及相關文件：</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5.1.教育人員任用條例。（教育部</w:t>
      </w:r>
      <w:r w:rsidRPr="008D5179">
        <w:rPr>
          <w:rFonts w:ascii="標楷體" w:eastAsia="標楷體" w:hAnsi="標楷體" w:cs="Times New Roman" w:hint="eastAsia"/>
          <w:color w:val="000000"/>
          <w:szCs w:val="24"/>
        </w:rPr>
        <w:t>103.01.22</w:t>
      </w:r>
      <w:r w:rsidRPr="008D5179">
        <w:rPr>
          <w:rFonts w:ascii="標楷體" w:eastAsia="標楷體" w:hAnsi="標楷體" w:cs="Times New Roman" w:hint="eastAsia"/>
          <w:szCs w:val="24"/>
        </w:rPr>
        <w:t>）</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5.2.教師法。（教育部</w:t>
      </w:r>
      <w:r w:rsidRPr="008D5179">
        <w:rPr>
          <w:rFonts w:ascii="標楷體" w:eastAsia="標楷體" w:hAnsi="標楷體" w:cs="Times New Roman" w:hint="eastAsia"/>
          <w:color w:val="000000"/>
          <w:szCs w:val="24"/>
        </w:rPr>
        <w:t>103.06.18</w:t>
      </w:r>
      <w:r w:rsidRPr="008D5179">
        <w:rPr>
          <w:rFonts w:ascii="標楷體" w:eastAsia="標楷體" w:hAnsi="標楷體" w:cs="Times New Roman" w:hint="eastAsia"/>
          <w:szCs w:val="24"/>
        </w:rPr>
        <w:t>）</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5.3.教育人員任用條例施行細則。（教育部</w:t>
      </w:r>
      <w:r w:rsidRPr="008D5179">
        <w:rPr>
          <w:rFonts w:ascii="標楷體" w:eastAsia="標楷體" w:hAnsi="標楷體" w:cs="Times New Roman" w:hint="eastAsia"/>
          <w:color w:val="000000"/>
          <w:szCs w:val="24"/>
        </w:rPr>
        <w:t>102.08.01</w:t>
      </w:r>
      <w:r w:rsidRPr="008D5179">
        <w:rPr>
          <w:rFonts w:ascii="標楷體" w:eastAsia="標楷體" w:hAnsi="標楷體" w:cs="Times New Roman" w:hint="eastAsia"/>
          <w:szCs w:val="24"/>
        </w:rPr>
        <w:t>）</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5.4.專科以上學校教師資格審定辦法。（教育部</w:t>
      </w:r>
      <w:r w:rsidRPr="006371CB">
        <w:rPr>
          <w:rFonts w:ascii="標楷體" w:eastAsia="標楷體" w:hAnsi="標楷體" w:cs="Times New Roman"/>
          <w:szCs w:val="24"/>
        </w:rPr>
        <w:t>105.</w:t>
      </w:r>
      <w:r w:rsidRPr="006371CB">
        <w:rPr>
          <w:rFonts w:ascii="標楷體" w:eastAsia="標楷體" w:hAnsi="標楷體" w:cs="Times New Roman" w:hint="eastAsia"/>
          <w:szCs w:val="24"/>
        </w:rPr>
        <w:t>0</w:t>
      </w:r>
      <w:r w:rsidRPr="006371CB">
        <w:rPr>
          <w:rFonts w:ascii="標楷體" w:eastAsia="標楷體" w:hAnsi="標楷體" w:cs="Times New Roman"/>
          <w:szCs w:val="24"/>
        </w:rPr>
        <w:t>5.25</w:t>
      </w:r>
      <w:r w:rsidRPr="008D5179">
        <w:rPr>
          <w:rFonts w:ascii="標楷體" w:eastAsia="標楷體" w:hAnsi="標楷體" w:cs="Times New Roman" w:hint="eastAsia"/>
          <w:szCs w:val="24"/>
        </w:rPr>
        <w:t>）</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5.5.</w:t>
      </w:r>
      <w:r w:rsidRPr="008D5179">
        <w:rPr>
          <w:rFonts w:ascii="標楷體" w:eastAsia="標楷體" w:hAnsi="標楷體" w:cs="Times New Roman"/>
          <w:szCs w:val="24"/>
        </w:rPr>
        <w:t>學校財團法人及所設私立學校建立會計制度實施辦法</w:t>
      </w:r>
      <w:r w:rsidRPr="008D5179">
        <w:rPr>
          <w:rFonts w:ascii="標楷體" w:eastAsia="標楷體" w:hAnsi="標楷體" w:cs="Times New Roman" w:hint="eastAsia"/>
          <w:szCs w:val="24"/>
        </w:rPr>
        <w:t>。（教育部</w:t>
      </w:r>
      <w:r w:rsidRPr="008D5179">
        <w:rPr>
          <w:rFonts w:ascii="標楷體" w:eastAsia="標楷體" w:hAnsi="標楷體" w:cs="Times New Roman" w:hint="eastAsia"/>
          <w:color w:val="000000"/>
          <w:szCs w:val="24"/>
        </w:rPr>
        <w:t>98.02.04</w:t>
      </w:r>
      <w:r w:rsidRPr="008D5179">
        <w:rPr>
          <w:rFonts w:ascii="標楷體" w:eastAsia="標楷體" w:hAnsi="標楷體" w:cs="Times New Roman" w:hint="eastAsia"/>
          <w:szCs w:val="24"/>
        </w:rPr>
        <w:t>）</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5.6.佛光大學組織規程。</w:t>
      </w:r>
    </w:p>
    <w:p w:rsidR="00766122"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5.7.佛光大學教師升等辦法。</w:t>
      </w:r>
    </w:p>
    <w:p w:rsidR="006375B7"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5.8.簽呈。</w:t>
      </w:r>
    </w:p>
    <w:p w:rsidR="00766122"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p>
    <w:p w:rsidR="00766122"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p w:rsidR="00766122" w:rsidRPr="008B17EC" w:rsidRDefault="00766122" w:rsidP="00766122">
      <w:pPr>
        <w:widowControl/>
        <w:jc w:val="center"/>
        <w:rPr>
          <w:rFonts w:ascii="標楷體" w:eastAsia="標楷體" w:hAnsi="標楷體"/>
          <w:b/>
          <w:sz w:val="28"/>
          <w:szCs w:val="28"/>
        </w:rPr>
      </w:pPr>
      <w:r w:rsidRPr="008B17EC">
        <w:rPr>
          <w:rFonts w:ascii="標楷體" w:eastAsia="標楷體" w:hAnsi="標楷體" w:hint="eastAsia"/>
          <w:sz w:val="36"/>
          <w:szCs w:val="36"/>
        </w:rPr>
        <w:lastRenderedPageBreak/>
        <w:t>佛光大學內部控制文件制訂</w:t>
      </w:r>
      <w:r w:rsidRPr="008B17EC">
        <w:rPr>
          <w:rFonts w:ascii="標楷體" w:eastAsia="標楷體" w:hAnsi="標楷體"/>
          <w:sz w:val="36"/>
          <w:szCs w:val="36"/>
        </w:rPr>
        <w:t>/</w:t>
      </w:r>
      <w:r w:rsidRPr="008B17E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4803"/>
        <w:gridCol w:w="1330"/>
        <w:gridCol w:w="1169"/>
        <w:gridCol w:w="1171"/>
      </w:tblGrid>
      <w:tr w:rsidR="00766122" w:rsidRPr="000B0BB0" w:rsidTr="00A8539D">
        <w:trPr>
          <w:jc w:val="center"/>
        </w:trPr>
        <w:tc>
          <w:tcPr>
            <w:tcW w:w="701" w:type="pct"/>
            <w:vAlign w:val="center"/>
          </w:tcPr>
          <w:p w:rsidR="00766122" w:rsidRPr="000B0BB0" w:rsidRDefault="00766122" w:rsidP="00766122">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437" w:type="pct"/>
            <w:vAlign w:val="center"/>
          </w:tcPr>
          <w:p w:rsidR="00766122" w:rsidRPr="000B0BB0" w:rsidRDefault="00766122" w:rsidP="00766122">
            <w:pPr>
              <w:spacing w:line="0" w:lineRule="atLeast"/>
              <w:rPr>
                <w:rFonts w:ascii="標楷體" w:eastAsia="標楷體" w:hAnsi="標楷體"/>
                <w:b/>
                <w:sz w:val="28"/>
                <w:szCs w:val="28"/>
              </w:rPr>
            </w:pPr>
            <w:r w:rsidRPr="000B0BB0">
              <w:rPr>
                <w:rFonts w:ascii="標楷體" w:eastAsia="標楷體" w:hAnsi="標楷體" w:hint="eastAsia"/>
                <w:b/>
                <w:sz w:val="28"/>
                <w:szCs w:val="28"/>
              </w:rPr>
              <w:t>1160-008-2</w:t>
            </w:r>
            <w:bookmarkStart w:id="17" w:name="聘僱_職員工"/>
            <w:r w:rsidRPr="000B0BB0">
              <w:rPr>
                <w:rFonts w:ascii="標楷體" w:eastAsia="標楷體" w:hAnsi="標楷體" w:hint="eastAsia"/>
                <w:b/>
                <w:sz w:val="28"/>
                <w:szCs w:val="28"/>
              </w:rPr>
              <w:t>聘僱-職員工</w:t>
            </w:r>
            <w:bookmarkEnd w:id="17"/>
          </w:p>
        </w:tc>
        <w:tc>
          <w:tcPr>
            <w:tcW w:w="675" w:type="pct"/>
            <w:vAlign w:val="center"/>
          </w:tcPr>
          <w:p w:rsidR="00766122" w:rsidRPr="000B0BB0" w:rsidRDefault="00766122" w:rsidP="00766122">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187" w:type="pct"/>
            <w:gridSpan w:val="2"/>
            <w:vAlign w:val="center"/>
          </w:tcPr>
          <w:p w:rsidR="00766122" w:rsidRPr="000B0BB0" w:rsidRDefault="00766122" w:rsidP="00766122">
            <w:pPr>
              <w:spacing w:line="0" w:lineRule="atLeast"/>
              <w:rPr>
                <w:rFonts w:ascii="標楷體" w:eastAsia="標楷體" w:hAnsi="標楷體"/>
                <w:b/>
                <w:sz w:val="28"/>
                <w:szCs w:val="28"/>
              </w:rPr>
            </w:pPr>
            <w:r w:rsidRPr="000B0BB0">
              <w:rPr>
                <w:rFonts w:ascii="標楷體" w:eastAsia="標楷體" w:hAnsi="標楷體" w:hint="eastAsia"/>
                <w:b/>
                <w:sz w:val="28"/>
                <w:szCs w:val="28"/>
              </w:rPr>
              <w:t>人事室</w:t>
            </w:r>
          </w:p>
        </w:tc>
      </w:tr>
      <w:tr w:rsidR="00766122" w:rsidRPr="000B0BB0" w:rsidTr="00A8539D">
        <w:trPr>
          <w:jc w:val="center"/>
        </w:trPr>
        <w:tc>
          <w:tcPr>
            <w:tcW w:w="701" w:type="pct"/>
            <w:vAlign w:val="center"/>
          </w:tcPr>
          <w:p w:rsidR="00766122" w:rsidRPr="000B0BB0" w:rsidRDefault="00766122" w:rsidP="00766122">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437" w:type="pct"/>
            <w:vAlign w:val="center"/>
          </w:tcPr>
          <w:p w:rsidR="00766122" w:rsidRPr="000B0BB0" w:rsidRDefault="00766122" w:rsidP="00766122">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75" w:type="pct"/>
            <w:vAlign w:val="center"/>
          </w:tcPr>
          <w:p w:rsidR="00766122" w:rsidRPr="000B0BB0" w:rsidRDefault="00766122" w:rsidP="00766122">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制</w:t>
            </w:r>
            <w:r w:rsidRPr="000B0BB0">
              <w:rPr>
                <w:rFonts w:ascii="標楷體" w:eastAsia="標楷體" w:hAnsi="標楷體"/>
                <w:b/>
                <w:sz w:val="28"/>
                <w:szCs w:val="28"/>
              </w:rPr>
              <w:t>/</w:t>
            </w:r>
            <w:r w:rsidRPr="000B0BB0">
              <w:rPr>
                <w:rFonts w:ascii="標楷體" w:eastAsia="標楷體" w:hAnsi="標楷體" w:hint="eastAsia"/>
                <w:b/>
                <w:sz w:val="28"/>
                <w:szCs w:val="28"/>
              </w:rPr>
              <w:t>修訂日期</w:t>
            </w:r>
          </w:p>
        </w:tc>
        <w:tc>
          <w:tcPr>
            <w:tcW w:w="593" w:type="pct"/>
            <w:vAlign w:val="center"/>
          </w:tcPr>
          <w:p w:rsidR="00766122" w:rsidRPr="000B0BB0" w:rsidRDefault="00766122" w:rsidP="00766122">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94" w:type="pct"/>
            <w:vAlign w:val="center"/>
          </w:tcPr>
          <w:p w:rsidR="00766122" w:rsidRPr="000B0BB0" w:rsidRDefault="00766122" w:rsidP="00766122">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766122" w:rsidRPr="000B0BB0" w:rsidTr="00A8539D">
        <w:trPr>
          <w:jc w:val="center"/>
        </w:trPr>
        <w:tc>
          <w:tcPr>
            <w:tcW w:w="701"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rPr>
              <w:t>1</w:t>
            </w:r>
          </w:p>
        </w:tc>
        <w:tc>
          <w:tcPr>
            <w:tcW w:w="2437" w:type="pct"/>
          </w:tcPr>
          <w:p w:rsidR="00766122" w:rsidRPr="000B0BB0" w:rsidRDefault="00766122" w:rsidP="00766122">
            <w:pPr>
              <w:spacing w:line="0" w:lineRule="atLeast"/>
              <w:rPr>
                <w:rFonts w:ascii="標楷體" w:eastAsia="標楷體" w:hAnsi="標楷體"/>
              </w:rPr>
            </w:pPr>
          </w:p>
          <w:p w:rsidR="00766122" w:rsidRPr="000B0BB0" w:rsidRDefault="00766122" w:rsidP="00766122">
            <w:pPr>
              <w:spacing w:line="0" w:lineRule="atLeast"/>
              <w:rPr>
                <w:rFonts w:ascii="標楷體" w:eastAsia="標楷體" w:hAnsi="標楷體"/>
              </w:rPr>
            </w:pPr>
            <w:r w:rsidRPr="000B0BB0">
              <w:rPr>
                <w:rFonts w:ascii="標楷體" w:eastAsia="標楷體" w:hAnsi="標楷體" w:hint="eastAsia"/>
              </w:rPr>
              <w:t>新訂</w:t>
            </w:r>
          </w:p>
          <w:p w:rsidR="00766122" w:rsidRPr="000B0BB0" w:rsidRDefault="00766122" w:rsidP="00766122">
            <w:pPr>
              <w:spacing w:line="0" w:lineRule="atLeast"/>
              <w:rPr>
                <w:rFonts w:ascii="標楷體" w:eastAsia="標楷體" w:hAnsi="標楷體"/>
              </w:rPr>
            </w:pPr>
          </w:p>
        </w:tc>
        <w:tc>
          <w:tcPr>
            <w:tcW w:w="675"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100.3月</w:t>
            </w:r>
          </w:p>
        </w:tc>
        <w:tc>
          <w:tcPr>
            <w:tcW w:w="593"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林憶杰</w:t>
            </w:r>
          </w:p>
        </w:tc>
        <w:tc>
          <w:tcPr>
            <w:tcW w:w="594" w:type="pct"/>
            <w:vAlign w:val="center"/>
          </w:tcPr>
          <w:p w:rsidR="00766122" w:rsidRPr="000B0BB0" w:rsidRDefault="00766122" w:rsidP="00766122">
            <w:pPr>
              <w:spacing w:line="0" w:lineRule="atLeast"/>
              <w:jc w:val="center"/>
              <w:rPr>
                <w:rFonts w:ascii="標楷體" w:eastAsia="標楷體" w:hAnsi="標楷體"/>
              </w:rPr>
            </w:pPr>
          </w:p>
        </w:tc>
      </w:tr>
      <w:tr w:rsidR="00766122" w:rsidRPr="000B0BB0" w:rsidTr="00A8539D">
        <w:trPr>
          <w:jc w:val="center"/>
        </w:trPr>
        <w:tc>
          <w:tcPr>
            <w:tcW w:w="701"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2</w:t>
            </w:r>
          </w:p>
        </w:tc>
        <w:tc>
          <w:tcPr>
            <w:tcW w:w="2437" w:type="pct"/>
          </w:tcPr>
          <w:p w:rsidR="00766122" w:rsidRPr="000B0BB0" w:rsidRDefault="00766122" w:rsidP="00766122">
            <w:pPr>
              <w:spacing w:line="0" w:lineRule="atLeast"/>
              <w:ind w:left="240" w:hangingChars="100" w:hanging="240"/>
              <w:rPr>
                <w:rFonts w:ascii="標楷體" w:eastAsia="標楷體" w:hAnsi="標楷體"/>
              </w:rPr>
            </w:pPr>
            <w:r w:rsidRPr="000B0BB0">
              <w:rPr>
                <w:rFonts w:ascii="標楷體" w:eastAsia="標楷體" w:hAnsi="標楷體" w:hint="eastAsia"/>
              </w:rPr>
              <w:t>1.修正原因：文字補正、系統更改、適用法規名稱修訂。</w:t>
            </w:r>
          </w:p>
          <w:p w:rsidR="00766122" w:rsidRPr="000B0BB0" w:rsidRDefault="00766122" w:rsidP="00766122">
            <w:pPr>
              <w:spacing w:line="0" w:lineRule="atLeast"/>
              <w:ind w:left="240" w:hangingChars="100" w:hanging="240"/>
              <w:rPr>
                <w:rFonts w:ascii="標楷體" w:eastAsia="標楷體" w:hAnsi="標楷體"/>
              </w:rPr>
            </w:pPr>
            <w:r w:rsidRPr="000B0BB0">
              <w:rPr>
                <w:rFonts w:ascii="標楷體" w:eastAsia="標楷體" w:hAnsi="標楷體" w:hint="eastAsia"/>
              </w:rPr>
              <w:t>2.修正處：</w:t>
            </w:r>
          </w:p>
          <w:p w:rsidR="00766122" w:rsidRPr="000B0BB0" w:rsidRDefault="00766122" w:rsidP="00A8539D">
            <w:pPr>
              <w:spacing w:line="0" w:lineRule="atLeast"/>
              <w:ind w:leftChars="100" w:left="840" w:hangingChars="250" w:hanging="600"/>
              <w:rPr>
                <w:rFonts w:ascii="標楷體" w:eastAsia="標楷體" w:hAnsi="標楷體"/>
              </w:rPr>
            </w:pPr>
            <w:r w:rsidRPr="000B0BB0">
              <w:rPr>
                <w:rFonts w:ascii="標楷體" w:eastAsia="標楷體" w:hAnsi="標楷體" w:hint="eastAsia"/>
              </w:rPr>
              <w:t>（1）流程圖。</w:t>
            </w:r>
          </w:p>
          <w:p w:rsidR="00766122" w:rsidRPr="000B0BB0" w:rsidRDefault="00766122" w:rsidP="00A8539D">
            <w:pPr>
              <w:spacing w:line="0" w:lineRule="atLeast"/>
              <w:ind w:leftChars="100" w:left="840" w:hangingChars="250" w:hanging="600"/>
              <w:rPr>
                <w:rFonts w:ascii="標楷體" w:eastAsia="標楷體" w:hAnsi="標楷體"/>
              </w:rPr>
            </w:pPr>
            <w:r w:rsidRPr="000B0BB0">
              <w:rPr>
                <w:rFonts w:ascii="標楷體" w:eastAsia="標楷體" w:hAnsi="標楷體" w:hint="eastAsia"/>
              </w:rPr>
              <w:t>（2）作業程序2.4.1.、2.4.2.、2</w:t>
            </w:r>
            <w:r w:rsidRPr="000B0BB0">
              <w:rPr>
                <w:rFonts w:ascii="標楷體" w:eastAsia="標楷體" w:hAnsi="標楷體"/>
              </w:rPr>
              <w:t>.6</w:t>
            </w:r>
            <w:r w:rsidRPr="000B0BB0">
              <w:rPr>
                <w:rFonts w:ascii="標楷體" w:eastAsia="標楷體" w:hAnsi="標楷體" w:hint="eastAsia"/>
              </w:rPr>
              <w:t>.1.、2.6.2.及2.7.1.，新增2.6.3.。</w:t>
            </w:r>
          </w:p>
          <w:p w:rsidR="00766122" w:rsidRPr="000B0BB0" w:rsidRDefault="00766122" w:rsidP="00A8539D">
            <w:pPr>
              <w:spacing w:line="0" w:lineRule="atLeast"/>
              <w:ind w:leftChars="100" w:left="840" w:hangingChars="250" w:hanging="600"/>
              <w:rPr>
                <w:rFonts w:ascii="標楷體" w:eastAsia="標楷體" w:hAnsi="標楷體"/>
              </w:rPr>
            </w:pPr>
            <w:r w:rsidRPr="000B0BB0">
              <w:rPr>
                <w:rFonts w:ascii="標楷體" w:eastAsia="標楷體" w:hAnsi="標楷體" w:hint="eastAsia"/>
              </w:rPr>
              <w:t>（3）依據及相關文件5.1.及5.4.。</w:t>
            </w:r>
          </w:p>
        </w:tc>
        <w:tc>
          <w:tcPr>
            <w:tcW w:w="675"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104.4月</w:t>
            </w:r>
          </w:p>
        </w:tc>
        <w:tc>
          <w:tcPr>
            <w:tcW w:w="593"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楊沛晴</w:t>
            </w:r>
          </w:p>
        </w:tc>
        <w:tc>
          <w:tcPr>
            <w:tcW w:w="594" w:type="pct"/>
            <w:vAlign w:val="center"/>
          </w:tcPr>
          <w:p w:rsidR="00766122" w:rsidRPr="000B0BB0" w:rsidRDefault="00766122" w:rsidP="00766122">
            <w:pPr>
              <w:spacing w:line="0" w:lineRule="atLeast"/>
              <w:jc w:val="center"/>
              <w:rPr>
                <w:rFonts w:ascii="標楷體" w:eastAsia="標楷體" w:hAnsi="標楷體"/>
              </w:rPr>
            </w:pPr>
          </w:p>
        </w:tc>
      </w:tr>
      <w:tr w:rsidR="00766122" w:rsidRPr="000B0BB0" w:rsidTr="00A8539D">
        <w:trPr>
          <w:jc w:val="center"/>
        </w:trPr>
        <w:tc>
          <w:tcPr>
            <w:tcW w:w="701"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3</w:t>
            </w:r>
          </w:p>
        </w:tc>
        <w:tc>
          <w:tcPr>
            <w:tcW w:w="2437" w:type="pct"/>
          </w:tcPr>
          <w:p w:rsidR="00766122" w:rsidRPr="000B0BB0" w:rsidRDefault="00766122" w:rsidP="00766122">
            <w:pPr>
              <w:spacing w:line="0" w:lineRule="atLeast"/>
              <w:ind w:left="240" w:hangingChars="100" w:hanging="240"/>
              <w:rPr>
                <w:rFonts w:ascii="標楷體" w:eastAsia="標楷體" w:hAnsi="標楷體"/>
              </w:rPr>
            </w:pPr>
            <w:r w:rsidRPr="000B0BB0">
              <w:rPr>
                <w:rFonts w:ascii="標楷體" w:eastAsia="標楷體" w:hAnsi="標楷體" w:hint="eastAsia"/>
              </w:rPr>
              <w:t>1.修正原因：文字修正、適用法規名稱修訂。</w:t>
            </w:r>
          </w:p>
          <w:p w:rsidR="00766122" w:rsidRPr="000B0BB0" w:rsidRDefault="00766122" w:rsidP="00766122">
            <w:pPr>
              <w:spacing w:line="0" w:lineRule="atLeast"/>
              <w:ind w:left="240" w:hangingChars="100" w:hanging="240"/>
              <w:rPr>
                <w:rFonts w:ascii="標楷體" w:eastAsia="標楷體" w:hAnsi="標楷體"/>
              </w:rPr>
            </w:pPr>
            <w:r w:rsidRPr="000B0BB0">
              <w:rPr>
                <w:rFonts w:ascii="標楷體" w:eastAsia="標楷體" w:hAnsi="標楷體" w:hint="eastAsia"/>
              </w:rPr>
              <w:t>2.修正處：</w:t>
            </w:r>
          </w:p>
          <w:p w:rsidR="00766122" w:rsidRPr="000B0BB0" w:rsidRDefault="00766122" w:rsidP="00766122">
            <w:pPr>
              <w:spacing w:line="0" w:lineRule="atLeast"/>
              <w:ind w:leftChars="100" w:left="720" w:hangingChars="200" w:hanging="480"/>
              <w:rPr>
                <w:rFonts w:ascii="標楷體" w:eastAsia="標楷體" w:hAnsi="標楷體"/>
              </w:rPr>
            </w:pPr>
            <w:r w:rsidRPr="000B0BB0">
              <w:rPr>
                <w:rFonts w:ascii="標楷體" w:eastAsia="標楷體" w:hAnsi="標楷體" w:hint="eastAsia"/>
              </w:rPr>
              <w:t>（1）流程圖。</w:t>
            </w:r>
          </w:p>
          <w:p w:rsidR="00766122" w:rsidRPr="000B0BB0" w:rsidRDefault="00766122" w:rsidP="00766122">
            <w:pPr>
              <w:spacing w:line="0" w:lineRule="atLeast"/>
              <w:ind w:leftChars="100" w:left="720" w:hangingChars="200" w:hanging="480"/>
              <w:rPr>
                <w:rFonts w:ascii="標楷體" w:eastAsia="標楷體" w:hAnsi="標楷體"/>
              </w:rPr>
            </w:pPr>
            <w:r w:rsidRPr="000B0BB0">
              <w:rPr>
                <w:rFonts w:ascii="標楷體" w:eastAsia="標楷體" w:hAnsi="標楷體" w:hint="eastAsia"/>
              </w:rPr>
              <w:t>（2）作業程序修改2.2.、2.4.1.。</w:t>
            </w:r>
          </w:p>
          <w:p w:rsidR="00766122" w:rsidRPr="000B0BB0" w:rsidRDefault="00766122" w:rsidP="00766122">
            <w:pPr>
              <w:spacing w:line="0" w:lineRule="atLeast"/>
              <w:ind w:leftChars="100" w:left="840" w:hangingChars="250" w:hanging="600"/>
              <w:jc w:val="both"/>
              <w:rPr>
                <w:rFonts w:ascii="標楷體" w:eastAsia="標楷體" w:hAnsi="標楷體"/>
              </w:rPr>
            </w:pPr>
            <w:r w:rsidRPr="000B0BB0">
              <w:rPr>
                <w:rFonts w:ascii="標楷體" w:eastAsia="標楷體" w:hAnsi="標楷體" w:hint="eastAsia"/>
              </w:rPr>
              <w:t>（3）使用表單修改4.1.。</w:t>
            </w:r>
          </w:p>
          <w:p w:rsidR="00766122" w:rsidRPr="000B0BB0" w:rsidRDefault="00766122" w:rsidP="00766122">
            <w:pPr>
              <w:spacing w:line="0" w:lineRule="atLeast"/>
              <w:ind w:leftChars="100" w:left="840" w:hangingChars="250" w:hanging="600"/>
              <w:jc w:val="both"/>
              <w:rPr>
                <w:rFonts w:ascii="標楷體" w:eastAsia="標楷體" w:hAnsi="標楷體"/>
              </w:rPr>
            </w:pPr>
            <w:r w:rsidRPr="000B0BB0">
              <w:rPr>
                <w:rFonts w:ascii="標楷體" w:eastAsia="標楷體" w:hAnsi="標楷體" w:hint="eastAsia"/>
              </w:rPr>
              <w:t>（4）依據及相關文件修改5.3.，5.4.刪除及5.5.調整序號。</w:t>
            </w:r>
          </w:p>
        </w:tc>
        <w:tc>
          <w:tcPr>
            <w:tcW w:w="675"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105.11月</w:t>
            </w:r>
          </w:p>
        </w:tc>
        <w:tc>
          <w:tcPr>
            <w:tcW w:w="593"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楊沛晴</w:t>
            </w:r>
          </w:p>
        </w:tc>
        <w:tc>
          <w:tcPr>
            <w:tcW w:w="594" w:type="pct"/>
            <w:vAlign w:val="center"/>
          </w:tcPr>
          <w:p w:rsidR="00766122" w:rsidRPr="000B0BB0" w:rsidRDefault="00766122" w:rsidP="00766122">
            <w:pPr>
              <w:spacing w:line="0" w:lineRule="atLeast"/>
              <w:jc w:val="center"/>
              <w:rPr>
                <w:rFonts w:ascii="標楷體" w:eastAsia="標楷體" w:hAnsi="標楷體"/>
              </w:rPr>
            </w:pPr>
          </w:p>
        </w:tc>
      </w:tr>
      <w:tr w:rsidR="00766122" w:rsidRPr="000B0BB0" w:rsidTr="00A8539D">
        <w:trPr>
          <w:jc w:val="center"/>
        </w:trPr>
        <w:tc>
          <w:tcPr>
            <w:tcW w:w="701" w:type="pct"/>
            <w:vAlign w:val="center"/>
          </w:tcPr>
          <w:p w:rsidR="00766122" w:rsidRPr="000B0BB0" w:rsidRDefault="00766122" w:rsidP="00766122">
            <w:pPr>
              <w:spacing w:line="0" w:lineRule="atLeast"/>
              <w:jc w:val="center"/>
              <w:rPr>
                <w:rFonts w:ascii="標楷體" w:eastAsia="標楷體" w:hAnsi="標楷體"/>
              </w:rPr>
            </w:pPr>
            <w:r>
              <w:rPr>
                <w:rFonts w:ascii="標楷體" w:eastAsia="標楷體" w:hAnsi="標楷體" w:hint="eastAsia"/>
              </w:rPr>
              <w:t>4</w:t>
            </w:r>
          </w:p>
        </w:tc>
        <w:tc>
          <w:tcPr>
            <w:tcW w:w="2437" w:type="pct"/>
          </w:tcPr>
          <w:p w:rsidR="00766122" w:rsidRPr="000B0BB0" w:rsidRDefault="00766122" w:rsidP="00766122">
            <w:pPr>
              <w:spacing w:line="0" w:lineRule="atLeast"/>
              <w:ind w:left="240" w:hangingChars="100" w:hanging="240"/>
              <w:rPr>
                <w:rFonts w:ascii="標楷體" w:eastAsia="標楷體" w:hAnsi="標楷體"/>
              </w:rPr>
            </w:pPr>
            <w:r w:rsidRPr="000B0BB0">
              <w:rPr>
                <w:rFonts w:ascii="標楷體" w:eastAsia="標楷體" w:hAnsi="標楷體" w:hint="eastAsia"/>
              </w:rPr>
              <w:t>1.修正原因：</w:t>
            </w: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sidRPr="000B0BB0">
              <w:rPr>
                <w:rFonts w:ascii="標楷體" w:eastAsia="標楷體" w:hAnsi="標楷體" w:hint="eastAsia"/>
              </w:rPr>
              <w:t>。</w:t>
            </w:r>
          </w:p>
          <w:p w:rsidR="00766122" w:rsidRPr="00CC31D5" w:rsidRDefault="00766122" w:rsidP="00A8539D">
            <w:pPr>
              <w:spacing w:line="0" w:lineRule="atLeast"/>
              <w:ind w:left="240" w:hangingChars="100" w:hanging="240"/>
              <w:rPr>
                <w:rFonts w:ascii="標楷體" w:eastAsia="標楷體" w:hAnsi="標楷體"/>
              </w:rPr>
            </w:pPr>
            <w:r w:rsidRPr="000B0BB0">
              <w:rPr>
                <w:rFonts w:ascii="標楷體" w:eastAsia="標楷體" w:hAnsi="標楷體" w:hint="eastAsia"/>
              </w:rPr>
              <w:t>2.修正處：</w:t>
            </w:r>
            <w:r w:rsidR="00A8539D">
              <w:rPr>
                <w:rFonts w:ascii="標楷體" w:eastAsia="標楷體" w:hAnsi="標楷體" w:hint="eastAsia"/>
              </w:rPr>
              <w:t>控制</w:t>
            </w:r>
            <w:r>
              <w:rPr>
                <w:rFonts w:ascii="標楷體" w:eastAsia="標楷體" w:hAnsi="標楷體" w:hint="eastAsia"/>
              </w:rPr>
              <w:t>重</w:t>
            </w:r>
            <w:r>
              <w:rPr>
                <w:rFonts w:ascii="標楷體" w:eastAsia="標楷體" w:hAnsi="標楷體"/>
              </w:rPr>
              <w:t>點</w:t>
            </w:r>
            <w:r>
              <w:rPr>
                <w:rFonts w:ascii="標楷體" w:eastAsia="標楷體" w:hAnsi="標楷體" w:hint="eastAsia"/>
              </w:rPr>
              <w:t>3.5</w:t>
            </w:r>
            <w:r w:rsidR="00A8539D">
              <w:rPr>
                <w:rFonts w:ascii="標楷體" w:eastAsia="標楷體" w:hAnsi="標楷體" w:hint="eastAsia"/>
              </w:rPr>
              <w:t>.將</w:t>
            </w:r>
            <w:r>
              <w:rPr>
                <w:rFonts w:ascii="標楷體" w:eastAsia="標楷體" w:hAnsi="標楷體" w:hint="eastAsia"/>
              </w:rPr>
              <w:t>「</w:t>
            </w:r>
            <w:r w:rsidRPr="00CC31D5">
              <w:rPr>
                <w:rFonts w:ascii="標楷體" w:eastAsia="標楷體" w:hAnsi="標楷體" w:hint="eastAsia"/>
              </w:rPr>
              <w:t>獲得授權</w:t>
            </w:r>
            <w:r>
              <w:rPr>
                <w:rFonts w:ascii="標楷體" w:eastAsia="標楷體" w:hAnsi="標楷體" w:hint="eastAsia"/>
              </w:rPr>
              <w:t>」</w:t>
            </w:r>
            <w:r w:rsidR="00A8539D">
              <w:rPr>
                <w:rFonts w:ascii="標楷體" w:eastAsia="標楷體" w:hAnsi="標楷體" w:hint="eastAsia"/>
              </w:rPr>
              <w:t>修改</w:t>
            </w:r>
            <w:r>
              <w:rPr>
                <w:rFonts w:ascii="標楷體" w:eastAsia="標楷體" w:hAnsi="標楷體" w:hint="eastAsia"/>
              </w:rPr>
              <w:t>「</w:t>
            </w:r>
            <w:r>
              <w:rPr>
                <w:rFonts w:ascii="標楷體" w:eastAsia="標楷體" w:hAnsi="標楷體"/>
              </w:rPr>
              <w:t>人事室</w:t>
            </w:r>
            <w:r w:rsidR="00A8539D">
              <w:rPr>
                <w:rFonts w:ascii="標楷體" w:eastAsia="標楷體" w:hAnsi="標楷體" w:hint="eastAsia"/>
              </w:rPr>
              <w:t>」</w:t>
            </w:r>
            <w:r>
              <w:rPr>
                <w:rFonts w:ascii="標楷體" w:eastAsia="標楷體" w:hAnsi="標楷體"/>
              </w:rPr>
              <w:t>。</w:t>
            </w:r>
          </w:p>
        </w:tc>
        <w:tc>
          <w:tcPr>
            <w:tcW w:w="675" w:type="pct"/>
            <w:vAlign w:val="center"/>
          </w:tcPr>
          <w:p w:rsidR="00766122" w:rsidRPr="000B0BB0" w:rsidRDefault="00F9453B" w:rsidP="00766122">
            <w:pPr>
              <w:spacing w:line="0" w:lineRule="atLeast"/>
              <w:jc w:val="center"/>
              <w:rPr>
                <w:rFonts w:ascii="標楷體" w:eastAsia="標楷體" w:hAnsi="標楷體"/>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93" w:type="pct"/>
            <w:vAlign w:val="center"/>
          </w:tcPr>
          <w:p w:rsidR="00766122" w:rsidRPr="000B0BB0" w:rsidRDefault="00766122" w:rsidP="00766122">
            <w:pPr>
              <w:spacing w:line="0" w:lineRule="atLeast"/>
              <w:jc w:val="center"/>
              <w:rPr>
                <w:rFonts w:ascii="標楷體" w:eastAsia="標楷體" w:hAnsi="標楷體"/>
              </w:rPr>
            </w:pPr>
            <w:r>
              <w:rPr>
                <w:rFonts w:ascii="標楷體" w:eastAsia="標楷體" w:hAnsi="標楷體" w:hint="eastAsia"/>
              </w:rPr>
              <w:t>楊</w:t>
            </w:r>
            <w:r>
              <w:rPr>
                <w:rFonts w:ascii="標楷體" w:eastAsia="標楷體" w:hAnsi="標楷體"/>
              </w:rPr>
              <w:t>沛晴</w:t>
            </w:r>
          </w:p>
        </w:tc>
        <w:tc>
          <w:tcPr>
            <w:tcW w:w="594" w:type="pct"/>
            <w:vAlign w:val="center"/>
          </w:tcPr>
          <w:p w:rsidR="00766122" w:rsidRPr="000B0BB0" w:rsidRDefault="00766122" w:rsidP="00766122">
            <w:pPr>
              <w:spacing w:line="0" w:lineRule="atLeast"/>
              <w:jc w:val="center"/>
              <w:rPr>
                <w:rFonts w:ascii="標楷體" w:eastAsia="標楷體" w:hAnsi="標楷體"/>
              </w:rPr>
            </w:pPr>
          </w:p>
        </w:tc>
      </w:tr>
      <w:tr w:rsidR="00A8539D" w:rsidRPr="000B0BB0" w:rsidTr="00A8539D">
        <w:trPr>
          <w:jc w:val="center"/>
        </w:trPr>
        <w:tc>
          <w:tcPr>
            <w:tcW w:w="701" w:type="pct"/>
            <w:vAlign w:val="center"/>
          </w:tcPr>
          <w:p w:rsidR="00A8539D" w:rsidRDefault="00A8539D" w:rsidP="00766122">
            <w:pPr>
              <w:spacing w:line="0" w:lineRule="atLeast"/>
              <w:jc w:val="center"/>
              <w:rPr>
                <w:rFonts w:ascii="標楷體" w:eastAsia="標楷體" w:hAnsi="標楷體"/>
              </w:rPr>
            </w:pPr>
          </w:p>
        </w:tc>
        <w:tc>
          <w:tcPr>
            <w:tcW w:w="2437" w:type="pct"/>
          </w:tcPr>
          <w:p w:rsidR="00A8539D" w:rsidRDefault="00A8539D" w:rsidP="00766122">
            <w:pPr>
              <w:spacing w:line="0" w:lineRule="atLeast"/>
              <w:ind w:left="240" w:hangingChars="100" w:hanging="240"/>
              <w:rPr>
                <w:rFonts w:ascii="標楷體" w:eastAsia="標楷體" w:hAnsi="標楷體"/>
              </w:rPr>
            </w:pPr>
          </w:p>
          <w:p w:rsidR="00A8539D" w:rsidRDefault="00A8539D" w:rsidP="00766122">
            <w:pPr>
              <w:spacing w:line="0" w:lineRule="atLeast"/>
              <w:ind w:left="240" w:hangingChars="100" w:hanging="240"/>
              <w:rPr>
                <w:rFonts w:ascii="標楷體" w:eastAsia="標楷體" w:hAnsi="標楷體"/>
              </w:rPr>
            </w:pPr>
          </w:p>
          <w:p w:rsidR="00A8539D" w:rsidRPr="000B0BB0" w:rsidRDefault="00A8539D" w:rsidP="00766122">
            <w:pPr>
              <w:spacing w:line="0" w:lineRule="atLeast"/>
              <w:ind w:left="240" w:hangingChars="100" w:hanging="240"/>
              <w:rPr>
                <w:rFonts w:ascii="標楷體" w:eastAsia="標楷體" w:hAnsi="標楷體"/>
              </w:rPr>
            </w:pPr>
          </w:p>
        </w:tc>
        <w:tc>
          <w:tcPr>
            <w:tcW w:w="675" w:type="pct"/>
            <w:vAlign w:val="center"/>
          </w:tcPr>
          <w:p w:rsidR="00A8539D" w:rsidRDefault="00A8539D" w:rsidP="00766122">
            <w:pPr>
              <w:spacing w:line="0" w:lineRule="atLeast"/>
              <w:jc w:val="center"/>
              <w:rPr>
                <w:rFonts w:ascii="標楷體" w:eastAsia="標楷體" w:hAnsi="標楷體"/>
              </w:rPr>
            </w:pPr>
          </w:p>
        </w:tc>
        <w:tc>
          <w:tcPr>
            <w:tcW w:w="593" w:type="pct"/>
            <w:vAlign w:val="center"/>
          </w:tcPr>
          <w:p w:rsidR="00A8539D" w:rsidRDefault="00A8539D" w:rsidP="00766122">
            <w:pPr>
              <w:spacing w:line="0" w:lineRule="atLeast"/>
              <w:jc w:val="center"/>
              <w:rPr>
                <w:rFonts w:ascii="標楷體" w:eastAsia="標楷體" w:hAnsi="標楷體"/>
              </w:rPr>
            </w:pPr>
          </w:p>
        </w:tc>
        <w:tc>
          <w:tcPr>
            <w:tcW w:w="594" w:type="pct"/>
            <w:vAlign w:val="center"/>
          </w:tcPr>
          <w:p w:rsidR="00A8539D" w:rsidRPr="000B0BB0" w:rsidRDefault="00A8539D" w:rsidP="00766122">
            <w:pPr>
              <w:spacing w:line="0" w:lineRule="atLeast"/>
              <w:jc w:val="center"/>
              <w:rPr>
                <w:rFonts w:ascii="標楷體" w:eastAsia="標楷體" w:hAnsi="標楷體"/>
              </w:rPr>
            </w:pPr>
          </w:p>
        </w:tc>
      </w:tr>
      <w:tr w:rsidR="00A8539D" w:rsidRPr="000B0BB0" w:rsidTr="00A8539D">
        <w:trPr>
          <w:jc w:val="center"/>
        </w:trPr>
        <w:tc>
          <w:tcPr>
            <w:tcW w:w="701" w:type="pct"/>
            <w:vAlign w:val="center"/>
          </w:tcPr>
          <w:p w:rsidR="00A8539D" w:rsidRDefault="00A8539D" w:rsidP="00766122">
            <w:pPr>
              <w:spacing w:line="0" w:lineRule="atLeast"/>
              <w:jc w:val="center"/>
              <w:rPr>
                <w:rFonts w:ascii="標楷體" w:eastAsia="標楷體" w:hAnsi="標楷體"/>
              </w:rPr>
            </w:pPr>
          </w:p>
        </w:tc>
        <w:tc>
          <w:tcPr>
            <w:tcW w:w="2437" w:type="pct"/>
          </w:tcPr>
          <w:p w:rsidR="00A8539D" w:rsidRDefault="00A8539D" w:rsidP="00766122">
            <w:pPr>
              <w:spacing w:line="0" w:lineRule="atLeast"/>
              <w:ind w:left="240" w:hangingChars="100" w:hanging="240"/>
              <w:rPr>
                <w:rFonts w:ascii="標楷體" w:eastAsia="標楷體" w:hAnsi="標楷體"/>
              </w:rPr>
            </w:pPr>
          </w:p>
          <w:p w:rsidR="00A8539D" w:rsidRDefault="00A8539D" w:rsidP="00766122">
            <w:pPr>
              <w:spacing w:line="0" w:lineRule="atLeast"/>
              <w:ind w:left="240" w:hangingChars="100" w:hanging="240"/>
              <w:rPr>
                <w:rFonts w:ascii="標楷體" w:eastAsia="標楷體" w:hAnsi="標楷體"/>
              </w:rPr>
            </w:pPr>
          </w:p>
          <w:p w:rsidR="00A8539D" w:rsidRPr="000B0BB0" w:rsidRDefault="00A8539D" w:rsidP="00766122">
            <w:pPr>
              <w:spacing w:line="0" w:lineRule="atLeast"/>
              <w:ind w:left="240" w:hangingChars="100" w:hanging="240"/>
              <w:rPr>
                <w:rFonts w:ascii="標楷體" w:eastAsia="標楷體" w:hAnsi="標楷體"/>
              </w:rPr>
            </w:pPr>
          </w:p>
        </w:tc>
        <w:tc>
          <w:tcPr>
            <w:tcW w:w="675" w:type="pct"/>
            <w:vAlign w:val="center"/>
          </w:tcPr>
          <w:p w:rsidR="00A8539D" w:rsidRDefault="00A8539D" w:rsidP="00766122">
            <w:pPr>
              <w:spacing w:line="0" w:lineRule="atLeast"/>
              <w:jc w:val="center"/>
              <w:rPr>
                <w:rFonts w:ascii="標楷體" w:eastAsia="標楷體" w:hAnsi="標楷體"/>
              </w:rPr>
            </w:pPr>
          </w:p>
        </w:tc>
        <w:tc>
          <w:tcPr>
            <w:tcW w:w="593" w:type="pct"/>
            <w:vAlign w:val="center"/>
          </w:tcPr>
          <w:p w:rsidR="00A8539D" w:rsidRDefault="00A8539D" w:rsidP="00766122">
            <w:pPr>
              <w:spacing w:line="0" w:lineRule="atLeast"/>
              <w:jc w:val="center"/>
              <w:rPr>
                <w:rFonts w:ascii="標楷體" w:eastAsia="標楷體" w:hAnsi="標楷體"/>
              </w:rPr>
            </w:pPr>
          </w:p>
        </w:tc>
        <w:tc>
          <w:tcPr>
            <w:tcW w:w="594" w:type="pct"/>
            <w:vAlign w:val="center"/>
          </w:tcPr>
          <w:p w:rsidR="00A8539D" w:rsidRPr="000B0BB0" w:rsidRDefault="00A8539D" w:rsidP="00766122">
            <w:pPr>
              <w:spacing w:line="0" w:lineRule="atLeast"/>
              <w:jc w:val="center"/>
              <w:rPr>
                <w:rFonts w:ascii="標楷體" w:eastAsia="標楷體" w:hAnsi="標楷體"/>
              </w:rPr>
            </w:pPr>
          </w:p>
        </w:tc>
      </w:tr>
      <w:tr w:rsidR="00A8539D" w:rsidRPr="000B0BB0" w:rsidTr="00A8539D">
        <w:trPr>
          <w:jc w:val="center"/>
        </w:trPr>
        <w:tc>
          <w:tcPr>
            <w:tcW w:w="701" w:type="pct"/>
            <w:vAlign w:val="center"/>
          </w:tcPr>
          <w:p w:rsidR="00A8539D" w:rsidRDefault="00A8539D" w:rsidP="00766122">
            <w:pPr>
              <w:spacing w:line="0" w:lineRule="atLeast"/>
              <w:jc w:val="center"/>
              <w:rPr>
                <w:rFonts w:ascii="標楷體" w:eastAsia="標楷體" w:hAnsi="標楷體"/>
              </w:rPr>
            </w:pPr>
          </w:p>
        </w:tc>
        <w:tc>
          <w:tcPr>
            <w:tcW w:w="2437" w:type="pct"/>
          </w:tcPr>
          <w:p w:rsidR="00A8539D" w:rsidRDefault="00A8539D" w:rsidP="00766122">
            <w:pPr>
              <w:spacing w:line="0" w:lineRule="atLeast"/>
              <w:ind w:left="240" w:hangingChars="100" w:hanging="240"/>
              <w:rPr>
                <w:rFonts w:ascii="標楷體" w:eastAsia="標楷體" w:hAnsi="標楷體"/>
              </w:rPr>
            </w:pPr>
          </w:p>
          <w:p w:rsidR="00A8539D" w:rsidRDefault="00A8539D" w:rsidP="00766122">
            <w:pPr>
              <w:spacing w:line="0" w:lineRule="atLeast"/>
              <w:ind w:left="240" w:hangingChars="100" w:hanging="240"/>
              <w:rPr>
                <w:rFonts w:ascii="標楷體" w:eastAsia="標楷體" w:hAnsi="標楷體"/>
              </w:rPr>
            </w:pPr>
          </w:p>
          <w:p w:rsidR="00A8539D" w:rsidRPr="000B0BB0" w:rsidRDefault="00A8539D" w:rsidP="00766122">
            <w:pPr>
              <w:spacing w:line="0" w:lineRule="atLeast"/>
              <w:ind w:left="240" w:hangingChars="100" w:hanging="240"/>
              <w:rPr>
                <w:rFonts w:ascii="標楷體" w:eastAsia="標楷體" w:hAnsi="標楷體"/>
              </w:rPr>
            </w:pPr>
          </w:p>
        </w:tc>
        <w:tc>
          <w:tcPr>
            <w:tcW w:w="675" w:type="pct"/>
            <w:vAlign w:val="center"/>
          </w:tcPr>
          <w:p w:rsidR="00A8539D" w:rsidRDefault="00A8539D" w:rsidP="00766122">
            <w:pPr>
              <w:spacing w:line="0" w:lineRule="atLeast"/>
              <w:jc w:val="center"/>
              <w:rPr>
                <w:rFonts w:ascii="標楷體" w:eastAsia="標楷體" w:hAnsi="標楷體"/>
              </w:rPr>
            </w:pPr>
          </w:p>
        </w:tc>
        <w:tc>
          <w:tcPr>
            <w:tcW w:w="593" w:type="pct"/>
            <w:vAlign w:val="center"/>
          </w:tcPr>
          <w:p w:rsidR="00A8539D" w:rsidRDefault="00A8539D" w:rsidP="00766122">
            <w:pPr>
              <w:spacing w:line="0" w:lineRule="atLeast"/>
              <w:jc w:val="center"/>
              <w:rPr>
                <w:rFonts w:ascii="標楷體" w:eastAsia="標楷體" w:hAnsi="標楷體"/>
              </w:rPr>
            </w:pPr>
          </w:p>
        </w:tc>
        <w:tc>
          <w:tcPr>
            <w:tcW w:w="594" w:type="pct"/>
            <w:vAlign w:val="center"/>
          </w:tcPr>
          <w:p w:rsidR="00A8539D" w:rsidRPr="000B0BB0" w:rsidRDefault="00A8539D" w:rsidP="00766122">
            <w:pPr>
              <w:spacing w:line="0" w:lineRule="atLeast"/>
              <w:jc w:val="center"/>
              <w:rPr>
                <w:rFonts w:ascii="標楷體" w:eastAsia="標楷體" w:hAnsi="標楷體"/>
              </w:rPr>
            </w:pPr>
          </w:p>
        </w:tc>
      </w:tr>
    </w:tbl>
    <w:p w:rsidR="00766122" w:rsidRPr="008D5179" w:rsidRDefault="00C058B2" w:rsidP="00766122">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766122" w:rsidP="00766122">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19680" behindDoc="0" locked="0" layoutInCell="1" allowOverlap="1" wp14:anchorId="023741D1" wp14:editId="1CE4A3AE">
                <wp:simplePos x="0" y="0"/>
                <wp:positionH relativeFrom="column">
                  <wp:posOffset>4257040</wp:posOffset>
                </wp:positionH>
                <wp:positionV relativeFrom="paragraph">
                  <wp:posOffset>866052</wp:posOffset>
                </wp:positionV>
                <wp:extent cx="2057400" cy="571500"/>
                <wp:effectExtent l="0" t="0" r="0" b="0"/>
                <wp:wrapNone/>
                <wp:docPr id="7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F3434C" w:rsidRDefault="00C049FF" w:rsidP="00766122">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F3434C" w:rsidRDefault="00C049FF" w:rsidP="00766122">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margin-left:335.2pt;margin-top:68.2pt;width:162pt;height: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" filled="f" stroked="f">
                <v:textbox>
                  <w:txbxContent>
                    <w:p w:rsidR="00C049FF" w:rsidRPr="00F3434C" w:rsidRDefault="00C049FF" w:rsidP="00766122">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F3434C" w:rsidRDefault="00C049FF" w:rsidP="00766122">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766122"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766122" w:rsidRPr="008D5179" w:rsidRDefault="00766122"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6122" w:rsidRPr="008D5179" w:rsidTr="00766122">
        <w:trPr>
          <w:jc w:val="center"/>
        </w:trPr>
        <w:tc>
          <w:tcPr>
            <w:tcW w:w="2254" w:type="pct"/>
            <w:tcBorders>
              <w:left w:val="single" w:sz="12" w:space="0" w:color="auto"/>
              <w:bottom w:val="single" w:sz="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6122" w:rsidRPr="008D5179" w:rsidTr="00766122">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766122" w:rsidRDefault="00766122" w:rsidP="00766122">
            <w:pPr>
              <w:spacing w:line="0" w:lineRule="atLeast"/>
              <w:jc w:val="center"/>
              <w:rPr>
                <w:rFonts w:ascii="標楷體" w:eastAsia="標楷體" w:hAnsi="標楷體"/>
                <w:b/>
              </w:rPr>
            </w:pPr>
            <w:r w:rsidRPr="008D5179">
              <w:rPr>
                <w:rFonts w:ascii="標楷體" w:eastAsia="標楷體" w:hAnsi="標楷體" w:hint="eastAsia"/>
                <w:b/>
              </w:rPr>
              <w:t>聘僱</w:t>
            </w:r>
          </w:p>
          <w:p w:rsidR="00766122" w:rsidRPr="008D5179" w:rsidRDefault="00766122" w:rsidP="00766122">
            <w:pPr>
              <w:spacing w:line="0" w:lineRule="atLeast"/>
              <w:jc w:val="center"/>
              <w:rPr>
                <w:rFonts w:ascii="標楷體" w:eastAsia="標楷體" w:hAnsi="標楷體"/>
                <w:b/>
              </w:rPr>
            </w:pPr>
            <w:r w:rsidRPr="008D5179">
              <w:rPr>
                <w:rFonts w:ascii="標楷體" w:eastAsia="標楷體" w:hAnsi="標楷體" w:hint="eastAsia"/>
                <w:b/>
              </w:rPr>
              <w:t>職員工</w:t>
            </w:r>
          </w:p>
        </w:tc>
        <w:tc>
          <w:tcPr>
            <w:tcW w:w="894" w:type="pct"/>
            <w:tcBorders>
              <w:left w:val="single" w:sz="2" w:space="0" w:color="auto"/>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1160-008-2</w:t>
            </w:r>
          </w:p>
        </w:tc>
        <w:tc>
          <w:tcPr>
            <w:tcW w:w="660" w:type="pct"/>
            <w:tcBorders>
              <w:bottom w:val="single" w:sz="12" w:space="0" w:color="auto"/>
            </w:tcBorders>
            <w:vAlign w:val="center"/>
          </w:tcPr>
          <w:p w:rsidR="00ED1EFF" w:rsidRPr="001E6F5F" w:rsidRDefault="0063651C" w:rsidP="00ED1EFF">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w:t>
            </w:r>
            <w:r>
              <w:rPr>
                <w:rFonts w:ascii="標楷體" w:eastAsia="標楷體" w:hAnsi="標楷體" w:hint="eastAsia"/>
                <w:color w:val="CC00CC"/>
                <w:sz w:val="20"/>
                <w:szCs w:val="20"/>
              </w:rPr>
              <w:t>4</w:t>
            </w:r>
            <w:r w:rsidR="00ED1EFF">
              <w:rPr>
                <w:rFonts w:ascii="標楷體" w:eastAsia="標楷體" w:hAnsi="標楷體"/>
                <w:color w:val="CC00CC"/>
                <w:sz w:val="20"/>
                <w:szCs w:val="20"/>
              </w:rPr>
              <w:t>/</w:t>
            </w:r>
          </w:p>
          <w:p w:rsidR="00766122" w:rsidRPr="008D5179" w:rsidRDefault="00ED1EFF" w:rsidP="00ED1EFF">
            <w:pPr>
              <w:spacing w:line="0" w:lineRule="atLeast"/>
              <w:jc w:val="center"/>
              <w:rPr>
                <w:rFonts w:ascii="標楷體" w:eastAsia="標楷體" w:hAnsi="標楷體"/>
                <w:color w:val="000000" w:themeColor="text1"/>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19" w:type="pct"/>
            <w:tcBorders>
              <w:bottom w:val="single" w:sz="12" w:space="0" w:color="auto"/>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6122" w:rsidRPr="008D5179" w:rsidRDefault="00C058B2" w:rsidP="00766122">
      <w:pPr>
        <w:autoSpaceDE w:val="0"/>
        <w:autoSpaceDN w:val="0"/>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766122" w:rsidP="00766122">
      <w:pPr>
        <w:spacing w:before="100" w:beforeAutospacing="1"/>
        <w:jc w:val="both"/>
        <w:rPr>
          <w:rFonts w:ascii="標楷體" w:eastAsia="標楷體" w:hAnsi="標楷體"/>
          <w:b/>
        </w:rPr>
      </w:pPr>
      <w:r w:rsidRPr="008D5179">
        <w:rPr>
          <w:rFonts w:ascii="標楷體" w:eastAsia="標楷體" w:hAnsi="標楷體" w:hint="eastAsia"/>
          <w:b/>
        </w:rPr>
        <w:t>1.流程圖：</w:t>
      </w:r>
    </w:p>
    <w:p w:rsidR="00766122" w:rsidRDefault="00766122" w:rsidP="00766122">
      <w:pPr>
        <w:jc w:val="both"/>
        <w:rPr>
          <w:rFonts w:ascii="標楷體" w:eastAsia="標楷體" w:hAnsi="標楷體"/>
          <w:b/>
        </w:rPr>
      </w:pPr>
      <w:r>
        <w:object w:dxaOrig="8519" w:dyaOrig="12870">
          <v:shape id="_x0000_i1030" type="#_x0000_t75" style="width:479.35pt;height:553.35pt" o:ole="">
            <v:imagedata r:id="rId20" o:title=""/>
          </v:shape>
          <o:OLEObject Type="Embed" ProgID="Visio.Drawing.11" ShapeID="_x0000_i1030" DrawAspect="Content" ObjectID="_1599563155" r:id="rId21"/>
        </w:object>
      </w:r>
    </w:p>
    <w:p w:rsidR="00766122" w:rsidRPr="008D5179" w:rsidRDefault="00766122" w:rsidP="00766122">
      <w:pPr>
        <w:jc w:val="both"/>
        <w:rPr>
          <w:rFonts w:ascii="標楷體" w:eastAsia="標楷體" w:hAnsi="標楷體"/>
          <w:b/>
        </w:rPr>
      </w:pPr>
      <w:r w:rsidRPr="008D5179">
        <w:rPr>
          <w:rFonts w:ascii="標楷體" w:eastAsia="標楷體" w:hAnsi="標楷體"/>
          <w:b/>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766122"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766122" w:rsidRPr="008D5179" w:rsidRDefault="00766122"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6122" w:rsidRPr="008D5179" w:rsidTr="00766122">
        <w:trPr>
          <w:jc w:val="center"/>
        </w:trPr>
        <w:tc>
          <w:tcPr>
            <w:tcW w:w="2254" w:type="pct"/>
            <w:tcBorders>
              <w:left w:val="single" w:sz="12" w:space="0" w:color="auto"/>
              <w:bottom w:val="single" w:sz="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6122" w:rsidRPr="008D5179" w:rsidTr="00766122">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766122" w:rsidRDefault="00766122" w:rsidP="00766122">
            <w:pPr>
              <w:spacing w:line="0" w:lineRule="atLeast"/>
              <w:jc w:val="center"/>
              <w:rPr>
                <w:rFonts w:ascii="標楷體" w:eastAsia="標楷體" w:hAnsi="標楷體"/>
                <w:b/>
              </w:rPr>
            </w:pPr>
            <w:r w:rsidRPr="008D5179">
              <w:rPr>
                <w:rFonts w:ascii="標楷體" w:eastAsia="標楷體" w:hAnsi="標楷體" w:hint="eastAsia"/>
                <w:b/>
              </w:rPr>
              <w:t>聘僱</w:t>
            </w:r>
          </w:p>
          <w:p w:rsidR="00766122" w:rsidRPr="008D5179" w:rsidRDefault="00766122" w:rsidP="00766122">
            <w:pPr>
              <w:spacing w:line="0" w:lineRule="atLeast"/>
              <w:jc w:val="center"/>
              <w:rPr>
                <w:rFonts w:ascii="標楷體" w:eastAsia="標楷體" w:hAnsi="標楷體"/>
                <w:b/>
              </w:rPr>
            </w:pPr>
            <w:r w:rsidRPr="008D5179">
              <w:rPr>
                <w:rFonts w:ascii="標楷體" w:eastAsia="標楷體" w:hAnsi="標楷體" w:hint="eastAsia"/>
                <w:b/>
              </w:rPr>
              <w:t>職員工</w:t>
            </w:r>
          </w:p>
        </w:tc>
        <w:tc>
          <w:tcPr>
            <w:tcW w:w="894" w:type="pct"/>
            <w:tcBorders>
              <w:left w:val="single" w:sz="2" w:space="0" w:color="auto"/>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1160-008-2</w:t>
            </w:r>
          </w:p>
        </w:tc>
        <w:tc>
          <w:tcPr>
            <w:tcW w:w="660" w:type="pct"/>
            <w:tcBorders>
              <w:bottom w:val="single" w:sz="12" w:space="0" w:color="auto"/>
            </w:tcBorders>
            <w:vAlign w:val="center"/>
          </w:tcPr>
          <w:p w:rsidR="0063651C" w:rsidRPr="001E6F5F" w:rsidRDefault="0063651C" w:rsidP="0063651C">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w:t>
            </w:r>
            <w:r>
              <w:rPr>
                <w:rFonts w:ascii="標楷體" w:eastAsia="標楷體" w:hAnsi="標楷體" w:hint="eastAsia"/>
                <w:color w:val="CC00CC"/>
                <w:sz w:val="20"/>
                <w:szCs w:val="20"/>
              </w:rPr>
              <w:t>4</w:t>
            </w:r>
            <w:r w:rsidRPr="001E6F5F">
              <w:rPr>
                <w:rFonts w:ascii="標楷體" w:eastAsia="標楷體" w:hAnsi="標楷體"/>
                <w:color w:val="CC00CC"/>
                <w:sz w:val="20"/>
                <w:szCs w:val="20"/>
              </w:rPr>
              <w:t>/</w:t>
            </w:r>
          </w:p>
          <w:p w:rsidR="00766122" w:rsidRPr="008D5179" w:rsidRDefault="00ED1EFF" w:rsidP="0063651C">
            <w:pPr>
              <w:spacing w:line="0" w:lineRule="atLeast"/>
              <w:jc w:val="center"/>
              <w:rPr>
                <w:rFonts w:ascii="標楷體" w:eastAsia="標楷體" w:hAnsi="標楷體"/>
                <w:color w:val="000000" w:themeColor="text1"/>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19" w:type="pct"/>
            <w:tcBorders>
              <w:bottom w:val="single" w:sz="12" w:space="0" w:color="auto"/>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6122" w:rsidRPr="008D5179" w:rsidRDefault="00C058B2" w:rsidP="00766122">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766122" w:rsidP="00766122">
      <w:pPr>
        <w:spacing w:before="100" w:beforeAutospacing="1"/>
        <w:jc w:val="both"/>
        <w:rPr>
          <w:rFonts w:ascii="標楷體" w:eastAsia="標楷體" w:hAnsi="標楷體"/>
          <w:b/>
        </w:rPr>
      </w:pPr>
      <w:r w:rsidRPr="008D5179">
        <w:rPr>
          <w:rFonts w:ascii="標楷體" w:eastAsia="標楷體" w:hAnsi="標楷體" w:hint="eastAsia"/>
          <w:b/>
        </w:rPr>
        <w:t>2.作業程序：</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聘僱申請時機：</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2.1.1.因校務發展需要、單位擴編或增設單位而增置員額時。</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2.1.2.因單位職員工退休、離職、資遣出缺需遞補時。</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聘僱申請：由申請單位填具「</w:t>
      </w:r>
      <w:r w:rsidRPr="008B17EC">
        <w:rPr>
          <w:rFonts w:ascii="標楷體" w:eastAsia="標楷體" w:hAnsi="標楷體" w:hint="eastAsia"/>
        </w:rPr>
        <w:t>行政</w:t>
      </w:r>
      <w:r w:rsidRPr="008D5179">
        <w:rPr>
          <w:rFonts w:ascii="標楷體" w:eastAsia="標楷體" w:hAnsi="標楷體" w:hint="eastAsia"/>
        </w:rPr>
        <w:t>人員需求表」提出申請。</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聘僱條件及資格：依申請單位需求條件為原則。</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公開徵聘資訊：</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2.4.1.用人單位填具「</w:t>
      </w:r>
      <w:r w:rsidRPr="008B17EC">
        <w:rPr>
          <w:rFonts w:ascii="標楷體" w:eastAsia="標楷體" w:hAnsi="標楷體" w:hint="eastAsia"/>
        </w:rPr>
        <w:t>行政</w:t>
      </w:r>
      <w:r w:rsidRPr="008D5179">
        <w:rPr>
          <w:rFonts w:ascii="標楷體" w:eastAsia="標楷體" w:hAnsi="標楷體" w:hint="eastAsia"/>
        </w:rPr>
        <w:t>人員需求表」，送人事單位簽註意見後，陳校長核示，即進行職員工聘僱廣告刊登作業（人事室網頁、佛光大學教職人才應徵系統、104人力銀行）。</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2.4.2.人事室將「職技人員需求表」影印本，送原單位存查，人事室辦理網路廣告刊登（人事室網頁、佛光大學教職人才應徵系統、104人力銀行），始算完成申請及廣告刊登流程。</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彙整履歷：徵才履歷表由人事室統一收集登錄後轉至用人單位作為選員之參考。</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職員工應試：</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2.6.1.初選：人事室篩選履歷。</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2.6.2.複選：用人單位針對初選名單進行複審。</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2.6.3.面試活動：由人事室通知複選名單到校參加面試活動，面試活動分為兩階段，第一階段為專業能力測驗，題目由人事室依據業務形態出題；第二階段為面試活動，面試人員為人事室主任及用人單位主管成立甄選小組進行面試活動。面試活動結束後由人事室將面試結果簽請校長核示。</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任用發聘：</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2.7.1.職員工：面試結果經校長核示後，即由人事室通知錄取人員，並將結果上網公告。</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2.7.2.主辦會計人員：本校會計主任為主辦會計人員，由校長提經學校法人董事會會議通過後任免之。</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報到：</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2.8.1.本校新聘職員工應於通知報到日依「教職員報到程序單」至人事室完成報到手續。</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2.8.2.提前或延後報到：新進職員工有特殊情況時，必須先行到職或延後報到者，應事先敘明理由。</w:t>
      </w:r>
    </w:p>
    <w:p w:rsidR="00766122" w:rsidRPr="008D5179" w:rsidRDefault="00766122" w:rsidP="00766122">
      <w:pPr>
        <w:widowControl/>
        <w:rPr>
          <w:rFonts w:ascii="標楷體" w:eastAsia="標楷體" w:hAnsi="標楷體"/>
        </w:rPr>
      </w:pP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766122"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766122" w:rsidRPr="008D5179" w:rsidRDefault="00766122"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6122" w:rsidRPr="008D5179" w:rsidTr="00766122">
        <w:trPr>
          <w:jc w:val="center"/>
        </w:trPr>
        <w:tc>
          <w:tcPr>
            <w:tcW w:w="2254" w:type="pct"/>
            <w:tcBorders>
              <w:left w:val="single" w:sz="12" w:space="0" w:color="auto"/>
              <w:bottom w:val="single" w:sz="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6122" w:rsidRPr="008D5179" w:rsidTr="00766122">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766122" w:rsidRDefault="00766122" w:rsidP="00766122">
            <w:pPr>
              <w:spacing w:line="0" w:lineRule="atLeast"/>
              <w:jc w:val="center"/>
              <w:rPr>
                <w:rFonts w:ascii="標楷體" w:eastAsia="標楷體" w:hAnsi="標楷體"/>
                <w:b/>
              </w:rPr>
            </w:pPr>
            <w:r w:rsidRPr="008D5179">
              <w:rPr>
                <w:rFonts w:ascii="標楷體" w:eastAsia="標楷體" w:hAnsi="標楷體" w:hint="eastAsia"/>
                <w:b/>
              </w:rPr>
              <w:t>聘僱</w:t>
            </w:r>
          </w:p>
          <w:p w:rsidR="00766122" w:rsidRPr="008D5179" w:rsidRDefault="00766122" w:rsidP="00766122">
            <w:pPr>
              <w:spacing w:line="0" w:lineRule="atLeast"/>
              <w:jc w:val="center"/>
              <w:rPr>
                <w:rFonts w:ascii="標楷體" w:eastAsia="標楷體" w:hAnsi="標楷體"/>
                <w:b/>
              </w:rPr>
            </w:pPr>
            <w:r w:rsidRPr="008D5179">
              <w:rPr>
                <w:rFonts w:ascii="標楷體" w:eastAsia="標楷體" w:hAnsi="標楷體" w:hint="eastAsia"/>
                <w:b/>
              </w:rPr>
              <w:t>職員工</w:t>
            </w:r>
          </w:p>
        </w:tc>
        <w:tc>
          <w:tcPr>
            <w:tcW w:w="894" w:type="pct"/>
            <w:tcBorders>
              <w:left w:val="single" w:sz="2" w:space="0" w:color="auto"/>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1160-008-2</w:t>
            </w:r>
          </w:p>
        </w:tc>
        <w:tc>
          <w:tcPr>
            <w:tcW w:w="660" w:type="pct"/>
            <w:tcBorders>
              <w:bottom w:val="single" w:sz="12" w:space="0" w:color="auto"/>
            </w:tcBorders>
            <w:vAlign w:val="center"/>
          </w:tcPr>
          <w:p w:rsidR="0063651C" w:rsidRPr="001E6F5F" w:rsidRDefault="0063651C" w:rsidP="0063651C">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w:t>
            </w:r>
            <w:r>
              <w:rPr>
                <w:rFonts w:ascii="標楷體" w:eastAsia="標楷體" w:hAnsi="標楷體" w:hint="eastAsia"/>
                <w:color w:val="CC00CC"/>
                <w:sz w:val="20"/>
                <w:szCs w:val="20"/>
              </w:rPr>
              <w:t>4</w:t>
            </w:r>
            <w:r w:rsidRPr="001E6F5F">
              <w:rPr>
                <w:rFonts w:ascii="標楷體" w:eastAsia="標楷體" w:hAnsi="標楷體"/>
                <w:color w:val="CC00CC"/>
                <w:sz w:val="20"/>
                <w:szCs w:val="20"/>
              </w:rPr>
              <w:t>/</w:t>
            </w:r>
          </w:p>
          <w:p w:rsidR="00766122" w:rsidRPr="008D5179" w:rsidRDefault="00ED1EFF" w:rsidP="0063651C">
            <w:pPr>
              <w:spacing w:line="0" w:lineRule="atLeast"/>
              <w:jc w:val="center"/>
              <w:rPr>
                <w:rFonts w:ascii="標楷體" w:eastAsia="標楷體" w:hAnsi="標楷體"/>
                <w:color w:val="000000" w:themeColor="text1"/>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19" w:type="pct"/>
            <w:tcBorders>
              <w:bottom w:val="single" w:sz="12" w:space="0" w:color="auto"/>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6122" w:rsidRPr="008D5179" w:rsidRDefault="00C058B2" w:rsidP="00766122">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766122" w:rsidP="00766122">
      <w:pPr>
        <w:spacing w:before="100" w:beforeAutospacing="1"/>
        <w:jc w:val="both"/>
        <w:rPr>
          <w:rFonts w:ascii="標楷體" w:eastAsia="標楷體" w:hAnsi="標楷體"/>
          <w:b/>
        </w:rPr>
      </w:pPr>
      <w:r w:rsidRPr="008D5179">
        <w:rPr>
          <w:rFonts w:ascii="標楷體" w:eastAsia="標楷體" w:hAnsi="標楷體" w:hint="eastAsia"/>
          <w:b/>
        </w:rPr>
        <w:t>3.控制重點：</w:t>
      </w:r>
    </w:p>
    <w:p w:rsidR="00766122" w:rsidRPr="008D5179" w:rsidRDefault="00766122" w:rsidP="00117693">
      <w:pPr>
        <w:numPr>
          <w:ilvl w:val="1"/>
          <w:numId w:val="2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求才訊息是否公開公告？</w:t>
      </w:r>
    </w:p>
    <w:p w:rsidR="00766122" w:rsidRPr="008D5179" w:rsidRDefault="00766122" w:rsidP="00117693">
      <w:pPr>
        <w:numPr>
          <w:ilvl w:val="1"/>
          <w:numId w:val="2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人員增補程序是否</w:t>
      </w:r>
      <w:r w:rsidRPr="008D5179">
        <w:rPr>
          <w:rFonts w:ascii="標楷體" w:eastAsia="標楷體" w:hAnsi="標楷體" w:hint="eastAsia"/>
        </w:rPr>
        <w:t>符合預算編制人數？</w:t>
      </w:r>
    </w:p>
    <w:p w:rsidR="00766122" w:rsidRPr="008D5179" w:rsidRDefault="00766122" w:rsidP="00117693">
      <w:pPr>
        <w:numPr>
          <w:ilvl w:val="1"/>
          <w:numId w:val="2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是否按規定辦妥一切手續並建立</w:t>
      </w:r>
      <w:r w:rsidRPr="008D5179">
        <w:rPr>
          <w:rFonts w:ascii="標楷體" w:eastAsia="標楷體" w:hAnsi="標楷體" w:hint="eastAsia"/>
        </w:rPr>
        <w:t>人事</w:t>
      </w:r>
      <w:r w:rsidRPr="008D5179">
        <w:rPr>
          <w:rFonts w:ascii="標楷體" w:eastAsia="標楷體" w:hAnsi="標楷體"/>
        </w:rPr>
        <w:t>基本資料</w:t>
      </w:r>
      <w:r w:rsidRPr="008D5179">
        <w:rPr>
          <w:rFonts w:ascii="標楷體" w:eastAsia="標楷體" w:hAnsi="標楷體" w:hint="eastAsia"/>
        </w:rPr>
        <w:t>？</w:t>
      </w:r>
    </w:p>
    <w:p w:rsidR="00766122" w:rsidRPr="008D5179" w:rsidRDefault="00766122" w:rsidP="00117693">
      <w:pPr>
        <w:numPr>
          <w:ilvl w:val="1"/>
          <w:numId w:val="2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人事資料</w:t>
      </w:r>
      <w:r w:rsidRPr="008D5179">
        <w:rPr>
          <w:rFonts w:ascii="標楷體" w:eastAsia="標楷體" w:hAnsi="標楷體" w:hint="eastAsia"/>
        </w:rPr>
        <w:t>是否</w:t>
      </w:r>
      <w:r w:rsidRPr="008D5179">
        <w:rPr>
          <w:rFonts w:ascii="標楷體" w:eastAsia="標楷體" w:hAnsi="標楷體"/>
        </w:rPr>
        <w:t>完整保存</w:t>
      </w:r>
      <w:r w:rsidRPr="008D5179">
        <w:rPr>
          <w:rFonts w:ascii="標楷體" w:eastAsia="標楷體" w:hAnsi="標楷體" w:hint="eastAsia"/>
        </w:rPr>
        <w:t>？</w:t>
      </w:r>
    </w:p>
    <w:p w:rsidR="00766122" w:rsidRPr="008D5179" w:rsidRDefault="00766122" w:rsidP="00117693">
      <w:pPr>
        <w:numPr>
          <w:ilvl w:val="1"/>
          <w:numId w:val="2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除</w:t>
      </w:r>
      <w:r w:rsidRPr="00C1087C">
        <w:rPr>
          <w:rFonts w:ascii="標楷體" w:eastAsia="標楷體" w:hAnsi="標楷體" w:hint="eastAsia"/>
          <w:b/>
          <w:strike/>
          <w:color w:val="FF0000"/>
        </w:rPr>
        <w:t>獲得授權</w:t>
      </w:r>
      <w:r w:rsidRPr="00766122">
        <w:rPr>
          <w:rFonts w:ascii="標楷體" w:eastAsia="標楷體" w:hAnsi="標楷體" w:hint="eastAsia"/>
          <w:b/>
          <w:color w:val="CC00CC"/>
          <w:u w:val="single"/>
        </w:rPr>
        <w:t>人</w:t>
      </w:r>
      <w:r w:rsidRPr="00766122">
        <w:rPr>
          <w:rFonts w:ascii="標楷體" w:eastAsia="標楷體" w:hAnsi="標楷體"/>
          <w:b/>
          <w:color w:val="CC00CC"/>
          <w:u w:val="single"/>
        </w:rPr>
        <w:t>事室</w:t>
      </w:r>
      <w:r>
        <w:rPr>
          <w:rFonts w:ascii="標楷體" w:eastAsia="標楷體" w:hAnsi="標楷體"/>
        </w:rPr>
        <w:t>人員</w:t>
      </w:r>
      <w:r w:rsidRPr="008D5179">
        <w:rPr>
          <w:rFonts w:ascii="標楷體" w:eastAsia="標楷體" w:hAnsi="標楷體" w:hint="eastAsia"/>
        </w:rPr>
        <w:t>外，其他人員是否均不得調閱人事資料？</w:t>
      </w:r>
    </w:p>
    <w:p w:rsidR="00766122" w:rsidRPr="008D5179" w:rsidRDefault="00766122" w:rsidP="00766122">
      <w:pPr>
        <w:ind w:leftChars="100" w:left="240"/>
        <w:jc w:val="both"/>
        <w:rPr>
          <w:rFonts w:ascii="標楷體" w:eastAsia="標楷體" w:hAnsi="標楷體"/>
          <w:b/>
        </w:rPr>
      </w:pPr>
      <w:r>
        <w:rPr>
          <w:rFonts w:ascii="標楷體" w:eastAsia="標楷體" w:hAnsi="標楷體" w:hint="eastAsia"/>
        </w:rPr>
        <w:t>3.6.</w:t>
      </w:r>
      <w:r w:rsidRPr="008D5179">
        <w:rPr>
          <w:rFonts w:ascii="標楷體" w:eastAsia="標楷體" w:hAnsi="標楷體" w:hint="eastAsia"/>
        </w:rPr>
        <w:t>新進職員工是否填具「教職員報到程序單」完成報到程序？</w:t>
      </w:r>
    </w:p>
    <w:p w:rsidR="00766122" w:rsidRPr="008D5179" w:rsidRDefault="00766122" w:rsidP="00766122">
      <w:pPr>
        <w:spacing w:before="100" w:beforeAutospacing="1"/>
        <w:jc w:val="both"/>
        <w:rPr>
          <w:rFonts w:ascii="標楷體" w:eastAsia="標楷體" w:hAnsi="標楷體"/>
          <w:b/>
        </w:rPr>
      </w:pPr>
      <w:r w:rsidRPr="008D5179">
        <w:rPr>
          <w:rFonts w:ascii="標楷體" w:eastAsia="標楷體" w:hAnsi="標楷體" w:hint="eastAsia"/>
          <w:b/>
        </w:rPr>
        <w:t>4.使用表單：</w:t>
      </w:r>
    </w:p>
    <w:p w:rsidR="00766122" w:rsidRPr="008D5179" w:rsidRDefault="00766122" w:rsidP="00117693">
      <w:pPr>
        <w:numPr>
          <w:ilvl w:val="1"/>
          <w:numId w:val="25"/>
        </w:numPr>
        <w:tabs>
          <w:tab w:val="left" w:pos="960"/>
        </w:tabs>
        <w:ind w:leftChars="100" w:left="720" w:hangingChars="200" w:hanging="480"/>
        <w:jc w:val="both"/>
        <w:textAlignment w:val="baseline"/>
        <w:rPr>
          <w:rFonts w:ascii="標楷體" w:eastAsia="標楷體" w:hAnsi="標楷體"/>
        </w:rPr>
      </w:pPr>
      <w:r w:rsidRPr="00B2120E">
        <w:rPr>
          <w:rFonts w:ascii="標楷體" w:eastAsia="標楷體" w:hAnsi="標楷體" w:hint="eastAsia"/>
        </w:rPr>
        <w:t>行政</w:t>
      </w:r>
      <w:r w:rsidRPr="008D5179">
        <w:rPr>
          <w:rFonts w:ascii="標楷體" w:eastAsia="標楷體" w:hAnsi="標楷體" w:hint="eastAsia"/>
        </w:rPr>
        <w:t>人員需求表。</w:t>
      </w:r>
    </w:p>
    <w:p w:rsidR="00766122" w:rsidRPr="008D5179" w:rsidRDefault="00766122" w:rsidP="00117693">
      <w:pPr>
        <w:numPr>
          <w:ilvl w:val="1"/>
          <w:numId w:val="25"/>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教職員報到程序單。</w:t>
      </w:r>
    </w:p>
    <w:p w:rsidR="00766122" w:rsidRPr="008D5179" w:rsidRDefault="00766122" w:rsidP="00766122">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766122" w:rsidRPr="008D5179" w:rsidRDefault="00766122" w:rsidP="00117693">
      <w:pPr>
        <w:numPr>
          <w:ilvl w:val="1"/>
          <w:numId w:val="26"/>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學校財團法人及所設私立學校建立會計制度實施辦法</w:t>
      </w:r>
      <w:r w:rsidRPr="008D5179">
        <w:rPr>
          <w:rFonts w:ascii="標楷體" w:eastAsia="標楷體" w:hAnsi="標楷體" w:hint="eastAsia"/>
        </w:rPr>
        <w:t>。（教育部</w:t>
      </w:r>
      <w:r w:rsidRPr="008D5179">
        <w:rPr>
          <w:rFonts w:ascii="標楷體" w:eastAsia="標楷體" w:hAnsi="標楷體" w:hint="eastAsia"/>
          <w:color w:val="000000"/>
        </w:rPr>
        <w:t>98.02.04</w:t>
      </w:r>
      <w:r w:rsidRPr="008D5179">
        <w:rPr>
          <w:rFonts w:ascii="標楷體" w:eastAsia="標楷體" w:hAnsi="標楷體" w:hint="eastAsia"/>
        </w:rPr>
        <w:t>）</w:t>
      </w:r>
    </w:p>
    <w:p w:rsidR="00766122" w:rsidRPr="008D5179" w:rsidRDefault="00766122" w:rsidP="00117693">
      <w:pPr>
        <w:numPr>
          <w:ilvl w:val="1"/>
          <w:numId w:val="26"/>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佛光大學組織規程。</w:t>
      </w:r>
    </w:p>
    <w:p w:rsidR="00766122" w:rsidRDefault="00766122" w:rsidP="00117693">
      <w:pPr>
        <w:numPr>
          <w:ilvl w:val="1"/>
          <w:numId w:val="26"/>
        </w:numPr>
        <w:tabs>
          <w:tab w:val="left" w:pos="960"/>
        </w:tabs>
        <w:adjustRightInd w:val="0"/>
        <w:ind w:leftChars="100" w:left="720" w:hangingChars="200" w:hanging="480"/>
        <w:jc w:val="both"/>
        <w:textAlignment w:val="baseline"/>
        <w:rPr>
          <w:rFonts w:ascii="標楷體" w:eastAsia="標楷體" w:hAnsi="標楷體"/>
        </w:rPr>
      </w:pPr>
      <w:r w:rsidRPr="00766122">
        <w:rPr>
          <w:rFonts w:ascii="標楷體" w:eastAsia="標楷體" w:hAnsi="標楷體" w:hint="eastAsia"/>
        </w:rPr>
        <w:t>佛光大學行政人員遴用及升遷辦法。</w:t>
      </w:r>
    </w:p>
    <w:p w:rsidR="00766122" w:rsidRPr="00766122" w:rsidRDefault="00766122" w:rsidP="00117693">
      <w:pPr>
        <w:numPr>
          <w:ilvl w:val="1"/>
          <w:numId w:val="26"/>
        </w:numPr>
        <w:tabs>
          <w:tab w:val="left" w:pos="960"/>
        </w:tabs>
        <w:adjustRightInd w:val="0"/>
        <w:ind w:leftChars="100" w:left="720" w:hangingChars="200" w:hanging="480"/>
        <w:jc w:val="both"/>
        <w:textAlignment w:val="baseline"/>
        <w:rPr>
          <w:rFonts w:ascii="標楷體" w:eastAsia="標楷體" w:hAnsi="標楷體"/>
        </w:rPr>
      </w:pPr>
      <w:r w:rsidRPr="00766122">
        <w:rPr>
          <w:rFonts w:ascii="標楷體" w:eastAsia="標楷體" w:hAnsi="標楷體" w:hint="eastAsia"/>
        </w:rPr>
        <w:t>簽呈。</w:t>
      </w:r>
    </w:p>
    <w:p w:rsidR="00766122" w:rsidRDefault="00766122" w:rsidP="00766122">
      <w:pPr>
        <w:tabs>
          <w:tab w:val="left" w:pos="960"/>
        </w:tabs>
        <w:adjustRightInd w:val="0"/>
        <w:jc w:val="both"/>
        <w:textAlignment w:val="baseline"/>
        <w:rPr>
          <w:rFonts w:ascii="標楷體" w:eastAsia="標楷體" w:hAnsi="標楷體"/>
        </w:rPr>
      </w:pPr>
    </w:p>
    <w:p w:rsidR="00766122" w:rsidRDefault="00766122" w:rsidP="00766122">
      <w:pPr>
        <w:tabs>
          <w:tab w:val="left" w:pos="960"/>
        </w:tabs>
        <w:adjustRightInd w:val="0"/>
        <w:jc w:val="both"/>
        <w:textAlignment w:val="baseline"/>
        <w:rPr>
          <w:rFonts w:ascii="標楷體" w:eastAsia="標楷體" w:hAnsi="標楷體"/>
        </w:rPr>
      </w:pPr>
      <w:r>
        <w:rPr>
          <w:rFonts w:ascii="標楷體" w:eastAsia="標楷體" w:hAnsi="標楷體"/>
        </w:rPr>
        <w:br w:type="page"/>
      </w:r>
    </w:p>
    <w:p w:rsidR="0063651C" w:rsidRPr="008D5179" w:rsidRDefault="0063651C" w:rsidP="0063651C">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4"/>
        <w:gridCol w:w="4646"/>
        <w:gridCol w:w="1344"/>
        <w:gridCol w:w="1169"/>
        <w:gridCol w:w="1171"/>
      </w:tblGrid>
      <w:tr w:rsidR="0063651C" w:rsidRPr="008D5179" w:rsidTr="003A46FC">
        <w:trPr>
          <w:jc w:val="center"/>
        </w:trPr>
        <w:tc>
          <w:tcPr>
            <w:tcW w:w="773" w:type="pct"/>
            <w:vAlign w:val="center"/>
          </w:tcPr>
          <w:p w:rsidR="0063651C" w:rsidRPr="008D5179" w:rsidRDefault="0063651C" w:rsidP="00A0764F">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357" w:type="pct"/>
            <w:vAlign w:val="center"/>
          </w:tcPr>
          <w:p w:rsidR="0063651C" w:rsidRPr="008D5179" w:rsidRDefault="0063651C" w:rsidP="00A0764F">
            <w:pPr>
              <w:spacing w:line="0" w:lineRule="atLeast"/>
              <w:rPr>
                <w:rFonts w:ascii="標楷體" w:eastAsia="標楷體" w:hAnsi="標楷體"/>
                <w:b/>
                <w:sz w:val="28"/>
                <w:szCs w:val="28"/>
              </w:rPr>
            </w:pPr>
            <w:r w:rsidRPr="008D5179">
              <w:rPr>
                <w:rFonts w:ascii="標楷體" w:eastAsia="標楷體" w:hAnsi="標楷體" w:hint="eastAsia"/>
                <w:b/>
                <w:sz w:val="28"/>
                <w:szCs w:val="28"/>
              </w:rPr>
              <w:t>1160-009</w:t>
            </w:r>
            <w:r w:rsidRPr="00033083">
              <w:rPr>
                <w:rFonts w:ascii="標楷體" w:eastAsia="標楷體" w:hAnsi="標楷體" w:hint="eastAsia"/>
                <w:b/>
                <w:sz w:val="28"/>
                <w:szCs w:val="28"/>
              </w:rPr>
              <w:t>-1</w:t>
            </w:r>
            <w:bookmarkStart w:id="18" w:name="敘薪、待遇及薪資發放作業_敍薪、待遇作業"/>
            <w:r w:rsidRPr="008D5179">
              <w:rPr>
                <w:rFonts w:ascii="標楷體" w:eastAsia="標楷體" w:hAnsi="標楷體" w:hint="eastAsia"/>
                <w:b/>
                <w:sz w:val="28"/>
                <w:szCs w:val="28"/>
              </w:rPr>
              <w:t>敘薪、待遇及薪資發放作業</w:t>
            </w:r>
            <w:r w:rsidRPr="00033083">
              <w:rPr>
                <w:rFonts w:ascii="標楷體" w:eastAsia="標楷體" w:hAnsi="標楷體" w:hint="eastAsia"/>
                <w:b/>
                <w:sz w:val="28"/>
                <w:szCs w:val="28"/>
              </w:rPr>
              <w:t>-敍薪、待遇作業</w:t>
            </w:r>
            <w:bookmarkEnd w:id="18"/>
          </w:p>
        </w:tc>
        <w:tc>
          <w:tcPr>
            <w:tcW w:w="682" w:type="pct"/>
            <w:vAlign w:val="center"/>
          </w:tcPr>
          <w:p w:rsidR="0063651C" w:rsidRPr="008D5179" w:rsidRDefault="0063651C" w:rsidP="00A0764F">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87" w:type="pct"/>
            <w:gridSpan w:val="2"/>
            <w:vAlign w:val="center"/>
          </w:tcPr>
          <w:p w:rsidR="0063651C" w:rsidRPr="008D5179" w:rsidRDefault="0063651C" w:rsidP="00A0764F">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63651C" w:rsidRPr="008D5179" w:rsidTr="003A46FC">
        <w:trPr>
          <w:jc w:val="center"/>
        </w:trPr>
        <w:tc>
          <w:tcPr>
            <w:tcW w:w="773" w:type="pct"/>
            <w:vAlign w:val="center"/>
          </w:tcPr>
          <w:p w:rsidR="0063651C" w:rsidRPr="008D5179" w:rsidRDefault="0063651C" w:rsidP="00A0764F">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357" w:type="pct"/>
            <w:vAlign w:val="center"/>
          </w:tcPr>
          <w:p w:rsidR="0063651C" w:rsidRPr="008D5179" w:rsidRDefault="0063651C" w:rsidP="00A0764F">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82" w:type="pct"/>
            <w:vAlign w:val="center"/>
          </w:tcPr>
          <w:p w:rsidR="0063651C" w:rsidRPr="008D5179" w:rsidRDefault="0063651C" w:rsidP="00A0764F">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93" w:type="pct"/>
            <w:vAlign w:val="center"/>
          </w:tcPr>
          <w:p w:rsidR="0063651C" w:rsidRPr="008D5179" w:rsidRDefault="0063651C" w:rsidP="00A0764F">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94" w:type="pct"/>
            <w:vAlign w:val="center"/>
          </w:tcPr>
          <w:p w:rsidR="0063651C" w:rsidRPr="008D5179" w:rsidRDefault="0063651C" w:rsidP="00A0764F">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63651C" w:rsidRPr="008D5179" w:rsidTr="003A46FC">
        <w:trPr>
          <w:jc w:val="center"/>
        </w:trPr>
        <w:tc>
          <w:tcPr>
            <w:tcW w:w="773"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rPr>
              <w:t>1</w:t>
            </w:r>
          </w:p>
        </w:tc>
        <w:tc>
          <w:tcPr>
            <w:tcW w:w="2357" w:type="pct"/>
          </w:tcPr>
          <w:p w:rsidR="0063651C" w:rsidRPr="008D5179" w:rsidRDefault="0063651C" w:rsidP="00A0764F">
            <w:pPr>
              <w:spacing w:line="0" w:lineRule="atLeast"/>
              <w:rPr>
                <w:rFonts w:ascii="標楷體" w:eastAsia="標楷體" w:hAnsi="標楷體"/>
              </w:rPr>
            </w:pPr>
          </w:p>
          <w:p w:rsidR="0063651C" w:rsidRPr="008D5179" w:rsidRDefault="0063651C" w:rsidP="00A0764F">
            <w:pPr>
              <w:spacing w:line="0" w:lineRule="atLeast"/>
              <w:rPr>
                <w:rFonts w:ascii="標楷體" w:eastAsia="標楷體" w:hAnsi="標楷體"/>
              </w:rPr>
            </w:pPr>
            <w:r w:rsidRPr="008D5179">
              <w:rPr>
                <w:rFonts w:ascii="標楷體" w:eastAsia="標楷體" w:hAnsi="標楷體" w:hint="eastAsia"/>
              </w:rPr>
              <w:t>新訂</w:t>
            </w:r>
          </w:p>
          <w:p w:rsidR="0063651C" w:rsidRPr="008D5179" w:rsidRDefault="0063651C" w:rsidP="00A0764F">
            <w:pPr>
              <w:spacing w:line="0" w:lineRule="atLeast"/>
              <w:rPr>
                <w:rFonts w:ascii="標楷體" w:eastAsia="標楷體" w:hAnsi="標楷體"/>
              </w:rPr>
            </w:pPr>
          </w:p>
        </w:tc>
        <w:tc>
          <w:tcPr>
            <w:tcW w:w="682" w:type="pct"/>
            <w:vAlign w:val="center"/>
          </w:tcPr>
          <w:p w:rsidR="0063651C" w:rsidRPr="008D5179" w:rsidRDefault="0063651C" w:rsidP="00A0764F">
            <w:pPr>
              <w:spacing w:line="0" w:lineRule="atLeast"/>
              <w:jc w:val="both"/>
              <w:rPr>
                <w:rFonts w:ascii="標楷體" w:eastAsia="標楷體" w:hAnsi="標楷體"/>
              </w:rPr>
            </w:pPr>
            <w:r w:rsidRPr="008D5179">
              <w:rPr>
                <w:rFonts w:ascii="標楷體" w:eastAsia="標楷體" w:hAnsi="標楷體" w:hint="eastAsia"/>
              </w:rPr>
              <w:t>100.3月</w:t>
            </w:r>
          </w:p>
        </w:tc>
        <w:tc>
          <w:tcPr>
            <w:tcW w:w="593"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林憶杰</w:t>
            </w:r>
          </w:p>
        </w:tc>
        <w:tc>
          <w:tcPr>
            <w:tcW w:w="594" w:type="pct"/>
            <w:vAlign w:val="center"/>
          </w:tcPr>
          <w:p w:rsidR="0063651C" w:rsidRPr="008D5179" w:rsidRDefault="0063651C" w:rsidP="00A0764F">
            <w:pPr>
              <w:spacing w:line="0" w:lineRule="atLeast"/>
              <w:jc w:val="center"/>
              <w:rPr>
                <w:rFonts w:ascii="標楷體" w:eastAsia="標楷體" w:hAnsi="標楷體"/>
              </w:rPr>
            </w:pPr>
          </w:p>
        </w:tc>
      </w:tr>
      <w:tr w:rsidR="0063651C" w:rsidRPr="008D5179" w:rsidTr="003A46FC">
        <w:trPr>
          <w:jc w:val="center"/>
        </w:trPr>
        <w:tc>
          <w:tcPr>
            <w:tcW w:w="773"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2</w:t>
            </w:r>
          </w:p>
        </w:tc>
        <w:tc>
          <w:tcPr>
            <w:tcW w:w="2357" w:type="pct"/>
          </w:tcPr>
          <w:p w:rsidR="0063651C" w:rsidRPr="008D5179" w:rsidRDefault="0063651C" w:rsidP="00A0764F">
            <w:pPr>
              <w:spacing w:line="0" w:lineRule="atLeast"/>
              <w:ind w:left="240" w:hangingChars="100" w:hanging="240"/>
              <w:rPr>
                <w:rFonts w:ascii="標楷體" w:eastAsia="標楷體" w:hAnsi="標楷體"/>
              </w:rPr>
            </w:pPr>
            <w:r w:rsidRPr="008D5179">
              <w:rPr>
                <w:rFonts w:ascii="標楷體" w:eastAsia="標楷體" w:hAnsi="標楷體" w:hint="eastAsia"/>
              </w:rPr>
              <w:t>1.修正原因：新增職員敘薪需薪資評核小組審核通過流程及外部法規日期。</w:t>
            </w:r>
          </w:p>
          <w:p w:rsidR="0063651C" w:rsidRPr="008D5179" w:rsidRDefault="0063651C" w:rsidP="00A0764F">
            <w:pPr>
              <w:spacing w:line="0" w:lineRule="atLeast"/>
              <w:ind w:left="240" w:hangingChars="100" w:hanging="240"/>
              <w:rPr>
                <w:rFonts w:ascii="標楷體" w:eastAsia="標楷體" w:hAnsi="標楷體"/>
              </w:rPr>
            </w:pPr>
            <w:r w:rsidRPr="008D5179">
              <w:rPr>
                <w:rFonts w:ascii="標楷體" w:eastAsia="標楷體" w:hAnsi="標楷體" w:hint="eastAsia"/>
              </w:rPr>
              <w:t>2.修改處：</w:t>
            </w:r>
          </w:p>
          <w:p w:rsidR="0063651C" w:rsidRPr="008D5179" w:rsidRDefault="0063651C" w:rsidP="00A0764F">
            <w:pPr>
              <w:spacing w:line="0" w:lineRule="atLeast"/>
              <w:ind w:leftChars="100" w:left="840" w:hangingChars="250" w:hanging="600"/>
              <w:rPr>
                <w:rFonts w:ascii="標楷體" w:eastAsia="標楷體" w:hAnsi="標楷體"/>
              </w:rPr>
            </w:pPr>
            <w:r w:rsidRPr="008D5179">
              <w:rPr>
                <w:rFonts w:ascii="標楷體" w:eastAsia="標楷體" w:hAnsi="標楷體" w:hint="eastAsia"/>
              </w:rPr>
              <w:t>（1）流程圖。</w:t>
            </w:r>
          </w:p>
          <w:p w:rsidR="0063651C" w:rsidRPr="008D5179" w:rsidRDefault="0063651C" w:rsidP="00A0764F">
            <w:pPr>
              <w:spacing w:line="0" w:lineRule="atLeast"/>
              <w:ind w:leftChars="100" w:left="840" w:hangingChars="250" w:hanging="600"/>
              <w:rPr>
                <w:rFonts w:ascii="標楷體" w:eastAsia="標楷體" w:hAnsi="標楷體"/>
              </w:rPr>
            </w:pPr>
            <w:r w:rsidRPr="008D5179">
              <w:rPr>
                <w:rFonts w:ascii="標楷體" w:eastAsia="標楷體" w:hAnsi="標楷體" w:hint="eastAsia"/>
              </w:rPr>
              <w:t>（2）作業程序2.1.6.，原2.1.6後半部作業程序調整至及2.1.7.（新增）。</w:t>
            </w:r>
          </w:p>
          <w:p w:rsidR="0063651C" w:rsidRPr="008D5179" w:rsidRDefault="0063651C" w:rsidP="00A0764F">
            <w:pPr>
              <w:spacing w:line="0" w:lineRule="atLeast"/>
              <w:ind w:leftChars="100" w:left="840" w:hangingChars="250" w:hanging="600"/>
              <w:rPr>
                <w:rFonts w:ascii="標楷體" w:eastAsia="標楷體" w:hAnsi="標楷體"/>
              </w:rPr>
            </w:pPr>
            <w:r w:rsidRPr="008D5179">
              <w:rPr>
                <w:rFonts w:ascii="標楷體" w:eastAsia="標楷體" w:hAnsi="標楷體" w:hint="eastAsia"/>
              </w:rPr>
              <w:t>（3）依據及相關文件5.1.、5.2.、5.7.及5.8.。</w:t>
            </w:r>
          </w:p>
        </w:tc>
        <w:tc>
          <w:tcPr>
            <w:tcW w:w="682"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104.4月</w:t>
            </w:r>
          </w:p>
        </w:tc>
        <w:tc>
          <w:tcPr>
            <w:tcW w:w="593"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楊沛晴</w:t>
            </w:r>
          </w:p>
        </w:tc>
        <w:tc>
          <w:tcPr>
            <w:tcW w:w="594" w:type="pct"/>
            <w:vAlign w:val="center"/>
          </w:tcPr>
          <w:p w:rsidR="0063651C" w:rsidRPr="008D5179" w:rsidRDefault="0063651C" w:rsidP="00A0764F">
            <w:pPr>
              <w:spacing w:line="0" w:lineRule="atLeast"/>
              <w:jc w:val="center"/>
              <w:rPr>
                <w:rFonts w:ascii="標楷體" w:eastAsia="標楷體" w:hAnsi="標楷體"/>
              </w:rPr>
            </w:pPr>
          </w:p>
        </w:tc>
      </w:tr>
      <w:tr w:rsidR="0063651C" w:rsidRPr="008D5179" w:rsidTr="003A46FC">
        <w:trPr>
          <w:jc w:val="center"/>
        </w:trPr>
        <w:tc>
          <w:tcPr>
            <w:tcW w:w="773"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3</w:t>
            </w:r>
          </w:p>
        </w:tc>
        <w:tc>
          <w:tcPr>
            <w:tcW w:w="2357" w:type="pct"/>
          </w:tcPr>
          <w:p w:rsidR="0063651C" w:rsidRPr="008D5179" w:rsidRDefault="0063651C" w:rsidP="00A0764F">
            <w:pPr>
              <w:spacing w:line="0" w:lineRule="atLeast"/>
              <w:ind w:left="240" w:hangingChars="100" w:hanging="240"/>
              <w:jc w:val="both"/>
              <w:rPr>
                <w:rFonts w:ascii="標楷體" w:eastAsia="標楷體" w:hAnsi="標楷體"/>
              </w:rPr>
            </w:pPr>
            <w:r w:rsidRPr="008D5179">
              <w:rPr>
                <w:rFonts w:ascii="標楷體" w:eastAsia="標楷體" w:hAnsi="標楷體" w:hint="eastAsia"/>
              </w:rPr>
              <w:t>1.修訂原因：配合新版內控格式修正流程圖</w:t>
            </w:r>
            <w:r>
              <w:rPr>
                <w:rFonts w:ascii="標楷體" w:eastAsia="標楷體" w:hAnsi="標楷體" w:hint="eastAsia"/>
              </w:rPr>
              <w:t>，及修改作業程序</w:t>
            </w:r>
            <w:r w:rsidRPr="008D5179">
              <w:rPr>
                <w:rFonts w:ascii="標楷體" w:eastAsia="標楷體" w:hAnsi="標楷體" w:cs="Times New Roman" w:hint="eastAsia"/>
                <w:szCs w:val="24"/>
              </w:rPr>
              <w:t>。</w:t>
            </w:r>
          </w:p>
          <w:p w:rsidR="0063651C" w:rsidRPr="008D5179" w:rsidRDefault="0063651C" w:rsidP="00A0764F">
            <w:pPr>
              <w:spacing w:line="0" w:lineRule="atLeast"/>
              <w:ind w:left="163" w:hangingChars="68" w:hanging="163"/>
              <w:rPr>
                <w:rFonts w:ascii="標楷體" w:eastAsia="標楷體" w:hAnsi="標楷體"/>
              </w:rPr>
            </w:pPr>
            <w:r w:rsidRPr="008D5179">
              <w:rPr>
                <w:rFonts w:ascii="標楷體" w:eastAsia="標楷體" w:hAnsi="標楷體" w:hint="eastAsia"/>
              </w:rPr>
              <w:t>2.修正處：</w:t>
            </w:r>
          </w:p>
          <w:p w:rsidR="0063651C" w:rsidRPr="008D5179" w:rsidRDefault="0063651C" w:rsidP="00A0764F">
            <w:pPr>
              <w:spacing w:line="0" w:lineRule="atLeast"/>
              <w:ind w:leftChars="100" w:left="840" w:hangingChars="250" w:hanging="600"/>
              <w:rPr>
                <w:rFonts w:ascii="標楷體" w:eastAsia="標楷體" w:hAnsi="標楷體"/>
              </w:rPr>
            </w:pPr>
            <w:r w:rsidRPr="008D5179">
              <w:rPr>
                <w:rFonts w:ascii="標楷體" w:eastAsia="標楷體" w:hAnsi="標楷體" w:hint="eastAsia"/>
              </w:rPr>
              <w:t>（1）</w:t>
            </w:r>
            <w:r w:rsidRPr="008D5179">
              <w:rPr>
                <w:rFonts w:ascii="標楷體" w:eastAsia="標楷體" w:hAnsi="標楷體" w:cs="Times New Roman" w:hint="eastAsia"/>
                <w:szCs w:val="24"/>
              </w:rPr>
              <w:t>文件名稱</w:t>
            </w:r>
            <w:r w:rsidRPr="008D5179">
              <w:rPr>
                <w:rFonts w:ascii="標楷體" w:eastAsia="標楷體" w:hAnsi="標楷體" w:hint="eastAsia"/>
              </w:rPr>
              <w:t>更</w:t>
            </w:r>
            <w:r w:rsidRPr="008D5179">
              <w:rPr>
                <w:rFonts w:ascii="標楷體" w:eastAsia="標楷體" w:hAnsi="標楷體"/>
              </w:rPr>
              <w:t>名為</w:t>
            </w:r>
            <w:r w:rsidRPr="008D5179">
              <w:rPr>
                <w:rFonts w:ascii="標楷體" w:eastAsia="標楷體" w:hAnsi="標楷體" w:hint="eastAsia"/>
              </w:rPr>
              <w:t>「敘薪、待遇」作業」，「薪</w:t>
            </w:r>
            <w:r w:rsidRPr="008D5179">
              <w:rPr>
                <w:rFonts w:ascii="標楷體" w:eastAsia="標楷體" w:hAnsi="標楷體"/>
              </w:rPr>
              <w:t>資發放作業</w:t>
            </w:r>
            <w:r w:rsidRPr="008D5179">
              <w:rPr>
                <w:rFonts w:ascii="標楷體" w:eastAsia="標楷體" w:hAnsi="標楷體" w:hint="eastAsia"/>
              </w:rPr>
              <w:t>」，</w:t>
            </w:r>
            <w:r w:rsidRPr="008D5179">
              <w:rPr>
                <w:rFonts w:ascii="標楷體" w:eastAsia="標楷體" w:hAnsi="標楷體"/>
              </w:rPr>
              <w:t>另</w:t>
            </w:r>
            <w:r w:rsidRPr="008D5179">
              <w:rPr>
                <w:rFonts w:ascii="標楷體" w:eastAsia="標楷體" w:hAnsi="標楷體" w:hint="eastAsia"/>
              </w:rPr>
              <w:t>新</w:t>
            </w:r>
            <w:r w:rsidRPr="008D5179">
              <w:rPr>
                <w:rFonts w:ascii="標楷體" w:eastAsia="標楷體" w:hAnsi="標楷體"/>
              </w:rPr>
              <w:t>增人</w:t>
            </w:r>
            <w:r w:rsidRPr="008D5179">
              <w:rPr>
                <w:rFonts w:ascii="標楷體" w:eastAsia="標楷體" w:hAnsi="標楷體" w:hint="eastAsia"/>
              </w:rPr>
              <w:t>9</w:t>
            </w:r>
            <w:r w:rsidRPr="008D5179">
              <w:rPr>
                <w:rFonts w:ascii="標楷體" w:eastAsia="標楷體" w:hAnsi="標楷體"/>
              </w:rPr>
              <w:t>-</w:t>
            </w:r>
            <w:r w:rsidRPr="008D5179">
              <w:rPr>
                <w:rFonts w:ascii="標楷體" w:eastAsia="標楷體" w:hAnsi="標楷體" w:hint="eastAsia"/>
              </w:rPr>
              <w:t>2</w:t>
            </w:r>
            <w:r w:rsidRPr="008D5179">
              <w:rPr>
                <w:rFonts w:ascii="標楷體" w:eastAsia="標楷體" w:hAnsi="標楷體"/>
              </w:rPr>
              <w:t>。</w:t>
            </w:r>
          </w:p>
          <w:p w:rsidR="0063651C" w:rsidRPr="008D5179" w:rsidRDefault="0063651C" w:rsidP="00A0764F">
            <w:pPr>
              <w:spacing w:line="0" w:lineRule="atLeast"/>
              <w:ind w:leftChars="100" w:left="840" w:hangingChars="250" w:hanging="600"/>
              <w:rPr>
                <w:rFonts w:ascii="標楷體" w:eastAsia="標楷體" w:hAnsi="標楷體"/>
              </w:rPr>
            </w:pPr>
            <w:r w:rsidRPr="008D5179">
              <w:rPr>
                <w:rFonts w:ascii="標楷體" w:eastAsia="標楷體" w:hAnsi="標楷體" w:hint="eastAsia"/>
              </w:rPr>
              <w:t>（2）</w:t>
            </w:r>
            <w:r w:rsidRPr="008D5179">
              <w:rPr>
                <w:rFonts w:ascii="標楷體" w:eastAsia="標楷體" w:hAnsi="標楷體" w:cs="Times New Roman" w:hint="eastAsia"/>
                <w:szCs w:val="24"/>
              </w:rPr>
              <w:t>流程圖。</w:t>
            </w:r>
          </w:p>
          <w:p w:rsidR="0063651C" w:rsidRPr="008D5179" w:rsidRDefault="0063651C" w:rsidP="00A0764F">
            <w:pPr>
              <w:spacing w:line="0" w:lineRule="atLeast"/>
              <w:ind w:leftChars="100" w:left="840" w:hangingChars="250" w:hanging="600"/>
              <w:rPr>
                <w:rFonts w:ascii="標楷體" w:eastAsia="標楷體" w:hAnsi="標楷體" w:cs="Times New Roman"/>
                <w:szCs w:val="24"/>
              </w:rPr>
            </w:pPr>
            <w:r w:rsidRPr="008D5179">
              <w:rPr>
                <w:rFonts w:ascii="標楷體" w:eastAsia="標楷體" w:hAnsi="標楷體" w:hint="eastAsia"/>
              </w:rPr>
              <w:t>（3）作業程序修改2.1.3.、2.1.6.、2.1.7.，刪除2.3.、2.3.1.、2.3.2.、2.3.3.、2.3.4.、2.3.5.</w:t>
            </w:r>
            <w:r w:rsidRPr="008D5179">
              <w:rPr>
                <w:rFonts w:ascii="標楷體" w:eastAsia="標楷體" w:hAnsi="標楷體" w:cs="Times New Roman" w:hint="eastAsia"/>
                <w:szCs w:val="24"/>
              </w:rPr>
              <w:t>。</w:t>
            </w:r>
          </w:p>
          <w:p w:rsidR="0063651C" w:rsidRPr="008D5179" w:rsidRDefault="0063651C" w:rsidP="00A0764F">
            <w:pPr>
              <w:spacing w:line="0" w:lineRule="atLeast"/>
              <w:ind w:leftChars="100" w:left="840" w:hangingChars="250" w:hanging="600"/>
              <w:rPr>
                <w:rFonts w:ascii="標楷體" w:eastAsia="標楷體" w:hAnsi="標楷體" w:cs="Times New Roman"/>
                <w:szCs w:val="24"/>
              </w:rPr>
            </w:pPr>
            <w:r w:rsidRPr="008D5179">
              <w:rPr>
                <w:rFonts w:ascii="標楷體" w:eastAsia="標楷體" w:hAnsi="標楷體" w:hint="eastAsia"/>
              </w:rPr>
              <w:t>（4）</w:t>
            </w:r>
            <w:r w:rsidRPr="008D5179">
              <w:rPr>
                <w:rFonts w:ascii="標楷體" w:eastAsia="標楷體" w:hAnsi="標楷體" w:cs="Times New Roman" w:hint="eastAsia"/>
                <w:szCs w:val="24"/>
              </w:rPr>
              <w:t>控制重點修改3.5.及更改序號，</w:t>
            </w:r>
            <w:r w:rsidRPr="008D5179">
              <w:rPr>
                <w:rFonts w:ascii="標楷體" w:eastAsia="標楷體" w:hAnsi="標楷體" w:hint="eastAsia"/>
              </w:rPr>
              <w:t>刪除</w:t>
            </w:r>
            <w:r w:rsidRPr="008D5179">
              <w:rPr>
                <w:rFonts w:ascii="標楷體" w:eastAsia="標楷體" w:hAnsi="標楷體" w:cs="Times New Roman" w:hint="eastAsia"/>
                <w:szCs w:val="24"/>
              </w:rPr>
              <w:t>3.3.</w:t>
            </w:r>
            <w:r w:rsidRPr="008D5179">
              <w:rPr>
                <w:rFonts w:ascii="標楷體" w:eastAsia="標楷體" w:hAnsi="標楷體" w:hint="eastAsia"/>
              </w:rPr>
              <w:t>、3.4.、3.6.、3.7.、3.8.</w:t>
            </w:r>
            <w:r w:rsidRPr="008D5179">
              <w:rPr>
                <w:rFonts w:ascii="標楷體" w:eastAsia="標楷體" w:hAnsi="標楷體" w:cs="Times New Roman" w:hint="eastAsia"/>
                <w:szCs w:val="24"/>
              </w:rPr>
              <w:t>。</w:t>
            </w:r>
          </w:p>
          <w:p w:rsidR="0063651C" w:rsidRPr="008D5179" w:rsidRDefault="0063651C" w:rsidP="00A0764F">
            <w:pPr>
              <w:spacing w:line="0" w:lineRule="atLeast"/>
              <w:ind w:leftChars="100" w:left="840" w:hangingChars="250" w:hanging="600"/>
              <w:rPr>
                <w:rFonts w:ascii="標楷體" w:eastAsia="標楷體" w:hAnsi="標楷體" w:cs="Times New Roman"/>
                <w:szCs w:val="24"/>
              </w:rPr>
            </w:pPr>
            <w:r w:rsidRPr="008D5179">
              <w:rPr>
                <w:rFonts w:ascii="標楷體" w:eastAsia="標楷體" w:hAnsi="標楷體" w:hint="eastAsia"/>
              </w:rPr>
              <w:t>（5）</w:t>
            </w:r>
            <w:r w:rsidRPr="008D5179">
              <w:rPr>
                <w:rFonts w:ascii="標楷體" w:eastAsia="標楷體" w:hAnsi="標楷體" w:cs="Times New Roman" w:hint="eastAsia"/>
                <w:szCs w:val="24"/>
              </w:rPr>
              <w:t>使用表單刪除4.6.</w:t>
            </w:r>
            <w:r w:rsidRPr="008D5179">
              <w:rPr>
                <w:rFonts w:ascii="標楷體" w:eastAsia="標楷體" w:hAnsi="標楷體" w:hint="eastAsia"/>
              </w:rPr>
              <w:t>、4.7.及4.8.</w:t>
            </w:r>
            <w:r w:rsidRPr="008D5179">
              <w:rPr>
                <w:rFonts w:ascii="標楷體" w:eastAsia="標楷體" w:hAnsi="標楷體" w:cs="Times New Roman" w:hint="eastAsia"/>
                <w:szCs w:val="24"/>
              </w:rPr>
              <w:t>。</w:t>
            </w:r>
          </w:p>
          <w:p w:rsidR="0063651C" w:rsidRPr="008D5179" w:rsidRDefault="0063651C" w:rsidP="00A0764F">
            <w:pPr>
              <w:spacing w:line="0" w:lineRule="atLeast"/>
              <w:ind w:leftChars="100" w:left="840" w:hangingChars="250" w:hanging="600"/>
              <w:rPr>
                <w:rFonts w:ascii="標楷體" w:eastAsia="標楷體" w:hAnsi="標楷體"/>
              </w:rPr>
            </w:pPr>
            <w:r w:rsidRPr="008D5179">
              <w:rPr>
                <w:rFonts w:ascii="標楷體" w:eastAsia="標楷體" w:hAnsi="標楷體" w:hint="eastAsia"/>
              </w:rPr>
              <w:t>（6）</w:t>
            </w:r>
            <w:r w:rsidRPr="008D5179">
              <w:rPr>
                <w:rFonts w:ascii="標楷體" w:eastAsia="標楷體" w:hAnsi="標楷體" w:cs="Times New Roman" w:hint="eastAsia"/>
                <w:szCs w:val="24"/>
              </w:rPr>
              <w:t>依據及相關文件刪除5.4.</w:t>
            </w:r>
            <w:r w:rsidRPr="008D5179">
              <w:rPr>
                <w:rFonts w:ascii="標楷體" w:eastAsia="標楷體" w:hAnsi="標楷體" w:hint="eastAsia"/>
              </w:rPr>
              <w:t>、</w:t>
            </w:r>
            <w:r w:rsidRPr="008D5179">
              <w:rPr>
                <w:rFonts w:ascii="標楷體" w:eastAsia="標楷體" w:hAnsi="標楷體" w:cs="Times New Roman"/>
                <w:szCs w:val="24"/>
              </w:rPr>
              <w:t>5.5.</w:t>
            </w:r>
            <w:r w:rsidRPr="008D5179">
              <w:rPr>
                <w:rFonts w:ascii="標楷體" w:eastAsia="標楷體" w:hAnsi="標楷體" w:hint="eastAsia"/>
              </w:rPr>
              <w:t>、5.6.、5.7.、5.8.、5.9.及5.10.，</w:t>
            </w:r>
            <w:r w:rsidRPr="008D5179">
              <w:rPr>
                <w:rFonts w:ascii="標楷體" w:eastAsia="標楷體" w:hAnsi="標楷體" w:cs="Times New Roman" w:hint="eastAsia"/>
                <w:szCs w:val="24"/>
              </w:rPr>
              <w:t>新增5.4.及5.5.</w:t>
            </w:r>
            <w:r w:rsidRPr="008D5179">
              <w:rPr>
                <w:rFonts w:ascii="標楷體" w:eastAsia="標楷體" w:hAnsi="標楷體" w:hint="eastAsia"/>
              </w:rPr>
              <w:t>，5.11.更改序號</w:t>
            </w:r>
            <w:r w:rsidRPr="008D5179">
              <w:rPr>
                <w:rFonts w:ascii="標楷體" w:eastAsia="標楷體" w:hAnsi="標楷體" w:cs="Times New Roman" w:hint="eastAsia"/>
                <w:szCs w:val="24"/>
              </w:rPr>
              <w:t>。</w:t>
            </w:r>
          </w:p>
        </w:tc>
        <w:tc>
          <w:tcPr>
            <w:tcW w:w="682"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105.11月</w:t>
            </w:r>
          </w:p>
        </w:tc>
        <w:tc>
          <w:tcPr>
            <w:tcW w:w="593"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楊</w:t>
            </w:r>
            <w:r w:rsidRPr="008D5179">
              <w:rPr>
                <w:rFonts w:ascii="標楷體" w:eastAsia="標楷體" w:hAnsi="標楷體"/>
              </w:rPr>
              <w:t>豐銘</w:t>
            </w:r>
          </w:p>
        </w:tc>
        <w:tc>
          <w:tcPr>
            <w:tcW w:w="594" w:type="pct"/>
            <w:vAlign w:val="center"/>
          </w:tcPr>
          <w:p w:rsidR="0063651C" w:rsidRPr="008D5179" w:rsidRDefault="0063651C" w:rsidP="00A0764F">
            <w:pPr>
              <w:spacing w:line="0" w:lineRule="atLeast"/>
              <w:jc w:val="center"/>
              <w:rPr>
                <w:rFonts w:ascii="標楷體" w:eastAsia="標楷體" w:hAnsi="標楷體"/>
              </w:rPr>
            </w:pPr>
          </w:p>
        </w:tc>
      </w:tr>
      <w:tr w:rsidR="0063651C" w:rsidRPr="008D5179" w:rsidTr="003A46FC">
        <w:trPr>
          <w:jc w:val="center"/>
        </w:trPr>
        <w:tc>
          <w:tcPr>
            <w:tcW w:w="773" w:type="pct"/>
            <w:vAlign w:val="center"/>
          </w:tcPr>
          <w:p w:rsidR="0063651C" w:rsidRPr="008D5179" w:rsidRDefault="0063651C" w:rsidP="00A0764F">
            <w:pPr>
              <w:spacing w:line="0" w:lineRule="atLeast"/>
              <w:jc w:val="center"/>
              <w:rPr>
                <w:rFonts w:ascii="標楷體" w:eastAsia="標楷體" w:hAnsi="標楷體"/>
              </w:rPr>
            </w:pPr>
            <w:r>
              <w:rPr>
                <w:rFonts w:ascii="標楷體" w:eastAsia="標楷體" w:hAnsi="標楷體" w:hint="eastAsia"/>
              </w:rPr>
              <w:t>4</w:t>
            </w:r>
          </w:p>
        </w:tc>
        <w:tc>
          <w:tcPr>
            <w:tcW w:w="2357" w:type="pct"/>
          </w:tcPr>
          <w:p w:rsidR="0063651C" w:rsidRDefault="0063651C" w:rsidP="00A0764F">
            <w:pPr>
              <w:spacing w:line="0" w:lineRule="atLeast"/>
              <w:ind w:left="240" w:hangingChars="100" w:hanging="240"/>
              <w:rPr>
                <w:rFonts w:ascii="標楷體" w:eastAsia="標楷體" w:hAnsi="標楷體"/>
              </w:rPr>
            </w:pPr>
            <w:r>
              <w:rPr>
                <w:rFonts w:ascii="標楷體" w:eastAsia="標楷體" w:hAnsi="標楷體" w:hint="eastAsia"/>
              </w:rPr>
              <w:t>1.修訂原因：</w:t>
            </w:r>
            <w:r w:rsidR="007221E1">
              <w:rPr>
                <w:rFonts w:ascii="標楷體" w:eastAsia="標楷體" w:hAnsi="標楷體" w:hint="eastAsia"/>
              </w:rPr>
              <w:t>現況已無約用人員，故</w:t>
            </w:r>
            <w:r>
              <w:rPr>
                <w:rFonts w:ascii="標楷體" w:eastAsia="標楷體" w:hAnsi="標楷體" w:hint="eastAsia"/>
              </w:rPr>
              <w:t>依據內稽記錄表修正。</w:t>
            </w:r>
          </w:p>
          <w:p w:rsidR="007221E1" w:rsidRDefault="0063651C" w:rsidP="00A0764F">
            <w:pPr>
              <w:spacing w:line="0" w:lineRule="atLeast"/>
              <w:ind w:left="240" w:hangingChars="100" w:hanging="240"/>
              <w:rPr>
                <w:rFonts w:ascii="標楷體" w:eastAsia="標楷體" w:hAnsi="標楷體"/>
              </w:rPr>
            </w:pPr>
            <w:r>
              <w:rPr>
                <w:rFonts w:ascii="標楷體" w:eastAsia="標楷體" w:hAnsi="標楷體" w:hint="eastAsia"/>
              </w:rPr>
              <w:t>2.修正處：</w:t>
            </w:r>
          </w:p>
          <w:p w:rsidR="007221E1" w:rsidRDefault="007221E1" w:rsidP="00A0764F">
            <w:pPr>
              <w:spacing w:line="0" w:lineRule="atLeast"/>
              <w:ind w:leftChars="100" w:left="840" w:hangingChars="250" w:hanging="600"/>
              <w:rPr>
                <w:rFonts w:ascii="標楷體" w:eastAsia="標楷體" w:hAnsi="標楷體"/>
              </w:rPr>
            </w:pPr>
            <w:r>
              <w:rPr>
                <w:rFonts w:ascii="標楷體" w:eastAsia="標楷體" w:hAnsi="標楷體" w:hint="eastAsia"/>
              </w:rPr>
              <w:t>（1）</w:t>
            </w:r>
            <w:r w:rsidR="0063651C">
              <w:rPr>
                <w:rFonts w:ascii="標楷體" w:eastAsia="標楷體" w:hAnsi="標楷體" w:hint="eastAsia"/>
              </w:rPr>
              <w:t>作</w:t>
            </w:r>
            <w:r>
              <w:rPr>
                <w:rFonts w:ascii="標楷體" w:eastAsia="標楷體" w:hAnsi="標楷體"/>
              </w:rPr>
              <w:t>業程序</w:t>
            </w:r>
            <w:r w:rsidR="003A0235">
              <w:rPr>
                <w:rFonts w:ascii="標楷體" w:eastAsia="標楷體" w:hAnsi="標楷體" w:hint="eastAsia"/>
              </w:rPr>
              <w:t>刪除2.1.3.與修改2.2.，及將原</w:t>
            </w:r>
            <w:r w:rsidR="006D2D99">
              <w:rPr>
                <w:rFonts w:ascii="標楷體" w:eastAsia="標楷體" w:hAnsi="標楷體" w:hint="eastAsia"/>
              </w:rPr>
              <w:t>序號</w:t>
            </w:r>
            <w:r w:rsidR="003A0235">
              <w:rPr>
                <w:rFonts w:ascii="標楷體" w:eastAsia="標楷體" w:hAnsi="標楷體" w:hint="eastAsia"/>
              </w:rPr>
              <w:t>2.1.4.至2.1.7.</w:t>
            </w:r>
            <w:r w:rsidR="006D2D99">
              <w:rPr>
                <w:rFonts w:ascii="標楷體" w:eastAsia="標楷體" w:hAnsi="標楷體" w:hint="eastAsia"/>
              </w:rPr>
              <w:t>調整</w:t>
            </w:r>
            <w:r w:rsidR="00A0764F">
              <w:rPr>
                <w:rFonts w:ascii="標楷體" w:eastAsia="標楷體" w:hAnsi="標楷體" w:hint="eastAsia"/>
              </w:rPr>
              <w:t>為2.1.3至2.1.6.</w:t>
            </w:r>
            <w:r w:rsidR="003A0235">
              <w:rPr>
                <w:rFonts w:ascii="標楷體" w:eastAsia="標楷體" w:hAnsi="標楷體" w:hint="eastAsia"/>
              </w:rPr>
              <w:t>。</w:t>
            </w:r>
          </w:p>
          <w:p w:rsidR="007221E1" w:rsidRDefault="007221E1" w:rsidP="00A0764F">
            <w:pPr>
              <w:spacing w:line="0" w:lineRule="atLeast"/>
              <w:ind w:leftChars="100" w:left="840" w:hangingChars="250" w:hanging="600"/>
              <w:rPr>
                <w:rFonts w:ascii="標楷體" w:eastAsia="標楷體" w:hAnsi="標楷體"/>
              </w:rPr>
            </w:pPr>
            <w:r>
              <w:rPr>
                <w:rFonts w:ascii="標楷體" w:eastAsia="標楷體" w:hAnsi="標楷體" w:hint="eastAsia"/>
              </w:rPr>
              <w:t>（</w:t>
            </w:r>
            <w:r w:rsidR="003A0235">
              <w:rPr>
                <w:rFonts w:ascii="標楷體" w:eastAsia="標楷體" w:hAnsi="標楷體" w:hint="eastAsia"/>
              </w:rPr>
              <w:t>2</w:t>
            </w:r>
            <w:r>
              <w:rPr>
                <w:rFonts w:ascii="標楷體" w:eastAsia="標楷體" w:hAnsi="標楷體" w:hint="eastAsia"/>
              </w:rPr>
              <w:t>）</w:t>
            </w:r>
            <w:r w:rsidR="0063651C">
              <w:rPr>
                <w:rFonts w:ascii="標楷體" w:eastAsia="標楷體" w:hAnsi="標楷體" w:hint="eastAsia"/>
              </w:rPr>
              <w:t>控制重點</w:t>
            </w:r>
            <w:r w:rsidR="003A0235">
              <w:rPr>
                <w:rFonts w:ascii="標楷體" w:eastAsia="標楷體" w:hAnsi="標楷體" w:hint="eastAsia"/>
              </w:rPr>
              <w:t>修改3.1.、3.2.。</w:t>
            </w:r>
          </w:p>
          <w:p w:rsidR="0063651C" w:rsidRPr="008D5179" w:rsidRDefault="007221E1" w:rsidP="006D2D99">
            <w:pPr>
              <w:spacing w:line="0" w:lineRule="atLeast"/>
              <w:ind w:leftChars="100" w:left="840" w:hangingChars="250" w:hanging="600"/>
              <w:rPr>
                <w:rFonts w:ascii="標楷體" w:eastAsia="標楷體" w:hAnsi="標楷體"/>
              </w:rPr>
            </w:pPr>
            <w:r>
              <w:rPr>
                <w:rFonts w:ascii="標楷體" w:eastAsia="標楷體" w:hAnsi="標楷體" w:hint="eastAsia"/>
              </w:rPr>
              <w:t>（</w:t>
            </w:r>
            <w:r w:rsidR="003A0235">
              <w:rPr>
                <w:rFonts w:ascii="標楷體" w:eastAsia="標楷體" w:hAnsi="標楷體" w:hint="eastAsia"/>
              </w:rPr>
              <w:t>3</w:t>
            </w:r>
            <w:r>
              <w:rPr>
                <w:rFonts w:ascii="標楷體" w:eastAsia="標楷體" w:hAnsi="標楷體" w:hint="eastAsia"/>
              </w:rPr>
              <w:t>）</w:t>
            </w:r>
            <w:r w:rsidR="0063651C">
              <w:rPr>
                <w:rFonts w:ascii="標楷體" w:eastAsia="標楷體" w:hAnsi="標楷體" w:hint="eastAsia"/>
              </w:rPr>
              <w:t>使用表單</w:t>
            </w:r>
            <w:r w:rsidR="003A0235">
              <w:rPr>
                <w:rFonts w:ascii="標楷體" w:eastAsia="標楷體" w:hAnsi="標楷體" w:hint="eastAsia"/>
              </w:rPr>
              <w:t>刪除4.4.，及將</w:t>
            </w:r>
            <w:r w:rsidR="00A0764F">
              <w:rPr>
                <w:rFonts w:ascii="標楷體" w:eastAsia="標楷體" w:hAnsi="標楷體" w:hint="eastAsia"/>
              </w:rPr>
              <w:t>序</w:t>
            </w:r>
            <w:r w:rsidR="006D2D99">
              <w:rPr>
                <w:rFonts w:ascii="標楷體" w:eastAsia="標楷體" w:hAnsi="標楷體" w:hint="eastAsia"/>
              </w:rPr>
              <w:t>號</w:t>
            </w:r>
            <w:r w:rsidR="003A0235">
              <w:rPr>
                <w:rFonts w:ascii="標楷體" w:eastAsia="標楷體" w:hAnsi="標楷體" w:hint="eastAsia"/>
              </w:rPr>
              <w:t>4.5.</w:t>
            </w:r>
            <w:r w:rsidR="006D2D99">
              <w:rPr>
                <w:rFonts w:ascii="標楷體" w:eastAsia="標楷體" w:hAnsi="標楷體" w:hint="eastAsia"/>
              </w:rPr>
              <w:t>調整</w:t>
            </w:r>
            <w:r w:rsidR="003A0235">
              <w:rPr>
                <w:rFonts w:ascii="標楷體" w:eastAsia="標楷體" w:hAnsi="標楷體" w:hint="eastAsia"/>
              </w:rPr>
              <w:t>為4.4.</w:t>
            </w:r>
            <w:r w:rsidR="0063651C">
              <w:rPr>
                <w:rFonts w:ascii="標楷體" w:eastAsia="標楷體" w:hAnsi="標楷體"/>
              </w:rPr>
              <w:t>。</w:t>
            </w:r>
          </w:p>
        </w:tc>
        <w:tc>
          <w:tcPr>
            <w:tcW w:w="682" w:type="pct"/>
            <w:vAlign w:val="center"/>
          </w:tcPr>
          <w:p w:rsidR="0063651C" w:rsidRPr="008D5179" w:rsidRDefault="00F9453B" w:rsidP="00A0764F">
            <w:pPr>
              <w:spacing w:line="0" w:lineRule="atLeast"/>
              <w:jc w:val="center"/>
              <w:rPr>
                <w:rFonts w:ascii="標楷體" w:eastAsia="標楷體" w:hAnsi="標楷體"/>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93"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楊</w:t>
            </w:r>
            <w:r w:rsidRPr="008D5179">
              <w:rPr>
                <w:rFonts w:ascii="標楷體" w:eastAsia="標楷體" w:hAnsi="標楷體"/>
              </w:rPr>
              <w:t>豐銘</w:t>
            </w:r>
          </w:p>
        </w:tc>
        <w:tc>
          <w:tcPr>
            <w:tcW w:w="594" w:type="pct"/>
            <w:vAlign w:val="center"/>
          </w:tcPr>
          <w:p w:rsidR="0063651C" w:rsidRPr="008D5179" w:rsidRDefault="0063651C" w:rsidP="00A0764F">
            <w:pPr>
              <w:spacing w:line="0" w:lineRule="atLeast"/>
              <w:jc w:val="center"/>
              <w:rPr>
                <w:rFonts w:ascii="標楷體" w:eastAsia="標楷體" w:hAnsi="標楷體"/>
              </w:rPr>
            </w:pPr>
          </w:p>
        </w:tc>
      </w:tr>
      <w:tr w:rsidR="00A0764F" w:rsidRPr="008D5179" w:rsidTr="003A46FC">
        <w:trPr>
          <w:jc w:val="center"/>
        </w:trPr>
        <w:tc>
          <w:tcPr>
            <w:tcW w:w="773" w:type="pct"/>
            <w:vAlign w:val="center"/>
          </w:tcPr>
          <w:p w:rsidR="00A0764F" w:rsidRDefault="00A0764F" w:rsidP="00A0764F">
            <w:pPr>
              <w:spacing w:line="0" w:lineRule="atLeast"/>
              <w:jc w:val="center"/>
              <w:rPr>
                <w:rFonts w:ascii="標楷體" w:eastAsia="標楷體" w:hAnsi="標楷體"/>
              </w:rPr>
            </w:pPr>
          </w:p>
        </w:tc>
        <w:tc>
          <w:tcPr>
            <w:tcW w:w="2357" w:type="pct"/>
          </w:tcPr>
          <w:p w:rsidR="00A0764F" w:rsidRDefault="00A0764F" w:rsidP="00A0764F">
            <w:pPr>
              <w:spacing w:line="0" w:lineRule="atLeast"/>
              <w:ind w:left="240" w:hangingChars="100" w:hanging="240"/>
              <w:rPr>
                <w:rFonts w:ascii="標楷體" w:eastAsia="標楷體" w:hAnsi="標楷體"/>
              </w:rPr>
            </w:pPr>
          </w:p>
          <w:p w:rsidR="00A0764F" w:rsidRDefault="00A0764F" w:rsidP="00A0764F">
            <w:pPr>
              <w:spacing w:line="0" w:lineRule="atLeast"/>
              <w:ind w:left="240" w:hangingChars="100" w:hanging="240"/>
              <w:rPr>
                <w:rFonts w:ascii="標楷體" w:eastAsia="標楷體" w:hAnsi="標楷體"/>
              </w:rPr>
            </w:pPr>
          </w:p>
          <w:p w:rsidR="00A0764F" w:rsidRDefault="00A0764F" w:rsidP="00A0764F">
            <w:pPr>
              <w:spacing w:line="0" w:lineRule="atLeast"/>
              <w:ind w:left="240" w:hangingChars="100" w:hanging="240"/>
              <w:rPr>
                <w:rFonts w:ascii="標楷體" w:eastAsia="標楷體" w:hAnsi="標楷體"/>
              </w:rPr>
            </w:pPr>
          </w:p>
        </w:tc>
        <w:tc>
          <w:tcPr>
            <w:tcW w:w="682" w:type="pct"/>
            <w:vAlign w:val="center"/>
          </w:tcPr>
          <w:p w:rsidR="00A0764F" w:rsidRPr="008D5179" w:rsidRDefault="00A0764F" w:rsidP="00A0764F">
            <w:pPr>
              <w:spacing w:line="0" w:lineRule="atLeast"/>
              <w:jc w:val="center"/>
              <w:rPr>
                <w:rFonts w:ascii="標楷體" w:eastAsia="標楷體" w:hAnsi="標楷體"/>
              </w:rPr>
            </w:pPr>
          </w:p>
        </w:tc>
        <w:tc>
          <w:tcPr>
            <w:tcW w:w="593" w:type="pct"/>
            <w:vAlign w:val="center"/>
          </w:tcPr>
          <w:p w:rsidR="00A0764F" w:rsidRPr="008D5179" w:rsidRDefault="00A0764F" w:rsidP="00A0764F">
            <w:pPr>
              <w:spacing w:line="0" w:lineRule="atLeast"/>
              <w:jc w:val="center"/>
              <w:rPr>
                <w:rFonts w:ascii="標楷體" w:eastAsia="標楷體" w:hAnsi="標楷體"/>
              </w:rPr>
            </w:pPr>
          </w:p>
        </w:tc>
        <w:tc>
          <w:tcPr>
            <w:tcW w:w="594" w:type="pct"/>
            <w:vAlign w:val="center"/>
          </w:tcPr>
          <w:p w:rsidR="00A0764F" w:rsidRPr="008D5179" w:rsidRDefault="00A0764F" w:rsidP="00A0764F">
            <w:pPr>
              <w:spacing w:line="0" w:lineRule="atLeast"/>
              <w:jc w:val="center"/>
              <w:rPr>
                <w:rFonts w:ascii="標楷體" w:eastAsia="標楷體" w:hAnsi="標楷體"/>
              </w:rPr>
            </w:pPr>
          </w:p>
        </w:tc>
      </w:tr>
      <w:tr w:rsidR="00A0764F" w:rsidRPr="008D5179" w:rsidTr="003A46FC">
        <w:trPr>
          <w:jc w:val="center"/>
        </w:trPr>
        <w:tc>
          <w:tcPr>
            <w:tcW w:w="773" w:type="pct"/>
            <w:vAlign w:val="center"/>
          </w:tcPr>
          <w:p w:rsidR="00A0764F" w:rsidRDefault="00A0764F" w:rsidP="00A0764F">
            <w:pPr>
              <w:spacing w:line="0" w:lineRule="atLeast"/>
              <w:jc w:val="center"/>
              <w:rPr>
                <w:rFonts w:ascii="標楷體" w:eastAsia="標楷體" w:hAnsi="標楷體"/>
              </w:rPr>
            </w:pPr>
          </w:p>
        </w:tc>
        <w:tc>
          <w:tcPr>
            <w:tcW w:w="2357" w:type="pct"/>
          </w:tcPr>
          <w:p w:rsidR="00A0764F" w:rsidRDefault="00A0764F" w:rsidP="00A0764F">
            <w:pPr>
              <w:spacing w:line="0" w:lineRule="atLeast"/>
              <w:ind w:left="240" w:hangingChars="100" w:hanging="240"/>
              <w:rPr>
                <w:rFonts w:ascii="標楷體" w:eastAsia="標楷體" w:hAnsi="標楷體"/>
              </w:rPr>
            </w:pPr>
          </w:p>
          <w:p w:rsidR="00A0764F" w:rsidRDefault="00A0764F" w:rsidP="00A0764F">
            <w:pPr>
              <w:spacing w:line="0" w:lineRule="atLeast"/>
              <w:ind w:left="240" w:hangingChars="100" w:hanging="240"/>
              <w:rPr>
                <w:rFonts w:ascii="標楷體" w:eastAsia="標楷體" w:hAnsi="標楷體"/>
              </w:rPr>
            </w:pPr>
          </w:p>
          <w:p w:rsidR="00A0764F" w:rsidRDefault="00A0764F" w:rsidP="00A0764F">
            <w:pPr>
              <w:spacing w:line="0" w:lineRule="atLeast"/>
              <w:ind w:left="240" w:hangingChars="100" w:hanging="240"/>
              <w:rPr>
                <w:rFonts w:ascii="標楷體" w:eastAsia="標楷體" w:hAnsi="標楷體"/>
              </w:rPr>
            </w:pPr>
          </w:p>
        </w:tc>
        <w:tc>
          <w:tcPr>
            <w:tcW w:w="682" w:type="pct"/>
            <w:vAlign w:val="center"/>
          </w:tcPr>
          <w:p w:rsidR="00A0764F" w:rsidRPr="008D5179" w:rsidRDefault="00A0764F" w:rsidP="00A0764F">
            <w:pPr>
              <w:spacing w:line="0" w:lineRule="atLeast"/>
              <w:jc w:val="center"/>
              <w:rPr>
                <w:rFonts w:ascii="標楷體" w:eastAsia="標楷體" w:hAnsi="標楷體"/>
              </w:rPr>
            </w:pPr>
          </w:p>
        </w:tc>
        <w:tc>
          <w:tcPr>
            <w:tcW w:w="593" w:type="pct"/>
            <w:vAlign w:val="center"/>
          </w:tcPr>
          <w:p w:rsidR="00A0764F" w:rsidRPr="008D5179" w:rsidRDefault="00A0764F" w:rsidP="00A0764F">
            <w:pPr>
              <w:spacing w:line="0" w:lineRule="atLeast"/>
              <w:jc w:val="center"/>
              <w:rPr>
                <w:rFonts w:ascii="標楷體" w:eastAsia="標楷體" w:hAnsi="標楷體"/>
              </w:rPr>
            </w:pPr>
          </w:p>
        </w:tc>
        <w:tc>
          <w:tcPr>
            <w:tcW w:w="594" w:type="pct"/>
            <w:vAlign w:val="center"/>
          </w:tcPr>
          <w:p w:rsidR="00A0764F" w:rsidRPr="008D5179" w:rsidRDefault="00A0764F" w:rsidP="00A0764F">
            <w:pPr>
              <w:spacing w:line="0" w:lineRule="atLeast"/>
              <w:jc w:val="center"/>
              <w:rPr>
                <w:rFonts w:ascii="標楷體" w:eastAsia="標楷體" w:hAnsi="標楷體"/>
              </w:rPr>
            </w:pPr>
          </w:p>
        </w:tc>
      </w:tr>
      <w:tr w:rsidR="00A0764F" w:rsidRPr="008D5179" w:rsidTr="003A46FC">
        <w:trPr>
          <w:jc w:val="center"/>
        </w:trPr>
        <w:tc>
          <w:tcPr>
            <w:tcW w:w="773" w:type="pct"/>
            <w:vAlign w:val="center"/>
          </w:tcPr>
          <w:p w:rsidR="00A0764F" w:rsidRDefault="00A0764F" w:rsidP="00A0764F">
            <w:pPr>
              <w:spacing w:line="0" w:lineRule="atLeast"/>
              <w:jc w:val="center"/>
              <w:rPr>
                <w:rFonts w:ascii="標楷體" w:eastAsia="標楷體" w:hAnsi="標楷體"/>
              </w:rPr>
            </w:pPr>
          </w:p>
        </w:tc>
        <w:tc>
          <w:tcPr>
            <w:tcW w:w="2357" w:type="pct"/>
          </w:tcPr>
          <w:p w:rsidR="00A0764F" w:rsidRDefault="00A0764F" w:rsidP="00A0764F">
            <w:pPr>
              <w:spacing w:line="0" w:lineRule="atLeast"/>
              <w:ind w:left="240" w:hangingChars="100" w:hanging="240"/>
              <w:rPr>
                <w:rFonts w:ascii="標楷體" w:eastAsia="標楷體" w:hAnsi="標楷體"/>
              </w:rPr>
            </w:pPr>
          </w:p>
          <w:p w:rsidR="00A0764F" w:rsidRDefault="00A0764F" w:rsidP="00A0764F">
            <w:pPr>
              <w:spacing w:line="0" w:lineRule="atLeast"/>
              <w:ind w:left="240" w:hangingChars="100" w:hanging="240"/>
              <w:rPr>
                <w:rFonts w:ascii="標楷體" w:eastAsia="標楷體" w:hAnsi="標楷體"/>
              </w:rPr>
            </w:pPr>
          </w:p>
          <w:p w:rsidR="00A0764F" w:rsidRDefault="00A0764F" w:rsidP="00A0764F">
            <w:pPr>
              <w:spacing w:line="0" w:lineRule="atLeast"/>
              <w:ind w:left="240" w:hangingChars="100" w:hanging="240"/>
              <w:rPr>
                <w:rFonts w:ascii="標楷體" w:eastAsia="標楷體" w:hAnsi="標楷體"/>
              </w:rPr>
            </w:pPr>
          </w:p>
        </w:tc>
        <w:tc>
          <w:tcPr>
            <w:tcW w:w="682" w:type="pct"/>
            <w:vAlign w:val="center"/>
          </w:tcPr>
          <w:p w:rsidR="00A0764F" w:rsidRPr="008D5179" w:rsidRDefault="00A0764F" w:rsidP="00A0764F">
            <w:pPr>
              <w:spacing w:line="0" w:lineRule="atLeast"/>
              <w:jc w:val="center"/>
              <w:rPr>
                <w:rFonts w:ascii="標楷體" w:eastAsia="標楷體" w:hAnsi="標楷體"/>
              </w:rPr>
            </w:pPr>
          </w:p>
        </w:tc>
        <w:tc>
          <w:tcPr>
            <w:tcW w:w="593" w:type="pct"/>
            <w:vAlign w:val="center"/>
          </w:tcPr>
          <w:p w:rsidR="00A0764F" w:rsidRPr="008D5179" w:rsidRDefault="00A0764F" w:rsidP="00A0764F">
            <w:pPr>
              <w:spacing w:line="0" w:lineRule="atLeast"/>
              <w:jc w:val="center"/>
              <w:rPr>
                <w:rFonts w:ascii="標楷體" w:eastAsia="標楷體" w:hAnsi="標楷體"/>
              </w:rPr>
            </w:pPr>
          </w:p>
        </w:tc>
        <w:tc>
          <w:tcPr>
            <w:tcW w:w="594" w:type="pct"/>
            <w:vAlign w:val="center"/>
          </w:tcPr>
          <w:p w:rsidR="00A0764F" w:rsidRPr="008D5179" w:rsidRDefault="00A0764F" w:rsidP="00A0764F">
            <w:pPr>
              <w:spacing w:line="0" w:lineRule="atLeast"/>
              <w:jc w:val="center"/>
              <w:rPr>
                <w:rFonts w:ascii="標楷體" w:eastAsia="標楷體" w:hAnsi="標楷體"/>
              </w:rPr>
            </w:pPr>
          </w:p>
        </w:tc>
      </w:tr>
    </w:tbl>
    <w:p w:rsidR="00A0764F" w:rsidRDefault="00C058B2" w:rsidP="00A0764F">
      <w:pPr>
        <w:jc w:val="right"/>
        <w:rPr>
          <w:rFonts w:ascii="標楷體" w:eastAsia="標楷體" w:hAnsi="標楷體"/>
          <w:sz w:val="16"/>
          <w:szCs w:val="16"/>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A0764F" w:rsidP="00A0764F">
      <w:pPr>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21728" behindDoc="0" locked="0" layoutInCell="1" allowOverlap="1" wp14:anchorId="0A67F8E6" wp14:editId="51C439E3">
                <wp:simplePos x="0" y="0"/>
                <wp:positionH relativeFrom="column">
                  <wp:posOffset>4327673</wp:posOffset>
                </wp:positionH>
                <wp:positionV relativeFrom="paragraph">
                  <wp:posOffset>6666068</wp:posOffset>
                </wp:positionV>
                <wp:extent cx="2057400" cy="571500"/>
                <wp:effectExtent l="0" t="0" r="0" b="0"/>
                <wp:wrapNone/>
                <wp:docPr id="38" name="文字方塊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1C0D16" w:rsidRDefault="00C049FF" w:rsidP="0063651C">
                            <w:pPr>
                              <w:spacing w:line="300" w:lineRule="exact"/>
                              <w:rPr>
                                <w:rFonts w:ascii="標楷體" w:eastAsia="標楷體" w:hAnsi="標楷體"/>
                                <w:sz w:val="16"/>
                                <w:szCs w:val="16"/>
                              </w:rPr>
                            </w:pPr>
                            <w:r w:rsidRPr="001C0D16">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1C0D16" w:rsidRDefault="00C049FF" w:rsidP="0063651C">
                            <w:pPr>
                              <w:spacing w:line="300" w:lineRule="exact"/>
                              <w:rPr>
                                <w:rFonts w:ascii="標楷體" w:eastAsia="標楷體" w:hAnsi="標楷體"/>
                                <w:sz w:val="16"/>
                                <w:szCs w:val="16"/>
                              </w:rPr>
                            </w:pPr>
                            <w:r w:rsidRPr="001C0D16">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8" o:spid="_x0000_s1032" type="#_x0000_t202" style="position:absolute;margin-left:340.75pt;margin-top:524.9pt;width:162pt;height: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pKzwIAAMY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" filled="f" stroked="f">
                <v:textbox>
                  <w:txbxContent>
                    <w:p w:rsidR="00C049FF" w:rsidRPr="001C0D16" w:rsidRDefault="00C049FF" w:rsidP="0063651C">
                      <w:pPr>
                        <w:spacing w:line="300" w:lineRule="exact"/>
                        <w:rPr>
                          <w:rFonts w:ascii="標楷體" w:eastAsia="標楷體" w:hAnsi="標楷體"/>
                          <w:sz w:val="16"/>
                          <w:szCs w:val="16"/>
                        </w:rPr>
                      </w:pPr>
                      <w:r w:rsidRPr="001C0D16">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1C0D16" w:rsidRDefault="00C049FF" w:rsidP="0063651C">
                      <w:pPr>
                        <w:spacing w:line="300" w:lineRule="exact"/>
                        <w:rPr>
                          <w:rFonts w:ascii="標楷體" w:eastAsia="標楷體" w:hAnsi="標楷體"/>
                          <w:sz w:val="16"/>
                          <w:szCs w:val="16"/>
                        </w:rPr>
                      </w:pPr>
                      <w:r w:rsidRPr="001C0D16">
                        <w:rPr>
                          <w:rFonts w:ascii="標楷體" w:eastAsia="標楷體" w:hAnsi="標楷體" w:hint="eastAsia"/>
                          <w:sz w:val="16"/>
                          <w:szCs w:val="16"/>
                        </w:rPr>
                        <w:t>保存期限：至依附的文件作廢為止</w:t>
                      </w:r>
                    </w:p>
                  </w:txbxContent>
                </v:textbox>
              </v:shape>
            </w:pict>
          </mc:Fallback>
        </mc:AlternateContent>
      </w:r>
      <w:r w:rsidR="0063651C"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182"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color w:val="FF0000"/>
              </w:rPr>
            </w:pPr>
            <w:r w:rsidRPr="008D5179">
              <w:rPr>
                <w:rFonts w:ascii="標楷體" w:eastAsia="標楷體" w:hAnsi="標楷體" w:hint="eastAsia"/>
                <w:b/>
              </w:rPr>
              <w:t>敘薪、待遇及薪資發放作業</w:t>
            </w:r>
          </w:p>
          <w:p w:rsidR="0063651C" w:rsidRPr="008D5179" w:rsidRDefault="0063651C" w:rsidP="003A46FC">
            <w:pPr>
              <w:spacing w:line="0" w:lineRule="atLeast"/>
              <w:jc w:val="center"/>
              <w:rPr>
                <w:rFonts w:ascii="標楷體" w:eastAsia="標楷體" w:hAnsi="標楷體"/>
                <w:b/>
              </w:rPr>
            </w:pPr>
            <w:r w:rsidRPr="00F64C6C">
              <w:rPr>
                <w:rFonts w:ascii="標楷體" w:eastAsia="標楷體" w:hAnsi="標楷體" w:hint="eastAsia"/>
                <w:b/>
              </w:rPr>
              <w:t>敘薪、待遇作業</w:t>
            </w:r>
          </w:p>
        </w:tc>
        <w:tc>
          <w:tcPr>
            <w:tcW w:w="842"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w:t>
            </w:r>
            <w:r w:rsidRPr="00F64C6C">
              <w:rPr>
                <w:rFonts w:ascii="標楷體" w:eastAsia="標楷體" w:hAnsi="標楷體"/>
                <w:sz w:val="20"/>
              </w:rPr>
              <w:t>-1</w:t>
            </w:r>
          </w:p>
        </w:tc>
        <w:tc>
          <w:tcPr>
            <w:tcW w:w="677" w:type="pct"/>
            <w:tcBorders>
              <w:bottom w:val="single" w:sz="12" w:space="0" w:color="auto"/>
            </w:tcBorders>
            <w:vAlign w:val="center"/>
          </w:tcPr>
          <w:p w:rsidR="0063651C" w:rsidRPr="001E6F5F" w:rsidRDefault="0063651C" w:rsidP="0063651C">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w:t>
            </w:r>
            <w:r>
              <w:rPr>
                <w:rFonts w:ascii="標楷體" w:eastAsia="標楷體" w:hAnsi="標楷體" w:hint="eastAsia"/>
                <w:color w:val="CC00CC"/>
                <w:sz w:val="20"/>
                <w:szCs w:val="20"/>
              </w:rPr>
              <w:t>4</w:t>
            </w:r>
            <w:r w:rsidRPr="001E6F5F">
              <w:rPr>
                <w:rFonts w:ascii="標楷體" w:eastAsia="標楷體" w:hAnsi="標楷體"/>
                <w:color w:val="CC00CC"/>
                <w:sz w:val="20"/>
                <w:szCs w:val="20"/>
              </w:rPr>
              <w:t>/</w:t>
            </w:r>
          </w:p>
          <w:p w:rsidR="0063651C" w:rsidRPr="008D5179" w:rsidRDefault="00ED1EFF" w:rsidP="0063651C">
            <w:pPr>
              <w:spacing w:line="0" w:lineRule="atLeast"/>
              <w:jc w:val="center"/>
              <w:rPr>
                <w:rFonts w:ascii="標楷體" w:eastAsia="標楷體" w:hAnsi="標楷體"/>
                <w:color w:val="FF0000"/>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35"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tabs>
          <w:tab w:val="left" w:pos="960"/>
        </w:tabs>
        <w:autoSpaceDE w:val="0"/>
        <w:autoSpaceDN w:val="0"/>
        <w:jc w:val="right"/>
        <w:textAlignment w:val="baseline"/>
        <w:rPr>
          <w:rFonts w:ascii="標楷體" w:eastAsia="標楷體" w:hAnsi="標楷體" w:cs="Times New Roman"/>
          <w:kern w:val="0"/>
          <w:szCs w:val="20"/>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1.流程圖：</w:t>
      </w:r>
    </w:p>
    <w:p w:rsidR="0063651C" w:rsidRPr="003C19E3" w:rsidRDefault="0063651C" w:rsidP="0063651C">
      <w:pPr>
        <w:tabs>
          <w:tab w:val="left" w:pos="360"/>
        </w:tabs>
        <w:autoSpaceDE w:val="0"/>
        <w:autoSpaceDN w:val="0"/>
        <w:adjustRightInd w:val="0"/>
        <w:ind w:left="307" w:right="28" w:hangingChars="128" w:hanging="307"/>
        <w:jc w:val="both"/>
        <w:textAlignment w:val="baseline"/>
        <w:rPr>
          <w:rFonts w:ascii="標楷體" w:eastAsia="標楷體" w:hAnsi="標楷體" w:cs="Times New Roman"/>
          <w:kern w:val="0"/>
          <w:szCs w:val="24"/>
        </w:rPr>
      </w:pPr>
      <w:r>
        <w:object w:dxaOrig="9610" w:dyaOrig="11405">
          <v:shape id="_x0000_i1031" type="#_x0000_t75" style="width:480.65pt;height:550pt" o:ole="">
            <v:imagedata r:id="rId22" o:title=""/>
          </v:shape>
          <o:OLEObject Type="Embed" ProgID="Visio.Drawing.11" ShapeID="_x0000_i1031" DrawAspect="Content" ObjectID="_1599563156" r:id="rId23"/>
        </w:object>
      </w:r>
      <w:r w:rsidRPr="003C19E3">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182"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color w:val="FF0000"/>
              </w:rPr>
            </w:pPr>
            <w:r w:rsidRPr="008D5179">
              <w:rPr>
                <w:rFonts w:ascii="標楷體" w:eastAsia="標楷體" w:hAnsi="標楷體" w:hint="eastAsia"/>
                <w:b/>
              </w:rPr>
              <w:t>敘薪、待遇及薪資發放作業</w:t>
            </w:r>
          </w:p>
          <w:p w:rsidR="0063651C" w:rsidRPr="008D5179" w:rsidRDefault="0063651C" w:rsidP="003A46FC">
            <w:pPr>
              <w:spacing w:line="0" w:lineRule="atLeast"/>
              <w:jc w:val="center"/>
              <w:rPr>
                <w:rFonts w:ascii="標楷體" w:eastAsia="標楷體" w:hAnsi="標楷體"/>
                <w:b/>
              </w:rPr>
            </w:pPr>
            <w:r w:rsidRPr="00F64C6C">
              <w:rPr>
                <w:rFonts w:ascii="標楷體" w:eastAsia="標楷體" w:hAnsi="標楷體" w:hint="eastAsia"/>
                <w:b/>
              </w:rPr>
              <w:t>敘薪、待遇作業</w:t>
            </w:r>
          </w:p>
        </w:tc>
        <w:tc>
          <w:tcPr>
            <w:tcW w:w="842"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w:t>
            </w:r>
            <w:r w:rsidRPr="00F64C6C">
              <w:rPr>
                <w:rFonts w:ascii="標楷體" w:eastAsia="標楷體" w:hAnsi="標楷體"/>
                <w:sz w:val="20"/>
              </w:rPr>
              <w:t>-1</w:t>
            </w:r>
          </w:p>
        </w:tc>
        <w:tc>
          <w:tcPr>
            <w:tcW w:w="677" w:type="pct"/>
            <w:tcBorders>
              <w:bottom w:val="single" w:sz="12" w:space="0" w:color="auto"/>
            </w:tcBorders>
            <w:vAlign w:val="center"/>
          </w:tcPr>
          <w:p w:rsidR="0063651C" w:rsidRPr="001E6F5F" w:rsidRDefault="0063651C" w:rsidP="0063651C">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w:t>
            </w:r>
            <w:r>
              <w:rPr>
                <w:rFonts w:ascii="標楷體" w:eastAsia="標楷體" w:hAnsi="標楷體" w:hint="eastAsia"/>
                <w:color w:val="CC00CC"/>
                <w:sz w:val="20"/>
                <w:szCs w:val="20"/>
              </w:rPr>
              <w:t>4</w:t>
            </w:r>
            <w:r w:rsidRPr="001E6F5F">
              <w:rPr>
                <w:rFonts w:ascii="標楷體" w:eastAsia="標楷體" w:hAnsi="標楷體"/>
                <w:color w:val="CC00CC"/>
                <w:sz w:val="20"/>
                <w:szCs w:val="20"/>
              </w:rPr>
              <w:t>/</w:t>
            </w:r>
          </w:p>
          <w:p w:rsidR="0063651C" w:rsidRPr="008D5179" w:rsidRDefault="00ED1EFF" w:rsidP="0063651C">
            <w:pPr>
              <w:spacing w:line="0" w:lineRule="atLeast"/>
              <w:jc w:val="center"/>
              <w:rPr>
                <w:rFonts w:ascii="標楷體" w:eastAsia="標楷體" w:hAnsi="標楷體"/>
                <w:color w:val="FF0000"/>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35"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2.作業程序：</w:t>
      </w:r>
    </w:p>
    <w:p w:rsidR="0063651C" w:rsidRPr="008D5179" w:rsidRDefault="0063651C" w:rsidP="00117693">
      <w:pPr>
        <w:numPr>
          <w:ilvl w:val="1"/>
          <w:numId w:val="27"/>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敘薪作業：</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2.1.1.</w:t>
      </w:r>
      <w:r w:rsidRPr="008D5179">
        <w:rPr>
          <w:rFonts w:ascii="標楷體" w:eastAsia="標楷體" w:hAnsi="標楷體"/>
        </w:rPr>
        <w:t>本校教職員薪級分為</w:t>
      </w:r>
      <w:r w:rsidRPr="008D5179">
        <w:rPr>
          <w:rFonts w:ascii="標楷體" w:eastAsia="標楷體" w:hAnsi="標楷體" w:hint="eastAsia"/>
        </w:rPr>
        <w:t>三十六級（含年功俸三十九個薪額）</w:t>
      </w:r>
      <w:r w:rsidRPr="008D5179">
        <w:rPr>
          <w:rFonts w:ascii="標楷體" w:eastAsia="標楷體" w:hAnsi="標楷體"/>
        </w:rPr>
        <w:t>，其</w:t>
      </w:r>
      <w:r w:rsidRPr="008D5179">
        <w:rPr>
          <w:rFonts w:ascii="標楷體" w:eastAsia="標楷體" w:hAnsi="標楷體" w:hint="eastAsia"/>
        </w:rPr>
        <w:t>薪級表分「</w:t>
      </w:r>
      <w:r w:rsidRPr="008D5179">
        <w:rPr>
          <w:rFonts w:ascii="標楷體" w:eastAsia="標楷體" w:hAnsi="標楷體"/>
        </w:rPr>
        <w:t>教師暨助教薪級表</w:t>
      </w:r>
      <w:r w:rsidRPr="008D5179">
        <w:rPr>
          <w:rFonts w:ascii="標楷體" w:eastAsia="標楷體" w:hAnsi="標楷體" w:hint="eastAsia"/>
        </w:rPr>
        <w:t>」</w:t>
      </w:r>
      <w:r w:rsidRPr="008D5179">
        <w:rPr>
          <w:rFonts w:ascii="標楷體" w:eastAsia="標楷體" w:hAnsi="標楷體"/>
        </w:rPr>
        <w:t>及</w:t>
      </w:r>
      <w:r w:rsidRPr="008D5179">
        <w:rPr>
          <w:rFonts w:ascii="標楷體" w:eastAsia="標楷體" w:hAnsi="標楷體" w:hint="eastAsia"/>
        </w:rPr>
        <w:t>「</w:t>
      </w:r>
      <w:r w:rsidRPr="008D5179">
        <w:rPr>
          <w:rFonts w:ascii="標楷體" w:eastAsia="標楷體" w:hAnsi="標楷體"/>
        </w:rPr>
        <w:t>職員薪級表</w:t>
      </w:r>
      <w:r w:rsidRPr="008D5179">
        <w:rPr>
          <w:rFonts w:ascii="標楷體" w:eastAsia="標楷體" w:hAnsi="標楷體" w:hint="eastAsia"/>
        </w:rPr>
        <w:t>」</w:t>
      </w:r>
      <w:r w:rsidRPr="008D5179">
        <w:rPr>
          <w:rFonts w:ascii="標楷體" w:eastAsia="標楷體" w:hAnsi="標楷體"/>
        </w:rPr>
        <w:t>辦理；工友之敘薪依</w:t>
      </w:r>
      <w:r w:rsidRPr="008D5179">
        <w:rPr>
          <w:rFonts w:ascii="標楷體" w:eastAsia="標楷體" w:hAnsi="標楷體" w:hint="eastAsia"/>
        </w:rPr>
        <w:t>「</w:t>
      </w:r>
      <w:r w:rsidRPr="008D5179">
        <w:rPr>
          <w:rFonts w:ascii="標楷體" w:eastAsia="標楷體" w:hAnsi="標楷體"/>
        </w:rPr>
        <w:t>工友工餉核支標準表</w:t>
      </w:r>
      <w:r w:rsidRPr="008D5179">
        <w:rPr>
          <w:rFonts w:ascii="標楷體" w:eastAsia="標楷體" w:hAnsi="標楷體" w:hint="eastAsia"/>
        </w:rPr>
        <w:t>」</w:t>
      </w:r>
      <w:r w:rsidRPr="008D5179">
        <w:rPr>
          <w:rFonts w:ascii="標楷體" w:eastAsia="標楷體" w:hAnsi="標楷體"/>
        </w:rPr>
        <w:t>辦理；</w:t>
      </w:r>
      <w:r w:rsidRPr="008D5179">
        <w:rPr>
          <w:rFonts w:ascii="標楷體" w:eastAsia="標楷體" w:hAnsi="標楷體" w:hint="eastAsia"/>
        </w:rPr>
        <w:t>約用人員</w:t>
      </w:r>
      <w:r w:rsidRPr="008D5179">
        <w:rPr>
          <w:rFonts w:ascii="標楷體" w:eastAsia="標楷體" w:hAnsi="標楷體"/>
        </w:rPr>
        <w:t>則</w:t>
      </w:r>
      <w:r w:rsidRPr="008D5179">
        <w:rPr>
          <w:rFonts w:ascii="標楷體" w:eastAsia="標楷體" w:hAnsi="標楷體" w:hint="eastAsia"/>
        </w:rPr>
        <w:t>依據「約用人員工作酬金支給標準」</w:t>
      </w:r>
      <w:r w:rsidRPr="008D5179">
        <w:rPr>
          <w:rFonts w:ascii="標楷體" w:eastAsia="標楷體" w:hAnsi="標楷體"/>
        </w:rPr>
        <w:t>辦理。</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2.1.2.新聘教師、新進職員及新進</w:t>
      </w:r>
      <w:r w:rsidRPr="008D5179">
        <w:rPr>
          <w:rFonts w:ascii="標楷體" w:eastAsia="標楷體" w:hAnsi="標楷體"/>
        </w:rPr>
        <w:t>工友</w:t>
      </w:r>
      <w:r w:rsidRPr="008D5179">
        <w:rPr>
          <w:rFonts w:ascii="標楷體" w:eastAsia="標楷體" w:hAnsi="標楷體" w:hint="eastAsia"/>
        </w:rPr>
        <w:t>之</w:t>
      </w:r>
      <w:r w:rsidRPr="008D5179">
        <w:rPr>
          <w:rFonts w:ascii="標楷體" w:eastAsia="標楷體" w:hAnsi="標楷體"/>
        </w:rPr>
        <w:t>敘薪原則：</w:t>
      </w:r>
      <w:r w:rsidRPr="008D5179">
        <w:rPr>
          <w:rFonts w:ascii="標楷體" w:eastAsia="標楷體" w:hAnsi="標楷體" w:hint="eastAsia"/>
        </w:rPr>
        <w:t>依據本校「教職員工敘薪辦法」辦理。</w:t>
      </w:r>
    </w:p>
    <w:p w:rsidR="0063651C" w:rsidRPr="003A0235" w:rsidRDefault="0063651C" w:rsidP="0063651C">
      <w:pPr>
        <w:ind w:leftChars="300" w:left="1440" w:hangingChars="300" w:hanging="720"/>
        <w:jc w:val="both"/>
        <w:rPr>
          <w:rFonts w:ascii="標楷體" w:eastAsia="標楷體" w:hAnsi="標楷體"/>
          <w:strike/>
          <w:color w:val="FF0000"/>
        </w:rPr>
      </w:pPr>
      <w:r w:rsidRPr="003A0235">
        <w:rPr>
          <w:rFonts w:ascii="標楷體" w:eastAsia="標楷體" w:hAnsi="標楷體" w:hint="eastAsia"/>
          <w:strike/>
          <w:color w:val="FF0000"/>
        </w:rPr>
        <w:t>2.1.3.約用人員敘薪原則：依據本校「行</w:t>
      </w:r>
      <w:r w:rsidRPr="003A0235">
        <w:rPr>
          <w:rFonts w:ascii="標楷體" w:eastAsia="標楷體" w:hAnsi="標楷體"/>
          <w:strike/>
          <w:color w:val="FF0000"/>
        </w:rPr>
        <w:t>政人員遴用及升</w:t>
      </w:r>
      <w:r w:rsidRPr="003A0235">
        <w:rPr>
          <w:rFonts w:ascii="標楷體" w:eastAsia="標楷體" w:hAnsi="標楷體" w:hint="eastAsia"/>
          <w:strike/>
          <w:color w:val="FF0000"/>
        </w:rPr>
        <w:t>遷</w:t>
      </w:r>
      <w:r w:rsidRPr="003A0235">
        <w:rPr>
          <w:rFonts w:ascii="標楷體" w:eastAsia="標楷體" w:hAnsi="標楷體"/>
          <w:strike/>
          <w:color w:val="FF0000"/>
        </w:rPr>
        <w:t>辦法</w:t>
      </w:r>
      <w:r w:rsidRPr="003A0235">
        <w:rPr>
          <w:rFonts w:ascii="標楷體" w:eastAsia="標楷體" w:hAnsi="標楷體" w:hint="eastAsia"/>
          <w:strike/>
          <w:color w:val="FF0000"/>
        </w:rPr>
        <w:t>」辦理。</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w:t>
      </w:r>
      <w:r w:rsidR="003A0235" w:rsidRPr="003A0235">
        <w:rPr>
          <w:rFonts w:ascii="標楷體" w:eastAsia="標楷體" w:hAnsi="標楷體" w:hint="eastAsia"/>
          <w:strike/>
          <w:color w:val="FF0000"/>
        </w:rPr>
        <w:t>4</w:t>
      </w:r>
      <w:r w:rsidRPr="003A0235">
        <w:rPr>
          <w:rFonts w:ascii="標楷體" w:eastAsia="標楷體" w:hAnsi="標楷體"/>
          <w:color w:val="CC00CC"/>
          <w:u w:val="single"/>
        </w:rPr>
        <w:t>3</w:t>
      </w:r>
      <w:r w:rsidRPr="008D5179">
        <w:rPr>
          <w:rFonts w:ascii="標楷體" w:eastAsia="標楷體" w:hAnsi="標楷體" w:hint="eastAsia"/>
        </w:rPr>
        <w:t>.新進教職員工應於到職後一個月內，填具履歷表，檢齊學經歷證件，送本校辦理敘薪事宜。</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w:t>
      </w:r>
      <w:r w:rsidR="003A0235" w:rsidRPr="003A0235">
        <w:rPr>
          <w:rFonts w:ascii="標楷體" w:eastAsia="標楷體" w:hAnsi="標楷體" w:hint="eastAsia"/>
          <w:strike/>
          <w:color w:val="FF0000"/>
        </w:rPr>
        <w:t>5</w:t>
      </w:r>
      <w:r w:rsidRPr="003A0235">
        <w:rPr>
          <w:rFonts w:ascii="標楷體" w:eastAsia="標楷體" w:hAnsi="標楷體"/>
          <w:color w:val="CC00CC"/>
          <w:u w:val="single"/>
        </w:rPr>
        <w:t>4</w:t>
      </w:r>
      <w:r w:rsidRPr="008D5179">
        <w:rPr>
          <w:rFonts w:ascii="標楷體" w:eastAsia="標楷體" w:hAnsi="標楷體" w:hint="eastAsia"/>
        </w:rPr>
        <w:t>.教職員工起薪及改支，依照下列規定辦理：</w:t>
      </w:r>
    </w:p>
    <w:p w:rsidR="0063651C" w:rsidRPr="008D5179" w:rsidRDefault="0063651C" w:rsidP="003A0235">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w:t>
      </w:r>
      <w:r w:rsidR="003A0235" w:rsidRPr="003A0235">
        <w:rPr>
          <w:rFonts w:ascii="標楷體" w:eastAsia="標楷體" w:hAnsi="標楷體" w:hint="eastAsia"/>
          <w:strike/>
          <w:color w:val="FF0000"/>
        </w:rPr>
        <w:t>5</w:t>
      </w:r>
      <w:r w:rsidRPr="003A0235">
        <w:rPr>
          <w:rFonts w:ascii="標楷體" w:eastAsia="標楷體" w:hAnsi="標楷體"/>
          <w:color w:val="CC00CC"/>
          <w:u w:val="single"/>
        </w:rPr>
        <w:t>4</w:t>
      </w:r>
      <w:r w:rsidRPr="008D5179">
        <w:rPr>
          <w:rFonts w:ascii="標楷體" w:eastAsia="標楷體" w:hAnsi="標楷體" w:hint="eastAsia"/>
          <w:bCs/>
        </w:rPr>
        <w:t>.1.起薪：本校教職員工自實際到職之日起薪。</w:t>
      </w:r>
    </w:p>
    <w:p w:rsidR="0063651C" w:rsidRPr="008D5179" w:rsidRDefault="0063651C" w:rsidP="003A0235">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w:t>
      </w:r>
      <w:r w:rsidR="003A0235" w:rsidRPr="003A0235">
        <w:rPr>
          <w:rFonts w:ascii="標楷體" w:eastAsia="標楷體" w:hAnsi="標楷體" w:hint="eastAsia"/>
          <w:strike/>
          <w:color w:val="FF0000"/>
        </w:rPr>
        <w:t>5</w:t>
      </w:r>
      <w:r w:rsidRPr="003A0235">
        <w:rPr>
          <w:rFonts w:ascii="標楷體" w:eastAsia="標楷體" w:hAnsi="標楷體"/>
          <w:color w:val="CC00CC"/>
          <w:u w:val="single"/>
        </w:rPr>
        <w:t>4</w:t>
      </w:r>
      <w:r w:rsidRPr="008D5179">
        <w:rPr>
          <w:rFonts w:ascii="標楷體" w:eastAsia="標楷體" w:hAnsi="標楷體" w:hint="eastAsia"/>
          <w:bCs/>
        </w:rPr>
        <w:t>.2.改支：因補繳學經歷證件或取得新資格申請改敘者，均自校方審查核定改敘之日起改支。</w:t>
      </w:r>
    </w:p>
    <w:p w:rsidR="0063651C" w:rsidRPr="008D5179" w:rsidRDefault="0063651C" w:rsidP="0063651C">
      <w:pPr>
        <w:ind w:leftChars="300" w:left="1440" w:hangingChars="300" w:hanging="720"/>
        <w:jc w:val="both"/>
        <w:rPr>
          <w:rFonts w:ascii="標楷體" w:eastAsia="標楷體" w:hAnsi="標楷體"/>
          <w:b/>
          <w:color w:val="FF0000"/>
          <w:u w:val="single"/>
        </w:rPr>
      </w:pPr>
      <w:r w:rsidRPr="008D5179">
        <w:rPr>
          <w:rFonts w:ascii="標楷體" w:eastAsia="標楷體" w:hAnsi="標楷體" w:hint="eastAsia"/>
        </w:rPr>
        <w:t>2.1.</w:t>
      </w:r>
      <w:r w:rsidR="003A0235" w:rsidRPr="003A0235">
        <w:rPr>
          <w:rFonts w:ascii="標楷體" w:eastAsia="標楷體" w:hAnsi="標楷體" w:hint="eastAsia"/>
          <w:strike/>
          <w:color w:val="FF0000"/>
        </w:rPr>
        <w:t>6</w:t>
      </w:r>
      <w:r w:rsidRPr="003A0235">
        <w:rPr>
          <w:rFonts w:ascii="標楷體" w:eastAsia="標楷體" w:hAnsi="標楷體"/>
          <w:color w:val="CC00CC"/>
          <w:u w:val="single"/>
        </w:rPr>
        <w:t>5</w:t>
      </w:r>
      <w:r w:rsidRPr="008D5179">
        <w:rPr>
          <w:rFonts w:ascii="標楷體" w:eastAsia="標楷體" w:hAnsi="標楷體" w:hint="eastAsia"/>
        </w:rPr>
        <w:t>.人事室依據校內相關法規及公立學校敘薪相關規定辦理敘薪、改支作業，</w:t>
      </w:r>
      <w:r w:rsidRPr="008D5179">
        <w:rPr>
          <w:rFonts w:ascii="標楷體" w:eastAsia="標楷體" w:hAnsi="標楷體" w:hint="eastAsia"/>
          <w:color w:val="000000"/>
        </w:rPr>
        <w:t>另提送薪資評核小組審議</w:t>
      </w:r>
      <w:r w:rsidRPr="008D5179">
        <w:rPr>
          <w:rFonts w:ascii="標楷體" w:eastAsia="標楷體" w:hAnsi="標楷體"/>
          <w:color w:val="000000"/>
        </w:rPr>
        <w:t>。</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color w:val="000000"/>
        </w:rPr>
        <w:t>2.1.</w:t>
      </w:r>
      <w:r w:rsidR="003A0235" w:rsidRPr="003A0235">
        <w:rPr>
          <w:rFonts w:ascii="標楷體" w:eastAsia="標楷體" w:hAnsi="標楷體" w:hint="eastAsia"/>
          <w:strike/>
          <w:color w:val="FF0000"/>
        </w:rPr>
        <w:t>7</w:t>
      </w:r>
      <w:r w:rsidRPr="003A0235">
        <w:rPr>
          <w:rFonts w:ascii="標楷體" w:eastAsia="標楷體" w:hAnsi="標楷體"/>
          <w:color w:val="CC00CC"/>
          <w:u w:val="single"/>
        </w:rPr>
        <w:t>6</w:t>
      </w:r>
      <w:r w:rsidRPr="008D5179">
        <w:rPr>
          <w:rFonts w:ascii="標楷體" w:eastAsia="標楷體" w:hAnsi="標楷體" w:hint="eastAsia"/>
          <w:color w:val="000000"/>
        </w:rPr>
        <w:t>.</w:t>
      </w:r>
      <w:r w:rsidRPr="008D5179">
        <w:rPr>
          <w:rFonts w:ascii="標楷體" w:eastAsia="標楷體" w:hAnsi="標楷體" w:hint="eastAsia"/>
        </w:rPr>
        <w:t>人事室簽請校長核定，</w:t>
      </w:r>
      <w:r w:rsidRPr="00F64C6C">
        <w:rPr>
          <w:rFonts w:ascii="標楷體" w:eastAsia="標楷體" w:hAnsi="標楷體"/>
        </w:rPr>
        <w:t>另提</w:t>
      </w:r>
      <w:r w:rsidRPr="00F64C6C">
        <w:rPr>
          <w:rFonts w:ascii="標楷體" w:eastAsia="標楷體" w:hAnsi="標楷體" w:hint="eastAsia"/>
        </w:rPr>
        <w:t>送後私校敘薪查核委員會核</w:t>
      </w:r>
      <w:r w:rsidRPr="00F64C6C">
        <w:rPr>
          <w:rFonts w:ascii="標楷體" w:eastAsia="標楷體" w:hAnsi="標楷體"/>
        </w:rPr>
        <w:t>定後</w:t>
      </w:r>
      <w:r w:rsidRPr="00F64C6C">
        <w:rPr>
          <w:rFonts w:ascii="標楷體" w:eastAsia="標楷體" w:hAnsi="標楷體" w:hint="eastAsia"/>
        </w:rPr>
        <w:t>，</w:t>
      </w:r>
      <w:r w:rsidRPr="008D5179">
        <w:rPr>
          <w:rFonts w:ascii="標楷體" w:eastAsia="標楷體" w:hAnsi="標楷體" w:hint="eastAsia"/>
        </w:rPr>
        <w:t>賡續辦理待遇、薪資核計及發放作業</w:t>
      </w:r>
      <w:r w:rsidRPr="008D5179">
        <w:rPr>
          <w:rFonts w:ascii="標楷體" w:eastAsia="標楷體" w:hAnsi="標楷體"/>
        </w:rPr>
        <w:t>。</w:t>
      </w:r>
    </w:p>
    <w:p w:rsidR="0063651C" w:rsidRDefault="0063651C" w:rsidP="0063651C">
      <w:pPr>
        <w:tabs>
          <w:tab w:val="left" w:pos="960"/>
        </w:tabs>
        <w:ind w:left="480" w:hangingChars="200" w:hanging="480"/>
        <w:jc w:val="both"/>
        <w:textAlignment w:val="baseline"/>
        <w:rPr>
          <w:rFonts w:ascii="標楷體" w:eastAsia="標楷體" w:hAnsi="標楷體"/>
        </w:rPr>
      </w:pPr>
      <w:r>
        <w:rPr>
          <w:rFonts w:ascii="標楷體" w:eastAsia="標楷體" w:hAnsi="標楷體" w:hint="eastAsia"/>
        </w:rPr>
        <w:t>2.2</w:t>
      </w:r>
      <w:r w:rsidRPr="008D5179">
        <w:rPr>
          <w:rFonts w:ascii="標楷體" w:eastAsia="標楷體" w:hAnsi="標楷體" w:hint="eastAsia"/>
        </w:rPr>
        <w:t>待遇作業：教職員工依</w:t>
      </w:r>
      <w:r w:rsidRPr="003A0235">
        <w:rPr>
          <w:rFonts w:ascii="標楷體" w:eastAsia="標楷體" w:hAnsi="標楷體" w:hint="eastAsia"/>
        </w:rPr>
        <w:t>本校</w:t>
      </w:r>
      <w:r w:rsidRPr="003A0235">
        <w:rPr>
          <w:rFonts w:ascii="標楷體" w:eastAsia="標楷體" w:hAnsi="標楷體" w:hint="eastAsia"/>
          <w:color w:val="CC00CC"/>
          <w:u w:val="single"/>
        </w:rPr>
        <w:t>教職員工敘薪辦法</w:t>
      </w:r>
      <w:r w:rsidRPr="003A0235">
        <w:rPr>
          <w:rFonts w:ascii="標楷體" w:eastAsia="標楷體" w:hAnsi="標楷體" w:hint="eastAsia"/>
          <w:strike/>
          <w:color w:val="FF0000"/>
        </w:rPr>
        <w:t>訂定之薪資支給標準（包括教師待遇表、職技員工待遇表、兼任主管職務加給表、導師費支給標準、鐘點費支給標準及約用人員工作酬金支給標準等）</w:t>
      </w:r>
      <w:r w:rsidRPr="008D5179">
        <w:rPr>
          <w:rFonts w:ascii="標楷體" w:eastAsia="標楷體" w:hAnsi="標楷體" w:hint="eastAsia"/>
        </w:rPr>
        <w:t>辦理。</w:t>
      </w:r>
    </w:p>
    <w:p w:rsidR="0063651C" w:rsidRPr="00F64C6C" w:rsidRDefault="0063651C" w:rsidP="0063651C">
      <w:pPr>
        <w:spacing w:before="100" w:beforeAutospacing="1"/>
        <w:jc w:val="both"/>
        <w:rPr>
          <w:rFonts w:ascii="標楷體" w:eastAsia="標楷體" w:hAnsi="標楷體"/>
          <w:b/>
        </w:rPr>
      </w:pPr>
      <w:r w:rsidRPr="00F64C6C">
        <w:rPr>
          <w:rFonts w:ascii="標楷體" w:eastAsia="標楷體" w:hAnsi="標楷體" w:hint="eastAsia"/>
          <w:b/>
        </w:rPr>
        <w:t>3.</w:t>
      </w:r>
      <w:r w:rsidRPr="00F64C6C">
        <w:rPr>
          <w:rFonts w:ascii="標楷體" w:eastAsia="標楷體" w:hAnsi="標楷體"/>
          <w:b/>
        </w:rPr>
        <w:t>控制重點：</w:t>
      </w:r>
    </w:p>
    <w:p w:rsidR="0063651C" w:rsidRPr="00D118A1" w:rsidRDefault="0063651C" w:rsidP="0063651C">
      <w:pPr>
        <w:pStyle w:val="ac"/>
        <w:tabs>
          <w:tab w:val="left" w:pos="960"/>
          <w:tab w:val="num" w:pos="1080"/>
        </w:tabs>
        <w:ind w:leftChars="100" w:left="720" w:hangingChars="200" w:hanging="480"/>
        <w:jc w:val="both"/>
        <w:textAlignment w:val="baseline"/>
        <w:rPr>
          <w:rFonts w:ascii="標楷體" w:eastAsia="標楷體" w:hAnsi="標楷體"/>
          <w:dstrike/>
          <w:color w:val="FF0000"/>
        </w:rPr>
      </w:pPr>
      <w:r w:rsidRPr="00F64C6C">
        <w:rPr>
          <w:rFonts w:ascii="標楷體" w:eastAsia="標楷體" w:hAnsi="標楷體" w:hint="eastAsia"/>
        </w:rPr>
        <w:t>3.1.教職員工薪級是否依「</w:t>
      </w:r>
      <w:r w:rsidRPr="00F64C6C">
        <w:rPr>
          <w:rFonts w:ascii="標楷體" w:eastAsia="標楷體" w:hAnsi="標楷體"/>
        </w:rPr>
        <w:t>教師暨助教薪級表</w:t>
      </w:r>
      <w:r w:rsidRPr="00F64C6C">
        <w:rPr>
          <w:rFonts w:ascii="標楷體" w:eastAsia="標楷體" w:hAnsi="標楷體" w:hint="eastAsia"/>
        </w:rPr>
        <w:t>」</w:t>
      </w:r>
      <w:r w:rsidRPr="00F64C6C">
        <w:rPr>
          <w:rFonts w:ascii="標楷體" w:eastAsia="標楷體" w:hAnsi="標楷體"/>
        </w:rPr>
        <w:t>及</w:t>
      </w:r>
      <w:r w:rsidRPr="00F64C6C">
        <w:rPr>
          <w:rFonts w:ascii="標楷體" w:eastAsia="標楷體" w:hAnsi="標楷體" w:hint="eastAsia"/>
        </w:rPr>
        <w:t>「</w:t>
      </w:r>
      <w:r w:rsidRPr="00F64C6C">
        <w:rPr>
          <w:rFonts w:ascii="標楷體" w:eastAsia="標楷體" w:hAnsi="標楷體"/>
        </w:rPr>
        <w:t>職員薪級表</w:t>
      </w:r>
      <w:r w:rsidRPr="00F64C6C">
        <w:rPr>
          <w:rFonts w:ascii="標楷體" w:eastAsia="標楷體" w:hAnsi="標楷體" w:hint="eastAsia"/>
        </w:rPr>
        <w:t>」</w:t>
      </w:r>
      <w:r w:rsidRPr="00F64C6C">
        <w:rPr>
          <w:rFonts w:ascii="標楷體" w:eastAsia="標楷體" w:hAnsi="標楷體"/>
        </w:rPr>
        <w:t>辦理</w:t>
      </w:r>
      <w:r w:rsidRPr="00F64C6C">
        <w:rPr>
          <w:rFonts w:ascii="標楷體" w:eastAsia="標楷體" w:hAnsi="標楷體" w:hint="eastAsia"/>
        </w:rPr>
        <w:t>？</w:t>
      </w:r>
      <w:r w:rsidRPr="00F64C6C">
        <w:rPr>
          <w:rFonts w:ascii="標楷體" w:eastAsia="標楷體" w:hAnsi="標楷體"/>
        </w:rPr>
        <w:t>工友之敘薪</w:t>
      </w:r>
      <w:r w:rsidRPr="00F64C6C">
        <w:rPr>
          <w:rFonts w:ascii="標楷體" w:eastAsia="標楷體" w:hAnsi="標楷體" w:hint="eastAsia"/>
        </w:rPr>
        <w:t>是否</w:t>
      </w:r>
      <w:r w:rsidRPr="00F64C6C">
        <w:rPr>
          <w:rFonts w:ascii="標楷體" w:eastAsia="標楷體" w:hAnsi="標楷體"/>
        </w:rPr>
        <w:t>依</w:t>
      </w:r>
      <w:r w:rsidRPr="00F64C6C">
        <w:rPr>
          <w:rFonts w:ascii="標楷體" w:eastAsia="標楷體" w:hAnsi="標楷體" w:hint="eastAsia"/>
        </w:rPr>
        <w:t>「</w:t>
      </w:r>
      <w:r w:rsidRPr="00F64C6C">
        <w:rPr>
          <w:rFonts w:ascii="標楷體" w:eastAsia="標楷體" w:hAnsi="標楷體"/>
        </w:rPr>
        <w:t>工友工餉核支標準表</w:t>
      </w:r>
      <w:r w:rsidRPr="00F64C6C">
        <w:rPr>
          <w:rFonts w:ascii="標楷體" w:eastAsia="標楷體" w:hAnsi="標楷體" w:hint="eastAsia"/>
        </w:rPr>
        <w:t>」</w:t>
      </w:r>
      <w:r w:rsidRPr="00F64C6C">
        <w:rPr>
          <w:rFonts w:ascii="標楷體" w:eastAsia="標楷體" w:hAnsi="標楷體"/>
        </w:rPr>
        <w:t>辦理</w:t>
      </w:r>
      <w:r w:rsidRPr="00F64C6C">
        <w:rPr>
          <w:rFonts w:ascii="標楷體" w:eastAsia="標楷體" w:hAnsi="標楷體" w:hint="eastAsia"/>
        </w:rPr>
        <w:t>？</w:t>
      </w:r>
      <w:r w:rsidRPr="003A0235">
        <w:rPr>
          <w:rFonts w:ascii="標楷體" w:eastAsia="標楷體" w:hAnsi="標楷體" w:hint="eastAsia"/>
          <w:strike/>
          <w:color w:val="FF0000"/>
        </w:rPr>
        <w:t>約用人員是否依據「約用人員工作酬金支給標準」</w:t>
      </w:r>
      <w:r w:rsidRPr="003A0235">
        <w:rPr>
          <w:rFonts w:ascii="標楷體" w:eastAsia="標楷體" w:hAnsi="標楷體"/>
          <w:strike/>
          <w:color w:val="FF0000"/>
        </w:rPr>
        <w:t>辦理</w:t>
      </w:r>
      <w:r w:rsidRPr="003A0235">
        <w:rPr>
          <w:rFonts w:ascii="標楷體" w:eastAsia="標楷體" w:hAnsi="標楷體" w:hint="eastAsia"/>
          <w:strike/>
          <w:color w:val="FF0000"/>
        </w:rPr>
        <w:t>敘薪？</w:t>
      </w:r>
    </w:p>
    <w:p w:rsidR="0063651C" w:rsidRPr="00F64C6C" w:rsidRDefault="0063651C" w:rsidP="0063651C">
      <w:pPr>
        <w:pStyle w:val="ac"/>
        <w:tabs>
          <w:tab w:val="left" w:pos="960"/>
          <w:tab w:val="num" w:pos="108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3.2.</w:t>
      </w:r>
      <w:r w:rsidRPr="00F64C6C">
        <w:rPr>
          <w:rFonts w:ascii="標楷體" w:eastAsia="標楷體" w:hAnsi="標楷體"/>
        </w:rPr>
        <w:t>教師</w:t>
      </w:r>
      <w:r w:rsidRPr="00F64C6C">
        <w:rPr>
          <w:rFonts w:ascii="標楷體" w:eastAsia="標楷體" w:hAnsi="標楷體" w:hint="eastAsia"/>
        </w:rPr>
        <w:t>、職員、</w:t>
      </w:r>
      <w:r w:rsidRPr="00F64C6C">
        <w:rPr>
          <w:rFonts w:ascii="標楷體" w:eastAsia="標楷體" w:hAnsi="標楷體"/>
        </w:rPr>
        <w:t>工友</w:t>
      </w:r>
      <w:r w:rsidRPr="003A0235">
        <w:rPr>
          <w:rFonts w:ascii="標楷體" w:eastAsia="標楷體" w:hAnsi="標楷體" w:hint="eastAsia"/>
          <w:strike/>
          <w:color w:val="FF0000"/>
        </w:rPr>
        <w:t>及約用人員</w:t>
      </w:r>
      <w:r w:rsidRPr="00F64C6C">
        <w:rPr>
          <w:rFonts w:ascii="標楷體" w:eastAsia="標楷體" w:hAnsi="標楷體"/>
        </w:rPr>
        <w:t>敘薪</w:t>
      </w:r>
      <w:r w:rsidRPr="00F64C6C">
        <w:rPr>
          <w:rFonts w:ascii="標楷體" w:eastAsia="標楷體" w:hAnsi="標楷體" w:hint="eastAsia"/>
        </w:rPr>
        <w:t>原則</w:t>
      </w:r>
      <w:r w:rsidRPr="00F64C6C">
        <w:rPr>
          <w:rFonts w:ascii="標楷體" w:eastAsia="標楷體" w:hAnsi="標楷體"/>
        </w:rPr>
        <w:t>是否</w:t>
      </w:r>
      <w:r w:rsidRPr="00F64C6C">
        <w:rPr>
          <w:rFonts w:ascii="標楷體" w:eastAsia="標楷體" w:hAnsi="標楷體" w:hint="eastAsia"/>
        </w:rPr>
        <w:t>符合法規</w:t>
      </w:r>
      <w:r w:rsidRPr="00F64C6C">
        <w:rPr>
          <w:rFonts w:ascii="標楷體" w:eastAsia="標楷體" w:hAnsi="標楷體"/>
        </w:rPr>
        <w:t>規定</w:t>
      </w:r>
      <w:r w:rsidRPr="00F64C6C">
        <w:rPr>
          <w:rFonts w:ascii="標楷體" w:eastAsia="標楷體" w:hAnsi="標楷體" w:hint="eastAsia"/>
        </w:rPr>
        <w:t>？</w:t>
      </w:r>
    </w:p>
    <w:p w:rsidR="0063651C" w:rsidRPr="00F64C6C" w:rsidRDefault="0063651C" w:rsidP="0063651C">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3.3.人事室編製之「</w:t>
      </w:r>
      <w:r w:rsidRPr="00F64C6C">
        <w:rPr>
          <w:rFonts w:ascii="標楷體" w:eastAsia="標楷體" w:hAnsi="標楷體"/>
        </w:rPr>
        <w:t>敘薪通知書」是否正確</w:t>
      </w:r>
      <w:r w:rsidRPr="00F64C6C">
        <w:rPr>
          <w:rFonts w:ascii="標楷體" w:eastAsia="標楷體" w:hAnsi="標楷體" w:hint="eastAsia"/>
        </w:rPr>
        <w:t>？</w:t>
      </w:r>
    </w:p>
    <w:p w:rsidR="0063651C" w:rsidRPr="00F64C6C" w:rsidRDefault="0063651C" w:rsidP="0063651C">
      <w:pPr>
        <w:spacing w:before="100" w:beforeAutospacing="1"/>
        <w:jc w:val="both"/>
        <w:rPr>
          <w:rFonts w:ascii="標楷體" w:eastAsia="標楷體" w:hAnsi="標楷體"/>
          <w:b/>
        </w:rPr>
      </w:pPr>
      <w:r w:rsidRPr="00F64C6C">
        <w:rPr>
          <w:rFonts w:ascii="標楷體" w:eastAsia="標楷體" w:hAnsi="標楷體" w:hint="eastAsia"/>
          <w:b/>
        </w:rPr>
        <w:t>4.使用表單：</w:t>
      </w:r>
    </w:p>
    <w:p w:rsidR="0063651C" w:rsidRPr="00F64C6C" w:rsidRDefault="0063651C" w:rsidP="0063651C">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4.1.</w:t>
      </w:r>
      <w:r w:rsidRPr="00F64C6C">
        <w:rPr>
          <w:rFonts w:ascii="標楷體" w:eastAsia="標楷體" w:hAnsi="標楷體"/>
        </w:rPr>
        <w:t>教師暨助教薪級表</w:t>
      </w:r>
      <w:r w:rsidRPr="00F64C6C">
        <w:rPr>
          <w:rFonts w:ascii="標楷體" w:eastAsia="標楷體" w:hAnsi="標楷體" w:hint="eastAsia"/>
        </w:rPr>
        <w:t>。</w:t>
      </w:r>
    </w:p>
    <w:p w:rsidR="0063651C" w:rsidRPr="00F64C6C" w:rsidRDefault="0063651C" w:rsidP="0063651C">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4.2.</w:t>
      </w:r>
      <w:r w:rsidRPr="00F64C6C">
        <w:rPr>
          <w:rFonts w:ascii="標楷體" w:eastAsia="標楷體" w:hAnsi="標楷體"/>
        </w:rPr>
        <w:t>職員薪級表</w:t>
      </w:r>
      <w:r w:rsidRPr="00F64C6C">
        <w:rPr>
          <w:rFonts w:ascii="標楷體" w:eastAsia="標楷體" w:hAnsi="標楷體" w:hint="eastAsia"/>
        </w:rPr>
        <w:t>。</w:t>
      </w:r>
    </w:p>
    <w:p w:rsidR="0063651C" w:rsidRDefault="0063651C" w:rsidP="0063651C">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4.3.</w:t>
      </w:r>
      <w:r w:rsidRPr="00F64C6C">
        <w:rPr>
          <w:rFonts w:ascii="標楷體" w:eastAsia="標楷體" w:hAnsi="標楷體"/>
        </w:rPr>
        <w:t>工友工餉核支標準表</w:t>
      </w:r>
      <w:r w:rsidRPr="00F64C6C">
        <w:rPr>
          <w:rFonts w:ascii="標楷體" w:eastAsia="標楷體" w:hAnsi="標楷體" w:hint="eastAsia"/>
        </w:rPr>
        <w:t>。</w: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182"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color w:val="FF0000"/>
              </w:rPr>
            </w:pPr>
            <w:r w:rsidRPr="008D5179">
              <w:rPr>
                <w:rFonts w:ascii="標楷體" w:eastAsia="標楷體" w:hAnsi="標楷體" w:hint="eastAsia"/>
                <w:b/>
              </w:rPr>
              <w:t>敘薪、待遇及薪資發放作業</w:t>
            </w:r>
          </w:p>
          <w:p w:rsidR="0063651C" w:rsidRPr="008D5179" w:rsidRDefault="0063651C" w:rsidP="003A46FC">
            <w:pPr>
              <w:spacing w:line="0" w:lineRule="atLeast"/>
              <w:jc w:val="center"/>
              <w:rPr>
                <w:rFonts w:ascii="標楷體" w:eastAsia="標楷體" w:hAnsi="標楷體"/>
                <w:b/>
              </w:rPr>
            </w:pPr>
            <w:r w:rsidRPr="00F64C6C">
              <w:rPr>
                <w:rFonts w:ascii="標楷體" w:eastAsia="標楷體" w:hAnsi="標楷體" w:hint="eastAsia"/>
                <w:b/>
              </w:rPr>
              <w:t>敘薪、待遇作業</w:t>
            </w:r>
          </w:p>
        </w:tc>
        <w:tc>
          <w:tcPr>
            <w:tcW w:w="842"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w:t>
            </w:r>
            <w:r w:rsidRPr="00F64C6C">
              <w:rPr>
                <w:rFonts w:ascii="標楷體" w:eastAsia="標楷體" w:hAnsi="標楷體"/>
                <w:sz w:val="20"/>
              </w:rPr>
              <w:t>-1</w:t>
            </w:r>
          </w:p>
        </w:tc>
        <w:tc>
          <w:tcPr>
            <w:tcW w:w="677" w:type="pct"/>
            <w:tcBorders>
              <w:bottom w:val="single" w:sz="12" w:space="0" w:color="auto"/>
            </w:tcBorders>
            <w:vAlign w:val="center"/>
          </w:tcPr>
          <w:p w:rsidR="0063651C" w:rsidRPr="001E6F5F" w:rsidRDefault="0063651C" w:rsidP="0063651C">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0</w:t>
            </w:r>
            <w:r>
              <w:rPr>
                <w:rFonts w:ascii="標楷體" w:eastAsia="標楷體" w:hAnsi="標楷體" w:hint="eastAsia"/>
                <w:color w:val="CC00CC"/>
                <w:sz w:val="20"/>
                <w:szCs w:val="20"/>
              </w:rPr>
              <w:t>4</w:t>
            </w:r>
            <w:r w:rsidRPr="001E6F5F">
              <w:rPr>
                <w:rFonts w:ascii="標楷體" w:eastAsia="標楷體" w:hAnsi="標楷體"/>
                <w:color w:val="CC00CC"/>
                <w:sz w:val="20"/>
                <w:szCs w:val="20"/>
              </w:rPr>
              <w:t>/</w:t>
            </w:r>
          </w:p>
          <w:p w:rsidR="0063651C" w:rsidRPr="008D5179" w:rsidRDefault="00ED1EFF" w:rsidP="0063651C">
            <w:pPr>
              <w:spacing w:line="0" w:lineRule="atLeast"/>
              <w:jc w:val="center"/>
              <w:rPr>
                <w:rFonts w:ascii="標楷體" w:eastAsia="標楷體" w:hAnsi="標楷體"/>
                <w:color w:val="FF0000"/>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35"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C058B2">
      <w:pPr>
        <w:ind w:leftChars="300" w:left="1200" w:hangingChars="300" w:hanging="480"/>
        <w:jc w:val="right"/>
        <w:rPr>
          <w:rFonts w:ascii="標楷體" w:eastAsia="標楷體" w:hAnsi="標楷體"/>
          <w:strike/>
          <w:color w:val="CE02C9"/>
          <w:shd w:val="pct15" w:color="auto" w:fill="FFFFFF"/>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3A0235" w:rsidRDefault="0063651C" w:rsidP="0063651C">
      <w:pPr>
        <w:tabs>
          <w:tab w:val="left" w:pos="960"/>
        </w:tabs>
        <w:spacing w:before="100" w:beforeAutospacing="1"/>
        <w:ind w:leftChars="100" w:left="720" w:hangingChars="200" w:hanging="480"/>
        <w:jc w:val="both"/>
        <w:textAlignment w:val="baseline"/>
        <w:rPr>
          <w:rFonts w:ascii="標楷體" w:eastAsia="標楷體" w:hAnsi="標楷體"/>
          <w:strike/>
          <w:color w:val="FF0000"/>
        </w:rPr>
      </w:pPr>
      <w:r w:rsidRPr="003A0235">
        <w:rPr>
          <w:rFonts w:ascii="標楷體" w:eastAsia="標楷體" w:hAnsi="標楷體" w:hint="eastAsia"/>
          <w:strike/>
          <w:color w:val="FF0000"/>
        </w:rPr>
        <w:t>4.4.約用人員工作酬金支給標準。</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w:t>
      </w:r>
      <w:r w:rsidRPr="003A0235">
        <w:rPr>
          <w:rFonts w:ascii="標楷體" w:eastAsia="標楷體" w:hAnsi="標楷體" w:hint="eastAsia"/>
          <w:strike/>
          <w:color w:val="FF0000"/>
        </w:rPr>
        <w:t>5</w:t>
      </w:r>
      <w:r w:rsidRPr="003A0235">
        <w:rPr>
          <w:rFonts w:ascii="標楷體" w:eastAsia="標楷體" w:hAnsi="標楷體"/>
          <w:color w:val="CC00CC"/>
          <w:u w:val="single"/>
        </w:rPr>
        <w:t>4</w:t>
      </w:r>
      <w:r w:rsidRPr="008D5179">
        <w:rPr>
          <w:rFonts w:ascii="標楷體" w:eastAsia="標楷體" w:hAnsi="標楷體" w:hint="eastAsia"/>
        </w:rPr>
        <w:t>.兼任主管職務加給表。</w:t>
      </w:r>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5.1.</w:t>
      </w:r>
      <w:r w:rsidRPr="008D5179">
        <w:rPr>
          <w:rFonts w:ascii="標楷體" w:eastAsia="標楷體" w:hAnsi="標楷體" w:hint="eastAsia"/>
        </w:rPr>
        <w:t>大專校院講師以上教師採計曾任國內外私人機構年資提敘薪級原則。（教育部</w:t>
      </w:r>
      <w:r w:rsidRPr="008D5179">
        <w:rPr>
          <w:rFonts w:ascii="標楷體" w:eastAsia="標楷體" w:hAnsi="標楷體" w:hint="eastAsia"/>
          <w:color w:val="000000"/>
        </w:rPr>
        <w:t>103.10.27</w:t>
      </w:r>
      <w:r w:rsidRPr="008D5179">
        <w:rPr>
          <w:rFonts w:ascii="標楷體" w:eastAsia="標楷體" w:hAnsi="標楷體" w:hint="eastAsia"/>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5.2.</w:t>
      </w:r>
      <w:r w:rsidRPr="008D5179">
        <w:rPr>
          <w:rFonts w:ascii="標楷體" w:eastAsia="標楷體" w:hAnsi="標楷體"/>
        </w:rPr>
        <w:t>私立專科以上學校教職員工敘薪原則</w:t>
      </w:r>
      <w:r w:rsidRPr="008D5179">
        <w:rPr>
          <w:rFonts w:ascii="標楷體" w:eastAsia="標楷體" w:hAnsi="標楷體" w:hint="eastAsia"/>
        </w:rPr>
        <w:t>。（教育部</w:t>
      </w:r>
      <w:r w:rsidRPr="008D5179">
        <w:rPr>
          <w:rFonts w:ascii="標楷體" w:eastAsia="標楷體" w:hAnsi="標楷體" w:hint="eastAsia"/>
          <w:color w:val="000000"/>
        </w:rPr>
        <w:t>94.03.07</w:t>
      </w:r>
      <w:r w:rsidRPr="008D5179">
        <w:rPr>
          <w:rFonts w:ascii="標楷體" w:eastAsia="標楷體" w:hAnsi="標楷體" w:hint="eastAsia"/>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5.3.</w:t>
      </w:r>
      <w:r w:rsidRPr="008D5179">
        <w:rPr>
          <w:rFonts w:ascii="標楷體" w:eastAsia="標楷體" w:hAnsi="標楷體" w:hint="eastAsia"/>
        </w:rPr>
        <w:t>佛光大學教職員工敘薪辦法。</w:t>
      </w:r>
    </w:p>
    <w:p w:rsidR="0063651C" w:rsidRPr="00F64C6C"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5.4.</w:t>
      </w:r>
      <w:hyperlink r:id="rId24" w:history="1">
        <w:r w:rsidRPr="00F64C6C">
          <w:rPr>
            <w:rFonts w:ascii="標楷體" w:eastAsia="標楷體" w:hAnsi="標楷體" w:hint="eastAsia"/>
          </w:rPr>
          <w:t>佛光大學薪資審核小組設置要點</w:t>
        </w:r>
      </w:hyperlink>
      <w:r w:rsidRPr="00F64C6C">
        <w:rPr>
          <w:rFonts w:ascii="標楷體" w:eastAsia="標楷體" w:hAnsi="標楷體" w:hint="eastAsia"/>
        </w:rPr>
        <w:t>。</w:t>
      </w:r>
    </w:p>
    <w:p w:rsidR="0063651C" w:rsidRDefault="0063651C" w:rsidP="0063651C">
      <w:pPr>
        <w:tabs>
          <w:tab w:val="left" w:pos="960"/>
          <w:tab w:val="num" w:pos="108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5.5.</w:t>
      </w:r>
      <w:r w:rsidRPr="00F64C6C">
        <w:rPr>
          <w:rFonts w:ascii="標楷體" w:eastAsia="標楷體" w:hAnsi="標楷體" w:hint="eastAsia"/>
        </w:rPr>
        <w:t>行</w:t>
      </w:r>
      <w:r w:rsidRPr="00F64C6C">
        <w:rPr>
          <w:rFonts w:ascii="標楷體" w:eastAsia="標楷體" w:hAnsi="標楷體"/>
        </w:rPr>
        <w:t>政人員遴用及升</w:t>
      </w:r>
      <w:r w:rsidRPr="00F64C6C">
        <w:rPr>
          <w:rFonts w:ascii="標楷體" w:eastAsia="標楷體" w:hAnsi="標楷體" w:hint="eastAsia"/>
        </w:rPr>
        <w:t>遷</w:t>
      </w:r>
      <w:r w:rsidRPr="00F64C6C">
        <w:rPr>
          <w:rFonts w:ascii="標楷體" w:eastAsia="標楷體" w:hAnsi="標楷體"/>
        </w:rPr>
        <w:t>辦法</w:t>
      </w:r>
      <w:r w:rsidRPr="00F64C6C">
        <w:rPr>
          <w:rFonts w:ascii="標楷體" w:eastAsia="標楷體" w:hAnsi="標楷體" w:hint="eastAsia"/>
        </w:rPr>
        <w:t>。</w:t>
      </w:r>
    </w:p>
    <w:p w:rsidR="00766122" w:rsidRDefault="0063651C" w:rsidP="0063651C">
      <w:pPr>
        <w:tabs>
          <w:tab w:val="left" w:pos="960"/>
          <w:tab w:val="num" w:pos="108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5.6.</w:t>
      </w:r>
      <w:r w:rsidRPr="008D5179">
        <w:rPr>
          <w:rFonts w:ascii="標楷體" w:eastAsia="標楷體" w:hAnsi="標楷體" w:hint="eastAsia"/>
        </w:rPr>
        <w:t>簽呈。</w:t>
      </w:r>
    </w:p>
    <w:p w:rsidR="0063651C" w:rsidRDefault="0063651C" w:rsidP="0063651C">
      <w:pPr>
        <w:tabs>
          <w:tab w:val="left" w:pos="960"/>
          <w:tab w:val="num" w:pos="1080"/>
        </w:tabs>
        <w:ind w:leftChars="100" w:left="720" w:hangingChars="200" w:hanging="480"/>
        <w:jc w:val="both"/>
        <w:textAlignment w:val="baseline"/>
        <w:rPr>
          <w:rFonts w:ascii="標楷體" w:eastAsia="標楷體" w:hAnsi="標楷體"/>
        </w:rPr>
      </w:pPr>
    </w:p>
    <w:p w:rsidR="0063651C" w:rsidRDefault="0063651C" w:rsidP="0063651C">
      <w:pPr>
        <w:tabs>
          <w:tab w:val="left" w:pos="960"/>
          <w:tab w:val="num" w:pos="1080"/>
        </w:tabs>
        <w:ind w:leftChars="100" w:left="720" w:hangingChars="200" w:hanging="480"/>
        <w:jc w:val="both"/>
        <w:textAlignment w:val="baseline"/>
        <w:rPr>
          <w:rFonts w:ascii="標楷體" w:eastAsia="標楷體" w:hAnsi="標楷體"/>
        </w:rPr>
      </w:pPr>
      <w:r>
        <w:rPr>
          <w:rFonts w:ascii="標楷體" w:eastAsia="標楷體" w:hAnsi="標楷體"/>
        </w:rPr>
        <w:br w:type="page"/>
      </w:r>
    </w:p>
    <w:p w:rsidR="0063651C" w:rsidRPr="008D5179" w:rsidRDefault="0063651C" w:rsidP="0063651C">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2"/>
        <w:gridCol w:w="4681"/>
        <w:gridCol w:w="1311"/>
        <w:gridCol w:w="1169"/>
        <w:gridCol w:w="1171"/>
      </w:tblGrid>
      <w:tr w:rsidR="0063651C" w:rsidRPr="008D5179" w:rsidTr="003A46FC">
        <w:trPr>
          <w:jc w:val="center"/>
        </w:trPr>
        <w:tc>
          <w:tcPr>
            <w:tcW w:w="772" w:type="pct"/>
            <w:tcBorders>
              <w:top w:val="single" w:sz="12" w:space="0" w:color="auto"/>
              <w:left w:val="single" w:sz="12"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375" w:type="pct"/>
            <w:tcBorders>
              <w:top w:val="single" w:sz="12"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rPr>
                <w:rFonts w:ascii="標楷體" w:eastAsia="標楷體" w:hAnsi="標楷體"/>
                <w:b/>
                <w:sz w:val="28"/>
                <w:szCs w:val="28"/>
              </w:rPr>
            </w:pPr>
            <w:r w:rsidRPr="008D5179">
              <w:rPr>
                <w:rFonts w:ascii="標楷體" w:eastAsia="標楷體" w:hAnsi="標楷體" w:hint="eastAsia"/>
                <w:b/>
                <w:sz w:val="28"/>
                <w:szCs w:val="28"/>
              </w:rPr>
              <w:t>1160-009</w:t>
            </w:r>
            <w:r w:rsidRPr="008D5179">
              <w:rPr>
                <w:rFonts w:ascii="標楷體" w:eastAsia="標楷體" w:hAnsi="標楷體"/>
                <w:b/>
                <w:sz w:val="28"/>
                <w:szCs w:val="28"/>
              </w:rPr>
              <w:t>-2</w:t>
            </w:r>
            <w:bookmarkStart w:id="19" w:name="敘薪、待遇及薪資發放作業_薪資發放作業"/>
            <w:r w:rsidRPr="008D5179">
              <w:rPr>
                <w:rFonts w:ascii="標楷體" w:eastAsia="標楷體" w:hAnsi="標楷體" w:hint="eastAsia"/>
                <w:b/>
                <w:sz w:val="28"/>
                <w:szCs w:val="28"/>
              </w:rPr>
              <w:t>敘薪、待遇及薪資發放作業-薪資發放作業</w:t>
            </w:r>
            <w:bookmarkEnd w:id="19"/>
          </w:p>
        </w:tc>
        <w:tc>
          <w:tcPr>
            <w:tcW w:w="665" w:type="pct"/>
            <w:tcBorders>
              <w:top w:val="single" w:sz="12"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87" w:type="pct"/>
            <w:gridSpan w:val="2"/>
            <w:tcBorders>
              <w:top w:val="single" w:sz="12" w:space="0" w:color="auto"/>
              <w:left w:val="single" w:sz="6" w:space="0" w:color="auto"/>
              <w:bottom w:val="single" w:sz="6" w:space="0" w:color="auto"/>
              <w:right w:val="single" w:sz="12" w:space="0" w:color="auto"/>
            </w:tcBorders>
            <w:vAlign w:val="center"/>
          </w:tcPr>
          <w:p w:rsidR="0063651C" w:rsidRPr="008D5179" w:rsidRDefault="0063651C" w:rsidP="003A46FC">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63651C" w:rsidRPr="008D5179" w:rsidTr="003A46FC">
        <w:trPr>
          <w:jc w:val="center"/>
        </w:trPr>
        <w:tc>
          <w:tcPr>
            <w:tcW w:w="772" w:type="pct"/>
            <w:tcBorders>
              <w:top w:val="single" w:sz="6" w:space="0" w:color="auto"/>
              <w:left w:val="single" w:sz="12"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375"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65"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93"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94" w:type="pct"/>
            <w:tcBorders>
              <w:top w:val="single" w:sz="6" w:space="0" w:color="auto"/>
              <w:left w:val="single" w:sz="6" w:space="0" w:color="auto"/>
              <w:bottom w:val="single" w:sz="6"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63651C" w:rsidRPr="008D5179" w:rsidTr="003A46FC">
        <w:trPr>
          <w:jc w:val="center"/>
        </w:trPr>
        <w:tc>
          <w:tcPr>
            <w:tcW w:w="772" w:type="pct"/>
            <w:tcBorders>
              <w:top w:val="single" w:sz="6" w:space="0" w:color="auto"/>
              <w:left w:val="single" w:sz="12"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r w:rsidRPr="008D5179">
              <w:rPr>
                <w:rFonts w:ascii="標楷體" w:eastAsia="標楷體" w:hAnsi="標楷體"/>
              </w:rPr>
              <w:t>1</w:t>
            </w:r>
          </w:p>
        </w:tc>
        <w:tc>
          <w:tcPr>
            <w:tcW w:w="2375" w:type="pct"/>
            <w:tcBorders>
              <w:top w:val="single" w:sz="6" w:space="0" w:color="auto"/>
              <w:left w:val="single" w:sz="6" w:space="0" w:color="auto"/>
              <w:bottom w:val="single" w:sz="6" w:space="0" w:color="auto"/>
              <w:right w:val="single" w:sz="6" w:space="0" w:color="auto"/>
            </w:tcBorders>
          </w:tcPr>
          <w:p w:rsidR="0063651C" w:rsidRPr="008D5179" w:rsidRDefault="0063651C" w:rsidP="003A46FC">
            <w:pPr>
              <w:spacing w:line="0" w:lineRule="atLeast"/>
              <w:rPr>
                <w:rFonts w:ascii="標楷體" w:eastAsia="標楷體" w:hAnsi="標楷體"/>
              </w:rPr>
            </w:pPr>
          </w:p>
          <w:p w:rsidR="0063651C" w:rsidRPr="008D5179" w:rsidRDefault="0063651C" w:rsidP="003A46FC">
            <w:pPr>
              <w:spacing w:line="0" w:lineRule="atLeast"/>
              <w:rPr>
                <w:rFonts w:ascii="標楷體" w:eastAsia="標楷體" w:hAnsi="標楷體"/>
              </w:rPr>
            </w:pPr>
            <w:r w:rsidRPr="008D5179">
              <w:rPr>
                <w:rFonts w:ascii="標楷體" w:eastAsia="標楷體" w:hAnsi="標楷體" w:hint="eastAsia"/>
              </w:rPr>
              <w:t>新訂</w:t>
            </w:r>
          </w:p>
          <w:p w:rsidR="0063651C" w:rsidRPr="008D5179" w:rsidRDefault="0063651C" w:rsidP="003A46FC">
            <w:pPr>
              <w:spacing w:line="0" w:lineRule="atLeast"/>
              <w:rPr>
                <w:rFonts w:ascii="標楷體" w:eastAsia="標楷體" w:hAnsi="標楷體"/>
              </w:rPr>
            </w:pPr>
          </w:p>
        </w:tc>
        <w:tc>
          <w:tcPr>
            <w:tcW w:w="665"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both"/>
              <w:rPr>
                <w:rFonts w:ascii="標楷體" w:eastAsia="標楷體" w:hAnsi="標楷體"/>
              </w:rPr>
            </w:pPr>
            <w:r w:rsidRPr="008D5179">
              <w:rPr>
                <w:rFonts w:ascii="標楷體" w:eastAsia="標楷體" w:hAnsi="標楷體" w:hint="eastAsia"/>
              </w:rPr>
              <w:t>1</w:t>
            </w:r>
            <w:r w:rsidRPr="008D5179">
              <w:rPr>
                <w:rFonts w:ascii="標楷體" w:eastAsia="標楷體" w:hAnsi="標楷體"/>
              </w:rPr>
              <w:t>05</w:t>
            </w:r>
            <w:r w:rsidRPr="008D5179">
              <w:rPr>
                <w:rFonts w:ascii="標楷體" w:eastAsia="標楷體" w:hAnsi="標楷體" w:hint="eastAsia"/>
              </w:rPr>
              <w:t>.11月</w:t>
            </w:r>
          </w:p>
        </w:tc>
        <w:tc>
          <w:tcPr>
            <w:tcW w:w="593"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r w:rsidRPr="008D5179">
              <w:rPr>
                <w:rFonts w:ascii="標楷體" w:eastAsia="標楷體" w:hAnsi="標楷體" w:hint="eastAsia"/>
              </w:rPr>
              <w:t>楊沛晴</w:t>
            </w:r>
          </w:p>
        </w:tc>
        <w:tc>
          <w:tcPr>
            <w:tcW w:w="594" w:type="pct"/>
            <w:tcBorders>
              <w:top w:val="single" w:sz="6" w:space="0" w:color="auto"/>
              <w:left w:val="single" w:sz="6" w:space="0" w:color="auto"/>
              <w:bottom w:val="single" w:sz="6"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rPr>
            </w:pPr>
          </w:p>
        </w:tc>
      </w:tr>
      <w:tr w:rsidR="0063651C" w:rsidRPr="008D5179" w:rsidTr="003A46FC">
        <w:trPr>
          <w:jc w:val="center"/>
        </w:trPr>
        <w:tc>
          <w:tcPr>
            <w:tcW w:w="772" w:type="pct"/>
            <w:tcBorders>
              <w:top w:val="single" w:sz="6" w:space="0" w:color="auto"/>
              <w:left w:val="single" w:sz="12"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r>
              <w:rPr>
                <w:rFonts w:ascii="標楷體" w:eastAsia="標楷體" w:hAnsi="標楷體" w:hint="eastAsia"/>
              </w:rPr>
              <w:t>2</w:t>
            </w:r>
          </w:p>
        </w:tc>
        <w:tc>
          <w:tcPr>
            <w:tcW w:w="2375"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w:t>
            </w:r>
            <w:r w:rsidR="00850ECE">
              <w:rPr>
                <w:rFonts w:ascii="標楷體" w:eastAsia="標楷體" w:hAnsi="標楷體" w:hint="eastAsia"/>
              </w:rPr>
              <w:t>依據</w:t>
            </w:r>
            <w:r w:rsidR="00850ECE">
              <w:rPr>
                <w:rFonts w:ascii="標楷體" w:eastAsia="標楷體" w:hAnsi="標楷體"/>
              </w:rPr>
              <w:t>內</w:t>
            </w:r>
            <w:r w:rsidR="00850ECE">
              <w:rPr>
                <w:rFonts w:ascii="標楷體" w:eastAsia="標楷體" w:hAnsi="標楷體" w:hint="eastAsia"/>
              </w:rPr>
              <w:t>稽</w:t>
            </w:r>
            <w:r w:rsidR="00850ECE">
              <w:rPr>
                <w:rFonts w:ascii="標楷體" w:eastAsia="標楷體" w:hAnsi="標楷體"/>
              </w:rPr>
              <w:t>記錄表修正</w:t>
            </w:r>
            <w:r w:rsidRPr="000B0BB0">
              <w:rPr>
                <w:rFonts w:ascii="標楷體" w:eastAsia="標楷體" w:hAnsi="標楷體" w:cs="Times New Roman" w:hint="eastAsia"/>
                <w:szCs w:val="24"/>
              </w:rPr>
              <w:t>。</w:t>
            </w:r>
          </w:p>
          <w:p w:rsidR="003A46FC" w:rsidRDefault="0063651C" w:rsidP="003A46FC">
            <w:pPr>
              <w:spacing w:line="0" w:lineRule="atLeast"/>
              <w:ind w:left="240" w:hangingChars="100" w:hanging="240"/>
              <w:rPr>
                <w:rFonts w:ascii="標楷體" w:eastAsia="標楷體" w:hAnsi="標楷體"/>
              </w:rPr>
            </w:pPr>
            <w:r w:rsidRPr="000B0BB0">
              <w:rPr>
                <w:rFonts w:ascii="標楷體" w:eastAsia="標楷體" w:hAnsi="標楷體" w:hint="eastAsia"/>
              </w:rPr>
              <w:t>2.修正處：</w:t>
            </w:r>
          </w:p>
          <w:p w:rsidR="003A46FC" w:rsidRDefault="003A46FC" w:rsidP="003A46FC">
            <w:pPr>
              <w:spacing w:line="0" w:lineRule="atLeast"/>
              <w:ind w:leftChars="100" w:left="840" w:hangingChars="250" w:hanging="600"/>
              <w:rPr>
                <w:rFonts w:ascii="標楷體" w:eastAsia="標楷體" w:hAnsi="標楷體"/>
              </w:rPr>
            </w:pPr>
            <w:r>
              <w:rPr>
                <w:rFonts w:ascii="標楷體" w:eastAsia="標楷體" w:hAnsi="標楷體" w:hint="eastAsia"/>
              </w:rPr>
              <w:t>（1）</w:t>
            </w:r>
            <w:r w:rsidR="0063651C">
              <w:rPr>
                <w:rFonts w:ascii="標楷體" w:eastAsia="標楷體" w:hAnsi="標楷體" w:hint="eastAsia"/>
              </w:rPr>
              <w:t>作</w:t>
            </w:r>
            <w:r w:rsidR="0063651C">
              <w:rPr>
                <w:rFonts w:ascii="標楷體" w:eastAsia="標楷體" w:hAnsi="標楷體"/>
              </w:rPr>
              <w:t>業程序</w:t>
            </w:r>
            <w:r>
              <w:rPr>
                <w:rFonts w:ascii="標楷體" w:eastAsia="標楷體" w:hAnsi="標楷體" w:hint="eastAsia"/>
              </w:rPr>
              <w:t>修改2.2.3.，</w:t>
            </w:r>
            <w:r w:rsidR="0063651C">
              <w:rPr>
                <w:rFonts w:ascii="標楷體" w:eastAsia="標楷體" w:hAnsi="標楷體"/>
              </w:rPr>
              <w:t>薪資發放作</w:t>
            </w:r>
            <w:r w:rsidR="0063651C">
              <w:rPr>
                <w:rFonts w:ascii="標楷體" w:eastAsia="標楷體" w:hAnsi="標楷體" w:hint="eastAsia"/>
              </w:rPr>
              <w:t>業</w:t>
            </w:r>
            <w:r w:rsidR="0063651C">
              <w:rPr>
                <w:rFonts w:ascii="標楷體" w:eastAsia="標楷體" w:hAnsi="標楷體"/>
              </w:rPr>
              <w:t>最</w:t>
            </w:r>
            <w:r w:rsidR="0063651C">
              <w:rPr>
                <w:rFonts w:ascii="標楷體" w:eastAsia="標楷體" w:hAnsi="標楷體" w:hint="eastAsia"/>
              </w:rPr>
              <w:t>後</w:t>
            </w:r>
            <w:r w:rsidR="0063651C">
              <w:rPr>
                <w:rFonts w:ascii="標楷體" w:eastAsia="標楷體" w:hAnsi="標楷體"/>
              </w:rPr>
              <w:t>依出納組的作業為準</w:t>
            </w:r>
            <w:r w:rsidR="00B54434">
              <w:rPr>
                <w:rFonts w:ascii="標楷體" w:eastAsia="標楷體" w:hAnsi="標楷體" w:hint="eastAsia"/>
              </w:rPr>
              <w:t>，及原序號多一個2.</w:t>
            </w:r>
            <w:r w:rsidR="00850ECE">
              <w:rPr>
                <w:rFonts w:ascii="標楷體" w:eastAsia="標楷體" w:hAnsi="標楷體" w:hint="eastAsia"/>
              </w:rPr>
              <w:t>1</w:t>
            </w:r>
            <w:r w:rsidR="00B54434">
              <w:rPr>
                <w:rFonts w:ascii="標楷體" w:eastAsia="標楷體" w:hAnsi="標楷體" w:hint="eastAsia"/>
              </w:rPr>
              <w:t>.3.，故調整原</w:t>
            </w:r>
            <w:r w:rsidR="00850ECE">
              <w:rPr>
                <w:rFonts w:ascii="標楷體" w:eastAsia="標楷體" w:hAnsi="標楷體" w:hint="eastAsia"/>
              </w:rPr>
              <w:t>序號</w:t>
            </w:r>
            <w:r w:rsidR="00B54434">
              <w:rPr>
                <w:rFonts w:ascii="標楷體" w:eastAsia="標楷體" w:hAnsi="標楷體" w:hint="eastAsia"/>
              </w:rPr>
              <w:t>2.</w:t>
            </w:r>
            <w:r w:rsidR="00850ECE">
              <w:rPr>
                <w:rFonts w:ascii="標楷體" w:eastAsia="標楷體" w:hAnsi="標楷體" w:hint="eastAsia"/>
              </w:rPr>
              <w:t>1</w:t>
            </w:r>
            <w:r w:rsidR="00B54434">
              <w:rPr>
                <w:rFonts w:ascii="標楷體" w:eastAsia="標楷體" w:hAnsi="標楷體" w:hint="eastAsia"/>
              </w:rPr>
              <w:t>.3.至2.</w:t>
            </w:r>
            <w:r w:rsidR="00850ECE">
              <w:rPr>
                <w:rFonts w:ascii="標楷體" w:eastAsia="標楷體" w:hAnsi="標楷體" w:hint="eastAsia"/>
              </w:rPr>
              <w:t>1</w:t>
            </w:r>
            <w:r w:rsidR="00B54434">
              <w:rPr>
                <w:rFonts w:ascii="標楷體" w:eastAsia="標楷體" w:hAnsi="標楷體" w:hint="eastAsia"/>
              </w:rPr>
              <w:t>.6.為2.</w:t>
            </w:r>
            <w:r w:rsidR="00850ECE">
              <w:rPr>
                <w:rFonts w:ascii="標楷體" w:eastAsia="標楷體" w:hAnsi="標楷體" w:hint="eastAsia"/>
              </w:rPr>
              <w:t>1</w:t>
            </w:r>
            <w:r w:rsidR="00B54434">
              <w:rPr>
                <w:rFonts w:ascii="標楷體" w:eastAsia="標楷體" w:hAnsi="標楷體" w:hint="eastAsia"/>
              </w:rPr>
              <w:t>.4.至2.</w:t>
            </w:r>
            <w:r w:rsidR="00850ECE">
              <w:rPr>
                <w:rFonts w:ascii="標楷體" w:eastAsia="標楷體" w:hAnsi="標楷體" w:hint="eastAsia"/>
              </w:rPr>
              <w:t>1</w:t>
            </w:r>
            <w:r w:rsidR="00B54434">
              <w:rPr>
                <w:rFonts w:ascii="標楷體" w:eastAsia="標楷體" w:hAnsi="標楷體" w:hint="eastAsia"/>
              </w:rPr>
              <w:t>.7.</w:t>
            </w:r>
            <w:r w:rsidR="0063651C">
              <w:rPr>
                <w:rFonts w:ascii="標楷體" w:eastAsia="標楷體" w:hAnsi="標楷體"/>
              </w:rPr>
              <w:t>。</w:t>
            </w:r>
          </w:p>
          <w:p w:rsidR="0063651C" w:rsidRPr="008D5179" w:rsidRDefault="003A46FC" w:rsidP="003A46FC">
            <w:pPr>
              <w:spacing w:line="0" w:lineRule="atLeast"/>
              <w:ind w:leftChars="100" w:left="840" w:hangingChars="250" w:hanging="600"/>
              <w:rPr>
                <w:rFonts w:ascii="標楷體" w:eastAsia="標楷體" w:hAnsi="標楷體"/>
              </w:rPr>
            </w:pPr>
            <w:r>
              <w:rPr>
                <w:rFonts w:ascii="標楷體" w:eastAsia="標楷體" w:hAnsi="標楷體" w:hint="eastAsia"/>
              </w:rPr>
              <w:t>（2）</w:t>
            </w:r>
            <w:r w:rsidR="0063651C">
              <w:rPr>
                <w:rFonts w:ascii="標楷體" w:eastAsia="標楷體" w:hAnsi="標楷體" w:hint="eastAsia"/>
              </w:rPr>
              <w:t>控</w:t>
            </w:r>
            <w:r w:rsidR="0063651C">
              <w:rPr>
                <w:rFonts w:ascii="標楷體" w:eastAsia="標楷體" w:hAnsi="標楷體"/>
              </w:rPr>
              <w:t>制重點</w:t>
            </w:r>
            <w:r>
              <w:rPr>
                <w:rFonts w:ascii="標楷體" w:eastAsia="標楷體" w:hAnsi="標楷體"/>
              </w:rPr>
              <w:t>刪除</w:t>
            </w:r>
            <w:r>
              <w:rPr>
                <w:rFonts w:ascii="標楷體" w:eastAsia="標楷體" w:hAnsi="標楷體" w:hint="eastAsia"/>
              </w:rPr>
              <w:t>3.</w:t>
            </w:r>
            <w:r w:rsidR="0063651C">
              <w:rPr>
                <w:rFonts w:ascii="標楷體" w:eastAsia="標楷體" w:hAnsi="標楷體" w:hint="eastAsia"/>
              </w:rPr>
              <w:t>6</w:t>
            </w:r>
            <w:r>
              <w:rPr>
                <w:rFonts w:ascii="標楷體" w:eastAsia="標楷體" w:hAnsi="標楷體" w:hint="eastAsia"/>
              </w:rPr>
              <w:t>.</w:t>
            </w:r>
            <w:r w:rsidR="0063651C">
              <w:rPr>
                <w:rFonts w:ascii="標楷體" w:eastAsia="標楷體" w:hAnsi="標楷體" w:hint="eastAsia"/>
              </w:rPr>
              <w:t>、</w:t>
            </w:r>
            <w:r>
              <w:rPr>
                <w:rFonts w:ascii="標楷體" w:eastAsia="標楷體" w:hAnsi="標楷體" w:hint="eastAsia"/>
              </w:rPr>
              <w:t>3.</w:t>
            </w:r>
            <w:r w:rsidR="0063651C">
              <w:rPr>
                <w:rFonts w:ascii="標楷體" w:eastAsia="標楷體" w:hAnsi="標楷體" w:hint="eastAsia"/>
              </w:rPr>
              <w:t>7</w:t>
            </w:r>
            <w:r>
              <w:rPr>
                <w:rFonts w:ascii="標楷體" w:eastAsia="標楷體" w:hAnsi="標楷體" w:hint="eastAsia"/>
              </w:rPr>
              <w:t>.</w:t>
            </w:r>
            <w:r w:rsidR="0063651C">
              <w:rPr>
                <w:rFonts w:ascii="標楷體" w:eastAsia="標楷體" w:hAnsi="標楷體" w:hint="eastAsia"/>
              </w:rPr>
              <w:t>。</w:t>
            </w:r>
          </w:p>
        </w:tc>
        <w:tc>
          <w:tcPr>
            <w:tcW w:w="665" w:type="pct"/>
            <w:tcBorders>
              <w:top w:val="single" w:sz="6" w:space="0" w:color="auto"/>
              <w:left w:val="single" w:sz="6" w:space="0" w:color="auto"/>
              <w:bottom w:val="single" w:sz="6" w:space="0" w:color="auto"/>
              <w:right w:val="single" w:sz="6" w:space="0" w:color="auto"/>
            </w:tcBorders>
            <w:vAlign w:val="center"/>
          </w:tcPr>
          <w:p w:rsidR="0063651C" w:rsidRPr="008D5179" w:rsidRDefault="00F9453B" w:rsidP="003A46FC">
            <w:pPr>
              <w:spacing w:line="0" w:lineRule="atLeast"/>
              <w:jc w:val="center"/>
              <w:rPr>
                <w:rFonts w:ascii="標楷體" w:eastAsia="標楷體" w:hAnsi="標楷體"/>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93"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r>
              <w:rPr>
                <w:rFonts w:ascii="標楷體" w:eastAsia="標楷體" w:hAnsi="標楷體" w:hint="eastAsia"/>
              </w:rPr>
              <w:t>楊</w:t>
            </w:r>
            <w:r>
              <w:rPr>
                <w:rFonts w:ascii="標楷體" w:eastAsia="標楷體" w:hAnsi="標楷體"/>
              </w:rPr>
              <w:t>豐銘</w:t>
            </w:r>
          </w:p>
        </w:tc>
        <w:tc>
          <w:tcPr>
            <w:tcW w:w="594" w:type="pct"/>
            <w:tcBorders>
              <w:top w:val="single" w:sz="6" w:space="0" w:color="auto"/>
              <w:left w:val="single" w:sz="6" w:space="0" w:color="auto"/>
              <w:bottom w:val="single" w:sz="6"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rPr>
            </w:pPr>
          </w:p>
        </w:tc>
      </w:tr>
      <w:tr w:rsidR="0063651C" w:rsidRPr="008D5179" w:rsidTr="003A46FC">
        <w:trPr>
          <w:jc w:val="center"/>
        </w:trPr>
        <w:tc>
          <w:tcPr>
            <w:tcW w:w="772" w:type="pct"/>
            <w:tcBorders>
              <w:top w:val="single" w:sz="6" w:space="0" w:color="auto"/>
              <w:left w:val="single" w:sz="12"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p>
        </w:tc>
        <w:tc>
          <w:tcPr>
            <w:tcW w:w="2375" w:type="pct"/>
            <w:tcBorders>
              <w:top w:val="single" w:sz="6" w:space="0" w:color="auto"/>
              <w:left w:val="single" w:sz="6" w:space="0" w:color="auto"/>
              <w:bottom w:val="single" w:sz="6" w:space="0" w:color="auto"/>
              <w:right w:val="single" w:sz="6" w:space="0" w:color="auto"/>
            </w:tcBorders>
          </w:tcPr>
          <w:p w:rsidR="0063651C" w:rsidRPr="008D5179" w:rsidRDefault="0063651C" w:rsidP="003A46FC">
            <w:pPr>
              <w:spacing w:line="0" w:lineRule="atLeast"/>
              <w:rPr>
                <w:rFonts w:ascii="標楷體" w:eastAsia="標楷體" w:hAnsi="標楷體"/>
              </w:rPr>
            </w:pPr>
          </w:p>
          <w:p w:rsidR="0063651C" w:rsidRPr="008D5179" w:rsidRDefault="0063651C" w:rsidP="003A46FC">
            <w:pPr>
              <w:spacing w:line="0" w:lineRule="atLeast"/>
              <w:jc w:val="center"/>
              <w:rPr>
                <w:rFonts w:ascii="標楷體" w:eastAsia="標楷體" w:hAnsi="標楷體"/>
              </w:rPr>
            </w:pPr>
          </w:p>
          <w:p w:rsidR="0063651C" w:rsidRPr="008D5179" w:rsidRDefault="0063651C" w:rsidP="003A46FC">
            <w:pPr>
              <w:spacing w:line="0" w:lineRule="atLeast"/>
              <w:rPr>
                <w:rFonts w:ascii="標楷體" w:eastAsia="標楷體" w:hAnsi="標楷體"/>
              </w:rPr>
            </w:pPr>
          </w:p>
        </w:tc>
        <w:tc>
          <w:tcPr>
            <w:tcW w:w="665"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p>
        </w:tc>
        <w:tc>
          <w:tcPr>
            <w:tcW w:w="593"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p>
        </w:tc>
        <w:tc>
          <w:tcPr>
            <w:tcW w:w="594" w:type="pct"/>
            <w:tcBorders>
              <w:top w:val="single" w:sz="6" w:space="0" w:color="auto"/>
              <w:left w:val="single" w:sz="6" w:space="0" w:color="auto"/>
              <w:bottom w:val="single" w:sz="6"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rPr>
            </w:pPr>
          </w:p>
        </w:tc>
      </w:tr>
      <w:tr w:rsidR="00F9453B" w:rsidRPr="008D5179" w:rsidTr="003A46FC">
        <w:trPr>
          <w:jc w:val="center"/>
        </w:trPr>
        <w:tc>
          <w:tcPr>
            <w:tcW w:w="772" w:type="pct"/>
            <w:tcBorders>
              <w:top w:val="single" w:sz="6" w:space="0" w:color="auto"/>
              <w:left w:val="single" w:sz="12" w:space="0" w:color="auto"/>
              <w:bottom w:val="single" w:sz="6" w:space="0" w:color="auto"/>
              <w:right w:val="single" w:sz="6" w:space="0" w:color="auto"/>
            </w:tcBorders>
            <w:vAlign w:val="center"/>
          </w:tcPr>
          <w:p w:rsidR="00F9453B" w:rsidRPr="008D5179" w:rsidRDefault="00F9453B" w:rsidP="003A46FC">
            <w:pPr>
              <w:spacing w:line="0" w:lineRule="atLeast"/>
              <w:jc w:val="center"/>
              <w:rPr>
                <w:rFonts w:ascii="標楷體" w:eastAsia="標楷體" w:hAnsi="標楷體"/>
              </w:rPr>
            </w:pPr>
          </w:p>
        </w:tc>
        <w:tc>
          <w:tcPr>
            <w:tcW w:w="2375" w:type="pct"/>
            <w:tcBorders>
              <w:top w:val="single" w:sz="6" w:space="0" w:color="auto"/>
              <w:left w:val="single" w:sz="6" w:space="0" w:color="auto"/>
              <w:bottom w:val="single" w:sz="6" w:space="0" w:color="auto"/>
              <w:right w:val="single" w:sz="6" w:space="0" w:color="auto"/>
            </w:tcBorders>
          </w:tcPr>
          <w:p w:rsidR="00F9453B" w:rsidRDefault="00F9453B" w:rsidP="003A46FC">
            <w:pPr>
              <w:spacing w:line="0" w:lineRule="atLeast"/>
              <w:rPr>
                <w:rFonts w:ascii="標楷體" w:eastAsia="標楷體" w:hAnsi="標楷體"/>
              </w:rPr>
            </w:pPr>
          </w:p>
          <w:p w:rsidR="00F9453B" w:rsidRDefault="00F9453B" w:rsidP="003A46FC">
            <w:pPr>
              <w:spacing w:line="0" w:lineRule="atLeast"/>
              <w:rPr>
                <w:rFonts w:ascii="標楷體" w:eastAsia="標楷體" w:hAnsi="標楷體"/>
              </w:rPr>
            </w:pPr>
          </w:p>
          <w:p w:rsidR="00F9453B" w:rsidRPr="008D5179" w:rsidRDefault="00F9453B" w:rsidP="003A46FC">
            <w:pPr>
              <w:spacing w:line="0" w:lineRule="atLeast"/>
              <w:rPr>
                <w:rFonts w:ascii="標楷體" w:eastAsia="標楷體" w:hAnsi="標楷體"/>
              </w:rPr>
            </w:pPr>
          </w:p>
        </w:tc>
        <w:tc>
          <w:tcPr>
            <w:tcW w:w="665" w:type="pct"/>
            <w:tcBorders>
              <w:top w:val="single" w:sz="6" w:space="0" w:color="auto"/>
              <w:left w:val="single" w:sz="6" w:space="0" w:color="auto"/>
              <w:bottom w:val="single" w:sz="6" w:space="0" w:color="auto"/>
              <w:right w:val="single" w:sz="6" w:space="0" w:color="auto"/>
            </w:tcBorders>
            <w:vAlign w:val="center"/>
          </w:tcPr>
          <w:p w:rsidR="00F9453B" w:rsidRPr="008D5179" w:rsidRDefault="00F9453B" w:rsidP="003A46FC">
            <w:pPr>
              <w:spacing w:line="0" w:lineRule="atLeast"/>
              <w:jc w:val="center"/>
              <w:rPr>
                <w:rFonts w:ascii="標楷體" w:eastAsia="標楷體" w:hAnsi="標楷體"/>
              </w:rPr>
            </w:pPr>
          </w:p>
        </w:tc>
        <w:tc>
          <w:tcPr>
            <w:tcW w:w="593" w:type="pct"/>
            <w:tcBorders>
              <w:top w:val="single" w:sz="6" w:space="0" w:color="auto"/>
              <w:left w:val="single" w:sz="6" w:space="0" w:color="auto"/>
              <w:bottom w:val="single" w:sz="6" w:space="0" w:color="auto"/>
              <w:right w:val="single" w:sz="6" w:space="0" w:color="auto"/>
            </w:tcBorders>
            <w:vAlign w:val="center"/>
          </w:tcPr>
          <w:p w:rsidR="00F9453B" w:rsidRPr="008D5179" w:rsidRDefault="00F9453B" w:rsidP="003A46FC">
            <w:pPr>
              <w:spacing w:line="0" w:lineRule="atLeast"/>
              <w:jc w:val="center"/>
              <w:rPr>
                <w:rFonts w:ascii="標楷體" w:eastAsia="標楷體" w:hAnsi="標楷體"/>
              </w:rPr>
            </w:pPr>
          </w:p>
        </w:tc>
        <w:tc>
          <w:tcPr>
            <w:tcW w:w="594" w:type="pct"/>
            <w:tcBorders>
              <w:top w:val="single" w:sz="6" w:space="0" w:color="auto"/>
              <w:left w:val="single" w:sz="6" w:space="0" w:color="auto"/>
              <w:bottom w:val="single" w:sz="6" w:space="0" w:color="auto"/>
              <w:right w:val="single" w:sz="12" w:space="0" w:color="auto"/>
            </w:tcBorders>
            <w:vAlign w:val="center"/>
          </w:tcPr>
          <w:p w:rsidR="00F9453B" w:rsidRPr="008D5179" w:rsidRDefault="00F9453B" w:rsidP="003A46FC">
            <w:pPr>
              <w:spacing w:line="0" w:lineRule="atLeast"/>
              <w:jc w:val="center"/>
              <w:rPr>
                <w:rFonts w:ascii="標楷體" w:eastAsia="標楷體" w:hAnsi="標楷體"/>
              </w:rPr>
            </w:pPr>
          </w:p>
        </w:tc>
      </w:tr>
      <w:tr w:rsidR="0063651C" w:rsidRPr="008D5179" w:rsidTr="003A46FC">
        <w:trPr>
          <w:jc w:val="center"/>
        </w:trPr>
        <w:tc>
          <w:tcPr>
            <w:tcW w:w="772" w:type="pct"/>
            <w:tcBorders>
              <w:top w:val="single" w:sz="6" w:space="0" w:color="auto"/>
              <w:left w:val="single" w:sz="12" w:space="0" w:color="auto"/>
              <w:bottom w:val="single" w:sz="12"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p>
        </w:tc>
        <w:tc>
          <w:tcPr>
            <w:tcW w:w="2375" w:type="pct"/>
            <w:tcBorders>
              <w:top w:val="single" w:sz="6" w:space="0" w:color="auto"/>
              <w:left w:val="single" w:sz="6" w:space="0" w:color="auto"/>
              <w:bottom w:val="single" w:sz="12" w:space="0" w:color="auto"/>
              <w:right w:val="single" w:sz="6" w:space="0" w:color="auto"/>
            </w:tcBorders>
          </w:tcPr>
          <w:p w:rsidR="0063651C" w:rsidRPr="008D5179" w:rsidRDefault="0063651C" w:rsidP="003A46FC">
            <w:pPr>
              <w:spacing w:line="0" w:lineRule="atLeast"/>
              <w:rPr>
                <w:rFonts w:ascii="標楷體" w:eastAsia="標楷體" w:hAnsi="標楷體"/>
              </w:rPr>
            </w:pPr>
          </w:p>
          <w:p w:rsidR="0063651C" w:rsidRPr="008D5179" w:rsidRDefault="0063651C" w:rsidP="003A46FC">
            <w:pPr>
              <w:spacing w:line="0" w:lineRule="atLeast"/>
              <w:rPr>
                <w:rFonts w:ascii="標楷體" w:eastAsia="標楷體" w:hAnsi="標楷體"/>
              </w:rPr>
            </w:pPr>
          </w:p>
          <w:p w:rsidR="0063651C" w:rsidRPr="008D5179" w:rsidRDefault="0063651C" w:rsidP="003A46FC">
            <w:pPr>
              <w:spacing w:line="0" w:lineRule="atLeast"/>
              <w:rPr>
                <w:rFonts w:ascii="標楷體" w:eastAsia="標楷體" w:hAnsi="標楷體"/>
              </w:rPr>
            </w:pPr>
          </w:p>
        </w:tc>
        <w:tc>
          <w:tcPr>
            <w:tcW w:w="665" w:type="pct"/>
            <w:tcBorders>
              <w:top w:val="single" w:sz="6" w:space="0" w:color="auto"/>
              <w:left w:val="single" w:sz="6" w:space="0" w:color="auto"/>
              <w:bottom w:val="single" w:sz="12"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p>
        </w:tc>
        <w:tc>
          <w:tcPr>
            <w:tcW w:w="593" w:type="pct"/>
            <w:tcBorders>
              <w:top w:val="single" w:sz="6" w:space="0" w:color="auto"/>
              <w:left w:val="single" w:sz="6" w:space="0" w:color="auto"/>
              <w:bottom w:val="single" w:sz="12"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p>
        </w:tc>
        <w:tc>
          <w:tcPr>
            <w:tcW w:w="594" w:type="pct"/>
            <w:tcBorders>
              <w:top w:val="single" w:sz="6" w:space="0" w:color="auto"/>
              <w:left w:val="single" w:sz="6" w:space="0" w:color="auto"/>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rPr>
            </w:pPr>
          </w:p>
        </w:tc>
      </w:tr>
    </w:tbl>
    <w:p w:rsidR="0063651C" w:rsidRPr="008D5179" w:rsidRDefault="00C058B2" w:rsidP="0063651C">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F9453B" w:rsidP="0063651C">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29920" behindDoc="0" locked="0" layoutInCell="1" allowOverlap="1" wp14:anchorId="6FEDAB5A" wp14:editId="0BD39F7F">
                <wp:simplePos x="0" y="0"/>
                <wp:positionH relativeFrom="column">
                  <wp:posOffset>4243070</wp:posOffset>
                </wp:positionH>
                <wp:positionV relativeFrom="paragraph">
                  <wp:posOffset>2670263</wp:posOffset>
                </wp:positionV>
                <wp:extent cx="2057400" cy="57150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F3434C" w:rsidRDefault="00C049FF" w:rsidP="00F9453B">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F3434C" w:rsidRDefault="00C049FF" w:rsidP="00F9453B">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334.1pt;margin-top:210.25pt;width:162pt;height: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oX5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" filled="f" stroked="f">
                <v:textbox>
                  <w:txbxContent>
                    <w:p w:rsidR="00C049FF" w:rsidRPr="00F3434C" w:rsidRDefault="00C049FF" w:rsidP="00F9453B">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F3434C" w:rsidRDefault="00C049FF" w:rsidP="00F9453B">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v:textbox>
              </v:shape>
            </w:pict>
          </mc:Fallback>
        </mc:AlternateContent>
      </w:r>
      <w:r w:rsidR="0063651C"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182"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敘薪、待遇及薪資發放作業</w:t>
            </w:r>
          </w:p>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薪資發放作業</w:t>
            </w:r>
          </w:p>
        </w:tc>
        <w:tc>
          <w:tcPr>
            <w:tcW w:w="842"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1160-009-2</w:t>
            </w:r>
          </w:p>
        </w:tc>
        <w:tc>
          <w:tcPr>
            <w:tcW w:w="677" w:type="pct"/>
            <w:tcBorders>
              <w:bottom w:val="single" w:sz="12" w:space="0" w:color="auto"/>
            </w:tcBorders>
            <w:vAlign w:val="center"/>
          </w:tcPr>
          <w:p w:rsidR="0063651C" w:rsidRPr="00ED1EFF" w:rsidRDefault="00ED1EFF" w:rsidP="003A46FC">
            <w:pPr>
              <w:spacing w:line="0" w:lineRule="atLeast"/>
              <w:jc w:val="center"/>
              <w:rPr>
                <w:rFonts w:ascii="標楷體" w:eastAsia="標楷體" w:hAnsi="標楷體"/>
                <w:color w:val="CC00CC"/>
                <w:sz w:val="20"/>
                <w:szCs w:val="20"/>
              </w:rPr>
            </w:pPr>
            <w:r w:rsidRPr="00ED1EFF">
              <w:rPr>
                <w:rFonts w:ascii="標楷體" w:eastAsia="標楷體" w:hAnsi="標楷體" w:hint="eastAsia"/>
                <w:color w:val="CC00CC"/>
                <w:sz w:val="20"/>
                <w:szCs w:val="20"/>
              </w:rPr>
              <w:t>02</w:t>
            </w:r>
            <w:r w:rsidR="0063651C" w:rsidRPr="00ED1EFF">
              <w:rPr>
                <w:rFonts w:ascii="標楷體" w:eastAsia="標楷體" w:hAnsi="標楷體"/>
                <w:color w:val="CC00CC"/>
                <w:sz w:val="20"/>
                <w:szCs w:val="20"/>
              </w:rPr>
              <w:t>/</w:t>
            </w:r>
          </w:p>
          <w:p w:rsidR="0063651C" w:rsidRPr="00ED1EFF" w:rsidRDefault="00ED1EFF" w:rsidP="003A46FC">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35"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tabs>
          <w:tab w:val="left" w:pos="960"/>
        </w:tabs>
        <w:autoSpaceDE w:val="0"/>
        <w:autoSpaceDN w:val="0"/>
        <w:jc w:val="right"/>
        <w:textAlignment w:val="baseline"/>
        <w:rPr>
          <w:rFonts w:ascii="標楷體" w:eastAsia="標楷體" w:hAnsi="標楷體" w:cs="Times New Roman"/>
          <w:kern w:val="0"/>
          <w:szCs w:val="20"/>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1.流程圖：</w:t>
      </w:r>
    </w:p>
    <w:p w:rsidR="0063651C" w:rsidRDefault="006D2D99" w:rsidP="0063651C">
      <w:pPr>
        <w:tabs>
          <w:tab w:val="left" w:pos="360"/>
        </w:tabs>
        <w:autoSpaceDE w:val="0"/>
        <w:autoSpaceDN w:val="0"/>
        <w:adjustRightInd w:val="0"/>
        <w:jc w:val="both"/>
        <w:textAlignment w:val="baseline"/>
        <w:rPr>
          <w:rFonts w:ascii="標楷體" w:eastAsia="標楷體" w:hAnsi="標楷體" w:cs="Times New Roman"/>
          <w:kern w:val="0"/>
          <w:szCs w:val="24"/>
        </w:rPr>
      </w:pPr>
      <w:r>
        <w:object w:dxaOrig="10006" w:dyaOrig="11706">
          <v:shape id="_x0000_i1032" type="#_x0000_t75" style="width:482pt;height:536.65pt" o:ole="">
            <v:imagedata r:id="rId25" o:title=""/>
          </v:shape>
          <o:OLEObject Type="Embed" ProgID="Visio.Drawing.11" ShapeID="_x0000_i1032" DrawAspect="Content" ObjectID="_1599563157" r:id="rId26"/>
        </w:object>
      </w:r>
    </w:p>
    <w:p w:rsidR="0063651C" w:rsidRPr="008D5179" w:rsidRDefault="0063651C" w:rsidP="006D2D99">
      <w:pPr>
        <w:tabs>
          <w:tab w:val="left" w:pos="360"/>
        </w:tabs>
        <w:autoSpaceDE w:val="0"/>
        <w:autoSpaceDN w:val="0"/>
        <w:jc w:val="both"/>
        <w:textAlignment w:val="baseline"/>
        <w:rPr>
          <w:rFonts w:ascii="標楷體" w:eastAsia="標楷體" w:hAnsi="Times New Roman" w:cs="Times New Roman"/>
          <w:kern w:val="0"/>
          <w:sz w:val="28"/>
          <w:szCs w:val="20"/>
        </w:rPr>
      </w:pPr>
      <w:r w:rsidRPr="008D5179">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182"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敘薪、待遇及薪資發放作業</w:t>
            </w:r>
          </w:p>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薪資發放作業</w:t>
            </w:r>
          </w:p>
        </w:tc>
        <w:tc>
          <w:tcPr>
            <w:tcW w:w="842"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1160-009-2</w:t>
            </w:r>
          </w:p>
        </w:tc>
        <w:tc>
          <w:tcPr>
            <w:tcW w:w="677" w:type="pct"/>
            <w:tcBorders>
              <w:bottom w:val="single" w:sz="12" w:space="0" w:color="auto"/>
            </w:tcBorders>
            <w:vAlign w:val="center"/>
          </w:tcPr>
          <w:p w:rsidR="00ED1EFF" w:rsidRPr="00ED1EFF" w:rsidRDefault="00ED1EFF" w:rsidP="00ED1EFF">
            <w:pPr>
              <w:spacing w:line="0" w:lineRule="atLeast"/>
              <w:jc w:val="center"/>
              <w:rPr>
                <w:rFonts w:ascii="標楷體" w:eastAsia="標楷體" w:hAnsi="標楷體"/>
                <w:color w:val="CC00CC"/>
                <w:sz w:val="20"/>
                <w:szCs w:val="20"/>
              </w:rPr>
            </w:pPr>
            <w:r w:rsidRPr="00ED1EFF">
              <w:rPr>
                <w:rFonts w:ascii="標楷體" w:eastAsia="標楷體" w:hAnsi="標楷體" w:hint="eastAsia"/>
                <w:color w:val="CC00CC"/>
                <w:sz w:val="20"/>
                <w:szCs w:val="20"/>
              </w:rPr>
              <w:t>02</w:t>
            </w:r>
            <w:r w:rsidRPr="00ED1EFF">
              <w:rPr>
                <w:rFonts w:ascii="標楷體" w:eastAsia="標楷體" w:hAnsi="標楷體"/>
                <w:color w:val="CC00CC"/>
                <w:sz w:val="20"/>
                <w:szCs w:val="20"/>
              </w:rPr>
              <w:t>/</w:t>
            </w:r>
          </w:p>
          <w:p w:rsidR="0063651C" w:rsidRPr="008D5179" w:rsidRDefault="00ED1EFF" w:rsidP="00ED1EFF">
            <w:pPr>
              <w:spacing w:line="0" w:lineRule="atLeast"/>
              <w:jc w:val="center"/>
              <w:rPr>
                <w:rFonts w:ascii="標楷體" w:eastAsia="標楷體" w:hAnsi="標楷體"/>
                <w:color w:val="FF0000"/>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35"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2.作業程序：</w:t>
      </w:r>
    </w:p>
    <w:p w:rsidR="0063651C" w:rsidRPr="008D5179" w:rsidRDefault="0063651C" w:rsidP="00117693">
      <w:pPr>
        <w:numPr>
          <w:ilvl w:val="1"/>
          <w:numId w:val="2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薪資核計作業：</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2.1.1.教職員工薪資，依據敘薪、待遇、主管加給、加班費</w:t>
      </w:r>
      <w:r w:rsidRPr="008D5179">
        <w:rPr>
          <w:rFonts w:ascii="標楷體" w:eastAsia="標楷體" w:hAnsi="標楷體" w:hint="eastAsia"/>
        </w:rPr>
        <w:t>、鐘點費</w:t>
      </w:r>
      <w:r w:rsidRPr="008D5179">
        <w:rPr>
          <w:rFonts w:ascii="標楷體" w:eastAsia="標楷體" w:hAnsi="標楷體" w:hint="eastAsia"/>
          <w:color w:val="000000"/>
        </w:rPr>
        <w:t>及相關福利事項之規定計算薪資總額。</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2.1.2.依據總務處送交之宿舍管理費、電話費、有線電視費、鹹菜會捐助金</w:t>
      </w:r>
      <w:r w:rsidRPr="008D5179">
        <w:rPr>
          <w:rFonts w:ascii="標楷體" w:eastAsia="標楷體" w:hAnsi="標楷體"/>
          <w:color w:val="000000"/>
        </w:rPr>
        <w:t>等</w:t>
      </w:r>
      <w:r w:rsidRPr="008D5179">
        <w:rPr>
          <w:rFonts w:ascii="標楷體" w:eastAsia="標楷體" w:hAnsi="標楷體" w:hint="eastAsia"/>
          <w:color w:val="000000"/>
        </w:rPr>
        <w:t>明細</w:t>
      </w:r>
      <w:r w:rsidRPr="008D5179">
        <w:rPr>
          <w:rFonts w:ascii="標楷體" w:eastAsia="標楷體" w:hAnsi="標楷體"/>
          <w:color w:val="000000"/>
        </w:rPr>
        <w:t>，應依規定扣款。</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2.1.3.</w:t>
      </w:r>
      <w:r w:rsidRPr="008D5179">
        <w:rPr>
          <w:rFonts w:ascii="標楷體" w:eastAsia="標楷體" w:hAnsi="標楷體"/>
          <w:color w:val="000000"/>
        </w:rPr>
        <w:t>依</w:t>
      </w:r>
      <w:r w:rsidRPr="008D5179">
        <w:rPr>
          <w:rFonts w:ascii="標楷體" w:eastAsia="標楷體" w:hAnsi="標楷體" w:hint="eastAsia"/>
          <w:color w:val="000000"/>
        </w:rPr>
        <w:t>教職員工身分，</w:t>
      </w:r>
      <w:r w:rsidRPr="008D5179">
        <w:rPr>
          <w:rFonts w:ascii="標楷體" w:eastAsia="標楷體" w:hAnsi="標楷體"/>
          <w:color w:val="000000"/>
        </w:rPr>
        <w:t>投保金額代扣</w:t>
      </w:r>
      <w:r w:rsidRPr="008D5179">
        <w:rPr>
          <w:rFonts w:ascii="標楷體" w:eastAsia="標楷體" w:hAnsi="標楷體" w:hint="eastAsia"/>
          <w:color w:val="000000"/>
        </w:rPr>
        <w:t>公、</w:t>
      </w:r>
      <w:r w:rsidRPr="008D5179">
        <w:rPr>
          <w:rFonts w:ascii="標楷體" w:eastAsia="標楷體" w:hAnsi="標楷體"/>
          <w:color w:val="000000"/>
        </w:rPr>
        <w:t>勞</w:t>
      </w:r>
      <w:r w:rsidRPr="008D5179">
        <w:rPr>
          <w:rFonts w:ascii="標楷體" w:eastAsia="標楷體" w:hAnsi="標楷體" w:hint="eastAsia"/>
          <w:color w:val="000000"/>
        </w:rPr>
        <w:t>、</w:t>
      </w:r>
      <w:r w:rsidRPr="008D5179">
        <w:rPr>
          <w:rFonts w:ascii="標楷體" w:eastAsia="標楷體" w:hAnsi="標楷體"/>
          <w:color w:val="000000"/>
        </w:rPr>
        <w:t>健保費。</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Pr="00B54434">
        <w:rPr>
          <w:rFonts w:ascii="標楷體" w:eastAsia="標楷體" w:hAnsi="標楷體" w:hint="eastAsia"/>
          <w:strike/>
          <w:color w:val="FF0000"/>
        </w:rPr>
        <w:t>3</w:t>
      </w:r>
      <w:r w:rsidR="00B54434" w:rsidRPr="006D2D99">
        <w:rPr>
          <w:rFonts w:ascii="標楷體" w:eastAsia="標楷體" w:hAnsi="標楷體" w:hint="eastAsia"/>
          <w:color w:val="CC00CC"/>
          <w:u w:val="single"/>
        </w:rPr>
        <w:t>4</w:t>
      </w:r>
      <w:r w:rsidRPr="008D5179">
        <w:rPr>
          <w:rFonts w:ascii="標楷體" w:eastAsia="標楷體" w:hAnsi="標楷體" w:hint="eastAsia"/>
          <w:color w:val="000000"/>
        </w:rPr>
        <w:t>.</w:t>
      </w:r>
      <w:r w:rsidRPr="008D5179">
        <w:rPr>
          <w:rFonts w:ascii="標楷體" w:eastAsia="標楷體" w:hAnsi="標楷體"/>
          <w:color w:val="000000"/>
        </w:rPr>
        <w:t>依扶養親屬表及扣繳標準計算代扣薪資所得稅。</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Pr="00B54434">
        <w:rPr>
          <w:rFonts w:ascii="標楷體" w:eastAsia="標楷體" w:hAnsi="標楷體" w:hint="eastAsia"/>
          <w:strike/>
          <w:color w:val="FF0000"/>
        </w:rPr>
        <w:t>4</w:t>
      </w:r>
      <w:r w:rsidR="00B54434" w:rsidRPr="006D2D99">
        <w:rPr>
          <w:rFonts w:ascii="標楷體" w:eastAsia="標楷體" w:hAnsi="標楷體" w:hint="eastAsia"/>
          <w:color w:val="CC00CC"/>
          <w:u w:val="single"/>
        </w:rPr>
        <w:t>5</w:t>
      </w:r>
      <w:r w:rsidRPr="008D5179">
        <w:rPr>
          <w:rFonts w:ascii="標楷體" w:eastAsia="標楷體" w:hAnsi="標楷體" w:hint="eastAsia"/>
          <w:color w:val="000000"/>
        </w:rPr>
        <w:t>.依</w:t>
      </w:r>
      <w:r w:rsidRPr="008D5179">
        <w:rPr>
          <w:rFonts w:ascii="標楷體" w:eastAsia="標楷體" w:hAnsi="標楷體" w:hint="eastAsia"/>
        </w:rPr>
        <w:t>教職員工福利互助委員會設置辦法代扣</w:t>
      </w:r>
      <w:r w:rsidRPr="008D5179">
        <w:rPr>
          <w:rFonts w:ascii="標楷體" w:eastAsia="標楷體" w:hAnsi="標楷體"/>
          <w:color w:val="000000"/>
        </w:rPr>
        <w:t>福利金</w:t>
      </w:r>
      <w:r w:rsidRPr="008D5179">
        <w:rPr>
          <w:rFonts w:ascii="標楷體" w:eastAsia="標楷體" w:hAnsi="標楷體" w:hint="eastAsia"/>
          <w:color w:val="000000"/>
        </w:rPr>
        <w:t>。</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Pr="00B54434">
        <w:rPr>
          <w:rFonts w:ascii="標楷體" w:eastAsia="標楷體" w:hAnsi="標楷體" w:hint="eastAsia"/>
          <w:strike/>
          <w:color w:val="FF0000"/>
        </w:rPr>
        <w:t>5</w:t>
      </w:r>
      <w:r w:rsidR="00B54434" w:rsidRPr="006D2D99">
        <w:rPr>
          <w:rFonts w:ascii="標楷體" w:eastAsia="標楷體" w:hAnsi="標楷體" w:hint="eastAsia"/>
          <w:color w:val="CC00CC"/>
          <w:u w:val="single"/>
        </w:rPr>
        <w:t>6</w:t>
      </w:r>
      <w:r w:rsidR="00C1087C" w:rsidRPr="00C1087C">
        <w:rPr>
          <w:rFonts w:ascii="標楷體" w:eastAsia="標楷體" w:hAnsi="標楷體" w:hint="eastAsia"/>
          <w:color w:val="CC00CC"/>
        </w:rPr>
        <w:t>.</w:t>
      </w:r>
      <w:r w:rsidRPr="008D5179">
        <w:rPr>
          <w:rFonts w:ascii="標楷體" w:eastAsia="標楷體" w:hAnsi="標楷體" w:hint="eastAsia"/>
          <w:color w:val="000000"/>
        </w:rPr>
        <w:t>依法院強制執行命令</w:t>
      </w:r>
      <w:r w:rsidRPr="008D5179">
        <w:rPr>
          <w:rFonts w:ascii="標楷體" w:eastAsia="標楷體" w:hAnsi="標楷體"/>
          <w:color w:val="000000"/>
        </w:rPr>
        <w:t>，依規定扣款。</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Pr="00B54434">
        <w:rPr>
          <w:rFonts w:ascii="標楷體" w:eastAsia="標楷體" w:hAnsi="標楷體" w:hint="eastAsia"/>
          <w:strike/>
          <w:color w:val="FF0000"/>
        </w:rPr>
        <w:t>6</w:t>
      </w:r>
      <w:r w:rsidR="00B54434" w:rsidRPr="006D2D99">
        <w:rPr>
          <w:rFonts w:ascii="標楷體" w:eastAsia="標楷體" w:hAnsi="標楷體" w:hint="eastAsia"/>
          <w:color w:val="CC00CC"/>
          <w:u w:val="single"/>
        </w:rPr>
        <w:t>7</w:t>
      </w:r>
      <w:r w:rsidR="00C1087C" w:rsidRPr="00C1087C">
        <w:rPr>
          <w:rFonts w:ascii="標楷體" w:eastAsia="標楷體" w:hAnsi="標楷體" w:hint="eastAsia"/>
          <w:color w:val="CC00CC"/>
        </w:rPr>
        <w:t>.</w:t>
      </w:r>
      <w:r w:rsidRPr="008D5179">
        <w:rPr>
          <w:rFonts w:ascii="標楷體" w:eastAsia="標楷體" w:hAnsi="標楷體"/>
          <w:color w:val="000000"/>
        </w:rPr>
        <w:t>依</w:t>
      </w:r>
      <w:r w:rsidRPr="008D5179">
        <w:rPr>
          <w:rFonts w:ascii="標楷體" w:eastAsia="標楷體" w:hAnsi="標楷體" w:hint="eastAsia"/>
          <w:color w:val="000000"/>
        </w:rPr>
        <w:t>教職員工身分、勞基法及本校規定，若請假依相關規定補扣薪資。</w:t>
      </w:r>
    </w:p>
    <w:p w:rsidR="0063651C" w:rsidRPr="008D5179" w:rsidRDefault="0063651C" w:rsidP="00117693">
      <w:pPr>
        <w:numPr>
          <w:ilvl w:val="1"/>
          <w:numId w:val="2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薪資發放作業：</w:t>
      </w:r>
    </w:p>
    <w:p w:rsidR="0063651C" w:rsidRPr="008D5179" w:rsidRDefault="00C1087C" w:rsidP="0063651C">
      <w:pPr>
        <w:ind w:leftChars="300" w:left="1440" w:hangingChars="300" w:hanging="720"/>
        <w:jc w:val="both"/>
        <w:rPr>
          <w:rFonts w:ascii="標楷體" w:eastAsia="標楷體" w:hAnsi="標楷體"/>
          <w:color w:val="000000"/>
        </w:rPr>
      </w:pPr>
      <w:r>
        <w:rPr>
          <w:rFonts w:ascii="標楷體" w:eastAsia="標楷體" w:hAnsi="標楷體" w:hint="eastAsia"/>
          <w:color w:val="000000"/>
        </w:rPr>
        <w:t>2.2.1.</w:t>
      </w:r>
      <w:r w:rsidR="0063651C" w:rsidRPr="008D5179">
        <w:rPr>
          <w:rFonts w:ascii="標楷體" w:eastAsia="標楷體" w:hAnsi="標楷體" w:hint="eastAsia"/>
          <w:color w:val="000000"/>
        </w:rPr>
        <w:t>薪資由人事單位根據每月異動、人事通報、及人令製作「部份人員薪資說明」及「薪資明細表」</w:t>
      </w:r>
      <w:r w:rsidR="0063651C" w:rsidRPr="008D5179">
        <w:rPr>
          <w:rFonts w:ascii="標楷體" w:eastAsia="標楷體" w:hAnsi="標楷體"/>
          <w:color w:val="000000"/>
        </w:rPr>
        <w:t>。</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2.2.2.將薪資相關報表、簽呈、黏存單及佐證資料，同時傳送電子檔送交會計單位核對薪資無誤後，陳校長核示。</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2.2.3.薪資經校長核示後，人事單位將合庫與非合庫磁片電子檔及清冊紙本給出納單位，</w:t>
      </w:r>
      <w:r w:rsidRPr="00C1087C">
        <w:rPr>
          <w:rFonts w:ascii="標楷體" w:eastAsia="標楷體" w:hAnsi="標楷體" w:hint="eastAsia"/>
          <w:b/>
          <w:color w:val="CC00CC"/>
          <w:u w:val="single"/>
        </w:rPr>
        <w:t>後</w:t>
      </w:r>
      <w:r w:rsidRPr="00C1087C">
        <w:rPr>
          <w:rFonts w:ascii="標楷體" w:eastAsia="標楷體" w:hAnsi="標楷體"/>
          <w:b/>
          <w:color w:val="CC00CC"/>
          <w:u w:val="single"/>
        </w:rPr>
        <w:t>續作業由出</w:t>
      </w:r>
      <w:r w:rsidRPr="00C1087C">
        <w:rPr>
          <w:rFonts w:ascii="標楷體" w:eastAsia="標楷體" w:hAnsi="標楷體" w:hint="eastAsia"/>
          <w:b/>
          <w:color w:val="CC00CC"/>
          <w:u w:val="single"/>
        </w:rPr>
        <w:t>納組</w:t>
      </w:r>
      <w:r w:rsidRPr="00C1087C">
        <w:rPr>
          <w:rFonts w:ascii="標楷體" w:eastAsia="標楷體" w:hAnsi="標楷體"/>
          <w:b/>
          <w:color w:val="CC00CC"/>
          <w:u w:val="single"/>
        </w:rPr>
        <w:t>辦理</w:t>
      </w:r>
      <w:r w:rsidRPr="00C1087C">
        <w:rPr>
          <w:rFonts w:ascii="標楷體" w:eastAsia="標楷體" w:hAnsi="標楷體" w:hint="eastAsia"/>
          <w:strike/>
          <w:color w:val="FF0000"/>
        </w:rPr>
        <w:t>於每月15日前進行薪資轉帳作業</w:t>
      </w:r>
      <w:r w:rsidRPr="008D5179">
        <w:rPr>
          <w:rFonts w:ascii="標楷體" w:eastAsia="標楷體" w:hAnsi="標楷體" w:hint="eastAsia"/>
          <w:color w:val="000000"/>
        </w:rPr>
        <w:t>。</w:t>
      </w:r>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3.</w:t>
      </w:r>
      <w:r w:rsidRPr="008D5179">
        <w:rPr>
          <w:rFonts w:ascii="標楷體" w:eastAsia="標楷體" w:hAnsi="標楷體"/>
          <w:b/>
        </w:rPr>
        <w:t>控制重點：</w:t>
      </w:r>
    </w:p>
    <w:p w:rsidR="0063651C" w:rsidRPr="008D5179" w:rsidRDefault="0063651C" w:rsidP="00117693">
      <w:pPr>
        <w:numPr>
          <w:ilvl w:val="1"/>
          <w:numId w:val="2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代扣</w:t>
      </w:r>
      <w:r w:rsidRPr="008D5179">
        <w:rPr>
          <w:rFonts w:ascii="標楷體" w:eastAsia="標楷體" w:hAnsi="標楷體" w:hint="eastAsia"/>
        </w:rPr>
        <w:t>公、</w:t>
      </w:r>
      <w:r w:rsidRPr="008D5179">
        <w:rPr>
          <w:rFonts w:ascii="標楷體" w:eastAsia="標楷體" w:hAnsi="標楷體"/>
        </w:rPr>
        <w:t>勞</w:t>
      </w:r>
      <w:r w:rsidRPr="008D5179">
        <w:rPr>
          <w:rFonts w:ascii="標楷體" w:eastAsia="標楷體" w:hAnsi="標楷體" w:hint="eastAsia"/>
        </w:rPr>
        <w:t>保及健</w:t>
      </w:r>
      <w:r w:rsidRPr="008D5179">
        <w:rPr>
          <w:rFonts w:ascii="標楷體" w:eastAsia="標楷體" w:hAnsi="標楷體"/>
        </w:rPr>
        <w:t>保費</w:t>
      </w:r>
      <w:r w:rsidRPr="008D5179">
        <w:rPr>
          <w:rFonts w:ascii="標楷體" w:eastAsia="標楷體" w:hAnsi="標楷體" w:hint="eastAsia"/>
        </w:rPr>
        <w:t>是否依</w:t>
      </w:r>
      <w:r w:rsidRPr="008D5179">
        <w:rPr>
          <w:rFonts w:ascii="標楷體" w:eastAsia="標楷體" w:hAnsi="標楷體"/>
        </w:rPr>
        <w:t>保險金額表之等級每月代扣</w:t>
      </w:r>
      <w:r w:rsidRPr="008D5179">
        <w:rPr>
          <w:rFonts w:ascii="標楷體" w:eastAsia="標楷體" w:hAnsi="標楷體" w:hint="eastAsia"/>
        </w:rPr>
        <w:t>？</w:t>
      </w:r>
    </w:p>
    <w:p w:rsidR="0063651C" w:rsidRPr="008D5179" w:rsidRDefault="0063651C" w:rsidP="00117693">
      <w:pPr>
        <w:numPr>
          <w:ilvl w:val="1"/>
          <w:numId w:val="2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依據</w:t>
      </w:r>
      <w:r w:rsidRPr="008D5179">
        <w:rPr>
          <w:rFonts w:ascii="標楷體" w:eastAsia="標楷體" w:hAnsi="標楷體"/>
        </w:rPr>
        <w:t>代扣</w:t>
      </w:r>
      <w:r w:rsidRPr="008D5179">
        <w:rPr>
          <w:rFonts w:ascii="標楷體" w:eastAsia="標楷體" w:hAnsi="標楷體" w:hint="eastAsia"/>
        </w:rPr>
        <w:t>明細，是否每月代扣</w:t>
      </w:r>
      <w:r w:rsidRPr="008D5179">
        <w:rPr>
          <w:rFonts w:ascii="標楷體" w:eastAsia="標楷體" w:hAnsi="標楷體" w:hint="eastAsia"/>
          <w:color w:val="000000"/>
        </w:rPr>
        <w:t>宿舍管理費、電話費、有線電視費</w:t>
      </w:r>
      <w:r w:rsidRPr="008D5179">
        <w:rPr>
          <w:rFonts w:ascii="標楷體" w:eastAsia="標楷體" w:hAnsi="標楷體" w:hint="eastAsia"/>
        </w:rPr>
        <w:t>？</w:t>
      </w:r>
    </w:p>
    <w:p w:rsidR="0063651C" w:rsidRPr="008D5179" w:rsidRDefault="0063651C" w:rsidP="00117693">
      <w:pPr>
        <w:numPr>
          <w:ilvl w:val="1"/>
          <w:numId w:val="2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加班費發放，是否依加班費統計表發放?</w:t>
      </w:r>
    </w:p>
    <w:p w:rsidR="0063651C" w:rsidRPr="008D5179" w:rsidRDefault="0063651C" w:rsidP="00117693">
      <w:pPr>
        <w:numPr>
          <w:ilvl w:val="1"/>
          <w:numId w:val="2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人事室編製之「薪資明細表」</w:t>
      </w:r>
      <w:r w:rsidRPr="008D5179">
        <w:rPr>
          <w:rFonts w:ascii="標楷體" w:eastAsia="標楷體" w:hAnsi="標楷體"/>
        </w:rPr>
        <w:t>是否正確</w:t>
      </w:r>
      <w:r w:rsidRPr="008D5179">
        <w:rPr>
          <w:rFonts w:ascii="標楷體" w:eastAsia="標楷體" w:hAnsi="標楷體" w:hint="eastAsia"/>
        </w:rPr>
        <w:t>？</w:t>
      </w:r>
    </w:p>
    <w:p w:rsidR="0063651C" w:rsidRPr="008D5179" w:rsidRDefault="0063651C" w:rsidP="00117693">
      <w:pPr>
        <w:numPr>
          <w:ilvl w:val="1"/>
          <w:numId w:val="2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教職</w:t>
      </w:r>
      <w:r w:rsidRPr="008D5179">
        <w:rPr>
          <w:rFonts w:ascii="標楷體" w:eastAsia="標楷體" w:hAnsi="標楷體"/>
        </w:rPr>
        <w:t>員工</w:t>
      </w:r>
      <w:r w:rsidRPr="008D5179">
        <w:rPr>
          <w:rFonts w:ascii="標楷體" w:eastAsia="標楷體" w:hAnsi="標楷體" w:hint="eastAsia"/>
        </w:rPr>
        <w:t>薪資計算是否正確？</w:t>
      </w:r>
    </w:p>
    <w:p w:rsidR="0063651C" w:rsidRPr="00C1087C" w:rsidRDefault="0063651C" w:rsidP="00117693">
      <w:pPr>
        <w:numPr>
          <w:ilvl w:val="1"/>
          <w:numId w:val="28"/>
        </w:numPr>
        <w:tabs>
          <w:tab w:val="left" w:pos="960"/>
        </w:tabs>
        <w:ind w:leftChars="100" w:left="720" w:hangingChars="200" w:hanging="480"/>
        <w:jc w:val="both"/>
        <w:textAlignment w:val="baseline"/>
        <w:rPr>
          <w:rFonts w:ascii="標楷體" w:eastAsia="標楷體" w:hAnsi="標楷體"/>
          <w:strike/>
          <w:color w:val="FF0000"/>
        </w:rPr>
      </w:pPr>
      <w:r w:rsidRPr="00C1087C">
        <w:rPr>
          <w:rFonts w:ascii="標楷體" w:eastAsia="標楷體" w:hAnsi="標楷體"/>
          <w:strike/>
          <w:color w:val="FF0000"/>
        </w:rPr>
        <w:t>薪資是否按期發放</w:t>
      </w:r>
      <w:r w:rsidRPr="00C1087C">
        <w:rPr>
          <w:rFonts w:ascii="標楷體" w:eastAsia="標楷體" w:hAnsi="標楷體" w:hint="eastAsia"/>
          <w:strike/>
          <w:color w:val="FF0000"/>
        </w:rPr>
        <w:t>？</w:t>
      </w:r>
    </w:p>
    <w:p w:rsidR="0063651C" w:rsidRPr="00C1087C" w:rsidRDefault="0063651C" w:rsidP="00117693">
      <w:pPr>
        <w:numPr>
          <w:ilvl w:val="1"/>
          <w:numId w:val="28"/>
        </w:numPr>
        <w:tabs>
          <w:tab w:val="left" w:pos="960"/>
        </w:tabs>
        <w:ind w:leftChars="100" w:left="720" w:hangingChars="200" w:hanging="480"/>
        <w:jc w:val="both"/>
        <w:textAlignment w:val="baseline"/>
        <w:rPr>
          <w:rFonts w:ascii="標楷體" w:eastAsia="標楷體" w:hAnsi="標楷體"/>
          <w:strike/>
          <w:color w:val="FF0000"/>
        </w:rPr>
      </w:pPr>
      <w:r w:rsidRPr="00C1087C">
        <w:rPr>
          <w:rFonts w:ascii="標楷體" w:eastAsia="標楷體" w:hAnsi="標楷體"/>
          <w:strike/>
          <w:color w:val="FF0000"/>
        </w:rPr>
        <w:t>撥匯薪資款項是否正確</w:t>
      </w:r>
      <w:r w:rsidRPr="00C1087C">
        <w:rPr>
          <w:rFonts w:ascii="標楷體" w:eastAsia="標楷體" w:hAnsi="標楷體" w:hint="eastAsia"/>
          <w:strike/>
          <w:color w:val="FF0000"/>
        </w:rPr>
        <w:t>無誤？</w:t>
      </w:r>
    </w:p>
    <w:p w:rsidR="0063651C" w:rsidRPr="007A6E57" w:rsidRDefault="0063651C" w:rsidP="0063651C">
      <w:pPr>
        <w:spacing w:before="100" w:beforeAutospacing="1"/>
        <w:jc w:val="both"/>
        <w:rPr>
          <w:rFonts w:ascii="標楷體" w:eastAsia="標楷體" w:hAnsi="標楷體"/>
          <w:b/>
        </w:rPr>
      </w:pPr>
      <w:r w:rsidRPr="007A6E57">
        <w:rPr>
          <w:rFonts w:ascii="標楷體" w:eastAsia="標楷體" w:hAnsi="標楷體" w:hint="eastAsia"/>
          <w:b/>
        </w:rPr>
        <w:t>4.使用表單：</w:t>
      </w:r>
    </w:p>
    <w:p w:rsidR="0063651C" w:rsidRPr="007A6E57" w:rsidRDefault="0063651C" w:rsidP="0063651C">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hint="eastAsia"/>
        </w:rPr>
        <w:t>4.1.</w:t>
      </w:r>
      <w:r w:rsidRPr="007A6E57">
        <w:rPr>
          <w:rFonts w:ascii="標楷體" w:eastAsia="標楷體" w:hAnsi="標楷體"/>
        </w:rPr>
        <w:t>教師暨助教薪級表</w:t>
      </w:r>
      <w:r w:rsidRPr="007A6E57">
        <w:rPr>
          <w:rFonts w:ascii="標楷體" w:eastAsia="標楷體" w:hAnsi="標楷體" w:hint="eastAsia"/>
        </w:rPr>
        <w:t>。</w:t>
      </w:r>
    </w:p>
    <w:p w:rsidR="0063651C" w:rsidRPr="007A6E57" w:rsidRDefault="0063651C" w:rsidP="0063651C">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hint="eastAsia"/>
        </w:rPr>
        <w:t>4.2.</w:t>
      </w:r>
      <w:r w:rsidRPr="007A6E57">
        <w:rPr>
          <w:rFonts w:ascii="標楷體" w:eastAsia="標楷體" w:hAnsi="標楷體"/>
        </w:rPr>
        <w:t>職員薪級表</w:t>
      </w:r>
      <w:r w:rsidRPr="007A6E57">
        <w:rPr>
          <w:rFonts w:ascii="標楷體" w:eastAsia="標楷體" w:hAnsi="標楷體" w:hint="eastAsia"/>
        </w:rPr>
        <w:t>。</w:t>
      </w:r>
    </w:p>
    <w:p w:rsidR="0063651C" w:rsidRPr="007A6E57" w:rsidRDefault="0063651C" w:rsidP="0063651C">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hint="eastAsia"/>
        </w:rPr>
        <w:t>4.3.</w:t>
      </w:r>
      <w:r w:rsidRPr="007A6E57">
        <w:rPr>
          <w:rFonts w:ascii="標楷體" w:eastAsia="標楷體" w:hAnsi="標楷體"/>
        </w:rPr>
        <w:t>工友工餉核支標準表</w:t>
      </w:r>
      <w:r w:rsidRPr="007A6E57">
        <w:rPr>
          <w:rFonts w:ascii="標楷體" w:eastAsia="標楷體" w:hAnsi="標楷體" w:hint="eastAsia"/>
        </w:rPr>
        <w:t>。</w:t>
      </w:r>
    </w:p>
    <w:p w:rsidR="0063651C" w:rsidRPr="008D5179" w:rsidRDefault="0063651C" w:rsidP="0063651C">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rPr>
        <w:t>4.4.</w:t>
      </w:r>
      <w:r w:rsidRPr="007A6E57">
        <w:rPr>
          <w:rFonts w:ascii="標楷體" w:eastAsia="標楷體" w:hAnsi="標楷體" w:hint="eastAsia"/>
        </w:rPr>
        <w:t>兼任主管職務加給表。</w: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182"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敘薪、待遇及薪資發放作業</w:t>
            </w:r>
          </w:p>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薪資發放作業</w:t>
            </w:r>
          </w:p>
        </w:tc>
        <w:tc>
          <w:tcPr>
            <w:tcW w:w="842"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1160-009-2</w:t>
            </w:r>
          </w:p>
        </w:tc>
        <w:tc>
          <w:tcPr>
            <w:tcW w:w="677" w:type="pct"/>
            <w:tcBorders>
              <w:bottom w:val="single" w:sz="12" w:space="0" w:color="auto"/>
            </w:tcBorders>
            <w:vAlign w:val="center"/>
          </w:tcPr>
          <w:p w:rsidR="00ED1EFF" w:rsidRPr="00ED1EFF" w:rsidRDefault="00ED1EFF" w:rsidP="00ED1EFF">
            <w:pPr>
              <w:spacing w:line="0" w:lineRule="atLeast"/>
              <w:jc w:val="center"/>
              <w:rPr>
                <w:rFonts w:ascii="標楷體" w:eastAsia="標楷體" w:hAnsi="標楷體"/>
                <w:color w:val="CC00CC"/>
                <w:sz w:val="20"/>
                <w:szCs w:val="20"/>
              </w:rPr>
            </w:pPr>
            <w:r w:rsidRPr="00ED1EFF">
              <w:rPr>
                <w:rFonts w:ascii="標楷體" w:eastAsia="標楷體" w:hAnsi="標楷體" w:hint="eastAsia"/>
                <w:color w:val="CC00CC"/>
                <w:sz w:val="20"/>
                <w:szCs w:val="20"/>
              </w:rPr>
              <w:t>02</w:t>
            </w:r>
            <w:r w:rsidRPr="00ED1EFF">
              <w:rPr>
                <w:rFonts w:ascii="標楷體" w:eastAsia="標楷體" w:hAnsi="標楷體"/>
                <w:color w:val="CC00CC"/>
                <w:sz w:val="20"/>
                <w:szCs w:val="20"/>
              </w:rPr>
              <w:t>/</w:t>
            </w:r>
          </w:p>
          <w:p w:rsidR="0063651C" w:rsidRPr="008D5179" w:rsidRDefault="00ED1EFF" w:rsidP="00ED1EFF">
            <w:pPr>
              <w:spacing w:line="0" w:lineRule="atLeast"/>
              <w:jc w:val="center"/>
              <w:rPr>
                <w:rFonts w:ascii="標楷體" w:eastAsia="標楷體" w:hAnsi="標楷體"/>
                <w:color w:val="FF0000"/>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35"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tabs>
          <w:tab w:val="left" w:pos="960"/>
        </w:tabs>
        <w:jc w:val="right"/>
        <w:textAlignment w:val="baseline"/>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tabs>
          <w:tab w:val="left" w:pos="960"/>
        </w:tabs>
        <w:spacing w:before="100" w:beforeAutospacing="1"/>
        <w:ind w:leftChars="100" w:left="720" w:hangingChars="200" w:hanging="480"/>
        <w:jc w:val="both"/>
        <w:textAlignment w:val="baseline"/>
        <w:rPr>
          <w:rFonts w:ascii="標楷體" w:eastAsia="標楷體" w:hAnsi="標楷體"/>
        </w:rPr>
      </w:pPr>
      <w:r w:rsidRPr="008D5179">
        <w:rPr>
          <w:rFonts w:ascii="標楷體" w:eastAsia="標楷體" w:hAnsi="標楷體"/>
        </w:rPr>
        <w:t>4.5.</w:t>
      </w:r>
      <w:r w:rsidRPr="008D5179">
        <w:rPr>
          <w:rFonts w:ascii="標楷體" w:eastAsia="標楷體" w:hAnsi="標楷體" w:hint="eastAsia"/>
        </w:rPr>
        <w:t>勞保及健保投保薪資等級表。</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4.6.</w:t>
      </w:r>
      <w:r w:rsidRPr="008D5179">
        <w:rPr>
          <w:rFonts w:ascii="標楷體" w:eastAsia="標楷體" w:hAnsi="標楷體" w:hint="eastAsia"/>
        </w:rPr>
        <w:t>薪資明細表。</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4.7.佛光大學加班申請單。</w:t>
      </w:r>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5.1.</w:t>
      </w:r>
      <w:r w:rsidRPr="008D5179">
        <w:rPr>
          <w:rFonts w:ascii="標楷體" w:eastAsia="標楷體" w:hAnsi="標楷體" w:hint="eastAsia"/>
        </w:rPr>
        <w:t>大專校院講師以上教師採計曾任國內外私人機構年資提敘薪級原則。（教育部</w:t>
      </w:r>
      <w:r w:rsidRPr="008D5179">
        <w:rPr>
          <w:rFonts w:ascii="標楷體" w:eastAsia="標楷體" w:hAnsi="標楷體" w:hint="eastAsia"/>
          <w:color w:val="000000"/>
        </w:rPr>
        <w:t>103.10.27</w:t>
      </w:r>
      <w:r w:rsidRPr="008D5179">
        <w:rPr>
          <w:rFonts w:ascii="標楷體" w:eastAsia="標楷體" w:hAnsi="標楷體" w:hint="eastAsia"/>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5.2.</w:t>
      </w:r>
      <w:r w:rsidRPr="008D5179">
        <w:rPr>
          <w:rFonts w:ascii="標楷體" w:eastAsia="標楷體" w:hAnsi="標楷體"/>
        </w:rPr>
        <w:t>私立專科以上學校教職員工敘薪原則</w:t>
      </w:r>
      <w:r w:rsidRPr="008D5179">
        <w:rPr>
          <w:rFonts w:ascii="標楷體" w:eastAsia="標楷體" w:hAnsi="標楷體" w:hint="eastAsia"/>
        </w:rPr>
        <w:t>。（教育部</w:t>
      </w:r>
      <w:r w:rsidRPr="008D5179">
        <w:rPr>
          <w:rFonts w:ascii="標楷體" w:eastAsia="標楷體" w:hAnsi="標楷體" w:hint="eastAsia"/>
          <w:color w:val="000000"/>
        </w:rPr>
        <w:t>94.03.07</w:t>
      </w:r>
      <w:r w:rsidRPr="008D5179">
        <w:rPr>
          <w:rFonts w:ascii="標楷體" w:eastAsia="標楷體" w:hAnsi="標楷體" w:hint="eastAsia"/>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5.3.勞工保險條例。（</w:t>
      </w:r>
      <w:r w:rsidRPr="008D5179">
        <w:rPr>
          <w:rFonts w:ascii="標楷體" w:eastAsia="標楷體" w:hAnsi="標楷體" w:hint="eastAsia"/>
          <w:color w:val="000000"/>
        </w:rPr>
        <w:t>勞動部104.07.01</w:t>
      </w:r>
      <w:r w:rsidRPr="008D5179">
        <w:rPr>
          <w:rFonts w:ascii="標楷體" w:eastAsia="標楷體" w:hAnsi="標楷體" w:hint="eastAsia"/>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5.4.</w:t>
      </w:r>
      <w:r w:rsidRPr="008D5179">
        <w:rPr>
          <w:rFonts w:ascii="標楷體" w:eastAsia="標楷體" w:hAnsi="標楷體"/>
        </w:rPr>
        <w:t>全民健康保險法</w:t>
      </w:r>
      <w:r w:rsidRPr="008D5179">
        <w:rPr>
          <w:rFonts w:ascii="標楷體" w:eastAsia="標楷體" w:hAnsi="標楷體" w:hint="eastAsia"/>
        </w:rPr>
        <w:t>。（衛生</w:t>
      </w:r>
      <w:r w:rsidRPr="008D5179">
        <w:rPr>
          <w:rFonts w:ascii="標楷體" w:eastAsia="標楷體" w:hAnsi="標楷體" w:hint="eastAsia"/>
          <w:color w:val="000000"/>
        </w:rPr>
        <w:t>福利部100.06.29</w:t>
      </w:r>
      <w:r w:rsidRPr="008D5179">
        <w:rPr>
          <w:rFonts w:ascii="標楷體" w:eastAsia="標楷體" w:hAnsi="標楷體" w:hint="eastAsia"/>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5.5.</w:t>
      </w:r>
      <w:r w:rsidRPr="008D5179">
        <w:rPr>
          <w:rFonts w:ascii="標楷體" w:eastAsia="標楷體" w:hAnsi="標楷體"/>
        </w:rPr>
        <w:t>所得稅法</w:t>
      </w:r>
      <w:r w:rsidRPr="008D5179">
        <w:rPr>
          <w:rFonts w:ascii="標楷體" w:eastAsia="標楷體" w:hAnsi="標楷體" w:hint="eastAsia"/>
        </w:rPr>
        <w:t>。（財政部</w:t>
      </w:r>
      <w:r w:rsidRPr="008D5179">
        <w:rPr>
          <w:rFonts w:ascii="標楷體" w:eastAsia="標楷體" w:hAnsi="標楷體" w:hint="eastAsia"/>
          <w:color w:val="000000"/>
        </w:rPr>
        <w:t>105.07.27</w:t>
      </w:r>
      <w:r w:rsidRPr="008D5179">
        <w:rPr>
          <w:rFonts w:ascii="標楷體" w:eastAsia="標楷體" w:hAnsi="標楷體" w:hint="eastAsia"/>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5.6.</w:t>
      </w:r>
      <w:r w:rsidRPr="008D5179">
        <w:rPr>
          <w:rFonts w:ascii="標楷體" w:eastAsia="標楷體" w:hAnsi="標楷體" w:hint="eastAsia"/>
        </w:rPr>
        <w:t>勞工請假規則</w:t>
      </w:r>
      <w:r w:rsidR="009B58BC">
        <w:rPr>
          <w:rFonts w:ascii="標楷體" w:eastAsia="標楷體" w:hAnsi="標楷體" w:hint="eastAsia"/>
        </w:rPr>
        <w:t>（</w:t>
      </w:r>
      <w:r w:rsidRPr="008D5179">
        <w:rPr>
          <w:rFonts w:ascii="標楷體" w:eastAsia="標楷體" w:hAnsi="標楷體" w:hint="eastAsia"/>
        </w:rPr>
        <w:t>勞動部100</w:t>
      </w:r>
      <w:r w:rsidRPr="008D5179">
        <w:rPr>
          <w:rFonts w:ascii="標楷體" w:eastAsia="標楷體" w:hAnsi="標楷體"/>
        </w:rPr>
        <w:t>.10.14</w:t>
      </w:r>
      <w:r w:rsidR="009B58BC">
        <w:rPr>
          <w:rFonts w:ascii="標楷體" w:eastAsia="標楷體" w:hAnsi="標楷體"/>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5.7.佛光大學教職員工敘薪辦法。</w:t>
      </w:r>
    </w:p>
    <w:p w:rsidR="0063651C" w:rsidRPr="008D5179" w:rsidRDefault="0063651C" w:rsidP="0063651C">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5.8.</w:t>
      </w:r>
      <w:r w:rsidRPr="008D5179">
        <w:rPr>
          <w:rFonts w:ascii="標楷體" w:eastAsia="標楷體" w:hAnsi="標楷體" w:hint="eastAsia"/>
        </w:rPr>
        <w:t>佛光大學教師授課鐘點及鐘點費核計辦法。</w:t>
      </w:r>
    </w:p>
    <w:p w:rsidR="0063651C" w:rsidRPr="008D5179" w:rsidRDefault="0063651C" w:rsidP="0063651C">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5.9.</w:t>
      </w:r>
      <w:r w:rsidRPr="008D5179">
        <w:rPr>
          <w:rFonts w:ascii="標楷體" w:eastAsia="標楷體" w:hAnsi="標楷體" w:hint="eastAsia"/>
        </w:rPr>
        <w:t>行政人員遴用及升遷辦法。</w:t>
      </w:r>
    </w:p>
    <w:p w:rsidR="0063651C" w:rsidRPr="008D5179" w:rsidRDefault="0063651C" w:rsidP="0063651C">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5.10</w:t>
      </w:r>
      <w:r w:rsidR="00C1087C" w:rsidRPr="00B54434">
        <w:rPr>
          <w:rFonts w:ascii="標楷體" w:eastAsia="標楷體" w:hAnsi="標楷體" w:hint="eastAsia"/>
          <w:color w:val="CC00CC"/>
          <w:u w:val="single"/>
        </w:rPr>
        <w:t>.</w:t>
      </w:r>
      <w:r w:rsidRPr="008D5179">
        <w:rPr>
          <w:rFonts w:ascii="標楷體" w:eastAsia="標楷體" w:hAnsi="標楷體" w:hint="eastAsia"/>
        </w:rPr>
        <w:t>佛光大學教職員工福利互助委員會設置辦法。</w:t>
      </w:r>
    </w:p>
    <w:p w:rsidR="0063651C" w:rsidRPr="008D5179" w:rsidRDefault="0063651C" w:rsidP="0063651C">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5.11</w:t>
      </w:r>
      <w:r w:rsidR="00C1087C" w:rsidRPr="00B54434">
        <w:rPr>
          <w:rFonts w:ascii="標楷體" w:eastAsia="標楷體" w:hAnsi="標楷體" w:hint="eastAsia"/>
          <w:color w:val="CC00CC"/>
          <w:u w:val="single"/>
        </w:rPr>
        <w:t>.</w:t>
      </w:r>
      <w:r w:rsidRPr="008D5179">
        <w:rPr>
          <w:rFonts w:ascii="標楷體" w:eastAsia="標楷體" w:hAnsi="標楷體" w:hint="eastAsia"/>
        </w:rPr>
        <w:t>佛光大學教職員工福利互助金補助</w:t>
      </w:r>
      <w:r w:rsidRPr="008D5179">
        <w:rPr>
          <w:rFonts w:ascii="標楷體" w:eastAsia="標楷體" w:hAnsi="標楷體" w:hint="eastAsia"/>
          <w:color w:val="000000"/>
        </w:rPr>
        <w:t>準則</w:t>
      </w:r>
      <w:r w:rsidRPr="008D5179">
        <w:rPr>
          <w:rFonts w:ascii="標楷體" w:eastAsia="標楷體" w:hAnsi="標楷體" w:hint="eastAsia"/>
        </w:rPr>
        <w:t>。</w:t>
      </w:r>
    </w:p>
    <w:p w:rsidR="0063651C" w:rsidRPr="008D5179" w:rsidRDefault="0063651C" w:rsidP="0063651C">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5.12</w:t>
      </w:r>
      <w:r w:rsidR="00C1087C" w:rsidRPr="00B54434">
        <w:rPr>
          <w:rFonts w:ascii="標楷體" w:eastAsia="標楷體" w:hAnsi="標楷體" w:hint="eastAsia"/>
          <w:color w:val="CC00CC"/>
          <w:u w:val="single"/>
        </w:rPr>
        <w:t>.</w:t>
      </w:r>
      <w:r w:rsidRPr="008D5179">
        <w:rPr>
          <w:rFonts w:ascii="標楷體" w:eastAsia="標楷體" w:hAnsi="標楷體" w:hint="eastAsia"/>
        </w:rPr>
        <w:t>佛光大學教職員工請假休假辦法。</w:t>
      </w:r>
    </w:p>
    <w:p w:rsidR="0063651C" w:rsidRPr="008D5179" w:rsidRDefault="0063651C" w:rsidP="0063651C">
      <w:pPr>
        <w:tabs>
          <w:tab w:val="left" w:pos="960"/>
          <w:tab w:val="num" w:pos="7667"/>
        </w:tabs>
        <w:ind w:leftChars="100" w:left="720" w:hangingChars="200" w:hanging="480"/>
        <w:jc w:val="both"/>
        <w:textAlignment w:val="baseline"/>
        <w:rPr>
          <w:rFonts w:ascii="標楷體" w:eastAsia="標楷體" w:hAnsi="標楷體"/>
        </w:rPr>
      </w:pPr>
      <w:r w:rsidRPr="008D5179">
        <w:rPr>
          <w:rFonts w:ascii="標楷體" w:eastAsia="標楷體" w:hAnsi="標楷體"/>
        </w:rPr>
        <w:t>5.13</w:t>
      </w:r>
      <w:r w:rsidR="00C1087C" w:rsidRPr="00B54434">
        <w:rPr>
          <w:rFonts w:ascii="標楷體" w:eastAsia="標楷體" w:hAnsi="標楷體" w:hint="eastAsia"/>
          <w:color w:val="CC00CC"/>
          <w:u w:val="single"/>
        </w:rPr>
        <w:t>.</w:t>
      </w:r>
      <w:r w:rsidRPr="008D5179">
        <w:rPr>
          <w:rFonts w:ascii="標楷體" w:eastAsia="標楷體" w:hAnsi="標楷體" w:hint="eastAsia"/>
        </w:rPr>
        <w:t>法院相關資料。</w:t>
      </w:r>
    </w:p>
    <w:p w:rsidR="0063651C" w:rsidRDefault="0063651C" w:rsidP="0063651C">
      <w:pPr>
        <w:tabs>
          <w:tab w:val="left" w:pos="960"/>
          <w:tab w:val="num" w:pos="108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5.14</w:t>
      </w:r>
      <w:r w:rsidR="00B54434">
        <w:rPr>
          <w:rFonts w:ascii="標楷體" w:eastAsia="標楷體" w:hAnsi="標楷體" w:hint="eastAsia"/>
          <w:color w:val="CC00CC"/>
          <w:u w:val="single"/>
        </w:rPr>
        <w:t>.</w:t>
      </w:r>
      <w:r w:rsidRPr="008D5179">
        <w:rPr>
          <w:rFonts w:ascii="標楷體" w:eastAsia="標楷體" w:hAnsi="標楷體" w:hint="eastAsia"/>
        </w:rPr>
        <w:t>簽呈。</w:t>
      </w:r>
    </w:p>
    <w:p w:rsidR="0063651C" w:rsidRDefault="0063651C" w:rsidP="0063651C">
      <w:pPr>
        <w:tabs>
          <w:tab w:val="left" w:pos="960"/>
          <w:tab w:val="num" w:pos="1080"/>
        </w:tabs>
        <w:ind w:leftChars="100" w:left="720" w:hangingChars="200" w:hanging="480"/>
        <w:jc w:val="both"/>
        <w:textAlignment w:val="baseline"/>
        <w:rPr>
          <w:rFonts w:ascii="標楷體" w:eastAsia="標楷體" w:hAnsi="標楷體"/>
        </w:rPr>
      </w:pPr>
    </w:p>
    <w:p w:rsidR="0063651C" w:rsidRDefault="0063651C" w:rsidP="0063651C">
      <w:pPr>
        <w:tabs>
          <w:tab w:val="left" w:pos="960"/>
          <w:tab w:val="num" w:pos="1080"/>
        </w:tabs>
        <w:ind w:leftChars="100" w:left="720" w:hangingChars="200" w:hanging="480"/>
        <w:jc w:val="both"/>
        <w:textAlignment w:val="baseline"/>
        <w:rPr>
          <w:rFonts w:ascii="標楷體" w:eastAsia="標楷體" w:hAnsi="標楷體"/>
        </w:rPr>
      </w:pPr>
      <w:r>
        <w:rPr>
          <w:rFonts w:ascii="標楷體" w:eastAsia="標楷體" w:hAnsi="標楷體"/>
        </w:rPr>
        <w:br w:type="page"/>
      </w:r>
    </w:p>
    <w:p w:rsidR="0063651C" w:rsidRPr="008D5179" w:rsidRDefault="0063651C" w:rsidP="0063651C">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59"/>
        <w:gridCol w:w="1267"/>
        <w:gridCol w:w="1121"/>
        <w:gridCol w:w="1121"/>
      </w:tblGrid>
      <w:tr w:rsidR="0063651C" w:rsidRPr="000B0BB0" w:rsidTr="003A46FC">
        <w:trPr>
          <w:jc w:val="center"/>
        </w:trPr>
        <w:tc>
          <w:tcPr>
            <w:tcW w:w="703" w:type="pct"/>
            <w:tcBorders>
              <w:top w:val="single" w:sz="12"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516" w:type="pct"/>
            <w:tcBorders>
              <w:top w:val="single" w:sz="12"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rPr>
                <w:rFonts w:ascii="標楷體" w:eastAsia="標楷體" w:hAnsi="標楷體"/>
                <w:b/>
                <w:sz w:val="28"/>
                <w:szCs w:val="28"/>
              </w:rPr>
            </w:pPr>
            <w:r w:rsidRPr="000B0BB0">
              <w:rPr>
                <w:rFonts w:ascii="標楷體" w:eastAsia="標楷體" w:hAnsi="標楷體" w:hint="eastAsia"/>
                <w:b/>
                <w:sz w:val="28"/>
                <w:szCs w:val="28"/>
              </w:rPr>
              <w:t>1160-010</w:t>
            </w:r>
            <w:bookmarkStart w:id="20" w:name="教師休假研究與留職停薪事項"/>
            <w:r w:rsidRPr="000B0BB0">
              <w:rPr>
                <w:rFonts w:ascii="標楷體" w:eastAsia="標楷體" w:hAnsi="標楷體" w:hint="eastAsia"/>
                <w:b/>
                <w:sz w:val="28"/>
                <w:szCs w:val="28"/>
              </w:rPr>
              <w:t>教師休假研究與留職停薪事項</w:t>
            </w:r>
            <w:bookmarkEnd w:id="20"/>
          </w:p>
        </w:tc>
        <w:tc>
          <w:tcPr>
            <w:tcW w:w="643" w:type="pct"/>
            <w:tcBorders>
              <w:top w:val="single" w:sz="12"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rPr>
                <w:rFonts w:ascii="標楷體" w:eastAsia="標楷體" w:hAnsi="標楷體"/>
                <w:b/>
                <w:sz w:val="28"/>
                <w:szCs w:val="28"/>
              </w:rPr>
            </w:pPr>
            <w:r w:rsidRPr="000B0BB0">
              <w:rPr>
                <w:rFonts w:ascii="標楷體" w:eastAsia="標楷體" w:hAnsi="標楷體" w:hint="eastAsia"/>
                <w:b/>
                <w:sz w:val="28"/>
                <w:szCs w:val="28"/>
              </w:rPr>
              <w:t>人事室</w:t>
            </w:r>
          </w:p>
        </w:tc>
      </w:tr>
      <w:tr w:rsidR="0063651C" w:rsidRPr="000B0BB0" w:rsidTr="003A46FC">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516"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43"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制</w:t>
            </w:r>
            <w:r w:rsidRPr="000B0BB0">
              <w:rPr>
                <w:rFonts w:ascii="標楷體" w:eastAsia="標楷體" w:hAnsi="標楷體"/>
                <w:b/>
                <w:sz w:val="28"/>
                <w:szCs w:val="28"/>
              </w:rPr>
              <w:t>/</w:t>
            </w:r>
            <w:r w:rsidRPr="000B0BB0">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63651C" w:rsidRPr="000B0BB0" w:rsidTr="003A46FC">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rPr>
              <w:t>1</w:t>
            </w:r>
          </w:p>
        </w:tc>
        <w:tc>
          <w:tcPr>
            <w:tcW w:w="2516"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r w:rsidRPr="000B0BB0">
              <w:rPr>
                <w:rFonts w:ascii="標楷體" w:eastAsia="標楷體" w:hAnsi="標楷體" w:hint="eastAsia"/>
              </w:rPr>
              <w:t>新訂</w:t>
            </w:r>
          </w:p>
          <w:p w:rsidR="0063651C" w:rsidRPr="000B0BB0" w:rsidRDefault="0063651C" w:rsidP="003A46FC">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林憶杰</w:t>
            </w:r>
          </w:p>
        </w:tc>
        <w:tc>
          <w:tcPr>
            <w:tcW w:w="569"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2</w:t>
            </w:r>
          </w:p>
        </w:tc>
        <w:tc>
          <w:tcPr>
            <w:tcW w:w="2516"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ind w:left="163" w:hangingChars="68" w:hanging="163"/>
              <w:rPr>
                <w:rFonts w:ascii="標楷體" w:eastAsia="標楷體" w:hAnsi="標楷體"/>
              </w:rPr>
            </w:pPr>
            <w:r w:rsidRPr="000B0BB0">
              <w:rPr>
                <w:rFonts w:ascii="標楷體" w:eastAsia="標楷體" w:hAnsi="標楷體" w:hint="eastAsia"/>
              </w:rPr>
              <w:t>1.修</w:t>
            </w:r>
            <w:r>
              <w:rPr>
                <w:rFonts w:ascii="標楷體" w:eastAsia="標楷體" w:hAnsi="標楷體" w:cs="Times New Roman" w:hint="eastAsia"/>
                <w:szCs w:val="24"/>
              </w:rPr>
              <w:t>訂</w:t>
            </w:r>
            <w:r w:rsidRPr="000B0BB0">
              <w:rPr>
                <w:rFonts w:ascii="標楷體" w:eastAsia="標楷體" w:hAnsi="標楷體" w:hint="eastAsia"/>
              </w:rPr>
              <w:t>原因：新增外部法規日期。</w:t>
            </w:r>
          </w:p>
          <w:p w:rsidR="0063651C" w:rsidRPr="000B0BB0" w:rsidRDefault="0063651C" w:rsidP="003A46FC">
            <w:pPr>
              <w:spacing w:line="0" w:lineRule="atLeast"/>
              <w:ind w:left="163" w:hangingChars="68" w:hanging="163"/>
              <w:rPr>
                <w:rFonts w:ascii="標楷體" w:eastAsia="標楷體" w:hAnsi="標楷體"/>
              </w:rPr>
            </w:pPr>
            <w:r w:rsidRPr="000B0BB0">
              <w:rPr>
                <w:rFonts w:ascii="標楷體" w:eastAsia="標楷體" w:hAnsi="標楷體" w:hint="eastAsia"/>
              </w:rPr>
              <w:t>2.</w:t>
            </w:r>
            <w:r>
              <w:rPr>
                <w:rFonts w:ascii="標楷體" w:eastAsia="標楷體" w:hAnsi="標楷體" w:hint="eastAsia"/>
              </w:rPr>
              <w:t>修正</w:t>
            </w:r>
            <w:r w:rsidRPr="000B0BB0">
              <w:rPr>
                <w:rFonts w:ascii="標楷體" w:eastAsia="標楷體" w:hAnsi="標楷體" w:hint="eastAsia"/>
              </w:rPr>
              <w:t>處：依據及相關文件</w:t>
            </w:r>
            <w:r>
              <w:rPr>
                <w:rFonts w:ascii="標楷體" w:eastAsia="標楷體" w:hAnsi="標楷體" w:hint="eastAsia"/>
              </w:rPr>
              <w:t>修改</w:t>
            </w:r>
            <w:r w:rsidRPr="000B0BB0">
              <w:rPr>
                <w:rFonts w:ascii="標楷體" w:eastAsia="標楷體" w:hAnsi="標楷體" w:hint="eastAsia"/>
              </w:rPr>
              <w:t>5.1.。</w:t>
            </w:r>
          </w:p>
          <w:p w:rsidR="0063651C" w:rsidRPr="000B0BB0" w:rsidRDefault="0063651C" w:rsidP="003A46FC">
            <w:pPr>
              <w:spacing w:line="0" w:lineRule="atLeast"/>
              <w:ind w:left="163" w:hangingChars="68" w:hanging="163"/>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104.4月</w:t>
            </w:r>
          </w:p>
        </w:tc>
        <w:tc>
          <w:tcPr>
            <w:tcW w:w="569"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3</w:t>
            </w:r>
          </w:p>
        </w:tc>
        <w:tc>
          <w:tcPr>
            <w:tcW w:w="2516"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1.修訂原因：配合新版內控格式修正流程圖</w:t>
            </w:r>
            <w:r w:rsidRPr="000B0BB0">
              <w:rPr>
                <w:rFonts w:ascii="標楷體" w:eastAsia="標楷體" w:hAnsi="標楷體" w:cs="Times New Roman" w:hint="eastAsia"/>
                <w:szCs w:val="24"/>
              </w:rPr>
              <w:t>。</w:t>
            </w:r>
          </w:p>
          <w:p w:rsidR="0063651C" w:rsidRPr="000B0BB0" w:rsidRDefault="0063651C" w:rsidP="003A46FC">
            <w:pPr>
              <w:spacing w:line="0" w:lineRule="atLeast"/>
              <w:ind w:left="240" w:hangingChars="100" w:hanging="240"/>
              <w:rPr>
                <w:rFonts w:ascii="標楷體" w:eastAsia="標楷體" w:hAnsi="標楷體"/>
              </w:rPr>
            </w:pPr>
            <w:r w:rsidRPr="000B0BB0">
              <w:rPr>
                <w:rFonts w:ascii="標楷體" w:eastAsia="標楷體" w:hAnsi="標楷體" w:hint="eastAsia"/>
              </w:rPr>
              <w:t>2.修正處：</w:t>
            </w:r>
            <w:r w:rsidRPr="000B0BB0">
              <w:rPr>
                <w:rFonts w:ascii="標楷體" w:eastAsia="標楷體" w:hAnsi="標楷體" w:cs="Times New Roman" w:hint="eastAsia"/>
                <w:szCs w:val="24"/>
              </w:rPr>
              <w:t>流程圖。</w:t>
            </w:r>
          </w:p>
          <w:p w:rsidR="0063651C" w:rsidRDefault="0063651C" w:rsidP="003A46FC">
            <w:pPr>
              <w:spacing w:line="0" w:lineRule="atLeast"/>
              <w:ind w:left="240" w:hangingChars="100" w:hanging="240"/>
              <w:rPr>
                <w:rFonts w:ascii="標楷體" w:eastAsia="標楷體" w:hAnsi="標楷體"/>
                <w:kern w:val="0"/>
              </w:rPr>
            </w:pPr>
            <w:r w:rsidRPr="000B0BB0">
              <w:rPr>
                <w:rFonts w:ascii="標楷體" w:eastAsia="標楷體" w:hAnsi="標楷體" w:hint="eastAsia"/>
                <w:kern w:val="0"/>
              </w:rPr>
              <w:t>3.刪除原因</w:t>
            </w:r>
            <w:r w:rsidRPr="000B0BB0">
              <w:rPr>
                <w:rFonts w:ascii="標楷體" w:eastAsia="標楷體" w:hAnsi="標楷體" w:hint="eastAsia"/>
              </w:rPr>
              <w:t>：</w:t>
            </w:r>
            <w:r w:rsidRPr="000B0BB0">
              <w:rPr>
                <w:rFonts w:ascii="標楷體" w:eastAsia="標楷體" w:hAnsi="標楷體" w:hint="eastAsia"/>
                <w:kern w:val="0"/>
              </w:rPr>
              <w:t>本案非例行業務，且依據政府辦法規範，故建議刪除。</w:t>
            </w:r>
          </w:p>
          <w:p w:rsidR="00E25F86" w:rsidRPr="000B0BB0" w:rsidRDefault="00A1410A" w:rsidP="003A46FC">
            <w:pPr>
              <w:spacing w:line="0" w:lineRule="atLeast"/>
              <w:ind w:left="240" w:hangingChars="100" w:hanging="240"/>
              <w:rPr>
                <w:rFonts w:ascii="標楷體" w:eastAsia="標楷體" w:hAnsi="標楷體"/>
              </w:rPr>
            </w:pPr>
            <w:r>
              <w:rPr>
                <w:rFonts w:ascii="標楷體" w:eastAsia="標楷體" w:hAnsi="標楷體" w:cs="Times New Roman" w:hint="eastAsia"/>
                <w:szCs w:val="24"/>
              </w:rPr>
              <w:t>4.105-4</w:t>
            </w:r>
            <w:r w:rsidR="00E25F86" w:rsidRPr="00513E36">
              <w:rPr>
                <w:rFonts w:ascii="標楷體" w:eastAsia="標楷體" w:hAnsi="標楷體" w:cs="Times New Roman" w:hint="eastAsia"/>
                <w:szCs w:val="24"/>
              </w:rPr>
              <w:t>內部控制制度推動小組會議</w:t>
            </w:r>
            <w:r w:rsidR="00E25F86">
              <w:rPr>
                <w:rFonts w:ascii="標楷體" w:eastAsia="標楷體" w:hAnsi="標楷體" w:cs="Times New Roman" w:hint="eastAsia"/>
                <w:szCs w:val="24"/>
              </w:rPr>
              <w:t>同意刪除。</w:t>
            </w:r>
          </w:p>
        </w:tc>
        <w:tc>
          <w:tcPr>
            <w:tcW w:w="643"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10</w:t>
            </w:r>
            <w:r w:rsidRPr="000B0BB0">
              <w:rPr>
                <w:rFonts w:ascii="標楷體" w:eastAsia="標楷體" w:hAnsi="標楷體"/>
              </w:rPr>
              <w:t>5</w:t>
            </w:r>
            <w:r w:rsidRPr="000B0BB0">
              <w:rPr>
                <w:rFonts w:ascii="標楷體" w:eastAsia="標楷體" w:hAnsi="標楷體" w:hint="eastAsia"/>
              </w:rPr>
              <w:t>.</w:t>
            </w:r>
            <w:r w:rsidRPr="000B0BB0">
              <w:rPr>
                <w:rFonts w:ascii="標楷體" w:eastAsia="標楷體" w:hAnsi="標楷體"/>
              </w:rPr>
              <w:t>11</w:t>
            </w:r>
            <w:r w:rsidRPr="000B0BB0">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16"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63651C" w:rsidRPr="008D5179" w:rsidRDefault="0063651C" w:rsidP="003A46FC">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sidR="00DC457B">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43" w:type="pct"/>
            <w:tcBorders>
              <w:top w:val="single" w:sz="6" w:space="0" w:color="auto"/>
              <w:left w:val="single" w:sz="6" w:space="0" w:color="auto"/>
              <w:bottom w:val="single" w:sz="6" w:space="0" w:color="auto"/>
              <w:right w:val="single" w:sz="6" w:space="0" w:color="auto"/>
            </w:tcBorders>
            <w:vAlign w:val="center"/>
          </w:tcPr>
          <w:p w:rsidR="0063651C" w:rsidRPr="008D5179" w:rsidRDefault="00F9453B" w:rsidP="003A46FC">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cs="Times New Roman"/>
                <w:szCs w:val="24"/>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3A46FC" w:rsidRPr="000B0BB0" w:rsidTr="003A46FC">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A46FC" w:rsidRPr="000B0BB0" w:rsidRDefault="003A46FC" w:rsidP="003A46FC">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6" w:space="0" w:color="auto"/>
              <w:right w:val="single" w:sz="6" w:space="0" w:color="auto"/>
            </w:tcBorders>
          </w:tcPr>
          <w:p w:rsidR="003A46FC" w:rsidRDefault="003A46FC" w:rsidP="003A46FC">
            <w:pPr>
              <w:spacing w:line="0" w:lineRule="atLeast"/>
              <w:rPr>
                <w:rFonts w:ascii="標楷體" w:eastAsia="標楷體" w:hAnsi="標楷體"/>
              </w:rPr>
            </w:pPr>
          </w:p>
          <w:p w:rsidR="003A46FC" w:rsidRDefault="003A46FC" w:rsidP="003A46FC">
            <w:pPr>
              <w:spacing w:line="0" w:lineRule="atLeast"/>
              <w:rPr>
                <w:rFonts w:ascii="標楷體" w:eastAsia="標楷體" w:hAnsi="標楷體"/>
              </w:rPr>
            </w:pPr>
          </w:p>
          <w:p w:rsidR="003A46FC" w:rsidRPr="000B0BB0" w:rsidRDefault="003A46FC" w:rsidP="003A46FC">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3A46FC" w:rsidRPr="000B0BB0" w:rsidRDefault="003A46FC" w:rsidP="003A46F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3A46FC" w:rsidRPr="000B0BB0" w:rsidRDefault="003A46FC" w:rsidP="003A46F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3A46FC" w:rsidRPr="000B0BB0" w:rsidRDefault="003A46FC" w:rsidP="003A46FC">
            <w:pPr>
              <w:spacing w:line="0" w:lineRule="atLeast"/>
              <w:jc w:val="center"/>
              <w:rPr>
                <w:rFonts w:ascii="標楷體" w:eastAsia="標楷體" w:hAnsi="標楷體"/>
              </w:rPr>
            </w:pPr>
          </w:p>
        </w:tc>
      </w:tr>
      <w:tr w:rsidR="0063651C" w:rsidRPr="000B0BB0" w:rsidTr="003A46FC">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12" w:space="0" w:color="auto"/>
              <w:right w:val="single" w:sz="6" w:space="0" w:color="auto"/>
            </w:tcBorders>
          </w:tcPr>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tc>
        <w:tc>
          <w:tcPr>
            <w:tcW w:w="643" w:type="pct"/>
            <w:tcBorders>
              <w:top w:val="single" w:sz="6" w:space="0" w:color="auto"/>
              <w:left w:val="single" w:sz="6" w:space="0" w:color="auto"/>
              <w:bottom w:val="single" w:sz="12"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bl>
    <w:p w:rsidR="0063651C" w:rsidRPr="008D5179" w:rsidRDefault="00C058B2" w:rsidP="0063651C">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25824" behindDoc="0" locked="0" layoutInCell="1" allowOverlap="1" wp14:anchorId="509A9218" wp14:editId="54E37D15">
                <wp:simplePos x="0" y="0"/>
                <wp:positionH relativeFrom="column">
                  <wp:posOffset>4307516</wp:posOffset>
                </wp:positionH>
                <wp:positionV relativeFrom="paragraph">
                  <wp:posOffset>1743415</wp:posOffset>
                </wp:positionV>
                <wp:extent cx="2057400" cy="571500"/>
                <wp:effectExtent l="0" t="0" r="0" b="0"/>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3E1E29" w:rsidRDefault="00C049FF" w:rsidP="0063651C">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3E1E29" w:rsidRDefault="00C049FF" w:rsidP="0063651C">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9" o:spid="_x0000_s1034" type="#_x0000_t202" style="position:absolute;margin-left:339.15pt;margin-top:137.3pt;width:162pt;height: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dezwIAAMY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" filled="f" stroked="f">
                <v:textbox>
                  <w:txbxContent>
                    <w:p w:rsidR="00C049FF" w:rsidRPr="003E1E29" w:rsidRDefault="00C049FF" w:rsidP="0063651C">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3E1E29" w:rsidRDefault="00C049FF" w:rsidP="0063651C">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C058B2">
        <w:trPr>
          <w:jc w:val="center"/>
        </w:trPr>
        <w:tc>
          <w:tcPr>
            <w:tcW w:w="2250"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C058B2">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ED1EFF" w:rsidRPr="00ED1EFF" w:rsidRDefault="003A46FC" w:rsidP="00ED1EFF">
            <w:pPr>
              <w:spacing w:line="0" w:lineRule="atLeast"/>
              <w:jc w:val="center"/>
              <w:rPr>
                <w:rFonts w:ascii="標楷體" w:eastAsia="標楷體" w:hAnsi="標楷體"/>
                <w:color w:val="CC00CC"/>
                <w:sz w:val="20"/>
                <w:szCs w:val="20"/>
              </w:rPr>
            </w:pPr>
            <w:r w:rsidRPr="003A46FC">
              <w:rPr>
                <w:rFonts w:ascii="標楷體" w:eastAsia="標楷體" w:hAnsi="標楷體" w:hint="eastAsia"/>
                <w:color w:val="CC00CC"/>
                <w:sz w:val="20"/>
                <w:szCs w:val="20"/>
              </w:rPr>
              <w:t>04</w:t>
            </w:r>
            <w:r w:rsidRPr="003A46FC">
              <w:rPr>
                <w:rFonts w:ascii="標楷體" w:eastAsia="標楷體" w:hAnsi="標楷體"/>
                <w:color w:val="CC00CC"/>
                <w:sz w:val="20"/>
                <w:szCs w:val="20"/>
              </w:rPr>
              <w:t>/</w:t>
            </w:r>
          </w:p>
          <w:p w:rsidR="0063651C" w:rsidRPr="00ED1EFF" w:rsidRDefault="00ED1EFF" w:rsidP="00ED1EFF">
            <w:pPr>
              <w:spacing w:line="0" w:lineRule="atLeast"/>
              <w:jc w:val="center"/>
              <w:rPr>
                <w:rFonts w:ascii="標楷體" w:eastAsia="標楷體" w:hAnsi="標楷體"/>
                <w:color w:val="CC00CC"/>
                <w:sz w:val="20"/>
                <w:szCs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23"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autoSpaceDE w:val="0"/>
        <w:autoSpaceDN w:val="0"/>
        <w:ind w:right="26"/>
        <w:jc w:val="right"/>
        <w:rPr>
          <w:rFonts w:ascii="標楷體" w:eastAsia="標楷體" w:hAnsi="標楷體"/>
          <w:b/>
          <w:bCs/>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1.流程圖：</w:t>
      </w:r>
    </w:p>
    <w:p w:rsidR="00CD2884" w:rsidRDefault="00CD2884" w:rsidP="00CD2884">
      <w:pPr>
        <w:tabs>
          <w:tab w:val="left" w:pos="360"/>
        </w:tabs>
        <w:autoSpaceDE w:val="0"/>
        <w:autoSpaceDN w:val="0"/>
        <w:jc w:val="both"/>
        <w:textAlignment w:val="baseline"/>
        <w:rPr>
          <w:rFonts w:ascii="標楷體" w:eastAsia="標楷體" w:hAnsi="標楷體" w:cs="Times New Roman"/>
          <w:kern w:val="0"/>
          <w:szCs w:val="24"/>
        </w:rPr>
      </w:pPr>
      <w:r>
        <w:object w:dxaOrig="11193" w:dyaOrig="13262">
          <v:shape id="_x0000_i1033" type="#_x0000_t75" style="width:482pt;height:556pt" o:ole="">
            <v:imagedata r:id="rId27" o:title=""/>
          </v:shape>
          <o:OLEObject Type="Embed" ProgID="Visio.Drawing.11" ShapeID="_x0000_i1033" DrawAspect="Content" ObjectID="_1599563158" r:id="rId28"/>
        </w:object>
      </w:r>
    </w:p>
    <w:p w:rsidR="0063651C" w:rsidRPr="005A6C31" w:rsidRDefault="0063651C" w:rsidP="00CD2884">
      <w:pPr>
        <w:tabs>
          <w:tab w:val="left" w:pos="360"/>
        </w:tabs>
        <w:autoSpaceDE w:val="0"/>
        <w:autoSpaceDN w:val="0"/>
        <w:jc w:val="both"/>
        <w:textAlignment w:val="baseline"/>
        <w:rPr>
          <w:rFonts w:ascii="標楷體" w:eastAsia="標楷體" w:hAnsi="標楷體" w:cs="Times New Roman"/>
          <w:kern w:val="0"/>
          <w:szCs w:val="24"/>
        </w:rPr>
      </w:pPr>
      <w:r w:rsidRPr="005A6C31">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C058B2">
        <w:trPr>
          <w:jc w:val="center"/>
        </w:trPr>
        <w:tc>
          <w:tcPr>
            <w:tcW w:w="2250"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C058B2">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ED1EFF" w:rsidRPr="00ED1EFF" w:rsidRDefault="00ED1EFF" w:rsidP="00ED1EFF">
            <w:pPr>
              <w:spacing w:line="0" w:lineRule="atLeast"/>
              <w:jc w:val="center"/>
              <w:rPr>
                <w:rFonts w:ascii="標楷體" w:eastAsia="標楷體" w:hAnsi="標楷體"/>
                <w:color w:val="CC00CC"/>
                <w:sz w:val="20"/>
                <w:szCs w:val="20"/>
              </w:rPr>
            </w:pPr>
            <w:r w:rsidRPr="003A46FC">
              <w:rPr>
                <w:rFonts w:ascii="標楷體" w:eastAsia="標楷體" w:hAnsi="標楷體" w:hint="eastAsia"/>
                <w:color w:val="CC00CC"/>
                <w:sz w:val="20"/>
                <w:szCs w:val="20"/>
              </w:rPr>
              <w:t>04</w:t>
            </w:r>
            <w:r w:rsidRPr="003A46FC">
              <w:rPr>
                <w:rFonts w:ascii="標楷體" w:eastAsia="標楷體" w:hAnsi="標楷體"/>
                <w:color w:val="CC00CC"/>
                <w:sz w:val="20"/>
                <w:szCs w:val="20"/>
              </w:rPr>
              <w:t>/</w:t>
            </w:r>
          </w:p>
          <w:p w:rsidR="0063651C" w:rsidRPr="008D5179" w:rsidRDefault="00ED1EFF" w:rsidP="00ED1EFF">
            <w:pPr>
              <w:spacing w:line="0" w:lineRule="atLeast"/>
              <w:jc w:val="center"/>
              <w:rPr>
                <w:rFonts w:ascii="標楷體" w:eastAsia="標楷體" w:hAnsi="標楷體"/>
                <w:color w:val="000000" w:themeColor="text1"/>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23"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bCs/>
        </w:rPr>
      </w:pPr>
      <w:r w:rsidRPr="008D5179">
        <w:rPr>
          <w:rFonts w:ascii="標楷體" w:eastAsia="標楷體" w:hAnsi="標楷體" w:hint="eastAsia"/>
          <w:b/>
        </w:rPr>
        <w:t>2.作業程序：</w:t>
      </w:r>
    </w:p>
    <w:p w:rsidR="0063651C" w:rsidRPr="008D5179" w:rsidRDefault="0063651C" w:rsidP="00117693">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教授申請休假研究：</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2.1.1.</w:t>
      </w:r>
      <w:r w:rsidRPr="008D5179">
        <w:rPr>
          <w:rFonts w:ascii="標楷體" w:eastAsia="標楷體" w:hAnsi="標楷體"/>
        </w:rPr>
        <w:t>本校專任教師，具教授資格者，</w:t>
      </w:r>
      <w:r w:rsidRPr="008D5179">
        <w:rPr>
          <w:rFonts w:ascii="標楷體" w:eastAsia="標楷體" w:hAnsi="標楷體" w:hint="eastAsia"/>
        </w:rPr>
        <w:t>於</w:t>
      </w:r>
      <w:r w:rsidRPr="008D5179">
        <w:rPr>
          <w:rFonts w:ascii="標楷體" w:eastAsia="標楷體" w:hAnsi="標楷體"/>
        </w:rPr>
        <w:t>本校連續服務滿</w:t>
      </w:r>
      <w:r w:rsidRPr="008D5179">
        <w:rPr>
          <w:rFonts w:ascii="標楷體" w:eastAsia="標楷體" w:hAnsi="標楷體" w:hint="eastAsia"/>
        </w:rPr>
        <w:t>七</w:t>
      </w:r>
      <w:r w:rsidRPr="008D5179">
        <w:rPr>
          <w:rFonts w:ascii="標楷體" w:eastAsia="標楷體" w:hAnsi="標楷體"/>
        </w:rPr>
        <w:t>年以上，成績卓著者，得申請休假</w:t>
      </w:r>
      <w:r w:rsidRPr="008D5179">
        <w:rPr>
          <w:rFonts w:ascii="標楷體" w:eastAsia="標楷體" w:hAnsi="標楷體" w:hint="eastAsia"/>
        </w:rPr>
        <w:t>研究</w:t>
      </w:r>
      <w:r w:rsidRPr="008D5179">
        <w:rPr>
          <w:rFonts w:ascii="標楷體" w:eastAsia="標楷體" w:hAnsi="標楷體"/>
        </w:rPr>
        <w:t>一年。</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2.1.2.休假研究以一學年為限，並得經核准，以學期為單位分段休假。惟休假時間應與學期一致，以利課程安排，經申請核准之分段休假研究，應於核准日起二年內完成，逾期視為自動放棄。</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2.1.3.休假研究者，應於每年三月底前提出休假研究計畫，經系（所）務會議通過，院長簽核後送人事室審核，並依程序由所、系、中心教師評審委員會及院教師評審委員會審議通過，送校教師評審委員會依據學術需要評審通過，陳</w:t>
      </w:r>
      <w:r w:rsidRPr="008D5179">
        <w:rPr>
          <w:rFonts w:ascii="標楷體" w:eastAsia="標楷體" w:hAnsi="標楷體"/>
        </w:rPr>
        <w:t>校長核定</w:t>
      </w:r>
      <w:r w:rsidRPr="008D5179">
        <w:rPr>
          <w:rFonts w:ascii="標楷體" w:eastAsia="標楷體" w:hAnsi="標楷體" w:hint="eastAsia"/>
        </w:rPr>
        <w:t>，始准休假研究。</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2.1.4.教授於休假研究期滿返本校服務，應於返校三個月內就從事之學術研究提出書面報告，經三級教評會審核後，送人事室備查；返校服務義務未履行完畢前，不得再申請其他講學、進修、研究。</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2.1.5.凡經核准休假研究者，應俟返校服務滿七年後，方得再申請休假研究。分段休假研究之返校服務年資，以第二次休假之該學年度結束後起算。</w:t>
      </w:r>
    </w:p>
    <w:p w:rsidR="0063651C" w:rsidRPr="008D5179" w:rsidRDefault="0063651C" w:rsidP="00117693">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教師申請留職停薪：</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2.2.1.</w:t>
      </w:r>
      <w:r w:rsidRPr="008D5179">
        <w:rPr>
          <w:rFonts w:ascii="標楷體" w:eastAsia="標楷體" w:hAnsi="標楷體"/>
        </w:rPr>
        <w:t>本校講師以上資格之教師，連續任職滿三年，得申請留職停薪，出國研究或進修。留職停薪之期間以學期為單位，每次至多四學期，必要時得延長二學期。</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2.2.2.</w:t>
      </w:r>
      <w:r w:rsidRPr="008D5179">
        <w:rPr>
          <w:rFonts w:ascii="標楷體" w:eastAsia="標楷體" w:hAnsi="標楷體"/>
        </w:rPr>
        <w:t>編制內之專任</w:t>
      </w:r>
      <w:r w:rsidRPr="008D5179">
        <w:rPr>
          <w:rFonts w:ascii="標楷體" w:eastAsia="標楷體" w:hAnsi="標楷體" w:hint="eastAsia"/>
        </w:rPr>
        <w:t>教師</w:t>
      </w:r>
      <w:r w:rsidRPr="008D5179">
        <w:rPr>
          <w:rFonts w:ascii="標楷體" w:eastAsia="標楷體" w:hAnsi="標楷體"/>
        </w:rPr>
        <w:t>，在本校連續服務滿三年以上，如經行政院國家科學委員會或相關層級單位遴選為國外研究進修人員者，得依規定申請留職停薪。留職停薪之期間以學期為單位，每次至多四學期，必要時得延長二學期。</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2.2.3.</w:t>
      </w:r>
      <w:r w:rsidRPr="008D5179">
        <w:rPr>
          <w:rFonts w:ascii="標楷體" w:eastAsia="標楷體" w:hAnsi="標楷體"/>
        </w:rPr>
        <w:t>教師申請留職停薪</w:t>
      </w:r>
      <w:r w:rsidRPr="008D5179">
        <w:rPr>
          <w:rFonts w:ascii="標楷體" w:eastAsia="標楷體" w:hAnsi="標楷體" w:hint="eastAsia"/>
        </w:rPr>
        <w:t>進行研究</w:t>
      </w:r>
      <w:r w:rsidRPr="008D5179">
        <w:rPr>
          <w:rFonts w:ascii="標楷體" w:eastAsia="標楷體" w:hAnsi="標楷體"/>
        </w:rPr>
        <w:t>，應由當事人敘明理由，提出書面申請；經系（所）務會議通過，由系（所）主管（簽請院長同意後）簽報人事室審核，</w:t>
      </w:r>
      <w:r w:rsidRPr="008D5179">
        <w:rPr>
          <w:rFonts w:ascii="標楷體" w:eastAsia="標楷體" w:hAnsi="標楷體" w:hint="eastAsia"/>
        </w:rPr>
        <w:t>並依程序由所、系、中心教師評審委員會及院教師評審委員會審議通過，送校教師評審委員會依據學術需要評審通過，陳</w:t>
      </w:r>
      <w:r w:rsidRPr="008D5179">
        <w:rPr>
          <w:rFonts w:ascii="標楷體" w:eastAsia="標楷體" w:hAnsi="標楷體"/>
        </w:rPr>
        <w:t>校長核准。</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2.2.4.</w:t>
      </w:r>
      <w:r w:rsidRPr="008D5179">
        <w:rPr>
          <w:rFonts w:ascii="標楷體" w:eastAsia="標楷體" w:hAnsi="標楷體"/>
        </w:rPr>
        <w:t>教師接受教育部、國科會或政府其他機構提供之研究、進修補助者，其權利、義務於申請補助要點辦法中另有明文規定者，依其期規定辦理。若無規定，則依本校相關規定辦理。</w:t>
      </w:r>
    </w:p>
    <w:p w:rsidR="0063651C" w:rsidRPr="008D5179" w:rsidRDefault="0063651C" w:rsidP="00117693">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人數限制：教授休假研究人數，每所、系、中心每年不得超過該所、系、中心教師人數百分之十五；不足一人者，得以一人計，所系合一者，應合併計算；教師申請留職停薪從事學術研究人數</w:t>
      </w:r>
      <w:r w:rsidRPr="008D5179">
        <w:rPr>
          <w:rFonts w:ascii="標楷體" w:eastAsia="標楷體" w:hAnsi="標楷體"/>
        </w:rPr>
        <w:t>，</w:t>
      </w:r>
      <w:r w:rsidRPr="008D5179">
        <w:rPr>
          <w:rFonts w:ascii="標楷體" w:eastAsia="標楷體" w:hAnsi="標楷體" w:hint="eastAsia"/>
        </w:rPr>
        <w:t>則</w:t>
      </w:r>
      <w:r w:rsidRPr="008D5179">
        <w:rPr>
          <w:rFonts w:ascii="標楷體" w:eastAsia="標楷體" w:hAnsi="標楷體"/>
        </w:rPr>
        <w:t>不得超過該單位員額的</w:t>
      </w:r>
      <w:r w:rsidRPr="008D5179">
        <w:rPr>
          <w:rFonts w:ascii="標楷體" w:eastAsia="標楷體" w:hAnsi="標楷體" w:hint="eastAsia"/>
        </w:rPr>
        <w:t>百分之二十（五分之一）。</w:t>
      </w:r>
    </w:p>
    <w:p w:rsidR="0063651C" w:rsidRPr="008D5179" w:rsidRDefault="0063651C" w:rsidP="0063651C">
      <w:pPr>
        <w:widowControl/>
        <w:rPr>
          <w:rFonts w:ascii="標楷體" w:eastAsia="標楷體" w:hAnsi="標楷體"/>
        </w:rPr>
      </w:pP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C058B2">
        <w:trPr>
          <w:jc w:val="center"/>
        </w:trPr>
        <w:tc>
          <w:tcPr>
            <w:tcW w:w="2250"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C058B2">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ED1EFF" w:rsidRPr="00ED1EFF" w:rsidRDefault="00ED1EFF" w:rsidP="00ED1EFF">
            <w:pPr>
              <w:spacing w:line="0" w:lineRule="atLeast"/>
              <w:jc w:val="center"/>
              <w:rPr>
                <w:rFonts w:ascii="標楷體" w:eastAsia="標楷體" w:hAnsi="標楷體"/>
                <w:color w:val="CC00CC"/>
                <w:sz w:val="20"/>
                <w:szCs w:val="20"/>
              </w:rPr>
            </w:pPr>
            <w:r w:rsidRPr="003A46FC">
              <w:rPr>
                <w:rFonts w:ascii="標楷體" w:eastAsia="標楷體" w:hAnsi="標楷體" w:hint="eastAsia"/>
                <w:color w:val="CC00CC"/>
                <w:sz w:val="20"/>
                <w:szCs w:val="20"/>
              </w:rPr>
              <w:t>04</w:t>
            </w:r>
            <w:r w:rsidRPr="003A46FC">
              <w:rPr>
                <w:rFonts w:ascii="標楷體" w:eastAsia="標楷體" w:hAnsi="標楷體"/>
                <w:color w:val="CC00CC"/>
                <w:sz w:val="20"/>
                <w:szCs w:val="20"/>
              </w:rPr>
              <w:t>/</w:t>
            </w:r>
          </w:p>
          <w:p w:rsidR="0063651C" w:rsidRPr="008D5179" w:rsidRDefault="00ED1EFF" w:rsidP="00ED1EFF">
            <w:pPr>
              <w:spacing w:line="0" w:lineRule="atLeast"/>
              <w:jc w:val="center"/>
              <w:rPr>
                <w:rFonts w:ascii="標楷體" w:eastAsia="標楷體" w:hAnsi="標楷體"/>
                <w:color w:val="000000" w:themeColor="text1"/>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23"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tabs>
          <w:tab w:val="left" w:pos="960"/>
        </w:tabs>
        <w:jc w:val="right"/>
        <w:textAlignment w:val="baseline"/>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3.控制重點：</w:t>
      </w:r>
    </w:p>
    <w:p w:rsidR="0063651C" w:rsidRPr="008D5179" w:rsidRDefault="0063651C" w:rsidP="00117693">
      <w:pPr>
        <w:numPr>
          <w:ilvl w:val="1"/>
          <w:numId w:val="3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教師申請休假研究或留職停薪學術研究是否符合資格（含人數限制）？</w:t>
      </w:r>
    </w:p>
    <w:p w:rsidR="0063651C" w:rsidRPr="008D5179" w:rsidRDefault="0063651C" w:rsidP="00117693">
      <w:pPr>
        <w:numPr>
          <w:ilvl w:val="1"/>
          <w:numId w:val="3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欲</w:t>
      </w:r>
      <w:r w:rsidRPr="008D5179">
        <w:rPr>
          <w:rFonts w:ascii="標楷體" w:eastAsia="標楷體" w:hAnsi="標楷體" w:hint="eastAsia"/>
        </w:rPr>
        <w:t>申請休假研究或留職停薪學術研究之教師，是否依規定填具各項表單？</w:t>
      </w:r>
    </w:p>
    <w:p w:rsidR="0063651C" w:rsidRPr="008D5179" w:rsidRDefault="0063651C" w:rsidP="00117693">
      <w:pPr>
        <w:numPr>
          <w:ilvl w:val="1"/>
          <w:numId w:val="3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欲</w:t>
      </w:r>
      <w:r w:rsidRPr="008D5179">
        <w:rPr>
          <w:rFonts w:ascii="標楷體" w:eastAsia="標楷體" w:hAnsi="標楷體" w:hint="eastAsia"/>
        </w:rPr>
        <w:t>申請休假研究或留職停薪學術研究</w:t>
      </w:r>
      <w:r w:rsidRPr="008D5179">
        <w:rPr>
          <w:rFonts w:ascii="標楷體" w:eastAsia="標楷體" w:hAnsi="標楷體"/>
        </w:rPr>
        <w:t>之</w:t>
      </w:r>
      <w:r w:rsidRPr="008D5179">
        <w:rPr>
          <w:rFonts w:ascii="標楷體" w:eastAsia="標楷體" w:hAnsi="標楷體" w:hint="eastAsia"/>
        </w:rPr>
        <w:t>教師，是否經三級教師評審委員會通過，並陳校長核定？</w:t>
      </w:r>
    </w:p>
    <w:p w:rsidR="0063651C" w:rsidRPr="008D5179" w:rsidRDefault="0063651C" w:rsidP="00117693">
      <w:pPr>
        <w:numPr>
          <w:ilvl w:val="1"/>
          <w:numId w:val="3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獲准休假研究或留職停薪學術研究之教師，其薪津是否依規定辦理？</w:t>
      </w:r>
    </w:p>
    <w:p w:rsidR="0063651C" w:rsidRPr="008D5179" w:rsidRDefault="0063651C" w:rsidP="00117693">
      <w:pPr>
        <w:numPr>
          <w:ilvl w:val="1"/>
          <w:numId w:val="3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休假研究完畢或留職停薪期滿返校服務之教師，其服務義務之要求是否符合規定之期限</w:t>
      </w:r>
      <w:bookmarkStart w:id="21" w:name="OLE_LINK3"/>
      <w:r w:rsidRPr="008D5179">
        <w:rPr>
          <w:rFonts w:ascii="標楷體" w:eastAsia="標楷體" w:hAnsi="標楷體" w:hint="eastAsia"/>
        </w:rPr>
        <w:t>？</w:t>
      </w:r>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4.使用表單：</w:t>
      </w:r>
    </w:p>
    <w:bookmarkEnd w:id="21"/>
    <w:p w:rsidR="0063651C" w:rsidRPr="008D5179" w:rsidRDefault="0063651C" w:rsidP="00117693">
      <w:pPr>
        <w:numPr>
          <w:ilvl w:val="1"/>
          <w:numId w:val="3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教授休假研究申請表。</w:t>
      </w:r>
    </w:p>
    <w:p w:rsidR="0063651C" w:rsidRPr="008D5179" w:rsidRDefault="0063651C" w:rsidP="00117693">
      <w:pPr>
        <w:numPr>
          <w:ilvl w:val="1"/>
          <w:numId w:val="3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佛光大學留職停薪（延長）申請表。</w:t>
      </w:r>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63651C" w:rsidRPr="008D5179" w:rsidRDefault="0063651C" w:rsidP="00117693">
      <w:pPr>
        <w:numPr>
          <w:ilvl w:val="1"/>
          <w:numId w:val="3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大學法。（教育部</w:t>
      </w:r>
      <w:r w:rsidRPr="008D5179">
        <w:rPr>
          <w:rFonts w:ascii="標楷體" w:eastAsia="標楷體" w:hAnsi="標楷體" w:hint="eastAsia"/>
          <w:color w:val="000000"/>
        </w:rPr>
        <w:t>100.01.26</w:t>
      </w:r>
      <w:r w:rsidRPr="008D5179">
        <w:rPr>
          <w:rFonts w:ascii="標楷體" w:eastAsia="標楷體" w:hAnsi="標楷體" w:hint="eastAsia"/>
        </w:rPr>
        <w:t>）</w:t>
      </w:r>
    </w:p>
    <w:p w:rsidR="0063651C" w:rsidRPr="008D5179" w:rsidRDefault="0063651C" w:rsidP="00117693">
      <w:pPr>
        <w:numPr>
          <w:ilvl w:val="1"/>
          <w:numId w:val="3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佛光大學教師待遇及服務規則。</w:t>
      </w:r>
    </w:p>
    <w:p w:rsidR="0063651C" w:rsidRPr="008D5179" w:rsidRDefault="0063651C" w:rsidP="00117693">
      <w:pPr>
        <w:numPr>
          <w:ilvl w:val="1"/>
          <w:numId w:val="3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佛光大學教師職技員工留職停薪辦法。</w:t>
      </w:r>
    </w:p>
    <w:p w:rsidR="0063651C" w:rsidRDefault="0063651C" w:rsidP="00117693">
      <w:pPr>
        <w:numPr>
          <w:ilvl w:val="1"/>
          <w:numId w:val="33"/>
        </w:numPr>
        <w:tabs>
          <w:tab w:val="left" w:pos="960"/>
        </w:tabs>
        <w:ind w:leftChars="100" w:left="720" w:hangingChars="200" w:hanging="480"/>
        <w:jc w:val="both"/>
        <w:textAlignment w:val="baseline"/>
        <w:rPr>
          <w:rFonts w:ascii="標楷體" w:eastAsia="標楷體" w:hAnsi="標楷體"/>
        </w:rPr>
      </w:pPr>
      <w:r w:rsidRPr="0063651C">
        <w:rPr>
          <w:rFonts w:ascii="標楷體" w:eastAsia="標楷體" w:hAnsi="標楷體" w:hint="eastAsia"/>
        </w:rPr>
        <w:t>佛光大學教授休假研究辦法。</w:t>
      </w:r>
    </w:p>
    <w:p w:rsidR="0063651C" w:rsidRDefault="0063651C" w:rsidP="00117693">
      <w:pPr>
        <w:numPr>
          <w:ilvl w:val="1"/>
          <w:numId w:val="33"/>
        </w:numPr>
        <w:tabs>
          <w:tab w:val="left" w:pos="960"/>
        </w:tabs>
        <w:ind w:leftChars="100" w:left="720" w:hangingChars="200" w:hanging="480"/>
        <w:jc w:val="both"/>
        <w:textAlignment w:val="baseline"/>
        <w:rPr>
          <w:rFonts w:ascii="標楷體" w:eastAsia="標楷體" w:hAnsi="標楷體"/>
        </w:rPr>
      </w:pPr>
      <w:r w:rsidRPr="0063651C">
        <w:rPr>
          <w:rFonts w:ascii="標楷體" w:eastAsia="標楷體" w:hAnsi="標楷體" w:hint="eastAsia"/>
        </w:rPr>
        <w:t>簽呈。</w:t>
      </w:r>
    </w:p>
    <w:p w:rsidR="0063651C" w:rsidRDefault="0063651C" w:rsidP="0063651C">
      <w:pPr>
        <w:tabs>
          <w:tab w:val="left" w:pos="960"/>
          <w:tab w:val="num" w:pos="1080"/>
        </w:tabs>
        <w:jc w:val="both"/>
        <w:textAlignment w:val="baseline"/>
        <w:rPr>
          <w:rFonts w:ascii="標楷體" w:eastAsia="標楷體" w:hAnsi="標楷體"/>
        </w:rPr>
      </w:pPr>
    </w:p>
    <w:p w:rsidR="0063651C" w:rsidRDefault="0063651C" w:rsidP="0063651C">
      <w:pPr>
        <w:tabs>
          <w:tab w:val="left" w:pos="960"/>
          <w:tab w:val="num" w:pos="1080"/>
        </w:tabs>
        <w:jc w:val="both"/>
        <w:textAlignment w:val="baseline"/>
        <w:rPr>
          <w:rFonts w:ascii="標楷體" w:eastAsia="標楷體" w:hAnsi="標楷體"/>
        </w:rPr>
      </w:pPr>
      <w:r>
        <w:rPr>
          <w:rFonts w:ascii="標楷體" w:eastAsia="標楷體" w:hAnsi="標楷體"/>
        </w:rPr>
        <w:br w:type="page"/>
      </w:r>
    </w:p>
    <w:p w:rsidR="0063651C" w:rsidRPr="008D5179" w:rsidRDefault="0063651C" w:rsidP="0063651C">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9"/>
        <w:gridCol w:w="4957"/>
        <w:gridCol w:w="1273"/>
        <w:gridCol w:w="1064"/>
        <w:gridCol w:w="1151"/>
      </w:tblGrid>
      <w:tr w:rsidR="0063651C" w:rsidRPr="000B0BB0" w:rsidTr="003A46FC">
        <w:trPr>
          <w:jc w:val="center"/>
        </w:trPr>
        <w:tc>
          <w:tcPr>
            <w:tcW w:w="715" w:type="pct"/>
            <w:tcBorders>
              <w:top w:val="single" w:sz="12"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515" w:type="pct"/>
            <w:tcBorders>
              <w:top w:val="single" w:sz="12"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rPr>
                <w:rFonts w:ascii="標楷體" w:eastAsia="標楷體" w:hAnsi="標楷體"/>
                <w:b/>
                <w:sz w:val="28"/>
                <w:szCs w:val="28"/>
              </w:rPr>
            </w:pPr>
            <w:r w:rsidRPr="000B0BB0">
              <w:rPr>
                <w:rFonts w:ascii="標楷體" w:eastAsia="標楷體" w:hAnsi="標楷體" w:hint="eastAsia"/>
                <w:b/>
                <w:sz w:val="28"/>
                <w:szCs w:val="28"/>
              </w:rPr>
              <w:t>1160-012</w:t>
            </w:r>
            <w:bookmarkStart w:id="22" w:name="外送教育訓練"/>
            <w:r w:rsidRPr="000B0BB0">
              <w:rPr>
                <w:rFonts w:ascii="標楷體" w:eastAsia="標楷體" w:hAnsi="標楷體" w:hint="eastAsia"/>
                <w:b/>
                <w:sz w:val="28"/>
                <w:szCs w:val="28"/>
              </w:rPr>
              <w:t>外送教育訓練</w:t>
            </w:r>
            <w:bookmarkEnd w:id="22"/>
          </w:p>
        </w:tc>
        <w:tc>
          <w:tcPr>
            <w:tcW w:w="646" w:type="pct"/>
            <w:tcBorders>
              <w:top w:val="single" w:sz="12"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124" w:type="pct"/>
            <w:gridSpan w:val="2"/>
            <w:tcBorders>
              <w:top w:val="single" w:sz="12"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rPr>
                <w:rFonts w:ascii="標楷體" w:eastAsia="標楷體" w:hAnsi="標楷體"/>
                <w:b/>
                <w:sz w:val="28"/>
                <w:szCs w:val="28"/>
              </w:rPr>
            </w:pPr>
            <w:r w:rsidRPr="000B0BB0">
              <w:rPr>
                <w:rFonts w:ascii="標楷體" w:eastAsia="標楷體" w:hAnsi="標楷體" w:hint="eastAsia"/>
                <w:b/>
                <w:sz w:val="28"/>
                <w:szCs w:val="28"/>
              </w:rPr>
              <w:t>人事室</w:t>
            </w:r>
          </w:p>
        </w:tc>
      </w:tr>
      <w:tr w:rsidR="0063651C" w:rsidRPr="000B0BB0" w:rsidTr="003A46FC">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515"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46"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制</w:t>
            </w:r>
            <w:r w:rsidRPr="000B0BB0">
              <w:rPr>
                <w:rFonts w:ascii="標楷體" w:eastAsia="標楷體" w:hAnsi="標楷體"/>
                <w:b/>
                <w:sz w:val="28"/>
                <w:szCs w:val="28"/>
              </w:rPr>
              <w:t>/</w:t>
            </w:r>
            <w:r w:rsidRPr="000B0BB0">
              <w:rPr>
                <w:rFonts w:ascii="標楷體" w:eastAsia="標楷體" w:hAnsi="標楷體" w:hint="eastAsia"/>
                <w:b/>
                <w:sz w:val="28"/>
                <w:szCs w:val="28"/>
              </w:rPr>
              <w:t>修訂日期</w:t>
            </w:r>
          </w:p>
        </w:tc>
        <w:tc>
          <w:tcPr>
            <w:tcW w:w="540"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84"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63651C" w:rsidRPr="000B0BB0" w:rsidTr="003A46FC">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rPr>
              <w:t>1</w:t>
            </w:r>
          </w:p>
        </w:tc>
        <w:tc>
          <w:tcPr>
            <w:tcW w:w="2515"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r w:rsidRPr="000B0BB0">
              <w:rPr>
                <w:rFonts w:ascii="標楷體" w:eastAsia="標楷體" w:hAnsi="標楷體" w:hint="eastAsia"/>
              </w:rPr>
              <w:t>新訂</w:t>
            </w:r>
          </w:p>
          <w:p w:rsidR="0063651C" w:rsidRPr="000B0BB0" w:rsidRDefault="0063651C" w:rsidP="003A46FC">
            <w:pPr>
              <w:spacing w:line="0" w:lineRule="atLeast"/>
              <w:rPr>
                <w:rFonts w:ascii="標楷體" w:eastAsia="標楷體" w:hAnsi="標楷體"/>
              </w:rPr>
            </w:pPr>
          </w:p>
        </w:tc>
        <w:tc>
          <w:tcPr>
            <w:tcW w:w="646"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100.3月</w:t>
            </w:r>
          </w:p>
        </w:tc>
        <w:tc>
          <w:tcPr>
            <w:tcW w:w="540"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林憶杰</w:t>
            </w:r>
          </w:p>
        </w:tc>
        <w:tc>
          <w:tcPr>
            <w:tcW w:w="584"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2</w:t>
            </w:r>
          </w:p>
        </w:tc>
        <w:tc>
          <w:tcPr>
            <w:tcW w:w="2515"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rPr>
                <w:rFonts w:ascii="標楷體" w:eastAsia="標楷體" w:hAnsi="標楷體"/>
              </w:rPr>
            </w:pPr>
            <w:r w:rsidRPr="000B0BB0">
              <w:rPr>
                <w:rFonts w:ascii="標楷體" w:eastAsia="標楷體" w:hAnsi="標楷體" w:hint="eastAsia"/>
              </w:rPr>
              <w:t>1.修</w:t>
            </w:r>
            <w:r>
              <w:rPr>
                <w:rFonts w:ascii="標楷體" w:eastAsia="標楷體" w:hAnsi="標楷體" w:cs="Times New Roman" w:hint="eastAsia"/>
                <w:szCs w:val="24"/>
              </w:rPr>
              <w:t>訂</w:t>
            </w:r>
            <w:r w:rsidRPr="000B0BB0">
              <w:rPr>
                <w:rFonts w:ascii="標楷體" w:eastAsia="標楷體" w:hAnsi="標楷體" w:hint="eastAsia"/>
              </w:rPr>
              <w:t>原因：使用表單名稱修訂。</w:t>
            </w:r>
          </w:p>
          <w:p w:rsidR="0063651C" w:rsidRPr="000B0BB0" w:rsidRDefault="0063651C" w:rsidP="003A46FC">
            <w:pPr>
              <w:spacing w:line="0" w:lineRule="atLeast"/>
              <w:ind w:left="240" w:hangingChars="100" w:hanging="240"/>
              <w:rPr>
                <w:rFonts w:ascii="標楷體" w:eastAsia="標楷體" w:hAnsi="標楷體"/>
              </w:rPr>
            </w:pPr>
            <w:r w:rsidRPr="000B0BB0">
              <w:rPr>
                <w:rFonts w:ascii="標楷體" w:eastAsia="標楷體" w:hAnsi="標楷體" w:hint="eastAsia"/>
              </w:rPr>
              <w:t>2.修正處：</w:t>
            </w:r>
          </w:p>
          <w:p w:rsidR="0063651C" w:rsidRPr="000B0BB0" w:rsidRDefault="0063651C" w:rsidP="003A46FC">
            <w:pPr>
              <w:spacing w:line="0" w:lineRule="atLeast"/>
              <w:ind w:leftChars="100" w:left="720" w:hangingChars="200" w:hanging="480"/>
              <w:rPr>
                <w:rFonts w:ascii="標楷體" w:eastAsia="標楷體" w:hAnsi="標楷體"/>
              </w:rPr>
            </w:pPr>
            <w:r w:rsidRPr="000B0BB0">
              <w:rPr>
                <w:rFonts w:ascii="標楷體" w:eastAsia="標楷體" w:hAnsi="標楷體" w:hint="eastAsia"/>
              </w:rPr>
              <w:t>（1）流程圖。</w:t>
            </w:r>
          </w:p>
          <w:p w:rsidR="0063651C" w:rsidRPr="000B0BB0" w:rsidRDefault="0063651C" w:rsidP="003A46FC">
            <w:pPr>
              <w:spacing w:line="0" w:lineRule="atLeast"/>
              <w:ind w:leftChars="100" w:left="720" w:hangingChars="200" w:hanging="480"/>
              <w:rPr>
                <w:rFonts w:ascii="標楷體" w:eastAsia="標楷體" w:hAnsi="標楷體"/>
              </w:rPr>
            </w:pPr>
            <w:r w:rsidRPr="000B0BB0">
              <w:rPr>
                <w:rFonts w:ascii="標楷體" w:eastAsia="標楷體" w:hAnsi="標楷體" w:hint="eastAsia"/>
              </w:rPr>
              <w:t>（2）作業程序</w:t>
            </w:r>
            <w:r>
              <w:rPr>
                <w:rFonts w:ascii="標楷體" w:eastAsia="標楷體" w:hAnsi="標楷體" w:hint="eastAsia"/>
              </w:rPr>
              <w:t>修改</w:t>
            </w:r>
            <w:r w:rsidRPr="000B0BB0">
              <w:rPr>
                <w:rFonts w:ascii="標楷體" w:eastAsia="標楷體" w:hAnsi="標楷體" w:hint="eastAsia"/>
              </w:rPr>
              <w:t>2.2.及2.5.。</w:t>
            </w:r>
          </w:p>
          <w:p w:rsidR="0063651C" w:rsidRPr="000B0BB0" w:rsidRDefault="0063651C" w:rsidP="003A46FC">
            <w:pPr>
              <w:spacing w:line="0" w:lineRule="atLeast"/>
              <w:ind w:leftChars="100" w:left="720" w:hangingChars="200" w:hanging="480"/>
              <w:rPr>
                <w:rFonts w:ascii="標楷體" w:eastAsia="標楷體" w:hAnsi="標楷體"/>
              </w:rPr>
            </w:pPr>
            <w:r w:rsidRPr="000B0BB0">
              <w:rPr>
                <w:rFonts w:ascii="標楷體" w:eastAsia="標楷體" w:hAnsi="標楷體" w:hint="eastAsia"/>
              </w:rPr>
              <w:t>（3）使用表單</w:t>
            </w:r>
            <w:r>
              <w:rPr>
                <w:rFonts w:ascii="標楷體" w:eastAsia="標楷體" w:hAnsi="標楷體" w:hint="eastAsia"/>
              </w:rPr>
              <w:t>修改</w:t>
            </w:r>
            <w:r w:rsidRPr="000B0BB0">
              <w:rPr>
                <w:rFonts w:ascii="標楷體" w:eastAsia="標楷體" w:hAnsi="標楷體" w:hint="eastAsia"/>
              </w:rPr>
              <w:t>4.1.及4.2.。</w:t>
            </w:r>
          </w:p>
        </w:tc>
        <w:tc>
          <w:tcPr>
            <w:tcW w:w="646"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104.4月</w:t>
            </w:r>
          </w:p>
        </w:tc>
        <w:tc>
          <w:tcPr>
            <w:tcW w:w="540"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楊沛晴</w:t>
            </w:r>
          </w:p>
        </w:tc>
        <w:tc>
          <w:tcPr>
            <w:tcW w:w="584"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3</w:t>
            </w:r>
          </w:p>
        </w:tc>
        <w:tc>
          <w:tcPr>
            <w:tcW w:w="2515"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A55FA8">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1.修訂原因：配合新版內控格式修正流程圖</w:t>
            </w:r>
            <w:r w:rsidRPr="000B0BB0">
              <w:rPr>
                <w:rFonts w:ascii="標楷體" w:eastAsia="標楷體" w:hAnsi="標楷體" w:cs="Times New Roman" w:hint="eastAsia"/>
                <w:szCs w:val="24"/>
              </w:rPr>
              <w:t>。</w:t>
            </w:r>
          </w:p>
          <w:p w:rsidR="0063651C" w:rsidRPr="000B0BB0" w:rsidRDefault="0063651C" w:rsidP="00A55FA8">
            <w:pPr>
              <w:spacing w:line="0" w:lineRule="atLeast"/>
              <w:ind w:left="240" w:hangingChars="100" w:hanging="240"/>
              <w:rPr>
                <w:rFonts w:ascii="標楷體" w:eastAsia="標楷體" w:hAnsi="標楷體"/>
              </w:rPr>
            </w:pPr>
            <w:r w:rsidRPr="000B0BB0">
              <w:rPr>
                <w:rFonts w:ascii="標楷體" w:eastAsia="標楷體" w:hAnsi="標楷體" w:hint="eastAsia"/>
              </w:rPr>
              <w:t>2.修正處：</w:t>
            </w:r>
            <w:r w:rsidRPr="000B0BB0">
              <w:rPr>
                <w:rFonts w:ascii="標楷體" w:eastAsia="標楷體" w:hAnsi="標楷體" w:cs="Times New Roman" w:hint="eastAsia"/>
                <w:szCs w:val="24"/>
              </w:rPr>
              <w:t>流程圖。</w:t>
            </w:r>
          </w:p>
          <w:p w:rsidR="0063651C" w:rsidRDefault="0063651C" w:rsidP="00A55FA8">
            <w:pPr>
              <w:spacing w:line="0" w:lineRule="atLeast"/>
              <w:ind w:left="240" w:hangingChars="100" w:hanging="240"/>
              <w:jc w:val="both"/>
              <w:rPr>
                <w:rFonts w:ascii="標楷體" w:eastAsia="標楷體" w:hAnsi="標楷體"/>
              </w:rPr>
            </w:pPr>
            <w:r w:rsidRPr="000B0BB0">
              <w:rPr>
                <w:rFonts w:ascii="標楷體" w:eastAsia="標楷體" w:hAnsi="標楷體" w:cs="Times New Roman" w:hint="eastAsia"/>
                <w:szCs w:val="24"/>
              </w:rPr>
              <w:t>3.刪除原因：</w:t>
            </w:r>
            <w:r w:rsidRPr="000B0BB0">
              <w:rPr>
                <w:rFonts w:ascii="標楷體" w:eastAsia="標楷體" w:hAnsi="標楷體" w:hint="eastAsia"/>
              </w:rPr>
              <w:t>風險值低，無須控管。</w:t>
            </w:r>
          </w:p>
          <w:p w:rsidR="00A55FA8" w:rsidRPr="00A55FA8" w:rsidRDefault="00A55FA8" w:rsidP="00A55FA8">
            <w:pPr>
              <w:spacing w:line="0" w:lineRule="atLeast"/>
              <w:ind w:left="240" w:hangingChars="100" w:hanging="240"/>
              <w:jc w:val="both"/>
              <w:rPr>
                <w:rFonts w:ascii="標楷體" w:eastAsia="標楷體" w:hAnsi="標楷體"/>
              </w:rPr>
            </w:pPr>
            <w:r>
              <w:rPr>
                <w:rFonts w:ascii="標楷體" w:eastAsia="標楷體" w:hAnsi="標楷體" w:cs="Times New Roman" w:hint="eastAsia"/>
                <w:szCs w:val="24"/>
              </w:rPr>
              <w:t>4.105-4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46"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105.11月</w:t>
            </w:r>
          </w:p>
        </w:tc>
        <w:tc>
          <w:tcPr>
            <w:tcW w:w="540"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楊沛晴</w:t>
            </w:r>
          </w:p>
        </w:tc>
        <w:tc>
          <w:tcPr>
            <w:tcW w:w="584"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15"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63651C" w:rsidRPr="008D5179" w:rsidRDefault="0063651C" w:rsidP="00DC457B">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46" w:type="pct"/>
            <w:tcBorders>
              <w:top w:val="single" w:sz="6" w:space="0" w:color="auto"/>
              <w:left w:val="single" w:sz="6" w:space="0" w:color="auto"/>
              <w:bottom w:val="single" w:sz="6" w:space="0" w:color="auto"/>
              <w:right w:val="single" w:sz="6" w:space="0" w:color="auto"/>
            </w:tcBorders>
            <w:vAlign w:val="center"/>
          </w:tcPr>
          <w:p w:rsidR="0063651C" w:rsidRPr="008D5179" w:rsidRDefault="00F9453B" w:rsidP="003A46FC">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40"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cs="Times New Roman"/>
                <w:szCs w:val="24"/>
              </w:rPr>
            </w:pPr>
            <w:r w:rsidRPr="000B0BB0">
              <w:rPr>
                <w:rFonts w:ascii="標楷體" w:eastAsia="標楷體" w:hAnsi="標楷體" w:hint="eastAsia"/>
              </w:rPr>
              <w:t>楊沛晴</w:t>
            </w:r>
          </w:p>
        </w:tc>
        <w:tc>
          <w:tcPr>
            <w:tcW w:w="584"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2515"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tc>
        <w:tc>
          <w:tcPr>
            <w:tcW w:w="646"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84"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2515" w:type="pct"/>
            <w:tcBorders>
              <w:top w:val="single" w:sz="6" w:space="0" w:color="auto"/>
              <w:left w:val="single" w:sz="6" w:space="0" w:color="auto"/>
              <w:bottom w:val="single" w:sz="6" w:space="0" w:color="auto"/>
              <w:right w:val="single" w:sz="6" w:space="0" w:color="auto"/>
            </w:tcBorders>
          </w:tcPr>
          <w:p w:rsidR="0063651C" w:rsidRDefault="0063651C" w:rsidP="003A46FC">
            <w:pPr>
              <w:spacing w:line="0" w:lineRule="atLeast"/>
              <w:rPr>
                <w:rFonts w:ascii="標楷體" w:eastAsia="標楷體" w:hAnsi="標楷體"/>
              </w:rPr>
            </w:pPr>
          </w:p>
          <w:p w:rsidR="0063651C"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tc>
        <w:tc>
          <w:tcPr>
            <w:tcW w:w="646"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84"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15" w:type="pct"/>
            <w:tcBorders>
              <w:top w:val="single" w:sz="6" w:space="0" w:color="auto"/>
              <w:left w:val="single" w:sz="12" w:space="0" w:color="auto"/>
              <w:bottom w:val="single" w:sz="12"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2515" w:type="pct"/>
            <w:tcBorders>
              <w:top w:val="single" w:sz="6" w:space="0" w:color="auto"/>
              <w:left w:val="single" w:sz="6" w:space="0" w:color="auto"/>
              <w:bottom w:val="single" w:sz="12" w:space="0" w:color="auto"/>
              <w:right w:val="single" w:sz="6" w:space="0" w:color="auto"/>
            </w:tcBorders>
          </w:tcPr>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tc>
        <w:tc>
          <w:tcPr>
            <w:tcW w:w="646" w:type="pct"/>
            <w:tcBorders>
              <w:top w:val="single" w:sz="6" w:space="0" w:color="auto"/>
              <w:left w:val="single" w:sz="6" w:space="0" w:color="auto"/>
              <w:bottom w:val="single" w:sz="12"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40" w:type="pct"/>
            <w:tcBorders>
              <w:top w:val="single" w:sz="6" w:space="0" w:color="auto"/>
              <w:left w:val="single" w:sz="6" w:space="0" w:color="auto"/>
              <w:bottom w:val="single" w:sz="12"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84" w:type="pct"/>
            <w:tcBorders>
              <w:top w:val="single" w:sz="6" w:space="0" w:color="auto"/>
              <w:left w:val="single" w:sz="6" w:space="0" w:color="auto"/>
              <w:bottom w:val="single" w:sz="12"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bl>
    <w:p w:rsidR="0063651C" w:rsidRPr="008D5179" w:rsidRDefault="00C058B2" w:rsidP="0063651C">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27872" behindDoc="0" locked="0" layoutInCell="1" allowOverlap="1" wp14:anchorId="36426AB7" wp14:editId="2D04D163">
                <wp:simplePos x="0" y="0"/>
                <wp:positionH relativeFrom="column">
                  <wp:posOffset>4213860</wp:posOffset>
                </wp:positionH>
                <wp:positionV relativeFrom="paragraph">
                  <wp:posOffset>1438565</wp:posOffset>
                </wp:positionV>
                <wp:extent cx="2057400" cy="571500"/>
                <wp:effectExtent l="0" t="0" r="0" b="0"/>
                <wp:wrapNone/>
                <wp:docPr id="4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F3434C" w:rsidRDefault="00C049FF" w:rsidP="0063651C">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F3434C" w:rsidRDefault="00C049FF" w:rsidP="0063651C">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31.8pt;margin-top:113.25pt;width:162pt;height: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LUguAIAAMI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" filled="f" stroked="f">
                <v:textbox>
                  <w:txbxContent>
                    <w:p w:rsidR="00C049FF" w:rsidRPr="00F3434C" w:rsidRDefault="00C049FF" w:rsidP="0063651C">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F3434C" w:rsidRDefault="00C049FF" w:rsidP="0063651C">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254"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外送教育訓練</w:t>
            </w:r>
          </w:p>
        </w:tc>
        <w:tc>
          <w:tcPr>
            <w:tcW w:w="894"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1160-012</w:t>
            </w:r>
          </w:p>
        </w:tc>
        <w:tc>
          <w:tcPr>
            <w:tcW w:w="660" w:type="pct"/>
            <w:tcBorders>
              <w:bottom w:val="single" w:sz="12" w:space="0" w:color="auto"/>
            </w:tcBorders>
            <w:vAlign w:val="center"/>
          </w:tcPr>
          <w:p w:rsidR="00ED1EFF" w:rsidRPr="00ED1EFF" w:rsidRDefault="00ED1EFF" w:rsidP="00ED1EFF">
            <w:pPr>
              <w:spacing w:line="0" w:lineRule="atLeast"/>
              <w:jc w:val="center"/>
              <w:rPr>
                <w:rFonts w:ascii="標楷體" w:eastAsia="標楷體" w:hAnsi="標楷體"/>
                <w:color w:val="CC00CC"/>
                <w:sz w:val="20"/>
                <w:szCs w:val="20"/>
              </w:rPr>
            </w:pPr>
            <w:r w:rsidRPr="003A46FC">
              <w:rPr>
                <w:rFonts w:ascii="標楷體" w:eastAsia="標楷體" w:hAnsi="標楷體" w:hint="eastAsia"/>
                <w:color w:val="CC00CC"/>
                <w:sz w:val="20"/>
                <w:szCs w:val="20"/>
              </w:rPr>
              <w:t>04</w:t>
            </w:r>
            <w:r w:rsidRPr="003A46FC">
              <w:rPr>
                <w:rFonts w:ascii="標楷體" w:eastAsia="標楷體" w:hAnsi="標楷體"/>
                <w:color w:val="CC00CC"/>
                <w:sz w:val="20"/>
                <w:szCs w:val="20"/>
              </w:rPr>
              <w:t>/</w:t>
            </w:r>
          </w:p>
          <w:p w:rsidR="0063651C" w:rsidRPr="008D5179" w:rsidRDefault="00ED1EFF" w:rsidP="00ED1EFF">
            <w:pPr>
              <w:spacing w:line="0" w:lineRule="atLeast"/>
              <w:jc w:val="center"/>
              <w:rPr>
                <w:rFonts w:ascii="標楷體" w:eastAsia="標楷體" w:hAnsi="標楷體"/>
                <w:color w:val="000000" w:themeColor="text1"/>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19"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63651C" w:rsidRPr="008D5179" w:rsidRDefault="00C058B2" w:rsidP="0063651C">
      <w:pPr>
        <w:autoSpaceDE w:val="0"/>
        <w:autoSpaceDN w:val="0"/>
        <w:ind w:right="26"/>
        <w:jc w:val="right"/>
        <w:rPr>
          <w:rFonts w:ascii="標楷體" w:eastAsia="標楷體" w:hAnsi="標楷體"/>
          <w:b/>
          <w:bCs/>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1.流程圖：</w:t>
      </w:r>
    </w:p>
    <w:p w:rsidR="0063651C" w:rsidRPr="0099239A" w:rsidRDefault="00C37423" w:rsidP="00C37423">
      <w:pPr>
        <w:tabs>
          <w:tab w:val="left" w:pos="360"/>
        </w:tabs>
        <w:autoSpaceDE w:val="0"/>
        <w:autoSpaceDN w:val="0"/>
        <w:jc w:val="both"/>
        <w:textAlignment w:val="baseline"/>
        <w:rPr>
          <w:rFonts w:ascii="標楷體" w:eastAsia="標楷體" w:hAnsi="標楷體" w:cs="Times New Roman"/>
          <w:kern w:val="0"/>
          <w:szCs w:val="24"/>
        </w:rPr>
      </w:pPr>
      <w:r>
        <w:object w:dxaOrig="8358" w:dyaOrig="14680">
          <v:shape id="_x0000_i1034" type="#_x0000_t75" style="width:482pt;height:552pt" o:ole="">
            <v:imagedata r:id="rId29" o:title=""/>
          </v:shape>
          <o:OLEObject Type="Embed" ProgID="Visio.Drawing.11" ShapeID="_x0000_i1034" DrawAspect="Content" ObjectID="_1599563159" r:id="rId30"/>
        </w:object>
      </w:r>
      <w:r w:rsidR="0063651C" w:rsidRPr="0099239A">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254"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外送教育訓練</w:t>
            </w:r>
          </w:p>
        </w:tc>
        <w:tc>
          <w:tcPr>
            <w:tcW w:w="894"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1160-012</w:t>
            </w:r>
          </w:p>
        </w:tc>
        <w:tc>
          <w:tcPr>
            <w:tcW w:w="660" w:type="pct"/>
            <w:tcBorders>
              <w:bottom w:val="single" w:sz="12" w:space="0" w:color="auto"/>
            </w:tcBorders>
            <w:vAlign w:val="center"/>
          </w:tcPr>
          <w:p w:rsidR="00ED1EFF" w:rsidRPr="00ED1EFF" w:rsidRDefault="00ED1EFF" w:rsidP="00ED1EFF">
            <w:pPr>
              <w:spacing w:line="0" w:lineRule="atLeast"/>
              <w:jc w:val="center"/>
              <w:rPr>
                <w:rFonts w:ascii="標楷體" w:eastAsia="標楷體" w:hAnsi="標楷體"/>
                <w:color w:val="CC00CC"/>
                <w:sz w:val="20"/>
                <w:szCs w:val="20"/>
              </w:rPr>
            </w:pPr>
            <w:r w:rsidRPr="003A46FC">
              <w:rPr>
                <w:rFonts w:ascii="標楷體" w:eastAsia="標楷體" w:hAnsi="標楷體" w:hint="eastAsia"/>
                <w:color w:val="CC00CC"/>
                <w:sz w:val="20"/>
                <w:szCs w:val="20"/>
              </w:rPr>
              <w:t>04</w:t>
            </w:r>
            <w:r w:rsidRPr="003A46FC">
              <w:rPr>
                <w:rFonts w:ascii="標楷體" w:eastAsia="標楷體" w:hAnsi="標楷體"/>
                <w:color w:val="CC00CC"/>
                <w:sz w:val="20"/>
                <w:szCs w:val="20"/>
              </w:rPr>
              <w:t>/</w:t>
            </w:r>
          </w:p>
          <w:p w:rsidR="0063651C" w:rsidRPr="008D5179" w:rsidRDefault="00ED1EFF" w:rsidP="00ED1EFF">
            <w:pPr>
              <w:spacing w:line="0" w:lineRule="atLeast"/>
              <w:jc w:val="center"/>
              <w:rPr>
                <w:rFonts w:ascii="標楷體" w:eastAsia="標楷體" w:hAnsi="標楷體"/>
                <w:color w:val="000000" w:themeColor="text1"/>
                <w:sz w:val="20"/>
              </w:rPr>
            </w:pPr>
            <w:r w:rsidRPr="001E6F5F">
              <w:rPr>
                <w:rFonts w:ascii="標楷體" w:eastAsia="標楷體" w:hAnsi="標楷體" w:hint="eastAsia"/>
                <w:color w:val="CC00CC"/>
                <w:sz w:val="20"/>
                <w:szCs w:val="20"/>
              </w:rPr>
              <w:t>107.0</w:t>
            </w:r>
            <w:r>
              <w:rPr>
                <w:rFonts w:ascii="標楷體" w:eastAsia="標楷體" w:hAnsi="標楷體" w:hint="eastAsia"/>
                <w:color w:val="CC00CC"/>
                <w:sz w:val="20"/>
                <w:szCs w:val="20"/>
              </w:rPr>
              <w:t>4.18</w:t>
            </w:r>
          </w:p>
        </w:tc>
        <w:tc>
          <w:tcPr>
            <w:tcW w:w="519"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63651C" w:rsidRPr="008D5179" w:rsidRDefault="00C058B2" w:rsidP="0063651C">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2.作業程序：</w:t>
      </w:r>
    </w:p>
    <w:p w:rsidR="0063651C" w:rsidRPr="008D5179" w:rsidRDefault="0063651C" w:rsidP="00117693">
      <w:pPr>
        <w:numPr>
          <w:ilvl w:val="1"/>
          <w:numId w:val="3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教育訓練對象為本校教職員工。</w:t>
      </w:r>
    </w:p>
    <w:p w:rsidR="0063651C" w:rsidRPr="008D5179" w:rsidRDefault="0063651C" w:rsidP="00117693">
      <w:pPr>
        <w:numPr>
          <w:ilvl w:val="1"/>
          <w:numId w:val="3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外送進修案件，須先經申請人單位一級主管核准後，將有關表件（簽呈及簡章）與</w:t>
      </w:r>
      <w:r w:rsidRPr="008D5179">
        <w:rPr>
          <w:rFonts w:ascii="標楷體" w:eastAsia="標楷體" w:hAnsi="標楷體" w:hint="eastAsia"/>
        </w:rPr>
        <w:t>「外送</w:t>
      </w:r>
      <w:r w:rsidRPr="008D5179">
        <w:rPr>
          <w:rFonts w:ascii="標楷體" w:eastAsia="標楷體" w:hAnsi="標楷體" w:hint="eastAsia"/>
          <w:color w:val="000000"/>
        </w:rPr>
        <w:t>訓練</w:t>
      </w:r>
      <w:r w:rsidRPr="008D5179">
        <w:rPr>
          <w:rFonts w:ascii="標楷體" w:eastAsia="標楷體" w:hAnsi="標楷體"/>
        </w:rPr>
        <w:t>申請表</w:t>
      </w:r>
      <w:r w:rsidRPr="008D5179">
        <w:rPr>
          <w:rFonts w:ascii="標楷體" w:eastAsia="標楷體" w:hAnsi="標楷體" w:hint="eastAsia"/>
        </w:rPr>
        <w:t>」</w:t>
      </w:r>
      <w:r w:rsidRPr="008D5179">
        <w:rPr>
          <w:rFonts w:ascii="標楷體" w:eastAsia="標楷體" w:hAnsi="標楷體"/>
        </w:rPr>
        <w:t>送交人事室審核，經校長核可後，即由申請人自行報名參加。凡不依規定自行報名者，則不予受理</w:t>
      </w:r>
      <w:r w:rsidRPr="008D5179">
        <w:rPr>
          <w:rFonts w:ascii="標楷體" w:eastAsia="標楷體" w:hAnsi="標楷體" w:hint="eastAsia"/>
        </w:rPr>
        <w:t>。</w:t>
      </w:r>
    </w:p>
    <w:p w:rsidR="0063651C" w:rsidRPr="008D5179" w:rsidRDefault="0063651C" w:rsidP="00117693">
      <w:pPr>
        <w:numPr>
          <w:ilvl w:val="1"/>
          <w:numId w:val="3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外送進修費用補助方式為：由單位主管主動推薦，經核准參加外送進修，憑繳費單據申請全額之進修補助費</w:t>
      </w:r>
      <w:r w:rsidRPr="008D5179">
        <w:rPr>
          <w:rFonts w:ascii="標楷體" w:eastAsia="標楷體" w:hAnsi="標楷體" w:hint="eastAsia"/>
        </w:rPr>
        <w:t>。</w:t>
      </w:r>
    </w:p>
    <w:p w:rsidR="0063651C" w:rsidRPr="008D5179" w:rsidRDefault="0063651C" w:rsidP="00117693">
      <w:pPr>
        <w:numPr>
          <w:ilvl w:val="1"/>
          <w:numId w:val="3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每學年各單位補助總金額，以不超過</w:t>
      </w:r>
      <w:r w:rsidRPr="008D5179">
        <w:rPr>
          <w:rFonts w:ascii="標楷體" w:eastAsia="標楷體" w:hAnsi="標楷體" w:hint="eastAsia"/>
        </w:rPr>
        <w:t>人事室編列之教育訓練</w:t>
      </w:r>
      <w:r w:rsidRPr="008D5179">
        <w:rPr>
          <w:rFonts w:ascii="標楷體" w:eastAsia="標楷體" w:hAnsi="標楷體"/>
        </w:rPr>
        <w:t>預算為原則</w:t>
      </w:r>
      <w:r w:rsidRPr="008D5179">
        <w:rPr>
          <w:rFonts w:ascii="標楷體" w:eastAsia="標楷體" w:hAnsi="標楷體" w:hint="eastAsia"/>
        </w:rPr>
        <w:t>。</w:t>
      </w:r>
    </w:p>
    <w:p w:rsidR="0063651C" w:rsidRPr="008D5179" w:rsidRDefault="0063651C" w:rsidP="00117693">
      <w:pPr>
        <w:numPr>
          <w:ilvl w:val="1"/>
          <w:numId w:val="3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外送進修人員於課程結束後，應於兩星期內書寫</w:t>
      </w:r>
      <w:r w:rsidRPr="008D5179">
        <w:rPr>
          <w:rFonts w:ascii="標楷體" w:eastAsia="標楷體" w:hAnsi="標楷體" w:hint="eastAsia"/>
        </w:rPr>
        <w:t>「外送</w:t>
      </w:r>
      <w:r w:rsidRPr="008D5179">
        <w:rPr>
          <w:rFonts w:ascii="標楷體" w:eastAsia="標楷體" w:hAnsi="標楷體" w:hint="eastAsia"/>
          <w:color w:val="000000"/>
        </w:rPr>
        <w:t>訓練</w:t>
      </w:r>
      <w:r w:rsidRPr="008D5179">
        <w:rPr>
          <w:rFonts w:ascii="標楷體" w:eastAsia="標楷體" w:hAnsi="標楷體"/>
          <w:color w:val="000000"/>
        </w:rPr>
        <w:t>心得報告</w:t>
      </w:r>
      <w:r w:rsidRPr="008D5179">
        <w:rPr>
          <w:rFonts w:ascii="標楷體" w:eastAsia="標楷體" w:hAnsi="標楷體" w:hint="eastAsia"/>
          <w:color w:val="000000"/>
        </w:rPr>
        <w:t>表</w:t>
      </w:r>
      <w:r w:rsidRPr="008D5179">
        <w:rPr>
          <w:rFonts w:ascii="標楷體" w:eastAsia="標楷體" w:hAnsi="標楷體" w:hint="eastAsia"/>
        </w:rPr>
        <w:t>」</w:t>
      </w:r>
      <w:r w:rsidRPr="008D5179">
        <w:rPr>
          <w:rFonts w:ascii="標楷體" w:eastAsia="標楷體" w:hAnsi="標楷體"/>
        </w:rPr>
        <w:t>，經單位主管批閱後，送交人事室歸入該員之人事資料袋，除作為日後舉辦相關訓練安排擔任講師外或安排成果報告，並作為個人工作升遷調派之參考。進修心得報告經兩次催繳而仍未繳交者，暫停其外送進修之權利。</w:t>
      </w:r>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3.控制重點：</w:t>
      </w:r>
    </w:p>
    <w:p w:rsidR="0063651C" w:rsidRPr="008D5179" w:rsidRDefault="0063651C" w:rsidP="00117693">
      <w:pPr>
        <w:numPr>
          <w:ilvl w:val="1"/>
          <w:numId w:val="35"/>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外送教育訓練課程是否符合業務實際需要或有助提升個人專業能力？</w:t>
      </w:r>
    </w:p>
    <w:p w:rsidR="0063651C" w:rsidRPr="008D5179" w:rsidRDefault="0063651C" w:rsidP="00117693">
      <w:pPr>
        <w:numPr>
          <w:ilvl w:val="1"/>
          <w:numId w:val="35"/>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教育訓練課程經費核銷是否依規定辦理？</w:t>
      </w:r>
    </w:p>
    <w:p w:rsidR="0063651C" w:rsidRPr="008D5179" w:rsidRDefault="0063651C" w:rsidP="00117693">
      <w:pPr>
        <w:numPr>
          <w:ilvl w:val="1"/>
          <w:numId w:val="35"/>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參加外部訓練，是否確實填具「外送</w:t>
      </w:r>
      <w:r w:rsidRPr="008D5179">
        <w:rPr>
          <w:rFonts w:ascii="標楷體" w:eastAsia="標楷體" w:hAnsi="標楷體" w:hint="eastAsia"/>
          <w:color w:val="000000"/>
        </w:rPr>
        <w:t>訓練</w:t>
      </w:r>
      <w:r w:rsidRPr="008D5179">
        <w:rPr>
          <w:rFonts w:ascii="標楷體" w:eastAsia="標楷體" w:hAnsi="標楷體" w:hint="eastAsia"/>
        </w:rPr>
        <w:t>申請表」，經權責主管核准？</w:t>
      </w:r>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4.使用表單：</w:t>
      </w:r>
    </w:p>
    <w:p w:rsidR="0063651C" w:rsidRPr="008D5179" w:rsidRDefault="0063651C" w:rsidP="00117693">
      <w:pPr>
        <w:numPr>
          <w:ilvl w:val="1"/>
          <w:numId w:val="36"/>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外送</w:t>
      </w:r>
      <w:r w:rsidRPr="008D5179">
        <w:rPr>
          <w:rFonts w:ascii="標楷體" w:eastAsia="標楷體" w:hAnsi="標楷體" w:hint="eastAsia"/>
          <w:color w:val="000000"/>
        </w:rPr>
        <w:t>訓練</w:t>
      </w:r>
      <w:r w:rsidRPr="008D5179">
        <w:rPr>
          <w:rFonts w:ascii="標楷體" w:eastAsia="標楷體" w:hAnsi="標楷體" w:hint="eastAsia"/>
        </w:rPr>
        <w:t>申請表。</w:t>
      </w:r>
    </w:p>
    <w:p w:rsidR="0063651C" w:rsidRPr="008D5179" w:rsidRDefault="0063651C" w:rsidP="00117693">
      <w:pPr>
        <w:numPr>
          <w:ilvl w:val="1"/>
          <w:numId w:val="36"/>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外送</w:t>
      </w:r>
      <w:r w:rsidRPr="008D5179">
        <w:rPr>
          <w:rFonts w:ascii="標楷體" w:eastAsia="標楷體" w:hAnsi="標楷體" w:hint="eastAsia"/>
          <w:color w:val="000000"/>
        </w:rPr>
        <w:t>訓練</w:t>
      </w:r>
      <w:r w:rsidRPr="008D5179">
        <w:rPr>
          <w:rFonts w:ascii="標楷體" w:eastAsia="標楷體" w:hAnsi="標楷體"/>
          <w:color w:val="000000"/>
        </w:rPr>
        <w:t>心得報告</w:t>
      </w:r>
      <w:r w:rsidRPr="008D5179">
        <w:rPr>
          <w:rFonts w:ascii="標楷體" w:eastAsia="標楷體" w:hAnsi="標楷體" w:hint="eastAsia"/>
          <w:color w:val="000000"/>
        </w:rPr>
        <w:t>表</w:t>
      </w:r>
      <w:r w:rsidRPr="008D5179">
        <w:rPr>
          <w:rFonts w:ascii="標楷體" w:eastAsia="標楷體" w:hAnsi="標楷體" w:hint="eastAsia"/>
        </w:rPr>
        <w:t>。</w:t>
      </w:r>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63651C" w:rsidRDefault="0063651C" w:rsidP="00117693">
      <w:pPr>
        <w:numPr>
          <w:ilvl w:val="1"/>
          <w:numId w:val="37"/>
        </w:numPr>
        <w:tabs>
          <w:tab w:val="left" w:pos="960"/>
        </w:tabs>
        <w:ind w:leftChars="100" w:left="720" w:hangingChars="200" w:hanging="480"/>
        <w:jc w:val="both"/>
        <w:textAlignment w:val="baseline"/>
        <w:rPr>
          <w:rFonts w:ascii="標楷體" w:eastAsia="標楷體" w:hAnsi="標楷體"/>
        </w:rPr>
      </w:pPr>
      <w:r w:rsidRPr="0063651C">
        <w:rPr>
          <w:rFonts w:ascii="標楷體" w:eastAsia="標楷體" w:hAnsi="標楷體" w:hint="eastAsia"/>
        </w:rPr>
        <w:t>佛光大學</w:t>
      </w:r>
      <w:r w:rsidRPr="0063651C">
        <w:rPr>
          <w:rFonts w:ascii="標楷體" w:eastAsia="標楷體" w:hAnsi="標楷體"/>
        </w:rPr>
        <w:t>職技員工外送訓練辦法</w:t>
      </w:r>
      <w:r w:rsidRPr="0063651C">
        <w:rPr>
          <w:rFonts w:ascii="標楷體" w:eastAsia="標楷體" w:hAnsi="標楷體" w:hint="eastAsia"/>
        </w:rPr>
        <w:t>。</w:t>
      </w:r>
    </w:p>
    <w:p w:rsidR="0063651C" w:rsidRDefault="0063651C" w:rsidP="00117693">
      <w:pPr>
        <w:numPr>
          <w:ilvl w:val="1"/>
          <w:numId w:val="37"/>
        </w:numPr>
        <w:tabs>
          <w:tab w:val="left" w:pos="960"/>
        </w:tabs>
        <w:ind w:leftChars="100" w:left="720" w:hangingChars="200" w:hanging="480"/>
        <w:jc w:val="both"/>
        <w:textAlignment w:val="baseline"/>
        <w:rPr>
          <w:rFonts w:ascii="標楷體" w:eastAsia="標楷體" w:hAnsi="標楷體"/>
        </w:rPr>
      </w:pPr>
      <w:r w:rsidRPr="0063651C">
        <w:rPr>
          <w:rFonts w:ascii="標楷體" w:eastAsia="標楷體" w:hAnsi="標楷體" w:hint="eastAsia"/>
        </w:rPr>
        <w:t>簽呈或公文。</w:t>
      </w:r>
    </w:p>
    <w:p w:rsidR="0063651C" w:rsidRDefault="0063651C" w:rsidP="0063651C">
      <w:pPr>
        <w:tabs>
          <w:tab w:val="left" w:pos="960"/>
          <w:tab w:val="num" w:pos="1080"/>
        </w:tabs>
        <w:ind w:left="240"/>
        <w:jc w:val="both"/>
        <w:textAlignment w:val="baseline"/>
        <w:rPr>
          <w:rFonts w:ascii="標楷體" w:eastAsia="標楷體" w:hAnsi="標楷體"/>
        </w:rPr>
      </w:pPr>
    </w:p>
    <w:p w:rsidR="0063651C" w:rsidRDefault="0063651C" w:rsidP="0063651C">
      <w:pPr>
        <w:tabs>
          <w:tab w:val="left" w:pos="960"/>
          <w:tab w:val="num" w:pos="1080"/>
        </w:tabs>
        <w:ind w:left="240"/>
        <w:jc w:val="both"/>
        <w:textAlignment w:val="baseline"/>
        <w:rPr>
          <w:rFonts w:ascii="標楷體" w:eastAsia="標楷體" w:hAnsi="標楷體"/>
        </w:rPr>
      </w:pPr>
      <w:r>
        <w:rPr>
          <w:rFonts w:ascii="標楷體" w:eastAsia="標楷體" w:hAnsi="標楷體"/>
        </w:rPr>
        <w:br w:type="page"/>
      </w:r>
    </w:p>
    <w:p w:rsidR="005542DE" w:rsidRPr="005542DE" w:rsidRDefault="005542DE" w:rsidP="005542DE">
      <w:pPr>
        <w:jc w:val="right"/>
        <w:rPr>
          <w:rFonts w:ascii="新細明體" w:eastAsia="新細明體" w:hAnsi="新細明體"/>
          <w:b/>
          <w:szCs w:val="24"/>
        </w:rPr>
      </w:pPr>
      <w:bookmarkStart w:id="23" w:name="附件二"/>
      <w:r w:rsidRPr="005542DE">
        <w:rPr>
          <w:rFonts w:ascii="新細明體" w:eastAsia="新細明體" w:hAnsi="新細明體" w:hint="eastAsia"/>
          <w:b/>
          <w:bdr w:val="single" w:sz="4" w:space="0" w:color="auto"/>
        </w:rPr>
        <w:lastRenderedPageBreak/>
        <w:t>附件二</w:t>
      </w:r>
      <w:bookmarkEnd w:id="23"/>
    </w:p>
    <w:p w:rsidR="00754342" w:rsidRDefault="00754342" w:rsidP="00C95475">
      <w:pPr>
        <w:jc w:val="right"/>
        <w:rPr>
          <w:rFonts w:ascii="標楷體" w:eastAsia="標楷體" w:hAnsi="標楷體"/>
          <w:sz w:val="16"/>
          <w:szCs w:val="16"/>
        </w:rPr>
      </w:pPr>
    </w:p>
    <w:p w:rsidR="00754342" w:rsidRDefault="00754342" w:rsidP="00754342">
      <w:pPr>
        <w:jc w:val="center"/>
        <w:rPr>
          <w:rFonts w:ascii="標楷體" w:eastAsia="標楷體" w:hAnsi="標楷體"/>
          <w:sz w:val="36"/>
          <w:szCs w:val="36"/>
        </w:rPr>
      </w:pPr>
      <w:r>
        <w:rPr>
          <w:rFonts w:ascii="標楷體" w:eastAsia="標楷體" w:hAnsi="標楷體" w:hint="eastAsia"/>
          <w:sz w:val="36"/>
          <w:szCs w:val="36"/>
        </w:rPr>
        <w:t xml:space="preserve">106學年度 </w:t>
      </w:r>
      <w:bookmarkStart w:id="24" w:name="通識教育委員會"/>
      <w:r>
        <w:rPr>
          <w:rFonts w:ascii="標楷體" w:eastAsia="標楷體" w:hAnsi="標楷體" w:hint="eastAsia"/>
          <w:sz w:val="36"/>
          <w:szCs w:val="36"/>
        </w:rPr>
        <w:t>通識教育委員會</w:t>
      </w:r>
      <w:bookmarkEnd w:id="24"/>
      <w:r>
        <w:rPr>
          <w:rFonts w:ascii="標楷體" w:eastAsia="標楷體" w:hAnsi="標楷體" w:hint="eastAsia"/>
          <w:sz w:val="36"/>
          <w:szCs w:val="36"/>
        </w:rPr>
        <w:t xml:space="preserve"> 內部控制項目修訂總表</w:t>
      </w:r>
    </w:p>
    <w:p w:rsidR="00754342" w:rsidRDefault="00754342" w:rsidP="00754342">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1051"/>
        <w:gridCol w:w="2680"/>
        <w:gridCol w:w="456"/>
        <w:gridCol w:w="873"/>
        <w:gridCol w:w="875"/>
        <w:gridCol w:w="1086"/>
        <w:gridCol w:w="2375"/>
      </w:tblGrid>
      <w:tr w:rsidR="00754342" w:rsidTr="00754342">
        <w:trPr>
          <w:jc w:val="center"/>
        </w:trPr>
        <w:tc>
          <w:tcPr>
            <w:tcW w:w="232" w:type="pct"/>
            <w:vMerge w:val="restart"/>
            <w:tcBorders>
              <w:top w:val="single" w:sz="12" w:space="0" w:color="auto"/>
              <w:left w:val="single" w:sz="12"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序號</w:t>
            </w:r>
          </w:p>
        </w:tc>
        <w:tc>
          <w:tcPr>
            <w:tcW w:w="533" w:type="pct"/>
            <w:vMerge w:val="restart"/>
            <w:tcBorders>
              <w:top w:val="single" w:sz="12" w:space="0" w:color="auto"/>
              <w:left w:val="single" w:sz="6"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360" w:type="pct"/>
            <w:vMerge w:val="restart"/>
            <w:tcBorders>
              <w:top w:val="single" w:sz="12" w:space="0" w:color="auto"/>
              <w:left w:val="single" w:sz="6"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內控項目編號及名稱</w:t>
            </w:r>
          </w:p>
        </w:tc>
        <w:tc>
          <w:tcPr>
            <w:tcW w:w="231" w:type="pct"/>
            <w:vMerge w:val="restart"/>
            <w:tcBorders>
              <w:top w:val="single" w:sz="12" w:space="0" w:color="auto"/>
              <w:left w:val="single" w:sz="6"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版次</w:t>
            </w:r>
          </w:p>
        </w:tc>
        <w:tc>
          <w:tcPr>
            <w:tcW w:w="887" w:type="pct"/>
            <w:gridSpan w:val="2"/>
            <w:tcBorders>
              <w:top w:val="single" w:sz="12" w:space="0" w:color="auto"/>
              <w:left w:val="single" w:sz="6"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內容是否修改</w:t>
            </w:r>
          </w:p>
        </w:tc>
        <w:tc>
          <w:tcPr>
            <w:tcW w:w="551" w:type="pct"/>
            <w:vMerge w:val="restart"/>
            <w:tcBorders>
              <w:top w:val="single" w:sz="12" w:space="0" w:color="auto"/>
              <w:left w:val="single" w:sz="6"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新訂/刪除/作廢</w:t>
            </w:r>
          </w:p>
        </w:tc>
        <w:tc>
          <w:tcPr>
            <w:tcW w:w="1205" w:type="pct"/>
            <w:vMerge w:val="restart"/>
            <w:tcBorders>
              <w:top w:val="single" w:sz="12" w:space="0" w:color="auto"/>
              <w:left w:val="single" w:sz="6" w:space="0" w:color="auto"/>
              <w:bottom w:val="single" w:sz="6" w:space="0" w:color="auto"/>
              <w:right w:val="single" w:sz="12"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本次修訂摘要/原因</w:t>
            </w:r>
          </w:p>
        </w:tc>
      </w:tr>
      <w:tr w:rsidR="00754342" w:rsidTr="00754342">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754342" w:rsidRDefault="00754342">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754342" w:rsidRDefault="00754342">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754342" w:rsidRDefault="00754342">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754342" w:rsidRDefault="00754342">
            <w:pPr>
              <w:widowControl/>
              <w:rPr>
                <w:rFonts w:ascii="標楷體" w:eastAsia="標楷體" w:hAnsi="標楷體"/>
                <w:szCs w:val="24"/>
              </w:rPr>
            </w:pPr>
          </w:p>
        </w:tc>
        <w:tc>
          <w:tcPr>
            <w:tcW w:w="443" w:type="pct"/>
            <w:tcBorders>
              <w:top w:val="single" w:sz="6" w:space="0" w:color="auto"/>
              <w:left w:val="single" w:sz="6"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是</w:t>
            </w:r>
          </w:p>
        </w:tc>
        <w:tc>
          <w:tcPr>
            <w:tcW w:w="444" w:type="pct"/>
            <w:tcBorders>
              <w:top w:val="single" w:sz="6" w:space="0" w:color="auto"/>
              <w:left w:val="single" w:sz="6"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否</w:t>
            </w: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754342" w:rsidRDefault="00754342">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754342" w:rsidRDefault="00754342">
            <w:pPr>
              <w:widowControl/>
              <w:rPr>
                <w:rFonts w:ascii="標楷體" w:eastAsia="標楷體" w:hAnsi="標楷體"/>
                <w:szCs w:val="24"/>
              </w:rPr>
            </w:pPr>
          </w:p>
        </w:tc>
      </w:tr>
      <w:tr w:rsidR="00754342" w:rsidTr="009C302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1</w:t>
            </w:r>
          </w:p>
        </w:tc>
        <w:tc>
          <w:tcPr>
            <w:tcW w:w="53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通1</w:t>
            </w:r>
          </w:p>
        </w:tc>
        <w:tc>
          <w:tcPr>
            <w:tcW w:w="1360"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both"/>
              <w:rPr>
                <w:rFonts w:ascii="標楷體" w:eastAsia="標楷體" w:hAnsi="標楷體"/>
                <w:szCs w:val="24"/>
              </w:rPr>
            </w:pPr>
            <w:r>
              <w:rPr>
                <w:rFonts w:ascii="標楷體" w:eastAsia="標楷體" w:hAnsi="標楷體" w:hint="eastAsia"/>
                <w:szCs w:val="24"/>
              </w:rPr>
              <w:t>1260-003通識教育委員會議標準作業流程</w:t>
            </w:r>
          </w:p>
        </w:tc>
        <w:tc>
          <w:tcPr>
            <w:tcW w:w="231"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4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pPr>
          </w:p>
        </w:tc>
        <w:tc>
          <w:tcPr>
            <w:tcW w:w="444"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pPr>
            <w:r>
              <w:rPr>
                <w:rFonts w:ascii="標楷體" w:eastAsia="標楷體" w:hAnsi="標楷體" w:cs="Times New Roman"/>
                <w:color w:val="000000" w:themeColor="text1"/>
                <w:szCs w:val="24"/>
              </w:rPr>
              <w:sym w:font="Wingdings" w:char="F0FC"/>
            </w:r>
          </w:p>
        </w:tc>
        <w:tc>
          <w:tcPr>
            <w:tcW w:w="551" w:type="pct"/>
            <w:tcBorders>
              <w:top w:val="single" w:sz="6" w:space="0" w:color="auto"/>
              <w:left w:val="single" w:sz="6" w:space="0" w:color="auto"/>
              <w:bottom w:val="single" w:sz="6"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1205" w:type="pct"/>
            <w:tcBorders>
              <w:top w:val="single" w:sz="6" w:space="0" w:color="auto"/>
              <w:left w:val="single" w:sz="6" w:space="0" w:color="auto"/>
              <w:bottom w:val="single" w:sz="6" w:space="0" w:color="auto"/>
              <w:right w:val="single" w:sz="12" w:space="0" w:color="auto"/>
            </w:tcBorders>
            <w:vAlign w:val="center"/>
          </w:tcPr>
          <w:p w:rsidR="00754342" w:rsidRDefault="00754342">
            <w:pPr>
              <w:spacing w:line="0" w:lineRule="atLeast"/>
              <w:jc w:val="both"/>
              <w:rPr>
                <w:rFonts w:ascii="標楷體" w:eastAsia="標楷體" w:hAnsi="標楷體"/>
                <w:szCs w:val="24"/>
              </w:rPr>
            </w:pPr>
          </w:p>
        </w:tc>
      </w:tr>
      <w:tr w:rsidR="00754342" w:rsidTr="009C302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2</w:t>
            </w:r>
          </w:p>
        </w:tc>
        <w:tc>
          <w:tcPr>
            <w:tcW w:w="53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通2</w:t>
            </w:r>
          </w:p>
        </w:tc>
        <w:tc>
          <w:tcPr>
            <w:tcW w:w="1360"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both"/>
              <w:rPr>
                <w:rFonts w:ascii="標楷體" w:eastAsia="標楷體" w:hAnsi="標楷體"/>
                <w:szCs w:val="24"/>
              </w:rPr>
            </w:pPr>
            <w:r>
              <w:rPr>
                <w:rFonts w:ascii="標楷體" w:eastAsia="標楷體" w:hAnsi="標楷體" w:hint="eastAsia"/>
                <w:szCs w:val="24"/>
              </w:rPr>
              <w:t>1260-004通識課程之規劃及開排課作業流程</w:t>
            </w:r>
          </w:p>
        </w:tc>
        <w:tc>
          <w:tcPr>
            <w:tcW w:w="231"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4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p>
        </w:tc>
        <w:tc>
          <w:tcPr>
            <w:tcW w:w="444"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51" w:type="pct"/>
            <w:tcBorders>
              <w:top w:val="single" w:sz="6" w:space="0" w:color="auto"/>
              <w:left w:val="single" w:sz="6" w:space="0" w:color="auto"/>
              <w:bottom w:val="single" w:sz="6"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1205" w:type="pct"/>
            <w:tcBorders>
              <w:top w:val="single" w:sz="6" w:space="0" w:color="auto"/>
              <w:left w:val="single" w:sz="6" w:space="0" w:color="auto"/>
              <w:bottom w:val="single" w:sz="6" w:space="0" w:color="auto"/>
              <w:right w:val="single" w:sz="12" w:space="0" w:color="auto"/>
            </w:tcBorders>
            <w:vAlign w:val="center"/>
          </w:tcPr>
          <w:p w:rsidR="00754342" w:rsidRDefault="00754342">
            <w:pPr>
              <w:spacing w:line="0" w:lineRule="atLeast"/>
              <w:ind w:left="240" w:hangingChars="100" w:hanging="240"/>
              <w:jc w:val="both"/>
              <w:rPr>
                <w:rFonts w:ascii="標楷體" w:eastAsia="標楷體" w:hAnsi="標楷體"/>
                <w:szCs w:val="24"/>
              </w:rPr>
            </w:pPr>
          </w:p>
        </w:tc>
      </w:tr>
      <w:tr w:rsidR="00754342" w:rsidTr="009C302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3</w:t>
            </w:r>
          </w:p>
        </w:tc>
        <w:tc>
          <w:tcPr>
            <w:tcW w:w="53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通3</w:t>
            </w:r>
          </w:p>
        </w:tc>
        <w:tc>
          <w:tcPr>
            <w:tcW w:w="1360"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both"/>
              <w:rPr>
                <w:rFonts w:ascii="標楷體" w:eastAsia="標楷體" w:hAnsi="標楷體"/>
                <w:szCs w:val="24"/>
              </w:rPr>
            </w:pPr>
            <w:r>
              <w:rPr>
                <w:rFonts w:ascii="標楷體" w:eastAsia="標楷體" w:hAnsi="標楷體" w:hint="eastAsia"/>
                <w:szCs w:val="24"/>
              </w:rPr>
              <w:t>1260-005</w:t>
            </w:r>
            <w:r>
              <w:rPr>
                <w:rFonts w:ascii="標楷體" w:eastAsia="標楷體" w:hAnsi="標楷體" w:cs="標楷體" w:hint="eastAsia"/>
                <w:bCs/>
                <w:szCs w:val="24"/>
              </w:rPr>
              <w:t>通識教育</w:t>
            </w:r>
            <w:r>
              <w:rPr>
                <w:rFonts w:ascii="標楷體" w:eastAsia="標楷體" w:hAnsi="標楷體" w:cs="標楷體" w:hint="eastAsia"/>
                <w:bCs/>
              </w:rPr>
              <w:t>委員會</w:t>
            </w:r>
            <w:r>
              <w:rPr>
                <w:rFonts w:ascii="標楷體" w:eastAsia="標楷體" w:hAnsi="標楷體" w:cs="標楷體" w:hint="eastAsia"/>
                <w:bCs/>
                <w:szCs w:val="24"/>
              </w:rPr>
              <w:t>教師聘任作業流程</w:t>
            </w:r>
          </w:p>
        </w:tc>
        <w:tc>
          <w:tcPr>
            <w:tcW w:w="231"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4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p>
        </w:tc>
        <w:tc>
          <w:tcPr>
            <w:tcW w:w="444"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51" w:type="pct"/>
            <w:tcBorders>
              <w:top w:val="single" w:sz="6" w:space="0" w:color="auto"/>
              <w:left w:val="single" w:sz="6" w:space="0" w:color="auto"/>
              <w:bottom w:val="single" w:sz="6"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1205" w:type="pct"/>
            <w:tcBorders>
              <w:top w:val="single" w:sz="6" w:space="0" w:color="auto"/>
              <w:left w:val="single" w:sz="6" w:space="0" w:color="auto"/>
              <w:bottom w:val="single" w:sz="6" w:space="0" w:color="auto"/>
              <w:right w:val="single" w:sz="12" w:space="0" w:color="auto"/>
            </w:tcBorders>
            <w:vAlign w:val="center"/>
          </w:tcPr>
          <w:p w:rsidR="00754342" w:rsidRDefault="00754342">
            <w:pPr>
              <w:spacing w:line="0" w:lineRule="atLeast"/>
              <w:jc w:val="both"/>
              <w:rPr>
                <w:rFonts w:ascii="標楷體" w:eastAsia="標楷體" w:hAnsi="標楷體"/>
                <w:szCs w:val="24"/>
              </w:rPr>
            </w:pPr>
          </w:p>
        </w:tc>
      </w:tr>
      <w:tr w:rsidR="00754342" w:rsidTr="009C302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4</w:t>
            </w:r>
          </w:p>
        </w:tc>
        <w:tc>
          <w:tcPr>
            <w:tcW w:w="53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通4</w:t>
            </w:r>
          </w:p>
        </w:tc>
        <w:tc>
          <w:tcPr>
            <w:tcW w:w="1360"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both"/>
              <w:rPr>
                <w:rFonts w:ascii="標楷體" w:eastAsia="標楷體" w:hAnsi="標楷體"/>
                <w:szCs w:val="24"/>
              </w:rPr>
            </w:pPr>
            <w:r>
              <w:rPr>
                <w:rFonts w:ascii="標楷體" w:eastAsia="標楷體" w:hAnsi="標楷體" w:hint="eastAsia"/>
                <w:szCs w:val="24"/>
              </w:rPr>
              <w:t>1260-006全國性圍棋賽事標準作業流程</w:t>
            </w:r>
          </w:p>
        </w:tc>
        <w:tc>
          <w:tcPr>
            <w:tcW w:w="231"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4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p>
        </w:tc>
        <w:tc>
          <w:tcPr>
            <w:tcW w:w="444"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51" w:type="pct"/>
            <w:tcBorders>
              <w:top w:val="single" w:sz="6" w:space="0" w:color="auto"/>
              <w:left w:val="single" w:sz="6" w:space="0" w:color="auto"/>
              <w:bottom w:val="single" w:sz="6"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1205" w:type="pct"/>
            <w:tcBorders>
              <w:top w:val="single" w:sz="6" w:space="0" w:color="auto"/>
              <w:left w:val="single" w:sz="6" w:space="0" w:color="auto"/>
              <w:bottom w:val="single" w:sz="6" w:space="0" w:color="auto"/>
              <w:right w:val="single" w:sz="12" w:space="0" w:color="auto"/>
            </w:tcBorders>
            <w:vAlign w:val="center"/>
          </w:tcPr>
          <w:p w:rsidR="00754342" w:rsidRDefault="00754342">
            <w:pPr>
              <w:spacing w:line="0" w:lineRule="atLeast"/>
              <w:jc w:val="both"/>
              <w:rPr>
                <w:rFonts w:ascii="標楷體" w:eastAsia="標楷體" w:hAnsi="標楷體"/>
                <w:szCs w:val="24"/>
              </w:rPr>
            </w:pPr>
          </w:p>
        </w:tc>
      </w:tr>
      <w:tr w:rsidR="00754342" w:rsidTr="00754342">
        <w:trPr>
          <w:jc w:val="center"/>
        </w:trPr>
        <w:tc>
          <w:tcPr>
            <w:tcW w:w="232" w:type="pct"/>
            <w:tcBorders>
              <w:top w:val="single" w:sz="6" w:space="0" w:color="auto"/>
              <w:left w:val="single" w:sz="12" w:space="0" w:color="auto"/>
              <w:bottom w:val="single" w:sz="6"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533" w:type="pct"/>
            <w:tcBorders>
              <w:top w:val="single" w:sz="6" w:space="0" w:color="auto"/>
              <w:left w:val="single" w:sz="6" w:space="0" w:color="auto"/>
              <w:bottom w:val="single" w:sz="6"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1360" w:type="pct"/>
            <w:tcBorders>
              <w:top w:val="single" w:sz="6" w:space="0" w:color="auto"/>
              <w:left w:val="single" w:sz="6" w:space="0" w:color="auto"/>
              <w:bottom w:val="single" w:sz="6" w:space="0" w:color="auto"/>
              <w:right w:val="single" w:sz="6" w:space="0" w:color="auto"/>
            </w:tcBorders>
            <w:vAlign w:val="center"/>
          </w:tcPr>
          <w:p w:rsidR="00754342" w:rsidRDefault="00754342">
            <w:pPr>
              <w:spacing w:line="0" w:lineRule="atLeast"/>
              <w:jc w:val="both"/>
              <w:rPr>
                <w:rFonts w:ascii="標楷體" w:eastAsia="標楷體" w:hAnsi="標楷體"/>
                <w:szCs w:val="24"/>
              </w:rPr>
            </w:pPr>
          </w:p>
        </w:tc>
        <w:tc>
          <w:tcPr>
            <w:tcW w:w="231" w:type="pct"/>
            <w:tcBorders>
              <w:top w:val="single" w:sz="6" w:space="0" w:color="auto"/>
              <w:left w:val="single" w:sz="6" w:space="0" w:color="auto"/>
              <w:bottom w:val="single" w:sz="6"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443" w:type="pct"/>
            <w:tcBorders>
              <w:top w:val="single" w:sz="6" w:space="0" w:color="auto"/>
              <w:left w:val="single" w:sz="6" w:space="0" w:color="auto"/>
              <w:bottom w:val="single" w:sz="6"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444" w:type="pct"/>
            <w:tcBorders>
              <w:top w:val="single" w:sz="6" w:space="0" w:color="auto"/>
              <w:left w:val="single" w:sz="6" w:space="0" w:color="auto"/>
              <w:bottom w:val="single" w:sz="6"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551" w:type="pct"/>
            <w:tcBorders>
              <w:top w:val="single" w:sz="6" w:space="0" w:color="auto"/>
              <w:left w:val="single" w:sz="6" w:space="0" w:color="auto"/>
              <w:bottom w:val="single" w:sz="6"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1205" w:type="pct"/>
            <w:tcBorders>
              <w:top w:val="single" w:sz="6" w:space="0" w:color="auto"/>
              <w:left w:val="single" w:sz="6" w:space="0" w:color="auto"/>
              <w:bottom w:val="single" w:sz="6" w:space="0" w:color="auto"/>
              <w:right w:val="single" w:sz="12" w:space="0" w:color="auto"/>
            </w:tcBorders>
            <w:vAlign w:val="center"/>
          </w:tcPr>
          <w:p w:rsidR="00754342" w:rsidRDefault="00754342">
            <w:pPr>
              <w:spacing w:line="0" w:lineRule="atLeast"/>
              <w:jc w:val="both"/>
              <w:rPr>
                <w:rFonts w:ascii="標楷體" w:eastAsia="標楷體" w:hAnsi="標楷體"/>
                <w:szCs w:val="24"/>
              </w:rPr>
            </w:pPr>
          </w:p>
        </w:tc>
      </w:tr>
      <w:tr w:rsidR="00754342" w:rsidTr="00754342">
        <w:trPr>
          <w:jc w:val="center"/>
        </w:trPr>
        <w:tc>
          <w:tcPr>
            <w:tcW w:w="232" w:type="pct"/>
            <w:tcBorders>
              <w:top w:val="single" w:sz="6" w:space="0" w:color="auto"/>
              <w:left w:val="single" w:sz="12" w:space="0" w:color="auto"/>
              <w:bottom w:val="single" w:sz="12"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533" w:type="pct"/>
            <w:tcBorders>
              <w:top w:val="single" w:sz="6" w:space="0" w:color="auto"/>
              <w:left w:val="single" w:sz="6" w:space="0" w:color="auto"/>
              <w:bottom w:val="single" w:sz="12"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1360" w:type="pct"/>
            <w:tcBorders>
              <w:top w:val="single" w:sz="6" w:space="0" w:color="auto"/>
              <w:left w:val="single" w:sz="6" w:space="0" w:color="auto"/>
              <w:bottom w:val="single" w:sz="12" w:space="0" w:color="auto"/>
              <w:right w:val="single" w:sz="6" w:space="0" w:color="auto"/>
            </w:tcBorders>
            <w:vAlign w:val="center"/>
          </w:tcPr>
          <w:p w:rsidR="00754342" w:rsidRDefault="00754342">
            <w:pPr>
              <w:spacing w:line="0" w:lineRule="atLeast"/>
              <w:jc w:val="both"/>
              <w:rPr>
                <w:rFonts w:ascii="標楷體" w:eastAsia="標楷體" w:hAnsi="標楷體"/>
                <w:szCs w:val="24"/>
              </w:rPr>
            </w:pPr>
          </w:p>
        </w:tc>
        <w:tc>
          <w:tcPr>
            <w:tcW w:w="231" w:type="pct"/>
            <w:tcBorders>
              <w:top w:val="single" w:sz="6" w:space="0" w:color="auto"/>
              <w:left w:val="single" w:sz="6" w:space="0" w:color="auto"/>
              <w:bottom w:val="single" w:sz="12"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443" w:type="pct"/>
            <w:tcBorders>
              <w:top w:val="single" w:sz="6" w:space="0" w:color="auto"/>
              <w:left w:val="single" w:sz="6" w:space="0" w:color="auto"/>
              <w:bottom w:val="single" w:sz="12"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444" w:type="pct"/>
            <w:tcBorders>
              <w:top w:val="single" w:sz="6" w:space="0" w:color="auto"/>
              <w:left w:val="single" w:sz="6" w:space="0" w:color="auto"/>
              <w:bottom w:val="single" w:sz="12"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551" w:type="pct"/>
            <w:tcBorders>
              <w:top w:val="single" w:sz="6" w:space="0" w:color="auto"/>
              <w:left w:val="single" w:sz="6" w:space="0" w:color="auto"/>
              <w:bottom w:val="single" w:sz="12"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1205" w:type="pct"/>
            <w:tcBorders>
              <w:top w:val="single" w:sz="6" w:space="0" w:color="auto"/>
              <w:left w:val="single" w:sz="6" w:space="0" w:color="auto"/>
              <w:bottom w:val="single" w:sz="12" w:space="0" w:color="auto"/>
              <w:right w:val="single" w:sz="12" w:space="0" w:color="auto"/>
            </w:tcBorders>
            <w:vAlign w:val="center"/>
          </w:tcPr>
          <w:p w:rsidR="00754342" w:rsidRDefault="00754342">
            <w:pPr>
              <w:spacing w:line="0" w:lineRule="atLeast"/>
              <w:jc w:val="both"/>
              <w:rPr>
                <w:rFonts w:ascii="標楷體" w:eastAsia="標楷體" w:hAnsi="標楷體"/>
                <w:szCs w:val="24"/>
              </w:rPr>
            </w:pPr>
          </w:p>
        </w:tc>
      </w:tr>
    </w:tbl>
    <w:p w:rsidR="00C95475" w:rsidRPr="008A175A" w:rsidRDefault="00C95475" w:rsidP="00C95475">
      <w:pPr>
        <w:jc w:val="right"/>
        <w:rPr>
          <w:rFonts w:ascii="標楷體" w:eastAsia="標楷體" w:hAnsi="標楷體"/>
          <w:sz w:val="16"/>
          <w:szCs w:val="16"/>
        </w:rPr>
      </w:pPr>
      <w:r w:rsidRPr="008A175A">
        <w:rPr>
          <w:rFonts w:ascii="標楷體" w:eastAsia="標楷體" w:hAnsi="標楷體" w:hint="eastAsia"/>
          <w:sz w:val="16"/>
          <w:szCs w:val="16"/>
        </w:rPr>
        <w:t>回</w:t>
      </w:r>
      <w:hyperlink w:anchor="提案二" w:history="1">
        <w:r w:rsidR="008A175A" w:rsidRPr="00F15D71">
          <w:rPr>
            <w:rStyle w:val="a5"/>
            <w:rFonts w:ascii="標楷體" w:eastAsia="標楷體" w:hAnsi="標楷體" w:hint="eastAsia"/>
            <w:sz w:val="16"/>
            <w:szCs w:val="16"/>
          </w:rPr>
          <w:t>提案二</w:t>
        </w:r>
      </w:hyperlink>
      <w:r w:rsidR="008A175A" w:rsidRPr="008A175A">
        <w:rPr>
          <w:rFonts w:ascii="標楷體" w:eastAsia="標楷體" w:hAnsi="標楷體" w:hint="eastAsia"/>
          <w:sz w:val="16"/>
          <w:szCs w:val="16"/>
        </w:rPr>
        <w:t>、</w:t>
      </w:r>
      <w:hyperlink w:anchor="通識教育委員會" w:history="1">
        <w:r w:rsidR="008A175A" w:rsidRPr="008A175A">
          <w:rPr>
            <w:rStyle w:val="a5"/>
            <w:rFonts w:ascii="標楷體" w:eastAsia="標楷體" w:hAnsi="標楷體" w:hint="eastAsia"/>
            <w:sz w:val="16"/>
            <w:szCs w:val="16"/>
          </w:rPr>
          <w:t>通委會</w:t>
        </w:r>
      </w:hyperlink>
    </w:p>
    <w:p w:rsidR="00C95475" w:rsidRDefault="00C95475" w:rsidP="00C95475">
      <w:r>
        <w:rPr>
          <w:kern w:val="0"/>
        </w:rPr>
        <w:br w:type="page"/>
      </w:r>
    </w:p>
    <w:p w:rsidR="00C95475" w:rsidRDefault="00C95475" w:rsidP="00C95475">
      <w:pPr>
        <w:jc w:val="center"/>
        <w:rPr>
          <w:rFonts w:ascii="標楷體" w:eastAsia="標楷體" w:hAnsi="標楷體"/>
          <w:sz w:val="36"/>
          <w:szCs w:val="36"/>
        </w:rPr>
      </w:pPr>
      <w:r>
        <w:rPr>
          <w:rFonts w:ascii="標楷體" w:eastAsia="標楷體" w:hAnsi="標楷體" w:hint="eastAsia"/>
          <w:sz w:val="36"/>
          <w:szCs w:val="36"/>
        </w:rPr>
        <w:lastRenderedPageBreak/>
        <w:t>佛光大學 通識教育委員會 內控項目風險評估彙總表</w:t>
      </w:r>
    </w:p>
    <w:p w:rsidR="00C95475" w:rsidRDefault="00C95475" w:rsidP="00C95475">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56"/>
        <w:gridCol w:w="456"/>
        <w:gridCol w:w="942"/>
        <w:gridCol w:w="3167"/>
        <w:gridCol w:w="2272"/>
        <w:gridCol w:w="753"/>
        <w:gridCol w:w="753"/>
        <w:gridCol w:w="755"/>
      </w:tblGrid>
      <w:tr w:rsidR="00C95475" w:rsidTr="008A175A">
        <w:trPr>
          <w:tblHeader/>
        </w:trPr>
        <w:tc>
          <w:tcPr>
            <w:tcW w:w="383" w:type="pct"/>
            <w:tcBorders>
              <w:top w:val="single" w:sz="12" w:space="0" w:color="auto"/>
              <w:left w:val="single" w:sz="12"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單位名稱</w:t>
            </w:r>
          </w:p>
        </w:tc>
        <w:tc>
          <w:tcPr>
            <w:tcW w:w="231" w:type="pct"/>
            <w:tcBorders>
              <w:top w:val="single" w:sz="12"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序號</w:t>
            </w:r>
          </w:p>
        </w:tc>
        <w:tc>
          <w:tcPr>
            <w:tcW w:w="478" w:type="pct"/>
            <w:tcBorders>
              <w:top w:val="single" w:sz="12"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607" w:type="pct"/>
            <w:tcBorders>
              <w:top w:val="single" w:sz="12"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內控項目編號及名稱</w:t>
            </w:r>
          </w:p>
        </w:tc>
        <w:tc>
          <w:tcPr>
            <w:tcW w:w="1153" w:type="pct"/>
            <w:tcBorders>
              <w:top w:val="single" w:sz="12"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影響程度之敘述</w:t>
            </w:r>
          </w:p>
        </w:tc>
        <w:tc>
          <w:tcPr>
            <w:tcW w:w="382" w:type="pct"/>
            <w:tcBorders>
              <w:top w:val="single" w:sz="12"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影響程度</w:t>
            </w:r>
          </w:p>
        </w:tc>
        <w:tc>
          <w:tcPr>
            <w:tcW w:w="382" w:type="pct"/>
            <w:tcBorders>
              <w:top w:val="single" w:sz="12"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發生機率</w:t>
            </w:r>
          </w:p>
        </w:tc>
        <w:tc>
          <w:tcPr>
            <w:tcW w:w="383" w:type="pct"/>
            <w:tcBorders>
              <w:top w:val="single" w:sz="12" w:space="0" w:color="auto"/>
              <w:left w:val="single" w:sz="6" w:space="0" w:color="auto"/>
              <w:bottom w:val="single" w:sz="6" w:space="0" w:color="auto"/>
              <w:right w:val="single" w:sz="12"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風險值</w:t>
            </w:r>
          </w:p>
        </w:tc>
      </w:tr>
      <w:tr w:rsidR="00C95475" w:rsidTr="008A175A">
        <w:trPr>
          <w:trHeight w:val="210"/>
        </w:trPr>
        <w:tc>
          <w:tcPr>
            <w:tcW w:w="383" w:type="pct"/>
            <w:vMerge w:val="restart"/>
            <w:tcBorders>
              <w:top w:val="single" w:sz="6" w:space="0" w:color="auto"/>
              <w:left w:val="single" w:sz="12" w:space="0" w:color="auto"/>
              <w:bottom w:val="single" w:sz="12" w:space="0" w:color="auto"/>
              <w:right w:val="single" w:sz="6" w:space="0" w:color="auto"/>
            </w:tcBorders>
            <w:vAlign w:val="center"/>
            <w:hideMark/>
          </w:tcPr>
          <w:p w:rsidR="00C95475" w:rsidRDefault="00C95475">
            <w:pPr>
              <w:spacing w:line="0" w:lineRule="atLeast"/>
              <w:jc w:val="center"/>
              <w:rPr>
                <w:rFonts w:ascii="標楷體" w:eastAsia="標楷體" w:hAnsi="標楷體"/>
                <w:kern w:val="0"/>
                <w:szCs w:val="24"/>
              </w:rPr>
            </w:pPr>
            <w:r>
              <w:rPr>
                <w:rFonts w:ascii="標楷體" w:eastAsia="標楷體" w:hAnsi="標楷體" w:hint="eastAsia"/>
                <w:kern w:val="0"/>
                <w:szCs w:val="24"/>
              </w:rPr>
              <w:t>通識教育委員會</w:t>
            </w:r>
          </w:p>
        </w:tc>
        <w:tc>
          <w:tcPr>
            <w:tcW w:w="231"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1</w:t>
            </w:r>
          </w:p>
        </w:tc>
        <w:tc>
          <w:tcPr>
            <w:tcW w:w="478"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通1</w:t>
            </w:r>
          </w:p>
        </w:tc>
        <w:tc>
          <w:tcPr>
            <w:tcW w:w="1607"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both"/>
              <w:rPr>
                <w:rFonts w:ascii="標楷體" w:eastAsia="標楷體" w:hAnsi="標楷體"/>
                <w:szCs w:val="24"/>
              </w:rPr>
            </w:pPr>
            <w:r>
              <w:rPr>
                <w:rFonts w:ascii="標楷體" w:eastAsia="標楷體" w:hAnsi="標楷體" w:hint="eastAsia"/>
                <w:szCs w:val="24"/>
              </w:rPr>
              <w:t>1260-003通識教育委員會議標準作業流程</w:t>
            </w:r>
          </w:p>
        </w:tc>
        <w:tc>
          <w:tcPr>
            <w:tcW w:w="1153"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82"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1</w:t>
            </w:r>
          </w:p>
        </w:tc>
        <w:tc>
          <w:tcPr>
            <w:tcW w:w="382"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1</w:t>
            </w:r>
          </w:p>
        </w:tc>
        <w:tc>
          <w:tcPr>
            <w:tcW w:w="383" w:type="pct"/>
            <w:tcBorders>
              <w:top w:val="single" w:sz="6" w:space="0" w:color="auto"/>
              <w:left w:val="single" w:sz="6" w:space="0" w:color="auto"/>
              <w:bottom w:val="single" w:sz="6" w:space="0" w:color="auto"/>
              <w:right w:val="single" w:sz="12"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1</w:t>
            </w:r>
          </w:p>
        </w:tc>
      </w:tr>
      <w:tr w:rsidR="00C95475" w:rsidTr="008A175A">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95475" w:rsidRDefault="00C95475">
            <w:pPr>
              <w:widowControl/>
              <w:rPr>
                <w:rFonts w:ascii="標楷體" w:eastAsia="標楷體" w:hAnsi="標楷體"/>
                <w:kern w:val="0"/>
                <w:szCs w:val="24"/>
              </w:rPr>
            </w:pPr>
          </w:p>
        </w:tc>
        <w:tc>
          <w:tcPr>
            <w:tcW w:w="231"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2</w:t>
            </w:r>
          </w:p>
        </w:tc>
        <w:tc>
          <w:tcPr>
            <w:tcW w:w="478"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通2</w:t>
            </w:r>
          </w:p>
        </w:tc>
        <w:tc>
          <w:tcPr>
            <w:tcW w:w="1607"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both"/>
              <w:rPr>
                <w:rFonts w:ascii="標楷體" w:eastAsia="標楷體" w:hAnsi="標楷體"/>
                <w:szCs w:val="24"/>
              </w:rPr>
            </w:pPr>
            <w:r>
              <w:rPr>
                <w:rFonts w:ascii="標楷體" w:eastAsia="標楷體" w:hAnsi="標楷體" w:hint="eastAsia"/>
                <w:szCs w:val="24"/>
              </w:rPr>
              <w:t>1260-004通識課程之規劃及開排課作業流程</w:t>
            </w:r>
          </w:p>
        </w:tc>
        <w:tc>
          <w:tcPr>
            <w:tcW w:w="1153"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both"/>
              <w:rPr>
                <w:rFonts w:ascii="標楷體" w:eastAsia="標楷體" w:hAnsi="標楷體"/>
                <w:szCs w:val="24"/>
              </w:rPr>
            </w:pPr>
            <w:r>
              <w:rPr>
                <w:rFonts w:ascii="標楷體" w:eastAsia="標楷體" w:hAnsi="標楷體" w:hint="eastAsia"/>
                <w:szCs w:val="24"/>
              </w:rPr>
              <w:t>學生申訴/學生抱怨</w:t>
            </w:r>
          </w:p>
        </w:tc>
        <w:tc>
          <w:tcPr>
            <w:tcW w:w="382"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3</w:t>
            </w:r>
          </w:p>
        </w:tc>
        <w:tc>
          <w:tcPr>
            <w:tcW w:w="382"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2</w:t>
            </w:r>
          </w:p>
        </w:tc>
        <w:tc>
          <w:tcPr>
            <w:tcW w:w="383" w:type="pct"/>
            <w:tcBorders>
              <w:top w:val="single" w:sz="6" w:space="0" w:color="auto"/>
              <w:left w:val="single" w:sz="6" w:space="0" w:color="auto"/>
              <w:bottom w:val="single" w:sz="6" w:space="0" w:color="auto"/>
              <w:right w:val="single" w:sz="12"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6</w:t>
            </w:r>
          </w:p>
        </w:tc>
      </w:tr>
      <w:tr w:rsidR="00C95475" w:rsidTr="008A175A">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95475" w:rsidRDefault="00C95475">
            <w:pPr>
              <w:widowControl/>
              <w:rPr>
                <w:rFonts w:ascii="標楷體" w:eastAsia="標楷體" w:hAnsi="標楷體"/>
                <w:kern w:val="0"/>
                <w:szCs w:val="24"/>
              </w:rPr>
            </w:pPr>
          </w:p>
        </w:tc>
        <w:tc>
          <w:tcPr>
            <w:tcW w:w="231"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3</w:t>
            </w:r>
          </w:p>
        </w:tc>
        <w:tc>
          <w:tcPr>
            <w:tcW w:w="478"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通3</w:t>
            </w:r>
          </w:p>
        </w:tc>
        <w:tc>
          <w:tcPr>
            <w:tcW w:w="1607"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both"/>
              <w:rPr>
                <w:rFonts w:ascii="標楷體" w:eastAsia="標楷體" w:hAnsi="標楷體"/>
                <w:szCs w:val="24"/>
              </w:rPr>
            </w:pPr>
            <w:r>
              <w:rPr>
                <w:rFonts w:ascii="標楷體" w:eastAsia="標楷體" w:hAnsi="標楷體" w:hint="eastAsia"/>
                <w:szCs w:val="24"/>
              </w:rPr>
              <w:t>1260-005</w:t>
            </w:r>
            <w:r>
              <w:rPr>
                <w:rFonts w:ascii="標楷體" w:eastAsia="標楷體" w:hAnsi="標楷體" w:cs="標楷體" w:hint="eastAsia"/>
                <w:bCs/>
                <w:szCs w:val="24"/>
              </w:rPr>
              <w:t>通識教育委員會教師聘任作業流程</w:t>
            </w:r>
          </w:p>
        </w:tc>
        <w:tc>
          <w:tcPr>
            <w:tcW w:w="1153"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82"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2</w:t>
            </w:r>
          </w:p>
        </w:tc>
        <w:tc>
          <w:tcPr>
            <w:tcW w:w="382"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2</w:t>
            </w:r>
          </w:p>
        </w:tc>
        <w:tc>
          <w:tcPr>
            <w:tcW w:w="383" w:type="pct"/>
            <w:tcBorders>
              <w:top w:val="single" w:sz="6" w:space="0" w:color="auto"/>
              <w:left w:val="single" w:sz="6" w:space="0" w:color="auto"/>
              <w:bottom w:val="single" w:sz="6" w:space="0" w:color="auto"/>
              <w:right w:val="single" w:sz="12"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4</w:t>
            </w:r>
          </w:p>
        </w:tc>
      </w:tr>
      <w:tr w:rsidR="00C95475" w:rsidTr="008A175A">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95475" w:rsidRDefault="00C95475">
            <w:pPr>
              <w:widowControl/>
              <w:rPr>
                <w:rFonts w:ascii="標楷體" w:eastAsia="標楷體" w:hAnsi="標楷體"/>
                <w:kern w:val="0"/>
                <w:szCs w:val="24"/>
              </w:rPr>
            </w:pPr>
          </w:p>
        </w:tc>
        <w:tc>
          <w:tcPr>
            <w:tcW w:w="231" w:type="pct"/>
            <w:tcBorders>
              <w:top w:val="single" w:sz="6" w:space="0" w:color="auto"/>
              <w:left w:val="single" w:sz="6" w:space="0" w:color="auto"/>
              <w:bottom w:val="single" w:sz="12"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4</w:t>
            </w:r>
          </w:p>
        </w:tc>
        <w:tc>
          <w:tcPr>
            <w:tcW w:w="478" w:type="pct"/>
            <w:tcBorders>
              <w:top w:val="single" w:sz="6" w:space="0" w:color="auto"/>
              <w:left w:val="single" w:sz="6" w:space="0" w:color="auto"/>
              <w:bottom w:val="single" w:sz="12"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通4</w:t>
            </w:r>
          </w:p>
        </w:tc>
        <w:tc>
          <w:tcPr>
            <w:tcW w:w="1607" w:type="pct"/>
            <w:tcBorders>
              <w:top w:val="single" w:sz="6" w:space="0" w:color="auto"/>
              <w:left w:val="single" w:sz="6" w:space="0" w:color="auto"/>
              <w:bottom w:val="single" w:sz="12" w:space="0" w:color="auto"/>
              <w:right w:val="single" w:sz="6" w:space="0" w:color="auto"/>
            </w:tcBorders>
            <w:vAlign w:val="center"/>
            <w:hideMark/>
          </w:tcPr>
          <w:p w:rsidR="00C95475" w:rsidRDefault="00C95475">
            <w:pPr>
              <w:spacing w:line="0" w:lineRule="atLeast"/>
              <w:jc w:val="both"/>
              <w:rPr>
                <w:rFonts w:ascii="標楷體" w:eastAsia="標楷體" w:hAnsi="標楷體"/>
                <w:szCs w:val="24"/>
              </w:rPr>
            </w:pPr>
            <w:r>
              <w:rPr>
                <w:rFonts w:ascii="標楷體" w:eastAsia="標楷體" w:hAnsi="標楷體" w:hint="eastAsia"/>
                <w:szCs w:val="24"/>
              </w:rPr>
              <w:t>1260-006全國性圍棋賽事標準作業流程</w:t>
            </w:r>
          </w:p>
        </w:tc>
        <w:tc>
          <w:tcPr>
            <w:tcW w:w="1153" w:type="pct"/>
            <w:tcBorders>
              <w:top w:val="single" w:sz="6" w:space="0" w:color="auto"/>
              <w:left w:val="single" w:sz="6" w:space="0" w:color="auto"/>
              <w:bottom w:val="single" w:sz="12" w:space="0" w:color="auto"/>
              <w:right w:val="single" w:sz="6" w:space="0" w:color="auto"/>
            </w:tcBorders>
            <w:vAlign w:val="center"/>
            <w:hideMark/>
          </w:tcPr>
          <w:p w:rsidR="00C95475" w:rsidRDefault="00C95475">
            <w:pPr>
              <w:spacing w:line="0" w:lineRule="atLeast"/>
              <w:jc w:val="both"/>
              <w:rPr>
                <w:rFonts w:ascii="標楷體" w:eastAsia="標楷體" w:hAnsi="標楷體"/>
                <w:kern w:val="0"/>
                <w:szCs w:val="24"/>
              </w:rPr>
            </w:pPr>
            <w:r>
              <w:rPr>
                <w:rFonts w:ascii="標楷體" w:eastAsia="標楷體" w:hAnsi="標楷體" w:hint="eastAsia"/>
                <w:kern w:val="0"/>
                <w:szCs w:val="24"/>
              </w:rPr>
              <w:t>申訴/抱怨</w:t>
            </w:r>
          </w:p>
        </w:tc>
        <w:tc>
          <w:tcPr>
            <w:tcW w:w="382" w:type="pct"/>
            <w:tcBorders>
              <w:top w:val="single" w:sz="6" w:space="0" w:color="auto"/>
              <w:left w:val="single" w:sz="6" w:space="0" w:color="auto"/>
              <w:bottom w:val="single" w:sz="12"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1</w:t>
            </w:r>
          </w:p>
        </w:tc>
        <w:tc>
          <w:tcPr>
            <w:tcW w:w="382" w:type="pct"/>
            <w:tcBorders>
              <w:top w:val="single" w:sz="6" w:space="0" w:color="auto"/>
              <w:left w:val="single" w:sz="6" w:space="0" w:color="auto"/>
              <w:bottom w:val="single" w:sz="12"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2</w:t>
            </w:r>
          </w:p>
        </w:tc>
        <w:tc>
          <w:tcPr>
            <w:tcW w:w="383" w:type="pct"/>
            <w:tcBorders>
              <w:top w:val="single" w:sz="6" w:space="0" w:color="auto"/>
              <w:left w:val="single" w:sz="6" w:space="0" w:color="auto"/>
              <w:bottom w:val="single" w:sz="12" w:space="0" w:color="auto"/>
              <w:right w:val="single" w:sz="12"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2</w:t>
            </w:r>
          </w:p>
        </w:tc>
      </w:tr>
    </w:tbl>
    <w:p w:rsidR="00C95475" w:rsidRDefault="008A175A" w:rsidP="00C95475">
      <w:pPr>
        <w:jc w:val="right"/>
        <w:rPr>
          <w:rFonts w:ascii="標楷體" w:eastAsia="標楷體" w:hAnsi="標楷體"/>
          <w:b/>
          <w:sz w:val="36"/>
          <w:szCs w:val="36"/>
        </w:rPr>
      </w:pPr>
      <w:r w:rsidRPr="008A175A">
        <w:rPr>
          <w:rFonts w:ascii="標楷體" w:eastAsia="標楷體" w:hAnsi="標楷體" w:hint="eastAsia"/>
          <w:sz w:val="16"/>
          <w:szCs w:val="16"/>
        </w:rPr>
        <w:t>回</w:t>
      </w:r>
      <w:hyperlink w:anchor="提案二" w:history="1">
        <w:r w:rsidRPr="00F15D71">
          <w:rPr>
            <w:rStyle w:val="a5"/>
            <w:rFonts w:ascii="標楷體" w:eastAsia="標楷體" w:hAnsi="標楷體" w:hint="eastAsia"/>
            <w:sz w:val="16"/>
            <w:szCs w:val="16"/>
          </w:rPr>
          <w:t>提案二</w:t>
        </w:r>
      </w:hyperlink>
      <w:r w:rsidRPr="008A175A">
        <w:rPr>
          <w:rFonts w:ascii="標楷體" w:eastAsia="標楷體" w:hAnsi="標楷體" w:hint="eastAsia"/>
          <w:sz w:val="16"/>
          <w:szCs w:val="16"/>
        </w:rPr>
        <w:t>、</w:t>
      </w:r>
      <w:hyperlink w:anchor="通識教育委員會" w:history="1">
        <w:r w:rsidRPr="008A175A">
          <w:rPr>
            <w:rStyle w:val="a5"/>
            <w:rFonts w:ascii="標楷體" w:eastAsia="標楷體" w:hAnsi="標楷體" w:hint="eastAsia"/>
            <w:sz w:val="16"/>
            <w:szCs w:val="16"/>
          </w:rPr>
          <w:t>通委會</w:t>
        </w:r>
      </w:hyperlink>
    </w:p>
    <w:p w:rsidR="00C95475" w:rsidRDefault="00C95475" w:rsidP="00C95475">
      <w:pPr>
        <w:jc w:val="center"/>
        <w:rPr>
          <w:rFonts w:ascii="標楷體" w:eastAsia="標楷體" w:hAnsi="標楷體"/>
          <w:b/>
          <w:sz w:val="36"/>
          <w:szCs w:val="36"/>
        </w:rPr>
      </w:pPr>
      <w:r>
        <w:rPr>
          <w:rFonts w:ascii="標楷體" w:eastAsia="標楷體" w:hAnsi="標楷體" w:hint="eastAsia"/>
          <w:b/>
          <w:kern w:val="0"/>
          <w:sz w:val="36"/>
          <w:szCs w:val="36"/>
        </w:rPr>
        <w:br w:type="page"/>
      </w:r>
    </w:p>
    <w:p w:rsidR="00C95475" w:rsidRDefault="00C95475" w:rsidP="00C95475">
      <w:pPr>
        <w:jc w:val="center"/>
        <w:rPr>
          <w:rFonts w:ascii="標楷體" w:eastAsia="標楷體" w:hAnsi="標楷體"/>
          <w:sz w:val="36"/>
          <w:szCs w:val="36"/>
        </w:rPr>
      </w:pPr>
      <w:r>
        <w:rPr>
          <w:rFonts w:ascii="標楷體" w:eastAsia="標楷體" w:hAnsi="標楷體" w:hint="eastAsia"/>
          <w:sz w:val="36"/>
          <w:szCs w:val="36"/>
        </w:rPr>
        <w:lastRenderedPageBreak/>
        <w:t>佛光大學 通識教育委員會 風險圖像</w:t>
      </w:r>
    </w:p>
    <w:p w:rsidR="00C95475" w:rsidRDefault="00C95475" w:rsidP="00C95475">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2568"/>
        <w:gridCol w:w="2568"/>
        <w:gridCol w:w="2568"/>
      </w:tblGrid>
      <w:tr w:rsidR="00C95475" w:rsidTr="00C95475">
        <w:trPr>
          <w:trHeight w:val="614"/>
          <w:jc w:val="center"/>
        </w:trPr>
        <w:tc>
          <w:tcPr>
            <w:tcW w:w="109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95475" w:rsidRDefault="00C95475">
            <w:pPr>
              <w:ind w:left="961" w:hanging="961"/>
              <w:jc w:val="center"/>
              <w:rPr>
                <w:rFonts w:ascii="標楷體" w:eastAsia="標楷體" w:hAnsi="標楷體"/>
                <w:szCs w:val="24"/>
              </w:rPr>
            </w:pPr>
            <w:r>
              <w:rPr>
                <w:rFonts w:ascii="標楷體" w:eastAsia="標楷體" w:hAnsi="標楷體" w:hint="eastAsia"/>
                <w:szCs w:val="24"/>
              </w:rPr>
              <w:t>影響程度</w:t>
            </w:r>
          </w:p>
        </w:tc>
        <w:tc>
          <w:tcPr>
            <w:tcW w:w="3909" w:type="pct"/>
            <w:gridSpan w:val="3"/>
            <w:tcBorders>
              <w:top w:val="single" w:sz="4" w:space="0" w:color="auto"/>
              <w:left w:val="single" w:sz="4" w:space="0" w:color="auto"/>
              <w:bottom w:val="single" w:sz="4" w:space="0" w:color="auto"/>
              <w:right w:val="single" w:sz="4" w:space="0" w:color="auto"/>
            </w:tcBorders>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風險值</w:t>
            </w:r>
            <w:r w:rsidR="003D0AA1">
              <w:rPr>
                <w:rFonts w:ascii="標楷體" w:eastAsia="標楷體" w:hAnsi="標楷體" w:hint="eastAsia"/>
                <w:szCs w:val="24"/>
              </w:rPr>
              <w:t>（</w:t>
            </w:r>
            <w:r>
              <w:rPr>
                <w:rFonts w:ascii="標楷體" w:eastAsia="標楷體" w:hAnsi="標楷體" w:hint="eastAsia"/>
                <w:szCs w:val="24"/>
              </w:rPr>
              <w:t>風險分布</w:t>
            </w:r>
            <w:r w:rsidR="003D0AA1">
              <w:rPr>
                <w:rFonts w:ascii="標楷體" w:eastAsia="標楷體" w:hAnsi="標楷體" w:hint="eastAsia"/>
                <w:szCs w:val="24"/>
              </w:rPr>
              <w:t>）</w:t>
            </w:r>
          </w:p>
        </w:tc>
      </w:tr>
      <w:tr w:rsidR="00C95475" w:rsidTr="00C95475">
        <w:trPr>
          <w:trHeight w:val="721"/>
          <w:jc w:val="center"/>
        </w:trPr>
        <w:tc>
          <w:tcPr>
            <w:tcW w:w="109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95475" w:rsidRDefault="00C95475">
            <w:pPr>
              <w:ind w:firstLineChars="14" w:firstLine="34"/>
              <w:jc w:val="center"/>
              <w:rPr>
                <w:rFonts w:ascii="標楷體" w:eastAsia="標楷體" w:hAnsi="標楷體"/>
                <w:szCs w:val="24"/>
              </w:rPr>
            </w:pPr>
            <w:r>
              <w:rPr>
                <w:rFonts w:ascii="標楷體" w:eastAsia="標楷體" w:hAnsi="標楷體" w:hint="eastAsia"/>
                <w:szCs w:val="24"/>
              </w:rPr>
              <w:t>非常嚴重</w:t>
            </w:r>
            <w:r w:rsidR="003D0AA1">
              <w:rPr>
                <w:rFonts w:ascii="標楷體" w:eastAsia="標楷體" w:hAnsi="標楷體" w:hint="eastAsia"/>
                <w:szCs w:val="24"/>
              </w:rPr>
              <w:t>（</w:t>
            </w:r>
            <w:r>
              <w:rPr>
                <w:rFonts w:ascii="標楷體" w:eastAsia="標楷體" w:hAnsi="標楷體" w:hint="eastAsia"/>
                <w:szCs w:val="24"/>
              </w:rPr>
              <w:t>3</w:t>
            </w:r>
            <w:r w:rsidR="003D0AA1">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3</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 xml:space="preserve">   </w:t>
            </w:r>
            <w:r>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6</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通2</w:t>
            </w:r>
            <w:r>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9</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 xml:space="preserve">   </w:t>
            </w:r>
            <w:r>
              <w:rPr>
                <w:rFonts w:ascii="標楷體" w:eastAsia="標楷體" w:hAnsi="標楷體" w:hint="eastAsia"/>
                <w:szCs w:val="24"/>
              </w:rPr>
              <w:t>）</w:t>
            </w:r>
          </w:p>
        </w:tc>
      </w:tr>
      <w:tr w:rsidR="00C95475" w:rsidTr="00C95475">
        <w:trPr>
          <w:trHeight w:val="477"/>
          <w:jc w:val="center"/>
        </w:trPr>
        <w:tc>
          <w:tcPr>
            <w:tcW w:w="109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95475" w:rsidRDefault="00C95475">
            <w:pPr>
              <w:ind w:firstLineChars="14" w:firstLine="34"/>
              <w:jc w:val="center"/>
              <w:rPr>
                <w:rFonts w:ascii="標楷體" w:eastAsia="標楷體" w:hAnsi="標楷體"/>
                <w:szCs w:val="24"/>
              </w:rPr>
            </w:pPr>
            <w:r>
              <w:rPr>
                <w:rFonts w:ascii="標楷體" w:eastAsia="標楷體" w:hAnsi="標楷體" w:hint="eastAsia"/>
                <w:szCs w:val="24"/>
              </w:rPr>
              <w:t>嚴重</w:t>
            </w:r>
            <w:r w:rsidR="003D0AA1">
              <w:rPr>
                <w:rFonts w:ascii="標楷體" w:eastAsia="標楷體" w:hAnsi="標楷體" w:hint="eastAsia"/>
                <w:szCs w:val="24"/>
              </w:rPr>
              <w:t>（</w:t>
            </w:r>
            <w:r>
              <w:rPr>
                <w:rFonts w:ascii="標楷體" w:eastAsia="標楷體" w:hAnsi="標楷體" w:hint="eastAsia"/>
                <w:szCs w:val="24"/>
              </w:rPr>
              <w:t>2</w:t>
            </w:r>
            <w:r w:rsidR="003D0AA1">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2</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 xml:space="preserve">   </w:t>
            </w:r>
            <w:r>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4</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通3</w:t>
            </w:r>
            <w:r>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6</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 xml:space="preserve">   </w:t>
            </w:r>
            <w:r>
              <w:rPr>
                <w:rFonts w:ascii="標楷體" w:eastAsia="標楷體" w:hAnsi="標楷體" w:hint="eastAsia"/>
                <w:szCs w:val="24"/>
              </w:rPr>
              <w:t>）</w:t>
            </w:r>
          </w:p>
        </w:tc>
      </w:tr>
      <w:tr w:rsidR="00C95475" w:rsidTr="00C95475">
        <w:trPr>
          <w:trHeight w:val="659"/>
          <w:jc w:val="center"/>
        </w:trPr>
        <w:tc>
          <w:tcPr>
            <w:tcW w:w="109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95475" w:rsidRDefault="00C95475">
            <w:pPr>
              <w:ind w:firstLineChars="14" w:firstLine="34"/>
              <w:jc w:val="center"/>
              <w:rPr>
                <w:rFonts w:ascii="標楷體" w:eastAsia="標楷體" w:hAnsi="標楷體"/>
                <w:szCs w:val="24"/>
              </w:rPr>
            </w:pPr>
            <w:r>
              <w:rPr>
                <w:rFonts w:ascii="標楷體" w:eastAsia="標楷體" w:hAnsi="標楷體" w:hint="eastAsia"/>
                <w:szCs w:val="24"/>
              </w:rPr>
              <w:t>輕微</w:t>
            </w:r>
            <w:r w:rsidR="003D0AA1">
              <w:rPr>
                <w:rFonts w:ascii="標楷體" w:eastAsia="標楷體" w:hAnsi="標楷體" w:hint="eastAsia"/>
                <w:szCs w:val="24"/>
              </w:rPr>
              <w:t>（</w:t>
            </w:r>
            <w:r>
              <w:rPr>
                <w:rFonts w:ascii="標楷體" w:eastAsia="標楷體" w:hAnsi="標楷體" w:hint="eastAsia"/>
                <w:szCs w:val="24"/>
              </w:rPr>
              <w:t>1</w:t>
            </w:r>
            <w:r w:rsidR="003D0AA1">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1</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通1</w:t>
            </w:r>
            <w:r>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2</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通4</w:t>
            </w:r>
            <w:r>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3</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 xml:space="preserve">   </w:t>
            </w:r>
            <w:r>
              <w:rPr>
                <w:rFonts w:ascii="標楷體" w:eastAsia="標楷體" w:hAnsi="標楷體" w:hint="eastAsia"/>
                <w:szCs w:val="24"/>
              </w:rPr>
              <w:t>）</w:t>
            </w:r>
          </w:p>
        </w:tc>
      </w:tr>
      <w:tr w:rsidR="00C95475" w:rsidTr="00C95475">
        <w:trPr>
          <w:trHeight w:val="556"/>
          <w:jc w:val="center"/>
        </w:trPr>
        <w:tc>
          <w:tcPr>
            <w:tcW w:w="1091" w:type="pct"/>
            <w:tcBorders>
              <w:top w:val="nil"/>
              <w:left w:val="nil"/>
              <w:bottom w:val="nil"/>
              <w:right w:val="single" w:sz="4" w:space="0" w:color="auto"/>
            </w:tcBorders>
            <w:vAlign w:val="center"/>
          </w:tcPr>
          <w:p w:rsidR="00C95475" w:rsidRDefault="00C95475">
            <w:pPr>
              <w:ind w:left="720"/>
              <w:jc w:val="center"/>
              <w:rPr>
                <w:rFonts w:ascii="標楷體" w:eastAsia="標楷體" w:hAnsi="標楷體"/>
                <w:szCs w:val="24"/>
              </w:rPr>
            </w:pPr>
          </w:p>
        </w:tc>
        <w:tc>
          <w:tcPr>
            <w:tcW w:w="130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95475" w:rsidRDefault="00C95475">
            <w:pPr>
              <w:ind w:firstLineChars="14" w:firstLine="34"/>
              <w:jc w:val="center"/>
              <w:rPr>
                <w:rFonts w:ascii="標楷體" w:eastAsia="標楷體" w:hAnsi="標楷體"/>
                <w:szCs w:val="24"/>
              </w:rPr>
            </w:pPr>
            <w:r>
              <w:rPr>
                <w:rFonts w:ascii="標楷體" w:eastAsia="標楷體" w:hAnsi="標楷體" w:hint="eastAsia"/>
                <w:szCs w:val="24"/>
              </w:rPr>
              <w:t>幾乎不可能</w:t>
            </w:r>
            <w:r w:rsidR="003D0AA1">
              <w:rPr>
                <w:rFonts w:ascii="標楷體" w:eastAsia="標楷體" w:hAnsi="標楷體" w:hint="eastAsia"/>
                <w:szCs w:val="24"/>
              </w:rPr>
              <w:t>（</w:t>
            </w:r>
            <w:r>
              <w:rPr>
                <w:rFonts w:ascii="標楷體" w:eastAsia="標楷體" w:hAnsi="標楷體" w:hint="eastAsia"/>
                <w:szCs w:val="24"/>
              </w:rPr>
              <w:t>1</w:t>
            </w:r>
            <w:r w:rsidR="003D0AA1">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95475" w:rsidRDefault="00C95475">
            <w:pPr>
              <w:ind w:firstLineChars="14" w:firstLine="34"/>
              <w:jc w:val="center"/>
              <w:rPr>
                <w:rFonts w:ascii="標楷體" w:eastAsia="標楷體" w:hAnsi="標楷體"/>
                <w:szCs w:val="24"/>
              </w:rPr>
            </w:pPr>
            <w:r>
              <w:rPr>
                <w:rFonts w:ascii="標楷體" w:eastAsia="標楷體" w:hAnsi="標楷體" w:hint="eastAsia"/>
                <w:szCs w:val="24"/>
              </w:rPr>
              <w:t>可能</w:t>
            </w:r>
            <w:r w:rsidR="003D0AA1">
              <w:rPr>
                <w:rFonts w:ascii="標楷體" w:eastAsia="標楷體" w:hAnsi="標楷體" w:hint="eastAsia"/>
                <w:szCs w:val="24"/>
              </w:rPr>
              <w:t>（</w:t>
            </w:r>
            <w:r>
              <w:rPr>
                <w:rFonts w:ascii="標楷體" w:eastAsia="標楷體" w:hAnsi="標楷體" w:hint="eastAsia"/>
                <w:szCs w:val="24"/>
              </w:rPr>
              <w:t>2</w:t>
            </w:r>
            <w:r w:rsidR="003D0AA1">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95475" w:rsidRDefault="00C95475">
            <w:pPr>
              <w:ind w:firstLineChars="14" w:firstLine="34"/>
              <w:jc w:val="center"/>
              <w:rPr>
                <w:rFonts w:ascii="標楷體" w:eastAsia="標楷體" w:hAnsi="標楷體"/>
                <w:szCs w:val="24"/>
              </w:rPr>
            </w:pPr>
            <w:r>
              <w:rPr>
                <w:rFonts w:ascii="標楷體" w:eastAsia="標楷體" w:hAnsi="標楷體" w:hint="eastAsia"/>
                <w:szCs w:val="24"/>
              </w:rPr>
              <w:t>幾乎確定</w:t>
            </w:r>
            <w:r w:rsidR="003D0AA1">
              <w:rPr>
                <w:rFonts w:ascii="標楷體" w:eastAsia="標楷體" w:hAnsi="標楷體" w:hint="eastAsia"/>
                <w:szCs w:val="24"/>
              </w:rPr>
              <w:t>（</w:t>
            </w:r>
            <w:r>
              <w:rPr>
                <w:rFonts w:ascii="標楷體" w:eastAsia="標楷體" w:hAnsi="標楷體" w:hint="eastAsia"/>
                <w:szCs w:val="24"/>
              </w:rPr>
              <w:t>3</w:t>
            </w:r>
            <w:r w:rsidR="003D0AA1">
              <w:rPr>
                <w:rFonts w:ascii="標楷體" w:eastAsia="標楷體" w:hAnsi="標楷體" w:hint="eastAsia"/>
                <w:szCs w:val="24"/>
              </w:rPr>
              <w:t>）</w:t>
            </w:r>
          </w:p>
        </w:tc>
      </w:tr>
      <w:tr w:rsidR="00C95475" w:rsidTr="00C95475">
        <w:trPr>
          <w:trHeight w:val="540"/>
          <w:jc w:val="center"/>
        </w:trPr>
        <w:tc>
          <w:tcPr>
            <w:tcW w:w="1091" w:type="pct"/>
            <w:tcBorders>
              <w:top w:val="nil"/>
              <w:left w:val="nil"/>
              <w:bottom w:val="nil"/>
              <w:right w:val="single" w:sz="4" w:space="0" w:color="auto"/>
            </w:tcBorders>
            <w:vAlign w:val="center"/>
          </w:tcPr>
          <w:p w:rsidR="00C95475" w:rsidRDefault="00C95475">
            <w:pPr>
              <w:ind w:left="840" w:hanging="840"/>
              <w:jc w:val="center"/>
              <w:rPr>
                <w:rFonts w:ascii="標楷體" w:eastAsia="標楷體" w:hAnsi="標楷體"/>
                <w:szCs w:val="24"/>
              </w:rPr>
            </w:pPr>
          </w:p>
        </w:tc>
        <w:tc>
          <w:tcPr>
            <w:tcW w:w="3909" w:type="pct"/>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C95475" w:rsidRDefault="00C95475">
            <w:pPr>
              <w:ind w:left="961" w:hanging="961"/>
              <w:jc w:val="center"/>
              <w:rPr>
                <w:rFonts w:ascii="標楷體" w:eastAsia="標楷體" w:hAnsi="標楷體"/>
                <w:szCs w:val="24"/>
              </w:rPr>
            </w:pPr>
            <w:r>
              <w:rPr>
                <w:rFonts w:ascii="標楷體" w:eastAsia="標楷體" w:hAnsi="標楷體" w:hint="eastAsia"/>
                <w:szCs w:val="24"/>
              </w:rPr>
              <w:t>發生機率</w:t>
            </w:r>
          </w:p>
        </w:tc>
      </w:tr>
    </w:tbl>
    <w:p w:rsidR="00C95475" w:rsidRDefault="00C95475" w:rsidP="00C95475">
      <w:pPr>
        <w:rPr>
          <w:rFonts w:ascii="標楷體" w:eastAsia="標楷體" w:hAnsi="標楷體"/>
        </w:rPr>
      </w:pPr>
    </w:p>
    <w:p w:rsidR="00C95475" w:rsidRDefault="00C95475" w:rsidP="00C95475">
      <w:pPr>
        <w:rPr>
          <w:rFonts w:ascii="標楷體" w:eastAsia="標楷體" w:hAnsi="標楷體"/>
          <w:sz w:val="16"/>
          <w:szCs w:val="16"/>
        </w:rPr>
      </w:pPr>
      <w:r>
        <w:rPr>
          <w:rFonts w:ascii="標楷體" w:eastAsia="標楷體" w:hAnsi="標楷體" w:hint="eastAsia"/>
          <w:sz w:val="28"/>
          <w:szCs w:val="28"/>
        </w:rPr>
        <w:t>通識教育委員會現有內控項目經風險分析後，屬風險等級高者</w:t>
      </w:r>
      <w:r>
        <w:rPr>
          <w:rFonts w:ascii="標楷體" w:eastAsia="標楷體" w:hAnsi="標楷體" w:hint="eastAsia"/>
          <w:sz w:val="28"/>
          <w:szCs w:val="28"/>
          <w:u w:val="single"/>
        </w:rPr>
        <w:t xml:space="preserve"> 1 </w:t>
      </w:r>
      <w:r>
        <w:rPr>
          <w:rFonts w:ascii="標楷體" w:eastAsia="標楷體" w:hAnsi="標楷體" w:hint="eastAsia"/>
          <w:sz w:val="28"/>
          <w:szCs w:val="28"/>
        </w:rPr>
        <w:t>項，風險等級中者</w:t>
      </w:r>
      <w:r>
        <w:rPr>
          <w:rFonts w:ascii="標楷體" w:eastAsia="標楷體" w:hAnsi="標楷體" w:hint="eastAsia"/>
          <w:sz w:val="28"/>
          <w:szCs w:val="28"/>
          <w:u w:val="single"/>
        </w:rPr>
        <w:t xml:space="preserve"> 1 </w:t>
      </w:r>
      <w:r>
        <w:rPr>
          <w:rFonts w:ascii="標楷體" w:eastAsia="標楷體" w:hAnsi="標楷體" w:hint="eastAsia"/>
          <w:sz w:val="28"/>
          <w:szCs w:val="28"/>
        </w:rPr>
        <w:t>項，風險等級低者</w:t>
      </w:r>
      <w:r>
        <w:rPr>
          <w:rFonts w:ascii="標楷體" w:eastAsia="標楷體" w:hAnsi="標楷體" w:hint="eastAsia"/>
          <w:sz w:val="28"/>
          <w:szCs w:val="28"/>
          <w:u w:val="single"/>
        </w:rPr>
        <w:t xml:space="preserve"> 2 </w:t>
      </w:r>
      <w:r>
        <w:rPr>
          <w:rFonts w:ascii="標楷體" w:eastAsia="標楷體" w:hAnsi="標楷體" w:hint="eastAsia"/>
          <w:sz w:val="28"/>
          <w:szCs w:val="28"/>
        </w:rPr>
        <w:t>項。</w:t>
      </w:r>
    </w:p>
    <w:p w:rsidR="000B6324" w:rsidRPr="00C95475" w:rsidRDefault="000B6324" w:rsidP="00C95475">
      <w:pPr>
        <w:jc w:val="center"/>
        <w:rPr>
          <w:rFonts w:ascii="標楷體" w:eastAsia="標楷體" w:hAnsi="標楷體"/>
          <w:sz w:val="16"/>
          <w:szCs w:val="16"/>
        </w:rPr>
      </w:pPr>
    </w:p>
    <w:p w:rsidR="00FE1A7F" w:rsidRPr="00545E20" w:rsidRDefault="008A175A" w:rsidP="00FE1A7F">
      <w:pPr>
        <w:jc w:val="right"/>
        <w:rPr>
          <w:rFonts w:ascii="標楷體" w:eastAsia="標楷體" w:hAnsi="標楷體" w:cs="Arial"/>
          <w:b/>
          <w:bCs/>
        </w:rPr>
      </w:pPr>
      <w:r w:rsidRPr="008A175A">
        <w:rPr>
          <w:rFonts w:ascii="標楷體" w:eastAsia="標楷體" w:hAnsi="標楷體" w:hint="eastAsia"/>
          <w:sz w:val="16"/>
          <w:szCs w:val="16"/>
        </w:rPr>
        <w:t>回</w:t>
      </w:r>
      <w:hyperlink w:anchor="提案二" w:history="1">
        <w:r w:rsidRPr="00F15D71">
          <w:rPr>
            <w:rStyle w:val="a5"/>
            <w:rFonts w:ascii="標楷體" w:eastAsia="標楷體" w:hAnsi="標楷體" w:hint="eastAsia"/>
            <w:sz w:val="16"/>
            <w:szCs w:val="16"/>
          </w:rPr>
          <w:t>提案二</w:t>
        </w:r>
      </w:hyperlink>
      <w:r w:rsidRPr="008A175A">
        <w:rPr>
          <w:rFonts w:ascii="標楷體" w:eastAsia="標楷體" w:hAnsi="標楷體" w:hint="eastAsia"/>
          <w:sz w:val="16"/>
          <w:szCs w:val="16"/>
        </w:rPr>
        <w:t>、</w:t>
      </w:r>
      <w:hyperlink w:anchor="通識教育委員會" w:history="1">
        <w:r w:rsidRPr="008A175A">
          <w:rPr>
            <w:rStyle w:val="a5"/>
            <w:rFonts w:ascii="標楷體" w:eastAsia="標楷體" w:hAnsi="標楷體" w:hint="eastAsia"/>
            <w:sz w:val="16"/>
            <w:szCs w:val="16"/>
          </w:rPr>
          <w:t>通委會</w:t>
        </w:r>
      </w:hyperlink>
    </w:p>
    <w:p w:rsidR="003067A8" w:rsidRDefault="003067A8"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rPr>
        <w:br w:type="page"/>
      </w:r>
    </w:p>
    <w:p w:rsidR="00284C92" w:rsidRPr="00284C92" w:rsidRDefault="003067A8" w:rsidP="00284C92">
      <w:pPr>
        <w:jc w:val="right"/>
        <w:rPr>
          <w:rFonts w:ascii="新細明體" w:eastAsia="新細明體" w:hAnsi="新細明體"/>
          <w:b/>
          <w:szCs w:val="24"/>
        </w:rPr>
      </w:pPr>
      <w:bookmarkStart w:id="25" w:name="附件三"/>
      <w:r>
        <w:rPr>
          <w:rFonts w:hint="eastAsia"/>
          <w:b/>
          <w:bdr w:val="single" w:sz="4" w:space="0" w:color="auto"/>
        </w:rPr>
        <w:lastRenderedPageBreak/>
        <w:t>附</w:t>
      </w:r>
      <w:r w:rsidR="00284C92" w:rsidRPr="00284C92">
        <w:rPr>
          <w:rFonts w:hint="eastAsia"/>
          <w:b/>
          <w:bdr w:val="single" w:sz="4" w:space="0" w:color="auto"/>
        </w:rPr>
        <w:t>件三</w:t>
      </w:r>
      <w:bookmarkEnd w:id="25"/>
    </w:p>
    <w:p w:rsidR="009C3021" w:rsidRDefault="009C3021" w:rsidP="009C3021">
      <w:pPr>
        <w:jc w:val="center"/>
        <w:rPr>
          <w:rFonts w:ascii="標楷體" w:eastAsia="標楷體" w:hAnsi="標楷體"/>
          <w:sz w:val="36"/>
          <w:szCs w:val="36"/>
        </w:rPr>
      </w:pPr>
      <w:r>
        <w:rPr>
          <w:rFonts w:ascii="標楷體" w:eastAsia="標楷體" w:hAnsi="標楷體" w:hint="eastAsia"/>
          <w:sz w:val="36"/>
          <w:szCs w:val="36"/>
        </w:rPr>
        <w:t xml:space="preserve">106學年度 </w:t>
      </w:r>
      <w:bookmarkStart w:id="26" w:name="圖書暨資訊"/>
      <w:bookmarkStart w:id="27" w:name="圖書暨資訊處"/>
      <w:r>
        <w:rPr>
          <w:rFonts w:ascii="標楷體" w:eastAsia="標楷體" w:hAnsi="標楷體" w:hint="eastAsia"/>
          <w:sz w:val="36"/>
          <w:szCs w:val="36"/>
        </w:rPr>
        <w:t>圖書暨資訊</w:t>
      </w:r>
      <w:bookmarkEnd w:id="26"/>
      <w:r>
        <w:rPr>
          <w:rFonts w:ascii="標楷體" w:eastAsia="標楷體" w:hAnsi="標楷體" w:hint="eastAsia"/>
          <w:sz w:val="36"/>
          <w:szCs w:val="36"/>
        </w:rPr>
        <w:t>處</w:t>
      </w:r>
      <w:bookmarkEnd w:id="27"/>
      <w:r>
        <w:rPr>
          <w:rFonts w:ascii="標楷體" w:eastAsia="標楷體" w:hAnsi="標楷體" w:hint="eastAsia"/>
          <w:sz w:val="36"/>
          <w:szCs w:val="36"/>
        </w:rPr>
        <w:t xml:space="preserve"> 內部控制項目修訂總表</w:t>
      </w:r>
    </w:p>
    <w:p w:rsidR="009C3021" w:rsidRDefault="009C3021" w:rsidP="009C3021">
      <w:pPr>
        <w:jc w:val="right"/>
        <w:rPr>
          <w:rFonts w:ascii="標楷體" w:eastAsia="標楷體" w:hAnsi="標楷體"/>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7"/>
        <w:gridCol w:w="1117"/>
        <w:gridCol w:w="2751"/>
        <w:gridCol w:w="477"/>
        <w:gridCol w:w="832"/>
        <w:gridCol w:w="832"/>
        <w:gridCol w:w="1108"/>
        <w:gridCol w:w="2270"/>
      </w:tblGrid>
      <w:tr w:rsidR="009C3021" w:rsidTr="009C3021">
        <w:trPr>
          <w:jc w:val="center"/>
        </w:trPr>
        <w:tc>
          <w:tcPr>
            <w:tcW w:w="237" w:type="pct"/>
            <w:vMerge w:val="restart"/>
            <w:tcBorders>
              <w:top w:val="single" w:sz="12"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序號</w:t>
            </w:r>
          </w:p>
        </w:tc>
        <w:tc>
          <w:tcPr>
            <w:tcW w:w="567" w:type="pct"/>
            <w:vMerge w:val="restar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396" w:type="pct"/>
            <w:vMerge w:val="restar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ind w:rightChars="-74" w:right="-178" w:hanging="182"/>
              <w:jc w:val="center"/>
              <w:rPr>
                <w:rFonts w:ascii="標楷體" w:eastAsia="標楷體" w:hAnsi="標楷體"/>
                <w:szCs w:val="24"/>
              </w:rPr>
            </w:pPr>
            <w:r>
              <w:rPr>
                <w:rFonts w:ascii="標楷體" w:eastAsia="標楷體" w:hAnsi="標楷體" w:hint="eastAsia"/>
                <w:szCs w:val="24"/>
              </w:rPr>
              <w:t>內控項目編號及名稱</w:t>
            </w:r>
          </w:p>
        </w:tc>
        <w:tc>
          <w:tcPr>
            <w:tcW w:w="242" w:type="pct"/>
            <w:vMerge w:val="restar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版次</w:t>
            </w:r>
          </w:p>
        </w:tc>
        <w:tc>
          <w:tcPr>
            <w:tcW w:w="844" w:type="pct"/>
            <w:gridSpan w:val="2"/>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內容是否修改</w:t>
            </w:r>
          </w:p>
        </w:tc>
        <w:tc>
          <w:tcPr>
            <w:tcW w:w="562" w:type="pct"/>
            <w:vMerge w:val="restar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新訂/刪除/作廢</w:t>
            </w:r>
          </w:p>
        </w:tc>
        <w:tc>
          <w:tcPr>
            <w:tcW w:w="1152" w:type="pct"/>
            <w:vMerge w:val="restart"/>
            <w:tcBorders>
              <w:top w:val="single" w:sz="12"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本次修訂摘要/原因</w:t>
            </w:r>
          </w:p>
        </w:tc>
      </w:tr>
      <w:tr w:rsidR="009C3021" w:rsidTr="009C3021">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9C3021" w:rsidRDefault="009C3021">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C3021" w:rsidRDefault="009C3021">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C3021" w:rsidRDefault="009C3021">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C3021" w:rsidRDefault="009C3021">
            <w:pPr>
              <w:widowControl/>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是</w:t>
            </w:r>
          </w:p>
        </w:tc>
        <w:tc>
          <w:tcPr>
            <w:tcW w:w="422" w:type="pct"/>
            <w:tcBorders>
              <w:top w:val="single" w:sz="6" w:space="0" w:color="auto"/>
              <w:left w:val="single" w:sz="6" w:space="0" w:color="auto"/>
              <w:bottom w:val="single" w:sz="6" w:space="0" w:color="auto"/>
              <w:right w:val="single" w:sz="6" w:space="0" w:color="auto"/>
            </w:tcBorders>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否</w:t>
            </w: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C3021" w:rsidRDefault="009C3021">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9C3021" w:rsidRDefault="009C3021">
            <w:pPr>
              <w:widowControl/>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1180-001系統開發及程式修改作業</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rPr>
                <w:rFonts w:ascii="標楷體" w:eastAsia="標楷體" w:hAnsi="標楷體"/>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圖2-1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1180-002-1系統文書編製作業-A.系統文書製作與修改</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3</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圖2-2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1180-002-2系統文書編製作業-B.系統文書管理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4</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圖3-1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1180-003-1程式及資料之存取作業-A.資訊安全規範與存取控制</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05</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5</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圖3-2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1180-003-2程式及資料之存取作業-B.使用者權限管理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05</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6</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圖3-3</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1180-003-3程式及資料之存取作業-C.程式及資料檔案存取</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7</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圖4-1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1180-004-1資料輸出入及處理作業-A.資料輸入及處理作業</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8</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圖4-2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1180-004-2資料輸出入及處理作業-B.資料輸出及處理作業</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9</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圖5-1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1180-005-1檔案及設備之安全作業-A.實體安全及機房管理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10</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圖5-2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1180-005-2檔案及設備之安全作業-B.備份及備援管理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11</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圖6-1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1180-006-1硬體及系統軟體之使用與維護作業-A.硬體及系統軟體之採購</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bCs/>
                <w:szCs w:val="24"/>
              </w:rPr>
            </w:pPr>
            <w:r>
              <w:rPr>
                <w:rFonts w:ascii="標楷體" w:eastAsia="標楷體" w:hAnsi="標楷體" w:hint="eastAsia"/>
                <w:bCs/>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12</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圖6-2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1180-006-2硬體及系統軟體之使用與維護作業-B.硬體及系統軟體之維護</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13</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圖6-3</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1180-006-3硬體及系統軟體之使用與維護作業</w:t>
            </w:r>
            <w:r>
              <w:rPr>
                <w:rFonts w:ascii="標楷體" w:eastAsia="標楷體" w:hAnsi="標楷體" w:hint="eastAsia"/>
                <w:szCs w:val="24"/>
              </w:rPr>
              <w:lastRenderedPageBreak/>
              <w:t>-C.智慧財產權之管理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lastRenderedPageBreak/>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lastRenderedPageBreak/>
              <w:t>14</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圖7-1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1180-007-1系統復原計畫及測試作業-A.復原計畫及演練</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15</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圖7-2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6F461B">
            <w:pPr>
              <w:spacing w:line="0" w:lineRule="atLeast"/>
              <w:jc w:val="both"/>
              <w:rPr>
                <w:rFonts w:ascii="標楷體" w:eastAsia="標楷體" w:hAnsi="標楷體"/>
                <w:szCs w:val="24"/>
              </w:rPr>
            </w:pPr>
            <w:hyperlink w:anchor="系統復原計畫及測試作業B重要電腦設施之故障復原及測試" w:history="1">
              <w:r w:rsidR="009C3021" w:rsidRPr="00787BB1">
                <w:rPr>
                  <w:rStyle w:val="a5"/>
                  <w:rFonts w:ascii="標楷體" w:eastAsia="標楷體" w:hAnsi="標楷體" w:hint="eastAsia"/>
                  <w:szCs w:val="24"/>
                </w:rPr>
                <w:t>1180-007-2系統復原計畫及測試作業-B.重要電腦設施之故障復原及測試</w:t>
              </w:r>
            </w:hyperlink>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hideMark/>
          </w:tcPr>
          <w:p w:rsidR="009C3021" w:rsidRDefault="00DA4558" w:rsidP="00DA4558">
            <w:pPr>
              <w:spacing w:line="0" w:lineRule="atLeast"/>
              <w:jc w:val="both"/>
              <w:rPr>
                <w:rFonts w:ascii="標楷體" w:eastAsia="標楷體" w:hAnsi="標楷體"/>
                <w:szCs w:val="24"/>
              </w:rPr>
            </w:pPr>
            <w:r>
              <w:rPr>
                <w:rFonts w:ascii="標楷體" w:eastAsia="標楷體" w:hAnsi="標楷體" w:hint="eastAsia"/>
                <w:szCs w:val="24"/>
              </w:rPr>
              <w:t>依內部稽核建議，修改作業程序2.7.於完成回存作業，並確認資料回存之完整性後，須將暫存資料予以銷毀。</w:t>
            </w: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16</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圖8</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1180-008資訊安全之檢查作業</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17</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圖9</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1180-009圖書資料徵集與採購</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18</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圖10</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1180-010期刊採購與管理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19</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FF0000"/>
                <w:szCs w:val="24"/>
              </w:rPr>
            </w:pPr>
            <w:r>
              <w:rPr>
                <w:rFonts w:ascii="標楷體" w:eastAsia="標楷體" w:hAnsi="標楷體" w:hint="eastAsia"/>
                <w:szCs w:val="24"/>
              </w:rPr>
              <w:t>1180-011圖書資料分類編目</w:t>
            </w:r>
            <w:r w:rsidRPr="009C3021">
              <w:rPr>
                <w:rFonts w:ascii="標楷體" w:eastAsia="標楷體" w:hAnsi="標楷體" w:hint="eastAsia"/>
                <w:szCs w:val="24"/>
              </w:rPr>
              <w:t>與上架</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20</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1180-012圖書資料交贈處理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21</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圖13-1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1180-013-1流通櫃台管理-A.圖書資料流通管理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22</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圖13-2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1180-013-2流通櫃台管理-B.讀者資料維護管理—權限生效</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23</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圖13-3</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1180-013-3流通櫃台管理-C.讀者資料維護管理—權限失效</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24</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圖14-2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6F461B">
            <w:pPr>
              <w:spacing w:line="0" w:lineRule="atLeast"/>
              <w:jc w:val="both"/>
              <w:rPr>
                <w:rFonts w:ascii="標楷體" w:eastAsia="標楷體" w:hAnsi="標楷體"/>
                <w:szCs w:val="24"/>
              </w:rPr>
            </w:pPr>
            <w:hyperlink w:anchor="圖書資料典藏及書庫管理B圖書資料異常狀況處理" w:history="1">
              <w:r w:rsidR="009C3021" w:rsidRPr="00787BB1">
                <w:rPr>
                  <w:rStyle w:val="a5"/>
                  <w:rFonts w:ascii="標楷體" w:eastAsia="標楷體" w:hAnsi="標楷體" w:hint="eastAsia"/>
                  <w:szCs w:val="24"/>
                </w:rPr>
                <w:t>1180-014-2圖書資料典藏及書庫管理-B.圖書資料異常狀況處理</w:t>
              </w:r>
            </w:hyperlink>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rPr>
                <w:rFonts w:ascii="標楷體" w:eastAsia="標楷體" w:hAnsi="標楷體"/>
                <w:szCs w:val="24"/>
              </w:rPr>
            </w:pPr>
            <w:r>
              <w:rPr>
                <w:rFonts w:ascii="標楷體" w:eastAsia="標楷體" w:hAnsi="標楷體" w:hint="eastAsia"/>
                <w:color w:val="000000" w:themeColor="text1"/>
              </w:rPr>
              <w:t>配合自動化系統之變更修正作業程序序號及2.1.1.內容。</w:t>
            </w: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25</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圖14-3</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6F461B">
            <w:pPr>
              <w:spacing w:line="0" w:lineRule="atLeast"/>
              <w:jc w:val="both"/>
              <w:rPr>
                <w:rFonts w:ascii="標楷體" w:eastAsia="標楷體" w:hAnsi="標楷體"/>
                <w:szCs w:val="24"/>
              </w:rPr>
            </w:pPr>
            <w:hyperlink w:anchor="圖書資料典藏及書庫管理C館設及書庫維護" w:history="1">
              <w:r w:rsidR="009C3021" w:rsidRPr="00787BB1">
                <w:rPr>
                  <w:rStyle w:val="a5"/>
                  <w:rFonts w:ascii="標楷體" w:eastAsia="標楷體" w:hAnsi="標楷體" w:hint="eastAsia"/>
                  <w:szCs w:val="24"/>
                </w:rPr>
                <w:t>1180-014-3圖書資料典藏及書庫管理-C.館設及書庫維護</w:t>
              </w:r>
            </w:hyperlink>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56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刪除</w:t>
            </w:r>
          </w:p>
        </w:tc>
        <w:tc>
          <w:tcPr>
            <w:tcW w:w="1152"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rPr>
              <w:t>總務處已訂定相關作業方式。</w:t>
            </w: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26</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圖15</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6F461B">
            <w:pPr>
              <w:spacing w:line="0" w:lineRule="atLeast"/>
              <w:jc w:val="both"/>
              <w:rPr>
                <w:rFonts w:ascii="標楷體" w:eastAsia="標楷體" w:hAnsi="標楷體"/>
                <w:szCs w:val="24"/>
              </w:rPr>
            </w:pPr>
            <w:hyperlink w:anchor="圖書資料淘汰" w:history="1">
              <w:r w:rsidR="009C3021" w:rsidRPr="00787BB1">
                <w:rPr>
                  <w:rStyle w:val="a5"/>
                  <w:rFonts w:ascii="標楷體" w:eastAsia="標楷體" w:hAnsi="標楷體" w:hint="eastAsia"/>
                  <w:szCs w:val="24"/>
                </w:rPr>
                <w:t>1180-015圖書資料淘汰</w:t>
              </w:r>
            </w:hyperlink>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hideMark/>
          </w:tcPr>
          <w:p w:rsidR="009C3021" w:rsidRDefault="009C3021" w:rsidP="00787BB1">
            <w:pPr>
              <w:spacing w:line="0" w:lineRule="atLeast"/>
              <w:jc w:val="both"/>
              <w:rPr>
                <w:rFonts w:ascii="標楷體" w:eastAsia="標楷體" w:hAnsi="標楷體"/>
                <w:szCs w:val="24"/>
              </w:rPr>
            </w:pPr>
            <w:r>
              <w:rPr>
                <w:rFonts w:ascii="標楷體" w:eastAsia="標楷體" w:hAnsi="標楷體" w:hint="eastAsia"/>
                <w:color w:val="000000" w:themeColor="text1"/>
              </w:rPr>
              <w:t>配合審核委員會之變更</w:t>
            </w:r>
            <w:r>
              <w:rPr>
                <w:rFonts w:ascii="新細明體" w:eastAsia="新細明體" w:hAnsi="新細明體" w:hint="eastAsia"/>
                <w:color w:val="000000" w:themeColor="text1"/>
              </w:rPr>
              <w:t>，</w:t>
            </w:r>
            <w:r>
              <w:rPr>
                <w:rFonts w:ascii="標楷體" w:eastAsia="標楷體" w:hAnsi="標楷體" w:hint="eastAsia"/>
                <w:color w:val="000000" w:themeColor="text1"/>
              </w:rPr>
              <w:t>修改及補充作業程序2.4.及2.6.內容。</w:t>
            </w: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27</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圖16-1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1180-016-1參考服務-A.參考諮詢服務</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28</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圖16-2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1180-016-2參考服務-B.線上資料庫推廣活動</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29</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圖17</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1180-017線上資料庫之</w:t>
            </w:r>
            <w:r>
              <w:rPr>
                <w:rFonts w:ascii="標楷體" w:eastAsia="標楷體" w:hAnsi="標楷體" w:hint="eastAsia"/>
                <w:szCs w:val="24"/>
              </w:rPr>
              <w:lastRenderedPageBreak/>
              <w:t>採購</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lastRenderedPageBreak/>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lastRenderedPageBreak/>
              <w:t>30</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圖18</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1180-018博碩士數位論文上傳繳交作業</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31</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圖19-1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1180-019-1館際合作事項-A.對外申請件—申請人借書（含文獻複印）</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32</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圖19-2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1180-019-2館際合作事項-B.對外申請件—申請人還書</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33</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圖19-3</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1180-019-3館際合作事項-C.外來申請件—申請人借書（含文獻複印）</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color w:val="FF0000"/>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34</w:t>
            </w:r>
          </w:p>
        </w:tc>
        <w:tc>
          <w:tcPr>
            <w:tcW w:w="567"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圖19-4</w:t>
            </w:r>
          </w:p>
        </w:tc>
        <w:tc>
          <w:tcPr>
            <w:tcW w:w="1396"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1180-019-4館際合作事項-D.外來申請件—申請人還書</w:t>
            </w:r>
          </w:p>
        </w:tc>
        <w:tc>
          <w:tcPr>
            <w:tcW w:w="242"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12"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12"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12"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bl>
    <w:p w:rsidR="003A4926" w:rsidRPr="009C3021" w:rsidRDefault="00E60A7C" w:rsidP="000B6324">
      <w:pPr>
        <w:tabs>
          <w:tab w:val="left" w:pos="360"/>
        </w:tabs>
        <w:autoSpaceDE w:val="0"/>
        <w:autoSpaceDN w:val="0"/>
        <w:ind w:left="205" w:hangingChars="128" w:hanging="205"/>
        <w:jc w:val="right"/>
        <w:textAlignment w:val="baseline"/>
        <w:rPr>
          <w:rFonts w:ascii="標楷體" w:eastAsia="標楷體" w:hAnsi="標楷體" w:cs="Times New Roman"/>
          <w:sz w:val="16"/>
          <w:szCs w:val="16"/>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009C3021" w:rsidRPr="009C3021">
          <w:rPr>
            <w:rStyle w:val="a5"/>
            <w:rFonts w:ascii="標楷體" w:eastAsia="標楷體" w:hAnsi="標楷體" w:hint="eastAsia"/>
            <w:sz w:val="16"/>
            <w:szCs w:val="16"/>
          </w:rPr>
          <w:t>圖資處</w:t>
        </w:r>
      </w:hyperlink>
    </w:p>
    <w:p w:rsidR="009C3021" w:rsidRDefault="009C3021" w:rsidP="003A4926">
      <w:pPr>
        <w:ind w:leftChars="100" w:left="720" w:hangingChars="200" w:hanging="480"/>
        <w:jc w:val="center"/>
        <w:rPr>
          <w:rFonts w:ascii="標楷體" w:eastAsia="標楷體" w:hAnsi="標楷體" w:cs="Times New Roman"/>
          <w:szCs w:val="24"/>
        </w:rPr>
      </w:pPr>
      <w:r>
        <w:rPr>
          <w:rFonts w:ascii="標楷體" w:eastAsia="標楷體" w:hAnsi="標楷體" w:cs="Times New Roman"/>
          <w:szCs w:val="24"/>
        </w:rPr>
        <w:br w:type="page"/>
      </w:r>
    </w:p>
    <w:p w:rsidR="009C3021" w:rsidRDefault="009C3021" w:rsidP="009C3021">
      <w:pPr>
        <w:jc w:val="center"/>
        <w:rPr>
          <w:rFonts w:ascii="標楷體" w:eastAsia="標楷體" w:hAnsi="標楷體"/>
          <w:sz w:val="36"/>
          <w:szCs w:val="36"/>
        </w:rPr>
      </w:pPr>
      <w:r>
        <w:rPr>
          <w:rFonts w:ascii="標楷體" w:eastAsia="標楷體" w:hAnsi="標楷體" w:hint="eastAsia"/>
          <w:sz w:val="36"/>
          <w:szCs w:val="36"/>
        </w:rPr>
        <w:lastRenderedPageBreak/>
        <w:t>佛光大學 圖書暨資訊處 內控項目風險評估彙總表</w:t>
      </w:r>
    </w:p>
    <w:p w:rsidR="009C3021" w:rsidRDefault="009C3021" w:rsidP="009C3021">
      <w:pPr>
        <w:jc w:val="right"/>
        <w:rPr>
          <w:rFonts w:ascii="標楷體" w:eastAsia="標楷體" w:hAnsi="標楷體"/>
          <w:szCs w:val="24"/>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93"/>
        <w:gridCol w:w="477"/>
        <w:gridCol w:w="1106"/>
        <w:gridCol w:w="3009"/>
        <w:gridCol w:w="2379"/>
        <w:gridCol w:w="696"/>
        <w:gridCol w:w="696"/>
        <w:gridCol w:w="698"/>
      </w:tblGrid>
      <w:tr w:rsidR="009C3021" w:rsidTr="00306866">
        <w:tc>
          <w:tcPr>
            <w:tcW w:w="402" w:type="pct"/>
            <w:tcBorders>
              <w:top w:val="single" w:sz="12"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單位名稱</w:t>
            </w:r>
          </w:p>
        </w:tc>
        <w:tc>
          <w:tcPr>
            <w:tcW w:w="242" w:type="pc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序號</w:t>
            </w:r>
          </w:p>
        </w:tc>
        <w:tc>
          <w:tcPr>
            <w:tcW w:w="561" w:type="pc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527" w:type="pc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Chars="-45" w:left="-108"/>
              <w:jc w:val="center"/>
              <w:rPr>
                <w:rFonts w:ascii="標楷體" w:eastAsia="標楷體" w:hAnsi="標楷體"/>
                <w:szCs w:val="24"/>
              </w:rPr>
            </w:pPr>
            <w:r>
              <w:rPr>
                <w:rFonts w:ascii="標楷體" w:eastAsia="標楷體" w:hAnsi="標楷體" w:hint="eastAsia"/>
                <w:szCs w:val="24"/>
              </w:rPr>
              <w:t>內控項目編號及名稱</w:t>
            </w:r>
          </w:p>
        </w:tc>
        <w:tc>
          <w:tcPr>
            <w:tcW w:w="1207" w:type="pc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Chars="-45" w:left="-108"/>
              <w:jc w:val="center"/>
              <w:rPr>
                <w:rFonts w:ascii="標楷體" w:eastAsia="標楷體" w:hAnsi="標楷體"/>
                <w:szCs w:val="24"/>
              </w:rPr>
            </w:pPr>
            <w:r>
              <w:rPr>
                <w:rFonts w:ascii="標楷體" w:eastAsia="標楷體" w:hAnsi="標楷體" w:hint="eastAsia"/>
                <w:szCs w:val="24"/>
              </w:rPr>
              <w:t>影響程度之敘述</w:t>
            </w:r>
          </w:p>
        </w:tc>
        <w:tc>
          <w:tcPr>
            <w:tcW w:w="353" w:type="pc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影響程度</w:t>
            </w:r>
          </w:p>
        </w:tc>
        <w:tc>
          <w:tcPr>
            <w:tcW w:w="353" w:type="pc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發生機率</w:t>
            </w:r>
          </w:p>
        </w:tc>
        <w:tc>
          <w:tcPr>
            <w:tcW w:w="354" w:type="pct"/>
            <w:tcBorders>
              <w:top w:val="single" w:sz="12"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風險值</w:t>
            </w:r>
          </w:p>
        </w:tc>
      </w:tr>
      <w:tr w:rsidR="009C3021" w:rsidTr="00306866">
        <w:trPr>
          <w:trHeight w:val="210"/>
        </w:trPr>
        <w:tc>
          <w:tcPr>
            <w:tcW w:w="402" w:type="pct"/>
            <w:vMerge w:val="restart"/>
            <w:tcBorders>
              <w:top w:val="single" w:sz="6" w:space="0" w:color="auto"/>
              <w:left w:val="single" w:sz="12"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kern w:val="0"/>
                <w:szCs w:val="24"/>
              </w:rPr>
            </w:pPr>
            <w:r>
              <w:rPr>
                <w:rFonts w:ascii="標楷體" w:eastAsia="標楷體" w:hAnsi="標楷體" w:hint="eastAsia"/>
                <w:kern w:val="0"/>
                <w:szCs w:val="24"/>
              </w:rPr>
              <w:t>圖資處</w:t>
            </w:r>
          </w:p>
        </w:tc>
        <w:tc>
          <w:tcPr>
            <w:tcW w:w="242" w:type="pct"/>
            <w:vMerge w:val="restar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c>
          <w:tcPr>
            <w:tcW w:w="561" w:type="pct"/>
            <w:vMerge w:val="restar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圖1</w:t>
            </w:r>
          </w:p>
        </w:tc>
        <w:tc>
          <w:tcPr>
            <w:tcW w:w="1527" w:type="pct"/>
            <w:vMerge w:val="restar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1180-001系統開發及程式修改作業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21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C3021" w:rsidRDefault="009C3021">
            <w:pPr>
              <w:widowControl/>
              <w:rPr>
                <w:rFonts w:ascii="標楷體" w:eastAsia="標楷體" w:hAnsi="標楷體"/>
                <w:color w:val="000000"/>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C3021" w:rsidRDefault="009C3021">
            <w:pPr>
              <w:widowControl/>
              <w:rPr>
                <w:rFonts w:ascii="標楷體" w:eastAsia="標楷體" w:hAnsi="標楷體"/>
                <w:color w:val="000000"/>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C3021" w:rsidRDefault="009C3021">
            <w:pPr>
              <w:widowControl/>
              <w:rPr>
                <w:rFonts w:ascii="標楷體" w:eastAsia="標楷體" w:hAnsi="標楷體"/>
                <w:szCs w:val="24"/>
              </w:rPr>
            </w:pP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圖2-1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1180-002-1系統文書編製作業-A.系統文書製作與修改</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圖2-2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1180-002-2系統文書編製作業-B.系統文書管理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4</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圖3-1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1180-003-1程式及資料之存取作業-A.資訊安全規範與存取控制</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5</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圖3-2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1180-003-2程式及資料之存取作業-B.使用者權限管理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6</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圖3-3</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1180-003-3程式及資料之存取作業-C.程式及資料檔案存取</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7</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圖4-1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1180-004-1資料輸出入及處理作業-A.資料輸入及處理作業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6</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8</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圖4-2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1180-004-2資料輸出入及處理作業-B.資料輸出及處理作業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9</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圖5-1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1180-005-1檔案及設備之安全作業-A.實體安全及機房管理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10</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圖5-2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1180-005-2檔案及設備之安全作業-B.備份及備援管理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11</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圖6-1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1180-006-1硬體及系統軟體之使用與維護作業-A.硬體及系統軟體之採購</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12</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圖6-2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1180-006-2硬體及系統軟體之使用與維護作業-B.硬體及系統軟體之維護</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bookmarkStart w:id="28" w:name="OLE_LINK36"/>
            <w:bookmarkStart w:id="29" w:name="OLE_LINK37"/>
            <w:r>
              <w:rPr>
                <w:rFonts w:ascii="標楷體" w:eastAsia="標楷體" w:hAnsi="標楷體" w:hint="eastAsia"/>
                <w:color w:val="000000"/>
                <w:szCs w:val="24"/>
              </w:rPr>
              <w:t>申訴/抱怨</w:t>
            </w:r>
            <w:bookmarkEnd w:id="28"/>
            <w:bookmarkEnd w:id="29"/>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13</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圖6-3</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1180-006-3硬體及系統軟體之使用與維護作業-C.智慧財產權之管理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bookmarkStart w:id="30" w:name="OLE_LINK38"/>
            <w:bookmarkStart w:id="31" w:name="OLE_LINK39"/>
            <w:r>
              <w:rPr>
                <w:rFonts w:ascii="標楷體" w:eastAsia="標楷體" w:hAnsi="標楷體" w:hint="eastAsia"/>
                <w:color w:val="000000"/>
                <w:szCs w:val="24"/>
              </w:rPr>
              <w:t>法規/上級機關處分</w:t>
            </w:r>
            <w:bookmarkEnd w:id="30"/>
            <w:bookmarkEnd w:id="31"/>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6</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14</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圖7-1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1180-007-1系統復原計畫</w:t>
            </w:r>
            <w:r>
              <w:rPr>
                <w:rFonts w:ascii="標楷體" w:eastAsia="標楷體" w:hAnsi="標楷體" w:hint="eastAsia"/>
                <w:szCs w:val="24"/>
              </w:rPr>
              <w:lastRenderedPageBreak/>
              <w:t>及測試作業-A.復原計畫及演練</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lastRenderedPageBreak/>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15</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圖7-2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1180-007-2系統復原計畫及測試作業-B.重要電腦設施之故障復原及測試</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16</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圖8</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1180-008資訊安全之檢查作業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17</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圖9</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1180-009圖書資料徵集與採購</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18</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圖10</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1180-010期刊採購與管理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19</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1180-011圖書資料分類編目與上架</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20</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1180-012圖書資料交贈處理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21</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圖13-1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1180-013-1流通櫃台管理-A.圖書資料流通管理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22</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圖13-2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1180-013-2流通櫃台管理-B.讀者資料維護管理—權限生效</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23</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圖13-3</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1180-013-3流通櫃台管理-C.讀者資料維護管理—權限失效</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b/>
                <w:color w:val="FF0000"/>
                <w:kern w:val="0"/>
                <w:szCs w:val="24"/>
                <w:u w:val="single"/>
              </w:rPr>
            </w:pPr>
            <w:r>
              <w:rPr>
                <w:rFonts w:ascii="標楷體" w:eastAsia="標楷體" w:hAnsi="標楷體" w:hint="eastAsia"/>
                <w:color w:val="000000"/>
                <w:kern w:val="0"/>
                <w:szCs w:val="24"/>
              </w:rPr>
              <w:t>24</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圖14-2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1180-014-2圖書資料典藏及書庫管理-B.圖書資料異常狀況處理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25</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圖14-3</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1180-014-3圖書資料典藏及書庫管理-C.館設及書庫維護</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26</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圖15</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1180-015圖書資料淘汰</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72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27</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圖16-1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1180-016-1參考服務-A.參考咨詢服務</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28</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圖16-2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1180-016-2參考服務-B.線上資料庫推廣活動</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29</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圖17</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1180-017線上資料庫之採購</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30</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圖18</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1180-018博碩士數位論文上傳繳交作業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31</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圖19-1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1180-019-1館際合作事項-A.對外申請件—申請人借書（含文獻複印）</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32</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圖19-2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1180-019-2館際合作事項-B.對外申請件—申請人還書</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33</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圖19-3</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1180-019-3館際合作事項-C.外來申請件—申請人借書（含文獻複印）</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34</w:t>
            </w:r>
          </w:p>
        </w:tc>
        <w:tc>
          <w:tcPr>
            <w:tcW w:w="561"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圖19-4</w:t>
            </w:r>
          </w:p>
        </w:tc>
        <w:tc>
          <w:tcPr>
            <w:tcW w:w="1527"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1180-019-4館際合作事項-D.外來申請件—申請人還書</w:t>
            </w:r>
          </w:p>
        </w:tc>
        <w:tc>
          <w:tcPr>
            <w:tcW w:w="1207"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12"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bl>
    <w:p w:rsidR="009C3021" w:rsidRDefault="009C3021" w:rsidP="009C3021">
      <w:pPr>
        <w:jc w:val="right"/>
        <w:rPr>
          <w:rFonts w:ascii="標楷體" w:eastAsia="標楷體" w:hAnsi="標楷體"/>
          <w:b/>
          <w:sz w:val="28"/>
          <w:szCs w:val="28"/>
          <w:u w:val="single"/>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9C3021" w:rsidRDefault="009C3021" w:rsidP="009C3021">
      <w:pPr>
        <w:jc w:val="center"/>
        <w:rPr>
          <w:rFonts w:ascii="標楷體" w:eastAsia="標楷體" w:hAnsi="標楷體"/>
          <w:sz w:val="36"/>
          <w:szCs w:val="36"/>
        </w:rPr>
      </w:pPr>
      <w:r>
        <w:rPr>
          <w:rFonts w:ascii="標楷體" w:eastAsia="標楷體" w:hAnsi="標楷體" w:hint="eastAsia"/>
          <w:b/>
          <w:kern w:val="0"/>
          <w:sz w:val="28"/>
          <w:szCs w:val="28"/>
          <w:u w:val="single"/>
        </w:rPr>
        <w:br w:type="page"/>
      </w:r>
      <w:r>
        <w:rPr>
          <w:rFonts w:ascii="標楷體" w:eastAsia="標楷體" w:hAnsi="標楷體" w:hint="eastAsia"/>
          <w:sz w:val="36"/>
          <w:szCs w:val="36"/>
        </w:rPr>
        <w:lastRenderedPageBreak/>
        <w:t>佛光大學 圖書暨資訊處 風險圖像</w:t>
      </w:r>
    </w:p>
    <w:p w:rsidR="009C3021" w:rsidRDefault="009C3021" w:rsidP="009C3021">
      <w:pPr>
        <w:jc w:val="right"/>
        <w:rPr>
          <w:rFonts w:ascii="標楷體" w:eastAsia="標楷體" w:hAnsi="標楷體"/>
          <w:szCs w:val="24"/>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9C3021" w:rsidTr="009C3021">
        <w:trPr>
          <w:trHeight w:val="500"/>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961" w:hanging="961"/>
              <w:jc w:val="center"/>
              <w:rPr>
                <w:rFonts w:ascii="標楷體" w:eastAsia="標楷體" w:hAnsi="標楷體"/>
                <w:color w:val="000000"/>
                <w:szCs w:val="24"/>
              </w:rPr>
            </w:pPr>
            <w:r>
              <w:rPr>
                <w:rFonts w:ascii="標楷體" w:eastAsia="標楷體" w:hAnsi="標楷體" w:hint="eastAsia"/>
                <w:color w:val="000000"/>
                <w:szCs w:val="24"/>
              </w:rPr>
              <w:t>影響程度</w:t>
            </w:r>
          </w:p>
        </w:tc>
        <w:tc>
          <w:tcPr>
            <w:tcW w:w="3976" w:type="pct"/>
            <w:gridSpan w:val="3"/>
            <w:tcBorders>
              <w:top w:val="single" w:sz="4" w:space="0" w:color="auto"/>
              <w:left w:val="single" w:sz="4" w:space="0" w:color="auto"/>
              <w:bottom w:val="single" w:sz="4" w:space="0" w:color="auto"/>
              <w:right w:val="single" w:sz="4" w:space="0" w:color="auto"/>
            </w:tcBorders>
            <w:vAlign w:val="center"/>
            <w:hideMark/>
          </w:tcPr>
          <w:p w:rsidR="009C3021" w:rsidRDefault="009C3021">
            <w:pPr>
              <w:ind w:left="961" w:hanging="961"/>
              <w:jc w:val="center"/>
              <w:rPr>
                <w:rFonts w:ascii="標楷體" w:eastAsia="標楷體" w:hAnsi="標楷體"/>
                <w:color w:val="000000"/>
                <w:szCs w:val="24"/>
              </w:rPr>
            </w:pPr>
            <w:r>
              <w:rPr>
                <w:rFonts w:ascii="標楷體" w:eastAsia="標楷體" w:hAnsi="標楷體" w:hint="eastAsia"/>
                <w:color w:val="000000"/>
                <w:szCs w:val="24"/>
              </w:rPr>
              <w:t>風險值（風險分布）</w:t>
            </w:r>
          </w:p>
        </w:tc>
      </w:tr>
      <w:tr w:rsidR="009C3021" w:rsidTr="009C3021">
        <w:trPr>
          <w:trHeight w:val="721"/>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firstLineChars="14" w:firstLine="34"/>
              <w:jc w:val="center"/>
              <w:rPr>
                <w:rFonts w:ascii="標楷體" w:eastAsia="標楷體" w:hAnsi="標楷體"/>
                <w:color w:val="000000"/>
                <w:szCs w:val="24"/>
              </w:rPr>
            </w:pPr>
            <w:r>
              <w:rPr>
                <w:rFonts w:ascii="標楷體" w:eastAsia="標楷體" w:hAnsi="標楷體" w:hint="eastAsia"/>
                <w:color w:val="000000"/>
                <w:szCs w:val="24"/>
              </w:rPr>
              <w:t>非常嚴重（3）</w:t>
            </w:r>
          </w:p>
        </w:tc>
        <w:tc>
          <w:tcPr>
            <w:tcW w:w="139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3</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（圖1,圖3-1,圖3-2,圖3-3,圖5-1,圖5-2,圖6-1,圖6-2,圖7-1,圖7-2）</w:t>
            </w:r>
          </w:p>
        </w:tc>
        <w:tc>
          <w:tcPr>
            <w:tcW w:w="125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6</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（圖4-1,圖6-3）</w:t>
            </w:r>
          </w:p>
        </w:tc>
        <w:tc>
          <w:tcPr>
            <w:tcW w:w="132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9</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   ）</w:t>
            </w:r>
          </w:p>
        </w:tc>
      </w:tr>
      <w:tr w:rsidR="009C3021" w:rsidTr="009C3021">
        <w:trPr>
          <w:trHeight w:val="477"/>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firstLineChars="14" w:firstLine="34"/>
              <w:jc w:val="center"/>
              <w:rPr>
                <w:rFonts w:ascii="標楷體" w:eastAsia="標楷體" w:hAnsi="標楷體"/>
                <w:color w:val="000000"/>
                <w:szCs w:val="24"/>
              </w:rPr>
            </w:pPr>
            <w:r>
              <w:rPr>
                <w:rFonts w:ascii="標楷體" w:eastAsia="標楷體" w:hAnsi="標楷體" w:hint="eastAsia"/>
                <w:color w:val="000000"/>
                <w:szCs w:val="24"/>
              </w:rPr>
              <w:t>嚴重（2）</w:t>
            </w:r>
          </w:p>
        </w:tc>
        <w:tc>
          <w:tcPr>
            <w:tcW w:w="139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2</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（圖8,圖9,圖10,圖11,圖13-3,圖14-3,圖17）</w:t>
            </w:r>
          </w:p>
        </w:tc>
        <w:tc>
          <w:tcPr>
            <w:tcW w:w="125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4</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   ）</w:t>
            </w:r>
          </w:p>
        </w:tc>
        <w:tc>
          <w:tcPr>
            <w:tcW w:w="132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6</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   ）</w:t>
            </w:r>
          </w:p>
        </w:tc>
      </w:tr>
      <w:tr w:rsidR="009C3021" w:rsidTr="009C3021">
        <w:trPr>
          <w:trHeight w:val="659"/>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firstLineChars="14" w:firstLine="34"/>
              <w:jc w:val="center"/>
              <w:rPr>
                <w:rFonts w:ascii="標楷體" w:eastAsia="標楷體" w:hAnsi="標楷體"/>
                <w:color w:val="000000"/>
                <w:szCs w:val="24"/>
              </w:rPr>
            </w:pPr>
            <w:r>
              <w:rPr>
                <w:rFonts w:ascii="標楷體" w:eastAsia="標楷體" w:hAnsi="標楷體" w:hint="eastAsia"/>
                <w:color w:val="000000"/>
                <w:szCs w:val="24"/>
              </w:rPr>
              <w:t>輕微（1）</w:t>
            </w:r>
          </w:p>
        </w:tc>
        <w:tc>
          <w:tcPr>
            <w:tcW w:w="139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1</w:t>
            </w:r>
          </w:p>
          <w:p w:rsidR="009C3021" w:rsidRDefault="009C3021">
            <w:pPr>
              <w:jc w:val="center"/>
              <w:rPr>
                <w:rFonts w:ascii="標楷體" w:eastAsia="標楷體" w:hAnsi="標楷體"/>
                <w:i/>
                <w:color w:val="000000"/>
                <w:szCs w:val="24"/>
              </w:rPr>
            </w:pPr>
            <w:r>
              <w:rPr>
                <w:rFonts w:ascii="標楷體" w:eastAsia="標楷體" w:hAnsi="標楷體" w:hint="eastAsia"/>
                <w:color w:val="000000"/>
                <w:szCs w:val="24"/>
              </w:rPr>
              <w:t>（圖2-1,圖2-2,圖4-2,圖12,圖13-1,圖13-2,圖14-2,圖15,圖16-1,圖16-2,圖18,圖19-1,圖19-2,圖19-3,圖19-4）</w:t>
            </w:r>
          </w:p>
        </w:tc>
        <w:tc>
          <w:tcPr>
            <w:tcW w:w="125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2</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   ）</w:t>
            </w:r>
          </w:p>
        </w:tc>
        <w:tc>
          <w:tcPr>
            <w:tcW w:w="132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3</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   ）</w:t>
            </w:r>
          </w:p>
        </w:tc>
      </w:tr>
      <w:tr w:rsidR="009C3021" w:rsidTr="009C3021">
        <w:trPr>
          <w:trHeight w:val="556"/>
          <w:jc w:val="center"/>
        </w:trPr>
        <w:tc>
          <w:tcPr>
            <w:tcW w:w="1024" w:type="pct"/>
            <w:tcBorders>
              <w:top w:val="nil"/>
              <w:left w:val="nil"/>
              <w:bottom w:val="nil"/>
              <w:right w:val="single" w:sz="4" w:space="0" w:color="auto"/>
            </w:tcBorders>
            <w:vAlign w:val="center"/>
          </w:tcPr>
          <w:p w:rsidR="009C3021" w:rsidRDefault="009C3021">
            <w:pPr>
              <w:ind w:left="720"/>
              <w:jc w:val="center"/>
              <w:rPr>
                <w:rFonts w:ascii="標楷體" w:eastAsia="標楷體" w:hAnsi="標楷體"/>
                <w:color w:val="000000"/>
                <w:szCs w:val="24"/>
              </w:rPr>
            </w:pPr>
          </w:p>
        </w:tc>
        <w:tc>
          <w:tcPr>
            <w:tcW w:w="139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firstLineChars="14" w:firstLine="34"/>
              <w:jc w:val="center"/>
              <w:rPr>
                <w:rFonts w:ascii="標楷體" w:eastAsia="標楷體" w:hAnsi="標楷體"/>
                <w:color w:val="000000"/>
                <w:szCs w:val="24"/>
              </w:rPr>
            </w:pPr>
            <w:r>
              <w:rPr>
                <w:rFonts w:ascii="標楷體" w:eastAsia="標楷體" w:hAnsi="標楷體" w:hint="eastAsia"/>
                <w:color w:val="000000"/>
                <w:szCs w:val="24"/>
              </w:rPr>
              <w:t>幾乎不可能（1）</w:t>
            </w:r>
          </w:p>
        </w:tc>
        <w:tc>
          <w:tcPr>
            <w:tcW w:w="125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firstLineChars="14" w:firstLine="34"/>
              <w:jc w:val="center"/>
              <w:rPr>
                <w:rFonts w:ascii="標楷體" w:eastAsia="標楷體" w:hAnsi="標楷體"/>
                <w:color w:val="000000"/>
                <w:szCs w:val="24"/>
              </w:rPr>
            </w:pPr>
            <w:r>
              <w:rPr>
                <w:rFonts w:ascii="標楷體" w:eastAsia="標楷體" w:hAnsi="標楷體" w:hint="eastAsia"/>
                <w:color w:val="000000"/>
                <w:szCs w:val="24"/>
              </w:rPr>
              <w:t>可能（2）</w:t>
            </w:r>
          </w:p>
        </w:tc>
        <w:tc>
          <w:tcPr>
            <w:tcW w:w="132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firstLineChars="14" w:firstLine="34"/>
              <w:jc w:val="center"/>
              <w:rPr>
                <w:rFonts w:ascii="標楷體" w:eastAsia="標楷體" w:hAnsi="標楷體"/>
                <w:color w:val="000000"/>
                <w:szCs w:val="24"/>
              </w:rPr>
            </w:pPr>
            <w:r>
              <w:rPr>
                <w:rFonts w:ascii="標楷體" w:eastAsia="標楷體" w:hAnsi="標楷體" w:hint="eastAsia"/>
                <w:color w:val="000000"/>
                <w:szCs w:val="24"/>
              </w:rPr>
              <w:t>幾乎確定（3）</w:t>
            </w:r>
          </w:p>
        </w:tc>
      </w:tr>
      <w:tr w:rsidR="009C3021" w:rsidTr="009C3021">
        <w:trPr>
          <w:trHeight w:val="540"/>
          <w:jc w:val="center"/>
        </w:trPr>
        <w:tc>
          <w:tcPr>
            <w:tcW w:w="1024" w:type="pct"/>
            <w:tcBorders>
              <w:top w:val="nil"/>
              <w:left w:val="nil"/>
              <w:bottom w:val="nil"/>
              <w:right w:val="single" w:sz="4" w:space="0" w:color="auto"/>
            </w:tcBorders>
            <w:vAlign w:val="center"/>
          </w:tcPr>
          <w:p w:rsidR="009C3021" w:rsidRDefault="009C3021">
            <w:pPr>
              <w:ind w:left="840" w:hanging="840"/>
              <w:jc w:val="center"/>
              <w:rPr>
                <w:rFonts w:ascii="標楷體" w:eastAsia="標楷體" w:hAnsi="標楷體"/>
                <w:color w:val="000000"/>
                <w:szCs w:val="24"/>
              </w:rPr>
            </w:pPr>
          </w:p>
        </w:tc>
        <w:tc>
          <w:tcPr>
            <w:tcW w:w="3976" w:type="pct"/>
            <w:gridSpan w:val="3"/>
            <w:tcBorders>
              <w:top w:val="single" w:sz="4" w:space="0" w:color="auto"/>
              <w:left w:val="single" w:sz="4" w:space="0" w:color="auto"/>
              <w:bottom w:val="single" w:sz="4" w:space="0" w:color="auto"/>
              <w:right w:val="single" w:sz="4" w:space="0" w:color="auto"/>
            </w:tcBorders>
            <w:vAlign w:val="center"/>
            <w:hideMark/>
          </w:tcPr>
          <w:p w:rsidR="009C3021" w:rsidRDefault="009C3021">
            <w:pPr>
              <w:ind w:left="961" w:hanging="961"/>
              <w:jc w:val="center"/>
              <w:rPr>
                <w:rFonts w:ascii="標楷體" w:eastAsia="標楷體" w:hAnsi="標楷體"/>
                <w:color w:val="000000"/>
                <w:szCs w:val="24"/>
              </w:rPr>
            </w:pPr>
            <w:r>
              <w:rPr>
                <w:rFonts w:ascii="標楷體" w:eastAsia="標楷體" w:hAnsi="標楷體" w:hint="eastAsia"/>
                <w:color w:val="000000"/>
                <w:szCs w:val="24"/>
              </w:rPr>
              <w:t>發生機率</w:t>
            </w:r>
          </w:p>
        </w:tc>
      </w:tr>
    </w:tbl>
    <w:p w:rsidR="009C3021" w:rsidRDefault="009C3021" w:rsidP="009C3021">
      <w:pPr>
        <w:rPr>
          <w:rFonts w:ascii="標楷體" w:eastAsia="標楷體" w:hAnsi="標楷體"/>
          <w:color w:val="000000"/>
          <w:sz w:val="26"/>
          <w:szCs w:val="26"/>
        </w:rPr>
      </w:pPr>
    </w:p>
    <w:p w:rsidR="009C3021" w:rsidRDefault="009C3021" w:rsidP="009C3021">
      <w:pPr>
        <w:jc w:val="both"/>
        <w:rPr>
          <w:rFonts w:ascii="標楷體" w:eastAsia="標楷體" w:hAnsi="標楷體" w:cs="Times New Roman"/>
          <w:szCs w:val="24"/>
        </w:rPr>
      </w:pPr>
      <w:r>
        <w:rPr>
          <w:rFonts w:ascii="標楷體" w:eastAsia="標楷體" w:hAnsi="標楷體" w:hint="eastAsia"/>
          <w:color w:val="000000"/>
          <w:kern w:val="0"/>
          <w:sz w:val="28"/>
          <w:szCs w:val="28"/>
        </w:rPr>
        <w:t>圖書暨資訊處現有內控項目經風險分析後，屬風險等級高者</w:t>
      </w:r>
      <w:r>
        <w:rPr>
          <w:rFonts w:ascii="標楷體" w:eastAsia="標楷體" w:hAnsi="標楷體" w:hint="eastAsia"/>
          <w:color w:val="000000"/>
          <w:kern w:val="0"/>
          <w:sz w:val="28"/>
          <w:szCs w:val="28"/>
          <w:u w:val="single"/>
        </w:rPr>
        <w:t xml:space="preserve"> 2 </w:t>
      </w:r>
      <w:r>
        <w:rPr>
          <w:rFonts w:ascii="標楷體" w:eastAsia="標楷體" w:hAnsi="標楷體" w:hint="eastAsia"/>
          <w:color w:val="000000"/>
          <w:kern w:val="0"/>
          <w:sz w:val="28"/>
          <w:szCs w:val="28"/>
        </w:rPr>
        <w:t>項，風險等級中者</w:t>
      </w:r>
      <w:r>
        <w:rPr>
          <w:rFonts w:ascii="標楷體" w:eastAsia="標楷體" w:hAnsi="標楷體" w:hint="eastAsia"/>
          <w:color w:val="000000"/>
          <w:kern w:val="0"/>
          <w:sz w:val="28"/>
          <w:szCs w:val="28"/>
          <w:u w:val="single"/>
        </w:rPr>
        <w:t xml:space="preserve"> 10 </w:t>
      </w:r>
      <w:r>
        <w:rPr>
          <w:rFonts w:ascii="標楷體" w:eastAsia="標楷體" w:hAnsi="標楷體" w:hint="eastAsia"/>
          <w:color w:val="000000"/>
          <w:kern w:val="0"/>
          <w:sz w:val="28"/>
          <w:szCs w:val="28"/>
        </w:rPr>
        <w:t>項，風險等級低者</w:t>
      </w:r>
      <w:r>
        <w:rPr>
          <w:rFonts w:ascii="標楷體" w:eastAsia="標楷體" w:hAnsi="標楷體" w:hint="eastAsia"/>
          <w:color w:val="000000"/>
          <w:kern w:val="0"/>
          <w:sz w:val="28"/>
          <w:szCs w:val="28"/>
          <w:u w:val="single"/>
        </w:rPr>
        <w:t xml:space="preserve"> </w:t>
      </w:r>
      <w:r>
        <w:rPr>
          <w:rFonts w:ascii="標楷體" w:eastAsia="標楷體" w:hAnsi="標楷體" w:hint="eastAsia"/>
          <w:color w:val="FF0000"/>
          <w:kern w:val="0"/>
          <w:sz w:val="28"/>
          <w:szCs w:val="28"/>
          <w:u w:val="single"/>
        </w:rPr>
        <w:t>22</w:t>
      </w:r>
      <w:r>
        <w:rPr>
          <w:rFonts w:ascii="標楷體" w:eastAsia="標楷體" w:hAnsi="標楷體" w:hint="eastAsia"/>
          <w:color w:val="000000"/>
          <w:kern w:val="0"/>
          <w:sz w:val="28"/>
          <w:szCs w:val="28"/>
          <w:u w:val="single"/>
        </w:rPr>
        <w:t xml:space="preserve"> </w:t>
      </w:r>
      <w:r>
        <w:rPr>
          <w:rFonts w:ascii="標楷體" w:eastAsia="標楷體" w:hAnsi="標楷體" w:hint="eastAsia"/>
          <w:color w:val="000000"/>
          <w:kern w:val="0"/>
          <w:sz w:val="28"/>
          <w:szCs w:val="28"/>
        </w:rPr>
        <w:t>項。</w:t>
      </w:r>
    </w:p>
    <w:p w:rsidR="009C3021" w:rsidRDefault="009C3021" w:rsidP="009C3021">
      <w:pPr>
        <w:ind w:leftChars="100" w:left="560" w:hangingChars="200" w:hanging="320"/>
        <w:jc w:val="right"/>
        <w:rPr>
          <w:rFonts w:ascii="標楷體" w:eastAsia="標楷體" w:hAnsi="標楷體" w:cs="Times New Roman"/>
          <w:szCs w:val="24"/>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9C3021" w:rsidRDefault="009C3021" w:rsidP="003A4926">
      <w:pPr>
        <w:ind w:leftChars="100" w:left="720" w:hangingChars="200" w:hanging="480"/>
        <w:jc w:val="center"/>
        <w:rPr>
          <w:rFonts w:ascii="標楷體" w:eastAsia="標楷體" w:hAnsi="標楷體" w:cs="Times New Roman"/>
          <w:szCs w:val="24"/>
        </w:rPr>
      </w:pPr>
      <w:r>
        <w:rPr>
          <w:rFonts w:ascii="標楷體" w:eastAsia="標楷體" w:hAnsi="標楷體" w:cs="Times New Roman"/>
          <w:szCs w:val="24"/>
        </w:rPr>
        <w:br w:type="page"/>
      </w:r>
    </w:p>
    <w:p w:rsidR="00306866" w:rsidRDefault="00306866" w:rsidP="00306866">
      <w:pPr>
        <w:widowControl/>
        <w:jc w:val="center"/>
        <w:rPr>
          <w:rFonts w:ascii="標楷體" w:eastAsia="標楷體" w:hAnsi="標楷體"/>
          <w:b/>
          <w:sz w:val="28"/>
          <w:szCs w:val="28"/>
        </w:rPr>
      </w:pPr>
      <w:r>
        <w:rPr>
          <w:rFonts w:ascii="標楷體" w:eastAsia="標楷體" w:hAnsi="標楷體"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026"/>
        <w:gridCol w:w="1259"/>
        <w:gridCol w:w="1106"/>
        <w:gridCol w:w="1123"/>
      </w:tblGrid>
      <w:tr w:rsidR="00306866" w:rsidTr="00306866">
        <w:trPr>
          <w:jc w:val="center"/>
        </w:trPr>
        <w:tc>
          <w:tcPr>
            <w:tcW w:w="680" w:type="pct"/>
            <w:tcBorders>
              <w:top w:val="single" w:sz="12" w:space="0" w:color="auto"/>
              <w:left w:val="single" w:sz="12"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50" w:type="pct"/>
            <w:tcBorders>
              <w:top w:val="single" w:sz="12" w:space="0" w:color="auto"/>
              <w:left w:val="single" w:sz="6" w:space="0" w:color="auto"/>
              <w:bottom w:val="single" w:sz="6" w:space="0" w:color="auto"/>
              <w:right w:val="single" w:sz="6" w:space="0" w:color="auto"/>
            </w:tcBorders>
            <w:vAlign w:val="center"/>
            <w:hideMark/>
          </w:tcPr>
          <w:p w:rsidR="00306866" w:rsidRDefault="00306866">
            <w:pPr>
              <w:spacing w:line="0" w:lineRule="atLeast"/>
              <w:rPr>
                <w:rFonts w:ascii="標楷體" w:eastAsia="標楷體" w:hAnsi="標楷體"/>
                <w:b/>
                <w:sz w:val="28"/>
                <w:szCs w:val="28"/>
              </w:rPr>
            </w:pPr>
            <w:r>
              <w:rPr>
                <w:rFonts w:ascii="標楷體" w:eastAsia="標楷體" w:hAnsi="標楷體" w:hint="eastAsia"/>
                <w:b/>
                <w:sz w:val="28"/>
                <w:szCs w:val="28"/>
              </w:rPr>
              <w:t>1180-007-2</w:t>
            </w:r>
            <w:bookmarkStart w:id="32" w:name="系統復原計畫及測試作業B重要電腦設施之故障復原及測試"/>
            <w:r>
              <w:rPr>
                <w:rFonts w:ascii="標楷體" w:eastAsia="標楷體" w:hAnsi="標楷體" w:hint="eastAsia"/>
                <w:b/>
                <w:sz w:val="28"/>
                <w:szCs w:val="28"/>
              </w:rPr>
              <w:t>系統復原計畫及測試作業-B.重要電腦設施之故障復原及測試</w:t>
            </w:r>
            <w:bookmarkEnd w:id="32"/>
          </w:p>
        </w:tc>
        <w:tc>
          <w:tcPr>
            <w:tcW w:w="639" w:type="pct"/>
            <w:tcBorders>
              <w:top w:val="single" w:sz="12"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131" w:type="pct"/>
            <w:gridSpan w:val="2"/>
            <w:tcBorders>
              <w:top w:val="single" w:sz="12" w:space="0" w:color="auto"/>
              <w:left w:val="single" w:sz="6" w:space="0" w:color="auto"/>
              <w:bottom w:val="single" w:sz="6" w:space="0" w:color="auto"/>
              <w:right w:val="single" w:sz="12" w:space="0" w:color="auto"/>
            </w:tcBorders>
            <w:vAlign w:val="center"/>
            <w:hideMark/>
          </w:tcPr>
          <w:p w:rsidR="00306866" w:rsidRDefault="00306866">
            <w:pPr>
              <w:spacing w:line="0" w:lineRule="atLeast"/>
              <w:rPr>
                <w:rFonts w:ascii="標楷體" w:eastAsia="標楷體" w:hAnsi="標楷體"/>
                <w:b/>
                <w:sz w:val="28"/>
                <w:szCs w:val="28"/>
              </w:rPr>
            </w:pPr>
            <w:r>
              <w:rPr>
                <w:rFonts w:ascii="標楷體" w:eastAsia="標楷體" w:hAnsi="標楷體" w:hint="eastAsia"/>
                <w:b/>
                <w:sz w:val="28"/>
                <w:szCs w:val="28"/>
              </w:rPr>
              <w:t>圖書暨資訊處</w:t>
            </w: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550"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b/>
                <w:sz w:val="28"/>
                <w:szCs w:val="28"/>
              </w:rPr>
            </w:pPr>
            <w:r>
              <w:rPr>
                <w:rFonts w:ascii="標楷體" w:eastAsia="標楷體" w:hAnsi="標楷體" w:hint="eastAsia"/>
                <w:b/>
                <w:sz w:val="28"/>
                <w:szCs w:val="28"/>
              </w:rPr>
              <w:t>文件制訂/修訂內容</w:t>
            </w:r>
          </w:p>
        </w:tc>
        <w:tc>
          <w:tcPr>
            <w:tcW w:w="639"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b/>
                <w:sz w:val="28"/>
                <w:szCs w:val="28"/>
              </w:rPr>
            </w:pPr>
            <w:r>
              <w:rPr>
                <w:rFonts w:ascii="標楷體" w:eastAsia="標楷體" w:hAnsi="標楷體" w:hint="eastAsia"/>
                <w:b/>
                <w:sz w:val="28"/>
                <w:szCs w:val="28"/>
              </w:rPr>
              <w:t>制/修訂日期</w:t>
            </w:r>
          </w:p>
        </w:tc>
        <w:tc>
          <w:tcPr>
            <w:tcW w:w="561"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hideMark/>
          </w:tcPr>
          <w:p w:rsidR="00306866" w:rsidRDefault="00306866">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1</w:t>
            </w:r>
          </w:p>
        </w:tc>
        <w:tc>
          <w:tcPr>
            <w:tcW w:w="2550" w:type="pct"/>
            <w:tcBorders>
              <w:top w:val="single" w:sz="6" w:space="0" w:color="auto"/>
              <w:left w:val="single" w:sz="6" w:space="0" w:color="auto"/>
              <w:bottom w:val="single" w:sz="6" w:space="0" w:color="auto"/>
              <w:right w:val="single" w:sz="6" w:space="0" w:color="auto"/>
            </w:tcBorders>
          </w:tcPr>
          <w:p w:rsidR="00306866" w:rsidRDefault="00306866">
            <w:pPr>
              <w:spacing w:line="0" w:lineRule="atLeast"/>
              <w:rPr>
                <w:rFonts w:ascii="標楷體" w:eastAsia="標楷體" w:hAnsi="標楷體"/>
              </w:rPr>
            </w:pPr>
          </w:p>
          <w:p w:rsidR="00306866" w:rsidRDefault="00306866">
            <w:pPr>
              <w:spacing w:line="0" w:lineRule="atLeast"/>
              <w:rPr>
                <w:rFonts w:ascii="標楷體" w:eastAsia="標楷體" w:hAnsi="標楷體"/>
              </w:rPr>
            </w:pPr>
            <w:r>
              <w:rPr>
                <w:rFonts w:ascii="標楷體" w:eastAsia="標楷體" w:hAnsi="標楷體" w:hint="eastAsia"/>
              </w:rPr>
              <w:t>新訂</w:t>
            </w:r>
          </w:p>
          <w:p w:rsidR="00306866" w:rsidRDefault="00306866">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100.3月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306866" w:rsidRDefault="00306866">
            <w:pPr>
              <w:spacing w:line="0" w:lineRule="atLeast"/>
              <w:jc w:val="center"/>
              <w:rPr>
                <w:rFonts w:ascii="標楷體" w:eastAsia="標楷體" w:hAnsi="標楷體"/>
              </w:rPr>
            </w:pP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2</w:t>
            </w:r>
          </w:p>
        </w:tc>
        <w:tc>
          <w:tcPr>
            <w:tcW w:w="2550" w:type="pct"/>
            <w:tcBorders>
              <w:top w:val="single" w:sz="6" w:space="0" w:color="auto"/>
              <w:left w:val="single" w:sz="6" w:space="0" w:color="auto"/>
              <w:bottom w:val="single" w:sz="6" w:space="0" w:color="auto"/>
              <w:right w:val="single" w:sz="6" w:space="0" w:color="auto"/>
            </w:tcBorders>
            <w:hideMark/>
          </w:tcPr>
          <w:p w:rsidR="00306866" w:rsidRDefault="00306866">
            <w:pPr>
              <w:spacing w:line="0" w:lineRule="atLeast"/>
              <w:rPr>
                <w:rFonts w:ascii="標楷體" w:eastAsia="標楷體" w:hAnsi="標楷體"/>
              </w:rPr>
            </w:pPr>
            <w:r>
              <w:rPr>
                <w:rFonts w:ascii="標楷體" w:eastAsia="標楷體" w:hAnsi="標楷體" w:hint="eastAsia"/>
              </w:rPr>
              <w:t>1.修訂原因：文件名稱變更，內容不變。</w:t>
            </w:r>
          </w:p>
          <w:p w:rsidR="00306866" w:rsidRDefault="00306866">
            <w:pPr>
              <w:spacing w:line="0" w:lineRule="atLeast"/>
              <w:ind w:left="240" w:hangingChars="100" w:hanging="240"/>
              <w:rPr>
                <w:rFonts w:ascii="標楷體" w:eastAsia="標楷體" w:hAnsi="標楷體"/>
              </w:rPr>
            </w:pPr>
            <w:r>
              <w:rPr>
                <w:rFonts w:ascii="標楷體" w:eastAsia="標楷體" w:hAnsi="標楷體" w:hint="eastAsia"/>
              </w:rPr>
              <w:t>2.原件名稱「系統復原計畫及測試作業-B.故障復原及測試」更名為「系統復原計畫及測試作業-B.重要電腦設施之故障復原及測試」。</w:t>
            </w:r>
          </w:p>
        </w:tc>
        <w:tc>
          <w:tcPr>
            <w:tcW w:w="639"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102.3月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306866" w:rsidRDefault="00306866">
            <w:pPr>
              <w:spacing w:line="0" w:lineRule="atLeast"/>
              <w:jc w:val="center"/>
              <w:rPr>
                <w:rFonts w:ascii="標楷體" w:eastAsia="標楷體" w:hAnsi="標楷體"/>
              </w:rPr>
            </w:pP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3</w:t>
            </w:r>
          </w:p>
        </w:tc>
        <w:tc>
          <w:tcPr>
            <w:tcW w:w="2550" w:type="pct"/>
            <w:tcBorders>
              <w:top w:val="single" w:sz="6" w:space="0" w:color="auto"/>
              <w:left w:val="single" w:sz="6" w:space="0" w:color="auto"/>
              <w:bottom w:val="single" w:sz="6" w:space="0" w:color="auto"/>
              <w:right w:val="single" w:sz="6" w:space="0" w:color="auto"/>
            </w:tcBorders>
          </w:tcPr>
          <w:p w:rsidR="00306866" w:rsidRDefault="00306866">
            <w:pPr>
              <w:spacing w:line="0" w:lineRule="atLeast"/>
              <w:rPr>
                <w:rFonts w:ascii="標楷體" w:eastAsia="標楷體" w:hAnsi="標楷體"/>
              </w:rPr>
            </w:pPr>
            <w:r>
              <w:rPr>
                <w:rFonts w:ascii="標楷體" w:eastAsia="標楷體" w:hAnsi="標楷體" w:hint="eastAsia"/>
              </w:rPr>
              <w:t>1.修訂原因：項目名稱變更。</w:t>
            </w:r>
          </w:p>
          <w:p w:rsidR="00306866" w:rsidRDefault="00306866">
            <w:pPr>
              <w:spacing w:line="0" w:lineRule="atLeast"/>
              <w:ind w:left="163" w:hangingChars="68" w:hanging="163"/>
              <w:rPr>
                <w:rFonts w:ascii="標楷體" w:eastAsia="標楷體" w:hAnsi="標楷體"/>
              </w:rPr>
            </w:pPr>
            <w:r>
              <w:rPr>
                <w:rFonts w:ascii="標楷體" w:eastAsia="標楷體" w:hAnsi="標楷體" w:hint="eastAsia"/>
              </w:rPr>
              <w:t>2.修正處：依據及相關文件</w:t>
            </w:r>
            <w:r>
              <w:rPr>
                <w:rFonts w:ascii="標楷體" w:eastAsia="標楷體" w:hAnsi="標楷體" w:hint="eastAsia"/>
                <w:color w:val="000000" w:themeColor="text1"/>
              </w:rPr>
              <w:t>修改</w:t>
            </w:r>
            <w:r>
              <w:rPr>
                <w:rFonts w:ascii="標楷體" w:eastAsia="標楷體" w:hAnsi="標楷體" w:hint="eastAsia"/>
              </w:rPr>
              <w:t>5.1.。</w:t>
            </w:r>
          </w:p>
          <w:p w:rsidR="00306866" w:rsidRDefault="00306866">
            <w:pPr>
              <w:spacing w:line="0" w:lineRule="atLeast"/>
              <w:ind w:left="163" w:hangingChars="68" w:hanging="163"/>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103.4月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306866" w:rsidRDefault="00306866">
            <w:pPr>
              <w:spacing w:line="0" w:lineRule="atLeast"/>
              <w:jc w:val="center"/>
              <w:rPr>
                <w:rFonts w:ascii="標楷體" w:eastAsia="標楷體" w:hAnsi="標楷體"/>
              </w:rPr>
            </w:pP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4</w:t>
            </w:r>
          </w:p>
        </w:tc>
        <w:tc>
          <w:tcPr>
            <w:tcW w:w="2550" w:type="pct"/>
            <w:tcBorders>
              <w:top w:val="single" w:sz="6" w:space="0" w:color="auto"/>
              <w:left w:val="single" w:sz="6" w:space="0" w:color="auto"/>
              <w:bottom w:val="single" w:sz="6" w:space="0" w:color="auto"/>
              <w:right w:val="single" w:sz="6" w:space="0" w:color="auto"/>
            </w:tcBorders>
          </w:tcPr>
          <w:p w:rsidR="00306866" w:rsidRDefault="00306866">
            <w:pPr>
              <w:spacing w:line="0" w:lineRule="atLeast"/>
              <w:ind w:left="163" w:hangingChars="68" w:hanging="163"/>
              <w:rPr>
                <w:rFonts w:ascii="標楷體" w:eastAsia="標楷體" w:hAnsi="標楷體"/>
                <w:color w:val="000000" w:themeColor="text1"/>
              </w:rPr>
            </w:pPr>
            <w:r>
              <w:rPr>
                <w:rFonts w:ascii="標楷體" w:eastAsia="標楷體" w:hAnsi="標楷體" w:hint="eastAsia"/>
                <w:color w:val="000000" w:themeColor="text1"/>
              </w:rPr>
              <w:t>1.修訂原因：配合新版內控格式修改流程圖。</w:t>
            </w:r>
          </w:p>
          <w:p w:rsidR="00306866" w:rsidRDefault="00306866">
            <w:pPr>
              <w:spacing w:line="0" w:lineRule="atLeast"/>
              <w:ind w:left="163" w:hangingChars="68" w:hanging="163"/>
              <w:rPr>
                <w:rFonts w:ascii="標楷體" w:eastAsia="標楷體" w:hAnsi="標楷體"/>
                <w:color w:val="000000" w:themeColor="text1"/>
              </w:rPr>
            </w:pPr>
            <w:r>
              <w:rPr>
                <w:rFonts w:ascii="標楷體" w:eastAsia="標楷體" w:hAnsi="標楷體" w:hint="eastAsia"/>
                <w:color w:val="000000" w:themeColor="text1"/>
              </w:rPr>
              <w:t>2.修正處：流程圖。</w:t>
            </w:r>
          </w:p>
          <w:p w:rsidR="00306866" w:rsidRDefault="00306866">
            <w:pPr>
              <w:spacing w:line="0" w:lineRule="atLeast"/>
              <w:ind w:left="163" w:hangingChars="68" w:hanging="163"/>
              <w:rPr>
                <w:rFonts w:ascii="標楷體" w:eastAsia="標楷體" w:hAnsi="標楷體"/>
                <w:color w:val="000000" w:themeColor="text1"/>
              </w:rPr>
            </w:pPr>
          </w:p>
        </w:tc>
        <w:tc>
          <w:tcPr>
            <w:tcW w:w="639"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105.10月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306866" w:rsidRDefault="00306866">
            <w:pPr>
              <w:spacing w:line="0" w:lineRule="atLeast"/>
              <w:jc w:val="center"/>
              <w:rPr>
                <w:rFonts w:ascii="標楷體" w:eastAsia="標楷體" w:hAnsi="標楷體"/>
              </w:rPr>
            </w:pP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306866" w:rsidRPr="00306866" w:rsidRDefault="00306866">
            <w:pPr>
              <w:spacing w:line="0" w:lineRule="atLeast"/>
              <w:jc w:val="center"/>
              <w:rPr>
                <w:rFonts w:ascii="標楷體" w:eastAsia="標楷體" w:hAnsi="標楷體"/>
                <w:color w:val="000000" w:themeColor="text1"/>
              </w:rPr>
            </w:pPr>
            <w:r w:rsidRPr="00306866">
              <w:rPr>
                <w:rFonts w:ascii="標楷體" w:eastAsia="標楷體" w:hAnsi="標楷體" w:hint="eastAsia"/>
                <w:color w:val="000000" w:themeColor="text1"/>
              </w:rPr>
              <w:t>5</w:t>
            </w:r>
          </w:p>
        </w:tc>
        <w:tc>
          <w:tcPr>
            <w:tcW w:w="2550" w:type="pct"/>
            <w:tcBorders>
              <w:top w:val="single" w:sz="6" w:space="0" w:color="auto"/>
              <w:left w:val="single" w:sz="6" w:space="0" w:color="auto"/>
              <w:bottom w:val="single" w:sz="6" w:space="0" w:color="auto"/>
              <w:right w:val="single" w:sz="6" w:space="0" w:color="auto"/>
            </w:tcBorders>
          </w:tcPr>
          <w:p w:rsidR="00306866" w:rsidRPr="00306866" w:rsidRDefault="00306866" w:rsidP="00306866">
            <w:pPr>
              <w:spacing w:line="0" w:lineRule="atLeast"/>
              <w:ind w:left="163" w:hangingChars="68" w:hanging="163"/>
              <w:rPr>
                <w:rFonts w:ascii="標楷體" w:eastAsia="標楷體" w:hAnsi="標楷體"/>
                <w:color w:val="000000" w:themeColor="text1"/>
              </w:rPr>
            </w:pPr>
            <w:r w:rsidRPr="00306866">
              <w:rPr>
                <w:rFonts w:ascii="標楷體" w:eastAsia="標楷體" w:hAnsi="標楷體" w:hint="eastAsia"/>
                <w:color w:val="000000" w:themeColor="text1"/>
              </w:rPr>
              <w:t>1.修訂原因：內部稽核委員建議。</w:t>
            </w:r>
          </w:p>
          <w:p w:rsidR="00306866" w:rsidRPr="00306866" w:rsidRDefault="00306866" w:rsidP="00306866">
            <w:pPr>
              <w:spacing w:line="0" w:lineRule="atLeast"/>
              <w:ind w:left="163" w:hangingChars="68" w:hanging="163"/>
              <w:rPr>
                <w:rFonts w:ascii="標楷體" w:eastAsia="標楷體" w:hAnsi="標楷體"/>
                <w:color w:val="000000" w:themeColor="text1"/>
              </w:rPr>
            </w:pPr>
            <w:r w:rsidRPr="00306866">
              <w:rPr>
                <w:rFonts w:ascii="標楷體" w:eastAsia="標楷體" w:hAnsi="標楷體" w:hint="eastAsia"/>
                <w:color w:val="000000" w:themeColor="text1"/>
              </w:rPr>
              <w:t>2.修正處：</w:t>
            </w:r>
          </w:p>
          <w:p w:rsidR="00306866" w:rsidRPr="00306866" w:rsidRDefault="00306866" w:rsidP="00306866">
            <w:pPr>
              <w:spacing w:line="0" w:lineRule="atLeast"/>
              <w:ind w:leftChars="100" w:left="840" w:hangingChars="250" w:hanging="600"/>
              <w:rPr>
                <w:rFonts w:ascii="標楷體" w:eastAsia="標楷體" w:hAnsi="標楷體"/>
                <w:color w:val="000000" w:themeColor="text1"/>
                <w:szCs w:val="24"/>
              </w:rPr>
            </w:pPr>
            <w:r>
              <w:rPr>
                <w:rFonts w:ascii="標楷體" w:eastAsia="標楷體" w:hAnsi="標楷體" w:hint="eastAsia"/>
                <w:color w:val="000000" w:themeColor="text1"/>
              </w:rPr>
              <w:t>（1）</w:t>
            </w:r>
            <w:r w:rsidRPr="00306866">
              <w:rPr>
                <w:rFonts w:ascii="標楷體" w:eastAsia="標楷體" w:hAnsi="標楷體" w:hint="eastAsia"/>
                <w:color w:val="000000" w:themeColor="text1"/>
                <w:szCs w:val="24"/>
              </w:rPr>
              <w:t>作業程序</w:t>
            </w:r>
            <w:r>
              <w:rPr>
                <w:rFonts w:ascii="標楷體" w:eastAsia="標楷體" w:hAnsi="標楷體" w:hint="eastAsia"/>
                <w:color w:val="000000" w:themeColor="text1"/>
                <w:szCs w:val="24"/>
              </w:rPr>
              <w:t>修改</w:t>
            </w:r>
            <w:r w:rsidRPr="00306866">
              <w:rPr>
                <w:rFonts w:ascii="標楷體" w:eastAsia="標楷體" w:hAnsi="標楷體" w:hint="eastAsia"/>
                <w:color w:val="000000" w:themeColor="text1"/>
                <w:szCs w:val="24"/>
              </w:rPr>
              <w:t>2.7.</w:t>
            </w:r>
            <w:r>
              <w:rPr>
                <w:rFonts w:ascii="標楷體" w:eastAsia="標楷體" w:hAnsi="標楷體" w:hint="eastAsia"/>
                <w:color w:val="000000" w:themeColor="text1"/>
                <w:szCs w:val="24"/>
              </w:rPr>
              <w:t>，</w:t>
            </w:r>
            <w:r w:rsidRPr="00306866">
              <w:rPr>
                <w:rFonts w:ascii="標楷體" w:eastAsia="標楷體" w:hAnsi="標楷體" w:hint="eastAsia"/>
                <w:color w:val="000000" w:themeColor="text1"/>
                <w:szCs w:val="24"/>
              </w:rPr>
              <w:t>確認資料回存之完整性後，若原回存資料不再需要，須予以銷毀，並留存紀錄。</w:t>
            </w:r>
          </w:p>
          <w:p w:rsidR="00306866" w:rsidRPr="00306866" w:rsidRDefault="00306866" w:rsidP="00306866">
            <w:pPr>
              <w:spacing w:line="0" w:lineRule="atLeast"/>
              <w:ind w:leftChars="100" w:left="840" w:hangingChars="250" w:hanging="600"/>
              <w:rPr>
                <w:rFonts w:ascii="標楷體" w:eastAsia="標楷體" w:hAnsi="標楷體"/>
                <w:bCs/>
                <w:color w:val="000000" w:themeColor="text1"/>
              </w:rPr>
            </w:pPr>
            <w:r>
              <w:rPr>
                <w:rFonts w:ascii="標楷體" w:eastAsia="標楷體" w:hAnsi="標楷體" w:hint="eastAsia"/>
                <w:color w:val="000000" w:themeColor="text1"/>
              </w:rPr>
              <w:t>（</w:t>
            </w:r>
            <w:r w:rsidRPr="00306866">
              <w:rPr>
                <w:rFonts w:ascii="標楷體" w:eastAsia="標楷體" w:hAnsi="標楷體" w:hint="eastAsia"/>
                <w:color w:val="000000" w:themeColor="text1"/>
                <w:szCs w:val="24"/>
              </w:rPr>
              <w:t>2</w:t>
            </w:r>
            <w:r>
              <w:rPr>
                <w:rFonts w:ascii="標楷體" w:eastAsia="標楷體" w:hAnsi="標楷體" w:hint="eastAsia"/>
                <w:color w:val="000000" w:themeColor="text1"/>
              </w:rPr>
              <w:t>）</w:t>
            </w:r>
            <w:r w:rsidRPr="00306866">
              <w:rPr>
                <w:rFonts w:ascii="標楷體" w:eastAsia="標楷體" w:hAnsi="標楷體" w:hint="eastAsia"/>
                <w:bCs/>
                <w:color w:val="000000" w:themeColor="text1"/>
              </w:rPr>
              <w:t>控制重點</w:t>
            </w:r>
            <w:r>
              <w:rPr>
                <w:rFonts w:ascii="標楷體" w:eastAsia="標楷體" w:hAnsi="標楷體" w:hint="eastAsia"/>
                <w:color w:val="000000" w:themeColor="text1"/>
                <w:szCs w:val="24"/>
              </w:rPr>
              <w:t>修改</w:t>
            </w:r>
            <w:r>
              <w:rPr>
                <w:rFonts w:ascii="標楷體" w:eastAsia="標楷體" w:hAnsi="標楷體" w:hint="eastAsia"/>
                <w:bCs/>
                <w:color w:val="000000" w:themeColor="text1"/>
              </w:rPr>
              <w:t>3.5.，</w:t>
            </w:r>
            <w:r w:rsidRPr="00306866">
              <w:rPr>
                <w:rFonts w:ascii="標楷體" w:eastAsia="標楷體" w:hAnsi="標楷體" w:hint="eastAsia"/>
                <w:bCs/>
                <w:color w:val="000000" w:themeColor="text1"/>
              </w:rPr>
              <w:t>將不再需要的資料予以銷毀。</w:t>
            </w:r>
          </w:p>
          <w:p w:rsidR="00306866" w:rsidRPr="00306866" w:rsidRDefault="00306866" w:rsidP="00306866">
            <w:pPr>
              <w:spacing w:line="0" w:lineRule="atLeast"/>
              <w:ind w:leftChars="100" w:left="840" w:hangingChars="250" w:hanging="600"/>
              <w:rPr>
                <w:rFonts w:ascii="標楷體" w:eastAsia="標楷體" w:hAnsi="標楷體"/>
                <w:color w:val="000000" w:themeColor="text1"/>
              </w:rPr>
            </w:pPr>
            <w:r>
              <w:rPr>
                <w:rFonts w:ascii="標楷體" w:eastAsia="標楷體" w:hAnsi="標楷體" w:hint="eastAsia"/>
                <w:color w:val="000000" w:themeColor="text1"/>
              </w:rPr>
              <w:t>（</w:t>
            </w:r>
            <w:r w:rsidRPr="00306866">
              <w:rPr>
                <w:rFonts w:ascii="標楷體" w:eastAsia="標楷體" w:hAnsi="標楷體" w:hint="eastAsia"/>
                <w:bCs/>
                <w:color w:val="000000" w:themeColor="text1"/>
              </w:rPr>
              <w:t>3</w:t>
            </w:r>
            <w:r>
              <w:rPr>
                <w:rFonts w:ascii="標楷體" w:eastAsia="標楷體" w:hAnsi="標楷體" w:hint="eastAsia"/>
                <w:color w:val="000000" w:themeColor="text1"/>
              </w:rPr>
              <w:t>）</w:t>
            </w:r>
            <w:r w:rsidRPr="00306866">
              <w:rPr>
                <w:rFonts w:ascii="標楷體" w:eastAsia="標楷體" w:hAnsi="標楷體" w:hint="eastAsia"/>
                <w:bCs/>
                <w:color w:val="000000" w:themeColor="text1"/>
              </w:rPr>
              <w:t>流程圖。</w:t>
            </w:r>
          </w:p>
        </w:tc>
        <w:tc>
          <w:tcPr>
            <w:tcW w:w="639" w:type="pct"/>
            <w:tcBorders>
              <w:top w:val="single" w:sz="6" w:space="0" w:color="auto"/>
              <w:left w:val="single" w:sz="6" w:space="0" w:color="auto"/>
              <w:bottom w:val="single" w:sz="6" w:space="0" w:color="auto"/>
              <w:right w:val="single" w:sz="6" w:space="0" w:color="auto"/>
            </w:tcBorders>
            <w:vAlign w:val="center"/>
            <w:hideMark/>
          </w:tcPr>
          <w:p w:rsidR="00306866" w:rsidRPr="00306866" w:rsidRDefault="00306866">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106</w:t>
            </w:r>
            <w:r w:rsidRPr="00306866">
              <w:rPr>
                <w:rFonts w:ascii="標楷體" w:eastAsia="標楷體" w:hAnsi="標楷體" w:hint="eastAsia"/>
                <w:color w:val="000000" w:themeColor="text1"/>
              </w:rPr>
              <w:t>.12月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306866" w:rsidRPr="00306866" w:rsidRDefault="00306866">
            <w:pPr>
              <w:spacing w:line="0" w:lineRule="atLeast"/>
              <w:jc w:val="center"/>
              <w:rPr>
                <w:rFonts w:ascii="標楷體" w:eastAsia="標楷體" w:hAnsi="標楷體"/>
                <w:color w:val="000000" w:themeColor="text1"/>
              </w:rPr>
            </w:pPr>
            <w:r w:rsidRPr="00306866">
              <w:rPr>
                <w:rFonts w:ascii="標楷體" w:eastAsia="標楷體" w:hAnsi="標楷體" w:hint="eastAsia"/>
                <w:color w:val="000000" w:themeColor="text1"/>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306866" w:rsidRDefault="00306866">
            <w:pPr>
              <w:spacing w:line="0" w:lineRule="atLeast"/>
              <w:jc w:val="center"/>
              <w:rPr>
                <w:rFonts w:ascii="標楷體" w:eastAsia="標楷體" w:hAnsi="標楷體"/>
                <w:color w:val="FF0000"/>
              </w:rPr>
            </w:pP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2550" w:type="pct"/>
            <w:tcBorders>
              <w:top w:val="single" w:sz="6" w:space="0" w:color="auto"/>
              <w:left w:val="single" w:sz="6" w:space="0" w:color="auto"/>
              <w:bottom w:val="single" w:sz="6" w:space="0" w:color="auto"/>
              <w:right w:val="single" w:sz="6" w:space="0" w:color="auto"/>
            </w:tcBorders>
          </w:tcPr>
          <w:p w:rsidR="00306866" w:rsidRDefault="00306866">
            <w:pPr>
              <w:spacing w:line="0" w:lineRule="atLeast"/>
              <w:rPr>
                <w:rFonts w:ascii="標楷體" w:eastAsia="標楷體" w:hAnsi="標楷體"/>
              </w:rPr>
            </w:pPr>
          </w:p>
          <w:p w:rsidR="00306866" w:rsidRDefault="00306866">
            <w:pPr>
              <w:spacing w:line="0" w:lineRule="atLeast"/>
              <w:rPr>
                <w:rFonts w:ascii="標楷體" w:eastAsia="標楷體" w:hAnsi="標楷體"/>
              </w:rPr>
            </w:pPr>
          </w:p>
          <w:p w:rsidR="00306866" w:rsidRDefault="00306866">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561" w:type="pct"/>
            <w:tcBorders>
              <w:top w:val="single" w:sz="6" w:space="0" w:color="auto"/>
              <w:left w:val="single" w:sz="6" w:space="0" w:color="auto"/>
              <w:bottom w:val="single" w:sz="6"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306866" w:rsidRDefault="00306866">
            <w:pPr>
              <w:spacing w:line="0" w:lineRule="atLeast"/>
              <w:jc w:val="center"/>
              <w:rPr>
                <w:rFonts w:ascii="標楷體" w:eastAsia="標楷體" w:hAnsi="標楷體"/>
              </w:rPr>
            </w:pP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2550" w:type="pct"/>
            <w:tcBorders>
              <w:top w:val="single" w:sz="6" w:space="0" w:color="auto"/>
              <w:left w:val="single" w:sz="6" w:space="0" w:color="auto"/>
              <w:bottom w:val="single" w:sz="6" w:space="0" w:color="auto"/>
              <w:right w:val="single" w:sz="6" w:space="0" w:color="auto"/>
            </w:tcBorders>
          </w:tcPr>
          <w:p w:rsidR="00306866" w:rsidRDefault="00306866">
            <w:pPr>
              <w:spacing w:line="0" w:lineRule="atLeast"/>
              <w:rPr>
                <w:rFonts w:ascii="標楷體" w:eastAsia="標楷體" w:hAnsi="標楷體"/>
              </w:rPr>
            </w:pPr>
          </w:p>
          <w:p w:rsidR="00306866" w:rsidRDefault="00306866">
            <w:pPr>
              <w:spacing w:line="0" w:lineRule="atLeast"/>
              <w:rPr>
                <w:rFonts w:ascii="標楷體" w:eastAsia="標楷體" w:hAnsi="標楷體"/>
              </w:rPr>
            </w:pPr>
          </w:p>
          <w:p w:rsidR="00306866" w:rsidRDefault="00306866">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561" w:type="pct"/>
            <w:tcBorders>
              <w:top w:val="single" w:sz="6" w:space="0" w:color="auto"/>
              <w:left w:val="single" w:sz="6" w:space="0" w:color="auto"/>
              <w:bottom w:val="single" w:sz="6"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306866" w:rsidRDefault="00306866">
            <w:pPr>
              <w:spacing w:line="0" w:lineRule="atLeast"/>
              <w:jc w:val="center"/>
              <w:rPr>
                <w:rFonts w:ascii="標楷體" w:eastAsia="標楷體" w:hAnsi="標楷體"/>
              </w:rPr>
            </w:pPr>
          </w:p>
        </w:tc>
      </w:tr>
      <w:tr w:rsidR="00306866" w:rsidTr="00306866">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2550" w:type="pct"/>
            <w:tcBorders>
              <w:top w:val="single" w:sz="6" w:space="0" w:color="auto"/>
              <w:left w:val="single" w:sz="6" w:space="0" w:color="auto"/>
              <w:bottom w:val="single" w:sz="12" w:space="0" w:color="auto"/>
              <w:right w:val="single" w:sz="6" w:space="0" w:color="auto"/>
            </w:tcBorders>
          </w:tcPr>
          <w:p w:rsidR="00306866" w:rsidRDefault="00306866">
            <w:pPr>
              <w:spacing w:line="0" w:lineRule="atLeast"/>
              <w:rPr>
                <w:rFonts w:ascii="標楷體" w:eastAsia="標楷體" w:hAnsi="標楷體"/>
              </w:rPr>
            </w:pPr>
          </w:p>
          <w:p w:rsidR="00306866" w:rsidRDefault="00306866">
            <w:pPr>
              <w:spacing w:line="0" w:lineRule="atLeast"/>
              <w:rPr>
                <w:rFonts w:ascii="標楷體" w:eastAsia="標楷體" w:hAnsi="標楷體"/>
              </w:rPr>
            </w:pPr>
          </w:p>
          <w:p w:rsidR="00306866" w:rsidRDefault="00306866">
            <w:pPr>
              <w:spacing w:line="0" w:lineRule="atLeast"/>
              <w:rPr>
                <w:rFonts w:ascii="標楷體" w:eastAsia="標楷體" w:hAnsi="標楷體"/>
              </w:rPr>
            </w:pPr>
          </w:p>
        </w:tc>
        <w:tc>
          <w:tcPr>
            <w:tcW w:w="639" w:type="pct"/>
            <w:tcBorders>
              <w:top w:val="single" w:sz="6" w:space="0" w:color="auto"/>
              <w:left w:val="single" w:sz="6" w:space="0" w:color="auto"/>
              <w:bottom w:val="single" w:sz="12"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561" w:type="pct"/>
            <w:tcBorders>
              <w:top w:val="single" w:sz="6" w:space="0" w:color="auto"/>
              <w:left w:val="single" w:sz="6" w:space="0" w:color="auto"/>
              <w:bottom w:val="single" w:sz="12"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570" w:type="pct"/>
            <w:tcBorders>
              <w:top w:val="single" w:sz="6" w:space="0" w:color="auto"/>
              <w:left w:val="single" w:sz="6" w:space="0" w:color="auto"/>
              <w:bottom w:val="single" w:sz="12" w:space="0" w:color="auto"/>
              <w:right w:val="single" w:sz="12" w:space="0" w:color="auto"/>
            </w:tcBorders>
            <w:vAlign w:val="center"/>
          </w:tcPr>
          <w:p w:rsidR="00306866" w:rsidRDefault="00306866">
            <w:pPr>
              <w:spacing w:line="0" w:lineRule="atLeast"/>
              <w:jc w:val="center"/>
              <w:rPr>
                <w:rFonts w:ascii="標楷體" w:eastAsia="標楷體" w:hAnsi="標楷體"/>
              </w:rPr>
            </w:pPr>
          </w:p>
        </w:tc>
      </w:tr>
    </w:tbl>
    <w:p w:rsidR="00306866" w:rsidRDefault="00306866" w:rsidP="00306866">
      <w:pPr>
        <w:jc w:val="right"/>
        <w:rPr>
          <w:rFonts w:ascii="標楷體" w:eastAsia="標楷體" w:hAnsi="標楷體"/>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306866" w:rsidRDefault="00306866" w:rsidP="00306866">
      <w:pPr>
        <w:widowControl/>
        <w:rPr>
          <w:rFonts w:ascii="標楷體" w:eastAsia="標楷體" w:hAnsi="標楷體"/>
        </w:rPr>
      </w:pPr>
      <w:r>
        <w:rPr>
          <w:rFonts w:hint="eastAsia"/>
          <w:noProof/>
        </w:rPr>
        <mc:AlternateContent>
          <mc:Choice Requires="wps">
            <w:drawing>
              <wp:anchor distT="0" distB="0" distL="114300" distR="114300" simplePos="0" relativeHeight="251731968" behindDoc="0" locked="0" layoutInCell="1" allowOverlap="1" wp14:anchorId="5231D202" wp14:editId="5C526BC5">
                <wp:simplePos x="0" y="0"/>
                <wp:positionH relativeFrom="column">
                  <wp:posOffset>4334333</wp:posOffset>
                </wp:positionH>
                <wp:positionV relativeFrom="paragraph">
                  <wp:posOffset>655542</wp:posOffset>
                </wp:positionV>
                <wp:extent cx="2057400" cy="571500"/>
                <wp:effectExtent l="0" t="0" r="0" b="0"/>
                <wp:wrapNone/>
                <wp:docPr id="53" name="文字方塊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Default="00C049FF" w:rsidP="00306866">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Default="00C049FF" w:rsidP="00306866">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3" o:spid="_x0000_s1036" type="#_x0000_t202" style="position:absolute;margin-left:341.3pt;margin-top:51.6pt;width:162pt;height: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qQMzw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" filled="f" stroked="f">
                <v:textbox>
                  <w:txbxContent>
                    <w:p w:rsidR="00C049FF" w:rsidRDefault="00C049FF" w:rsidP="00306866">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Default="00C049FF" w:rsidP="00306866">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hint="eastAsia"/>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306866" w:rsidTr="00306866">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306866" w:rsidRDefault="00306866">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306866" w:rsidTr="00306866">
        <w:trPr>
          <w:jc w:val="center"/>
        </w:trPr>
        <w:tc>
          <w:tcPr>
            <w:tcW w:w="2311" w:type="pct"/>
            <w:tcBorders>
              <w:top w:val="single" w:sz="4" w:space="0" w:color="auto"/>
              <w:left w:val="single" w:sz="12" w:space="0" w:color="auto"/>
              <w:bottom w:val="single" w:sz="2" w:space="0" w:color="auto"/>
              <w:right w:val="single" w:sz="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855" w:type="pct"/>
            <w:tcBorders>
              <w:top w:val="single" w:sz="4" w:space="0" w:color="auto"/>
              <w:left w:val="single" w:sz="2"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748" w:type="pct"/>
            <w:tcBorders>
              <w:top w:val="single" w:sz="4" w:space="0" w:color="auto"/>
              <w:left w:val="single" w:sz="4"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581" w:type="pct"/>
            <w:tcBorders>
              <w:top w:val="single" w:sz="4" w:space="0" w:color="auto"/>
              <w:left w:val="single" w:sz="4"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版本/</w:t>
            </w:r>
          </w:p>
          <w:p w:rsidR="00306866" w:rsidRDefault="00306866">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05" w:type="pct"/>
            <w:tcBorders>
              <w:top w:val="single" w:sz="4" w:space="0" w:color="auto"/>
              <w:left w:val="single" w:sz="4" w:space="0" w:color="auto"/>
              <w:bottom w:val="single" w:sz="4" w:space="0" w:color="auto"/>
              <w:right w:val="single" w:sz="1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頁數</w:t>
            </w:r>
          </w:p>
        </w:tc>
      </w:tr>
      <w:tr w:rsidR="00306866" w:rsidTr="00306866">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hideMark/>
          </w:tcPr>
          <w:p w:rsidR="00306866" w:rsidRDefault="00306866">
            <w:pPr>
              <w:spacing w:line="0" w:lineRule="atLeast"/>
              <w:jc w:val="center"/>
              <w:rPr>
                <w:rFonts w:ascii="標楷體" w:eastAsia="標楷體" w:hAnsi="標楷體"/>
                <w:b/>
              </w:rPr>
            </w:pPr>
            <w:r>
              <w:rPr>
                <w:rFonts w:ascii="標楷體" w:eastAsia="標楷體" w:hAnsi="標楷體" w:hint="eastAsia"/>
                <w:b/>
              </w:rPr>
              <w:t>系統復原計畫及測試作業</w:t>
            </w:r>
          </w:p>
          <w:p w:rsidR="00306866" w:rsidRDefault="00306866">
            <w:pPr>
              <w:spacing w:line="0" w:lineRule="atLeast"/>
              <w:jc w:val="center"/>
              <w:rPr>
                <w:rFonts w:ascii="標楷體" w:eastAsia="標楷體" w:hAnsi="標楷體"/>
                <w:b/>
              </w:rPr>
            </w:pPr>
            <w:r>
              <w:rPr>
                <w:rFonts w:ascii="標楷體" w:eastAsia="標楷體" w:hAnsi="標楷體" w:hint="eastAsia"/>
                <w:b/>
              </w:rPr>
              <w:t>B.重要電腦設施之故障復原及測試</w:t>
            </w:r>
          </w:p>
        </w:tc>
        <w:tc>
          <w:tcPr>
            <w:tcW w:w="855" w:type="pct"/>
            <w:tcBorders>
              <w:top w:val="single" w:sz="4" w:space="0" w:color="auto"/>
              <w:left w:val="single" w:sz="2" w:space="0" w:color="auto"/>
              <w:bottom w:val="single" w:sz="12"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圖書暨資訊處</w:t>
            </w:r>
          </w:p>
        </w:tc>
        <w:tc>
          <w:tcPr>
            <w:tcW w:w="748" w:type="pct"/>
            <w:tcBorders>
              <w:top w:val="single" w:sz="4" w:space="0" w:color="auto"/>
              <w:left w:val="single" w:sz="4" w:space="0" w:color="auto"/>
              <w:bottom w:val="single" w:sz="12"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color w:val="000000" w:themeColor="text1"/>
                <w:sz w:val="20"/>
              </w:rPr>
              <w:t>1180-007-2</w:t>
            </w:r>
          </w:p>
        </w:tc>
        <w:tc>
          <w:tcPr>
            <w:tcW w:w="581" w:type="pct"/>
            <w:tcBorders>
              <w:top w:val="single" w:sz="4" w:space="0" w:color="auto"/>
              <w:left w:val="single" w:sz="4" w:space="0" w:color="auto"/>
              <w:bottom w:val="single" w:sz="12" w:space="0" w:color="auto"/>
              <w:right w:val="single" w:sz="4" w:space="0" w:color="auto"/>
            </w:tcBorders>
            <w:vAlign w:val="center"/>
            <w:hideMark/>
          </w:tcPr>
          <w:p w:rsidR="00306866" w:rsidRPr="00306866" w:rsidRDefault="00306866">
            <w:pPr>
              <w:spacing w:line="0" w:lineRule="atLeast"/>
              <w:jc w:val="center"/>
              <w:rPr>
                <w:rFonts w:ascii="標楷體" w:eastAsia="標楷體" w:hAnsi="標楷體"/>
                <w:color w:val="CC00CC"/>
                <w:sz w:val="20"/>
              </w:rPr>
            </w:pPr>
            <w:r w:rsidRPr="00306866">
              <w:rPr>
                <w:rFonts w:ascii="標楷體" w:eastAsia="標楷體" w:hAnsi="標楷體" w:hint="eastAsia"/>
                <w:color w:val="CC00CC"/>
                <w:sz w:val="20"/>
              </w:rPr>
              <w:t>05/</w:t>
            </w:r>
          </w:p>
          <w:p w:rsidR="00306866" w:rsidRDefault="00306866">
            <w:pPr>
              <w:spacing w:line="0" w:lineRule="atLeast"/>
              <w:jc w:val="center"/>
              <w:rPr>
                <w:rFonts w:ascii="標楷體" w:eastAsia="標楷體" w:hAnsi="標楷體"/>
                <w:color w:val="000000" w:themeColor="text1"/>
                <w:sz w:val="20"/>
              </w:rPr>
            </w:pPr>
            <w:r w:rsidRPr="00306866">
              <w:rPr>
                <w:rFonts w:ascii="標楷體" w:eastAsia="標楷體" w:hAnsi="標楷體" w:hint="eastAsia"/>
                <w:color w:val="CC00CC"/>
                <w:sz w:val="20"/>
              </w:rPr>
              <w:t>107.04.18</w:t>
            </w:r>
          </w:p>
        </w:tc>
        <w:tc>
          <w:tcPr>
            <w:tcW w:w="505" w:type="pct"/>
            <w:tcBorders>
              <w:top w:val="single" w:sz="4" w:space="0" w:color="auto"/>
              <w:left w:val="single" w:sz="4" w:space="0" w:color="auto"/>
              <w:bottom w:val="single" w:sz="12" w:space="0" w:color="auto"/>
              <w:right w:val="single" w:sz="1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第1頁/</w:t>
            </w:r>
          </w:p>
          <w:p w:rsidR="00306866" w:rsidRDefault="00306866">
            <w:pPr>
              <w:spacing w:line="0" w:lineRule="atLeast"/>
              <w:jc w:val="center"/>
              <w:rPr>
                <w:rFonts w:ascii="標楷體" w:eastAsia="標楷體" w:hAnsi="標楷體"/>
                <w:sz w:val="20"/>
              </w:rPr>
            </w:pPr>
            <w:r>
              <w:rPr>
                <w:rFonts w:ascii="標楷體" w:eastAsia="標楷體" w:hAnsi="標楷體" w:hint="eastAsia"/>
                <w:sz w:val="20"/>
              </w:rPr>
              <w:t>共3頁</w:t>
            </w:r>
          </w:p>
        </w:tc>
      </w:tr>
    </w:tbl>
    <w:p w:rsidR="00306866" w:rsidRDefault="00306866" w:rsidP="00306866">
      <w:pPr>
        <w:adjustRightInd w:val="0"/>
        <w:jc w:val="right"/>
        <w:textAlignment w:val="baseline"/>
        <w:rPr>
          <w:rFonts w:ascii="標楷體" w:eastAsia="標楷體" w:hAnsi="標楷體"/>
          <w:bCs/>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306866" w:rsidRDefault="00306866" w:rsidP="00306866">
      <w:pPr>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1.流程圖：</w:t>
      </w:r>
    </w:p>
    <w:p w:rsidR="00306866" w:rsidRDefault="00101E93" w:rsidP="00306866">
      <w:pPr>
        <w:pStyle w:val="af0"/>
        <w:tabs>
          <w:tab w:val="left" w:pos="360"/>
        </w:tabs>
        <w:ind w:leftChars="0" w:left="0" w:right="0"/>
        <w:rPr>
          <w:rFonts w:hAnsi="標楷體"/>
          <w:sz w:val="24"/>
          <w:szCs w:val="24"/>
        </w:rPr>
      </w:pPr>
      <w:r>
        <w:object w:dxaOrig="10618" w:dyaOrig="14257">
          <v:shape id="_x0000_i1035" type="#_x0000_t75" style="width:482pt;height:550pt" o:ole="">
            <v:imagedata r:id="rId31" o:title=""/>
          </v:shape>
          <o:OLEObject Type="Embed" ProgID="Visio.Drawing.11" ShapeID="_x0000_i1035" DrawAspect="Content" ObjectID="_1599563160" r:id="rId32"/>
        </w:object>
      </w:r>
      <w:r w:rsidR="00306866">
        <w:rPr>
          <w:rFonts w:hAnsi="標楷體" w:hint="eastAsia"/>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306866" w:rsidTr="00306866">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306866" w:rsidRDefault="00306866">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306866" w:rsidTr="00306866">
        <w:trPr>
          <w:jc w:val="center"/>
        </w:trPr>
        <w:tc>
          <w:tcPr>
            <w:tcW w:w="2311" w:type="pct"/>
            <w:tcBorders>
              <w:top w:val="single" w:sz="4" w:space="0" w:color="auto"/>
              <w:left w:val="single" w:sz="12" w:space="0" w:color="auto"/>
              <w:bottom w:val="single" w:sz="2" w:space="0" w:color="auto"/>
              <w:right w:val="single" w:sz="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855" w:type="pct"/>
            <w:tcBorders>
              <w:top w:val="single" w:sz="4" w:space="0" w:color="auto"/>
              <w:left w:val="single" w:sz="2"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748" w:type="pct"/>
            <w:tcBorders>
              <w:top w:val="single" w:sz="4" w:space="0" w:color="auto"/>
              <w:left w:val="single" w:sz="4"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581" w:type="pct"/>
            <w:tcBorders>
              <w:top w:val="single" w:sz="4" w:space="0" w:color="auto"/>
              <w:left w:val="single" w:sz="4"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版本/</w:t>
            </w:r>
          </w:p>
          <w:p w:rsidR="00306866" w:rsidRDefault="00306866">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05" w:type="pct"/>
            <w:tcBorders>
              <w:top w:val="single" w:sz="4" w:space="0" w:color="auto"/>
              <w:left w:val="single" w:sz="4" w:space="0" w:color="auto"/>
              <w:bottom w:val="single" w:sz="4" w:space="0" w:color="auto"/>
              <w:right w:val="single" w:sz="1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頁數</w:t>
            </w:r>
          </w:p>
        </w:tc>
      </w:tr>
      <w:tr w:rsidR="00306866" w:rsidTr="00306866">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hideMark/>
          </w:tcPr>
          <w:p w:rsidR="00306866" w:rsidRDefault="00306866">
            <w:pPr>
              <w:spacing w:line="0" w:lineRule="atLeast"/>
              <w:jc w:val="center"/>
              <w:rPr>
                <w:rFonts w:ascii="標楷體" w:eastAsia="標楷體" w:hAnsi="標楷體"/>
                <w:b/>
              </w:rPr>
            </w:pPr>
            <w:r>
              <w:rPr>
                <w:rFonts w:ascii="標楷體" w:eastAsia="標楷體" w:hAnsi="標楷體" w:hint="eastAsia"/>
                <w:b/>
              </w:rPr>
              <w:t>系統復原計畫及測試作業</w:t>
            </w:r>
          </w:p>
          <w:p w:rsidR="00306866" w:rsidRDefault="00306866">
            <w:pPr>
              <w:spacing w:line="0" w:lineRule="atLeast"/>
              <w:jc w:val="center"/>
              <w:rPr>
                <w:rFonts w:ascii="標楷體" w:eastAsia="標楷體" w:hAnsi="標楷體"/>
                <w:b/>
              </w:rPr>
            </w:pPr>
            <w:r>
              <w:rPr>
                <w:rFonts w:ascii="標楷體" w:eastAsia="標楷體" w:hAnsi="標楷體" w:hint="eastAsia"/>
                <w:b/>
              </w:rPr>
              <w:t>B.重要電腦設施之故障復原及測試</w:t>
            </w:r>
          </w:p>
        </w:tc>
        <w:tc>
          <w:tcPr>
            <w:tcW w:w="855" w:type="pct"/>
            <w:tcBorders>
              <w:top w:val="single" w:sz="4" w:space="0" w:color="auto"/>
              <w:left w:val="single" w:sz="2" w:space="0" w:color="auto"/>
              <w:bottom w:val="single" w:sz="12"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圖書暨資訊處</w:t>
            </w:r>
          </w:p>
        </w:tc>
        <w:tc>
          <w:tcPr>
            <w:tcW w:w="748" w:type="pct"/>
            <w:tcBorders>
              <w:top w:val="single" w:sz="4" w:space="0" w:color="auto"/>
              <w:left w:val="single" w:sz="4" w:space="0" w:color="auto"/>
              <w:bottom w:val="single" w:sz="12"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color w:val="000000" w:themeColor="text1"/>
                <w:sz w:val="20"/>
              </w:rPr>
              <w:t>1180-007-2</w:t>
            </w:r>
          </w:p>
        </w:tc>
        <w:tc>
          <w:tcPr>
            <w:tcW w:w="581" w:type="pct"/>
            <w:tcBorders>
              <w:top w:val="single" w:sz="4" w:space="0" w:color="auto"/>
              <w:left w:val="single" w:sz="4" w:space="0" w:color="auto"/>
              <w:bottom w:val="single" w:sz="12" w:space="0" w:color="auto"/>
              <w:right w:val="single" w:sz="4" w:space="0" w:color="auto"/>
            </w:tcBorders>
            <w:vAlign w:val="center"/>
            <w:hideMark/>
          </w:tcPr>
          <w:p w:rsidR="00306866" w:rsidRPr="00306866" w:rsidRDefault="00306866" w:rsidP="00306866">
            <w:pPr>
              <w:spacing w:line="0" w:lineRule="atLeast"/>
              <w:jc w:val="center"/>
              <w:rPr>
                <w:rFonts w:ascii="標楷體" w:eastAsia="標楷體" w:hAnsi="標楷體"/>
                <w:color w:val="CC00CC"/>
                <w:sz w:val="20"/>
              </w:rPr>
            </w:pPr>
            <w:r w:rsidRPr="00306866">
              <w:rPr>
                <w:rFonts w:ascii="標楷體" w:eastAsia="標楷體" w:hAnsi="標楷體" w:hint="eastAsia"/>
                <w:color w:val="CC00CC"/>
                <w:sz w:val="20"/>
              </w:rPr>
              <w:t>05/</w:t>
            </w:r>
          </w:p>
          <w:p w:rsidR="00306866" w:rsidRDefault="00306866" w:rsidP="00306866">
            <w:pPr>
              <w:spacing w:line="0" w:lineRule="atLeast"/>
              <w:jc w:val="center"/>
              <w:rPr>
                <w:rFonts w:ascii="標楷體" w:eastAsia="標楷體" w:hAnsi="標楷體"/>
                <w:color w:val="000000" w:themeColor="text1"/>
                <w:sz w:val="20"/>
              </w:rPr>
            </w:pPr>
            <w:r w:rsidRPr="00306866">
              <w:rPr>
                <w:rFonts w:ascii="標楷體" w:eastAsia="標楷體" w:hAnsi="標楷體" w:hint="eastAsia"/>
                <w:color w:val="CC00CC"/>
                <w:sz w:val="20"/>
              </w:rPr>
              <w:t>107.04.18</w:t>
            </w:r>
          </w:p>
        </w:tc>
        <w:tc>
          <w:tcPr>
            <w:tcW w:w="505" w:type="pct"/>
            <w:tcBorders>
              <w:top w:val="single" w:sz="4" w:space="0" w:color="auto"/>
              <w:left w:val="single" w:sz="4" w:space="0" w:color="auto"/>
              <w:bottom w:val="single" w:sz="12" w:space="0" w:color="auto"/>
              <w:right w:val="single" w:sz="1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第2頁/</w:t>
            </w:r>
          </w:p>
          <w:p w:rsidR="00306866" w:rsidRDefault="00306866">
            <w:pPr>
              <w:spacing w:line="0" w:lineRule="atLeast"/>
              <w:jc w:val="center"/>
              <w:rPr>
                <w:rFonts w:ascii="標楷體" w:eastAsia="標楷體" w:hAnsi="標楷體"/>
                <w:sz w:val="20"/>
              </w:rPr>
            </w:pPr>
            <w:r>
              <w:rPr>
                <w:rFonts w:ascii="標楷體" w:eastAsia="標楷體" w:hAnsi="標楷體" w:hint="eastAsia"/>
                <w:sz w:val="20"/>
              </w:rPr>
              <w:t>共3頁</w:t>
            </w:r>
          </w:p>
        </w:tc>
      </w:tr>
    </w:tbl>
    <w:p w:rsidR="00306866" w:rsidRDefault="00306866" w:rsidP="00306866">
      <w:pPr>
        <w:jc w:val="right"/>
        <w:textAlignment w:val="baseline"/>
        <w:rPr>
          <w:rFonts w:ascii="標楷體" w:eastAsia="標楷體" w:hAnsi="標楷體"/>
          <w:b/>
          <w:bCs/>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306866" w:rsidRDefault="00306866" w:rsidP="00306866">
      <w:pPr>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硬體或軟體發生故障異常時，使用者應立即圖書暨資訊處人員處理；維修人員經適當授權後始執行修復作業，且通知使用者處理情形與修復狀況，並保留維修紀錄。</w:t>
      </w:r>
    </w:p>
    <w:p w:rsid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系統經外力破壞造成無法運作或損毀時，應立即通知維護合約廠商進行修復；備份媒體則由圖書暨資訊處人員修復之。</w:t>
      </w:r>
    </w:p>
    <w:p w:rsid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硬體或軟體發生嚴重故障損壞無法回復正常運作時，應請原購置廠商提供應急用之支援設備暫時使用，回存本校備份資料，以利硬體或軟體設備能正常運作。</w:t>
      </w:r>
    </w:p>
    <w:p w:rsid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發生嚴重故障損壞進行暫時性應變措施時，圖書暨資訊處人員應立即進行硬體或軟體復原工作，如損壞程度已無法修復，圖書暨資訊處人員應隨即採購相容性高的硬體或軟體設備，並儘速復原設備至正常運作狀態。</w:t>
      </w:r>
    </w:p>
    <w:p w:rsid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重大事故硬體或軟體復原，應由圖書暨資訊處與電腦廠商簽訂合約。合約內容應包含修護完成交期、保固期間、違約損失賠償罰則及應變方式等條文。</w:t>
      </w:r>
    </w:p>
    <w:p w:rsid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sidRPr="00306866">
        <w:rPr>
          <w:rFonts w:ascii="標楷體" w:eastAsia="標楷體" w:hAnsi="標楷體" w:hint="eastAsia"/>
        </w:rPr>
        <w:t>判定硬體或軟體故障原因。如是硬體設備發生問題，應洽廠商進行檢測維修，並於修復完成後，針對復原之硬體設備進行測試驗收；如是軟體設備發生問題，應與相關單位探討問題發生原因，並追查是否屬人為疏失，必要時應洽廠商或圖書暨資訊處人員重新安裝軟體。</w:t>
      </w:r>
    </w:p>
    <w:p w:rsid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sidRPr="00306866">
        <w:rPr>
          <w:rFonts w:ascii="標楷體" w:eastAsia="標楷體" w:hAnsi="標楷體" w:hint="eastAsia"/>
        </w:rPr>
        <w:t>重置後之硬體或軟體，於執行測試控制作業程序後，應將暫存於其他系統之資料回存；於完成回存作業，並確認資料回存之完整性後，</w:t>
      </w:r>
      <w:r w:rsidRPr="00306866">
        <w:rPr>
          <w:rFonts w:ascii="標楷體" w:eastAsia="標楷體" w:hAnsi="標楷體" w:hint="eastAsia"/>
          <w:color w:val="CC00CC"/>
          <w:u w:val="single"/>
        </w:rPr>
        <w:t>若原回存資料不再需要，</w:t>
      </w:r>
      <w:r w:rsidRPr="00306866">
        <w:rPr>
          <w:rFonts w:ascii="標楷體" w:eastAsia="標楷體" w:hAnsi="標楷體" w:hint="eastAsia"/>
        </w:rPr>
        <w:t>須</w:t>
      </w:r>
      <w:r w:rsidRPr="00306866">
        <w:rPr>
          <w:rFonts w:ascii="標楷體" w:eastAsia="標楷體" w:hAnsi="標楷體" w:hint="eastAsia"/>
          <w:strike/>
          <w:color w:val="FF0000"/>
        </w:rPr>
        <w:t>將暫存資料</w:t>
      </w:r>
      <w:r w:rsidRPr="00306866">
        <w:rPr>
          <w:rFonts w:ascii="標楷體" w:eastAsia="標楷體" w:hAnsi="標楷體" w:hint="eastAsia"/>
        </w:rPr>
        <w:t>予以銷毀</w:t>
      </w:r>
      <w:r w:rsidRPr="00306866">
        <w:rPr>
          <w:rFonts w:ascii="標楷體" w:eastAsia="標楷體" w:hAnsi="標楷體" w:hint="eastAsia"/>
          <w:color w:val="CC00CC"/>
          <w:u w:val="single"/>
        </w:rPr>
        <w:t>，且留存紀錄</w:t>
      </w:r>
      <w:r w:rsidRPr="00306866">
        <w:rPr>
          <w:rFonts w:ascii="標楷體" w:eastAsia="標楷體" w:hAnsi="標楷體" w:hint="eastAsia"/>
        </w:rPr>
        <w:t>。</w:t>
      </w:r>
    </w:p>
    <w:p w:rsidR="00306866" w:rsidRP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sidRPr="00306866">
        <w:rPr>
          <w:rFonts w:ascii="標楷體" w:eastAsia="標楷體" w:hAnsi="標楷體" w:hint="eastAsia"/>
        </w:rPr>
        <w:t>圖書暨資訊處人員應將系統復原狀況與測試結果交圖資長核示後建檔。</w:t>
      </w:r>
    </w:p>
    <w:p w:rsidR="00306866" w:rsidRDefault="00306866" w:rsidP="00306866">
      <w:pPr>
        <w:spacing w:before="100" w:beforeAutospacing="1"/>
        <w:jc w:val="both"/>
        <w:textAlignment w:val="baseline"/>
        <w:rPr>
          <w:rFonts w:ascii="標楷體" w:eastAsia="標楷體" w:hAnsi="標楷體"/>
          <w:b/>
          <w:bCs/>
        </w:rPr>
      </w:pPr>
      <w:r>
        <w:rPr>
          <w:rFonts w:ascii="標楷體" w:eastAsia="標楷體" w:hAnsi="標楷體" w:hint="eastAsia"/>
          <w:b/>
          <w:bCs/>
        </w:rPr>
        <w:t>3.控制重點：</w:t>
      </w:r>
    </w:p>
    <w:p w:rsidR="00306866" w:rsidRDefault="00306866" w:rsidP="001523C5">
      <w:pPr>
        <w:numPr>
          <w:ilvl w:val="1"/>
          <w:numId w:val="3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當硬體或軟體發生異常時，圖書暨資訊處人員是否依系統復原作業程序處理。</w:t>
      </w:r>
    </w:p>
    <w:p w:rsidR="00306866" w:rsidRDefault="00306866" w:rsidP="001523C5">
      <w:pPr>
        <w:numPr>
          <w:ilvl w:val="1"/>
          <w:numId w:val="3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硬體或軟體復原後，是否追查其故障原因，研討解決之道，避免類似狀況發生。</w:t>
      </w:r>
    </w:p>
    <w:p w:rsidR="00306866" w:rsidRDefault="00306866" w:rsidP="001523C5">
      <w:pPr>
        <w:numPr>
          <w:ilvl w:val="1"/>
          <w:numId w:val="3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對於人為破壞或不可抗力因素所造成之系統毀損，是否立即與廠商協商，取得暫時替代性軟、硬體供及時性資料處理之用，避免本校系統運作中斷。</w:t>
      </w:r>
    </w:p>
    <w:p w:rsidR="00306866" w:rsidRDefault="00306866" w:rsidP="001523C5">
      <w:pPr>
        <w:numPr>
          <w:ilvl w:val="1"/>
          <w:numId w:val="3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重置後之硬體或軟體，是否依測試控制作業程序執行測試。</w:t>
      </w:r>
    </w:p>
    <w:p w:rsidR="00306866" w:rsidRDefault="00306866" w:rsidP="001523C5">
      <w:pPr>
        <w:numPr>
          <w:ilvl w:val="1"/>
          <w:numId w:val="3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重置後之硬體或軟體，是否已將暫存於其他系統之資料回存；於完成回存作業後，是否確認資料回存之完整性，並將</w:t>
      </w:r>
      <w:r w:rsidRPr="00101E93">
        <w:rPr>
          <w:rFonts w:ascii="標楷體" w:eastAsia="標楷體" w:hAnsi="標楷體" w:hint="eastAsia"/>
          <w:color w:val="CC00CC"/>
          <w:u w:val="single"/>
        </w:rPr>
        <w:t>不再需要的</w:t>
      </w:r>
      <w:r w:rsidR="00101E93">
        <w:rPr>
          <w:rFonts w:ascii="標楷體" w:eastAsia="標楷體" w:hAnsi="標楷體" w:hint="eastAsia"/>
          <w:kern w:val="0"/>
        </w:rPr>
        <w:t>暫存</w:t>
      </w:r>
      <w:r>
        <w:rPr>
          <w:rFonts w:ascii="標楷體" w:eastAsia="標楷體" w:hAnsi="標楷體" w:hint="eastAsia"/>
        </w:rPr>
        <w:t>資料予以銷毀。</w:t>
      </w:r>
    </w:p>
    <w:p w:rsidR="00306866" w:rsidRDefault="00306866" w:rsidP="001523C5">
      <w:pPr>
        <w:numPr>
          <w:ilvl w:val="1"/>
          <w:numId w:val="3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圖書暨資訊處人員是否詳述系統復原狀況與測試結果，並交圖資長核示後建檔。</w:t>
      </w:r>
    </w:p>
    <w:p w:rsidR="00306866" w:rsidRDefault="00306866" w:rsidP="00306866">
      <w:pPr>
        <w:tabs>
          <w:tab w:val="left" w:pos="960"/>
        </w:tabs>
        <w:ind w:left="720"/>
        <w:jc w:val="both"/>
        <w:textAlignment w:val="baseline"/>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306866" w:rsidTr="00306866">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306866" w:rsidRDefault="00306866">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306866" w:rsidTr="00306866">
        <w:trPr>
          <w:jc w:val="center"/>
        </w:trPr>
        <w:tc>
          <w:tcPr>
            <w:tcW w:w="2311" w:type="pct"/>
            <w:tcBorders>
              <w:top w:val="single" w:sz="4" w:space="0" w:color="auto"/>
              <w:left w:val="single" w:sz="12" w:space="0" w:color="auto"/>
              <w:bottom w:val="single" w:sz="2" w:space="0" w:color="auto"/>
              <w:right w:val="single" w:sz="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855" w:type="pct"/>
            <w:tcBorders>
              <w:top w:val="single" w:sz="4" w:space="0" w:color="auto"/>
              <w:left w:val="single" w:sz="2"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748" w:type="pct"/>
            <w:tcBorders>
              <w:top w:val="single" w:sz="4" w:space="0" w:color="auto"/>
              <w:left w:val="single" w:sz="4"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581" w:type="pct"/>
            <w:tcBorders>
              <w:top w:val="single" w:sz="4" w:space="0" w:color="auto"/>
              <w:left w:val="single" w:sz="4"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版本/</w:t>
            </w:r>
          </w:p>
          <w:p w:rsidR="00306866" w:rsidRDefault="00306866">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05" w:type="pct"/>
            <w:tcBorders>
              <w:top w:val="single" w:sz="4" w:space="0" w:color="auto"/>
              <w:left w:val="single" w:sz="4" w:space="0" w:color="auto"/>
              <w:bottom w:val="single" w:sz="4" w:space="0" w:color="auto"/>
              <w:right w:val="single" w:sz="1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頁數</w:t>
            </w:r>
          </w:p>
        </w:tc>
      </w:tr>
      <w:tr w:rsidR="00306866" w:rsidTr="00306866">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hideMark/>
          </w:tcPr>
          <w:p w:rsidR="00306866" w:rsidRDefault="00306866">
            <w:pPr>
              <w:spacing w:line="0" w:lineRule="atLeast"/>
              <w:jc w:val="center"/>
              <w:rPr>
                <w:rFonts w:ascii="標楷體" w:eastAsia="標楷體" w:hAnsi="標楷體"/>
                <w:b/>
              </w:rPr>
            </w:pPr>
            <w:r>
              <w:rPr>
                <w:rFonts w:ascii="標楷體" w:eastAsia="標楷體" w:hAnsi="標楷體" w:hint="eastAsia"/>
                <w:b/>
              </w:rPr>
              <w:t>系統復原計畫及測試作業</w:t>
            </w:r>
          </w:p>
          <w:p w:rsidR="00306866" w:rsidRDefault="00306866">
            <w:pPr>
              <w:spacing w:line="0" w:lineRule="atLeast"/>
              <w:jc w:val="center"/>
              <w:rPr>
                <w:rFonts w:ascii="標楷體" w:eastAsia="標楷體" w:hAnsi="標楷體"/>
                <w:b/>
              </w:rPr>
            </w:pPr>
            <w:r>
              <w:rPr>
                <w:rFonts w:ascii="標楷體" w:eastAsia="標楷體" w:hAnsi="標楷體" w:hint="eastAsia"/>
                <w:b/>
              </w:rPr>
              <w:t>B.重要電腦設施之故障復原及測試</w:t>
            </w:r>
          </w:p>
        </w:tc>
        <w:tc>
          <w:tcPr>
            <w:tcW w:w="855" w:type="pct"/>
            <w:tcBorders>
              <w:top w:val="single" w:sz="4" w:space="0" w:color="auto"/>
              <w:left w:val="single" w:sz="2" w:space="0" w:color="auto"/>
              <w:bottom w:val="single" w:sz="12"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圖書暨資訊處</w:t>
            </w:r>
          </w:p>
        </w:tc>
        <w:tc>
          <w:tcPr>
            <w:tcW w:w="748" w:type="pct"/>
            <w:tcBorders>
              <w:top w:val="single" w:sz="4" w:space="0" w:color="auto"/>
              <w:left w:val="single" w:sz="4" w:space="0" w:color="auto"/>
              <w:bottom w:val="single" w:sz="12"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color w:val="000000" w:themeColor="text1"/>
                <w:sz w:val="20"/>
              </w:rPr>
              <w:t>1180-007-2</w:t>
            </w:r>
          </w:p>
        </w:tc>
        <w:tc>
          <w:tcPr>
            <w:tcW w:w="581" w:type="pct"/>
            <w:tcBorders>
              <w:top w:val="single" w:sz="4" w:space="0" w:color="auto"/>
              <w:left w:val="single" w:sz="4" w:space="0" w:color="auto"/>
              <w:bottom w:val="single" w:sz="12" w:space="0" w:color="auto"/>
              <w:right w:val="single" w:sz="4" w:space="0" w:color="auto"/>
            </w:tcBorders>
            <w:vAlign w:val="center"/>
            <w:hideMark/>
          </w:tcPr>
          <w:p w:rsidR="00306866" w:rsidRPr="00306866" w:rsidRDefault="00306866" w:rsidP="00306866">
            <w:pPr>
              <w:spacing w:line="0" w:lineRule="atLeast"/>
              <w:jc w:val="center"/>
              <w:rPr>
                <w:rFonts w:ascii="標楷體" w:eastAsia="標楷體" w:hAnsi="標楷體"/>
                <w:color w:val="CC00CC"/>
                <w:sz w:val="20"/>
              </w:rPr>
            </w:pPr>
            <w:r w:rsidRPr="00306866">
              <w:rPr>
                <w:rFonts w:ascii="標楷體" w:eastAsia="標楷體" w:hAnsi="標楷體" w:hint="eastAsia"/>
                <w:color w:val="CC00CC"/>
                <w:sz w:val="20"/>
              </w:rPr>
              <w:t>05/</w:t>
            </w:r>
          </w:p>
          <w:p w:rsidR="00306866" w:rsidRDefault="00306866" w:rsidP="00306866">
            <w:pPr>
              <w:spacing w:line="0" w:lineRule="atLeast"/>
              <w:jc w:val="center"/>
              <w:rPr>
                <w:rFonts w:ascii="標楷體" w:eastAsia="標楷體" w:hAnsi="標楷體"/>
                <w:color w:val="000000" w:themeColor="text1"/>
                <w:sz w:val="20"/>
              </w:rPr>
            </w:pPr>
            <w:r w:rsidRPr="00306866">
              <w:rPr>
                <w:rFonts w:ascii="標楷體" w:eastAsia="標楷體" w:hAnsi="標楷體" w:hint="eastAsia"/>
                <w:color w:val="CC00CC"/>
                <w:sz w:val="20"/>
              </w:rPr>
              <w:t>107.04.18</w:t>
            </w:r>
          </w:p>
        </w:tc>
        <w:tc>
          <w:tcPr>
            <w:tcW w:w="505" w:type="pct"/>
            <w:tcBorders>
              <w:top w:val="single" w:sz="4" w:space="0" w:color="auto"/>
              <w:left w:val="single" w:sz="4" w:space="0" w:color="auto"/>
              <w:bottom w:val="single" w:sz="12" w:space="0" w:color="auto"/>
              <w:right w:val="single" w:sz="1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第3頁/</w:t>
            </w:r>
          </w:p>
          <w:p w:rsidR="00306866" w:rsidRDefault="00306866">
            <w:pPr>
              <w:spacing w:line="0" w:lineRule="atLeast"/>
              <w:jc w:val="center"/>
              <w:rPr>
                <w:rFonts w:ascii="標楷體" w:eastAsia="標楷體" w:hAnsi="標楷體"/>
                <w:sz w:val="20"/>
              </w:rPr>
            </w:pPr>
            <w:r>
              <w:rPr>
                <w:rFonts w:ascii="標楷體" w:eastAsia="標楷體" w:hAnsi="標楷體" w:hint="eastAsia"/>
                <w:sz w:val="20"/>
              </w:rPr>
              <w:t>共3頁</w:t>
            </w:r>
          </w:p>
        </w:tc>
      </w:tr>
    </w:tbl>
    <w:p w:rsidR="00306866" w:rsidRDefault="00306866" w:rsidP="00306866">
      <w:pPr>
        <w:tabs>
          <w:tab w:val="left" w:pos="960"/>
        </w:tabs>
        <w:jc w:val="right"/>
        <w:textAlignment w:val="baseline"/>
        <w:rPr>
          <w:rFonts w:ascii="標楷體" w:eastAsia="標楷體" w:hAnsi="標楷體"/>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306866" w:rsidRDefault="00306866" w:rsidP="00306866">
      <w:pPr>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306866" w:rsidRDefault="00306866" w:rsidP="001523C5">
      <w:pPr>
        <w:numPr>
          <w:ilvl w:val="1"/>
          <w:numId w:val="40"/>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FGU-IS-04-41營運持續演練計畫表。</w:t>
      </w:r>
    </w:p>
    <w:p w:rsidR="00306866" w:rsidRPr="00306866" w:rsidRDefault="00306866" w:rsidP="001523C5">
      <w:pPr>
        <w:numPr>
          <w:ilvl w:val="1"/>
          <w:numId w:val="40"/>
        </w:numPr>
        <w:tabs>
          <w:tab w:val="left" w:pos="960"/>
        </w:tabs>
        <w:ind w:leftChars="100" w:left="720" w:hangingChars="200" w:hanging="480"/>
        <w:jc w:val="both"/>
        <w:textAlignment w:val="baseline"/>
        <w:rPr>
          <w:rFonts w:ascii="標楷體" w:eastAsia="標楷體" w:hAnsi="標楷體"/>
        </w:rPr>
      </w:pPr>
      <w:r w:rsidRPr="00306866">
        <w:rPr>
          <w:rFonts w:ascii="標楷體" w:eastAsia="標楷體" w:hAnsi="標楷體" w:hint="eastAsia"/>
        </w:rPr>
        <w:t>FGU-IS-04-42營運持續處理紀錄。</w:t>
      </w:r>
    </w:p>
    <w:p w:rsidR="00306866" w:rsidRDefault="00306866" w:rsidP="00306866">
      <w:pPr>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306866" w:rsidRDefault="00306866" w:rsidP="001523C5">
      <w:pPr>
        <w:numPr>
          <w:ilvl w:val="1"/>
          <w:numId w:val="41"/>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FGU-IS-02-13資訊業務持續營運管理</w:t>
      </w:r>
      <w:r>
        <w:rPr>
          <w:rFonts w:ascii="標楷體" w:eastAsia="標楷體" w:hAnsi="標楷體" w:hint="eastAsia"/>
          <w:color w:val="000000" w:themeColor="text1"/>
        </w:rPr>
        <w:t>程序書</w:t>
      </w:r>
      <w:r>
        <w:rPr>
          <w:rFonts w:ascii="標楷體" w:eastAsia="標楷體" w:hAnsi="標楷體" w:hint="eastAsia"/>
        </w:rPr>
        <w:t>。</w:t>
      </w:r>
    </w:p>
    <w:p w:rsidR="009C3021" w:rsidRDefault="00306866" w:rsidP="00306866">
      <w:pPr>
        <w:ind w:leftChars="100" w:left="720" w:hangingChars="200" w:hanging="480"/>
        <w:rPr>
          <w:rFonts w:ascii="標楷體" w:eastAsia="標楷體" w:hAnsi="標楷體" w:cs="Times New Roman"/>
          <w:szCs w:val="24"/>
        </w:rPr>
      </w:pPr>
      <w:r>
        <w:rPr>
          <w:rFonts w:ascii="標楷體" w:eastAsia="標楷體" w:hAnsi="標楷體" w:hint="eastAsia"/>
          <w:kern w:val="0"/>
        </w:rPr>
        <w:t>5.2.FGU-IS-04-39營運持續計畫。</w:t>
      </w:r>
    </w:p>
    <w:p w:rsidR="009C3021" w:rsidRDefault="009C3021" w:rsidP="003A4926">
      <w:pPr>
        <w:ind w:leftChars="100" w:left="720" w:hangingChars="200" w:hanging="480"/>
        <w:jc w:val="center"/>
        <w:rPr>
          <w:rFonts w:ascii="標楷體" w:eastAsia="標楷體" w:hAnsi="標楷體" w:cs="Times New Roman"/>
          <w:szCs w:val="24"/>
        </w:rPr>
      </w:pPr>
    </w:p>
    <w:p w:rsidR="00787BB1" w:rsidRDefault="00787BB1" w:rsidP="003A4926">
      <w:pPr>
        <w:ind w:leftChars="100" w:left="720" w:hangingChars="200" w:hanging="480"/>
        <w:jc w:val="center"/>
        <w:rPr>
          <w:rFonts w:ascii="標楷體" w:eastAsia="標楷體" w:hAnsi="標楷體" w:cs="Times New Roman"/>
          <w:szCs w:val="24"/>
        </w:rPr>
      </w:pPr>
      <w:r>
        <w:rPr>
          <w:rFonts w:ascii="標楷體" w:eastAsia="標楷體" w:hAnsi="標楷體" w:cs="Times New Roman"/>
          <w:szCs w:val="24"/>
        </w:rPr>
        <w:br w:type="page"/>
      </w:r>
    </w:p>
    <w:p w:rsidR="00787BB1" w:rsidRPr="005923CC" w:rsidRDefault="00787BB1" w:rsidP="00787BB1">
      <w:pPr>
        <w:widowControl/>
        <w:jc w:val="center"/>
        <w:rPr>
          <w:rFonts w:ascii="標楷體" w:eastAsia="標楷體" w:hAnsi="標楷體"/>
          <w:b/>
          <w:sz w:val="28"/>
          <w:szCs w:val="28"/>
        </w:rPr>
      </w:pPr>
      <w:r w:rsidRPr="005923CC">
        <w:rPr>
          <w:rFonts w:ascii="標楷體" w:eastAsia="標楷體" w:hAnsi="標楷體" w:hint="eastAsia"/>
          <w:sz w:val="36"/>
          <w:szCs w:val="36"/>
        </w:rPr>
        <w:lastRenderedPageBreak/>
        <w:t>佛光大學內部控制文件制訂</w:t>
      </w:r>
      <w:r w:rsidRPr="005923CC">
        <w:rPr>
          <w:rFonts w:ascii="標楷體" w:eastAsia="標楷體" w:hAnsi="標楷體"/>
          <w:sz w:val="36"/>
          <w:szCs w:val="36"/>
        </w:rPr>
        <w:t>/</w:t>
      </w:r>
      <w:r w:rsidRPr="005923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051"/>
        <w:gridCol w:w="1275"/>
        <w:gridCol w:w="1078"/>
        <w:gridCol w:w="1066"/>
      </w:tblGrid>
      <w:tr w:rsidR="00787BB1" w:rsidRPr="005923CC" w:rsidTr="00EE1502">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63" w:type="pct"/>
            <w:tcBorders>
              <w:top w:val="single" w:sz="12"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rPr>
                <w:rFonts w:ascii="標楷體" w:eastAsia="標楷體" w:hAnsi="標楷體"/>
                <w:b/>
                <w:sz w:val="28"/>
                <w:szCs w:val="28"/>
              </w:rPr>
            </w:pPr>
            <w:r>
              <w:rPr>
                <w:rFonts w:ascii="標楷體" w:eastAsia="標楷體" w:hAnsi="標楷體" w:hint="eastAsia"/>
                <w:b/>
                <w:sz w:val="28"/>
                <w:szCs w:val="28"/>
              </w:rPr>
              <w:t>1180-</w:t>
            </w:r>
            <w:r>
              <w:rPr>
                <w:rFonts w:ascii="標楷體" w:eastAsia="標楷體" w:hAnsi="標楷體"/>
                <w:b/>
                <w:sz w:val="28"/>
                <w:szCs w:val="28"/>
              </w:rPr>
              <w:t>0</w:t>
            </w:r>
            <w:r>
              <w:rPr>
                <w:rFonts w:ascii="標楷體" w:eastAsia="標楷體" w:hAnsi="標楷體" w:hint="eastAsia"/>
                <w:b/>
                <w:sz w:val="28"/>
                <w:szCs w:val="28"/>
              </w:rPr>
              <w:t>14-</w:t>
            </w:r>
            <w:r>
              <w:rPr>
                <w:rFonts w:ascii="標楷體" w:eastAsia="標楷體" w:hAnsi="標楷體"/>
                <w:b/>
                <w:sz w:val="28"/>
                <w:szCs w:val="28"/>
              </w:rPr>
              <w:t>2</w:t>
            </w:r>
            <w:bookmarkStart w:id="33" w:name="圖書資料典藏及書庫管理B圖書資料異常狀況處理"/>
            <w:r w:rsidRPr="005923CC">
              <w:rPr>
                <w:rFonts w:ascii="標楷體" w:eastAsia="標楷體" w:hAnsi="標楷體" w:hint="eastAsia"/>
                <w:b/>
                <w:sz w:val="28"/>
                <w:szCs w:val="28"/>
              </w:rPr>
              <w:t>圖書資料典藏及書庫管理-B.圖書資料異常狀況處理</w:t>
            </w:r>
            <w:bookmarkEnd w:id="33"/>
          </w:p>
        </w:tc>
        <w:tc>
          <w:tcPr>
            <w:tcW w:w="647" w:type="pct"/>
            <w:tcBorders>
              <w:top w:val="single" w:sz="12"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單位</w:t>
            </w:r>
          </w:p>
        </w:tc>
        <w:tc>
          <w:tcPr>
            <w:tcW w:w="1088" w:type="pct"/>
            <w:gridSpan w:val="2"/>
            <w:tcBorders>
              <w:top w:val="single" w:sz="12"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rPr>
                <w:rFonts w:ascii="標楷體" w:eastAsia="標楷體" w:hAnsi="標楷體"/>
                <w:b/>
                <w:sz w:val="28"/>
                <w:szCs w:val="28"/>
              </w:rPr>
            </w:pPr>
            <w:r w:rsidRPr="005923CC">
              <w:rPr>
                <w:rFonts w:ascii="標楷體" w:eastAsia="標楷體" w:hAnsi="標楷體" w:hint="eastAsia"/>
                <w:b/>
                <w:sz w:val="28"/>
                <w:szCs w:val="28"/>
              </w:rPr>
              <w:t>圖書暨資訊處</w:t>
            </w:r>
          </w:p>
        </w:tc>
      </w:tr>
      <w:tr w:rsidR="00787BB1"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版次</w:t>
            </w:r>
          </w:p>
        </w:tc>
        <w:tc>
          <w:tcPr>
            <w:tcW w:w="2563"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文件制訂</w:t>
            </w:r>
            <w:r w:rsidRPr="005923CC">
              <w:rPr>
                <w:rFonts w:ascii="標楷體" w:eastAsia="標楷體" w:hAnsi="標楷體"/>
                <w:b/>
                <w:sz w:val="28"/>
                <w:szCs w:val="28"/>
              </w:rPr>
              <w:t>/</w:t>
            </w:r>
            <w:r w:rsidRPr="005923CC">
              <w:rPr>
                <w:rFonts w:ascii="標楷體" w:eastAsia="標楷體" w:hAnsi="標楷體" w:hint="eastAsia"/>
                <w:b/>
                <w:sz w:val="28"/>
                <w:szCs w:val="28"/>
              </w:rPr>
              <w:t>修訂內容</w:t>
            </w:r>
          </w:p>
        </w:tc>
        <w:tc>
          <w:tcPr>
            <w:tcW w:w="6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制</w:t>
            </w:r>
            <w:r w:rsidRPr="005923CC">
              <w:rPr>
                <w:rFonts w:ascii="標楷體" w:eastAsia="標楷體" w:hAnsi="標楷體"/>
                <w:b/>
                <w:sz w:val="28"/>
                <w:szCs w:val="28"/>
              </w:rPr>
              <w:t>/</w:t>
            </w:r>
            <w:r w:rsidRPr="005923CC">
              <w:rPr>
                <w:rFonts w:ascii="標楷體" w:eastAsia="標楷體" w:hAnsi="標楷體" w:hint="eastAsia"/>
                <w:b/>
                <w:sz w:val="28"/>
                <w:szCs w:val="28"/>
              </w:rPr>
              <w:t>修訂日期</w:t>
            </w:r>
          </w:p>
        </w:tc>
        <w:tc>
          <w:tcPr>
            <w:tcW w:w="5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修訂人</w:t>
            </w:r>
          </w:p>
        </w:tc>
        <w:tc>
          <w:tcPr>
            <w:tcW w:w="541" w:type="pct"/>
            <w:tcBorders>
              <w:top w:val="single" w:sz="6"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秘書室確認欄</w:t>
            </w:r>
          </w:p>
        </w:tc>
      </w:tr>
      <w:tr w:rsidR="00787BB1"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r w:rsidRPr="005923CC">
              <w:rPr>
                <w:rFonts w:ascii="標楷體" w:eastAsia="標楷體" w:hAnsi="標楷體" w:hint="eastAsia"/>
              </w:rPr>
              <w:t>1</w:t>
            </w:r>
          </w:p>
        </w:tc>
        <w:tc>
          <w:tcPr>
            <w:tcW w:w="2563"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rPr>
                <w:rFonts w:ascii="標楷體" w:eastAsia="標楷體" w:hAnsi="標楷體"/>
              </w:rPr>
            </w:pPr>
          </w:p>
          <w:p w:rsidR="00787BB1" w:rsidRPr="005923CC" w:rsidRDefault="00787BB1" w:rsidP="00EE1502">
            <w:pPr>
              <w:spacing w:line="0" w:lineRule="atLeast"/>
              <w:rPr>
                <w:rFonts w:ascii="標楷體" w:eastAsia="標楷體" w:hAnsi="標楷體"/>
              </w:rPr>
            </w:pPr>
            <w:r w:rsidRPr="005923CC">
              <w:rPr>
                <w:rFonts w:ascii="標楷體" w:eastAsia="標楷體" w:hAnsi="標楷體"/>
              </w:rPr>
              <w:t>新訂</w:t>
            </w:r>
          </w:p>
          <w:p w:rsidR="00787BB1" w:rsidRPr="005923CC" w:rsidRDefault="00787BB1" w:rsidP="00EE1502">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color w:val="0033CC"/>
              </w:rPr>
            </w:pPr>
            <w:r w:rsidRPr="005923CC">
              <w:rPr>
                <w:rFonts w:ascii="標楷體" w:eastAsia="標楷體" w:hAnsi="標楷體" w:hint="eastAsia"/>
              </w:rPr>
              <w:t>100.3月</w:t>
            </w:r>
          </w:p>
        </w:tc>
        <w:tc>
          <w:tcPr>
            <w:tcW w:w="5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r w:rsidRPr="005923CC">
              <w:rPr>
                <w:rFonts w:ascii="標楷體" w:eastAsia="標楷體" w:hAnsi="標楷體" w:hint="eastAsia"/>
              </w:rPr>
              <w:t>陳惠瑜</w:t>
            </w:r>
          </w:p>
        </w:tc>
        <w:tc>
          <w:tcPr>
            <w:tcW w:w="541" w:type="pct"/>
            <w:tcBorders>
              <w:top w:val="single" w:sz="6"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rPr>
            </w:pPr>
          </w:p>
        </w:tc>
      </w:tr>
      <w:tr w:rsidR="00787BB1"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r w:rsidRPr="005923CC">
              <w:rPr>
                <w:rFonts w:ascii="標楷體" w:eastAsia="標楷體" w:hAnsi="標楷體" w:hint="eastAsia"/>
              </w:rPr>
              <w:t>2</w:t>
            </w:r>
          </w:p>
        </w:tc>
        <w:tc>
          <w:tcPr>
            <w:tcW w:w="2563" w:type="pct"/>
            <w:tcBorders>
              <w:top w:val="single" w:sz="6" w:space="0" w:color="auto"/>
              <w:left w:val="single" w:sz="6" w:space="0" w:color="auto"/>
              <w:bottom w:val="single" w:sz="6" w:space="0" w:color="auto"/>
              <w:right w:val="single" w:sz="6" w:space="0" w:color="auto"/>
            </w:tcBorders>
            <w:vAlign w:val="center"/>
          </w:tcPr>
          <w:p w:rsidR="00787BB1" w:rsidRPr="00EE1502" w:rsidRDefault="00787BB1" w:rsidP="00EE1502">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1.修訂原因：作業方式變更。</w:t>
            </w:r>
          </w:p>
          <w:p w:rsidR="00787BB1" w:rsidRPr="00EE1502" w:rsidRDefault="00787BB1" w:rsidP="00EE1502">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2.修正處：作業程序修改2.2.2.。</w:t>
            </w:r>
          </w:p>
          <w:p w:rsidR="00787BB1" w:rsidRPr="005923CC" w:rsidRDefault="00787BB1" w:rsidP="00EE1502">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color w:val="FF0000"/>
              </w:rPr>
            </w:pPr>
            <w:r w:rsidRPr="005923CC">
              <w:rPr>
                <w:rFonts w:ascii="標楷體" w:eastAsia="標楷體" w:hAnsi="標楷體"/>
              </w:rPr>
              <w:t>10</w:t>
            </w:r>
            <w:r w:rsidRPr="005923CC">
              <w:rPr>
                <w:rFonts w:ascii="標楷體" w:eastAsia="標楷體" w:hAnsi="標楷體" w:hint="eastAsia"/>
              </w:rPr>
              <w:t>2</w:t>
            </w:r>
            <w:r w:rsidRPr="005923CC">
              <w:rPr>
                <w:rFonts w:ascii="標楷體" w:eastAsia="標楷體" w:hAnsi="標楷體"/>
              </w:rPr>
              <w:t>.</w:t>
            </w:r>
            <w:r w:rsidRPr="005923CC">
              <w:rPr>
                <w:rFonts w:ascii="標楷體" w:eastAsia="標楷體" w:hAnsi="標楷體" w:hint="eastAsia"/>
              </w:rPr>
              <w:t>3月</w:t>
            </w:r>
          </w:p>
        </w:tc>
        <w:tc>
          <w:tcPr>
            <w:tcW w:w="5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r w:rsidRPr="005923CC">
              <w:rPr>
                <w:rFonts w:ascii="標楷體" w:eastAsia="標楷體" w:hAnsi="標楷體" w:hint="eastAsia"/>
              </w:rPr>
              <w:t>陳惠瑜</w:t>
            </w:r>
          </w:p>
        </w:tc>
        <w:tc>
          <w:tcPr>
            <w:tcW w:w="541" w:type="pct"/>
            <w:tcBorders>
              <w:top w:val="single" w:sz="6"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rPr>
            </w:pPr>
          </w:p>
        </w:tc>
      </w:tr>
      <w:tr w:rsidR="00787BB1"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highlight w:val="yellow"/>
              </w:rPr>
            </w:pPr>
            <w:r w:rsidRPr="005923CC">
              <w:rPr>
                <w:rFonts w:ascii="標楷體" w:eastAsia="標楷體" w:hAnsi="標楷體" w:hint="eastAsia"/>
              </w:rPr>
              <w:t>3</w:t>
            </w:r>
          </w:p>
        </w:tc>
        <w:tc>
          <w:tcPr>
            <w:tcW w:w="2563" w:type="pct"/>
            <w:tcBorders>
              <w:top w:val="single" w:sz="6" w:space="0" w:color="auto"/>
              <w:left w:val="single" w:sz="6" w:space="0" w:color="auto"/>
              <w:bottom w:val="single" w:sz="6" w:space="0" w:color="auto"/>
              <w:right w:val="single" w:sz="6" w:space="0" w:color="auto"/>
            </w:tcBorders>
          </w:tcPr>
          <w:p w:rsidR="00787BB1" w:rsidRPr="00EE1502" w:rsidRDefault="00787BB1" w:rsidP="00EE1502">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1.修訂原因：使表單更符合實際需求。</w:t>
            </w:r>
          </w:p>
          <w:p w:rsidR="00787BB1" w:rsidRPr="00EE1502" w:rsidRDefault="00787BB1" w:rsidP="00EE1502">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2.修正處：</w:t>
            </w:r>
          </w:p>
          <w:p w:rsidR="00787BB1" w:rsidRDefault="00787BB1" w:rsidP="00EE1502">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787BB1" w:rsidRPr="005923CC" w:rsidRDefault="00787BB1" w:rsidP="00EE1502">
            <w:pPr>
              <w:spacing w:line="0" w:lineRule="atLeast"/>
              <w:ind w:leftChars="100" w:left="840" w:hangingChars="250" w:hanging="600"/>
              <w:rPr>
                <w:rFonts w:ascii="標楷體" w:eastAsia="標楷體" w:hAnsi="標楷體"/>
              </w:rPr>
            </w:pPr>
            <w:r>
              <w:rPr>
                <w:rFonts w:ascii="標楷體" w:eastAsia="標楷體" w:hAnsi="標楷體" w:hint="eastAsia"/>
              </w:rPr>
              <w:t>（2）</w:t>
            </w:r>
            <w:r w:rsidRPr="005923CC">
              <w:rPr>
                <w:rFonts w:ascii="標楷體" w:eastAsia="標楷體" w:hAnsi="標楷體" w:hint="eastAsia"/>
              </w:rPr>
              <w:t>使用表單變更4.1.。</w:t>
            </w:r>
          </w:p>
        </w:tc>
        <w:tc>
          <w:tcPr>
            <w:tcW w:w="6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r w:rsidRPr="005923CC">
              <w:rPr>
                <w:rFonts w:ascii="標楷體" w:eastAsia="標楷體" w:hAnsi="標楷體" w:hint="eastAsia"/>
              </w:rPr>
              <w:t>104.4月</w:t>
            </w:r>
          </w:p>
        </w:tc>
        <w:tc>
          <w:tcPr>
            <w:tcW w:w="5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r w:rsidRPr="005923CC">
              <w:rPr>
                <w:rFonts w:ascii="標楷體" w:eastAsia="標楷體" w:hAnsi="標楷體" w:hint="eastAsia"/>
              </w:rPr>
              <w:t>陳惠瑜</w:t>
            </w:r>
          </w:p>
        </w:tc>
        <w:tc>
          <w:tcPr>
            <w:tcW w:w="541" w:type="pct"/>
            <w:tcBorders>
              <w:top w:val="single" w:sz="6"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rPr>
            </w:pPr>
          </w:p>
        </w:tc>
      </w:tr>
      <w:tr w:rsidR="00787BB1"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87BB1" w:rsidRPr="005C732B" w:rsidRDefault="00787BB1" w:rsidP="00EE1502">
            <w:pPr>
              <w:spacing w:line="0" w:lineRule="atLeast"/>
              <w:jc w:val="center"/>
              <w:rPr>
                <w:rFonts w:ascii="標楷體" w:eastAsia="標楷體" w:hAnsi="標楷體"/>
                <w:color w:val="000000" w:themeColor="text1"/>
              </w:rPr>
            </w:pPr>
            <w:r w:rsidRPr="005C732B">
              <w:rPr>
                <w:rFonts w:ascii="標楷體" w:eastAsia="標楷體" w:hAnsi="標楷體"/>
                <w:color w:val="000000" w:themeColor="text1"/>
              </w:rPr>
              <w:t>4</w:t>
            </w:r>
          </w:p>
        </w:tc>
        <w:tc>
          <w:tcPr>
            <w:tcW w:w="2563" w:type="pct"/>
            <w:tcBorders>
              <w:top w:val="single" w:sz="6" w:space="0" w:color="auto"/>
              <w:left w:val="single" w:sz="6" w:space="0" w:color="auto"/>
              <w:bottom w:val="single" w:sz="6" w:space="0" w:color="auto"/>
              <w:right w:val="single" w:sz="6" w:space="0" w:color="auto"/>
            </w:tcBorders>
          </w:tcPr>
          <w:p w:rsidR="00787BB1" w:rsidRPr="005C732B" w:rsidRDefault="00787BB1" w:rsidP="00EE1502">
            <w:pPr>
              <w:spacing w:line="0" w:lineRule="atLeast"/>
              <w:ind w:left="240" w:hangingChars="100" w:hanging="240"/>
              <w:rPr>
                <w:rFonts w:ascii="標楷體" w:eastAsia="標楷體" w:hAnsi="標楷體"/>
                <w:color w:val="000000" w:themeColor="text1"/>
              </w:rPr>
            </w:pPr>
            <w:r w:rsidRPr="005C732B">
              <w:rPr>
                <w:rFonts w:ascii="標楷體" w:eastAsia="標楷體" w:hAnsi="標楷體" w:hint="eastAsia"/>
                <w:color w:val="000000" w:themeColor="text1"/>
              </w:rPr>
              <w:t>1.修訂原因：配合新版內控格式修正流程圖。</w:t>
            </w:r>
          </w:p>
          <w:p w:rsidR="00787BB1" w:rsidRPr="005C732B" w:rsidRDefault="00787BB1" w:rsidP="00EE1502">
            <w:pPr>
              <w:spacing w:line="0" w:lineRule="atLeast"/>
              <w:ind w:left="240" w:hangingChars="100" w:hanging="240"/>
              <w:rPr>
                <w:rFonts w:ascii="標楷體" w:eastAsia="標楷體" w:hAnsi="標楷體"/>
                <w:color w:val="000000" w:themeColor="text1"/>
              </w:rPr>
            </w:pPr>
            <w:r w:rsidRPr="005C732B">
              <w:rPr>
                <w:rFonts w:ascii="標楷體" w:eastAsia="標楷體" w:hAnsi="標楷體" w:hint="eastAsia"/>
                <w:color w:val="000000" w:themeColor="text1"/>
              </w:rPr>
              <w:t>2.修正處：流程圖。</w:t>
            </w:r>
          </w:p>
          <w:p w:rsidR="00787BB1" w:rsidRPr="005C732B" w:rsidRDefault="00787BB1" w:rsidP="00EE1502">
            <w:pPr>
              <w:spacing w:line="0" w:lineRule="atLeast"/>
              <w:ind w:left="240" w:hangingChars="100" w:hanging="240"/>
              <w:rPr>
                <w:rFonts w:ascii="標楷體" w:eastAsia="標楷體" w:hAnsi="標楷體"/>
                <w:color w:val="000000" w:themeColor="text1"/>
              </w:rPr>
            </w:pPr>
          </w:p>
        </w:tc>
        <w:tc>
          <w:tcPr>
            <w:tcW w:w="647" w:type="pct"/>
            <w:tcBorders>
              <w:top w:val="single" w:sz="6" w:space="0" w:color="auto"/>
              <w:left w:val="single" w:sz="6" w:space="0" w:color="auto"/>
              <w:bottom w:val="single" w:sz="6" w:space="0" w:color="auto"/>
              <w:right w:val="single" w:sz="6" w:space="0" w:color="auto"/>
            </w:tcBorders>
            <w:vAlign w:val="center"/>
          </w:tcPr>
          <w:p w:rsidR="00787BB1" w:rsidRPr="005C732B" w:rsidRDefault="00787BB1" w:rsidP="00EE1502">
            <w:pPr>
              <w:spacing w:line="0" w:lineRule="atLeast"/>
              <w:jc w:val="center"/>
              <w:rPr>
                <w:rFonts w:ascii="標楷體" w:eastAsia="標楷體" w:hAnsi="標楷體"/>
                <w:color w:val="000000" w:themeColor="text1"/>
              </w:rPr>
            </w:pPr>
            <w:r w:rsidRPr="005C732B">
              <w:rPr>
                <w:rFonts w:ascii="標楷體" w:eastAsia="標楷體" w:hAnsi="標楷體" w:hint="eastAsia"/>
                <w:color w:val="000000" w:themeColor="text1"/>
              </w:rPr>
              <w:t>105.10月</w:t>
            </w:r>
          </w:p>
        </w:tc>
        <w:tc>
          <w:tcPr>
            <w:tcW w:w="547" w:type="pct"/>
            <w:tcBorders>
              <w:top w:val="single" w:sz="6" w:space="0" w:color="auto"/>
              <w:left w:val="single" w:sz="6" w:space="0" w:color="auto"/>
              <w:bottom w:val="single" w:sz="6" w:space="0" w:color="auto"/>
              <w:right w:val="single" w:sz="6" w:space="0" w:color="auto"/>
            </w:tcBorders>
            <w:vAlign w:val="center"/>
          </w:tcPr>
          <w:p w:rsidR="00787BB1" w:rsidRPr="005C732B" w:rsidRDefault="00787BB1" w:rsidP="00EE1502">
            <w:pPr>
              <w:spacing w:line="0" w:lineRule="atLeast"/>
              <w:jc w:val="center"/>
              <w:rPr>
                <w:rFonts w:ascii="標楷體" w:eastAsia="標楷體" w:hAnsi="標楷體"/>
                <w:color w:val="000000" w:themeColor="text1"/>
              </w:rPr>
            </w:pPr>
            <w:r w:rsidRPr="005C732B">
              <w:rPr>
                <w:rFonts w:ascii="標楷體" w:eastAsia="標楷體" w:hAnsi="標楷體" w:hint="eastAsia"/>
                <w:color w:val="000000" w:themeColor="text1"/>
              </w:rPr>
              <w:t>王愛琪</w:t>
            </w:r>
          </w:p>
        </w:tc>
        <w:tc>
          <w:tcPr>
            <w:tcW w:w="541" w:type="pct"/>
            <w:tcBorders>
              <w:top w:val="single" w:sz="6"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rPr>
            </w:pPr>
          </w:p>
        </w:tc>
      </w:tr>
      <w:tr w:rsidR="00787BB1"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r>
              <w:rPr>
                <w:rFonts w:ascii="標楷體" w:eastAsia="標楷體" w:hAnsi="標楷體" w:hint="eastAsia"/>
              </w:rPr>
              <w:t>5</w:t>
            </w:r>
          </w:p>
        </w:tc>
        <w:tc>
          <w:tcPr>
            <w:tcW w:w="2563" w:type="pct"/>
            <w:tcBorders>
              <w:top w:val="single" w:sz="6" w:space="0" w:color="auto"/>
              <w:left w:val="single" w:sz="6" w:space="0" w:color="auto"/>
              <w:bottom w:val="single" w:sz="6" w:space="0" w:color="auto"/>
              <w:right w:val="single" w:sz="6" w:space="0" w:color="auto"/>
            </w:tcBorders>
          </w:tcPr>
          <w:p w:rsidR="00787BB1" w:rsidRPr="00EE1502" w:rsidRDefault="00787BB1" w:rsidP="00EE1502">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1.修訂原因：配合自動化系統之變更修正作業程序。</w:t>
            </w:r>
          </w:p>
          <w:p w:rsidR="00787BB1" w:rsidRPr="005C732B" w:rsidRDefault="00787BB1" w:rsidP="00420D74">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2.修正處：</w:t>
            </w:r>
            <w:r w:rsidR="00420D74">
              <w:rPr>
                <w:rFonts w:ascii="標楷體" w:eastAsia="標楷體" w:hAnsi="標楷體" w:hint="eastAsia"/>
              </w:rPr>
              <w:t>作業程序修改2.2.1.內容，及修正</w:t>
            </w:r>
            <w:r w:rsidR="00EE1502">
              <w:rPr>
                <w:rFonts w:ascii="標楷體" w:eastAsia="標楷體" w:hAnsi="標楷體" w:hint="eastAsia"/>
              </w:rPr>
              <w:t>2.2.1.至2.2.3.誤植</w:t>
            </w:r>
            <w:r w:rsidR="00420D74">
              <w:rPr>
                <w:rFonts w:ascii="標楷體" w:eastAsia="標楷體" w:hAnsi="標楷體" w:hint="eastAsia"/>
              </w:rPr>
              <w:t>之序號</w:t>
            </w:r>
            <w:r w:rsidR="00EE1502">
              <w:rPr>
                <w:rFonts w:ascii="標楷體" w:eastAsia="標楷體" w:hAnsi="標楷體" w:hint="eastAsia"/>
              </w:rPr>
              <w:t>為2.1.1.至2.1.3.</w:t>
            </w:r>
            <w:r w:rsidRPr="00EE1502">
              <w:rPr>
                <w:rFonts w:ascii="標楷體" w:eastAsia="標楷體" w:hAnsi="標楷體" w:hint="eastAsia"/>
              </w:rPr>
              <w:t>。</w:t>
            </w:r>
          </w:p>
        </w:tc>
        <w:tc>
          <w:tcPr>
            <w:tcW w:w="647" w:type="pct"/>
            <w:tcBorders>
              <w:top w:val="single" w:sz="6" w:space="0" w:color="auto"/>
              <w:left w:val="single" w:sz="6" w:space="0" w:color="auto"/>
              <w:bottom w:val="single" w:sz="6" w:space="0" w:color="auto"/>
              <w:right w:val="single" w:sz="6" w:space="0" w:color="auto"/>
            </w:tcBorders>
            <w:vAlign w:val="center"/>
          </w:tcPr>
          <w:p w:rsidR="00787BB1" w:rsidRPr="00EE1502" w:rsidRDefault="00787BB1" w:rsidP="00EE1502">
            <w:pPr>
              <w:spacing w:line="0" w:lineRule="atLeast"/>
              <w:jc w:val="center"/>
              <w:rPr>
                <w:rFonts w:ascii="標楷體" w:eastAsia="標楷體" w:hAnsi="標楷體"/>
                <w:color w:val="000000" w:themeColor="text1"/>
              </w:rPr>
            </w:pPr>
            <w:r w:rsidRPr="00EE1502">
              <w:rPr>
                <w:rFonts w:ascii="標楷體" w:eastAsia="標楷體" w:hAnsi="標楷體" w:hint="eastAsia"/>
                <w:color w:val="000000" w:themeColor="text1"/>
              </w:rPr>
              <w:t>106.12月</w:t>
            </w:r>
          </w:p>
        </w:tc>
        <w:tc>
          <w:tcPr>
            <w:tcW w:w="547" w:type="pct"/>
            <w:tcBorders>
              <w:top w:val="single" w:sz="6" w:space="0" w:color="auto"/>
              <w:left w:val="single" w:sz="6" w:space="0" w:color="auto"/>
              <w:bottom w:val="single" w:sz="6" w:space="0" w:color="auto"/>
              <w:right w:val="single" w:sz="6" w:space="0" w:color="auto"/>
            </w:tcBorders>
            <w:vAlign w:val="center"/>
          </w:tcPr>
          <w:p w:rsidR="00787BB1" w:rsidRPr="00EE1502" w:rsidRDefault="00787BB1" w:rsidP="00EE1502">
            <w:pPr>
              <w:spacing w:line="0" w:lineRule="atLeast"/>
              <w:jc w:val="center"/>
              <w:rPr>
                <w:rFonts w:ascii="標楷體" w:eastAsia="標楷體" w:hAnsi="標楷體"/>
                <w:color w:val="000000" w:themeColor="text1"/>
              </w:rPr>
            </w:pPr>
            <w:r w:rsidRPr="00EE1502">
              <w:rPr>
                <w:rFonts w:ascii="標楷體" w:eastAsia="標楷體" w:hAnsi="標楷體" w:hint="eastAsia"/>
                <w:color w:val="000000" w:themeColor="text1"/>
              </w:rPr>
              <w:t>王愛琪</w:t>
            </w:r>
          </w:p>
        </w:tc>
        <w:tc>
          <w:tcPr>
            <w:tcW w:w="541" w:type="pct"/>
            <w:tcBorders>
              <w:top w:val="single" w:sz="6"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rPr>
            </w:pPr>
          </w:p>
        </w:tc>
      </w:tr>
      <w:tr w:rsidR="00787BB1"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787BB1" w:rsidRPr="005923CC" w:rsidRDefault="00787BB1" w:rsidP="00EE1502">
            <w:pPr>
              <w:spacing w:line="0" w:lineRule="atLeast"/>
              <w:rPr>
                <w:rFonts w:ascii="標楷體" w:eastAsia="標楷體" w:hAnsi="標楷體"/>
              </w:rPr>
            </w:pPr>
          </w:p>
          <w:p w:rsidR="00787BB1" w:rsidRPr="005923CC" w:rsidRDefault="00787BB1" w:rsidP="00EE1502">
            <w:pPr>
              <w:spacing w:line="0" w:lineRule="atLeast"/>
              <w:rPr>
                <w:rFonts w:ascii="標楷體" w:eastAsia="標楷體" w:hAnsi="標楷體"/>
              </w:rPr>
            </w:pPr>
          </w:p>
          <w:p w:rsidR="00787BB1" w:rsidRPr="005923CC" w:rsidRDefault="00787BB1" w:rsidP="00EE1502">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p>
        </w:tc>
        <w:tc>
          <w:tcPr>
            <w:tcW w:w="541" w:type="pct"/>
            <w:tcBorders>
              <w:top w:val="single" w:sz="6"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rPr>
            </w:pPr>
          </w:p>
        </w:tc>
      </w:tr>
      <w:tr w:rsidR="00420D74"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20D74" w:rsidRPr="005923CC" w:rsidRDefault="00420D74" w:rsidP="00EE1502">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420D74" w:rsidRDefault="00420D74" w:rsidP="00EE1502">
            <w:pPr>
              <w:spacing w:line="0" w:lineRule="atLeast"/>
              <w:rPr>
                <w:rFonts w:ascii="標楷體" w:eastAsia="標楷體" w:hAnsi="標楷體"/>
              </w:rPr>
            </w:pPr>
          </w:p>
          <w:p w:rsidR="00420D74" w:rsidRDefault="00420D74" w:rsidP="00EE1502">
            <w:pPr>
              <w:spacing w:line="0" w:lineRule="atLeast"/>
              <w:rPr>
                <w:rFonts w:ascii="標楷體" w:eastAsia="標楷體" w:hAnsi="標楷體"/>
              </w:rPr>
            </w:pPr>
          </w:p>
          <w:p w:rsidR="00420D74" w:rsidRPr="005923CC" w:rsidRDefault="00420D74" w:rsidP="00EE1502">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20D74" w:rsidRPr="005923CC" w:rsidRDefault="00420D74" w:rsidP="00EE15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420D74" w:rsidRPr="005923CC" w:rsidRDefault="00420D74" w:rsidP="00EE1502">
            <w:pPr>
              <w:spacing w:line="0" w:lineRule="atLeast"/>
              <w:jc w:val="center"/>
              <w:rPr>
                <w:rFonts w:ascii="標楷體" w:eastAsia="標楷體" w:hAnsi="標楷體"/>
              </w:rPr>
            </w:pPr>
          </w:p>
        </w:tc>
        <w:tc>
          <w:tcPr>
            <w:tcW w:w="541" w:type="pct"/>
            <w:tcBorders>
              <w:top w:val="single" w:sz="6" w:space="0" w:color="auto"/>
              <w:left w:val="single" w:sz="6" w:space="0" w:color="auto"/>
              <w:bottom w:val="single" w:sz="6" w:space="0" w:color="auto"/>
              <w:right w:val="single" w:sz="12" w:space="0" w:color="auto"/>
            </w:tcBorders>
            <w:vAlign w:val="center"/>
          </w:tcPr>
          <w:p w:rsidR="00420D74" w:rsidRPr="005923CC" w:rsidRDefault="00420D74" w:rsidP="00EE1502">
            <w:pPr>
              <w:spacing w:line="0" w:lineRule="atLeast"/>
              <w:jc w:val="center"/>
              <w:rPr>
                <w:rFonts w:ascii="標楷體" w:eastAsia="標楷體" w:hAnsi="標楷體"/>
              </w:rPr>
            </w:pPr>
          </w:p>
        </w:tc>
      </w:tr>
      <w:tr w:rsidR="00787BB1" w:rsidRPr="005923CC" w:rsidTr="00EE1502">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12" w:space="0" w:color="auto"/>
              <w:right w:val="single" w:sz="6" w:space="0" w:color="auto"/>
            </w:tcBorders>
          </w:tcPr>
          <w:p w:rsidR="00787BB1" w:rsidRPr="005923CC" w:rsidRDefault="00787BB1" w:rsidP="00EE1502">
            <w:pPr>
              <w:spacing w:line="0" w:lineRule="atLeast"/>
              <w:rPr>
                <w:rFonts w:ascii="標楷體" w:eastAsia="標楷體" w:hAnsi="標楷體"/>
              </w:rPr>
            </w:pPr>
          </w:p>
          <w:p w:rsidR="00787BB1" w:rsidRPr="005923CC" w:rsidRDefault="00787BB1" w:rsidP="00EE1502">
            <w:pPr>
              <w:spacing w:line="0" w:lineRule="atLeast"/>
              <w:rPr>
                <w:rFonts w:ascii="標楷體" w:eastAsia="標楷體" w:hAnsi="標楷體"/>
              </w:rPr>
            </w:pPr>
          </w:p>
          <w:p w:rsidR="00787BB1" w:rsidRPr="005923CC" w:rsidRDefault="00787BB1" w:rsidP="00EE1502">
            <w:pPr>
              <w:spacing w:line="0" w:lineRule="atLeast"/>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12"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p>
        </w:tc>
        <w:tc>
          <w:tcPr>
            <w:tcW w:w="541" w:type="pct"/>
            <w:tcBorders>
              <w:top w:val="single" w:sz="6" w:space="0" w:color="auto"/>
              <w:left w:val="single" w:sz="6" w:space="0" w:color="auto"/>
              <w:bottom w:val="single" w:sz="12"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rPr>
            </w:pPr>
          </w:p>
        </w:tc>
      </w:tr>
    </w:tbl>
    <w:p w:rsidR="00787BB1" w:rsidRDefault="00787BB1" w:rsidP="00787BB1">
      <w:pPr>
        <w:jc w:val="right"/>
        <w:rPr>
          <w:rFonts w:ascii="標楷體" w:eastAsia="標楷體" w:hAnsi="標楷體"/>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787BB1" w:rsidRDefault="00787BB1" w:rsidP="00787BB1">
      <w:pPr>
        <w:widowControl/>
        <w:rPr>
          <w:rFonts w:ascii="標楷體" w:eastAsia="標楷體" w:hAnsi="標楷體"/>
        </w:rPr>
      </w:pPr>
      <w:r w:rsidRPr="005923CC">
        <w:rPr>
          <w:rFonts w:ascii="標楷體" w:eastAsia="標楷體" w:hAnsi="標楷體"/>
          <w:noProof/>
        </w:rPr>
        <mc:AlternateContent>
          <mc:Choice Requires="wps">
            <w:drawing>
              <wp:anchor distT="0" distB="0" distL="114300" distR="114300" simplePos="0" relativeHeight="251734016" behindDoc="0" locked="0" layoutInCell="1" allowOverlap="1" wp14:anchorId="60FD449F" wp14:editId="6F3E82B7">
                <wp:simplePos x="0" y="0"/>
                <wp:positionH relativeFrom="column">
                  <wp:posOffset>4288790</wp:posOffset>
                </wp:positionH>
                <wp:positionV relativeFrom="paragraph">
                  <wp:posOffset>1245235</wp:posOffset>
                </wp:positionV>
                <wp:extent cx="2057400" cy="571500"/>
                <wp:effectExtent l="0" t="0" r="0" b="0"/>
                <wp:wrapNone/>
                <wp:docPr id="70" name="文字方塊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5923CC" w:rsidRDefault="00C049FF" w:rsidP="00787BB1">
                            <w:pPr>
                              <w:spacing w:line="300" w:lineRule="exact"/>
                              <w:rPr>
                                <w:rFonts w:ascii="標楷體" w:eastAsia="標楷體" w:hAnsi="標楷體"/>
                                <w:sz w:val="16"/>
                                <w:szCs w:val="16"/>
                              </w:rPr>
                            </w:pPr>
                            <w:r w:rsidRPr="005923CC">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5923CC" w:rsidRDefault="00C049FF" w:rsidP="00787BB1">
                            <w:pPr>
                              <w:spacing w:line="300" w:lineRule="exact"/>
                              <w:rPr>
                                <w:rFonts w:ascii="標楷體" w:eastAsia="標楷體" w:hAnsi="標楷體"/>
                                <w:sz w:val="16"/>
                                <w:szCs w:val="16"/>
                              </w:rPr>
                            </w:pPr>
                            <w:r w:rsidRPr="005923C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0" o:spid="_x0000_s1037" type="#_x0000_t202" style="position:absolute;margin-left:337.7pt;margin-top:98.05pt;width:162pt;height: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7Vvzw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" filled="f" stroked="f">
                <v:textbox>
                  <w:txbxContent>
                    <w:p w:rsidR="00C049FF" w:rsidRPr="005923CC" w:rsidRDefault="00C049FF" w:rsidP="00787BB1">
                      <w:pPr>
                        <w:spacing w:line="300" w:lineRule="exact"/>
                        <w:rPr>
                          <w:rFonts w:ascii="標楷體" w:eastAsia="標楷體" w:hAnsi="標楷體"/>
                          <w:sz w:val="16"/>
                          <w:szCs w:val="16"/>
                        </w:rPr>
                      </w:pPr>
                      <w:r w:rsidRPr="005923CC">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5923CC" w:rsidRDefault="00C049FF" w:rsidP="00787BB1">
                      <w:pPr>
                        <w:spacing w:line="300" w:lineRule="exact"/>
                        <w:rPr>
                          <w:rFonts w:ascii="標楷體" w:eastAsia="標楷體" w:hAnsi="標楷體"/>
                          <w:sz w:val="16"/>
                          <w:szCs w:val="16"/>
                        </w:rPr>
                      </w:pPr>
                      <w:r w:rsidRPr="005923CC">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787BB1" w:rsidRPr="00E52E77" w:rsidTr="00EE1502">
        <w:trPr>
          <w:jc w:val="center"/>
        </w:trPr>
        <w:tc>
          <w:tcPr>
            <w:tcW w:w="5000" w:type="pct"/>
            <w:gridSpan w:val="5"/>
            <w:tcBorders>
              <w:top w:val="single" w:sz="12" w:space="0" w:color="auto"/>
              <w:left w:val="single" w:sz="12" w:space="0" w:color="auto"/>
              <w:right w:val="single" w:sz="12" w:space="0" w:color="auto"/>
            </w:tcBorders>
            <w:vAlign w:val="center"/>
          </w:tcPr>
          <w:p w:rsidR="00787BB1" w:rsidRPr="00E52E77" w:rsidRDefault="00787BB1" w:rsidP="00EE1502">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787BB1" w:rsidRPr="00E52E77" w:rsidTr="00EE1502">
        <w:trPr>
          <w:jc w:val="center"/>
        </w:trPr>
        <w:tc>
          <w:tcPr>
            <w:tcW w:w="2311" w:type="pct"/>
            <w:tcBorders>
              <w:left w:val="single" w:sz="12" w:space="0" w:color="auto"/>
              <w:bottom w:val="single" w:sz="2" w:space="0" w:color="auto"/>
              <w:righ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版本/</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頁數</w:t>
            </w:r>
          </w:p>
        </w:tc>
      </w:tr>
      <w:tr w:rsidR="00787BB1" w:rsidRPr="00E52E77" w:rsidTr="00EE1502">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787BB1" w:rsidRDefault="00787BB1" w:rsidP="00EE1502">
            <w:pPr>
              <w:spacing w:line="0" w:lineRule="atLeast"/>
              <w:jc w:val="center"/>
              <w:rPr>
                <w:rFonts w:ascii="標楷體" w:eastAsia="標楷體" w:hAnsi="標楷體"/>
                <w:b/>
              </w:rPr>
            </w:pPr>
            <w:r w:rsidRPr="005923CC">
              <w:rPr>
                <w:rFonts w:ascii="標楷體" w:eastAsia="標楷體" w:hAnsi="標楷體" w:hint="eastAsia"/>
                <w:b/>
              </w:rPr>
              <w:t>圖書資料典藏及書庫管理</w:t>
            </w:r>
          </w:p>
          <w:p w:rsidR="00787BB1" w:rsidRPr="005923CC" w:rsidRDefault="00787BB1" w:rsidP="00EE1502">
            <w:pPr>
              <w:spacing w:line="0" w:lineRule="atLeast"/>
              <w:jc w:val="center"/>
              <w:rPr>
                <w:rFonts w:ascii="標楷體" w:eastAsia="標楷體" w:hAnsi="標楷體"/>
                <w:b/>
              </w:rPr>
            </w:pPr>
            <w:r w:rsidRPr="005923CC">
              <w:rPr>
                <w:rFonts w:ascii="標楷體" w:eastAsia="標楷體" w:hAnsi="標楷體" w:hint="eastAsia"/>
                <w:b/>
              </w:rPr>
              <w:t>B.圖書資料異常狀況處理</w:t>
            </w:r>
          </w:p>
        </w:tc>
        <w:tc>
          <w:tcPr>
            <w:tcW w:w="855" w:type="pct"/>
            <w:tcBorders>
              <w:left w:val="single" w:sz="2" w:space="0" w:color="auto"/>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Pr>
                <w:rFonts w:ascii="標楷體" w:eastAsia="標楷體" w:hAnsi="標楷體" w:hint="eastAsia"/>
                <w:color w:val="000000" w:themeColor="text1"/>
                <w:sz w:val="20"/>
              </w:rPr>
              <w:t>1180-014-2</w:t>
            </w:r>
          </w:p>
        </w:tc>
        <w:tc>
          <w:tcPr>
            <w:tcW w:w="581" w:type="pct"/>
            <w:tcBorders>
              <w:bottom w:val="single" w:sz="12" w:space="0" w:color="auto"/>
            </w:tcBorders>
            <w:vAlign w:val="center"/>
          </w:tcPr>
          <w:p w:rsidR="00787BB1" w:rsidRPr="00420D74" w:rsidRDefault="00420D74" w:rsidP="00EE1502">
            <w:pPr>
              <w:spacing w:line="0" w:lineRule="atLeast"/>
              <w:jc w:val="center"/>
              <w:rPr>
                <w:rFonts w:ascii="標楷體" w:eastAsia="標楷體" w:hAnsi="標楷體"/>
                <w:color w:val="CC00CC"/>
                <w:sz w:val="20"/>
              </w:rPr>
            </w:pPr>
            <w:r w:rsidRPr="00420D74">
              <w:rPr>
                <w:rFonts w:ascii="標楷體" w:eastAsia="標楷體" w:hAnsi="標楷體" w:hint="eastAsia"/>
                <w:color w:val="CC00CC"/>
                <w:sz w:val="20"/>
              </w:rPr>
              <w:t>05</w:t>
            </w:r>
            <w:r w:rsidR="00787BB1" w:rsidRPr="00420D74">
              <w:rPr>
                <w:rFonts w:ascii="標楷體" w:eastAsia="標楷體" w:hAnsi="標楷體"/>
                <w:color w:val="CC00CC"/>
                <w:sz w:val="20"/>
              </w:rPr>
              <w:t>/</w:t>
            </w:r>
          </w:p>
          <w:p w:rsidR="00787BB1" w:rsidRPr="00E52E77" w:rsidRDefault="00420D74" w:rsidP="00EE1502">
            <w:pPr>
              <w:spacing w:line="0" w:lineRule="atLeast"/>
              <w:jc w:val="center"/>
              <w:rPr>
                <w:rFonts w:ascii="標楷體" w:eastAsia="標楷體" w:hAnsi="標楷體"/>
                <w:sz w:val="20"/>
              </w:rPr>
            </w:pPr>
            <w:r w:rsidRPr="00420D74">
              <w:rPr>
                <w:rFonts w:ascii="標楷體" w:eastAsia="標楷體" w:hAnsi="標楷體" w:hint="eastAsia"/>
                <w:color w:val="CC00CC"/>
                <w:kern w:val="0"/>
                <w:sz w:val="20"/>
              </w:rPr>
              <w:t>107</w:t>
            </w:r>
            <w:r w:rsidR="00787BB1" w:rsidRPr="00420D74">
              <w:rPr>
                <w:rFonts w:ascii="標楷體" w:eastAsia="標楷體" w:hAnsi="標楷體" w:hint="eastAsia"/>
                <w:color w:val="CC00CC"/>
                <w:kern w:val="0"/>
                <w:sz w:val="20"/>
              </w:rPr>
              <w:t>.0</w:t>
            </w:r>
            <w:r w:rsidRPr="00420D74">
              <w:rPr>
                <w:rFonts w:ascii="標楷體" w:eastAsia="標楷體" w:hAnsi="標楷體" w:hint="eastAsia"/>
                <w:color w:val="CC00CC"/>
                <w:kern w:val="0"/>
                <w:sz w:val="20"/>
              </w:rPr>
              <w:t>4.18</w:t>
            </w:r>
          </w:p>
        </w:tc>
        <w:tc>
          <w:tcPr>
            <w:tcW w:w="505" w:type="pct"/>
            <w:tcBorders>
              <w:bottom w:val="single" w:sz="12" w:space="0" w:color="auto"/>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第1頁/</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787BB1" w:rsidRDefault="00787BB1" w:rsidP="00787BB1">
      <w:pPr>
        <w:jc w:val="right"/>
        <w:rPr>
          <w:rFonts w:ascii="標楷體" w:eastAsia="標楷體" w:hAnsi="標楷體"/>
          <w:b/>
          <w:bCs/>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787BB1"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5923CC">
        <w:rPr>
          <w:rFonts w:ascii="標楷體" w:eastAsia="標楷體" w:hAnsi="標楷體" w:hint="eastAsia"/>
          <w:b/>
          <w:bCs/>
        </w:rPr>
        <w:t>流程圖：</w:t>
      </w:r>
    </w:p>
    <w:p w:rsidR="00787BB1" w:rsidRPr="00420D74" w:rsidRDefault="004A6F3C" w:rsidP="00420D74">
      <w:pPr>
        <w:autoSpaceDE w:val="0"/>
        <w:autoSpaceDN w:val="0"/>
        <w:adjustRightInd w:val="0"/>
        <w:jc w:val="both"/>
        <w:textAlignment w:val="baseline"/>
        <w:rPr>
          <w:rFonts w:ascii="標楷體" w:eastAsia="標楷體" w:hAnsi="標楷體"/>
          <w:bCs/>
        </w:rPr>
      </w:pPr>
      <w:r>
        <w:object w:dxaOrig="10059" w:dyaOrig="9860">
          <v:shape id="_x0000_i1036" type="#_x0000_t75" style="width:482pt;height:550pt" o:ole="">
            <v:imagedata r:id="rId33" o:title=""/>
          </v:shape>
          <o:OLEObject Type="Embed" ProgID="Visio.Drawing.11" ShapeID="_x0000_i1036" DrawAspect="Content" ObjectID="_1599563161" r:id="rId34"/>
        </w:object>
      </w:r>
      <w:r w:rsidR="00787BB1" w:rsidRPr="00420D7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787BB1" w:rsidRPr="00E52E77" w:rsidTr="00EE1502">
        <w:trPr>
          <w:jc w:val="center"/>
        </w:trPr>
        <w:tc>
          <w:tcPr>
            <w:tcW w:w="5000" w:type="pct"/>
            <w:gridSpan w:val="5"/>
            <w:tcBorders>
              <w:top w:val="single" w:sz="12" w:space="0" w:color="auto"/>
              <w:left w:val="single" w:sz="12" w:space="0" w:color="auto"/>
              <w:right w:val="single" w:sz="12" w:space="0" w:color="auto"/>
            </w:tcBorders>
            <w:vAlign w:val="center"/>
          </w:tcPr>
          <w:p w:rsidR="00787BB1" w:rsidRPr="00E52E77" w:rsidRDefault="00787BB1" w:rsidP="00EE1502">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787BB1" w:rsidRPr="00E52E77" w:rsidTr="00EE1502">
        <w:trPr>
          <w:jc w:val="center"/>
        </w:trPr>
        <w:tc>
          <w:tcPr>
            <w:tcW w:w="2311" w:type="pct"/>
            <w:tcBorders>
              <w:left w:val="single" w:sz="12" w:space="0" w:color="auto"/>
              <w:bottom w:val="single" w:sz="2" w:space="0" w:color="auto"/>
              <w:righ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版本/</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頁數</w:t>
            </w:r>
          </w:p>
        </w:tc>
      </w:tr>
      <w:tr w:rsidR="00787BB1" w:rsidRPr="00E52E77" w:rsidTr="00EE1502">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787BB1" w:rsidRDefault="00787BB1" w:rsidP="00EE1502">
            <w:pPr>
              <w:spacing w:line="0" w:lineRule="atLeast"/>
              <w:jc w:val="center"/>
              <w:rPr>
                <w:rFonts w:ascii="標楷體" w:eastAsia="標楷體" w:hAnsi="標楷體"/>
                <w:b/>
              </w:rPr>
            </w:pPr>
            <w:r w:rsidRPr="005923CC">
              <w:rPr>
                <w:rFonts w:ascii="標楷體" w:eastAsia="標楷體" w:hAnsi="標楷體" w:hint="eastAsia"/>
                <w:b/>
              </w:rPr>
              <w:t>圖書資料典藏及書庫管理</w:t>
            </w:r>
          </w:p>
          <w:p w:rsidR="00787BB1" w:rsidRPr="005923CC" w:rsidRDefault="00787BB1" w:rsidP="00EE1502">
            <w:pPr>
              <w:spacing w:line="0" w:lineRule="atLeast"/>
              <w:jc w:val="center"/>
              <w:rPr>
                <w:rFonts w:ascii="標楷體" w:eastAsia="標楷體" w:hAnsi="標楷體"/>
                <w:b/>
              </w:rPr>
            </w:pPr>
            <w:r w:rsidRPr="005923CC">
              <w:rPr>
                <w:rFonts w:ascii="標楷體" w:eastAsia="標楷體" w:hAnsi="標楷體" w:hint="eastAsia"/>
                <w:b/>
              </w:rPr>
              <w:t>B.圖書資料異常狀況處理</w:t>
            </w:r>
          </w:p>
        </w:tc>
        <w:tc>
          <w:tcPr>
            <w:tcW w:w="855" w:type="pct"/>
            <w:tcBorders>
              <w:left w:val="single" w:sz="2" w:space="0" w:color="auto"/>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Pr>
                <w:rFonts w:ascii="標楷體" w:eastAsia="標楷體" w:hAnsi="標楷體" w:hint="eastAsia"/>
                <w:color w:val="000000" w:themeColor="text1"/>
                <w:sz w:val="20"/>
              </w:rPr>
              <w:t>1180-</w:t>
            </w:r>
            <w:r>
              <w:rPr>
                <w:rFonts w:ascii="標楷體" w:eastAsia="標楷體" w:hAnsi="標楷體"/>
                <w:color w:val="000000" w:themeColor="text1"/>
                <w:sz w:val="20"/>
              </w:rPr>
              <w:t>0</w:t>
            </w:r>
            <w:r>
              <w:rPr>
                <w:rFonts w:ascii="標楷體" w:eastAsia="標楷體" w:hAnsi="標楷體" w:hint="eastAsia"/>
                <w:color w:val="000000" w:themeColor="text1"/>
                <w:sz w:val="20"/>
              </w:rPr>
              <w:t>14-2</w:t>
            </w:r>
          </w:p>
        </w:tc>
        <w:tc>
          <w:tcPr>
            <w:tcW w:w="581" w:type="pct"/>
            <w:tcBorders>
              <w:bottom w:val="single" w:sz="12" w:space="0" w:color="auto"/>
            </w:tcBorders>
            <w:vAlign w:val="center"/>
          </w:tcPr>
          <w:p w:rsidR="00420D74" w:rsidRPr="00420D74" w:rsidRDefault="00420D74" w:rsidP="00420D74">
            <w:pPr>
              <w:spacing w:line="0" w:lineRule="atLeast"/>
              <w:jc w:val="center"/>
              <w:rPr>
                <w:rFonts w:ascii="標楷體" w:eastAsia="標楷體" w:hAnsi="標楷體"/>
                <w:color w:val="CC00CC"/>
                <w:sz w:val="20"/>
              </w:rPr>
            </w:pPr>
            <w:r w:rsidRPr="00420D74">
              <w:rPr>
                <w:rFonts w:ascii="標楷體" w:eastAsia="標楷體" w:hAnsi="標楷體" w:hint="eastAsia"/>
                <w:color w:val="CC00CC"/>
                <w:sz w:val="20"/>
              </w:rPr>
              <w:t>05</w:t>
            </w:r>
            <w:r w:rsidRPr="00420D74">
              <w:rPr>
                <w:rFonts w:ascii="標楷體" w:eastAsia="標楷體" w:hAnsi="標楷體"/>
                <w:color w:val="CC00CC"/>
                <w:sz w:val="20"/>
              </w:rPr>
              <w:t>/</w:t>
            </w:r>
          </w:p>
          <w:p w:rsidR="00787BB1" w:rsidRPr="00E45257" w:rsidRDefault="00420D74" w:rsidP="00420D74">
            <w:pPr>
              <w:spacing w:line="0" w:lineRule="atLeast"/>
              <w:jc w:val="center"/>
              <w:rPr>
                <w:rFonts w:ascii="標楷體" w:eastAsia="標楷體" w:hAnsi="標楷體"/>
                <w:color w:val="000000" w:themeColor="text1"/>
                <w:sz w:val="20"/>
              </w:rPr>
            </w:pPr>
            <w:r w:rsidRPr="00420D74">
              <w:rPr>
                <w:rFonts w:ascii="標楷體" w:eastAsia="標楷體" w:hAnsi="標楷體" w:hint="eastAsia"/>
                <w:color w:val="CC00CC"/>
                <w:kern w:val="0"/>
                <w:sz w:val="20"/>
              </w:rPr>
              <w:t>107.04.18</w:t>
            </w:r>
          </w:p>
        </w:tc>
        <w:tc>
          <w:tcPr>
            <w:tcW w:w="505" w:type="pct"/>
            <w:tcBorders>
              <w:bottom w:val="single" w:sz="12" w:space="0" w:color="auto"/>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第</w:t>
            </w:r>
            <w:r>
              <w:rPr>
                <w:rFonts w:ascii="標楷體" w:eastAsia="標楷體" w:hAnsi="標楷體" w:hint="eastAsia"/>
                <w:sz w:val="20"/>
              </w:rPr>
              <w:t>2</w:t>
            </w:r>
            <w:r w:rsidRPr="00E52E77">
              <w:rPr>
                <w:rFonts w:ascii="標楷體" w:eastAsia="標楷體" w:hAnsi="標楷體"/>
                <w:sz w:val="20"/>
              </w:rPr>
              <w:t>頁/</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787BB1" w:rsidRDefault="00787BB1" w:rsidP="00787BB1">
      <w:pPr>
        <w:jc w:val="right"/>
        <w:rPr>
          <w:rFonts w:ascii="標楷體" w:eastAsia="標楷體" w:hAnsi="標楷體"/>
          <w:b/>
          <w:bCs/>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787BB1" w:rsidRPr="005923CC"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5923CC">
        <w:rPr>
          <w:rFonts w:ascii="標楷體" w:eastAsia="標楷體" w:hAnsi="標楷體" w:hint="eastAsia"/>
          <w:b/>
          <w:bCs/>
        </w:rPr>
        <w:t>作業程序：</w:t>
      </w:r>
    </w:p>
    <w:p w:rsidR="00787BB1" w:rsidRPr="005923CC" w:rsidRDefault="00787BB1" w:rsidP="001523C5">
      <w:pPr>
        <w:numPr>
          <w:ilvl w:val="1"/>
          <w:numId w:val="42"/>
        </w:numPr>
        <w:tabs>
          <w:tab w:val="left" w:pos="960"/>
        </w:tabs>
        <w:ind w:leftChars="100" w:left="720" w:hangingChars="200" w:hanging="480"/>
        <w:jc w:val="both"/>
        <w:textAlignment w:val="baseline"/>
        <w:rPr>
          <w:rFonts w:ascii="標楷體" w:eastAsia="標楷體" w:hAnsi="標楷體"/>
        </w:rPr>
      </w:pPr>
      <w:r w:rsidRPr="005923CC">
        <w:rPr>
          <w:rFonts w:ascii="標楷體" w:eastAsia="標楷體" w:hAnsi="標楷體" w:hint="eastAsia"/>
        </w:rPr>
        <w:t>圖書資料異常狀況有：索書號錯誤、圖書資料未在架位上、破損等。</w:t>
      </w:r>
    </w:p>
    <w:p w:rsidR="00787BB1" w:rsidRPr="005923CC" w:rsidRDefault="00787BB1" w:rsidP="00787BB1">
      <w:pPr>
        <w:ind w:leftChars="300" w:left="1440" w:hangingChars="300" w:hanging="720"/>
        <w:jc w:val="both"/>
        <w:rPr>
          <w:rFonts w:ascii="標楷體" w:eastAsia="標楷體" w:hAnsi="標楷體"/>
        </w:rPr>
      </w:pPr>
      <w:r w:rsidRPr="00311124">
        <w:rPr>
          <w:rFonts w:ascii="標楷體" w:eastAsia="標楷體" w:hAnsi="標楷體" w:hint="eastAsia"/>
        </w:rPr>
        <w:t>2.</w:t>
      </w:r>
      <w:r w:rsidRPr="00EE1502">
        <w:rPr>
          <w:rFonts w:ascii="標楷體" w:eastAsia="標楷體" w:hAnsi="標楷體" w:hint="eastAsia"/>
          <w:color w:val="CC00CC"/>
          <w:u w:val="single"/>
        </w:rPr>
        <w:t>1</w:t>
      </w:r>
      <w:r w:rsidRPr="00311124">
        <w:rPr>
          <w:rFonts w:ascii="標楷體" w:eastAsia="標楷體" w:hAnsi="標楷體" w:hint="eastAsia"/>
          <w:strike/>
          <w:color w:val="FF0000"/>
        </w:rPr>
        <w:t>2</w:t>
      </w:r>
      <w:r w:rsidRPr="00311124">
        <w:rPr>
          <w:rFonts w:ascii="標楷體" w:eastAsia="標楷體" w:hAnsi="標楷體" w:hint="eastAsia"/>
        </w:rPr>
        <w:t>.1.</w:t>
      </w:r>
      <w:r w:rsidRPr="005923CC">
        <w:rPr>
          <w:rFonts w:ascii="標楷體" w:eastAsia="標楷體" w:hAnsi="標楷體" w:hint="eastAsia"/>
        </w:rPr>
        <w:t>發現分類號、索書號、書標脫落等異常狀況之圖書資料時，需將</w:t>
      </w:r>
      <w:r w:rsidRPr="00DF36EE">
        <w:rPr>
          <w:rFonts w:ascii="標楷體" w:eastAsia="標楷體" w:hAnsi="標楷體" w:hint="eastAsia"/>
          <w:strike/>
          <w:color w:val="FF0000"/>
        </w:rPr>
        <w:t>T2</w:t>
      </w:r>
      <w:r w:rsidRPr="00EE1502">
        <w:rPr>
          <w:rFonts w:ascii="標楷體" w:eastAsia="標楷體" w:hAnsi="標楷體" w:hint="eastAsia"/>
          <w:color w:val="CC00CC"/>
          <w:u w:val="single"/>
        </w:rPr>
        <w:t>自動化系統</w:t>
      </w:r>
      <w:r w:rsidRPr="005923CC">
        <w:rPr>
          <w:rFonts w:ascii="標楷體" w:eastAsia="標楷體" w:hAnsi="標楷體" w:hint="eastAsia"/>
        </w:rPr>
        <w:t>圖書狀態改為「回編目作業」，註明問題後轉回館藏管理組修正。</w:t>
      </w:r>
    </w:p>
    <w:p w:rsidR="00787BB1" w:rsidRPr="005923CC" w:rsidRDefault="00787BB1" w:rsidP="00787BB1">
      <w:pPr>
        <w:ind w:leftChars="300" w:left="1440" w:hangingChars="300" w:hanging="720"/>
        <w:jc w:val="both"/>
        <w:rPr>
          <w:rFonts w:ascii="標楷體" w:eastAsia="標楷體" w:hAnsi="標楷體"/>
        </w:rPr>
      </w:pPr>
      <w:r w:rsidRPr="005923CC">
        <w:rPr>
          <w:rFonts w:ascii="標楷體" w:eastAsia="標楷體" w:hAnsi="標楷體" w:hint="eastAsia"/>
        </w:rPr>
        <w:t>2.</w:t>
      </w:r>
      <w:r w:rsidRPr="00EE1502">
        <w:rPr>
          <w:rFonts w:ascii="標楷體" w:eastAsia="標楷體" w:hAnsi="標楷體" w:hint="eastAsia"/>
          <w:color w:val="CC00CC"/>
          <w:u w:val="single"/>
        </w:rPr>
        <w:t>1</w:t>
      </w:r>
      <w:r w:rsidRPr="00311124">
        <w:rPr>
          <w:rFonts w:ascii="標楷體" w:eastAsia="標楷體" w:hAnsi="標楷體" w:hint="eastAsia"/>
          <w:strike/>
          <w:color w:val="FF0000"/>
        </w:rPr>
        <w:t>2</w:t>
      </w:r>
      <w:r w:rsidRPr="005923CC">
        <w:rPr>
          <w:rFonts w:ascii="標楷體" w:eastAsia="標楷體" w:hAnsi="標楷體" w:hint="eastAsia"/>
        </w:rPr>
        <w:t>.2.讀者無法在正確架位上取得之書，需填寫「佛光大學圖書館圖書資料協尋服務申請單」；工作人員</w:t>
      </w:r>
      <w:r w:rsidRPr="005923CC">
        <w:rPr>
          <w:rFonts w:ascii="標楷體" w:eastAsia="標楷體" w:hAnsi="標楷體" w:hint="eastAsia"/>
          <w:color w:val="000000"/>
        </w:rPr>
        <w:t>視人力共提供六次協尋服務</w:t>
      </w:r>
      <w:r w:rsidRPr="005923CC">
        <w:rPr>
          <w:rFonts w:ascii="標楷體" w:eastAsia="標楷體" w:hAnsi="標楷體" w:hint="eastAsia"/>
        </w:rPr>
        <w:t>，尋獲圖書後通知讀者於七日內取書；協尋六次仍無法尋獲者，則通知讀者停止協尋服務，並將圖書狀態改為「去向不明」。</w:t>
      </w:r>
    </w:p>
    <w:p w:rsidR="00787BB1" w:rsidRPr="005923CC" w:rsidRDefault="00787BB1" w:rsidP="00787BB1">
      <w:pPr>
        <w:ind w:leftChars="300" w:left="1440" w:hangingChars="300" w:hanging="720"/>
        <w:jc w:val="both"/>
        <w:rPr>
          <w:rFonts w:ascii="標楷體" w:eastAsia="標楷體" w:hAnsi="標楷體"/>
        </w:rPr>
      </w:pPr>
      <w:r w:rsidRPr="005923CC">
        <w:rPr>
          <w:rFonts w:ascii="標楷體" w:eastAsia="標楷體" w:hAnsi="標楷體" w:hint="eastAsia"/>
        </w:rPr>
        <w:t>2.</w:t>
      </w:r>
      <w:r w:rsidRPr="00EE1502">
        <w:rPr>
          <w:rFonts w:ascii="標楷體" w:eastAsia="標楷體" w:hAnsi="標楷體" w:hint="eastAsia"/>
          <w:color w:val="CC00CC"/>
          <w:u w:val="single"/>
        </w:rPr>
        <w:t>1</w:t>
      </w:r>
      <w:r w:rsidRPr="00311124">
        <w:rPr>
          <w:rFonts w:ascii="標楷體" w:eastAsia="標楷體" w:hAnsi="標楷體" w:hint="eastAsia"/>
          <w:strike/>
          <w:color w:val="FF0000"/>
        </w:rPr>
        <w:t>2</w:t>
      </w:r>
      <w:r w:rsidRPr="005923CC">
        <w:rPr>
          <w:rFonts w:ascii="標楷體" w:eastAsia="標楷體" w:hAnsi="標楷體" w:hint="eastAsia"/>
        </w:rPr>
        <w:t>.3.圖書資料若有破損，需先將圖書狀態改為「待修補」，輕微者自行修復，無法自行修復者，則依行政程序委外處理。</w:t>
      </w:r>
    </w:p>
    <w:p w:rsidR="00787BB1" w:rsidRPr="005923CC"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5923CC">
        <w:rPr>
          <w:rFonts w:ascii="標楷體" w:eastAsia="標楷體" w:hAnsi="標楷體" w:hint="eastAsia"/>
          <w:b/>
          <w:bCs/>
        </w:rPr>
        <w:t>控制重點：</w:t>
      </w:r>
    </w:p>
    <w:p w:rsidR="00787BB1" w:rsidRPr="005923CC" w:rsidRDefault="00787BB1" w:rsidP="001523C5">
      <w:pPr>
        <w:numPr>
          <w:ilvl w:val="1"/>
          <w:numId w:val="44"/>
        </w:numPr>
        <w:tabs>
          <w:tab w:val="left" w:pos="960"/>
        </w:tabs>
        <w:ind w:leftChars="100" w:left="720" w:hangingChars="200" w:hanging="480"/>
        <w:jc w:val="both"/>
        <w:textAlignment w:val="baseline"/>
        <w:rPr>
          <w:rFonts w:ascii="標楷體" w:eastAsia="標楷體" w:hAnsi="標楷體"/>
          <w:color w:val="000000"/>
        </w:rPr>
      </w:pPr>
      <w:r w:rsidRPr="005923CC">
        <w:rPr>
          <w:rFonts w:ascii="標楷體" w:eastAsia="標楷體" w:hAnsi="標楷體" w:hint="eastAsia"/>
          <w:color w:val="000000"/>
        </w:rPr>
        <w:t>是否協助讀者尋找在書架上找不到的圖書資料。</w:t>
      </w:r>
    </w:p>
    <w:p w:rsidR="00787BB1" w:rsidRPr="005923CC" w:rsidRDefault="00787BB1" w:rsidP="001523C5">
      <w:pPr>
        <w:numPr>
          <w:ilvl w:val="1"/>
          <w:numId w:val="44"/>
        </w:numPr>
        <w:tabs>
          <w:tab w:val="left" w:pos="960"/>
        </w:tabs>
        <w:ind w:leftChars="100" w:left="720" w:hangingChars="200" w:hanging="480"/>
        <w:jc w:val="both"/>
        <w:textAlignment w:val="baseline"/>
        <w:rPr>
          <w:rFonts w:ascii="標楷體" w:eastAsia="標楷體" w:hAnsi="標楷體"/>
          <w:color w:val="000000"/>
        </w:rPr>
      </w:pPr>
      <w:r w:rsidRPr="005923CC">
        <w:rPr>
          <w:rFonts w:ascii="標楷體" w:eastAsia="標楷體" w:hAnsi="標楷體" w:hint="eastAsia"/>
          <w:color w:val="000000"/>
        </w:rPr>
        <w:t>圖書資料若有損壞或異常，是否有確實修正。</w:t>
      </w:r>
    </w:p>
    <w:p w:rsidR="00787BB1" w:rsidRPr="005923CC"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5923CC">
        <w:rPr>
          <w:rFonts w:ascii="標楷體" w:eastAsia="標楷體" w:hAnsi="標楷體" w:hint="eastAsia"/>
          <w:b/>
          <w:bCs/>
        </w:rPr>
        <w:t>使用表單：</w:t>
      </w:r>
    </w:p>
    <w:p w:rsidR="00787BB1" w:rsidRPr="005923CC" w:rsidRDefault="00787BB1" w:rsidP="001523C5">
      <w:pPr>
        <w:numPr>
          <w:ilvl w:val="1"/>
          <w:numId w:val="43"/>
        </w:numPr>
        <w:tabs>
          <w:tab w:val="left" w:pos="960"/>
        </w:tabs>
        <w:ind w:leftChars="100" w:left="720" w:hangingChars="200" w:hanging="480"/>
        <w:jc w:val="both"/>
        <w:textAlignment w:val="baseline"/>
        <w:rPr>
          <w:rFonts w:ascii="標楷體" w:eastAsia="標楷體" w:hAnsi="標楷體"/>
        </w:rPr>
      </w:pPr>
      <w:r w:rsidRPr="005923CC">
        <w:rPr>
          <w:rFonts w:ascii="標楷體" w:eastAsia="標楷體" w:hAnsi="標楷體" w:hint="eastAsia"/>
        </w:rPr>
        <w:t>佛光大學圖書館圖書資料協尋服務申請單。</w:t>
      </w:r>
    </w:p>
    <w:p w:rsidR="00787BB1" w:rsidRPr="005923CC" w:rsidRDefault="00787BB1" w:rsidP="001523C5">
      <w:pPr>
        <w:numPr>
          <w:ilvl w:val="1"/>
          <w:numId w:val="43"/>
        </w:numPr>
        <w:tabs>
          <w:tab w:val="left" w:pos="960"/>
        </w:tabs>
        <w:ind w:leftChars="100" w:left="720" w:hangingChars="200" w:hanging="480"/>
        <w:jc w:val="both"/>
        <w:textAlignment w:val="baseline"/>
        <w:rPr>
          <w:rFonts w:ascii="標楷體" w:eastAsia="標楷體" w:hAnsi="標楷體"/>
        </w:rPr>
      </w:pPr>
      <w:r w:rsidRPr="005923CC">
        <w:rPr>
          <w:rFonts w:ascii="標楷體" w:eastAsia="標楷體" w:hAnsi="標楷體" w:hint="eastAsia"/>
        </w:rPr>
        <w:t>佛光大學圖書館問題書夾書單。</w:t>
      </w:r>
    </w:p>
    <w:p w:rsidR="00787BB1" w:rsidRPr="005923CC"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5923CC">
        <w:rPr>
          <w:rFonts w:ascii="標楷體" w:eastAsia="標楷體" w:hAnsi="標楷體" w:hint="eastAsia"/>
          <w:b/>
          <w:bCs/>
        </w:rPr>
        <w:t>依據及相關文件：</w:t>
      </w:r>
    </w:p>
    <w:p w:rsidR="00787BB1" w:rsidRDefault="00787BB1" w:rsidP="00787BB1">
      <w:pPr>
        <w:ind w:leftChars="100" w:left="720" w:hangingChars="200" w:hanging="480"/>
        <w:rPr>
          <w:rFonts w:ascii="標楷體" w:eastAsia="標楷體" w:hAnsi="標楷體" w:cs="Times New Roman"/>
          <w:szCs w:val="24"/>
        </w:rPr>
      </w:pPr>
      <w:r>
        <w:rPr>
          <w:rFonts w:ascii="標楷體" w:eastAsia="標楷體" w:hAnsi="標楷體" w:hint="eastAsia"/>
        </w:rPr>
        <w:t>5.1.</w:t>
      </w:r>
      <w:r w:rsidRPr="005923CC">
        <w:rPr>
          <w:rFonts w:ascii="標楷體" w:eastAsia="標楷體" w:hAnsi="標楷體" w:hint="eastAsia"/>
        </w:rPr>
        <w:t>佛光大學圖書館圖書資料借閱規則。</w:t>
      </w:r>
    </w:p>
    <w:p w:rsidR="00787BB1" w:rsidRDefault="00787BB1" w:rsidP="003A4926">
      <w:pPr>
        <w:ind w:leftChars="100" w:left="720" w:hangingChars="200" w:hanging="480"/>
        <w:jc w:val="center"/>
        <w:rPr>
          <w:rFonts w:ascii="標楷體" w:eastAsia="標楷體" w:hAnsi="標楷體" w:cs="Times New Roman"/>
          <w:szCs w:val="24"/>
        </w:rPr>
      </w:pPr>
    </w:p>
    <w:p w:rsidR="00787BB1" w:rsidRDefault="00787BB1" w:rsidP="003A4926">
      <w:pPr>
        <w:ind w:leftChars="100" w:left="720" w:hangingChars="200" w:hanging="480"/>
        <w:jc w:val="center"/>
        <w:rPr>
          <w:rFonts w:ascii="標楷體" w:eastAsia="標楷體" w:hAnsi="標楷體" w:cs="Times New Roman"/>
          <w:szCs w:val="24"/>
        </w:rPr>
      </w:pPr>
      <w:r>
        <w:rPr>
          <w:rFonts w:ascii="標楷體" w:eastAsia="標楷體" w:hAnsi="標楷體" w:cs="Times New Roman"/>
          <w:szCs w:val="24"/>
        </w:rPr>
        <w:br w:type="page"/>
      </w:r>
    </w:p>
    <w:p w:rsidR="00787BB1" w:rsidRPr="00B62548" w:rsidRDefault="00787BB1" w:rsidP="00787BB1">
      <w:pPr>
        <w:widowControl/>
        <w:jc w:val="center"/>
        <w:rPr>
          <w:rFonts w:ascii="標楷體" w:eastAsia="標楷體" w:hAnsi="標楷體"/>
          <w:b/>
          <w:sz w:val="28"/>
          <w:szCs w:val="28"/>
        </w:rPr>
      </w:pPr>
      <w:r w:rsidRPr="00B62548">
        <w:rPr>
          <w:rFonts w:ascii="標楷體" w:eastAsia="標楷體" w:hAnsi="標楷體" w:hint="eastAsia"/>
          <w:sz w:val="36"/>
          <w:szCs w:val="36"/>
        </w:rPr>
        <w:lastRenderedPageBreak/>
        <w:t>佛光大學內部控制文件制訂</w:t>
      </w:r>
      <w:r w:rsidRPr="00B62548">
        <w:rPr>
          <w:rFonts w:ascii="標楷體" w:eastAsia="標楷體" w:hAnsi="標楷體"/>
          <w:sz w:val="36"/>
          <w:szCs w:val="36"/>
        </w:rPr>
        <w:t>/</w:t>
      </w:r>
      <w:r w:rsidRPr="00B62548">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80"/>
        <w:gridCol w:w="1246"/>
        <w:gridCol w:w="1121"/>
        <w:gridCol w:w="1121"/>
      </w:tblGrid>
      <w:tr w:rsidR="00787BB1" w:rsidRPr="00B62548" w:rsidTr="00787BB1">
        <w:trPr>
          <w:jc w:val="center"/>
        </w:trPr>
        <w:tc>
          <w:tcPr>
            <w:tcW w:w="703" w:type="pct"/>
            <w:tcBorders>
              <w:top w:val="single" w:sz="12" w:space="0" w:color="auto"/>
              <w:left w:val="single" w:sz="12"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27" w:type="pct"/>
            <w:tcBorders>
              <w:top w:val="single" w:sz="12"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rPr>
                <w:rFonts w:ascii="標楷體" w:eastAsia="標楷體" w:hAnsi="標楷體"/>
                <w:b/>
                <w:sz w:val="28"/>
                <w:szCs w:val="28"/>
              </w:rPr>
            </w:pPr>
            <w:r>
              <w:rPr>
                <w:rFonts w:ascii="標楷體" w:eastAsia="標楷體" w:hAnsi="標楷體" w:hint="eastAsia"/>
                <w:b/>
                <w:sz w:val="28"/>
                <w:szCs w:val="28"/>
              </w:rPr>
              <w:t>1180-014-</w:t>
            </w:r>
            <w:r>
              <w:rPr>
                <w:rFonts w:ascii="標楷體" w:eastAsia="標楷體" w:hAnsi="標楷體"/>
                <w:b/>
                <w:sz w:val="28"/>
                <w:szCs w:val="28"/>
              </w:rPr>
              <w:t>3</w:t>
            </w:r>
            <w:bookmarkStart w:id="34" w:name="圖書資料典藏及書庫管理C館設及書庫維護"/>
            <w:r w:rsidRPr="00B62548">
              <w:rPr>
                <w:rFonts w:ascii="標楷體" w:eastAsia="標楷體" w:hAnsi="標楷體" w:hint="eastAsia"/>
                <w:b/>
                <w:sz w:val="28"/>
                <w:szCs w:val="28"/>
              </w:rPr>
              <w:t>圖書資料典藏及書庫管理-C.館設及書庫維護</w:t>
            </w:r>
            <w:bookmarkEnd w:id="34"/>
          </w:p>
        </w:tc>
        <w:tc>
          <w:tcPr>
            <w:tcW w:w="632" w:type="pct"/>
            <w:tcBorders>
              <w:top w:val="single" w:sz="12"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787BB1" w:rsidRPr="00B62548" w:rsidRDefault="00787BB1" w:rsidP="00EE1502">
            <w:pPr>
              <w:spacing w:line="0" w:lineRule="atLeast"/>
              <w:rPr>
                <w:rFonts w:ascii="標楷體" w:eastAsia="標楷體" w:hAnsi="標楷體"/>
                <w:b/>
                <w:sz w:val="28"/>
                <w:szCs w:val="28"/>
              </w:rPr>
            </w:pPr>
            <w:r w:rsidRPr="00B62548">
              <w:rPr>
                <w:rFonts w:ascii="標楷體" w:eastAsia="標楷體" w:hAnsi="標楷體" w:hint="eastAsia"/>
                <w:b/>
                <w:sz w:val="28"/>
                <w:szCs w:val="28"/>
              </w:rPr>
              <w:t>圖書暨資訊處</w:t>
            </w:r>
          </w:p>
        </w:tc>
      </w:tr>
      <w:tr w:rsidR="00787BB1" w:rsidRPr="00B62548" w:rsidTr="00787B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版次</w:t>
            </w:r>
          </w:p>
        </w:tc>
        <w:tc>
          <w:tcPr>
            <w:tcW w:w="2527"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文件制訂</w:t>
            </w:r>
            <w:r w:rsidRPr="00B62548">
              <w:rPr>
                <w:rFonts w:ascii="標楷體" w:eastAsia="標楷體" w:hAnsi="標楷體"/>
                <w:b/>
                <w:sz w:val="28"/>
                <w:szCs w:val="28"/>
              </w:rPr>
              <w:t>/</w:t>
            </w:r>
            <w:r w:rsidRPr="00B62548">
              <w:rPr>
                <w:rFonts w:ascii="標楷體" w:eastAsia="標楷體" w:hAnsi="標楷體" w:hint="eastAsia"/>
                <w:b/>
                <w:sz w:val="28"/>
                <w:szCs w:val="28"/>
              </w:rPr>
              <w:t>修訂內容</w:t>
            </w:r>
          </w:p>
        </w:tc>
        <w:tc>
          <w:tcPr>
            <w:tcW w:w="632"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制</w:t>
            </w:r>
            <w:r w:rsidRPr="00B62548">
              <w:rPr>
                <w:rFonts w:ascii="標楷體" w:eastAsia="標楷體" w:hAnsi="標楷體"/>
                <w:b/>
                <w:sz w:val="28"/>
                <w:szCs w:val="28"/>
              </w:rPr>
              <w:t>/</w:t>
            </w:r>
            <w:r w:rsidRPr="00B62548">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787BB1" w:rsidRPr="00B62548" w:rsidRDefault="00787BB1" w:rsidP="00EE1502">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秘書室確認欄</w:t>
            </w:r>
          </w:p>
        </w:tc>
      </w:tr>
      <w:tr w:rsidR="00787BB1" w:rsidRPr="00B62548" w:rsidTr="00787B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r w:rsidRPr="00B62548">
              <w:rPr>
                <w:rFonts w:ascii="標楷體" w:eastAsia="標楷體" w:hAnsi="標楷體" w:hint="eastAsia"/>
              </w:rPr>
              <w:t>1</w:t>
            </w:r>
          </w:p>
        </w:tc>
        <w:tc>
          <w:tcPr>
            <w:tcW w:w="2527"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rPr>
                <w:rFonts w:ascii="標楷體" w:eastAsia="標楷體" w:hAnsi="標楷體"/>
              </w:rPr>
            </w:pPr>
          </w:p>
          <w:p w:rsidR="00787BB1" w:rsidRPr="00B62548" w:rsidRDefault="00787BB1" w:rsidP="00EE1502">
            <w:pPr>
              <w:spacing w:line="0" w:lineRule="atLeast"/>
              <w:rPr>
                <w:rFonts w:ascii="標楷體" w:eastAsia="標楷體" w:hAnsi="標楷體"/>
              </w:rPr>
            </w:pPr>
            <w:r w:rsidRPr="00B62548">
              <w:rPr>
                <w:rFonts w:ascii="標楷體" w:eastAsia="標楷體" w:hAnsi="標楷體"/>
              </w:rPr>
              <w:t>新訂</w:t>
            </w:r>
          </w:p>
          <w:p w:rsidR="00787BB1" w:rsidRPr="00B62548" w:rsidRDefault="00787BB1" w:rsidP="00EE1502">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color w:val="0033CC"/>
              </w:rPr>
            </w:pPr>
            <w:r w:rsidRPr="00B62548">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r w:rsidRPr="00B62548">
              <w:rPr>
                <w:rFonts w:ascii="標楷體" w:eastAsia="標楷體" w:hAnsi="標楷體" w:hint="eastAsia"/>
              </w:rPr>
              <w:t>陳惠瑜</w:t>
            </w:r>
          </w:p>
        </w:tc>
        <w:tc>
          <w:tcPr>
            <w:tcW w:w="569" w:type="pct"/>
            <w:tcBorders>
              <w:top w:val="single" w:sz="6" w:space="0" w:color="auto"/>
              <w:left w:val="single" w:sz="6" w:space="0" w:color="auto"/>
              <w:bottom w:val="single" w:sz="6" w:space="0" w:color="auto"/>
              <w:right w:val="single" w:sz="12" w:space="0" w:color="auto"/>
            </w:tcBorders>
            <w:vAlign w:val="center"/>
          </w:tcPr>
          <w:p w:rsidR="00787BB1" w:rsidRPr="00B62548" w:rsidRDefault="00787BB1" w:rsidP="00EE1502">
            <w:pPr>
              <w:spacing w:line="0" w:lineRule="atLeast"/>
              <w:jc w:val="center"/>
              <w:rPr>
                <w:rFonts w:ascii="標楷體" w:eastAsia="標楷體" w:hAnsi="標楷體"/>
              </w:rPr>
            </w:pPr>
          </w:p>
        </w:tc>
      </w:tr>
      <w:tr w:rsidR="00787BB1" w:rsidRPr="00B62548" w:rsidTr="00787B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r w:rsidRPr="00B62548">
              <w:rPr>
                <w:rFonts w:ascii="標楷體" w:eastAsia="標楷體" w:hAnsi="標楷體" w:hint="eastAsia"/>
              </w:rPr>
              <w:t>2</w:t>
            </w:r>
          </w:p>
        </w:tc>
        <w:tc>
          <w:tcPr>
            <w:tcW w:w="2527"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rPr>
                <w:rFonts w:ascii="標楷體" w:eastAsia="標楷體" w:hAnsi="標楷體"/>
              </w:rPr>
            </w:pPr>
            <w:r w:rsidRPr="00B62548">
              <w:rPr>
                <w:rFonts w:ascii="標楷體" w:eastAsia="標楷體" w:hAnsi="標楷體" w:hint="eastAsia"/>
              </w:rPr>
              <w:t>1.修</w:t>
            </w:r>
            <w:r>
              <w:rPr>
                <w:rFonts w:ascii="標楷體" w:eastAsia="標楷體" w:hAnsi="標楷體" w:hint="eastAsia"/>
              </w:rPr>
              <w:t>訂</w:t>
            </w:r>
            <w:r w:rsidRPr="00B62548">
              <w:rPr>
                <w:rFonts w:ascii="標楷體" w:eastAsia="標楷體" w:hAnsi="標楷體" w:hint="eastAsia"/>
              </w:rPr>
              <w:t>原因：作業方式變更。</w:t>
            </w:r>
          </w:p>
          <w:p w:rsidR="00787BB1" w:rsidRDefault="00787BB1" w:rsidP="00EE1502">
            <w:pPr>
              <w:spacing w:line="0" w:lineRule="atLeast"/>
              <w:rPr>
                <w:rFonts w:ascii="標楷體" w:eastAsia="標楷體" w:hAnsi="標楷體"/>
              </w:rPr>
            </w:pPr>
            <w:r w:rsidRPr="00B62548">
              <w:rPr>
                <w:rFonts w:ascii="標楷體" w:eastAsia="標楷體" w:hAnsi="標楷體" w:hint="eastAsia"/>
              </w:rPr>
              <w:t>2.修正處：作業程序</w:t>
            </w:r>
            <w:r>
              <w:rPr>
                <w:rFonts w:ascii="標楷體" w:eastAsia="標楷體" w:hAnsi="標楷體" w:hint="eastAsia"/>
              </w:rPr>
              <w:t>修改</w:t>
            </w:r>
            <w:r w:rsidRPr="00B62548">
              <w:rPr>
                <w:rFonts w:ascii="標楷體" w:eastAsia="標楷體" w:hAnsi="標楷體" w:hint="eastAsia"/>
              </w:rPr>
              <w:t>2.1.。</w:t>
            </w:r>
          </w:p>
          <w:p w:rsidR="00787BB1" w:rsidRPr="00B62548" w:rsidRDefault="00787BB1" w:rsidP="00EE1502">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color w:val="FF0000"/>
              </w:rPr>
            </w:pPr>
            <w:r w:rsidRPr="00B62548">
              <w:rPr>
                <w:rFonts w:ascii="標楷體" w:eastAsia="標楷體" w:hAnsi="標楷體"/>
              </w:rPr>
              <w:t>10</w:t>
            </w:r>
            <w:r w:rsidRPr="00B62548">
              <w:rPr>
                <w:rFonts w:ascii="標楷體" w:eastAsia="標楷體" w:hAnsi="標楷體" w:hint="eastAsia"/>
              </w:rPr>
              <w:t>2</w:t>
            </w:r>
            <w:r w:rsidRPr="00B62548">
              <w:rPr>
                <w:rFonts w:ascii="標楷體" w:eastAsia="標楷體" w:hAnsi="標楷體"/>
              </w:rPr>
              <w:t>.</w:t>
            </w:r>
            <w:r w:rsidRPr="00B62548">
              <w:rPr>
                <w:rFonts w:ascii="標楷體" w:eastAsia="標楷體" w:hAnsi="標楷體" w:hint="eastAsia"/>
              </w:rPr>
              <w:t>3月</w:t>
            </w:r>
          </w:p>
        </w:tc>
        <w:tc>
          <w:tcPr>
            <w:tcW w:w="569"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r w:rsidRPr="00B62548">
              <w:rPr>
                <w:rFonts w:ascii="標楷體" w:eastAsia="標楷體" w:hAnsi="標楷體" w:hint="eastAsia"/>
              </w:rPr>
              <w:t>陳惠瑜</w:t>
            </w:r>
          </w:p>
        </w:tc>
        <w:tc>
          <w:tcPr>
            <w:tcW w:w="569" w:type="pct"/>
            <w:tcBorders>
              <w:top w:val="single" w:sz="6" w:space="0" w:color="auto"/>
              <w:left w:val="single" w:sz="6" w:space="0" w:color="auto"/>
              <w:bottom w:val="single" w:sz="6" w:space="0" w:color="auto"/>
              <w:right w:val="single" w:sz="12" w:space="0" w:color="auto"/>
            </w:tcBorders>
            <w:vAlign w:val="center"/>
          </w:tcPr>
          <w:p w:rsidR="00787BB1" w:rsidRPr="00B62548" w:rsidRDefault="00787BB1" w:rsidP="00EE1502">
            <w:pPr>
              <w:spacing w:line="0" w:lineRule="atLeast"/>
              <w:jc w:val="center"/>
              <w:rPr>
                <w:rFonts w:ascii="標楷體" w:eastAsia="標楷體" w:hAnsi="標楷體"/>
              </w:rPr>
            </w:pPr>
          </w:p>
        </w:tc>
      </w:tr>
      <w:tr w:rsidR="00787BB1" w:rsidRPr="00A576FD" w:rsidTr="00787B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87BB1" w:rsidRPr="00675CF3" w:rsidRDefault="00787BB1" w:rsidP="00EE1502">
            <w:pPr>
              <w:spacing w:line="0" w:lineRule="atLeast"/>
              <w:jc w:val="center"/>
              <w:rPr>
                <w:rFonts w:ascii="標楷體" w:eastAsia="標楷體" w:hAnsi="標楷體"/>
              </w:rPr>
            </w:pPr>
            <w:r w:rsidRPr="00675CF3">
              <w:rPr>
                <w:rFonts w:ascii="標楷體" w:eastAsia="標楷體" w:hAnsi="標楷體" w:hint="eastAsia"/>
              </w:rPr>
              <w:t>3</w:t>
            </w:r>
          </w:p>
        </w:tc>
        <w:tc>
          <w:tcPr>
            <w:tcW w:w="2527" w:type="pct"/>
            <w:tcBorders>
              <w:top w:val="single" w:sz="6" w:space="0" w:color="auto"/>
              <w:left w:val="single" w:sz="6" w:space="0" w:color="auto"/>
              <w:bottom w:val="single" w:sz="6" w:space="0" w:color="auto"/>
              <w:right w:val="single" w:sz="6" w:space="0" w:color="auto"/>
            </w:tcBorders>
            <w:vAlign w:val="center"/>
          </w:tcPr>
          <w:p w:rsidR="00787BB1" w:rsidRPr="00675CF3" w:rsidRDefault="00787BB1" w:rsidP="00EE1502">
            <w:pPr>
              <w:spacing w:line="0" w:lineRule="atLeast"/>
              <w:rPr>
                <w:rFonts w:ascii="標楷體" w:eastAsia="標楷體" w:hAnsi="標楷體"/>
              </w:rPr>
            </w:pPr>
            <w:r w:rsidRPr="00675CF3">
              <w:rPr>
                <w:rFonts w:ascii="標楷體" w:eastAsia="標楷體" w:hAnsi="標楷體" w:hint="eastAsia"/>
              </w:rPr>
              <w:t>1.修</w:t>
            </w:r>
            <w:r>
              <w:rPr>
                <w:rFonts w:ascii="標楷體" w:eastAsia="標楷體" w:hAnsi="標楷體" w:hint="eastAsia"/>
              </w:rPr>
              <w:t>訂</w:t>
            </w:r>
            <w:r w:rsidRPr="00675CF3">
              <w:rPr>
                <w:rFonts w:ascii="標楷體" w:eastAsia="標楷體" w:hAnsi="標楷體" w:hint="eastAsia"/>
              </w:rPr>
              <w:t>原因：作業方式變更。</w:t>
            </w:r>
          </w:p>
          <w:p w:rsidR="00787BB1" w:rsidRDefault="00787BB1" w:rsidP="00EE1502">
            <w:pPr>
              <w:spacing w:line="0" w:lineRule="atLeast"/>
              <w:rPr>
                <w:rFonts w:ascii="標楷體" w:eastAsia="標楷體" w:hAnsi="標楷體"/>
              </w:rPr>
            </w:pPr>
            <w:r w:rsidRPr="00675CF3">
              <w:rPr>
                <w:rFonts w:ascii="標楷體" w:eastAsia="標楷體" w:hAnsi="標楷體" w:hint="eastAsia"/>
              </w:rPr>
              <w:t>2.修正處：</w:t>
            </w:r>
          </w:p>
          <w:p w:rsidR="00787BB1" w:rsidRDefault="00787BB1" w:rsidP="00EE1502">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787BB1" w:rsidRPr="00675CF3" w:rsidRDefault="00787BB1" w:rsidP="00EE1502">
            <w:pPr>
              <w:spacing w:line="0" w:lineRule="atLeast"/>
              <w:ind w:leftChars="100" w:left="840" w:hangingChars="250" w:hanging="600"/>
              <w:rPr>
                <w:rFonts w:ascii="標楷體" w:eastAsia="標楷體" w:hAnsi="標楷體"/>
              </w:rPr>
            </w:pPr>
            <w:r>
              <w:rPr>
                <w:rFonts w:ascii="標楷體" w:eastAsia="標楷體" w:hAnsi="標楷體" w:hint="eastAsia"/>
              </w:rPr>
              <w:t>（2）</w:t>
            </w:r>
            <w:r w:rsidRPr="00675CF3">
              <w:rPr>
                <w:rFonts w:ascii="標楷體" w:eastAsia="標楷體" w:hAnsi="標楷體" w:hint="eastAsia"/>
              </w:rPr>
              <w:t>使用表單</w:t>
            </w:r>
            <w:r>
              <w:rPr>
                <w:rFonts w:ascii="標楷體" w:eastAsia="標楷體" w:hAnsi="標楷體" w:hint="eastAsia"/>
              </w:rPr>
              <w:t>修改</w:t>
            </w:r>
            <w:r w:rsidRPr="00675CF3">
              <w:rPr>
                <w:rFonts w:ascii="標楷體" w:eastAsia="標楷體" w:hAnsi="標楷體" w:hint="eastAsia"/>
              </w:rPr>
              <w:t>4</w:t>
            </w:r>
            <w:r>
              <w:rPr>
                <w:rFonts w:ascii="標楷體" w:eastAsia="標楷體" w:hAnsi="標楷體" w:hint="eastAsia"/>
              </w:rPr>
              <w:t>.1.</w:t>
            </w:r>
            <w:r w:rsidRPr="00675CF3">
              <w:rPr>
                <w:rFonts w:ascii="標楷體" w:eastAsia="標楷體" w:hAnsi="標楷體" w:hint="eastAsia"/>
              </w:rPr>
              <w:t>。</w:t>
            </w:r>
          </w:p>
        </w:tc>
        <w:tc>
          <w:tcPr>
            <w:tcW w:w="632" w:type="pct"/>
            <w:tcBorders>
              <w:top w:val="single" w:sz="6" w:space="0" w:color="auto"/>
              <w:left w:val="single" w:sz="6" w:space="0" w:color="auto"/>
              <w:bottom w:val="single" w:sz="6" w:space="0" w:color="auto"/>
              <w:right w:val="single" w:sz="6" w:space="0" w:color="auto"/>
            </w:tcBorders>
            <w:vAlign w:val="center"/>
          </w:tcPr>
          <w:p w:rsidR="00787BB1" w:rsidRPr="00675CF3" w:rsidRDefault="00787BB1" w:rsidP="00EE1502">
            <w:pPr>
              <w:spacing w:line="0" w:lineRule="atLeast"/>
              <w:jc w:val="center"/>
              <w:rPr>
                <w:rFonts w:ascii="標楷體" w:eastAsia="標楷體" w:hAnsi="標楷體"/>
              </w:rPr>
            </w:pPr>
            <w:r w:rsidRPr="00675CF3">
              <w:rPr>
                <w:rFonts w:ascii="標楷體" w:eastAsia="標楷體" w:hAnsi="標楷體" w:hint="eastAsia"/>
              </w:rPr>
              <w:t>105.10</w:t>
            </w:r>
            <w:r>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787BB1" w:rsidRPr="00675CF3" w:rsidRDefault="00787BB1" w:rsidP="00EE1502">
            <w:pPr>
              <w:spacing w:line="0" w:lineRule="atLeast"/>
              <w:jc w:val="center"/>
              <w:rPr>
                <w:rFonts w:ascii="標楷體" w:eastAsia="標楷體" w:hAnsi="標楷體"/>
              </w:rPr>
            </w:pPr>
            <w:r w:rsidRPr="00675CF3">
              <w:rPr>
                <w:rFonts w:ascii="標楷體" w:eastAsia="標楷體" w:hAnsi="標楷體"/>
              </w:rPr>
              <w:t>王愛琪</w:t>
            </w:r>
          </w:p>
        </w:tc>
        <w:tc>
          <w:tcPr>
            <w:tcW w:w="569" w:type="pct"/>
            <w:tcBorders>
              <w:top w:val="single" w:sz="6" w:space="0" w:color="auto"/>
              <w:left w:val="single" w:sz="6" w:space="0" w:color="auto"/>
              <w:bottom w:val="single" w:sz="6" w:space="0" w:color="auto"/>
              <w:right w:val="single" w:sz="12" w:space="0" w:color="auto"/>
            </w:tcBorders>
            <w:vAlign w:val="center"/>
          </w:tcPr>
          <w:p w:rsidR="00787BB1" w:rsidRPr="00A576FD" w:rsidRDefault="00787BB1" w:rsidP="00EE1502">
            <w:pPr>
              <w:spacing w:line="0" w:lineRule="atLeast"/>
              <w:jc w:val="center"/>
              <w:rPr>
                <w:rFonts w:ascii="標楷體" w:eastAsia="標楷體" w:hAnsi="標楷體"/>
                <w:color w:val="FF0000"/>
              </w:rPr>
            </w:pPr>
          </w:p>
        </w:tc>
      </w:tr>
      <w:tr w:rsidR="00787BB1" w:rsidRPr="00B62548" w:rsidTr="00787B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87BB1" w:rsidRPr="00A2247C" w:rsidRDefault="00787BB1" w:rsidP="00EE1502">
            <w:pPr>
              <w:spacing w:line="0" w:lineRule="atLeast"/>
              <w:jc w:val="center"/>
              <w:rPr>
                <w:rFonts w:ascii="標楷體" w:eastAsia="標楷體" w:hAnsi="標楷體"/>
              </w:rPr>
            </w:pPr>
            <w:r w:rsidRPr="00A2247C">
              <w:rPr>
                <w:rFonts w:ascii="標楷體" w:eastAsia="標楷體" w:hAnsi="標楷體" w:hint="eastAsia"/>
              </w:rPr>
              <w:t>4</w:t>
            </w:r>
          </w:p>
        </w:tc>
        <w:tc>
          <w:tcPr>
            <w:tcW w:w="2527" w:type="pct"/>
            <w:tcBorders>
              <w:top w:val="single" w:sz="6" w:space="0" w:color="auto"/>
              <w:left w:val="single" w:sz="6" w:space="0" w:color="auto"/>
              <w:bottom w:val="single" w:sz="6" w:space="0" w:color="auto"/>
              <w:right w:val="single" w:sz="6" w:space="0" w:color="auto"/>
            </w:tcBorders>
          </w:tcPr>
          <w:p w:rsidR="00787BB1" w:rsidRPr="00A2247C" w:rsidRDefault="00787BB1" w:rsidP="00A2247C">
            <w:pPr>
              <w:spacing w:line="0" w:lineRule="atLeast"/>
              <w:rPr>
                <w:rFonts w:ascii="標楷體" w:eastAsia="標楷體" w:hAnsi="標楷體"/>
              </w:rPr>
            </w:pPr>
            <w:r w:rsidRPr="00A2247C">
              <w:rPr>
                <w:rFonts w:ascii="標楷體" w:eastAsia="標楷體" w:hAnsi="標楷體" w:hint="eastAsia"/>
              </w:rPr>
              <w:t>修訂原因：總務處已訂定相關作業方式</w:t>
            </w:r>
            <w:r w:rsidR="00A2247C">
              <w:rPr>
                <w:rFonts w:ascii="標楷體" w:eastAsia="標楷體" w:hAnsi="標楷體" w:hint="eastAsia"/>
              </w:rPr>
              <w:t>，故</w:t>
            </w:r>
            <w:r w:rsidR="00A2247C" w:rsidRPr="00A2247C">
              <w:rPr>
                <w:rFonts w:ascii="標楷體" w:eastAsia="標楷體" w:hAnsi="標楷體" w:hint="eastAsia"/>
              </w:rPr>
              <w:t>廢除</w:t>
            </w:r>
            <w:r w:rsidR="00A2247C">
              <w:rPr>
                <w:rFonts w:ascii="標楷體" w:eastAsia="標楷體" w:hAnsi="標楷體" w:hint="eastAsia"/>
              </w:rPr>
              <w:t>本項內控作業</w:t>
            </w:r>
            <w:r w:rsidR="00A2247C" w:rsidRPr="00A2247C">
              <w:rPr>
                <w:rFonts w:ascii="標楷體" w:eastAsia="標楷體" w:hAnsi="標楷體" w:hint="eastAsia"/>
              </w:rPr>
              <w:t>。</w:t>
            </w:r>
          </w:p>
          <w:p w:rsidR="00787BB1" w:rsidRPr="0043118D" w:rsidRDefault="00787BB1" w:rsidP="00A2247C">
            <w:pPr>
              <w:spacing w:line="0" w:lineRule="atLeast"/>
              <w:rPr>
                <w:rFonts w:ascii="標楷體" w:eastAsia="標楷體" w:hAnsi="標楷體"/>
                <w:color w:val="FF0000"/>
                <w:highlight w:val="yellow"/>
              </w:rPr>
            </w:pPr>
          </w:p>
        </w:tc>
        <w:tc>
          <w:tcPr>
            <w:tcW w:w="632" w:type="pct"/>
            <w:tcBorders>
              <w:top w:val="single" w:sz="6" w:space="0" w:color="auto"/>
              <w:left w:val="single" w:sz="6" w:space="0" w:color="auto"/>
              <w:bottom w:val="single" w:sz="6" w:space="0" w:color="auto"/>
              <w:right w:val="single" w:sz="6" w:space="0" w:color="auto"/>
            </w:tcBorders>
            <w:vAlign w:val="center"/>
          </w:tcPr>
          <w:p w:rsidR="00787BB1" w:rsidRPr="00A2247C" w:rsidRDefault="00787BB1" w:rsidP="00EE1502">
            <w:pPr>
              <w:spacing w:line="0" w:lineRule="atLeast"/>
              <w:jc w:val="center"/>
              <w:rPr>
                <w:rFonts w:ascii="標楷體" w:eastAsia="標楷體" w:hAnsi="標楷體"/>
              </w:rPr>
            </w:pPr>
            <w:r w:rsidRPr="00A2247C">
              <w:rPr>
                <w:rFonts w:ascii="標楷體" w:eastAsia="標楷體" w:hAnsi="標楷體"/>
              </w:rPr>
              <w:t>10</w:t>
            </w:r>
            <w:r w:rsidRPr="00A2247C">
              <w:rPr>
                <w:rFonts w:ascii="標楷體" w:eastAsia="標楷體" w:hAnsi="標楷體" w:hint="eastAsia"/>
              </w:rPr>
              <w:t>6</w:t>
            </w:r>
            <w:r w:rsidRPr="00A2247C">
              <w:rPr>
                <w:rFonts w:ascii="標楷體" w:eastAsia="標楷體" w:hAnsi="標楷體"/>
              </w:rPr>
              <w:t>.1</w:t>
            </w:r>
            <w:r w:rsidRPr="00A2247C">
              <w:rPr>
                <w:rFonts w:ascii="標楷體" w:eastAsia="標楷體" w:hAnsi="標楷體" w:hint="eastAsia"/>
              </w:rPr>
              <w:t>2</w:t>
            </w:r>
            <w:r w:rsidRPr="00A2247C">
              <w:rPr>
                <w:rFonts w:ascii="標楷體" w:eastAsia="標楷體" w:hAnsi="標楷體"/>
              </w:rPr>
              <w:t>月</w:t>
            </w:r>
          </w:p>
        </w:tc>
        <w:tc>
          <w:tcPr>
            <w:tcW w:w="569" w:type="pct"/>
            <w:tcBorders>
              <w:top w:val="single" w:sz="6" w:space="0" w:color="auto"/>
              <w:left w:val="single" w:sz="6" w:space="0" w:color="auto"/>
              <w:bottom w:val="single" w:sz="6" w:space="0" w:color="auto"/>
              <w:right w:val="single" w:sz="6" w:space="0" w:color="auto"/>
            </w:tcBorders>
            <w:vAlign w:val="center"/>
          </w:tcPr>
          <w:p w:rsidR="00787BB1" w:rsidRPr="00A2247C" w:rsidRDefault="00787BB1" w:rsidP="00EE1502">
            <w:pPr>
              <w:spacing w:line="0" w:lineRule="atLeast"/>
              <w:jc w:val="center"/>
              <w:rPr>
                <w:rFonts w:ascii="標楷體" w:eastAsia="標楷體" w:hAnsi="標楷體"/>
              </w:rPr>
            </w:pPr>
            <w:r w:rsidRPr="00A2247C">
              <w:rPr>
                <w:rFonts w:ascii="標楷體" w:eastAsia="標楷體" w:hAnsi="標楷體"/>
              </w:rPr>
              <w:t>王愛琪</w:t>
            </w:r>
          </w:p>
        </w:tc>
        <w:tc>
          <w:tcPr>
            <w:tcW w:w="569" w:type="pct"/>
            <w:tcBorders>
              <w:top w:val="single" w:sz="6" w:space="0" w:color="auto"/>
              <w:left w:val="single" w:sz="6" w:space="0" w:color="auto"/>
              <w:bottom w:val="single" w:sz="6" w:space="0" w:color="auto"/>
              <w:right w:val="single" w:sz="12" w:space="0" w:color="auto"/>
            </w:tcBorders>
            <w:vAlign w:val="center"/>
          </w:tcPr>
          <w:p w:rsidR="00787BB1" w:rsidRPr="0043118D" w:rsidRDefault="00787BB1" w:rsidP="00EE1502">
            <w:pPr>
              <w:spacing w:line="0" w:lineRule="atLeast"/>
              <w:jc w:val="center"/>
              <w:rPr>
                <w:rFonts w:ascii="標楷體" w:eastAsia="標楷體" w:hAnsi="標楷體"/>
                <w:highlight w:val="yellow"/>
              </w:rPr>
            </w:pPr>
          </w:p>
        </w:tc>
      </w:tr>
      <w:tr w:rsidR="00787BB1" w:rsidRPr="00B62548" w:rsidTr="00787B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p>
        </w:tc>
        <w:tc>
          <w:tcPr>
            <w:tcW w:w="2527" w:type="pct"/>
            <w:tcBorders>
              <w:top w:val="single" w:sz="6" w:space="0" w:color="auto"/>
              <w:left w:val="single" w:sz="6" w:space="0" w:color="auto"/>
              <w:bottom w:val="single" w:sz="6" w:space="0" w:color="auto"/>
              <w:right w:val="single" w:sz="6" w:space="0" w:color="auto"/>
            </w:tcBorders>
          </w:tcPr>
          <w:p w:rsidR="00787BB1" w:rsidRPr="00B62548" w:rsidRDefault="00787BB1" w:rsidP="00EE1502">
            <w:pPr>
              <w:spacing w:line="0" w:lineRule="atLeast"/>
              <w:rPr>
                <w:rFonts w:ascii="標楷體" w:eastAsia="標楷體" w:hAnsi="標楷體"/>
              </w:rPr>
            </w:pPr>
          </w:p>
          <w:p w:rsidR="00787BB1" w:rsidRPr="00B62548" w:rsidRDefault="00787BB1" w:rsidP="00EE1502">
            <w:pPr>
              <w:spacing w:line="0" w:lineRule="atLeast"/>
              <w:rPr>
                <w:rFonts w:ascii="標楷體" w:eastAsia="標楷體" w:hAnsi="標楷體"/>
              </w:rPr>
            </w:pPr>
          </w:p>
          <w:p w:rsidR="00787BB1" w:rsidRPr="00B62548" w:rsidRDefault="00787BB1" w:rsidP="00EE1502">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787BB1" w:rsidRPr="00B62548" w:rsidRDefault="00787BB1" w:rsidP="00EE1502">
            <w:pPr>
              <w:spacing w:line="0" w:lineRule="atLeast"/>
              <w:jc w:val="center"/>
              <w:rPr>
                <w:rFonts w:ascii="標楷體" w:eastAsia="標楷體" w:hAnsi="標楷體"/>
              </w:rPr>
            </w:pPr>
          </w:p>
        </w:tc>
      </w:tr>
      <w:tr w:rsidR="00A2247C" w:rsidRPr="00B62548" w:rsidTr="00787B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A2247C" w:rsidRPr="00B62548" w:rsidRDefault="00A2247C" w:rsidP="00EE1502">
            <w:pPr>
              <w:spacing w:line="0" w:lineRule="atLeast"/>
              <w:jc w:val="center"/>
              <w:rPr>
                <w:rFonts w:ascii="標楷體" w:eastAsia="標楷體" w:hAnsi="標楷體"/>
              </w:rPr>
            </w:pPr>
          </w:p>
        </w:tc>
        <w:tc>
          <w:tcPr>
            <w:tcW w:w="2527" w:type="pct"/>
            <w:tcBorders>
              <w:top w:val="single" w:sz="6" w:space="0" w:color="auto"/>
              <w:left w:val="single" w:sz="6" w:space="0" w:color="auto"/>
              <w:bottom w:val="single" w:sz="6" w:space="0" w:color="auto"/>
              <w:right w:val="single" w:sz="6" w:space="0" w:color="auto"/>
            </w:tcBorders>
          </w:tcPr>
          <w:p w:rsidR="00A2247C" w:rsidRDefault="00A2247C" w:rsidP="00EE1502">
            <w:pPr>
              <w:spacing w:line="0" w:lineRule="atLeast"/>
              <w:rPr>
                <w:rFonts w:ascii="標楷體" w:eastAsia="標楷體" w:hAnsi="標楷體"/>
              </w:rPr>
            </w:pPr>
          </w:p>
          <w:p w:rsidR="00A2247C" w:rsidRDefault="00A2247C" w:rsidP="00EE1502">
            <w:pPr>
              <w:spacing w:line="0" w:lineRule="atLeast"/>
              <w:rPr>
                <w:rFonts w:ascii="標楷體" w:eastAsia="標楷體" w:hAnsi="標楷體"/>
              </w:rPr>
            </w:pPr>
          </w:p>
          <w:p w:rsidR="00A2247C" w:rsidRPr="00B62548" w:rsidRDefault="00A2247C" w:rsidP="00EE1502">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A2247C" w:rsidRPr="00B62548" w:rsidRDefault="00A2247C" w:rsidP="00EE1502">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A2247C" w:rsidRPr="00B62548" w:rsidRDefault="00A2247C" w:rsidP="00EE1502">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A2247C" w:rsidRPr="00B62548" w:rsidRDefault="00A2247C" w:rsidP="00EE1502">
            <w:pPr>
              <w:spacing w:line="0" w:lineRule="atLeast"/>
              <w:jc w:val="center"/>
              <w:rPr>
                <w:rFonts w:ascii="標楷體" w:eastAsia="標楷體" w:hAnsi="標楷體"/>
              </w:rPr>
            </w:pPr>
          </w:p>
        </w:tc>
      </w:tr>
      <w:tr w:rsidR="00787BB1" w:rsidRPr="00B62548" w:rsidTr="00787BB1">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p>
        </w:tc>
        <w:tc>
          <w:tcPr>
            <w:tcW w:w="2527" w:type="pct"/>
            <w:tcBorders>
              <w:top w:val="single" w:sz="6" w:space="0" w:color="auto"/>
              <w:left w:val="single" w:sz="6" w:space="0" w:color="auto"/>
              <w:bottom w:val="single" w:sz="12" w:space="0" w:color="auto"/>
              <w:right w:val="single" w:sz="6" w:space="0" w:color="auto"/>
            </w:tcBorders>
          </w:tcPr>
          <w:p w:rsidR="00787BB1" w:rsidRPr="00B62548" w:rsidRDefault="00787BB1" w:rsidP="00EE1502">
            <w:pPr>
              <w:spacing w:line="0" w:lineRule="atLeast"/>
              <w:rPr>
                <w:rFonts w:ascii="標楷體" w:eastAsia="標楷體" w:hAnsi="標楷體"/>
              </w:rPr>
            </w:pPr>
          </w:p>
          <w:p w:rsidR="00787BB1" w:rsidRPr="00B62548" w:rsidRDefault="00787BB1" w:rsidP="00EE1502">
            <w:pPr>
              <w:spacing w:line="0" w:lineRule="atLeast"/>
              <w:rPr>
                <w:rFonts w:ascii="標楷體" w:eastAsia="標楷體" w:hAnsi="標楷體"/>
              </w:rPr>
            </w:pPr>
          </w:p>
          <w:p w:rsidR="00787BB1" w:rsidRPr="00B62548" w:rsidRDefault="00787BB1" w:rsidP="00EE1502">
            <w:pPr>
              <w:spacing w:line="0" w:lineRule="atLeast"/>
              <w:rPr>
                <w:rFonts w:ascii="標楷體" w:eastAsia="標楷體" w:hAnsi="標楷體"/>
              </w:rPr>
            </w:pPr>
          </w:p>
        </w:tc>
        <w:tc>
          <w:tcPr>
            <w:tcW w:w="632" w:type="pct"/>
            <w:tcBorders>
              <w:top w:val="single" w:sz="6" w:space="0" w:color="auto"/>
              <w:left w:val="single" w:sz="6" w:space="0" w:color="auto"/>
              <w:bottom w:val="single" w:sz="12"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787BB1" w:rsidRPr="00B62548" w:rsidRDefault="00787BB1" w:rsidP="00EE1502">
            <w:pPr>
              <w:spacing w:line="0" w:lineRule="atLeast"/>
              <w:jc w:val="center"/>
              <w:rPr>
                <w:rFonts w:ascii="標楷體" w:eastAsia="標楷體" w:hAnsi="標楷體"/>
              </w:rPr>
            </w:pPr>
          </w:p>
        </w:tc>
      </w:tr>
    </w:tbl>
    <w:p w:rsidR="00787BB1" w:rsidRPr="00B62548" w:rsidRDefault="00787BB1" w:rsidP="00787BB1">
      <w:pPr>
        <w:jc w:val="right"/>
        <w:rPr>
          <w:rFonts w:ascii="標楷體" w:eastAsia="標楷體" w:hAnsi="標楷體"/>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787BB1" w:rsidRDefault="00787BB1" w:rsidP="00787BB1">
      <w:pPr>
        <w:widowControl/>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736064" behindDoc="0" locked="0" layoutInCell="1" allowOverlap="1" wp14:anchorId="4C29A974" wp14:editId="7556B475">
                <wp:simplePos x="0" y="0"/>
                <wp:positionH relativeFrom="column">
                  <wp:posOffset>4245610</wp:posOffset>
                </wp:positionH>
                <wp:positionV relativeFrom="paragraph">
                  <wp:posOffset>2237046</wp:posOffset>
                </wp:positionV>
                <wp:extent cx="2057400" cy="571500"/>
                <wp:effectExtent l="0" t="0" r="0" b="0"/>
                <wp:wrapNone/>
                <wp:docPr id="44"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B62548" w:rsidRDefault="00C049FF" w:rsidP="00787BB1">
                            <w:pPr>
                              <w:spacing w:line="300" w:lineRule="exact"/>
                              <w:rPr>
                                <w:rFonts w:ascii="標楷體" w:eastAsia="標楷體" w:hAnsi="標楷體"/>
                                <w:sz w:val="16"/>
                                <w:szCs w:val="16"/>
                              </w:rPr>
                            </w:pPr>
                            <w:r w:rsidRPr="00B62548">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B62548" w:rsidRDefault="00C049FF" w:rsidP="00787BB1">
                            <w:pPr>
                              <w:spacing w:line="300" w:lineRule="exact"/>
                              <w:rPr>
                                <w:rFonts w:ascii="標楷體" w:eastAsia="標楷體" w:hAnsi="標楷體"/>
                                <w:sz w:val="16"/>
                                <w:szCs w:val="16"/>
                              </w:rPr>
                            </w:pPr>
                            <w:r w:rsidRPr="00B6254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4" o:spid="_x0000_s1038" type="#_x0000_t202" style="position:absolute;margin-left:334.3pt;margin-top:176.15pt;width:162pt;height: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qcwzwIAAMc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" filled="f" stroked="f">
                <v:textbox>
                  <w:txbxContent>
                    <w:p w:rsidR="00C049FF" w:rsidRPr="00B62548" w:rsidRDefault="00C049FF" w:rsidP="00787BB1">
                      <w:pPr>
                        <w:spacing w:line="300" w:lineRule="exact"/>
                        <w:rPr>
                          <w:rFonts w:ascii="標楷體" w:eastAsia="標楷體" w:hAnsi="標楷體"/>
                          <w:sz w:val="16"/>
                          <w:szCs w:val="16"/>
                        </w:rPr>
                      </w:pPr>
                      <w:r w:rsidRPr="00B62548">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B62548" w:rsidRDefault="00C049FF" w:rsidP="00787BB1">
                      <w:pPr>
                        <w:spacing w:line="300" w:lineRule="exact"/>
                        <w:rPr>
                          <w:rFonts w:ascii="標楷體" w:eastAsia="標楷體" w:hAnsi="標楷體"/>
                          <w:sz w:val="16"/>
                          <w:szCs w:val="16"/>
                        </w:rPr>
                      </w:pPr>
                      <w:r w:rsidRPr="00B62548">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787BB1" w:rsidRPr="00E52E77" w:rsidTr="00EE1502">
        <w:trPr>
          <w:jc w:val="center"/>
        </w:trPr>
        <w:tc>
          <w:tcPr>
            <w:tcW w:w="5000" w:type="pct"/>
            <w:gridSpan w:val="5"/>
            <w:tcBorders>
              <w:top w:val="single" w:sz="12" w:space="0" w:color="auto"/>
              <w:left w:val="single" w:sz="12" w:space="0" w:color="auto"/>
              <w:right w:val="single" w:sz="12" w:space="0" w:color="auto"/>
            </w:tcBorders>
            <w:vAlign w:val="center"/>
          </w:tcPr>
          <w:p w:rsidR="00787BB1" w:rsidRPr="00E52E77" w:rsidRDefault="00787BB1" w:rsidP="00EE1502">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787BB1" w:rsidRPr="00E52E77" w:rsidTr="00EE1502">
        <w:trPr>
          <w:jc w:val="center"/>
        </w:trPr>
        <w:tc>
          <w:tcPr>
            <w:tcW w:w="2311" w:type="pct"/>
            <w:tcBorders>
              <w:left w:val="single" w:sz="12" w:space="0" w:color="auto"/>
              <w:bottom w:val="single" w:sz="2" w:space="0" w:color="auto"/>
              <w:righ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版本/</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頁數</w:t>
            </w:r>
          </w:p>
        </w:tc>
      </w:tr>
      <w:tr w:rsidR="00787BB1" w:rsidRPr="00E52E77" w:rsidTr="00EE1502">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787BB1" w:rsidRDefault="00787BB1" w:rsidP="00EE1502">
            <w:pPr>
              <w:spacing w:line="0" w:lineRule="atLeast"/>
              <w:jc w:val="center"/>
              <w:rPr>
                <w:rFonts w:ascii="標楷體" w:eastAsia="標楷體" w:hAnsi="標楷體"/>
                <w:b/>
              </w:rPr>
            </w:pPr>
            <w:r w:rsidRPr="00B62548">
              <w:rPr>
                <w:rFonts w:ascii="標楷體" w:eastAsia="標楷體" w:hAnsi="標楷體" w:hint="eastAsia"/>
                <w:b/>
              </w:rPr>
              <w:t>圖書資料典藏及書庫管理</w:t>
            </w:r>
          </w:p>
          <w:p w:rsidR="00787BB1" w:rsidRPr="00B62548" w:rsidRDefault="00787BB1" w:rsidP="00EE1502">
            <w:pPr>
              <w:spacing w:line="0" w:lineRule="atLeast"/>
              <w:jc w:val="center"/>
              <w:rPr>
                <w:rFonts w:ascii="標楷體" w:eastAsia="標楷體" w:hAnsi="標楷體"/>
                <w:b/>
              </w:rPr>
            </w:pPr>
            <w:r w:rsidRPr="00B62548">
              <w:rPr>
                <w:rFonts w:ascii="標楷體" w:eastAsia="標楷體" w:hAnsi="標楷體" w:hint="eastAsia"/>
                <w:b/>
              </w:rPr>
              <w:t>C.館設及書庫維護</w:t>
            </w:r>
          </w:p>
        </w:tc>
        <w:tc>
          <w:tcPr>
            <w:tcW w:w="855" w:type="pct"/>
            <w:tcBorders>
              <w:left w:val="single" w:sz="2" w:space="0" w:color="auto"/>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Pr>
                <w:rFonts w:ascii="標楷體" w:eastAsia="標楷體" w:hAnsi="標楷體" w:hint="eastAsia"/>
                <w:color w:val="000000" w:themeColor="text1"/>
                <w:sz w:val="20"/>
              </w:rPr>
              <w:t>1180-014-</w:t>
            </w:r>
            <w:r>
              <w:rPr>
                <w:rFonts w:ascii="標楷體" w:eastAsia="標楷體" w:hAnsi="標楷體"/>
                <w:color w:val="000000" w:themeColor="text1"/>
                <w:sz w:val="20"/>
              </w:rPr>
              <w:t>3</w:t>
            </w:r>
          </w:p>
        </w:tc>
        <w:tc>
          <w:tcPr>
            <w:tcW w:w="581" w:type="pct"/>
            <w:tcBorders>
              <w:bottom w:val="single" w:sz="12" w:space="0" w:color="auto"/>
            </w:tcBorders>
            <w:vAlign w:val="center"/>
          </w:tcPr>
          <w:p w:rsidR="00A2247C" w:rsidRPr="00420D74" w:rsidRDefault="00A2247C" w:rsidP="00A2247C">
            <w:pPr>
              <w:spacing w:line="0" w:lineRule="atLeast"/>
              <w:jc w:val="center"/>
              <w:rPr>
                <w:rFonts w:ascii="標楷體" w:eastAsia="標楷體" w:hAnsi="標楷體"/>
                <w:color w:val="CC00CC"/>
                <w:sz w:val="20"/>
              </w:rPr>
            </w:pPr>
            <w:r w:rsidRPr="00420D74">
              <w:rPr>
                <w:rFonts w:ascii="標楷體" w:eastAsia="標楷體" w:hAnsi="標楷體" w:hint="eastAsia"/>
                <w:color w:val="CC00CC"/>
                <w:sz w:val="20"/>
              </w:rPr>
              <w:t>0</w:t>
            </w:r>
            <w:r>
              <w:rPr>
                <w:rFonts w:ascii="標楷體" w:eastAsia="標楷體" w:hAnsi="標楷體" w:hint="eastAsia"/>
                <w:color w:val="CC00CC"/>
                <w:sz w:val="20"/>
              </w:rPr>
              <w:t>4</w:t>
            </w:r>
            <w:r w:rsidRPr="00420D74">
              <w:rPr>
                <w:rFonts w:ascii="標楷體" w:eastAsia="標楷體" w:hAnsi="標楷體"/>
                <w:color w:val="CC00CC"/>
                <w:sz w:val="20"/>
              </w:rPr>
              <w:t>/</w:t>
            </w:r>
          </w:p>
          <w:p w:rsidR="00787BB1" w:rsidRPr="00FC175D" w:rsidRDefault="00A2247C" w:rsidP="00A2247C">
            <w:pPr>
              <w:spacing w:line="0" w:lineRule="atLeast"/>
              <w:jc w:val="center"/>
              <w:rPr>
                <w:rFonts w:ascii="標楷體" w:eastAsia="標楷體" w:hAnsi="標楷體"/>
                <w:color w:val="000000" w:themeColor="text1"/>
                <w:sz w:val="20"/>
              </w:rPr>
            </w:pPr>
            <w:r w:rsidRPr="00420D74">
              <w:rPr>
                <w:rFonts w:ascii="標楷體" w:eastAsia="標楷體" w:hAnsi="標楷體" w:hint="eastAsia"/>
                <w:color w:val="CC00CC"/>
                <w:kern w:val="0"/>
                <w:sz w:val="20"/>
              </w:rPr>
              <w:t>107.04.18</w:t>
            </w:r>
          </w:p>
        </w:tc>
        <w:tc>
          <w:tcPr>
            <w:tcW w:w="505" w:type="pct"/>
            <w:tcBorders>
              <w:bottom w:val="single" w:sz="12" w:space="0" w:color="auto"/>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第1頁/</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787BB1" w:rsidRDefault="00787BB1" w:rsidP="00787BB1">
      <w:pPr>
        <w:pStyle w:val="af0"/>
        <w:tabs>
          <w:tab w:val="clear" w:pos="960"/>
        </w:tabs>
        <w:adjustRightInd/>
        <w:ind w:leftChars="0" w:left="0" w:right="0"/>
        <w:jc w:val="right"/>
        <w:rPr>
          <w:rFonts w:hAnsi="標楷體"/>
          <w:b/>
          <w:bCs/>
          <w:sz w:val="24"/>
        </w:rPr>
      </w:pPr>
      <w:r w:rsidRPr="009C3021">
        <w:rPr>
          <w:rFonts w:hAnsi="標楷體" w:hint="eastAsia"/>
          <w:sz w:val="16"/>
          <w:szCs w:val="16"/>
        </w:rPr>
        <w:t>回</w:t>
      </w:r>
      <w:hyperlink w:anchor="提案三" w:history="1">
        <w:r w:rsidRPr="009C3021">
          <w:rPr>
            <w:rStyle w:val="a5"/>
            <w:rFonts w:hAnsi="標楷體" w:hint="eastAsia"/>
            <w:sz w:val="16"/>
            <w:szCs w:val="16"/>
          </w:rPr>
          <w:t>提案三</w:t>
        </w:r>
      </w:hyperlink>
      <w:r w:rsidRPr="009C3021">
        <w:rPr>
          <w:rFonts w:hAnsi="標楷體" w:hint="eastAsia"/>
          <w:sz w:val="16"/>
          <w:szCs w:val="16"/>
        </w:rPr>
        <w:t>、</w:t>
      </w:r>
      <w:hyperlink w:anchor="圖書暨資訊處" w:history="1">
        <w:r w:rsidRPr="009C3021">
          <w:rPr>
            <w:rStyle w:val="a5"/>
            <w:rFonts w:hAnsi="標楷體" w:hint="eastAsia"/>
            <w:sz w:val="16"/>
            <w:szCs w:val="16"/>
          </w:rPr>
          <w:t>圖資處</w:t>
        </w:r>
      </w:hyperlink>
    </w:p>
    <w:p w:rsidR="00787BB1" w:rsidRPr="00B62548"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B62548">
        <w:rPr>
          <w:rFonts w:ascii="標楷體" w:eastAsia="標楷體" w:hAnsi="標楷體" w:hint="eastAsia"/>
          <w:b/>
          <w:bCs/>
        </w:rPr>
        <w:t>流程圖：</w:t>
      </w:r>
    </w:p>
    <w:p w:rsidR="00787BB1" w:rsidRPr="00FA5F85" w:rsidRDefault="00787BB1" w:rsidP="00787BB1">
      <w:pPr>
        <w:autoSpaceDE w:val="0"/>
        <w:autoSpaceDN w:val="0"/>
        <w:rPr>
          <w:rFonts w:ascii="標楷體" w:eastAsia="標楷體" w:hAnsi="標楷體"/>
        </w:rPr>
      </w:pPr>
      <w:r>
        <w:object w:dxaOrig="7508" w:dyaOrig="9278">
          <v:shape id="_x0000_i1037" type="#_x0000_t75" style="width:483.35pt;height:547.35pt" o:ole="">
            <v:imagedata r:id="rId35" o:title=""/>
          </v:shape>
          <o:OLEObject Type="Embed" ProgID="Visio.Drawing.11" ShapeID="_x0000_i1037" DrawAspect="Content" ObjectID="_1599563162" r:id="rId36"/>
        </w:object>
      </w:r>
      <w:r w:rsidRPr="00FA5F85">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7"/>
        <w:gridCol w:w="993"/>
      </w:tblGrid>
      <w:tr w:rsidR="00787BB1" w:rsidRPr="00E52E77" w:rsidTr="00EE1502">
        <w:trPr>
          <w:jc w:val="center"/>
        </w:trPr>
        <w:tc>
          <w:tcPr>
            <w:tcW w:w="5000" w:type="pct"/>
            <w:gridSpan w:val="5"/>
            <w:tcBorders>
              <w:top w:val="single" w:sz="12" w:space="0" w:color="auto"/>
              <w:left w:val="single" w:sz="12" w:space="0" w:color="auto"/>
              <w:right w:val="single" w:sz="12" w:space="0" w:color="auto"/>
            </w:tcBorders>
            <w:vAlign w:val="center"/>
          </w:tcPr>
          <w:p w:rsidR="00787BB1" w:rsidRPr="00E52E77" w:rsidRDefault="00787BB1" w:rsidP="00EE1502">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787BB1" w:rsidRPr="00E52E77" w:rsidTr="00787BB1">
        <w:trPr>
          <w:jc w:val="center"/>
        </w:trPr>
        <w:tc>
          <w:tcPr>
            <w:tcW w:w="2311" w:type="pct"/>
            <w:tcBorders>
              <w:left w:val="single" w:sz="12" w:space="0" w:color="auto"/>
              <w:bottom w:val="single" w:sz="2" w:space="0" w:color="auto"/>
              <w:righ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2"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版本/</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4" w:type="pct"/>
            <w:tcBorders>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頁數</w:t>
            </w:r>
          </w:p>
        </w:tc>
      </w:tr>
      <w:tr w:rsidR="00787BB1" w:rsidRPr="00E52E77" w:rsidTr="00787BB1">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787BB1" w:rsidRDefault="00787BB1" w:rsidP="00EE1502">
            <w:pPr>
              <w:spacing w:line="0" w:lineRule="atLeast"/>
              <w:jc w:val="center"/>
              <w:rPr>
                <w:rFonts w:ascii="標楷體" w:eastAsia="標楷體" w:hAnsi="標楷體"/>
                <w:b/>
              </w:rPr>
            </w:pPr>
            <w:r w:rsidRPr="00B62548">
              <w:rPr>
                <w:rFonts w:ascii="標楷體" w:eastAsia="標楷體" w:hAnsi="標楷體" w:hint="eastAsia"/>
                <w:b/>
              </w:rPr>
              <w:t>圖書資料典藏及書庫管理</w:t>
            </w:r>
          </w:p>
          <w:p w:rsidR="00787BB1" w:rsidRPr="00B62548" w:rsidRDefault="00787BB1" w:rsidP="00EE1502">
            <w:pPr>
              <w:spacing w:line="0" w:lineRule="atLeast"/>
              <w:jc w:val="center"/>
              <w:rPr>
                <w:rFonts w:ascii="標楷體" w:eastAsia="標楷體" w:hAnsi="標楷體"/>
                <w:b/>
              </w:rPr>
            </w:pPr>
            <w:r w:rsidRPr="00B62548">
              <w:rPr>
                <w:rFonts w:ascii="標楷體" w:eastAsia="標楷體" w:hAnsi="標楷體" w:hint="eastAsia"/>
                <w:b/>
              </w:rPr>
              <w:t>C.館設及書庫維護</w:t>
            </w:r>
          </w:p>
        </w:tc>
        <w:tc>
          <w:tcPr>
            <w:tcW w:w="855" w:type="pct"/>
            <w:tcBorders>
              <w:left w:val="single" w:sz="2" w:space="0" w:color="auto"/>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Pr>
                <w:rFonts w:ascii="標楷體" w:eastAsia="標楷體" w:hAnsi="標楷體" w:hint="eastAsia"/>
                <w:color w:val="000000" w:themeColor="text1"/>
                <w:sz w:val="20"/>
              </w:rPr>
              <w:t>1180-</w:t>
            </w:r>
            <w:r>
              <w:rPr>
                <w:rFonts w:ascii="標楷體" w:eastAsia="標楷體" w:hAnsi="標楷體"/>
                <w:color w:val="000000" w:themeColor="text1"/>
                <w:sz w:val="20"/>
              </w:rPr>
              <w:t>0</w:t>
            </w:r>
            <w:r>
              <w:rPr>
                <w:rFonts w:ascii="標楷體" w:eastAsia="標楷體" w:hAnsi="標楷體" w:hint="eastAsia"/>
                <w:color w:val="000000" w:themeColor="text1"/>
                <w:sz w:val="20"/>
              </w:rPr>
              <w:t>14-3</w:t>
            </w:r>
          </w:p>
        </w:tc>
        <w:tc>
          <w:tcPr>
            <w:tcW w:w="582" w:type="pct"/>
            <w:tcBorders>
              <w:bottom w:val="single" w:sz="12" w:space="0" w:color="auto"/>
            </w:tcBorders>
            <w:vAlign w:val="center"/>
          </w:tcPr>
          <w:p w:rsidR="00A2247C" w:rsidRPr="00420D74" w:rsidRDefault="00A2247C" w:rsidP="00A2247C">
            <w:pPr>
              <w:spacing w:line="0" w:lineRule="atLeast"/>
              <w:jc w:val="center"/>
              <w:rPr>
                <w:rFonts w:ascii="標楷體" w:eastAsia="標楷體" w:hAnsi="標楷體"/>
                <w:color w:val="CC00CC"/>
                <w:sz w:val="20"/>
              </w:rPr>
            </w:pPr>
            <w:r w:rsidRPr="00420D74">
              <w:rPr>
                <w:rFonts w:ascii="標楷體" w:eastAsia="標楷體" w:hAnsi="標楷體" w:hint="eastAsia"/>
                <w:color w:val="CC00CC"/>
                <w:sz w:val="20"/>
              </w:rPr>
              <w:t>0</w:t>
            </w:r>
            <w:r>
              <w:rPr>
                <w:rFonts w:ascii="標楷體" w:eastAsia="標楷體" w:hAnsi="標楷體" w:hint="eastAsia"/>
                <w:color w:val="CC00CC"/>
                <w:sz w:val="20"/>
              </w:rPr>
              <w:t>4</w:t>
            </w:r>
            <w:r w:rsidRPr="00420D74">
              <w:rPr>
                <w:rFonts w:ascii="標楷體" w:eastAsia="標楷體" w:hAnsi="標楷體"/>
                <w:color w:val="CC00CC"/>
                <w:sz w:val="20"/>
              </w:rPr>
              <w:t>/</w:t>
            </w:r>
          </w:p>
          <w:p w:rsidR="00787BB1" w:rsidRPr="00FC175D" w:rsidRDefault="00A2247C" w:rsidP="00A2247C">
            <w:pPr>
              <w:spacing w:line="0" w:lineRule="atLeast"/>
              <w:jc w:val="center"/>
              <w:rPr>
                <w:rFonts w:ascii="標楷體" w:eastAsia="標楷體" w:hAnsi="標楷體"/>
                <w:color w:val="000000" w:themeColor="text1"/>
                <w:sz w:val="20"/>
              </w:rPr>
            </w:pPr>
            <w:r w:rsidRPr="00420D74">
              <w:rPr>
                <w:rFonts w:ascii="標楷體" w:eastAsia="標楷體" w:hAnsi="標楷體" w:hint="eastAsia"/>
                <w:color w:val="CC00CC"/>
                <w:kern w:val="0"/>
                <w:sz w:val="20"/>
              </w:rPr>
              <w:t>107.04.18</w:t>
            </w:r>
          </w:p>
        </w:tc>
        <w:tc>
          <w:tcPr>
            <w:tcW w:w="504" w:type="pct"/>
            <w:tcBorders>
              <w:bottom w:val="single" w:sz="12" w:space="0" w:color="auto"/>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第</w:t>
            </w:r>
            <w:r>
              <w:rPr>
                <w:rFonts w:ascii="標楷體" w:eastAsia="標楷體" w:hAnsi="標楷體"/>
                <w:sz w:val="20"/>
              </w:rPr>
              <w:t>2</w:t>
            </w:r>
            <w:r w:rsidRPr="00E52E77">
              <w:rPr>
                <w:rFonts w:ascii="標楷體" w:eastAsia="標楷體" w:hAnsi="標楷體"/>
                <w:sz w:val="20"/>
              </w:rPr>
              <w:t>頁/</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787BB1" w:rsidRDefault="00787BB1" w:rsidP="00787BB1">
      <w:pPr>
        <w:autoSpaceDE w:val="0"/>
        <w:autoSpaceDN w:val="0"/>
        <w:jc w:val="right"/>
        <w:textAlignment w:val="baseline"/>
        <w:rPr>
          <w:rFonts w:ascii="標楷體" w:eastAsia="標楷體" w:hAnsi="標楷體"/>
          <w:b/>
          <w:bCs/>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787BB1" w:rsidRPr="00B62548"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B62548">
        <w:rPr>
          <w:rFonts w:ascii="標楷體" w:eastAsia="標楷體" w:hAnsi="標楷體" w:hint="eastAsia"/>
          <w:b/>
          <w:bCs/>
        </w:rPr>
        <w:t>作業程序：</w:t>
      </w:r>
    </w:p>
    <w:p w:rsidR="00787BB1" w:rsidRPr="00B62548" w:rsidRDefault="00787BB1" w:rsidP="001523C5">
      <w:pPr>
        <w:numPr>
          <w:ilvl w:val="1"/>
          <w:numId w:val="45"/>
        </w:numPr>
        <w:tabs>
          <w:tab w:val="left" w:pos="960"/>
        </w:tabs>
        <w:ind w:leftChars="100" w:left="720" w:hangingChars="200" w:hanging="480"/>
        <w:jc w:val="both"/>
        <w:textAlignment w:val="baseline"/>
        <w:rPr>
          <w:rFonts w:ascii="標楷體" w:eastAsia="標楷體" w:hAnsi="標楷體"/>
        </w:rPr>
      </w:pPr>
      <w:r w:rsidRPr="00B62548">
        <w:rPr>
          <w:rFonts w:ascii="標楷體" w:eastAsia="標楷體" w:hAnsi="標楷體" w:hint="eastAsia"/>
          <w:color w:val="000000"/>
        </w:rPr>
        <w:t>判別並確認館舍問題為水電、建築、電話或空調</w:t>
      </w:r>
      <w:r w:rsidRPr="00B62548">
        <w:rPr>
          <w:rFonts w:ascii="標楷體" w:eastAsia="標楷體" w:hAnsi="標楷體" w:hint="eastAsia"/>
        </w:rPr>
        <w:t>，並記錄故障情節。</w:t>
      </w:r>
    </w:p>
    <w:p w:rsidR="00787BB1" w:rsidRPr="00B62548" w:rsidRDefault="00787BB1" w:rsidP="001523C5">
      <w:pPr>
        <w:numPr>
          <w:ilvl w:val="1"/>
          <w:numId w:val="45"/>
        </w:numPr>
        <w:tabs>
          <w:tab w:val="left" w:pos="960"/>
        </w:tabs>
        <w:ind w:leftChars="100" w:left="720" w:hangingChars="200" w:hanging="480"/>
        <w:jc w:val="both"/>
        <w:textAlignment w:val="baseline"/>
        <w:rPr>
          <w:rFonts w:ascii="標楷體" w:eastAsia="標楷體" w:hAnsi="標楷體"/>
        </w:rPr>
      </w:pPr>
      <w:r w:rsidRPr="00B62548">
        <w:rPr>
          <w:rFonts w:ascii="標楷體" w:eastAsia="標楷體" w:hAnsi="標楷體" w:hint="eastAsia"/>
        </w:rPr>
        <w:t>判定是否能自行修復，若可自行修復，則直接處理。</w:t>
      </w:r>
    </w:p>
    <w:p w:rsidR="00787BB1" w:rsidRPr="00B62548" w:rsidRDefault="00787BB1" w:rsidP="001523C5">
      <w:pPr>
        <w:numPr>
          <w:ilvl w:val="1"/>
          <w:numId w:val="45"/>
        </w:numPr>
        <w:tabs>
          <w:tab w:val="left" w:pos="960"/>
        </w:tabs>
        <w:ind w:leftChars="100" w:left="720" w:hangingChars="200" w:hanging="480"/>
        <w:jc w:val="both"/>
        <w:textAlignment w:val="baseline"/>
        <w:rPr>
          <w:rFonts w:ascii="標楷體" w:eastAsia="標楷體" w:hAnsi="標楷體"/>
        </w:rPr>
      </w:pPr>
      <w:r w:rsidRPr="00B62548">
        <w:rPr>
          <w:rFonts w:ascii="標楷體" w:eastAsia="標楷體" w:hAnsi="標楷體" w:hint="eastAsia"/>
        </w:rPr>
        <w:t>無法自行修復者，則向總務處相關單位申請修繕。</w:t>
      </w:r>
    </w:p>
    <w:p w:rsidR="00787BB1" w:rsidRPr="00B62548" w:rsidRDefault="00787BB1" w:rsidP="001523C5">
      <w:pPr>
        <w:numPr>
          <w:ilvl w:val="1"/>
          <w:numId w:val="45"/>
        </w:numPr>
        <w:tabs>
          <w:tab w:val="left" w:pos="960"/>
        </w:tabs>
        <w:ind w:leftChars="100" w:left="720" w:hangingChars="200" w:hanging="480"/>
        <w:jc w:val="both"/>
        <w:textAlignment w:val="baseline"/>
        <w:rPr>
          <w:rFonts w:ascii="標楷體" w:eastAsia="標楷體" w:hAnsi="標楷體"/>
        </w:rPr>
      </w:pPr>
      <w:r w:rsidRPr="00B62548">
        <w:rPr>
          <w:rFonts w:ascii="標楷體" w:eastAsia="標楷體" w:hAnsi="標楷體" w:hint="eastAsia"/>
        </w:rPr>
        <w:t>修繕完成後，再次確認是否確實修復。</w:t>
      </w:r>
    </w:p>
    <w:p w:rsidR="00787BB1" w:rsidRPr="00B62548"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B62548">
        <w:rPr>
          <w:rFonts w:ascii="標楷體" w:eastAsia="標楷體" w:hAnsi="標楷體" w:hint="eastAsia"/>
          <w:b/>
          <w:bCs/>
        </w:rPr>
        <w:t>控制重點：</w:t>
      </w:r>
    </w:p>
    <w:p w:rsidR="00787BB1" w:rsidRPr="00B62548" w:rsidRDefault="00787BB1" w:rsidP="001523C5">
      <w:pPr>
        <w:numPr>
          <w:ilvl w:val="1"/>
          <w:numId w:val="46"/>
        </w:numPr>
        <w:tabs>
          <w:tab w:val="left" w:pos="960"/>
        </w:tabs>
        <w:ind w:leftChars="100" w:left="720" w:hangingChars="200" w:hanging="480"/>
        <w:jc w:val="both"/>
        <w:textAlignment w:val="baseline"/>
        <w:rPr>
          <w:rFonts w:ascii="標楷體" w:eastAsia="標楷體" w:hAnsi="標楷體"/>
        </w:rPr>
      </w:pPr>
      <w:r w:rsidRPr="00B62548">
        <w:rPr>
          <w:rFonts w:ascii="標楷體" w:eastAsia="標楷體" w:hAnsi="標楷體" w:hint="eastAsia"/>
        </w:rPr>
        <w:t>館設故障是否確實通報。</w:t>
      </w:r>
    </w:p>
    <w:p w:rsidR="00787BB1" w:rsidRPr="00B62548"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B62548">
        <w:rPr>
          <w:rFonts w:ascii="標楷體" w:eastAsia="標楷體" w:hAnsi="標楷體" w:hint="eastAsia"/>
          <w:b/>
          <w:bCs/>
        </w:rPr>
        <w:t>使用表單：</w:t>
      </w:r>
    </w:p>
    <w:p w:rsidR="00787BB1" w:rsidRPr="00B62548" w:rsidRDefault="00787BB1" w:rsidP="001523C5">
      <w:pPr>
        <w:numPr>
          <w:ilvl w:val="1"/>
          <w:numId w:val="47"/>
        </w:numPr>
        <w:tabs>
          <w:tab w:val="left" w:pos="960"/>
        </w:tabs>
        <w:ind w:leftChars="100" w:left="720" w:hangingChars="200" w:hanging="480"/>
        <w:jc w:val="both"/>
        <w:textAlignment w:val="baseline"/>
        <w:rPr>
          <w:rFonts w:ascii="標楷體" w:eastAsia="標楷體" w:hAnsi="標楷體"/>
        </w:rPr>
      </w:pPr>
      <w:r w:rsidRPr="00B62548">
        <w:rPr>
          <w:rFonts w:ascii="標楷體" w:eastAsia="標楷體" w:hAnsi="標楷體" w:hint="eastAsia"/>
        </w:rPr>
        <w:t>佛光大學</w:t>
      </w:r>
      <w:r w:rsidRPr="00FC175D">
        <w:rPr>
          <w:rFonts w:ascii="標楷體" w:eastAsia="標楷體" w:hAnsi="標楷體" w:hint="eastAsia"/>
        </w:rPr>
        <w:t>意見信箱暨請修網。</w:t>
      </w:r>
    </w:p>
    <w:p w:rsidR="00787BB1" w:rsidRPr="00B62548"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B62548">
        <w:rPr>
          <w:rFonts w:ascii="標楷體" w:eastAsia="標楷體" w:hAnsi="標楷體" w:hint="eastAsia"/>
          <w:b/>
          <w:bCs/>
        </w:rPr>
        <w:t>依據及相關文件：</w:t>
      </w:r>
    </w:p>
    <w:p w:rsidR="00787BB1" w:rsidRDefault="00787BB1" w:rsidP="00787BB1">
      <w:pPr>
        <w:ind w:leftChars="100" w:left="720" w:hangingChars="200" w:hanging="480"/>
        <w:rPr>
          <w:rFonts w:ascii="標楷體" w:eastAsia="標楷體" w:hAnsi="標楷體" w:cs="Times New Roman"/>
          <w:szCs w:val="24"/>
        </w:rPr>
      </w:pPr>
      <w:r>
        <w:rPr>
          <w:rFonts w:ascii="標楷體" w:eastAsia="標楷體" w:hAnsi="標楷體" w:hint="eastAsia"/>
        </w:rPr>
        <w:t>5.1.</w:t>
      </w:r>
      <w:r w:rsidRPr="00B62548">
        <w:rPr>
          <w:rFonts w:ascii="標楷體" w:eastAsia="標楷體" w:hAnsi="標楷體" w:hint="eastAsia"/>
        </w:rPr>
        <w:t>佛光大學總務處修繕管理辦法。</w:t>
      </w:r>
    </w:p>
    <w:p w:rsidR="00787BB1" w:rsidRDefault="00787BB1" w:rsidP="003A4926">
      <w:pPr>
        <w:ind w:leftChars="100" w:left="720" w:hangingChars="200" w:hanging="480"/>
        <w:jc w:val="center"/>
        <w:rPr>
          <w:rFonts w:ascii="標楷體" w:eastAsia="標楷體" w:hAnsi="標楷體" w:cs="Times New Roman"/>
          <w:szCs w:val="24"/>
        </w:rPr>
      </w:pPr>
    </w:p>
    <w:p w:rsidR="00787BB1" w:rsidRDefault="00787BB1" w:rsidP="003A4926">
      <w:pPr>
        <w:ind w:leftChars="100" w:left="720" w:hangingChars="200" w:hanging="480"/>
        <w:jc w:val="center"/>
        <w:rPr>
          <w:rFonts w:ascii="標楷體" w:eastAsia="標楷體" w:hAnsi="標楷體" w:cs="Times New Roman"/>
          <w:szCs w:val="24"/>
        </w:rPr>
      </w:pPr>
      <w:r>
        <w:rPr>
          <w:rFonts w:ascii="標楷體" w:eastAsia="標楷體" w:hAnsi="標楷體" w:cs="Times New Roman"/>
          <w:szCs w:val="24"/>
        </w:rPr>
        <w:br w:type="page"/>
      </w:r>
    </w:p>
    <w:p w:rsidR="00787BB1" w:rsidRPr="00E57303" w:rsidRDefault="00787BB1" w:rsidP="00787BB1">
      <w:pPr>
        <w:widowControl/>
        <w:jc w:val="center"/>
        <w:rPr>
          <w:rFonts w:ascii="標楷體" w:eastAsia="標楷體" w:hAnsi="標楷體"/>
          <w:b/>
          <w:sz w:val="28"/>
          <w:szCs w:val="28"/>
        </w:rPr>
      </w:pPr>
      <w:r w:rsidRPr="009273D9">
        <w:rPr>
          <w:rFonts w:ascii="標楷體" w:eastAsia="標楷體" w:hAnsi="標楷體" w:hint="eastAsia"/>
          <w:sz w:val="36"/>
          <w:szCs w:val="36"/>
        </w:rPr>
        <w:lastRenderedPageBreak/>
        <w:t>佛光大學內部控制文件制訂</w:t>
      </w:r>
      <w:r w:rsidRPr="009273D9">
        <w:rPr>
          <w:rFonts w:ascii="標楷體" w:eastAsia="標楷體" w:hAnsi="標楷體"/>
          <w:sz w:val="36"/>
          <w:szCs w:val="36"/>
        </w:rPr>
        <w:t>/</w:t>
      </w:r>
      <w:r w:rsidRPr="009273D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69"/>
        <w:gridCol w:w="1259"/>
        <w:gridCol w:w="1064"/>
        <w:gridCol w:w="1108"/>
      </w:tblGrid>
      <w:tr w:rsidR="00787BB1" w:rsidRPr="00E57303" w:rsidTr="00EE1502">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72" w:type="pct"/>
            <w:tcBorders>
              <w:top w:val="single" w:sz="12"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rPr>
                <w:rFonts w:ascii="標楷體" w:eastAsia="標楷體" w:hAnsi="標楷體"/>
                <w:b/>
                <w:sz w:val="28"/>
                <w:szCs w:val="28"/>
              </w:rPr>
            </w:pPr>
            <w:r>
              <w:rPr>
                <w:rFonts w:ascii="標楷體" w:eastAsia="標楷體" w:hAnsi="標楷體" w:hint="eastAsia"/>
                <w:b/>
                <w:sz w:val="28"/>
                <w:szCs w:val="28"/>
              </w:rPr>
              <w:t>1180-015</w:t>
            </w:r>
            <w:bookmarkStart w:id="35" w:name="圖書資料淘汰"/>
            <w:r w:rsidRPr="00E57303">
              <w:rPr>
                <w:rFonts w:ascii="標楷體" w:eastAsia="標楷體" w:hAnsi="標楷體" w:hint="eastAsia"/>
                <w:b/>
                <w:sz w:val="28"/>
                <w:szCs w:val="28"/>
              </w:rPr>
              <w:t>圖書資料淘汰</w:t>
            </w:r>
            <w:bookmarkEnd w:id="35"/>
          </w:p>
        </w:tc>
        <w:tc>
          <w:tcPr>
            <w:tcW w:w="639" w:type="pct"/>
            <w:tcBorders>
              <w:top w:val="single" w:sz="12"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b/>
                <w:sz w:val="28"/>
                <w:szCs w:val="28"/>
              </w:rPr>
            </w:pPr>
            <w:r w:rsidRPr="00E57303">
              <w:rPr>
                <w:rFonts w:ascii="標楷體" w:eastAsia="標楷體" w:hAnsi="標楷體" w:hint="eastAsia"/>
                <w:b/>
                <w:sz w:val="28"/>
                <w:szCs w:val="28"/>
              </w:rPr>
              <w:t>單位</w:t>
            </w:r>
          </w:p>
        </w:tc>
        <w:tc>
          <w:tcPr>
            <w:tcW w:w="1102" w:type="pct"/>
            <w:gridSpan w:val="2"/>
            <w:tcBorders>
              <w:top w:val="single" w:sz="12" w:space="0" w:color="auto"/>
              <w:left w:val="single" w:sz="6" w:space="0" w:color="auto"/>
              <w:bottom w:val="single" w:sz="6" w:space="0" w:color="auto"/>
              <w:right w:val="single" w:sz="12" w:space="0" w:color="auto"/>
            </w:tcBorders>
            <w:vAlign w:val="center"/>
          </w:tcPr>
          <w:p w:rsidR="00787BB1" w:rsidRPr="00E57303" w:rsidRDefault="00787BB1" w:rsidP="00EE1502">
            <w:pPr>
              <w:spacing w:line="0" w:lineRule="atLeast"/>
              <w:rPr>
                <w:rFonts w:ascii="標楷體" w:eastAsia="標楷體" w:hAnsi="標楷體"/>
                <w:b/>
                <w:sz w:val="28"/>
                <w:szCs w:val="28"/>
              </w:rPr>
            </w:pPr>
            <w:r w:rsidRPr="00E57303">
              <w:rPr>
                <w:rFonts w:ascii="標楷體" w:eastAsia="標楷體" w:hAnsi="標楷體" w:hint="eastAsia"/>
                <w:b/>
                <w:sz w:val="28"/>
                <w:szCs w:val="28"/>
              </w:rPr>
              <w:t>圖書暨資訊處</w:t>
            </w:r>
          </w:p>
        </w:tc>
      </w:tr>
      <w:tr w:rsidR="00787BB1" w:rsidRPr="00E57303" w:rsidTr="00EE150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b/>
                <w:sz w:val="28"/>
                <w:szCs w:val="28"/>
              </w:rPr>
            </w:pPr>
            <w:r w:rsidRPr="00E57303">
              <w:rPr>
                <w:rFonts w:ascii="標楷體" w:eastAsia="標楷體" w:hAnsi="標楷體" w:hint="eastAsia"/>
                <w:b/>
                <w:sz w:val="28"/>
                <w:szCs w:val="28"/>
              </w:rPr>
              <w:t>版次</w:t>
            </w:r>
          </w:p>
        </w:tc>
        <w:tc>
          <w:tcPr>
            <w:tcW w:w="2572"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b/>
                <w:sz w:val="28"/>
                <w:szCs w:val="28"/>
              </w:rPr>
            </w:pPr>
            <w:r w:rsidRPr="00E57303">
              <w:rPr>
                <w:rFonts w:ascii="標楷體" w:eastAsia="標楷體" w:hAnsi="標楷體" w:hint="eastAsia"/>
                <w:b/>
                <w:sz w:val="28"/>
                <w:szCs w:val="28"/>
              </w:rPr>
              <w:t>文件制訂</w:t>
            </w:r>
            <w:r w:rsidRPr="00E57303">
              <w:rPr>
                <w:rFonts w:ascii="標楷體" w:eastAsia="標楷體" w:hAnsi="標楷體"/>
                <w:b/>
                <w:sz w:val="28"/>
                <w:szCs w:val="28"/>
              </w:rPr>
              <w:t>/</w:t>
            </w:r>
            <w:r w:rsidRPr="00E57303">
              <w:rPr>
                <w:rFonts w:ascii="標楷體" w:eastAsia="標楷體" w:hAnsi="標楷體" w:hint="eastAsia"/>
                <w:b/>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b/>
                <w:sz w:val="28"/>
                <w:szCs w:val="28"/>
              </w:rPr>
            </w:pPr>
            <w:r w:rsidRPr="00E57303">
              <w:rPr>
                <w:rFonts w:ascii="標楷體" w:eastAsia="標楷體" w:hAnsi="標楷體" w:hint="eastAsia"/>
                <w:b/>
                <w:sz w:val="28"/>
                <w:szCs w:val="28"/>
              </w:rPr>
              <w:t>制</w:t>
            </w:r>
            <w:r w:rsidRPr="00E57303">
              <w:rPr>
                <w:rFonts w:ascii="標楷體" w:eastAsia="標楷體" w:hAnsi="標楷體"/>
                <w:b/>
                <w:sz w:val="28"/>
                <w:szCs w:val="28"/>
              </w:rPr>
              <w:t>/</w:t>
            </w:r>
            <w:r w:rsidRPr="00E57303">
              <w:rPr>
                <w:rFonts w:ascii="標楷體" w:eastAsia="標楷體" w:hAnsi="標楷體" w:hint="eastAsia"/>
                <w:b/>
                <w:sz w:val="28"/>
                <w:szCs w:val="28"/>
              </w:rPr>
              <w:t>修訂日期</w:t>
            </w:r>
          </w:p>
        </w:tc>
        <w:tc>
          <w:tcPr>
            <w:tcW w:w="540"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b/>
                <w:sz w:val="28"/>
                <w:szCs w:val="28"/>
              </w:rPr>
            </w:pPr>
            <w:r w:rsidRPr="00E57303">
              <w:rPr>
                <w:rFonts w:ascii="標楷體" w:eastAsia="標楷體" w:hAnsi="標楷體" w:hint="eastAsia"/>
                <w:b/>
                <w:sz w:val="28"/>
                <w:szCs w:val="28"/>
              </w:rPr>
              <w:t>修訂人</w:t>
            </w:r>
          </w:p>
        </w:tc>
        <w:tc>
          <w:tcPr>
            <w:tcW w:w="562" w:type="pct"/>
            <w:tcBorders>
              <w:top w:val="single" w:sz="6" w:space="0" w:color="auto"/>
              <w:left w:val="single" w:sz="6" w:space="0" w:color="auto"/>
              <w:bottom w:val="single" w:sz="6" w:space="0" w:color="auto"/>
              <w:right w:val="single" w:sz="12" w:space="0" w:color="auto"/>
            </w:tcBorders>
            <w:vAlign w:val="center"/>
          </w:tcPr>
          <w:p w:rsidR="00787BB1" w:rsidRPr="00E57303" w:rsidRDefault="00787BB1" w:rsidP="00EE1502">
            <w:pPr>
              <w:spacing w:line="0" w:lineRule="atLeast"/>
              <w:jc w:val="center"/>
              <w:rPr>
                <w:rFonts w:ascii="標楷體" w:eastAsia="標楷體" w:hAnsi="標楷體"/>
                <w:b/>
                <w:sz w:val="28"/>
                <w:szCs w:val="28"/>
              </w:rPr>
            </w:pPr>
            <w:r w:rsidRPr="00E57303">
              <w:rPr>
                <w:rFonts w:ascii="標楷體" w:eastAsia="標楷體" w:hAnsi="標楷體" w:hint="eastAsia"/>
                <w:b/>
                <w:sz w:val="28"/>
                <w:szCs w:val="28"/>
              </w:rPr>
              <w:t>秘書室確認欄</w:t>
            </w:r>
          </w:p>
        </w:tc>
      </w:tr>
      <w:tr w:rsidR="00787BB1" w:rsidRPr="00E57303" w:rsidTr="00EE150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r w:rsidRPr="00E57303">
              <w:rPr>
                <w:rFonts w:ascii="標楷體" w:eastAsia="標楷體" w:hAnsi="標楷體" w:hint="eastAsia"/>
              </w:rPr>
              <w:t>1</w:t>
            </w:r>
          </w:p>
        </w:tc>
        <w:tc>
          <w:tcPr>
            <w:tcW w:w="2572"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rPr>
                <w:rFonts w:ascii="標楷體" w:eastAsia="標楷體" w:hAnsi="標楷體"/>
              </w:rPr>
            </w:pPr>
          </w:p>
          <w:p w:rsidR="00787BB1" w:rsidRPr="00E57303" w:rsidRDefault="00787BB1" w:rsidP="00EE1502">
            <w:pPr>
              <w:spacing w:line="0" w:lineRule="atLeast"/>
              <w:rPr>
                <w:rFonts w:ascii="標楷體" w:eastAsia="標楷體" w:hAnsi="標楷體"/>
              </w:rPr>
            </w:pPr>
            <w:r w:rsidRPr="00E57303">
              <w:rPr>
                <w:rFonts w:ascii="標楷體" w:eastAsia="標楷體" w:hAnsi="標楷體"/>
              </w:rPr>
              <w:t>新訂</w:t>
            </w:r>
          </w:p>
          <w:p w:rsidR="00787BB1" w:rsidRPr="00E57303" w:rsidRDefault="00787BB1" w:rsidP="00EE1502">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color w:val="0033CC"/>
              </w:rPr>
            </w:pPr>
            <w:r w:rsidRPr="00E57303">
              <w:rPr>
                <w:rFonts w:ascii="標楷體" w:eastAsia="標楷體" w:hAnsi="標楷體" w:hint="eastAsia"/>
              </w:rPr>
              <w:t>100.3月</w:t>
            </w:r>
          </w:p>
        </w:tc>
        <w:tc>
          <w:tcPr>
            <w:tcW w:w="540"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r w:rsidRPr="00E57303">
              <w:rPr>
                <w:rFonts w:ascii="標楷體" w:eastAsia="標楷體" w:hAnsi="標楷體" w:hint="eastAsia"/>
              </w:rPr>
              <w:t>陳惠瑜</w:t>
            </w:r>
          </w:p>
        </w:tc>
        <w:tc>
          <w:tcPr>
            <w:tcW w:w="562" w:type="pct"/>
            <w:tcBorders>
              <w:top w:val="single" w:sz="6" w:space="0" w:color="auto"/>
              <w:left w:val="single" w:sz="6" w:space="0" w:color="auto"/>
              <w:bottom w:val="single" w:sz="6" w:space="0" w:color="auto"/>
              <w:right w:val="single" w:sz="12" w:space="0" w:color="auto"/>
            </w:tcBorders>
            <w:vAlign w:val="center"/>
          </w:tcPr>
          <w:p w:rsidR="00787BB1" w:rsidRPr="00E57303" w:rsidRDefault="00787BB1" w:rsidP="00EE1502">
            <w:pPr>
              <w:spacing w:line="0" w:lineRule="atLeast"/>
              <w:jc w:val="center"/>
              <w:rPr>
                <w:rFonts w:ascii="標楷體" w:eastAsia="標楷體" w:hAnsi="標楷體"/>
              </w:rPr>
            </w:pPr>
          </w:p>
        </w:tc>
      </w:tr>
      <w:tr w:rsidR="00787BB1" w:rsidRPr="00E57303" w:rsidTr="00EE150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787BB1" w:rsidRPr="005C732B" w:rsidRDefault="00787BB1" w:rsidP="00EE1502">
            <w:pPr>
              <w:spacing w:line="0" w:lineRule="atLeast"/>
              <w:jc w:val="center"/>
              <w:rPr>
                <w:rFonts w:ascii="標楷體" w:eastAsia="標楷體" w:hAnsi="標楷體"/>
                <w:color w:val="000000" w:themeColor="text1"/>
              </w:rPr>
            </w:pPr>
            <w:r w:rsidRPr="005C732B">
              <w:rPr>
                <w:rFonts w:ascii="標楷體" w:eastAsia="標楷體" w:hAnsi="標楷體" w:hint="eastAsia"/>
                <w:color w:val="000000" w:themeColor="text1"/>
              </w:rPr>
              <w:t>2</w:t>
            </w:r>
          </w:p>
        </w:tc>
        <w:tc>
          <w:tcPr>
            <w:tcW w:w="2572" w:type="pct"/>
            <w:tcBorders>
              <w:top w:val="single" w:sz="6" w:space="0" w:color="auto"/>
              <w:left w:val="single" w:sz="6" w:space="0" w:color="auto"/>
              <w:bottom w:val="single" w:sz="6" w:space="0" w:color="auto"/>
              <w:right w:val="single" w:sz="6" w:space="0" w:color="auto"/>
            </w:tcBorders>
          </w:tcPr>
          <w:p w:rsidR="00787BB1" w:rsidRPr="005C732B" w:rsidRDefault="00787BB1" w:rsidP="00EE1502">
            <w:pPr>
              <w:spacing w:line="0" w:lineRule="atLeast"/>
              <w:ind w:left="240" w:hangingChars="100" w:hanging="240"/>
              <w:rPr>
                <w:rFonts w:ascii="標楷體" w:eastAsia="標楷體" w:hAnsi="標楷體"/>
                <w:color w:val="000000" w:themeColor="text1"/>
              </w:rPr>
            </w:pPr>
            <w:r w:rsidRPr="005C732B">
              <w:rPr>
                <w:rFonts w:ascii="標楷體" w:eastAsia="標楷體" w:hAnsi="標楷體" w:hint="eastAsia"/>
                <w:color w:val="000000" w:themeColor="text1"/>
              </w:rPr>
              <w:t>1.修訂原因：配合新版內控格式修正流程圖</w:t>
            </w:r>
            <w:r>
              <w:rPr>
                <w:rFonts w:ascii="標楷體" w:eastAsia="標楷體" w:hAnsi="標楷體" w:hint="eastAsia"/>
                <w:color w:val="000000" w:themeColor="text1"/>
              </w:rPr>
              <w:t>，及作業程序</w:t>
            </w:r>
            <w:r w:rsidRPr="005C732B">
              <w:rPr>
                <w:rFonts w:ascii="標楷體" w:eastAsia="標楷體" w:hAnsi="標楷體" w:hint="eastAsia"/>
                <w:color w:val="000000" w:themeColor="text1"/>
              </w:rPr>
              <w:t>。</w:t>
            </w:r>
          </w:p>
          <w:p w:rsidR="00787BB1" w:rsidRDefault="00787BB1" w:rsidP="00EE1502">
            <w:pPr>
              <w:spacing w:line="0" w:lineRule="atLeast"/>
              <w:ind w:left="163" w:hangingChars="68" w:hanging="163"/>
              <w:rPr>
                <w:rFonts w:ascii="標楷體" w:eastAsia="標楷體" w:hAnsi="標楷體"/>
                <w:color w:val="000000" w:themeColor="text1"/>
              </w:rPr>
            </w:pPr>
            <w:r w:rsidRPr="005C732B">
              <w:rPr>
                <w:rFonts w:ascii="標楷體" w:eastAsia="標楷體" w:hAnsi="標楷體" w:hint="eastAsia"/>
                <w:color w:val="000000" w:themeColor="text1"/>
              </w:rPr>
              <w:t>2.修正處：</w:t>
            </w:r>
          </w:p>
          <w:p w:rsidR="00787BB1" w:rsidRPr="00455121" w:rsidRDefault="00787BB1" w:rsidP="00EE1502">
            <w:pPr>
              <w:spacing w:line="0" w:lineRule="atLeast"/>
              <w:ind w:leftChars="100" w:left="840" w:hangingChars="250" w:hanging="600"/>
              <w:rPr>
                <w:rFonts w:ascii="標楷體" w:eastAsia="標楷體" w:hAnsi="標楷體"/>
                <w:color w:val="000000" w:themeColor="text1"/>
              </w:rPr>
            </w:pPr>
            <w:r w:rsidRPr="00455121">
              <w:rPr>
                <w:rFonts w:ascii="標楷體" w:eastAsia="標楷體" w:hAnsi="標楷體" w:hint="eastAsia"/>
                <w:color w:val="000000" w:themeColor="text1"/>
              </w:rPr>
              <w:t>（1）流程圖。</w:t>
            </w:r>
          </w:p>
          <w:p w:rsidR="00787BB1" w:rsidRDefault="00787BB1" w:rsidP="00EE1502">
            <w:pPr>
              <w:spacing w:line="0" w:lineRule="atLeast"/>
              <w:ind w:leftChars="100" w:left="840" w:hangingChars="250" w:hanging="600"/>
              <w:rPr>
                <w:rFonts w:ascii="標楷體" w:eastAsia="標楷體" w:hAnsi="標楷體"/>
                <w:color w:val="000000" w:themeColor="text1"/>
              </w:rPr>
            </w:pPr>
            <w:r w:rsidRPr="00455121">
              <w:rPr>
                <w:rFonts w:ascii="標楷體" w:eastAsia="標楷體" w:hAnsi="標楷體" w:hint="eastAsia"/>
                <w:color w:val="000000" w:themeColor="text1"/>
              </w:rPr>
              <w:t>（2）作業程序新增2.5.，</w:t>
            </w:r>
            <w:r>
              <w:rPr>
                <w:rFonts w:ascii="標楷體" w:eastAsia="標楷體" w:hAnsi="標楷體" w:hint="eastAsia"/>
                <w:color w:val="000000" w:themeColor="text1"/>
              </w:rPr>
              <w:t>和</w:t>
            </w:r>
            <w:r w:rsidRPr="00455121">
              <w:rPr>
                <w:rFonts w:ascii="標楷體" w:eastAsia="標楷體" w:hAnsi="標楷體" w:hint="eastAsia"/>
                <w:color w:val="000000" w:themeColor="text1"/>
              </w:rPr>
              <w:t>將原2.5.</w:t>
            </w:r>
            <w:r>
              <w:rPr>
                <w:rFonts w:ascii="標楷體" w:eastAsia="標楷體" w:hAnsi="標楷體" w:hint="eastAsia"/>
                <w:color w:val="000000" w:themeColor="text1"/>
              </w:rPr>
              <w:t>、</w:t>
            </w:r>
            <w:r w:rsidRPr="00455121">
              <w:rPr>
                <w:rFonts w:ascii="標楷體" w:eastAsia="標楷體" w:hAnsi="標楷體" w:hint="eastAsia"/>
                <w:color w:val="000000" w:themeColor="text1"/>
              </w:rPr>
              <w:t>2.6.修改</w:t>
            </w:r>
            <w:r>
              <w:rPr>
                <w:rFonts w:ascii="標楷體" w:eastAsia="標楷體" w:hAnsi="標楷體" w:hint="eastAsia"/>
                <w:color w:val="000000" w:themeColor="text1"/>
              </w:rPr>
              <w:t>條次</w:t>
            </w:r>
            <w:r w:rsidRPr="00455121">
              <w:rPr>
                <w:rFonts w:ascii="標楷體" w:eastAsia="標楷體" w:hAnsi="標楷體" w:hint="eastAsia"/>
                <w:color w:val="000000" w:themeColor="text1"/>
              </w:rPr>
              <w:t>為2.6.</w:t>
            </w:r>
            <w:r>
              <w:rPr>
                <w:rFonts w:ascii="標楷體" w:eastAsia="標楷體" w:hAnsi="標楷體" w:hint="eastAsia"/>
                <w:color w:val="000000" w:themeColor="text1"/>
              </w:rPr>
              <w:t>、</w:t>
            </w:r>
            <w:r w:rsidRPr="00455121">
              <w:rPr>
                <w:rFonts w:ascii="標楷體" w:eastAsia="標楷體" w:hAnsi="標楷體" w:hint="eastAsia"/>
                <w:color w:val="000000" w:themeColor="text1"/>
              </w:rPr>
              <w:t>2.7.，</w:t>
            </w:r>
            <w:r>
              <w:rPr>
                <w:rFonts w:ascii="標楷體" w:eastAsia="標楷體" w:hAnsi="標楷體" w:hint="eastAsia"/>
                <w:color w:val="000000" w:themeColor="text1"/>
              </w:rPr>
              <w:t>及修改</w:t>
            </w:r>
            <w:r w:rsidRPr="00455121">
              <w:rPr>
                <w:rFonts w:ascii="標楷體" w:eastAsia="標楷體" w:hAnsi="標楷體" w:hint="eastAsia"/>
                <w:color w:val="000000" w:themeColor="text1"/>
              </w:rPr>
              <w:t>2.6</w:t>
            </w:r>
            <w:r>
              <w:rPr>
                <w:rFonts w:ascii="標楷體" w:eastAsia="標楷體" w:hAnsi="標楷體" w:hint="eastAsia"/>
                <w:color w:val="000000" w:themeColor="text1"/>
              </w:rPr>
              <w:t>.內容</w:t>
            </w:r>
            <w:r w:rsidRPr="00455121">
              <w:rPr>
                <w:rFonts w:ascii="標楷體" w:eastAsia="標楷體" w:hAnsi="標楷體" w:hint="eastAsia"/>
                <w:color w:val="000000" w:themeColor="text1"/>
              </w:rPr>
              <w:t>。</w:t>
            </w:r>
          </w:p>
          <w:p w:rsidR="00787BB1" w:rsidRPr="005C732B" w:rsidRDefault="00787BB1" w:rsidP="00EE1502">
            <w:pPr>
              <w:spacing w:line="0" w:lineRule="atLeast"/>
              <w:ind w:leftChars="100" w:left="840" w:hangingChars="250" w:hanging="600"/>
              <w:rPr>
                <w:rFonts w:ascii="標楷體" w:eastAsia="標楷體" w:hAnsi="標楷體"/>
                <w:color w:val="000000" w:themeColor="text1"/>
              </w:rPr>
            </w:pPr>
            <w:r w:rsidRPr="00455121">
              <w:rPr>
                <w:rFonts w:ascii="標楷體" w:eastAsia="標楷體" w:hAnsi="標楷體" w:hint="eastAsia"/>
                <w:color w:val="000000" w:themeColor="text1"/>
              </w:rPr>
              <w:t>（</w:t>
            </w:r>
            <w:r>
              <w:rPr>
                <w:rFonts w:ascii="標楷體" w:eastAsia="標楷體" w:hAnsi="標楷體" w:hint="eastAsia"/>
                <w:color w:val="000000" w:themeColor="text1"/>
              </w:rPr>
              <w:t>3</w:t>
            </w:r>
            <w:r w:rsidRPr="00455121">
              <w:rPr>
                <w:rFonts w:ascii="標楷體" w:eastAsia="標楷體" w:hAnsi="標楷體" w:hint="eastAsia"/>
                <w:color w:val="000000" w:themeColor="text1"/>
              </w:rPr>
              <w:t>）</w:t>
            </w:r>
            <w:r>
              <w:rPr>
                <w:rFonts w:ascii="標楷體" w:eastAsia="標楷體" w:hAnsi="標楷體" w:hint="eastAsia"/>
                <w:color w:val="000000" w:themeColor="text1"/>
              </w:rPr>
              <w:t>使用表單刪除4.1.。</w:t>
            </w:r>
          </w:p>
        </w:tc>
        <w:tc>
          <w:tcPr>
            <w:tcW w:w="639" w:type="pct"/>
            <w:tcBorders>
              <w:top w:val="single" w:sz="6" w:space="0" w:color="auto"/>
              <w:left w:val="single" w:sz="6" w:space="0" w:color="auto"/>
              <w:bottom w:val="single" w:sz="6" w:space="0" w:color="auto"/>
              <w:right w:val="single" w:sz="6" w:space="0" w:color="auto"/>
            </w:tcBorders>
            <w:vAlign w:val="center"/>
          </w:tcPr>
          <w:p w:rsidR="00787BB1" w:rsidRPr="005C732B" w:rsidRDefault="00787BB1" w:rsidP="00EE1502">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106.4</w:t>
            </w:r>
            <w:r w:rsidRPr="005C732B">
              <w:rPr>
                <w:rFonts w:ascii="標楷體" w:eastAsia="標楷體" w:hAnsi="標楷體" w:hint="eastAsia"/>
                <w:color w:val="000000" w:themeColor="text1"/>
              </w:rPr>
              <w:t>月</w:t>
            </w:r>
          </w:p>
        </w:tc>
        <w:tc>
          <w:tcPr>
            <w:tcW w:w="540" w:type="pct"/>
            <w:tcBorders>
              <w:top w:val="single" w:sz="6" w:space="0" w:color="auto"/>
              <w:left w:val="single" w:sz="6" w:space="0" w:color="auto"/>
              <w:bottom w:val="single" w:sz="6" w:space="0" w:color="auto"/>
              <w:right w:val="single" w:sz="6" w:space="0" w:color="auto"/>
            </w:tcBorders>
            <w:vAlign w:val="center"/>
          </w:tcPr>
          <w:p w:rsidR="00787BB1" w:rsidRPr="005C732B" w:rsidRDefault="00787BB1" w:rsidP="00EE1502">
            <w:pPr>
              <w:spacing w:line="0" w:lineRule="atLeast"/>
              <w:jc w:val="center"/>
              <w:rPr>
                <w:rFonts w:ascii="標楷體" w:eastAsia="標楷體" w:hAnsi="標楷體"/>
                <w:color w:val="000000" w:themeColor="text1"/>
              </w:rPr>
            </w:pPr>
            <w:r w:rsidRPr="005C732B">
              <w:rPr>
                <w:rFonts w:ascii="標楷體" w:eastAsia="標楷體" w:hAnsi="標楷體" w:hint="eastAsia"/>
                <w:color w:val="000000" w:themeColor="text1"/>
              </w:rPr>
              <w:t>王愛琪</w:t>
            </w:r>
          </w:p>
        </w:tc>
        <w:tc>
          <w:tcPr>
            <w:tcW w:w="562" w:type="pct"/>
            <w:tcBorders>
              <w:top w:val="single" w:sz="6" w:space="0" w:color="auto"/>
              <w:left w:val="single" w:sz="6" w:space="0" w:color="auto"/>
              <w:bottom w:val="single" w:sz="6" w:space="0" w:color="auto"/>
              <w:right w:val="single" w:sz="12" w:space="0" w:color="auto"/>
            </w:tcBorders>
            <w:vAlign w:val="center"/>
          </w:tcPr>
          <w:p w:rsidR="00787BB1" w:rsidRPr="00E57303" w:rsidRDefault="00787BB1" w:rsidP="00EE1502">
            <w:pPr>
              <w:spacing w:line="0" w:lineRule="atLeast"/>
              <w:jc w:val="center"/>
              <w:rPr>
                <w:rFonts w:ascii="標楷體" w:eastAsia="標楷體" w:hAnsi="標楷體"/>
              </w:rPr>
            </w:pPr>
          </w:p>
        </w:tc>
      </w:tr>
      <w:tr w:rsidR="00787BB1" w:rsidRPr="00E57303" w:rsidTr="00EE150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787BB1" w:rsidRPr="00A2247C" w:rsidRDefault="00787BB1" w:rsidP="00EE1502">
            <w:pPr>
              <w:spacing w:line="0" w:lineRule="atLeast"/>
              <w:jc w:val="center"/>
              <w:rPr>
                <w:rFonts w:ascii="標楷體" w:eastAsia="標楷體" w:hAnsi="標楷體"/>
                <w:color w:val="000000" w:themeColor="text1"/>
              </w:rPr>
            </w:pPr>
            <w:r w:rsidRPr="00A2247C">
              <w:rPr>
                <w:rFonts w:ascii="標楷體" w:eastAsia="標楷體" w:hAnsi="標楷體" w:hint="eastAsia"/>
                <w:color w:val="000000" w:themeColor="text1"/>
              </w:rPr>
              <w:t>3</w:t>
            </w:r>
          </w:p>
        </w:tc>
        <w:tc>
          <w:tcPr>
            <w:tcW w:w="2572" w:type="pct"/>
            <w:tcBorders>
              <w:top w:val="single" w:sz="6" w:space="0" w:color="auto"/>
              <w:left w:val="single" w:sz="6" w:space="0" w:color="auto"/>
              <w:bottom w:val="single" w:sz="6" w:space="0" w:color="auto"/>
              <w:right w:val="single" w:sz="6" w:space="0" w:color="auto"/>
            </w:tcBorders>
          </w:tcPr>
          <w:p w:rsidR="00A2247C" w:rsidRDefault="00787BB1" w:rsidP="00A2247C">
            <w:pPr>
              <w:spacing w:line="0" w:lineRule="atLeast"/>
              <w:ind w:left="240" w:hangingChars="100" w:hanging="240"/>
              <w:rPr>
                <w:rFonts w:ascii="標楷體" w:eastAsia="標楷體" w:hAnsi="標楷體"/>
                <w:color w:val="000000" w:themeColor="text1"/>
              </w:rPr>
            </w:pPr>
            <w:r w:rsidRPr="00A2247C">
              <w:rPr>
                <w:rFonts w:ascii="標楷體" w:eastAsia="標楷體" w:hAnsi="標楷體" w:hint="eastAsia"/>
                <w:color w:val="000000" w:themeColor="text1"/>
              </w:rPr>
              <w:t>1.修訂原因：配合審核委員會之變更修正流程圖，及作業程序。</w:t>
            </w:r>
          </w:p>
          <w:p w:rsidR="00787BB1" w:rsidRPr="00A2247C" w:rsidRDefault="00787BB1" w:rsidP="00A2247C">
            <w:pPr>
              <w:spacing w:line="0" w:lineRule="atLeast"/>
              <w:ind w:left="240" w:hangingChars="100" w:hanging="240"/>
              <w:rPr>
                <w:rFonts w:ascii="標楷體" w:eastAsia="標楷體" w:hAnsi="標楷體"/>
                <w:color w:val="000000" w:themeColor="text1"/>
              </w:rPr>
            </w:pPr>
            <w:r w:rsidRPr="00A2247C">
              <w:rPr>
                <w:rFonts w:ascii="標楷體" w:eastAsia="標楷體" w:hAnsi="標楷體" w:hint="eastAsia"/>
                <w:color w:val="000000" w:themeColor="text1"/>
              </w:rPr>
              <w:t>2.修正處：</w:t>
            </w:r>
          </w:p>
          <w:p w:rsidR="00787BB1" w:rsidRPr="00A2247C" w:rsidRDefault="00787BB1" w:rsidP="00EE1502">
            <w:pPr>
              <w:spacing w:line="0" w:lineRule="atLeast"/>
              <w:ind w:leftChars="100" w:left="840" w:hangingChars="250" w:hanging="600"/>
              <w:rPr>
                <w:rFonts w:ascii="標楷體" w:eastAsia="標楷體" w:hAnsi="標楷體"/>
                <w:color w:val="000000" w:themeColor="text1"/>
              </w:rPr>
            </w:pPr>
            <w:r w:rsidRPr="00A2247C">
              <w:rPr>
                <w:rFonts w:ascii="標楷體" w:eastAsia="標楷體" w:hAnsi="標楷體" w:hint="eastAsia"/>
                <w:color w:val="000000" w:themeColor="text1"/>
              </w:rPr>
              <w:t>（1）流程圖。</w:t>
            </w:r>
          </w:p>
          <w:p w:rsidR="00787BB1" w:rsidRPr="005C732B" w:rsidRDefault="00787BB1" w:rsidP="00A2247C">
            <w:pPr>
              <w:spacing w:line="0" w:lineRule="atLeast"/>
              <w:ind w:leftChars="100" w:left="840" w:hangingChars="250" w:hanging="600"/>
              <w:rPr>
                <w:rFonts w:ascii="標楷體" w:eastAsia="標楷體" w:hAnsi="標楷體"/>
                <w:color w:val="000000" w:themeColor="text1"/>
              </w:rPr>
            </w:pPr>
            <w:r w:rsidRPr="00A2247C">
              <w:rPr>
                <w:rFonts w:ascii="標楷體" w:eastAsia="標楷體" w:hAnsi="標楷體" w:hint="eastAsia"/>
                <w:color w:val="000000" w:themeColor="text1"/>
              </w:rPr>
              <w:t>（2）作業程序</w:t>
            </w:r>
            <w:r w:rsidR="00A2247C" w:rsidRPr="00A2247C">
              <w:rPr>
                <w:rFonts w:ascii="標楷體" w:eastAsia="標楷體" w:hAnsi="標楷體" w:hint="eastAsia"/>
                <w:color w:val="000000" w:themeColor="text1"/>
              </w:rPr>
              <w:t>修改</w:t>
            </w:r>
            <w:r w:rsidRPr="00A2247C">
              <w:rPr>
                <w:rFonts w:ascii="標楷體" w:eastAsia="標楷體" w:hAnsi="標楷體" w:hint="eastAsia"/>
                <w:color w:val="000000" w:themeColor="text1"/>
              </w:rPr>
              <w:t>2.4.</w:t>
            </w:r>
            <w:r w:rsidR="00A2247C">
              <w:rPr>
                <w:rFonts w:ascii="標楷體" w:eastAsia="標楷體" w:hAnsi="標楷體" w:hint="eastAsia"/>
                <w:color w:val="000000" w:themeColor="text1"/>
              </w:rPr>
              <w:t>及</w:t>
            </w:r>
            <w:r w:rsidRPr="00A2247C">
              <w:rPr>
                <w:rFonts w:ascii="標楷體" w:eastAsia="標楷體" w:hAnsi="標楷體" w:hint="eastAsia"/>
                <w:color w:val="000000" w:themeColor="text1"/>
              </w:rPr>
              <w:t>2.6.補充內容。</w:t>
            </w:r>
          </w:p>
        </w:tc>
        <w:tc>
          <w:tcPr>
            <w:tcW w:w="639" w:type="pct"/>
            <w:tcBorders>
              <w:top w:val="single" w:sz="6" w:space="0" w:color="auto"/>
              <w:left w:val="single" w:sz="6" w:space="0" w:color="auto"/>
              <w:bottom w:val="single" w:sz="6" w:space="0" w:color="auto"/>
              <w:right w:val="single" w:sz="6" w:space="0" w:color="auto"/>
            </w:tcBorders>
            <w:vAlign w:val="center"/>
          </w:tcPr>
          <w:p w:rsidR="00787BB1" w:rsidRPr="00A2247C" w:rsidRDefault="00787BB1" w:rsidP="00EE1502">
            <w:pPr>
              <w:spacing w:line="0" w:lineRule="atLeast"/>
              <w:jc w:val="center"/>
              <w:rPr>
                <w:rFonts w:ascii="標楷體" w:eastAsia="標楷體" w:hAnsi="標楷體"/>
                <w:color w:val="000000" w:themeColor="text1"/>
              </w:rPr>
            </w:pPr>
            <w:r w:rsidRPr="00A2247C">
              <w:rPr>
                <w:rFonts w:ascii="標楷體" w:eastAsia="標楷體" w:hAnsi="標楷體" w:hint="eastAsia"/>
                <w:color w:val="000000" w:themeColor="text1"/>
              </w:rPr>
              <w:t>106.12月</w:t>
            </w:r>
          </w:p>
        </w:tc>
        <w:tc>
          <w:tcPr>
            <w:tcW w:w="540" w:type="pct"/>
            <w:tcBorders>
              <w:top w:val="single" w:sz="6" w:space="0" w:color="auto"/>
              <w:left w:val="single" w:sz="6" w:space="0" w:color="auto"/>
              <w:bottom w:val="single" w:sz="6" w:space="0" w:color="auto"/>
              <w:right w:val="single" w:sz="6" w:space="0" w:color="auto"/>
            </w:tcBorders>
            <w:vAlign w:val="center"/>
          </w:tcPr>
          <w:p w:rsidR="00787BB1" w:rsidRPr="00A2247C" w:rsidRDefault="00787BB1" w:rsidP="00EE1502">
            <w:pPr>
              <w:spacing w:line="0" w:lineRule="atLeast"/>
              <w:jc w:val="center"/>
              <w:rPr>
                <w:rFonts w:ascii="標楷體" w:eastAsia="標楷體" w:hAnsi="標楷體"/>
                <w:color w:val="000000" w:themeColor="text1"/>
              </w:rPr>
            </w:pPr>
            <w:r w:rsidRPr="00A2247C">
              <w:rPr>
                <w:rFonts w:ascii="標楷體" w:eastAsia="標楷體" w:hAnsi="標楷體" w:hint="eastAsia"/>
                <w:color w:val="000000" w:themeColor="text1"/>
              </w:rPr>
              <w:t>王愛琪</w:t>
            </w:r>
          </w:p>
        </w:tc>
        <w:tc>
          <w:tcPr>
            <w:tcW w:w="562" w:type="pct"/>
            <w:tcBorders>
              <w:top w:val="single" w:sz="6" w:space="0" w:color="auto"/>
              <w:left w:val="single" w:sz="6" w:space="0" w:color="auto"/>
              <w:bottom w:val="single" w:sz="6" w:space="0" w:color="auto"/>
              <w:right w:val="single" w:sz="12" w:space="0" w:color="auto"/>
            </w:tcBorders>
            <w:vAlign w:val="center"/>
          </w:tcPr>
          <w:p w:rsidR="00787BB1" w:rsidRPr="00E57303" w:rsidRDefault="00787BB1" w:rsidP="00EE1502">
            <w:pPr>
              <w:spacing w:line="0" w:lineRule="atLeast"/>
              <w:jc w:val="center"/>
              <w:rPr>
                <w:rFonts w:ascii="標楷體" w:eastAsia="標楷體" w:hAnsi="標楷體"/>
              </w:rPr>
            </w:pPr>
          </w:p>
        </w:tc>
      </w:tr>
      <w:tr w:rsidR="00787BB1" w:rsidRPr="00E57303" w:rsidTr="00EE150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6" w:space="0" w:color="auto"/>
              <w:right w:val="single" w:sz="6" w:space="0" w:color="auto"/>
            </w:tcBorders>
          </w:tcPr>
          <w:p w:rsidR="00787BB1" w:rsidRPr="00E57303" w:rsidRDefault="00787BB1" w:rsidP="00EE1502">
            <w:pPr>
              <w:spacing w:line="0" w:lineRule="atLeast"/>
              <w:rPr>
                <w:rFonts w:ascii="標楷體" w:eastAsia="標楷體" w:hAnsi="標楷體"/>
              </w:rPr>
            </w:pPr>
          </w:p>
          <w:p w:rsidR="00787BB1" w:rsidRPr="00E57303" w:rsidRDefault="00787BB1" w:rsidP="00EE1502">
            <w:pPr>
              <w:spacing w:line="0" w:lineRule="atLeast"/>
              <w:rPr>
                <w:rFonts w:ascii="標楷體" w:eastAsia="標楷體" w:hAnsi="標楷體"/>
              </w:rPr>
            </w:pPr>
          </w:p>
          <w:p w:rsidR="00787BB1" w:rsidRPr="00E57303" w:rsidRDefault="00787BB1" w:rsidP="00EE1502">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p>
        </w:tc>
        <w:tc>
          <w:tcPr>
            <w:tcW w:w="562" w:type="pct"/>
            <w:tcBorders>
              <w:top w:val="single" w:sz="6" w:space="0" w:color="auto"/>
              <w:left w:val="single" w:sz="6" w:space="0" w:color="auto"/>
              <w:bottom w:val="single" w:sz="6" w:space="0" w:color="auto"/>
              <w:right w:val="single" w:sz="12" w:space="0" w:color="auto"/>
            </w:tcBorders>
            <w:vAlign w:val="center"/>
          </w:tcPr>
          <w:p w:rsidR="00787BB1" w:rsidRPr="00E57303" w:rsidRDefault="00787BB1" w:rsidP="00EE1502">
            <w:pPr>
              <w:spacing w:line="0" w:lineRule="atLeast"/>
              <w:jc w:val="center"/>
              <w:rPr>
                <w:rFonts w:ascii="標楷體" w:eastAsia="標楷體" w:hAnsi="標楷體"/>
              </w:rPr>
            </w:pPr>
          </w:p>
        </w:tc>
      </w:tr>
      <w:tr w:rsidR="00A2247C" w:rsidRPr="00E57303" w:rsidTr="00EE150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A2247C" w:rsidRPr="00E57303" w:rsidRDefault="00A2247C" w:rsidP="00EE1502">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6" w:space="0" w:color="auto"/>
              <w:right w:val="single" w:sz="6" w:space="0" w:color="auto"/>
            </w:tcBorders>
          </w:tcPr>
          <w:p w:rsidR="00A2247C" w:rsidRDefault="00A2247C" w:rsidP="00EE1502">
            <w:pPr>
              <w:spacing w:line="0" w:lineRule="atLeast"/>
              <w:rPr>
                <w:rFonts w:ascii="標楷體" w:eastAsia="標楷體" w:hAnsi="標楷體"/>
              </w:rPr>
            </w:pPr>
          </w:p>
          <w:p w:rsidR="00A2247C" w:rsidRDefault="00A2247C" w:rsidP="00EE1502">
            <w:pPr>
              <w:spacing w:line="0" w:lineRule="atLeast"/>
              <w:rPr>
                <w:rFonts w:ascii="標楷體" w:eastAsia="標楷體" w:hAnsi="標楷體"/>
              </w:rPr>
            </w:pPr>
          </w:p>
          <w:p w:rsidR="00A2247C" w:rsidRPr="00E57303" w:rsidRDefault="00A2247C" w:rsidP="00EE1502">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A2247C" w:rsidRPr="00E57303" w:rsidRDefault="00A2247C" w:rsidP="00EE1502">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A2247C" w:rsidRPr="00E57303" w:rsidRDefault="00A2247C" w:rsidP="00EE1502">
            <w:pPr>
              <w:spacing w:line="0" w:lineRule="atLeast"/>
              <w:jc w:val="center"/>
              <w:rPr>
                <w:rFonts w:ascii="標楷體" w:eastAsia="標楷體" w:hAnsi="標楷體"/>
              </w:rPr>
            </w:pPr>
          </w:p>
        </w:tc>
        <w:tc>
          <w:tcPr>
            <w:tcW w:w="562" w:type="pct"/>
            <w:tcBorders>
              <w:top w:val="single" w:sz="6" w:space="0" w:color="auto"/>
              <w:left w:val="single" w:sz="6" w:space="0" w:color="auto"/>
              <w:bottom w:val="single" w:sz="6" w:space="0" w:color="auto"/>
              <w:right w:val="single" w:sz="12" w:space="0" w:color="auto"/>
            </w:tcBorders>
            <w:vAlign w:val="center"/>
          </w:tcPr>
          <w:p w:rsidR="00A2247C" w:rsidRPr="00E57303" w:rsidRDefault="00A2247C" w:rsidP="00EE1502">
            <w:pPr>
              <w:spacing w:line="0" w:lineRule="atLeast"/>
              <w:jc w:val="center"/>
              <w:rPr>
                <w:rFonts w:ascii="標楷體" w:eastAsia="標楷體" w:hAnsi="標楷體"/>
              </w:rPr>
            </w:pPr>
          </w:p>
        </w:tc>
      </w:tr>
      <w:tr w:rsidR="00787BB1" w:rsidRPr="00E57303" w:rsidTr="00EE1502">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12" w:space="0" w:color="auto"/>
              <w:right w:val="single" w:sz="6" w:space="0" w:color="auto"/>
            </w:tcBorders>
          </w:tcPr>
          <w:p w:rsidR="00787BB1" w:rsidRPr="00E57303" w:rsidRDefault="00787BB1" w:rsidP="00EE1502">
            <w:pPr>
              <w:spacing w:line="0" w:lineRule="atLeast"/>
              <w:rPr>
                <w:rFonts w:ascii="標楷體" w:eastAsia="標楷體" w:hAnsi="標楷體"/>
              </w:rPr>
            </w:pPr>
          </w:p>
          <w:p w:rsidR="00787BB1" w:rsidRPr="00E57303" w:rsidRDefault="00787BB1" w:rsidP="00EE1502">
            <w:pPr>
              <w:spacing w:line="0" w:lineRule="atLeast"/>
              <w:rPr>
                <w:rFonts w:ascii="標楷體" w:eastAsia="標楷體" w:hAnsi="標楷體"/>
              </w:rPr>
            </w:pPr>
          </w:p>
          <w:p w:rsidR="00787BB1" w:rsidRPr="00E57303" w:rsidRDefault="00787BB1" w:rsidP="00EE1502">
            <w:pPr>
              <w:spacing w:line="0" w:lineRule="atLeast"/>
              <w:rPr>
                <w:rFonts w:ascii="標楷體" w:eastAsia="標楷體" w:hAnsi="標楷體"/>
              </w:rPr>
            </w:pPr>
          </w:p>
        </w:tc>
        <w:tc>
          <w:tcPr>
            <w:tcW w:w="639" w:type="pct"/>
            <w:tcBorders>
              <w:top w:val="single" w:sz="6" w:space="0" w:color="auto"/>
              <w:left w:val="single" w:sz="6" w:space="0" w:color="auto"/>
              <w:bottom w:val="single" w:sz="12"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p>
        </w:tc>
        <w:tc>
          <w:tcPr>
            <w:tcW w:w="540" w:type="pct"/>
            <w:tcBorders>
              <w:top w:val="single" w:sz="6" w:space="0" w:color="auto"/>
              <w:left w:val="single" w:sz="6" w:space="0" w:color="auto"/>
              <w:bottom w:val="single" w:sz="12"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p>
        </w:tc>
        <w:tc>
          <w:tcPr>
            <w:tcW w:w="562" w:type="pct"/>
            <w:tcBorders>
              <w:top w:val="single" w:sz="6" w:space="0" w:color="auto"/>
              <w:left w:val="single" w:sz="6" w:space="0" w:color="auto"/>
              <w:bottom w:val="single" w:sz="12" w:space="0" w:color="auto"/>
              <w:right w:val="single" w:sz="12" w:space="0" w:color="auto"/>
            </w:tcBorders>
            <w:vAlign w:val="center"/>
          </w:tcPr>
          <w:p w:rsidR="00787BB1" w:rsidRPr="00E57303" w:rsidRDefault="00787BB1" w:rsidP="00EE1502">
            <w:pPr>
              <w:spacing w:line="0" w:lineRule="atLeast"/>
              <w:jc w:val="center"/>
              <w:rPr>
                <w:rFonts w:ascii="標楷體" w:eastAsia="標楷體" w:hAnsi="標楷體"/>
              </w:rPr>
            </w:pPr>
          </w:p>
        </w:tc>
      </w:tr>
    </w:tbl>
    <w:p w:rsidR="00787BB1" w:rsidRPr="00E57303" w:rsidRDefault="00787BB1" w:rsidP="00787BB1">
      <w:pPr>
        <w:jc w:val="right"/>
        <w:rPr>
          <w:rFonts w:ascii="標楷體" w:eastAsia="標楷體" w:hAnsi="標楷體"/>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787BB1" w:rsidRDefault="00787BB1" w:rsidP="00787BB1">
      <w:pPr>
        <w:widowControl/>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738112" behindDoc="0" locked="0" layoutInCell="1" allowOverlap="1" wp14:anchorId="1A55ED3C" wp14:editId="6D7ACC85">
                <wp:simplePos x="0" y="0"/>
                <wp:positionH relativeFrom="column">
                  <wp:posOffset>4255725</wp:posOffset>
                </wp:positionH>
                <wp:positionV relativeFrom="paragraph">
                  <wp:posOffset>1598295</wp:posOffset>
                </wp:positionV>
                <wp:extent cx="2057400" cy="571500"/>
                <wp:effectExtent l="0" t="0" r="0" b="0"/>
                <wp:wrapNone/>
                <wp:docPr id="71" name="文字方塊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E57303" w:rsidRDefault="00C049FF" w:rsidP="00787BB1">
                            <w:pPr>
                              <w:spacing w:line="300" w:lineRule="exact"/>
                              <w:rPr>
                                <w:rFonts w:ascii="標楷體" w:eastAsia="標楷體" w:hAnsi="標楷體"/>
                                <w:sz w:val="16"/>
                                <w:szCs w:val="16"/>
                              </w:rPr>
                            </w:pPr>
                            <w:r w:rsidRPr="00E57303">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E57303" w:rsidRDefault="00C049FF" w:rsidP="00787BB1">
                            <w:pPr>
                              <w:spacing w:line="300" w:lineRule="exact"/>
                              <w:rPr>
                                <w:rFonts w:ascii="標楷體" w:eastAsia="標楷體" w:hAnsi="標楷體"/>
                                <w:sz w:val="16"/>
                                <w:szCs w:val="16"/>
                              </w:rPr>
                            </w:pPr>
                            <w:r w:rsidRPr="00E5730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1" o:spid="_x0000_s1039" type="#_x0000_t202" style="position:absolute;margin-left:335.1pt;margin-top:125.85pt;width:162pt;height: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orV0A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" filled="f" stroked="f">
                <v:textbox>
                  <w:txbxContent>
                    <w:p w:rsidR="00C049FF" w:rsidRPr="00E57303" w:rsidRDefault="00C049FF" w:rsidP="00787BB1">
                      <w:pPr>
                        <w:spacing w:line="300" w:lineRule="exact"/>
                        <w:rPr>
                          <w:rFonts w:ascii="標楷體" w:eastAsia="標楷體" w:hAnsi="標楷體"/>
                          <w:sz w:val="16"/>
                          <w:szCs w:val="16"/>
                        </w:rPr>
                      </w:pPr>
                      <w:r w:rsidRPr="00E57303">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E57303" w:rsidRDefault="00C049FF" w:rsidP="00787BB1">
                      <w:pPr>
                        <w:spacing w:line="300" w:lineRule="exact"/>
                        <w:rPr>
                          <w:rFonts w:ascii="標楷體" w:eastAsia="標楷體" w:hAnsi="標楷體"/>
                          <w:sz w:val="16"/>
                          <w:szCs w:val="16"/>
                        </w:rPr>
                      </w:pPr>
                      <w:r w:rsidRPr="00E57303">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787BB1" w:rsidRPr="00E52E77" w:rsidTr="00EE1502">
        <w:trPr>
          <w:jc w:val="center"/>
        </w:trPr>
        <w:tc>
          <w:tcPr>
            <w:tcW w:w="5000" w:type="pct"/>
            <w:gridSpan w:val="5"/>
            <w:tcBorders>
              <w:top w:val="single" w:sz="12" w:space="0" w:color="auto"/>
              <w:left w:val="single" w:sz="12" w:space="0" w:color="auto"/>
              <w:right w:val="single" w:sz="12" w:space="0" w:color="auto"/>
            </w:tcBorders>
            <w:vAlign w:val="center"/>
          </w:tcPr>
          <w:p w:rsidR="00787BB1" w:rsidRPr="00E52E77" w:rsidRDefault="00787BB1" w:rsidP="00EE1502">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787BB1" w:rsidRPr="00E52E77" w:rsidTr="00EE1502">
        <w:trPr>
          <w:jc w:val="center"/>
        </w:trPr>
        <w:tc>
          <w:tcPr>
            <w:tcW w:w="2311" w:type="pct"/>
            <w:tcBorders>
              <w:left w:val="single" w:sz="12" w:space="0" w:color="auto"/>
              <w:bottom w:val="single" w:sz="2" w:space="0" w:color="auto"/>
              <w:righ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版本/</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頁數</w:t>
            </w:r>
          </w:p>
        </w:tc>
      </w:tr>
      <w:tr w:rsidR="00787BB1" w:rsidRPr="00E52E77" w:rsidTr="00EE1502">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787BB1" w:rsidRPr="00E57303" w:rsidRDefault="00787BB1" w:rsidP="00EE1502">
            <w:pPr>
              <w:spacing w:line="0" w:lineRule="atLeast"/>
              <w:jc w:val="center"/>
              <w:rPr>
                <w:rFonts w:ascii="標楷體" w:eastAsia="標楷體" w:hAnsi="標楷體"/>
                <w:b/>
              </w:rPr>
            </w:pPr>
            <w:r w:rsidRPr="00E57303">
              <w:rPr>
                <w:rFonts w:ascii="標楷體" w:eastAsia="標楷體" w:hAnsi="標楷體" w:hint="eastAsia"/>
                <w:b/>
              </w:rPr>
              <w:t>圖書資料淘汰</w:t>
            </w:r>
          </w:p>
        </w:tc>
        <w:tc>
          <w:tcPr>
            <w:tcW w:w="855" w:type="pct"/>
            <w:tcBorders>
              <w:left w:val="single" w:sz="2" w:space="0" w:color="auto"/>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Pr>
                <w:rFonts w:ascii="標楷體" w:eastAsia="標楷體" w:hAnsi="標楷體" w:hint="eastAsia"/>
                <w:color w:val="000000" w:themeColor="text1"/>
                <w:sz w:val="20"/>
              </w:rPr>
              <w:t>1180-015</w:t>
            </w:r>
          </w:p>
        </w:tc>
        <w:tc>
          <w:tcPr>
            <w:tcW w:w="581" w:type="pct"/>
            <w:tcBorders>
              <w:bottom w:val="single" w:sz="12" w:space="0" w:color="auto"/>
            </w:tcBorders>
            <w:vAlign w:val="center"/>
          </w:tcPr>
          <w:p w:rsidR="00787BB1" w:rsidRPr="00A2247C" w:rsidRDefault="00A2247C" w:rsidP="00EE1502">
            <w:pPr>
              <w:spacing w:line="0" w:lineRule="atLeast"/>
              <w:jc w:val="center"/>
              <w:rPr>
                <w:rFonts w:ascii="標楷體" w:eastAsia="標楷體" w:hAnsi="標楷體"/>
                <w:color w:val="CC00CC"/>
                <w:sz w:val="20"/>
              </w:rPr>
            </w:pPr>
            <w:r w:rsidRPr="00A2247C">
              <w:rPr>
                <w:rFonts w:ascii="標楷體" w:eastAsia="標楷體" w:hAnsi="標楷體" w:hint="eastAsia"/>
                <w:color w:val="CC00CC"/>
                <w:sz w:val="20"/>
              </w:rPr>
              <w:t>03</w:t>
            </w:r>
            <w:r w:rsidR="00787BB1" w:rsidRPr="00A2247C">
              <w:rPr>
                <w:rFonts w:ascii="標楷體" w:eastAsia="標楷體" w:hAnsi="標楷體"/>
                <w:color w:val="CC00CC"/>
                <w:sz w:val="20"/>
              </w:rPr>
              <w:t>/</w:t>
            </w:r>
          </w:p>
          <w:p w:rsidR="00787BB1" w:rsidRPr="00E52E77" w:rsidRDefault="00A2247C" w:rsidP="00EE1502">
            <w:pPr>
              <w:spacing w:line="0" w:lineRule="atLeast"/>
              <w:jc w:val="center"/>
              <w:rPr>
                <w:rFonts w:ascii="標楷體" w:eastAsia="標楷體" w:hAnsi="標楷體"/>
                <w:sz w:val="20"/>
              </w:rPr>
            </w:pPr>
            <w:r w:rsidRPr="00A2247C">
              <w:rPr>
                <w:rFonts w:ascii="標楷體" w:eastAsia="標楷體" w:hAnsi="標楷體" w:hint="eastAsia"/>
                <w:color w:val="CC00CC"/>
                <w:kern w:val="0"/>
                <w:sz w:val="20"/>
              </w:rPr>
              <w:t>106.04.18</w:t>
            </w:r>
          </w:p>
        </w:tc>
        <w:tc>
          <w:tcPr>
            <w:tcW w:w="505" w:type="pct"/>
            <w:tcBorders>
              <w:bottom w:val="single" w:sz="12" w:space="0" w:color="auto"/>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第1頁/</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787BB1" w:rsidRDefault="00787BB1" w:rsidP="00787BB1">
      <w:pPr>
        <w:jc w:val="right"/>
        <w:textAlignment w:val="baseline"/>
        <w:rPr>
          <w:rFonts w:ascii="標楷體" w:eastAsia="標楷體" w:hAnsi="標楷體"/>
          <w:b/>
          <w:bCs/>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787BB1" w:rsidRPr="00E57303"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b/>
          <w:bCs/>
        </w:rPr>
        <w:t>1.</w:t>
      </w:r>
      <w:r w:rsidRPr="00E57303">
        <w:rPr>
          <w:rFonts w:ascii="標楷體" w:eastAsia="標楷體" w:hAnsi="標楷體" w:hint="eastAsia"/>
          <w:b/>
          <w:bCs/>
        </w:rPr>
        <w:t>流程圖：</w:t>
      </w:r>
    </w:p>
    <w:p w:rsidR="00A2247C" w:rsidRDefault="00A2247C" w:rsidP="00A2247C">
      <w:pPr>
        <w:pStyle w:val="af0"/>
        <w:tabs>
          <w:tab w:val="clear" w:pos="960"/>
          <w:tab w:val="left" w:pos="360"/>
        </w:tabs>
        <w:ind w:leftChars="0" w:left="0" w:right="0"/>
        <w:rPr>
          <w:rFonts w:hAnsi="標楷體"/>
          <w:sz w:val="24"/>
          <w:szCs w:val="24"/>
        </w:rPr>
      </w:pPr>
      <w:r>
        <w:object w:dxaOrig="7809" w:dyaOrig="14262">
          <v:shape id="_x0000_i1038" type="#_x0000_t75" style="width:481.35pt;height:554.65pt" o:ole="">
            <v:imagedata r:id="rId37" o:title=""/>
          </v:shape>
          <o:OLEObject Type="Embed" ProgID="Visio.Drawing.11" ShapeID="_x0000_i1038" DrawAspect="Content" ObjectID="_1599563163" r:id="rId38"/>
        </w:object>
      </w:r>
    </w:p>
    <w:p w:rsidR="00787BB1" w:rsidRPr="00983CD3" w:rsidRDefault="00787BB1" w:rsidP="00A2247C">
      <w:pPr>
        <w:pStyle w:val="af0"/>
        <w:tabs>
          <w:tab w:val="clear" w:pos="960"/>
          <w:tab w:val="left" w:pos="360"/>
        </w:tabs>
        <w:ind w:leftChars="0" w:left="0" w:right="0"/>
        <w:rPr>
          <w:rFonts w:hAnsi="標楷體"/>
          <w:sz w:val="24"/>
          <w:szCs w:val="24"/>
        </w:rPr>
      </w:pPr>
      <w:r w:rsidRPr="00983CD3">
        <w:rPr>
          <w:rFonts w:hAnsi="標楷體"/>
          <w:sz w:val="24"/>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787BB1" w:rsidRPr="00E52E77" w:rsidTr="00EE1502">
        <w:trPr>
          <w:jc w:val="center"/>
        </w:trPr>
        <w:tc>
          <w:tcPr>
            <w:tcW w:w="5000" w:type="pct"/>
            <w:gridSpan w:val="5"/>
            <w:tcBorders>
              <w:top w:val="single" w:sz="12" w:space="0" w:color="auto"/>
              <w:left w:val="single" w:sz="12" w:space="0" w:color="auto"/>
              <w:right w:val="single" w:sz="12" w:space="0" w:color="auto"/>
            </w:tcBorders>
            <w:vAlign w:val="center"/>
          </w:tcPr>
          <w:p w:rsidR="00787BB1" w:rsidRPr="00E52E77" w:rsidRDefault="00787BB1" w:rsidP="00EE1502">
            <w:pPr>
              <w:spacing w:line="0" w:lineRule="atLeast"/>
              <w:jc w:val="center"/>
              <w:textAlignment w:val="baseline"/>
              <w:rPr>
                <w:rFonts w:ascii="標楷體" w:eastAsia="標楷體" w:hAnsi="標楷體"/>
                <w:b/>
                <w:bCs/>
                <w:sz w:val="32"/>
                <w:szCs w:val="32"/>
              </w:rPr>
            </w:pPr>
            <w:r>
              <w:rPr>
                <w:rFonts w:ascii="標楷體" w:eastAsia="標楷體" w:hAnsi="標楷體"/>
              </w:rPr>
              <w:lastRenderedPageBreak/>
              <w:br w:type="page"/>
            </w:r>
            <w:r w:rsidRPr="005C732B">
              <w:rPr>
                <w:rFonts w:ascii="標楷體" w:eastAsia="標楷體" w:hAnsi="標楷體"/>
                <w:b/>
                <w:sz w:val="32"/>
                <w:szCs w:val="32"/>
              </w:rPr>
              <w:t>佛光大學內部控制文件</w:t>
            </w:r>
          </w:p>
        </w:tc>
      </w:tr>
      <w:tr w:rsidR="00787BB1" w:rsidRPr="00E52E77" w:rsidTr="00EE1502">
        <w:trPr>
          <w:jc w:val="center"/>
        </w:trPr>
        <w:tc>
          <w:tcPr>
            <w:tcW w:w="2311" w:type="pct"/>
            <w:tcBorders>
              <w:left w:val="single" w:sz="12" w:space="0" w:color="auto"/>
              <w:bottom w:val="single" w:sz="2" w:space="0" w:color="auto"/>
              <w:righ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版本/</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頁數</w:t>
            </w:r>
          </w:p>
        </w:tc>
      </w:tr>
      <w:tr w:rsidR="00787BB1" w:rsidRPr="00E52E77" w:rsidTr="00EE1502">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787BB1" w:rsidRPr="00E57303" w:rsidRDefault="00787BB1" w:rsidP="00EE1502">
            <w:pPr>
              <w:spacing w:line="0" w:lineRule="atLeast"/>
              <w:jc w:val="center"/>
              <w:rPr>
                <w:rFonts w:ascii="標楷體" w:eastAsia="標楷體" w:hAnsi="標楷體"/>
                <w:b/>
              </w:rPr>
            </w:pPr>
            <w:r w:rsidRPr="00E57303">
              <w:rPr>
                <w:rFonts w:ascii="標楷體" w:eastAsia="標楷體" w:hAnsi="標楷體" w:hint="eastAsia"/>
                <w:b/>
              </w:rPr>
              <w:t>圖書資料淘汰</w:t>
            </w:r>
          </w:p>
        </w:tc>
        <w:tc>
          <w:tcPr>
            <w:tcW w:w="855" w:type="pct"/>
            <w:tcBorders>
              <w:left w:val="single" w:sz="2" w:space="0" w:color="auto"/>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Pr>
                <w:rFonts w:ascii="標楷體" w:eastAsia="標楷體" w:hAnsi="標楷體" w:hint="eastAsia"/>
                <w:color w:val="000000" w:themeColor="text1"/>
                <w:sz w:val="20"/>
              </w:rPr>
              <w:t>1180-015</w:t>
            </w:r>
          </w:p>
        </w:tc>
        <w:tc>
          <w:tcPr>
            <w:tcW w:w="581" w:type="pct"/>
            <w:tcBorders>
              <w:bottom w:val="single" w:sz="12" w:space="0" w:color="auto"/>
            </w:tcBorders>
            <w:vAlign w:val="center"/>
          </w:tcPr>
          <w:p w:rsidR="00A2247C" w:rsidRPr="00A2247C" w:rsidRDefault="00A2247C" w:rsidP="00A2247C">
            <w:pPr>
              <w:spacing w:line="0" w:lineRule="atLeast"/>
              <w:jc w:val="center"/>
              <w:rPr>
                <w:rFonts w:ascii="標楷體" w:eastAsia="標楷體" w:hAnsi="標楷體"/>
                <w:color w:val="CC00CC"/>
                <w:sz w:val="20"/>
              </w:rPr>
            </w:pPr>
            <w:r w:rsidRPr="00A2247C">
              <w:rPr>
                <w:rFonts w:ascii="標楷體" w:eastAsia="標楷體" w:hAnsi="標楷體" w:hint="eastAsia"/>
                <w:color w:val="CC00CC"/>
                <w:sz w:val="20"/>
              </w:rPr>
              <w:t>03</w:t>
            </w:r>
            <w:r w:rsidRPr="00A2247C">
              <w:rPr>
                <w:rFonts w:ascii="標楷體" w:eastAsia="標楷體" w:hAnsi="標楷體"/>
                <w:color w:val="CC00CC"/>
                <w:sz w:val="20"/>
              </w:rPr>
              <w:t>/</w:t>
            </w:r>
          </w:p>
          <w:p w:rsidR="00787BB1" w:rsidRPr="00E52E77" w:rsidRDefault="00A2247C" w:rsidP="00A2247C">
            <w:pPr>
              <w:spacing w:line="0" w:lineRule="atLeast"/>
              <w:jc w:val="center"/>
              <w:rPr>
                <w:rFonts w:ascii="標楷體" w:eastAsia="標楷體" w:hAnsi="標楷體"/>
                <w:sz w:val="20"/>
              </w:rPr>
            </w:pPr>
            <w:r w:rsidRPr="00A2247C">
              <w:rPr>
                <w:rFonts w:ascii="標楷體" w:eastAsia="標楷體" w:hAnsi="標楷體" w:hint="eastAsia"/>
                <w:color w:val="CC00CC"/>
                <w:kern w:val="0"/>
                <w:sz w:val="20"/>
              </w:rPr>
              <w:t>106.04.18</w:t>
            </w:r>
          </w:p>
        </w:tc>
        <w:tc>
          <w:tcPr>
            <w:tcW w:w="505" w:type="pct"/>
            <w:tcBorders>
              <w:bottom w:val="single" w:sz="12" w:space="0" w:color="auto"/>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第</w:t>
            </w:r>
            <w:r>
              <w:rPr>
                <w:rFonts w:ascii="標楷體" w:eastAsia="標楷體" w:hAnsi="標楷體"/>
                <w:sz w:val="20"/>
              </w:rPr>
              <w:t>2</w:t>
            </w:r>
            <w:r w:rsidRPr="00E52E77">
              <w:rPr>
                <w:rFonts w:ascii="標楷體" w:eastAsia="標楷體" w:hAnsi="標楷體"/>
                <w:sz w:val="20"/>
              </w:rPr>
              <w:t>頁/</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787BB1" w:rsidRDefault="00787BB1" w:rsidP="00787BB1">
      <w:pPr>
        <w:autoSpaceDE w:val="0"/>
        <w:autoSpaceDN w:val="0"/>
        <w:jc w:val="right"/>
        <w:textAlignment w:val="baseline"/>
        <w:rPr>
          <w:rFonts w:ascii="標楷體" w:eastAsia="標楷體" w:hAnsi="標楷體"/>
          <w:b/>
          <w:bCs/>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787BB1" w:rsidRPr="00E57303"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E57303">
        <w:rPr>
          <w:rFonts w:ascii="標楷體" w:eastAsia="標楷體" w:hAnsi="標楷體" w:hint="eastAsia"/>
          <w:b/>
          <w:bCs/>
        </w:rPr>
        <w:t>作業程序：</w:t>
      </w:r>
    </w:p>
    <w:p w:rsidR="00787BB1" w:rsidRPr="00E57303" w:rsidRDefault="00787BB1" w:rsidP="00787BB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E57303">
        <w:rPr>
          <w:rFonts w:ascii="標楷體" w:eastAsia="標楷體" w:hAnsi="標楷體" w:hint="eastAsia"/>
        </w:rPr>
        <w:t>圖書及非書資料淘汰範圍包括已遺失、毀損、不堪使用、罕用、版權爭議等不具保存價值之圖書資料。</w:t>
      </w:r>
    </w:p>
    <w:p w:rsidR="00787BB1" w:rsidRPr="00E57303" w:rsidRDefault="00787BB1" w:rsidP="00787BB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2.2.</w:t>
      </w:r>
      <w:r w:rsidRPr="00E57303">
        <w:rPr>
          <w:rFonts w:ascii="標楷體" w:eastAsia="標楷體" w:hAnsi="標楷體" w:hint="eastAsia"/>
        </w:rPr>
        <w:t>需將待淘汰之圖書狀態改為「待報銷」。</w:t>
      </w:r>
    </w:p>
    <w:p w:rsidR="00787BB1" w:rsidRPr="00E57303" w:rsidRDefault="00787BB1" w:rsidP="00787BB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2.3.</w:t>
      </w:r>
      <w:r w:rsidRPr="00E57303">
        <w:rPr>
          <w:rFonts w:ascii="標楷體" w:eastAsia="標楷體" w:hAnsi="標楷體" w:hint="eastAsia"/>
        </w:rPr>
        <w:t>編輯並列印待淘汰之圖書資料清單。</w:t>
      </w:r>
    </w:p>
    <w:p w:rsidR="00787BB1" w:rsidRPr="00E57303" w:rsidRDefault="00787BB1" w:rsidP="00787BB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2.4.</w:t>
      </w:r>
      <w:r w:rsidRPr="00E57303">
        <w:rPr>
          <w:rFonts w:ascii="標楷體" w:eastAsia="標楷體" w:hAnsi="標楷體" w:hint="eastAsia"/>
        </w:rPr>
        <w:t>提報「圖書</w:t>
      </w:r>
      <w:r w:rsidRPr="00552AF3">
        <w:rPr>
          <w:rFonts w:ascii="標楷體" w:eastAsia="標楷體" w:hAnsi="標楷體" w:hint="eastAsia"/>
          <w:strike/>
          <w:color w:val="FF0000"/>
        </w:rPr>
        <w:t>館委員</w:t>
      </w:r>
      <w:r w:rsidRPr="00A2247C">
        <w:rPr>
          <w:rFonts w:ascii="標楷體" w:eastAsia="標楷體" w:hAnsi="標楷體" w:hint="eastAsia"/>
          <w:color w:val="CC00CC"/>
          <w:u w:val="single"/>
        </w:rPr>
        <w:t>暨資訊</w:t>
      </w:r>
      <w:r w:rsidRPr="00E57303">
        <w:rPr>
          <w:rFonts w:ascii="標楷體" w:eastAsia="標楷體" w:hAnsi="標楷體" w:hint="eastAsia"/>
        </w:rPr>
        <w:t>會議」審核。</w:t>
      </w:r>
    </w:p>
    <w:p w:rsidR="00787BB1" w:rsidRDefault="00787BB1" w:rsidP="00787BB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2.5.</w:t>
      </w:r>
      <w:r w:rsidRPr="004747FF">
        <w:rPr>
          <w:rFonts w:ascii="標楷體" w:eastAsia="標楷體" w:hAnsi="標楷體" w:hint="eastAsia"/>
        </w:rPr>
        <w:t>將通過之報廢清單區分為「購案圖書」或「贈書」。</w:t>
      </w:r>
    </w:p>
    <w:p w:rsidR="00787BB1" w:rsidRDefault="00787BB1" w:rsidP="00787BB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2.6.</w:t>
      </w:r>
      <w:r w:rsidRPr="004747FF">
        <w:rPr>
          <w:rFonts w:ascii="標楷體" w:eastAsia="標楷體" w:hAnsi="標楷體" w:hint="eastAsia"/>
        </w:rPr>
        <w:t>「購案圖書」清單</w:t>
      </w:r>
      <w:r w:rsidRPr="008B3880">
        <w:rPr>
          <w:rFonts w:ascii="標楷體" w:eastAsia="標楷體" w:hAnsi="標楷體" w:hint="eastAsia"/>
        </w:rPr>
        <w:t>呈請校長核示</w:t>
      </w:r>
      <w:r w:rsidRPr="004747FF">
        <w:rPr>
          <w:rFonts w:ascii="標楷體" w:eastAsia="標楷體" w:hAnsi="標楷體" w:hint="eastAsia"/>
        </w:rPr>
        <w:t>通過後，</w:t>
      </w:r>
      <w:r w:rsidRPr="00A2247C">
        <w:rPr>
          <w:rFonts w:ascii="標楷體" w:eastAsia="標楷體" w:hAnsi="標楷體" w:hint="eastAsia"/>
          <w:color w:val="CC00CC"/>
          <w:u w:val="single"/>
        </w:rPr>
        <w:t>填寫黏存單</w:t>
      </w:r>
      <w:r w:rsidRPr="004747FF">
        <w:rPr>
          <w:rFonts w:ascii="標楷體" w:eastAsia="標楷體" w:hAnsi="標楷體" w:hint="eastAsia"/>
        </w:rPr>
        <w:t>送會計室進行除帳作業。</w:t>
      </w:r>
    </w:p>
    <w:p w:rsidR="00787BB1" w:rsidRPr="00E57303" w:rsidRDefault="00787BB1" w:rsidP="00787BB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2.7.</w:t>
      </w:r>
      <w:r w:rsidRPr="00E57303">
        <w:rPr>
          <w:rFonts w:ascii="標楷體" w:eastAsia="標楷體" w:hAnsi="標楷體" w:hint="eastAsia"/>
        </w:rPr>
        <w:t>公告並開放免費索取。</w:t>
      </w:r>
    </w:p>
    <w:p w:rsidR="00787BB1" w:rsidRPr="00E57303"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b/>
          <w:bCs/>
        </w:rPr>
        <w:t>3.</w:t>
      </w:r>
      <w:r w:rsidRPr="00E57303">
        <w:rPr>
          <w:rFonts w:ascii="標楷體" w:eastAsia="標楷體" w:hAnsi="標楷體" w:hint="eastAsia"/>
          <w:b/>
          <w:bCs/>
        </w:rPr>
        <w:t>控制重點：</w:t>
      </w:r>
    </w:p>
    <w:p w:rsidR="00787BB1" w:rsidRPr="00E57303" w:rsidRDefault="00787BB1" w:rsidP="001523C5">
      <w:pPr>
        <w:numPr>
          <w:ilvl w:val="1"/>
          <w:numId w:val="48"/>
        </w:numPr>
        <w:tabs>
          <w:tab w:val="left" w:pos="960"/>
        </w:tabs>
        <w:ind w:leftChars="100" w:left="720" w:hangingChars="200" w:hanging="480"/>
        <w:jc w:val="both"/>
        <w:textAlignment w:val="baseline"/>
        <w:rPr>
          <w:rFonts w:ascii="標楷體" w:eastAsia="標楷體" w:hAnsi="標楷體"/>
        </w:rPr>
      </w:pPr>
      <w:r w:rsidRPr="00E57303">
        <w:rPr>
          <w:rFonts w:ascii="標楷體" w:eastAsia="標楷體" w:hAnsi="標楷體" w:hint="eastAsia"/>
        </w:rPr>
        <w:t>圖書資料淘汰是否有依規定辦理。</w:t>
      </w:r>
    </w:p>
    <w:p w:rsidR="00787BB1" w:rsidRPr="00E57303"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E57303">
        <w:rPr>
          <w:rFonts w:ascii="標楷體" w:eastAsia="標楷體" w:hAnsi="標楷體" w:hint="eastAsia"/>
          <w:b/>
          <w:bCs/>
        </w:rPr>
        <w:t>使用表單：</w:t>
      </w:r>
    </w:p>
    <w:p w:rsidR="00787BB1" w:rsidRPr="00E57303" w:rsidRDefault="00787BB1" w:rsidP="00787BB1">
      <w:pPr>
        <w:tabs>
          <w:tab w:val="left" w:pos="960"/>
        </w:tabs>
        <w:ind w:leftChars="100" w:left="240"/>
        <w:jc w:val="both"/>
        <w:textAlignment w:val="baseline"/>
        <w:rPr>
          <w:rFonts w:ascii="標楷體" w:eastAsia="標楷體" w:hAnsi="標楷體"/>
        </w:rPr>
      </w:pPr>
      <w:r w:rsidRPr="004747FF">
        <w:rPr>
          <w:rFonts w:ascii="標楷體" w:eastAsia="標楷體" w:hAnsi="標楷體" w:hint="eastAsia"/>
        </w:rPr>
        <w:t>無。</w:t>
      </w:r>
    </w:p>
    <w:p w:rsidR="00787BB1"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E57303">
        <w:rPr>
          <w:rFonts w:ascii="標楷體" w:eastAsia="標楷體" w:hAnsi="標楷體" w:hint="eastAsia"/>
          <w:b/>
          <w:bCs/>
        </w:rPr>
        <w:t>依據及相關文件：</w:t>
      </w:r>
    </w:p>
    <w:p w:rsidR="00787BB1" w:rsidRDefault="00787BB1" w:rsidP="00787BB1">
      <w:pPr>
        <w:ind w:leftChars="100" w:left="720" w:hangingChars="200" w:hanging="480"/>
        <w:rPr>
          <w:rFonts w:ascii="標楷體" w:eastAsia="標楷體" w:hAnsi="標楷體" w:cs="Times New Roman"/>
          <w:szCs w:val="24"/>
        </w:rPr>
      </w:pPr>
      <w:r w:rsidRPr="000A4BF5">
        <w:rPr>
          <w:rFonts w:ascii="標楷體" w:eastAsia="標楷體" w:hAnsi="標楷體" w:hint="eastAsia"/>
          <w:bCs/>
        </w:rPr>
        <w:t>5.1</w:t>
      </w:r>
      <w:r>
        <w:rPr>
          <w:rFonts w:ascii="標楷體" w:eastAsia="標楷體" w:hAnsi="標楷體" w:hint="eastAsia"/>
          <w:bCs/>
        </w:rPr>
        <w:t>.</w:t>
      </w:r>
      <w:r w:rsidRPr="000A4BF5">
        <w:rPr>
          <w:rFonts w:ascii="標楷體" w:eastAsia="標楷體" w:hAnsi="標楷體" w:hint="eastAsia"/>
        </w:rPr>
        <w:t>佛光大學圖書館館藏淘汰暨報廢實施要點</w:t>
      </w:r>
      <w:r>
        <w:rPr>
          <w:rFonts w:ascii="標楷體" w:eastAsia="標楷體" w:hAnsi="標楷體" w:hint="eastAsia"/>
        </w:rPr>
        <w:t>。</w:t>
      </w:r>
    </w:p>
    <w:p w:rsidR="00787BB1" w:rsidRPr="00787BB1" w:rsidRDefault="00787BB1" w:rsidP="003A4926">
      <w:pPr>
        <w:ind w:leftChars="100" w:left="720" w:hangingChars="200" w:hanging="480"/>
        <w:jc w:val="center"/>
        <w:rPr>
          <w:rFonts w:ascii="標楷體" w:eastAsia="標楷體" w:hAnsi="標楷體" w:cs="Times New Roman"/>
          <w:szCs w:val="24"/>
        </w:rPr>
      </w:pPr>
    </w:p>
    <w:p w:rsidR="003A4926" w:rsidRDefault="003A4926" w:rsidP="003A4926">
      <w:pPr>
        <w:ind w:leftChars="100" w:left="720" w:hangingChars="200" w:hanging="480"/>
        <w:jc w:val="center"/>
        <w:rPr>
          <w:rFonts w:ascii="標楷體" w:eastAsia="標楷體" w:hAnsi="標楷體" w:cs="Times New Roman"/>
          <w:szCs w:val="24"/>
        </w:rPr>
      </w:pPr>
      <w:r>
        <w:rPr>
          <w:rFonts w:ascii="標楷體" w:eastAsia="標楷體" w:hAnsi="標楷體" w:cs="Times New Roman"/>
          <w:szCs w:val="24"/>
        </w:rPr>
        <w:br w:type="page"/>
      </w:r>
    </w:p>
    <w:p w:rsidR="003A4926" w:rsidRPr="0069648E" w:rsidRDefault="0069648E" w:rsidP="0069648E">
      <w:pPr>
        <w:ind w:leftChars="100" w:left="720" w:hangingChars="200" w:hanging="480"/>
        <w:jc w:val="right"/>
        <w:rPr>
          <w:rFonts w:ascii="新細明體" w:eastAsia="新細明體" w:hAnsi="新細明體"/>
          <w:b/>
          <w:szCs w:val="24"/>
        </w:rPr>
      </w:pPr>
      <w:bookmarkStart w:id="36" w:name="附件四"/>
      <w:r w:rsidRPr="0069648E">
        <w:rPr>
          <w:rFonts w:hint="eastAsia"/>
          <w:b/>
          <w:bdr w:val="single" w:sz="4" w:space="0" w:color="auto"/>
        </w:rPr>
        <w:lastRenderedPageBreak/>
        <w:t>附件四</w:t>
      </w:r>
      <w:bookmarkEnd w:id="36"/>
    </w:p>
    <w:p w:rsidR="00D21FE7" w:rsidRPr="00223137" w:rsidRDefault="00D21FE7" w:rsidP="00D21FE7">
      <w:pPr>
        <w:jc w:val="center"/>
        <w:rPr>
          <w:rFonts w:ascii="標楷體" w:eastAsia="標楷體" w:hAnsi="標楷體"/>
          <w:sz w:val="36"/>
          <w:szCs w:val="36"/>
        </w:rPr>
      </w:pPr>
      <w:r>
        <w:rPr>
          <w:rFonts w:ascii="標楷體" w:eastAsia="標楷體" w:hAnsi="標楷體" w:hint="eastAsia"/>
          <w:sz w:val="36"/>
          <w:szCs w:val="36"/>
        </w:rPr>
        <w:t>106</w:t>
      </w:r>
      <w:r w:rsidRPr="00223137">
        <w:rPr>
          <w:rFonts w:ascii="標楷體" w:eastAsia="標楷體" w:hAnsi="標楷體"/>
          <w:sz w:val="36"/>
          <w:szCs w:val="36"/>
        </w:rPr>
        <w:t>學年度</w:t>
      </w:r>
      <w:r w:rsidRPr="00223137">
        <w:rPr>
          <w:rFonts w:ascii="標楷體" w:eastAsia="標楷體" w:hAnsi="標楷體" w:hint="eastAsia"/>
          <w:sz w:val="36"/>
          <w:szCs w:val="36"/>
        </w:rPr>
        <w:t xml:space="preserve"> </w:t>
      </w:r>
      <w:bookmarkStart w:id="37" w:name="教務處"/>
      <w:r w:rsidRPr="00223137">
        <w:rPr>
          <w:rFonts w:ascii="標楷體" w:eastAsia="標楷體" w:hAnsi="標楷體" w:hint="eastAsia"/>
          <w:sz w:val="36"/>
          <w:szCs w:val="36"/>
        </w:rPr>
        <w:t>教務處</w:t>
      </w:r>
      <w:bookmarkEnd w:id="37"/>
      <w:r w:rsidRPr="00223137">
        <w:rPr>
          <w:rFonts w:ascii="標楷體" w:eastAsia="標楷體" w:hAnsi="標楷體" w:hint="eastAsia"/>
          <w:sz w:val="36"/>
          <w:szCs w:val="36"/>
        </w:rPr>
        <w:t xml:space="preserve"> </w:t>
      </w:r>
      <w:r w:rsidRPr="00223137">
        <w:rPr>
          <w:rFonts w:ascii="標楷體" w:eastAsia="標楷體" w:hAnsi="標楷體"/>
          <w:sz w:val="36"/>
          <w:szCs w:val="36"/>
        </w:rPr>
        <w:t>內部控制項目修訂</w:t>
      </w:r>
      <w:r w:rsidRPr="00223137">
        <w:rPr>
          <w:rFonts w:ascii="標楷體" w:eastAsia="標楷體" w:hAnsi="標楷體" w:hint="eastAsia"/>
          <w:sz w:val="36"/>
          <w:szCs w:val="36"/>
        </w:rPr>
        <w:t>總</w:t>
      </w:r>
      <w:r w:rsidRPr="00223137">
        <w:rPr>
          <w:rFonts w:ascii="標楷體" w:eastAsia="標楷體" w:hAnsi="標楷體"/>
          <w:sz w:val="36"/>
          <w:szCs w:val="36"/>
        </w:rPr>
        <w:t>表</w:t>
      </w:r>
    </w:p>
    <w:p w:rsidR="00D21FE7" w:rsidRPr="00223137" w:rsidRDefault="00AE6A14" w:rsidP="00AE6A14">
      <w:pPr>
        <w:jc w:val="right"/>
        <w:rPr>
          <w:rFonts w:ascii="新細明體" w:hAnsi="新細明體"/>
          <w:szCs w:val="24"/>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8"/>
        <w:gridCol w:w="1046"/>
        <w:gridCol w:w="2649"/>
        <w:gridCol w:w="467"/>
        <w:gridCol w:w="857"/>
        <w:gridCol w:w="857"/>
        <w:gridCol w:w="1137"/>
        <w:gridCol w:w="2373"/>
      </w:tblGrid>
      <w:tr w:rsidR="00D21FE7" w:rsidRPr="00CB6DAD" w:rsidTr="00A73CEB">
        <w:trPr>
          <w:jc w:val="center"/>
        </w:trPr>
        <w:tc>
          <w:tcPr>
            <w:tcW w:w="237" w:type="pct"/>
            <w:vMerge w:val="restar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序號</w:t>
            </w:r>
          </w:p>
        </w:tc>
        <w:tc>
          <w:tcPr>
            <w:tcW w:w="531" w:type="pct"/>
            <w:vMerge w:val="restar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風險分布代號</w:t>
            </w:r>
          </w:p>
        </w:tc>
        <w:tc>
          <w:tcPr>
            <w:tcW w:w="1344" w:type="pct"/>
            <w:vMerge w:val="restar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內控</w:t>
            </w:r>
            <w:r w:rsidRPr="00CB6DAD">
              <w:rPr>
                <w:rFonts w:ascii="標楷體" w:eastAsia="標楷體" w:hAnsi="標楷體"/>
                <w:szCs w:val="24"/>
              </w:rPr>
              <w:t>項目</w:t>
            </w:r>
            <w:r w:rsidRPr="00CB6DAD">
              <w:rPr>
                <w:rFonts w:ascii="標楷體" w:eastAsia="標楷體" w:hAnsi="標楷體" w:hint="eastAsia"/>
                <w:szCs w:val="24"/>
              </w:rPr>
              <w:t>編號及</w:t>
            </w:r>
            <w:r w:rsidRPr="00CB6DAD">
              <w:rPr>
                <w:rFonts w:ascii="標楷體" w:eastAsia="標楷體" w:hAnsi="標楷體"/>
                <w:szCs w:val="24"/>
              </w:rPr>
              <w:t>名稱</w:t>
            </w:r>
          </w:p>
        </w:tc>
        <w:tc>
          <w:tcPr>
            <w:tcW w:w="237" w:type="pct"/>
            <w:vMerge w:val="restar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版次</w:t>
            </w:r>
          </w:p>
        </w:tc>
        <w:tc>
          <w:tcPr>
            <w:tcW w:w="870" w:type="pct"/>
            <w:gridSpan w:val="2"/>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內容是否修改</w:t>
            </w:r>
          </w:p>
        </w:tc>
        <w:tc>
          <w:tcPr>
            <w:tcW w:w="577" w:type="pct"/>
            <w:vMerge w:val="restar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新訂/刪除</w:t>
            </w:r>
            <w:r w:rsidRPr="00CB6DAD">
              <w:rPr>
                <w:rFonts w:ascii="標楷體" w:eastAsia="標楷體" w:hAnsi="標楷體" w:hint="eastAsia"/>
                <w:szCs w:val="24"/>
              </w:rPr>
              <w:t>/作廢</w:t>
            </w:r>
          </w:p>
        </w:tc>
        <w:tc>
          <w:tcPr>
            <w:tcW w:w="1204" w:type="pct"/>
            <w:vMerge w:val="restar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本次修訂摘要/原因</w:t>
            </w:r>
          </w:p>
        </w:tc>
      </w:tr>
      <w:tr w:rsidR="00D21FE7" w:rsidRPr="00CB6DAD" w:rsidTr="00A73CEB">
        <w:trPr>
          <w:jc w:val="center"/>
        </w:trPr>
        <w:tc>
          <w:tcPr>
            <w:tcW w:w="237" w:type="pct"/>
            <w:vMerge/>
            <w:shd w:val="clear" w:color="auto" w:fill="auto"/>
          </w:tcPr>
          <w:p w:rsidR="00D21FE7" w:rsidRPr="00CB6DAD" w:rsidRDefault="00D21FE7" w:rsidP="00CB6DAD">
            <w:pPr>
              <w:spacing w:line="0" w:lineRule="atLeast"/>
              <w:jc w:val="both"/>
              <w:rPr>
                <w:rFonts w:ascii="標楷體" w:eastAsia="標楷體" w:hAnsi="標楷體"/>
                <w:szCs w:val="24"/>
              </w:rPr>
            </w:pPr>
          </w:p>
        </w:tc>
        <w:tc>
          <w:tcPr>
            <w:tcW w:w="531" w:type="pct"/>
            <w:vMerge/>
            <w:shd w:val="clear" w:color="auto" w:fill="auto"/>
          </w:tcPr>
          <w:p w:rsidR="00D21FE7" w:rsidRPr="00CB6DAD" w:rsidRDefault="00D21FE7" w:rsidP="00CB6DAD">
            <w:pPr>
              <w:spacing w:line="0" w:lineRule="atLeast"/>
              <w:jc w:val="both"/>
              <w:rPr>
                <w:rFonts w:ascii="標楷體" w:eastAsia="標楷體" w:hAnsi="標楷體"/>
                <w:szCs w:val="24"/>
              </w:rPr>
            </w:pPr>
          </w:p>
        </w:tc>
        <w:tc>
          <w:tcPr>
            <w:tcW w:w="1344" w:type="pct"/>
            <w:vMerge/>
            <w:shd w:val="clear" w:color="auto" w:fill="auto"/>
          </w:tcPr>
          <w:p w:rsidR="00D21FE7" w:rsidRPr="00CB6DAD" w:rsidRDefault="00D21FE7" w:rsidP="00CB6DAD">
            <w:pPr>
              <w:spacing w:line="0" w:lineRule="atLeast"/>
              <w:rPr>
                <w:rFonts w:ascii="標楷體" w:eastAsia="標楷體" w:hAnsi="標楷體"/>
                <w:szCs w:val="24"/>
              </w:rPr>
            </w:pPr>
          </w:p>
        </w:tc>
        <w:tc>
          <w:tcPr>
            <w:tcW w:w="237" w:type="pct"/>
            <w:vMerge/>
            <w:shd w:val="clear" w:color="auto" w:fill="auto"/>
          </w:tcPr>
          <w:p w:rsidR="00D21FE7" w:rsidRPr="00CB6DAD" w:rsidRDefault="00D21FE7" w:rsidP="00CB6DAD">
            <w:pPr>
              <w:spacing w:line="0" w:lineRule="atLeast"/>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是</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否</w:t>
            </w:r>
          </w:p>
        </w:tc>
        <w:tc>
          <w:tcPr>
            <w:tcW w:w="577" w:type="pct"/>
            <w:vMerge/>
            <w:shd w:val="clear" w:color="auto" w:fill="auto"/>
          </w:tcPr>
          <w:p w:rsidR="00D21FE7" w:rsidRPr="00CB6DAD" w:rsidRDefault="00D21FE7" w:rsidP="00CB6DAD">
            <w:pPr>
              <w:spacing w:line="0" w:lineRule="atLeast"/>
              <w:jc w:val="center"/>
              <w:rPr>
                <w:rFonts w:ascii="標楷體" w:eastAsia="標楷體" w:hAnsi="標楷體"/>
                <w:szCs w:val="24"/>
              </w:rPr>
            </w:pPr>
          </w:p>
        </w:tc>
        <w:tc>
          <w:tcPr>
            <w:tcW w:w="1204" w:type="pct"/>
            <w:vMerge/>
            <w:shd w:val="clear" w:color="auto" w:fill="auto"/>
          </w:tcPr>
          <w:p w:rsidR="00D21FE7" w:rsidRPr="00CB6DAD" w:rsidRDefault="00D21FE7" w:rsidP="00CB6DAD">
            <w:pPr>
              <w:spacing w:line="0" w:lineRule="atLeast"/>
              <w:jc w:val="center"/>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w:t>
            </w:r>
            <w:r w:rsidRPr="00CB6DAD">
              <w:rPr>
                <w:rFonts w:ascii="標楷體" w:eastAsia="標楷體" w:hAnsi="標楷體"/>
                <w:color w:val="000000"/>
                <w:szCs w:val="24"/>
              </w:rPr>
              <w:t>1</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color w:val="000000"/>
                <w:szCs w:val="24"/>
              </w:rPr>
            </w:pPr>
            <w:r w:rsidRPr="00CB6DAD">
              <w:rPr>
                <w:rFonts w:ascii="標楷體" w:eastAsia="標楷體" w:hAnsi="標楷體" w:hint="eastAsia"/>
                <w:szCs w:val="24"/>
              </w:rPr>
              <w:t>1110-001</w:t>
            </w:r>
            <w:r w:rsidRPr="00CB6DAD">
              <w:rPr>
                <w:rFonts w:ascii="標楷體" w:eastAsia="標楷體" w:hAnsi="標楷體"/>
                <w:szCs w:val="24"/>
              </w:rPr>
              <w:t>學生註冊作業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03</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w:t>
            </w:r>
            <w:r w:rsidRPr="00CB6DAD">
              <w:rPr>
                <w:rFonts w:ascii="標楷體" w:eastAsia="標楷體" w:hAnsi="標楷體"/>
                <w:color w:val="000000"/>
                <w:szCs w:val="24"/>
              </w:rPr>
              <w:t>2</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color w:val="000000"/>
                <w:szCs w:val="24"/>
              </w:rPr>
            </w:pPr>
            <w:r w:rsidRPr="00CB6DAD">
              <w:rPr>
                <w:rFonts w:ascii="標楷體" w:eastAsia="標楷體" w:hAnsi="標楷體" w:hint="eastAsia"/>
                <w:szCs w:val="24"/>
              </w:rPr>
              <w:t>1110-002</w:t>
            </w:r>
            <w:r w:rsidRPr="00CB6DAD">
              <w:rPr>
                <w:rFonts w:ascii="標楷體" w:eastAsia="標楷體" w:hAnsi="標楷體"/>
                <w:szCs w:val="24"/>
              </w:rPr>
              <w:t>學生學籍管理作業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3</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szCs w:val="24"/>
              </w:rPr>
            </w:pPr>
            <w:hyperlink w:anchor="課程規劃作業" w:history="1">
              <w:r w:rsidR="00D21FE7" w:rsidRPr="00CB6DAD">
                <w:rPr>
                  <w:rStyle w:val="a5"/>
                  <w:rFonts w:ascii="標楷體" w:eastAsia="標楷體" w:hAnsi="標楷體" w:hint="eastAsia"/>
                  <w:szCs w:val="24"/>
                </w:rPr>
                <w:t>1110-003</w:t>
              </w:r>
              <w:r w:rsidR="00D21FE7" w:rsidRPr="00CB6DAD">
                <w:rPr>
                  <w:rStyle w:val="a5"/>
                  <w:rFonts w:ascii="標楷體" w:eastAsia="標楷體" w:hAnsi="標楷體"/>
                  <w:szCs w:val="24"/>
                </w:rPr>
                <w:t>課程規劃作業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color w:val="FF0000"/>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color w:val="FF0000"/>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r w:rsidRPr="00CB6DAD">
              <w:rPr>
                <w:rFonts w:ascii="標楷體" w:eastAsia="標楷體" w:hAnsi="標楷體" w:hint="eastAsia"/>
                <w:szCs w:val="24"/>
              </w:rPr>
              <w:t>作業方式變更，控制重點與相關文件修正。</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4</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w:t>
            </w:r>
            <w:r w:rsidRPr="00CB6DAD">
              <w:rPr>
                <w:rFonts w:ascii="標楷體" w:eastAsia="標楷體" w:hAnsi="標楷體"/>
                <w:color w:val="000000"/>
                <w:szCs w:val="24"/>
              </w:rPr>
              <w:t>4-1</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color w:val="000000"/>
                <w:szCs w:val="24"/>
              </w:rPr>
            </w:pPr>
            <w:hyperlink w:anchor="選課作業A開排課及初選作業" w:history="1">
              <w:r w:rsidR="00D21FE7" w:rsidRPr="00CB6DAD">
                <w:rPr>
                  <w:rStyle w:val="a5"/>
                  <w:rFonts w:ascii="標楷體" w:eastAsia="標楷體" w:hAnsi="標楷體" w:hint="eastAsia"/>
                  <w:szCs w:val="24"/>
                </w:rPr>
                <w:t>1110-004-1</w:t>
              </w:r>
              <w:r w:rsidR="00D21FE7" w:rsidRPr="00CB6DAD">
                <w:rPr>
                  <w:rStyle w:val="a5"/>
                  <w:rFonts w:ascii="標楷體" w:eastAsia="標楷體" w:hAnsi="標楷體"/>
                  <w:szCs w:val="24"/>
                </w:rPr>
                <w:t>選課作業</w:t>
              </w:r>
              <w:r w:rsidR="00D21FE7" w:rsidRPr="00CB6DAD">
                <w:rPr>
                  <w:rStyle w:val="a5"/>
                  <w:rFonts w:ascii="標楷體" w:eastAsia="標楷體" w:hAnsi="標楷體" w:hint="eastAsia"/>
                  <w:szCs w:val="24"/>
                </w:rPr>
                <w:t>—</w:t>
              </w:r>
              <w:r w:rsidR="00D21FE7" w:rsidRPr="00CB6DAD">
                <w:rPr>
                  <w:rStyle w:val="a5"/>
                  <w:rFonts w:ascii="標楷體" w:eastAsia="標楷體" w:hAnsi="標楷體"/>
                  <w:szCs w:val="24"/>
                </w:rPr>
                <w:t>A.開排課及初選作業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827637" w:rsidP="00CB6DAD">
            <w:pPr>
              <w:spacing w:line="0" w:lineRule="atLeast"/>
              <w:jc w:val="both"/>
              <w:rPr>
                <w:rFonts w:ascii="標楷體" w:eastAsia="標楷體" w:hAnsi="標楷體"/>
                <w:szCs w:val="24"/>
              </w:rPr>
            </w:pPr>
            <w:r w:rsidRPr="00CB6DAD">
              <w:rPr>
                <w:rFonts w:ascii="標楷體" w:eastAsia="標楷體" w:hAnsi="標楷體" w:hint="eastAsia"/>
              </w:rPr>
              <w:t>作業方式變更，修正流程圖及相關</w:t>
            </w:r>
            <w:r w:rsidR="00A90E2A" w:rsidRPr="00CB6DAD">
              <w:rPr>
                <w:rFonts w:ascii="標楷體" w:eastAsia="標楷體" w:hAnsi="標楷體" w:hint="eastAsia"/>
              </w:rPr>
              <w:t>文件</w:t>
            </w:r>
            <w:r w:rsidRPr="00CB6DAD">
              <w:rPr>
                <w:rFonts w:ascii="標楷體" w:eastAsia="標楷體" w:hAnsi="標楷體" w:hint="eastAsia"/>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5</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4-2</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szCs w:val="24"/>
              </w:rPr>
            </w:pPr>
            <w:hyperlink w:anchor="選課作業B加退選及補選作業" w:history="1">
              <w:r w:rsidR="00D21FE7" w:rsidRPr="00CB6DAD">
                <w:rPr>
                  <w:rStyle w:val="a5"/>
                  <w:rFonts w:ascii="標楷體" w:eastAsia="標楷體" w:hAnsi="標楷體" w:hint="eastAsia"/>
                  <w:szCs w:val="24"/>
                </w:rPr>
                <w:t>1110-004-2</w:t>
              </w:r>
              <w:r w:rsidR="00D21FE7" w:rsidRPr="00CB6DAD">
                <w:rPr>
                  <w:rStyle w:val="a5"/>
                  <w:rFonts w:ascii="標楷體" w:eastAsia="標楷體" w:hAnsi="標楷體"/>
                  <w:szCs w:val="24"/>
                </w:rPr>
                <w:t>選課作業</w:t>
              </w:r>
              <w:r w:rsidR="00D21FE7" w:rsidRPr="00CB6DAD">
                <w:rPr>
                  <w:rStyle w:val="a5"/>
                  <w:rFonts w:ascii="標楷體" w:eastAsia="標楷體" w:hAnsi="標楷體" w:hint="eastAsia"/>
                  <w:szCs w:val="24"/>
                </w:rPr>
                <w:t>—</w:t>
              </w:r>
              <w:r w:rsidR="00D21FE7" w:rsidRPr="00CB6DAD">
                <w:rPr>
                  <w:rStyle w:val="a5"/>
                  <w:rFonts w:ascii="標楷體" w:eastAsia="標楷體" w:hAnsi="標楷體"/>
                  <w:szCs w:val="24"/>
                </w:rPr>
                <w:t>B.加退選及補選作業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05</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r w:rsidRPr="00CB6DAD">
              <w:rPr>
                <w:rFonts w:ascii="標楷體" w:eastAsia="標楷體" w:hAnsi="標楷體" w:hint="eastAsia"/>
              </w:rPr>
              <w:t>作業方式變更</w:t>
            </w:r>
            <w:r w:rsidR="00A90E2A" w:rsidRPr="00CB6DAD">
              <w:rPr>
                <w:rFonts w:ascii="標楷體" w:eastAsia="標楷體" w:hAnsi="標楷體" w:hint="eastAsia"/>
              </w:rPr>
              <w:t>，</w:t>
            </w:r>
            <w:r w:rsidRPr="00CB6DAD">
              <w:rPr>
                <w:rFonts w:ascii="標楷體" w:eastAsia="標楷體" w:hAnsi="標楷體" w:hint="eastAsia"/>
              </w:rPr>
              <w:t>及修正相關文件。</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6</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4-3</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r w:rsidRPr="00CB6DAD">
              <w:rPr>
                <w:rFonts w:ascii="標楷體" w:eastAsia="標楷體" w:hAnsi="標楷體" w:hint="eastAsia"/>
                <w:szCs w:val="24"/>
              </w:rPr>
              <w:t>1110-004-3</w:t>
            </w:r>
            <w:r w:rsidRPr="00CB6DAD">
              <w:rPr>
                <w:rFonts w:ascii="標楷體" w:eastAsia="標楷體" w:hAnsi="標楷體"/>
                <w:szCs w:val="24"/>
              </w:rPr>
              <w:t>選課作業</w:t>
            </w:r>
            <w:r w:rsidRPr="00CB6DAD">
              <w:rPr>
                <w:rFonts w:ascii="標楷體" w:eastAsia="標楷體" w:hAnsi="標楷體" w:hint="eastAsia"/>
                <w:szCs w:val="24"/>
              </w:rPr>
              <w:t>—</w:t>
            </w:r>
            <w:r w:rsidRPr="00CB6DAD">
              <w:rPr>
                <w:rFonts w:ascii="標楷體" w:eastAsia="標楷體" w:hAnsi="標楷體"/>
                <w:szCs w:val="24"/>
              </w:rPr>
              <w:t>C.棄選作業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7</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5-1</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szCs w:val="24"/>
                <w:highlight w:val="yellow"/>
              </w:rPr>
            </w:pPr>
            <w:hyperlink w:anchor="學生成績作業成績登錄繳交作業" w:history="1">
              <w:r w:rsidR="00D21FE7" w:rsidRPr="00CB6DAD">
                <w:rPr>
                  <w:rStyle w:val="a5"/>
                  <w:rFonts w:ascii="標楷體" w:eastAsia="標楷體" w:hAnsi="標楷體" w:hint="eastAsia"/>
                  <w:szCs w:val="24"/>
                </w:rPr>
                <w:t>1110-005-1</w:t>
              </w:r>
              <w:r w:rsidR="00D21FE7" w:rsidRPr="00CB6DAD">
                <w:rPr>
                  <w:rStyle w:val="a5"/>
                  <w:rFonts w:ascii="標楷體" w:eastAsia="標楷體" w:hAnsi="標楷體"/>
                  <w:szCs w:val="24"/>
                </w:rPr>
                <w:t>學生成績作業</w:t>
              </w:r>
              <w:r w:rsidR="00D21FE7" w:rsidRPr="00CB6DAD">
                <w:rPr>
                  <w:rStyle w:val="a5"/>
                  <w:rFonts w:ascii="標楷體" w:eastAsia="標楷體" w:hAnsi="標楷體" w:hint="eastAsia"/>
                  <w:szCs w:val="24"/>
                </w:rPr>
                <w:t>—</w:t>
              </w:r>
              <w:r w:rsidR="00D21FE7" w:rsidRPr="00CB6DAD">
                <w:rPr>
                  <w:rStyle w:val="a5"/>
                  <w:rFonts w:ascii="標楷體" w:eastAsia="標楷體" w:hAnsi="標楷體"/>
                  <w:szCs w:val="24"/>
                </w:rPr>
                <w:t>A.成績登錄繳交作業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05</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5B21B6" w:rsidP="00CB6DAD">
            <w:pPr>
              <w:spacing w:line="0" w:lineRule="atLeast"/>
              <w:jc w:val="both"/>
              <w:rPr>
                <w:rFonts w:ascii="標楷體" w:eastAsia="標楷體" w:hAnsi="標楷體"/>
                <w:szCs w:val="24"/>
              </w:rPr>
            </w:pPr>
            <w:r w:rsidRPr="00CB6DAD">
              <w:rPr>
                <w:rFonts w:ascii="標楷體" w:eastAsia="標楷體" w:hAnsi="標楷體" w:hint="eastAsia"/>
                <w:szCs w:val="24"/>
              </w:rPr>
              <w:t>配合成績登錄系統已系統化，修正流程圖。</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8</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教5-2</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szCs w:val="24"/>
                <w:highlight w:val="yellow"/>
              </w:rPr>
            </w:pPr>
            <w:r w:rsidRPr="00CB6DAD">
              <w:rPr>
                <w:rFonts w:ascii="標楷體" w:eastAsia="標楷體" w:hAnsi="標楷體" w:hint="eastAsia"/>
                <w:szCs w:val="24"/>
              </w:rPr>
              <w:t>1110-005-2學生成績作業—B.成績更正與保存作業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03</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9</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教6</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r w:rsidRPr="00CB6DAD">
              <w:rPr>
                <w:rFonts w:ascii="標楷體" w:eastAsia="標楷體" w:hAnsi="標楷體" w:hint="eastAsia"/>
                <w:szCs w:val="24"/>
              </w:rPr>
              <w:t>1110-006扣考作業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03</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10</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7</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szCs w:val="24"/>
              </w:rPr>
            </w:pPr>
            <w:hyperlink w:anchor="教師評鑑作業" w:history="1">
              <w:r w:rsidR="00D21FE7" w:rsidRPr="00CB6DAD">
                <w:rPr>
                  <w:rStyle w:val="a5"/>
                  <w:rFonts w:ascii="標楷體" w:eastAsia="標楷體" w:hAnsi="標楷體" w:hint="eastAsia"/>
                  <w:szCs w:val="24"/>
                </w:rPr>
                <w:t>1110-007教師評鑑作業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06</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317388" w:rsidP="00CB6DAD">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rPr>
              <w:t>配合作業程序變更修改。</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11</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8</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szCs w:val="24"/>
                <w:highlight w:val="yellow"/>
              </w:rPr>
            </w:pPr>
            <w:hyperlink w:anchor="教學優良教師遴選與獎勵作業" w:history="1">
              <w:r w:rsidR="00D21FE7" w:rsidRPr="00CB6DAD">
                <w:rPr>
                  <w:rStyle w:val="a5"/>
                  <w:rFonts w:ascii="標楷體" w:eastAsia="標楷體" w:hAnsi="標楷體" w:hint="eastAsia"/>
                  <w:szCs w:val="24"/>
                </w:rPr>
                <w:t>1110-008教學優良教師遴選與獎勵作業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06</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9334CA" w:rsidP="00CB6DAD">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szCs w:val="24"/>
              </w:rPr>
              <w:t>根據作業辦法修定內容進行變更。</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12</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教9-1</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szCs w:val="24"/>
                <w:highlight w:val="yellow"/>
              </w:rPr>
            </w:pPr>
            <w:hyperlink w:anchor="教學意見調查作業－期中意見調查" w:history="1">
              <w:r w:rsidR="00D21FE7" w:rsidRPr="00CB6DAD">
                <w:rPr>
                  <w:rStyle w:val="a5"/>
                  <w:rFonts w:ascii="標楷體" w:eastAsia="標楷體" w:hAnsi="標楷體" w:hint="eastAsia"/>
                  <w:szCs w:val="24"/>
                </w:rPr>
                <w:t>1110-009-1</w:t>
              </w:r>
              <w:r w:rsidR="001C5CCD" w:rsidRPr="00CB6DAD">
                <w:rPr>
                  <w:rStyle w:val="a5"/>
                  <w:rFonts w:ascii="標楷體" w:eastAsia="標楷體" w:hAnsi="標楷體" w:hint="eastAsia"/>
                  <w:szCs w:val="24"/>
                </w:rPr>
                <w:t>教學</w:t>
              </w:r>
              <w:r w:rsidR="00DD08BA" w:rsidRPr="00CB6DAD">
                <w:rPr>
                  <w:rStyle w:val="a5"/>
                  <w:rFonts w:ascii="標楷體" w:eastAsia="標楷體" w:hAnsi="標楷體" w:hint="eastAsia"/>
                  <w:strike/>
                  <w:szCs w:val="24"/>
                </w:rPr>
                <w:t>評鑑</w:t>
              </w:r>
              <w:r w:rsidR="001C5CCD" w:rsidRPr="00CB6DAD">
                <w:rPr>
                  <w:rStyle w:val="a5"/>
                  <w:rFonts w:ascii="標楷體" w:eastAsia="標楷體" w:hAnsi="標楷體" w:hint="eastAsia"/>
                  <w:b/>
                  <w:szCs w:val="24"/>
                </w:rPr>
                <w:t>意見調查</w:t>
              </w:r>
              <w:r w:rsidR="001C5CCD" w:rsidRPr="00CB6DAD">
                <w:rPr>
                  <w:rStyle w:val="a5"/>
                  <w:rFonts w:ascii="標楷體" w:eastAsia="標楷體" w:hAnsi="標楷體" w:hint="eastAsia"/>
                  <w:szCs w:val="24"/>
                </w:rPr>
                <w:t>作業－期中</w:t>
              </w:r>
              <w:r w:rsidR="00DD08BA" w:rsidRPr="00CB6DAD">
                <w:rPr>
                  <w:rStyle w:val="a5"/>
                  <w:rFonts w:ascii="標楷體" w:eastAsia="標楷體" w:hAnsi="標楷體" w:hint="eastAsia"/>
                  <w:strike/>
                  <w:szCs w:val="24"/>
                </w:rPr>
                <w:t>評鑑</w:t>
              </w:r>
              <w:r w:rsidR="001C5CCD" w:rsidRPr="00CB6DAD">
                <w:rPr>
                  <w:rStyle w:val="a5"/>
                  <w:rFonts w:ascii="標楷體" w:eastAsia="標楷體" w:hAnsi="標楷體" w:hint="eastAsia"/>
                  <w:b/>
                  <w:szCs w:val="24"/>
                </w:rPr>
                <w:t>意見調查</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02</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9334CA" w:rsidP="00CB6DAD">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rPr>
              <w:t>因辦法名稱變更，故配合修改相關文件。</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13</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教9-2</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szCs w:val="24"/>
                <w:highlight w:val="yellow"/>
              </w:rPr>
            </w:pPr>
            <w:hyperlink w:anchor="教學意見調查作業－期末意見調查" w:history="1">
              <w:r w:rsidR="00D21FE7" w:rsidRPr="00CB6DAD">
                <w:rPr>
                  <w:rStyle w:val="a5"/>
                  <w:rFonts w:ascii="標楷體" w:eastAsia="標楷體" w:hAnsi="標楷體" w:hint="eastAsia"/>
                  <w:szCs w:val="24"/>
                </w:rPr>
                <w:t>1110-009-2</w:t>
              </w:r>
              <w:r w:rsidR="003D4C28" w:rsidRPr="00CB6DAD">
                <w:rPr>
                  <w:rStyle w:val="a5"/>
                  <w:rFonts w:ascii="標楷體" w:eastAsia="標楷體" w:hAnsi="標楷體" w:hint="eastAsia"/>
                  <w:szCs w:val="24"/>
                </w:rPr>
                <w:t>教學</w:t>
              </w:r>
              <w:r w:rsidR="00DD08BA" w:rsidRPr="00CB6DAD">
                <w:rPr>
                  <w:rStyle w:val="a5"/>
                  <w:rFonts w:ascii="標楷體" w:eastAsia="標楷體" w:hAnsi="標楷體" w:hint="eastAsia"/>
                  <w:strike/>
                  <w:szCs w:val="24"/>
                </w:rPr>
                <w:t>評鑑</w:t>
              </w:r>
              <w:r w:rsidR="003D4C28" w:rsidRPr="00CB6DAD">
                <w:rPr>
                  <w:rStyle w:val="a5"/>
                  <w:rFonts w:ascii="標楷體" w:eastAsia="標楷體" w:hAnsi="標楷體" w:hint="eastAsia"/>
                  <w:b/>
                  <w:szCs w:val="24"/>
                </w:rPr>
                <w:t>意見調查</w:t>
              </w:r>
              <w:r w:rsidR="003D4C28" w:rsidRPr="00CB6DAD">
                <w:rPr>
                  <w:rStyle w:val="a5"/>
                  <w:rFonts w:ascii="標楷體" w:eastAsia="標楷體" w:hAnsi="標楷體" w:hint="eastAsia"/>
                  <w:szCs w:val="24"/>
                </w:rPr>
                <w:t>作業－期末</w:t>
              </w:r>
              <w:r w:rsidR="00DD08BA" w:rsidRPr="00CB6DAD">
                <w:rPr>
                  <w:rStyle w:val="a5"/>
                  <w:rFonts w:ascii="標楷體" w:eastAsia="標楷體" w:hAnsi="標楷體" w:hint="eastAsia"/>
                  <w:strike/>
                  <w:szCs w:val="24"/>
                </w:rPr>
                <w:t>評鑑</w:t>
              </w:r>
              <w:r w:rsidR="003D4C28" w:rsidRPr="00CB6DAD">
                <w:rPr>
                  <w:rStyle w:val="a5"/>
                  <w:rFonts w:ascii="標楷體" w:eastAsia="標楷體" w:hAnsi="標楷體" w:hint="eastAsia"/>
                  <w:b/>
                  <w:szCs w:val="24"/>
                </w:rPr>
                <w:t>意見調查</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07</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9334CA" w:rsidP="00CB6DAD">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rPr>
              <w:t>因辦法名稱變更，故配合修改相關文件。</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14</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w:t>
            </w:r>
            <w:r w:rsidRPr="00CB6DAD">
              <w:rPr>
                <w:rFonts w:ascii="標楷體" w:eastAsia="標楷體" w:hAnsi="標楷體"/>
                <w:color w:val="000000"/>
                <w:szCs w:val="24"/>
              </w:rPr>
              <w:t>10</w:t>
            </w:r>
            <w:r w:rsidRPr="00CB6DAD">
              <w:rPr>
                <w:rFonts w:ascii="標楷體" w:eastAsia="標楷體" w:hAnsi="標楷體" w:hint="eastAsia"/>
                <w:color w:val="000000"/>
                <w:szCs w:val="24"/>
              </w:rPr>
              <w:t>-1</w:t>
            </w:r>
          </w:p>
        </w:tc>
        <w:tc>
          <w:tcPr>
            <w:tcW w:w="1344" w:type="pct"/>
            <w:shd w:val="clear" w:color="auto" w:fill="auto"/>
            <w:vAlign w:val="center"/>
          </w:tcPr>
          <w:p w:rsidR="00D21FE7" w:rsidRPr="00CB6DAD" w:rsidRDefault="00D21FE7" w:rsidP="00CB6DAD">
            <w:pPr>
              <w:spacing w:line="0" w:lineRule="atLeast"/>
              <w:jc w:val="both"/>
              <w:rPr>
                <w:rStyle w:val="a5"/>
                <w:rFonts w:ascii="標楷體" w:eastAsia="標楷體" w:hAnsi="標楷體"/>
              </w:rPr>
            </w:pPr>
            <w:r w:rsidRPr="00CB6DAD">
              <w:rPr>
                <w:rFonts w:ascii="標楷體" w:eastAsia="標楷體" w:hAnsi="標楷體" w:hint="eastAsia"/>
                <w:szCs w:val="24"/>
              </w:rPr>
              <w:t>1110-010-1研究生獎助學金作業—A.研究生獎學金作業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15</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教10-2</w:t>
            </w:r>
          </w:p>
        </w:tc>
        <w:tc>
          <w:tcPr>
            <w:tcW w:w="1344" w:type="pct"/>
            <w:shd w:val="clear" w:color="auto" w:fill="auto"/>
            <w:vAlign w:val="center"/>
          </w:tcPr>
          <w:p w:rsidR="00D21FE7" w:rsidRPr="00CB6DAD" w:rsidRDefault="006F461B" w:rsidP="00CB6DAD">
            <w:pPr>
              <w:spacing w:line="0" w:lineRule="atLeast"/>
              <w:jc w:val="both"/>
              <w:rPr>
                <w:rStyle w:val="a5"/>
                <w:rFonts w:ascii="標楷體" w:eastAsia="標楷體" w:hAnsi="標楷體"/>
              </w:rPr>
            </w:pPr>
            <w:hyperlink w:anchor="研究生獎助學金作業_B研究生助學金作業_行政助理" w:history="1">
              <w:r w:rsidR="00D21FE7" w:rsidRPr="00CB6DAD">
                <w:rPr>
                  <w:rStyle w:val="a5"/>
                  <w:rFonts w:ascii="標楷體" w:eastAsia="標楷體" w:hAnsi="標楷體" w:hint="eastAsia"/>
                  <w:szCs w:val="24"/>
                </w:rPr>
                <w:t>1110-010-2研究生獎助學金作業—B.研究生助學金作業-行政助理</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06</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CB6DAD" w:rsidP="00CB6DAD">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16</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FF0000"/>
                <w:szCs w:val="24"/>
              </w:rPr>
            </w:pPr>
            <w:r w:rsidRPr="00CB6DAD">
              <w:rPr>
                <w:rFonts w:ascii="標楷體" w:eastAsia="標楷體" w:hAnsi="標楷體" w:hint="eastAsia"/>
                <w:color w:val="000000"/>
                <w:szCs w:val="24"/>
              </w:rPr>
              <w:t>教10-3</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color w:val="FF0000"/>
                <w:szCs w:val="24"/>
              </w:rPr>
            </w:pPr>
            <w:hyperlink w:anchor="研究生獎助學金作業_C研究生助學金作業_教學助理" w:history="1">
              <w:r w:rsidR="00D21FE7" w:rsidRPr="00CB6DAD">
                <w:rPr>
                  <w:rStyle w:val="a5"/>
                  <w:rFonts w:ascii="標楷體" w:eastAsia="標楷體" w:hAnsi="標楷體" w:hint="eastAsia"/>
                  <w:szCs w:val="24"/>
                </w:rPr>
                <w:t>1110-010-3研究生獎助學金作業—C.研究生助</w:t>
              </w:r>
              <w:r w:rsidR="00D21FE7" w:rsidRPr="00CB6DAD">
                <w:rPr>
                  <w:rStyle w:val="a5"/>
                  <w:rFonts w:ascii="標楷體" w:eastAsia="標楷體" w:hAnsi="標楷體" w:hint="eastAsia"/>
                  <w:szCs w:val="24"/>
                </w:rPr>
                <w:lastRenderedPageBreak/>
                <w:t>學金作業-教學助理</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lastRenderedPageBreak/>
              <w:t>06</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CB6DAD" w:rsidP="00CB6DAD">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lastRenderedPageBreak/>
              <w:t>17</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教11</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color w:val="000000"/>
                <w:szCs w:val="24"/>
              </w:rPr>
            </w:pPr>
            <w:hyperlink w:anchor="補助數位化教材作業" w:history="1">
              <w:r w:rsidR="00D21FE7" w:rsidRPr="00CB6DAD">
                <w:rPr>
                  <w:rStyle w:val="a5"/>
                  <w:rFonts w:ascii="標楷體" w:eastAsia="標楷體" w:hAnsi="標楷體" w:hint="eastAsia"/>
                  <w:szCs w:val="24"/>
                </w:rPr>
                <w:t>1110-011補助數位化教材作業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06</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CB6DAD" w:rsidP="00CB6DAD">
            <w:pPr>
              <w:spacing w:line="0" w:lineRule="atLeast"/>
              <w:jc w:val="both"/>
              <w:rPr>
                <w:rFonts w:ascii="標楷體" w:eastAsia="標楷體" w:hAnsi="標楷體"/>
                <w:szCs w:val="24"/>
              </w:rPr>
            </w:pPr>
            <w:r>
              <w:rPr>
                <w:rFonts w:ascii="標楷體" w:eastAsia="標楷體" w:hAnsi="標楷體" w:cs="Times New Roman" w:hint="eastAsia"/>
                <w:color w:val="000000" w:themeColor="text1"/>
              </w:rPr>
              <w:t>因</w:t>
            </w:r>
            <w:r w:rsidRPr="00CB6DAD">
              <w:rPr>
                <w:rFonts w:ascii="標楷體" w:eastAsia="標楷體" w:hAnsi="標楷體" w:cs="Times New Roman" w:hint="eastAsia"/>
                <w:color w:val="000000" w:themeColor="text1"/>
              </w:rPr>
              <w:t>辦法</w:t>
            </w:r>
            <w:r>
              <w:rPr>
                <w:rFonts w:ascii="標楷體" w:eastAsia="標楷體" w:hAnsi="標楷體" w:cs="Times New Roman" w:hint="eastAsia"/>
                <w:color w:val="000000" w:themeColor="text1"/>
              </w:rPr>
              <w:t>修正，故</w:t>
            </w:r>
            <w:r w:rsidRPr="00CB6DAD">
              <w:rPr>
                <w:rFonts w:ascii="標楷體" w:eastAsia="標楷體" w:hAnsi="標楷體" w:cs="Times New Roman" w:hint="eastAsia"/>
                <w:color w:val="000000" w:themeColor="text1"/>
              </w:rPr>
              <w:t>修改相關文件。</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18</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FF0000"/>
                <w:szCs w:val="24"/>
              </w:rPr>
            </w:pPr>
            <w:r w:rsidRPr="00CB6DAD">
              <w:rPr>
                <w:rFonts w:ascii="標楷體" w:eastAsia="標楷體" w:hAnsi="標楷體" w:hint="eastAsia"/>
                <w:color w:val="000000"/>
                <w:szCs w:val="24"/>
              </w:rPr>
              <w:t>教12</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color w:val="FF0000"/>
                <w:szCs w:val="24"/>
              </w:rPr>
            </w:pPr>
            <w:r w:rsidRPr="00CB6DAD">
              <w:rPr>
                <w:rFonts w:ascii="標楷體" w:eastAsia="標楷體" w:hAnsi="標楷體" w:hint="eastAsia"/>
                <w:szCs w:val="24"/>
              </w:rPr>
              <w:t>1110-012升學及就業輔導作業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06</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dstrike/>
                <w:color w:val="000000"/>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color w:val="000000"/>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19</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教13</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color w:val="000000"/>
                <w:szCs w:val="24"/>
              </w:rPr>
            </w:pPr>
            <w:r w:rsidRPr="00CB6DAD">
              <w:rPr>
                <w:rFonts w:ascii="標楷體" w:eastAsia="標楷體" w:hAnsi="標楷體" w:hint="eastAsia"/>
                <w:szCs w:val="24"/>
              </w:rPr>
              <w:t>1110-013辦理應屆畢業生流向調查作業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05</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dstrike/>
                <w:color w:val="000000"/>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color w:val="000000"/>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20</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教14</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color w:val="000000"/>
                <w:szCs w:val="24"/>
              </w:rPr>
            </w:pPr>
            <w:hyperlink w:anchor="教師社群作業" w:history="1">
              <w:r w:rsidR="00D21FE7" w:rsidRPr="00CB6DAD">
                <w:rPr>
                  <w:rStyle w:val="a5"/>
                  <w:rFonts w:ascii="標楷體" w:eastAsia="標楷體" w:hAnsi="標楷體" w:hint="eastAsia"/>
                  <w:szCs w:val="24"/>
                </w:rPr>
                <w:t>1110-014教師社群作業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CB6DAD" w:rsidP="00CB6DAD">
            <w:pPr>
              <w:spacing w:line="0" w:lineRule="atLeast"/>
              <w:jc w:val="both"/>
              <w:rPr>
                <w:rFonts w:ascii="標楷體" w:eastAsia="標楷體" w:hAnsi="標楷體"/>
                <w:szCs w:val="24"/>
              </w:rPr>
            </w:pPr>
            <w:r>
              <w:rPr>
                <w:rFonts w:ascii="標楷體" w:eastAsia="標楷體" w:hAnsi="標楷體" w:cs="Times New Roman" w:hint="eastAsia"/>
                <w:color w:val="000000" w:themeColor="text1"/>
                <w:szCs w:val="24"/>
              </w:rPr>
              <w:t>因</w:t>
            </w:r>
            <w:r w:rsidRPr="00F8548F">
              <w:rPr>
                <w:rFonts w:ascii="標楷體" w:eastAsia="標楷體" w:hAnsi="標楷體" w:cs="Times New Roman" w:hint="eastAsia"/>
                <w:color w:val="000000" w:themeColor="text1"/>
                <w:szCs w:val="24"/>
              </w:rPr>
              <w:t>要點修</w:t>
            </w:r>
            <w:r>
              <w:rPr>
                <w:rFonts w:ascii="標楷體" w:eastAsia="標楷體" w:hAnsi="標楷體" w:cs="Times New Roman" w:hint="eastAsia"/>
                <w:color w:val="000000" w:themeColor="text1"/>
                <w:szCs w:val="24"/>
              </w:rPr>
              <w:t>正，故修改相關文件</w:t>
            </w:r>
            <w:r w:rsidRPr="00F8548F">
              <w:rPr>
                <w:rFonts w:ascii="標楷體" w:eastAsia="標楷體" w:hAnsi="標楷體" w:cs="Times New Roman" w:hint="eastAsia"/>
                <w:color w:val="000000" w:themeColor="text1"/>
                <w:szCs w:val="24"/>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21</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教15-1</w:t>
            </w:r>
          </w:p>
        </w:tc>
        <w:tc>
          <w:tcPr>
            <w:tcW w:w="1344" w:type="pct"/>
            <w:shd w:val="clear" w:color="auto" w:fill="auto"/>
            <w:vAlign w:val="center"/>
          </w:tcPr>
          <w:p w:rsidR="00D21FE7" w:rsidRPr="00CB6DAD" w:rsidRDefault="006F461B" w:rsidP="00CB6DAD">
            <w:pPr>
              <w:spacing w:line="0" w:lineRule="atLeast"/>
              <w:jc w:val="both"/>
              <w:rPr>
                <w:rStyle w:val="a5"/>
                <w:rFonts w:ascii="標楷體" w:eastAsia="標楷體" w:hAnsi="標楷體"/>
                <w:szCs w:val="24"/>
              </w:rPr>
            </w:pPr>
            <w:hyperlink w:anchor="學習預警輔導作業_A前學期1_2學分不及格學生與延畢生的預警輔導" w:history="1">
              <w:r w:rsidR="00D21FE7" w:rsidRPr="00CB6DAD">
                <w:rPr>
                  <w:rStyle w:val="a5"/>
                  <w:rFonts w:ascii="標楷體" w:eastAsia="標楷體" w:hAnsi="標楷體" w:hint="eastAsia"/>
                  <w:szCs w:val="24"/>
                </w:rPr>
                <w:t>1110-015-1學習預警輔導作業—</w:t>
              </w:r>
              <w:r w:rsidR="00D21FE7" w:rsidRPr="00CB6DAD">
                <w:rPr>
                  <w:rStyle w:val="a5"/>
                  <w:rFonts w:ascii="標楷體" w:eastAsia="標楷體" w:hAnsi="標楷體"/>
                  <w:szCs w:val="24"/>
                </w:rPr>
                <w:t>A.</w:t>
              </w:r>
              <w:r w:rsidR="00D21FE7" w:rsidRPr="00CB6DAD">
                <w:rPr>
                  <w:rStyle w:val="a5"/>
                  <w:rFonts w:ascii="標楷體" w:eastAsia="標楷體" w:hAnsi="標楷體" w:hint="eastAsia"/>
                  <w:szCs w:val="24"/>
                </w:rPr>
                <w:t>前學期</w:t>
              </w:r>
              <w:r w:rsidR="00D21FE7" w:rsidRPr="00CB6DAD">
                <w:rPr>
                  <w:rStyle w:val="a5"/>
                  <w:rFonts w:ascii="標楷體" w:eastAsia="標楷體" w:hAnsi="標楷體"/>
                  <w:szCs w:val="24"/>
                </w:rPr>
                <w:t>1/2</w:t>
              </w:r>
              <w:r w:rsidR="00D21FE7" w:rsidRPr="00CB6DAD">
                <w:rPr>
                  <w:rStyle w:val="a5"/>
                  <w:rFonts w:ascii="標楷體" w:eastAsia="標楷體" w:hAnsi="標楷體" w:hint="eastAsia"/>
                  <w:szCs w:val="24"/>
                </w:rPr>
                <w:t>學分不及格學生與延畢生的預警輔導</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05</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951555" w:rsidP="00951555">
            <w:pPr>
              <w:spacing w:line="0" w:lineRule="atLeast"/>
              <w:jc w:val="both"/>
              <w:rPr>
                <w:rFonts w:ascii="標楷體" w:eastAsia="標楷體" w:hAnsi="標楷體"/>
                <w:szCs w:val="24"/>
              </w:rPr>
            </w:pPr>
            <w:r>
              <w:rPr>
                <w:rFonts w:ascii="標楷體" w:eastAsia="標楷體" w:hAnsi="標楷體" w:hint="eastAsia"/>
                <w:szCs w:val="24"/>
              </w:rPr>
              <w:t>因漏字</w:t>
            </w:r>
            <w:r w:rsidRPr="00CB6DAD">
              <w:rPr>
                <w:rFonts w:ascii="標楷體" w:eastAsia="標楷體" w:hAnsi="標楷體" w:hint="eastAsia"/>
                <w:szCs w:val="24"/>
              </w:rPr>
              <w:t>修改</w:t>
            </w:r>
            <w:r w:rsidR="00D21FE7" w:rsidRPr="00CB6DAD">
              <w:rPr>
                <w:rFonts w:ascii="標楷體" w:eastAsia="標楷體" w:hAnsi="標楷體" w:hint="eastAsia"/>
                <w:szCs w:val="24"/>
              </w:rPr>
              <w:t>流程圖</w:t>
            </w:r>
            <w:r w:rsidR="00D21FE7" w:rsidRPr="00CB6DAD">
              <w:rPr>
                <w:rFonts w:ascii="標楷體" w:eastAsia="標楷體" w:hAnsi="標楷體" w:hint="eastAsia"/>
                <w:color w:val="000000"/>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22</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教15-2</w:t>
            </w:r>
          </w:p>
        </w:tc>
        <w:tc>
          <w:tcPr>
            <w:tcW w:w="1344" w:type="pct"/>
            <w:shd w:val="clear" w:color="auto" w:fill="auto"/>
            <w:vAlign w:val="center"/>
          </w:tcPr>
          <w:p w:rsidR="00D21FE7" w:rsidRPr="00CB6DAD" w:rsidRDefault="00D21FE7" w:rsidP="00CB6DAD">
            <w:pPr>
              <w:spacing w:line="0" w:lineRule="atLeast"/>
              <w:jc w:val="both"/>
              <w:rPr>
                <w:rStyle w:val="a5"/>
                <w:rFonts w:ascii="標楷體" w:eastAsia="標楷體" w:hAnsi="標楷體"/>
                <w:szCs w:val="24"/>
              </w:rPr>
            </w:pPr>
            <w:r w:rsidRPr="00CB6DAD">
              <w:rPr>
                <w:rFonts w:ascii="標楷體" w:eastAsia="標楷體" w:hAnsi="標楷體" w:hint="eastAsia"/>
                <w:szCs w:val="24"/>
              </w:rPr>
              <w:t>1110-015-2學習預警輔導作業—</w:t>
            </w:r>
            <w:r w:rsidRPr="00CB6DAD">
              <w:rPr>
                <w:rFonts w:ascii="標楷體" w:eastAsia="標楷體" w:hAnsi="標楷體"/>
                <w:szCs w:val="24"/>
              </w:rPr>
              <w:t>B.</w:t>
            </w:r>
            <w:r w:rsidRPr="00CB6DAD">
              <w:rPr>
                <w:rFonts w:ascii="標楷體" w:eastAsia="標楷體" w:hAnsi="標楷體" w:hint="eastAsia"/>
                <w:szCs w:val="24"/>
              </w:rPr>
              <w:t>本學期期中考</w:t>
            </w:r>
            <w:r w:rsidRPr="00CB6DAD">
              <w:rPr>
                <w:rFonts w:ascii="標楷體" w:eastAsia="標楷體" w:hAnsi="標楷體"/>
                <w:szCs w:val="24"/>
              </w:rPr>
              <w:t>1/2</w:t>
            </w:r>
            <w:r w:rsidRPr="00CB6DAD">
              <w:rPr>
                <w:rFonts w:ascii="標楷體" w:eastAsia="標楷體" w:hAnsi="標楷體" w:hint="eastAsia"/>
                <w:szCs w:val="24"/>
              </w:rPr>
              <w:t>學分不及格學生的預警輔導</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503D9A"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23</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教16-1</w:t>
            </w:r>
          </w:p>
        </w:tc>
        <w:tc>
          <w:tcPr>
            <w:tcW w:w="1344" w:type="pct"/>
            <w:shd w:val="clear" w:color="auto" w:fill="auto"/>
            <w:vAlign w:val="center"/>
          </w:tcPr>
          <w:p w:rsidR="00D21FE7" w:rsidRPr="00CB6DAD" w:rsidRDefault="006F461B" w:rsidP="00CB6DAD">
            <w:pPr>
              <w:spacing w:line="0" w:lineRule="atLeast"/>
              <w:jc w:val="both"/>
              <w:rPr>
                <w:rStyle w:val="a5"/>
                <w:rFonts w:ascii="標楷體" w:eastAsia="標楷體" w:hAnsi="標楷體"/>
                <w:szCs w:val="24"/>
              </w:rPr>
            </w:pPr>
            <w:hyperlink w:anchor="學生學習成效評量_A中大銜接課程" w:history="1">
              <w:r w:rsidR="00D21FE7" w:rsidRPr="00CB6DAD">
                <w:rPr>
                  <w:rStyle w:val="a5"/>
                  <w:rFonts w:ascii="標楷體" w:eastAsia="標楷體" w:hAnsi="標楷體" w:hint="eastAsia"/>
                  <w:szCs w:val="24"/>
                </w:rPr>
                <w:t>1110-016-1學生學習成效評量—</w:t>
              </w:r>
              <w:r w:rsidR="00D21FE7" w:rsidRPr="00CB6DAD">
                <w:rPr>
                  <w:rStyle w:val="a5"/>
                  <w:rFonts w:ascii="標楷體" w:eastAsia="標楷體" w:hAnsi="標楷體"/>
                  <w:szCs w:val="24"/>
                </w:rPr>
                <w:t>A.</w:t>
              </w:r>
              <w:r w:rsidR="00D21FE7" w:rsidRPr="00CB6DAD">
                <w:rPr>
                  <w:rStyle w:val="a5"/>
                  <w:rFonts w:ascii="標楷體" w:eastAsia="標楷體" w:hAnsi="標楷體" w:hint="eastAsia"/>
                  <w:szCs w:val="24"/>
                </w:rPr>
                <w:t>中大銜接課程</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951555" w:rsidP="00CB6DAD">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24</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教16-2</w:t>
            </w:r>
          </w:p>
        </w:tc>
        <w:tc>
          <w:tcPr>
            <w:tcW w:w="1344" w:type="pct"/>
            <w:shd w:val="clear" w:color="auto" w:fill="auto"/>
            <w:vAlign w:val="center"/>
          </w:tcPr>
          <w:p w:rsidR="00D21FE7" w:rsidRPr="00CB6DAD" w:rsidRDefault="006F461B" w:rsidP="00CB6DAD">
            <w:pPr>
              <w:spacing w:line="0" w:lineRule="atLeast"/>
              <w:jc w:val="both"/>
              <w:rPr>
                <w:rStyle w:val="a5"/>
                <w:rFonts w:ascii="標楷體" w:eastAsia="標楷體" w:hAnsi="標楷體"/>
                <w:szCs w:val="24"/>
              </w:rPr>
            </w:pPr>
            <w:hyperlink w:anchor="學生學習成效評量_B新生學習經驗與期待之調查與分析" w:history="1">
              <w:r w:rsidR="00D21FE7" w:rsidRPr="00CB6DAD">
                <w:rPr>
                  <w:rStyle w:val="a5"/>
                  <w:rFonts w:ascii="標楷體" w:eastAsia="標楷體" w:hAnsi="標楷體" w:hint="eastAsia"/>
                  <w:szCs w:val="24"/>
                </w:rPr>
                <w:t>1110-016-2學生學習成效評量—</w:t>
              </w:r>
              <w:r w:rsidR="00D21FE7" w:rsidRPr="00CB6DAD">
                <w:rPr>
                  <w:rStyle w:val="a5"/>
                  <w:rFonts w:ascii="標楷體" w:eastAsia="標楷體" w:hAnsi="標楷體"/>
                  <w:szCs w:val="24"/>
                </w:rPr>
                <w:t>B.</w:t>
              </w:r>
              <w:r w:rsidR="00D21FE7" w:rsidRPr="00CB6DAD">
                <w:rPr>
                  <w:rStyle w:val="a5"/>
                  <w:rFonts w:ascii="標楷體" w:eastAsia="標楷體" w:hAnsi="標楷體" w:hint="eastAsia"/>
                  <w:szCs w:val="24"/>
                </w:rPr>
                <w:t>新生學習經驗與期待之調查與分析</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951555" w:rsidP="00CB6DAD">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25</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教16-3</w:t>
            </w:r>
          </w:p>
        </w:tc>
        <w:tc>
          <w:tcPr>
            <w:tcW w:w="1344" w:type="pct"/>
            <w:shd w:val="clear" w:color="auto" w:fill="auto"/>
            <w:vAlign w:val="center"/>
          </w:tcPr>
          <w:p w:rsidR="00D21FE7" w:rsidRPr="00CB6DAD" w:rsidRDefault="006F461B" w:rsidP="00CB6DAD">
            <w:pPr>
              <w:spacing w:line="0" w:lineRule="atLeast"/>
              <w:jc w:val="both"/>
              <w:rPr>
                <w:rStyle w:val="a5"/>
                <w:rFonts w:ascii="標楷體" w:eastAsia="標楷體" w:hAnsi="標楷體"/>
                <w:szCs w:val="24"/>
              </w:rPr>
            </w:pPr>
            <w:hyperlink w:anchor="學生學習成效評量_C學習狀況追蹤調查與分析" w:history="1">
              <w:r w:rsidR="00D21FE7" w:rsidRPr="00CB6DAD">
                <w:rPr>
                  <w:rStyle w:val="a5"/>
                  <w:rFonts w:ascii="標楷體" w:eastAsia="標楷體" w:hAnsi="標楷體" w:hint="eastAsia"/>
                  <w:szCs w:val="24"/>
                </w:rPr>
                <w:t>1110-016-3學生學習成效評量—</w:t>
              </w:r>
              <w:r w:rsidR="00D21FE7" w:rsidRPr="00CB6DAD">
                <w:rPr>
                  <w:rStyle w:val="a5"/>
                  <w:rFonts w:ascii="標楷體" w:eastAsia="標楷體" w:hAnsi="標楷體"/>
                  <w:szCs w:val="24"/>
                </w:rPr>
                <w:t>C.</w:t>
              </w:r>
              <w:r w:rsidR="00D21FE7" w:rsidRPr="00CB6DAD">
                <w:rPr>
                  <w:rStyle w:val="a5"/>
                  <w:rFonts w:ascii="標楷體" w:eastAsia="標楷體" w:hAnsi="標楷體" w:hint="eastAsia"/>
                  <w:szCs w:val="24"/>
                </w:rPr>
                <w:t>學習狀況追蹤調查與分析</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3A31A1" w:rsidP="00CB6DAD">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26</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教16-4</w:t>
            </w:r>
          </w:p>
        </w:tc>
        <w:tc>
          <w:tcPr>
            <w:tcW w:w="1344" w:type="pct"/>
            <w:shd w:val="clear" w:color="auto" w:fill="auto"/>
            <w:vAlign w:val="center"/>
          </w:tcPr>
          <w:p w:rsidR="00D21FE7" w:rsidRPr="00CB6DAD" w:rsidRDefault="00D21FE7" w:rsidP="00CB6DAD">
            <w:pPr>
              <w:spacing w:line="0" w:lineRule="atLeast"/>
              <w:jc w:val="both"/>
              <w:rPr>
                <w:rStyle w:val="a5"/>
                <w:rFonts w:ascii="標楷體" w:eastAsia="標楷體" w:hAnsi="標楷體"/>
                <w:szCs w:val="24"/>
              </w:rPr>
            </w:pPr>
            <w:r w:rsidRPr="00CB6DAD">
              <w:rPr>
                <w:rFonts w:ascii="標楷體" w:eastAsia="標楷體" w:hAnsi="標楷體" w:hint="eastAsia"/>
                <w:szCs w:val="24"/>
              </w:rPr>
              <w:t>1110-016-4學生學習成效評量評量—</w:t>
            </w:r>
            <w:r w:rsidRPr="00CB6DAD">
              <w:rPr>
                <w:rFonts w:ascii="標楷體" w:eastAsia="標楷體" w:hAnsi="標楷體"/>
                <w:szCs w:val="24"/>
              </w:rPr>
              <w:t>D.</w:t>
            </w:r>
            <w:r w:rsidRPr="00CB6DAD">
              <w:rPr>
                <w:rFonts w:ascii="標楷體" w:eastAsia="標楷體" w:hAnsi="標楷體" w:hint="eastAsia"/>
                <w:szCs w:val="24"/>
              </w:rPr>
              <w:t>大四生學習回顧調查與分析</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03</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27</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教16-5</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color w:val="002060"/>
                <w:szCs w:val="24"/>
              </w:rPr>
            </w:pPr>
            <w:hyperlink w:anchor="學生學習成效評量_E總結性評量" w:history="1">
              <w:r w:rsidR="00D21FE7" w:rsidRPr="00CB6DAD">
                <w:rPr>
                  <w:rStyle w:val="a5"/>
                  <w:rFonts w:ascii="標楷體" w:eastAsia="標楷體" w:hAnsi="標楷體" w:hint="eastAsia"/>
                  <w:szCs w:val="24"/>
                </w:rPr>
                <w:t>1110-016-5學生學習成效評量—</w:t>
              </w:r>
              <w:r w:rsidR="00D21FE7" w:rsidRPr="00CB6DAD">
                <w:rPr>
                  <w:rStyle w:val="a5"/>
                  <w:rFonts w:ascii="標楷體" w:eastAsia="標楷體" w:hAnsi="標楷體"/>
                  <w:szCs w:val="24"/>
                </w:rPr>
                <w:t>E.</w:t>
              </w:r>
              <w:r w:rsidR="00D21FE7" w:rsidRPr="00CB6DAD">
                <w:rPr>
                  <w:rStyle w:val="a5"/>
                  <w:rFonts w:ascii="標楷體" w:eastAsia="標楷體" w:hAnsi="標楷體" w:hint="eastAsia"/>
                  <w:szCs w:val="24"/>
                </w:rPr>
                <w:t>總結性評量</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EF5E26" w:rsidP="00CB6DAD">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28</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教16-6</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color w:val="000000"/>
                <w:szCs w:val="24"/>
              </w:rPr>
            </w:pPr>
            <w:hyperlink w:anchor="學生學習成效評量_F畢業生流向調查" w:history="1">
              <w:r w:rsidR="00D21FE7" w:rsidRPr="00CB6DAD">
                <w:rPr>
                  <w:rStyle w:val="a5"/>
                  <w:rFonts w:ascii="標楷體" w:eastAsia="標楷體" w:hAnsi="標楷體" w:hint="eastAsia"/>
                  <w:szCs w:val="24"/>
                </w:rPr>
                <w:t>1110-016-6學生學習成效評量—</w:t>
              </w:r>
              <w:r w:rsidR="00D21FE7" w:rsidRPr="00CB6DAD">
                <w:rPr>
                  <w:rStyle w:val="a5"/>
                  <w:rFonts w:ascii="標楷體" w:eastAsia="標楷體" w:hAnsi="標楷體"/>
                  <w:szCs w:val="24"/>
                </w:rPr>
                <w:t>F.</w:t>
              </w:r>
              <w:r w:rsidR="00D21FE7" w:rsidRPr="00CB6DAD">
                <w:rPr>
                  <w:rStyle w:val="a5"/>
                  <w:rFonts w:ascii="標楷體" w:eastAsia="標楷體" w:hAnsi="標楷體" w:hint="eastAsia"/>
                  <w:szCs w:val="24"/>
                </w:rPr>
                <w:t>畢業生流向調查</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03</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077768" w:rsidP="00CB6DAD">
            <w:pPr>
              <w:spacing w:line="0" w:lineRule="atLeast"/>
              <w:jc w:val="both"/>
              <w:rPr>
                <w:rFonts w:ascii="標楷體" w:eastAsia="標楷體" w:hAnsi="標楷體"/>
                <w:szCs w:val="24"/>
              </w:rPr>
            </w:pPr>
            <w:r w:rsidRPr="005518CB">
              <w:rPr>
                <w:rFonts w:ascii="標楷體" w:eastAsia="標楷體" w:hAnsi="標楷體" w:hint="eastAsia"/>
                <w:color w:val="000000" w:themeColor="text1"/>
                <w:szCs w:val="24"/>
              </w:rPr>
              <w:t>配合教育部新增畢業後五年畢業生流向調查</w:t>
            </w:r>
            <w:r>
              <w:rPr>
                <w:rFonts w:ascii="標楷體" w:eastAsia="標楷體" w:hAnsi="標楷體" w:cs="Times New Roman" w:hint="eastAsia"/>
                <w:color w:val="000000" w:themeColor="text1"/>
              </w:rPr>
              <w:t>，</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29</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教17</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color w:val="000000"/>
                <w:szCs w:val="24"/>
              </w:rPr>
            </w:pPr>
            <w:r w:rsidRPr="00CB6DAD">
              <w:rPr>
                <w:rFonts w:ascii="標楷體" w:eastAsia="標楷體" w:hAnsi="標楷體" w:hint="eastAsia"/>
                <w:szCs w:val="24"/>
              </w:rPr>
              <w:t>1110-017優良教學助理遴選與獎勵作業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03</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30</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教18</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color w:val="000000"/>
                <w:szCs w:val="24"/>
                <w:highlight w:val="yellow"/>
              </w:rPr>
            </w:pPr>
            <w:hyperlink w:anchor="弱勢學生學習輔導機制作業" w:history="1">
              <w:r w:rsidR="00D21FE7" w:rsidRPr="00CB6DAD">
                <w:rPr>
                  <w:rStyle w:val="a5"/>
                  <w:rFonts w:ascii="標楷體" w:eastAsia="標楷體" w:hAnsi="標楷體" w:hint="eastAsia"/>
                  <w:szCs w:val="24"/>
                </w:rPr>
                <w:t>1110-018弱勢學生學習輔導機制作業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03</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Default="00D21FE7" w:rsidP="00CB6DAD">
            <w:pPr>
              <w:spacing w:line="0" w:lineRule="atLeast"/>
              <w:jc w:val="both"/>
              <w:rPr>
                <w:rFonts w:ascii="標楷體" w:eastAsia="標楷體" w:hAnsi="標楷體"/>
                <w:szCs w:val="24"/>
              </w:rPr>
            </w:pPr>
            <w:r w:rsidRPr="005118B3">
              <w:rPr>
                <w:rFonts w:ascii="標楷體" w:eastAsia="標楷體" w:hAnsi="標楷體" w:hint="eastAsia"/>
                <w:szCs w:val="24"/>
              </w:rPr>
              <w:t>修正流程圖。</w:t>
            </w:r>
          </w:p>
          <w:p w:rsidR="00077768" w:rsidRPr="00CB6DAD" w:rsidRDefault="00077768" w:rsidP="00CB6DAD">
            <w:pPr>
              <w:spacing w:line="0" w:lineRule="atLeast"/>
              <w:jc w:val="both"/>
              <w:rPr>
                <w:rFonts w:ascii="標楷體" w:eastAsia="標楷體" w:hAnsi="標楷體"/>
                <w:szCs w:val="24"/>
              </w:rPr>
            </w:pPr>
            <w:r w:rsidRPr="005118B3">
              <w:rPr>
                <w:rFonts w:ascii="標楷體" w:eastAsia="標楷體" w:hAnsi="標楷體" w:hint="eastAsia"/>
                <w:color w:val="FF0000"/>
                <w:szCs w:val="24"/>
                <w:highlight w:val="yellow"/>
              </w:rPr>
              <w:t>為何修正</w:t>
            </w:r>
            <w:r w:rsidR="005118B3" w:rsidRPr="005118B3">
              <w:rPr>
                <w:rFonts w:ascii="標楷體" w:eastAsia="標楷體" w:hAnsi="標楷體" w:hint="eastAsia"/>
                <w:color w:val="FF0000"/>
                <w:szCs w:val="24"/>
                <w:highlight w:val="yellow"/>
              </w:rPr>
              <w:t>尚未回覆</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31</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教19</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r w:rsidRPr="00CB6DAD">
              <w:rPr>
                <w:rFonts w:ascii="標楷體" w:eastAsia="標楷體" w:hAnsi="標楷體" w:hint="eastAsia"/>
                <w:szCs w:val="24"/>
              </w:rPr>
              <w:t>1110-019轉系申請作業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02</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32</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教20</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r w:rsidRPr="00CB6DAD">
              <w:rPr>
                <w:rFonts w:ascii="標楷體" w:eastAsia="標楷體" w:hAnsi="標楷體" w:hint="eastAsia"/>
                <w:szCs w:val="24"/>
              </w:rPr>
              <w:t>1110-020停開課程作業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02</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33</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教21</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r w:rsidRPr="00CB6DAD">
              <w:rPr>
                <w:rFonts w:ascii="標楷體" w:eastAsia="標楷體" w:hAnsi="標楷體" w:hint="eastAsia"/>
                <w:szCs w:val="24"/>
              </w:rPr>
              <w:t>1110-021教師授課鐘點數計算</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02</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34</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教22</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szCs w:val="24"/>
              </w:rPr>
            </w:pPr>
            <w:hyperlink w:anchor="研究生畢業離校作業" w:history="1">
              <w:r w:rsidR="00D21FE7" w:rsidRPr="00CB6DAD">
                <w:rPr>
                  <w:rStyle w:val="a5"/>
                  <w:rFonts w:ascii="標楷體" w:eastAsia="標楷體" w:hAnsi="標楷體" w:hint="eastAsia"/>
                  <w:szCs w:val="24"/>
                </w:rPr>
                <w:t>1110-022研究生畢業離</w:t>
              </w:r>
              <w:r w:rsidR="00D21FE7" w:rsidRPr="00CB6DAD">
                <w:rPr>
                  <w:rStyle w:val="a5"/>
                  <w:rFonts w:ascii="標楷體" w:eastAsia="標楷體" w:hAnsi="標楷體" w:hint="eastAsia"/>
                  <w:szCs w:val="24"/>
                </w:rPr>
                <w:lastRenderedPageBreak/>
                <w:t>校作業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lastRenderedPageBreak/>
              <w:t>01</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lastRenderedPageBreak/>
              <w:t>35</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教23</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szCs w:val="24"/>
              </w:rPr>
            </w:pPr>
            <w:hyperlink w:anchor="逾期未註冊退學" w:history="1">
              <w:r w:rsidR="00D21FE7" w:rsidRPr="00CB6DAD">
                <w:rPr>
                  <w:rStyle w:val="a5"/>
                  <w:rFonts w:ascii="標楷體" w:eastAsia="標楷體" w:hAnsi="標楷體" w:hint="eastAsia"/>
                  <w:szCs w:val="24"/>
                </w:rPr>
                <w:t>1110-023逾期未註冊退學</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01</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36</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教24</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szCs w:val="24"/>
              </w:rPr>
            </w:pPr>
            <w:hyperlink w:anchor="學士班畢業離校作業" w:history="1">
              <w:r w:rsidR="00D21FE7" w:rsidRPr="00CB6DAD">
                <w:rPr>
                  <w:rStyle w:val="a5"/>
                  <w:rFonts w:ascii="標楷體" w:eastAsia="標楷體" w:hAnsi="標楷體" w:hint="eastAsia"/>
                  <w:szCs w:val="24"/>
                </w:rPr>
                <w:t>1110-024</w:t>
              </w:r>
              <w:r w:rsidR="00D21FE7" w:rsidRPr="00CB6DAD">
                <w:rPr>
                  <w:rStyle w:val="a5"/>
                  <w:rFonts w:ascii="標楷體" w:eastAsia="標楷體" w:hAnsi="標楷體" w:cs="標楷體" w:hint="eastAsia"/>
                  <w:kern w:val="0"/>
                  <w:szCs w:val="24"/>
                  <w:lang w:val="zh-TW"/>
                </w:rPr>
                <w:t>學士班畢業離校作業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01</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37</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教25</w:t>
            </w:r>
          </w:p>
        </w:tc>
        <w:tc>
          <w:tcPr>
            <w:tcW w:w="1344" w:type="pct"/>
            <w:shd w:val="clear" w:color="auto" w:fill="auto"/>
            <w:vAlign w:val="center"/>
          </w:tcPr>
          <w:p w:rsidR="00D21FE7" w:rsidRPr="00CB6DAD" w:rsidRDefault="006F461B" w:rsidP="00CB6DAD">
            <w:pPr>
              <w:spacing w:line="0" w:lineRule="atLeast"/>
              <w:jc w:val="both"/>
              <w:rPr>
                <w:rFonts w:ascii="標楷體" w:eastAsia="標楷體" w:hAnsi="標楷體"/>
                <w:szCs w:val="24"/>
              </w:rPr>
            </w:pPr>
            <w:hyperlink w:anchor="學分抵免作業" w:history="1">
              <w:r w:rsidR="00D21FE7" w:rsidRPr="00CB6DAD">
                <w:rPr>
                  <w:rStyle w:val="a5"/>
                  <w:rFonts w:ascii="標楷體" w:eastAsia="標楷體" w:hAnsi="標楷體" w:hint="eastAsia"/>
                  <w:szCs w:val="24"/>
                </w:rPr>
                <w:t>1110-025</w:t>
              </w:r>
              <w:r w:rsidR="00D21FE7" w:rsidRPr="00CB6DAD">
                <w:rPr>
                  <w:rStyle w:val="a5"/>
                  <w:rFonts w:ascii="標楷體" w:eastAsia="標楷體" w:hAnsi="標楷體" w:hint="eastAsia"/>
                </w:rPr>
                <w:t>學分抵免作業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01</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bl>
    <w:p w:rsidR="00AA3016" w:rsidRPr="00AE6A14" w:rsidRDefault="0092305E" w:rsidP="00AE6A14">
      <w:pPr>
        <w:tabs>
          <w:tab w:val="left" w:pos="960"/>
        </w:tabs>
        <w:adjustRightInd w:val="0"/>
        <w:ind w:right="160"/>
        <w:jc w:val="right"/>
        <w:textAlignment w:val="baseline"/>
        <w:rPr>
          <w:rFonts w:ascii="標楷體" w:eastAsia="標楷體" w:hAnsi="標楷體"/>
          <w:sz w:val="16"/>
          <w:szCs w:val="16"/>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00AE6A14" w:rsidRPr="00AE6A14">
          <w:rPr>
            <w:rStyle w:val="a5"/>
            <w:rFonts w:ascii="標楷體" w:eastAsia="標楷體" w:hAnsi="標楷體" w:hint="eastAsia"/>
            <w:sz w:val="16"/>
            <w:szCs w:val="16"/>
          </w:rPr>
          <w:t>教務</w:t>
        </w:r>
        <w:r w:rsidRPr="00AE6A14">
          <w:rPr>
            <w:rStyle w:val="a5"/>
            <w:rFonts w:ascii="標楷體" w:eastAsia="標楷體" w:hAnsi="標楷體" w:hint="eastAsia"/>
            <w:sz w:val="16"/>
            <w:szCs w:val="16"/>
          </w:rPr>
          <w:t>處</w:t>
        </w:r>
      </w:hyperlink>
    </w:p>
    <w:p w:rsidR="00AE6A14" w:rsidRDefault="00AE6A14" w:rsidP="00AA3016">
      <w:pPr>
        <w:rPr>
          <w:rFonts w:ascii="標楷體" w:eastAsia="標楷體" w:hAnsi="標楷體" w:cs="Times New Roman"/>
          <w:szCs w:val="24"/>
        </w:rPr>
      </w:pPr>
      <w:r>
        <w:rPr>
          <w:rFonts w:ascii="標楷體" w:eastAsia="標楷體" w:hAnsi="標楷體" w:cs="Times New Roman"/>
          <w:szCs w:val="24"/>
        </w:rPr>
        <w:br w:type="page"/>
      </w:r>
    </w:p>
    <w:p w:rsidR="00AE6A14" w:rsidRDefault="00AE6A14" w:rsidP="00AE6A14">
      <w:pPr>
        <w:jc w:val="center"/>
        <w:rPr>
          <w:rFonts w:eastAsia="標楷體" w:hAnsi="標楷體"/>
          <w:sz w:val="36"/>
          <w:szCs w:val="36"/>
        </w:rPr>
      </w:pPr>
      <w:r>
        <w:rPr>
          <w:rFonts w:eastAsia="標楷體" w:hAnsi="標楷體" w:hint="eastAsia"/>
          <w:sz w:val="36"/>
          <w:szCs w:val="36"/>
        </w:rPr>
        <w:lastRenderedPageBreak/>
        <w:t>佛光大學</w:t>
      </w:r>
      <w:r>
        <w:rPr>
          <w:rFonts w:eastAsia="標楷體"/>
          <w:sz w:val="36"/>
          <w:szCs w:val="36"/>
        </w:rPr>
        <w:t xml:space="preserve"> </w:t>
      </w:r>
      <w:r>
        <w:rPr>
          <w:rFonts w:eastAsia="標楷體" w:hAnsi="標楷體" w:hint="eastAsia"/>
          <w:sz w:val="36"/>
          <w:szCs w:val="36"/>
        </w:rPr>
        <w:t>教務處</w:t>
      </w:r>
      <w:r>
        <w:rPr>
          <w:rFonts w:eastAsia="標楷體"/>
          <w:sz w:val="36"/>
          <w:szCs w:val="36"/>
        </w:rPr>
        <w:t xml:space="preserve"> </w:t>
      </w:r>
      <w:r>
        <w:rPr>
          <w:rFonts w:eastAsia="標楷體" w:hAnsi="標楷體" w:hint="eastAsia"/>
          <w:sz w:val="36"/>
          <w:szCs w:val="36"/>
        </w:rPr>
        <w:t>內控項目風險評估彙總表</w:t>
      </w:r>
    </w:p>
    <w:p w:rsidR="00AE6A14" w:rsidRDefault="00AE6A14" w:rsidP="00AE6A14">
      <w:pPr>
        <w:jc w:val="right"/>
        <w:rPr>
          <w:rFonts w:eastAsia="標楷體"/>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38"/>
        <w:gridCol w:w="467"/>
        <w:gridCol w:w="1094"/>
        <w:gridCol w:w="3423"/>
        <w:gridCol w:w="1987"/>
        <w:gridCol w:w="715"/>
        <w:gridCol w:w="715"/>
        <w:gridCol w:w="715"/>
      </w:tblGrid>
      <w:tr w:rsidR="00AE6A14" w:rsidTr="00AE6A14">
        <w:trPr>
          <w:jc w:val="center"/>
        </w:trPr>
        <w:tc>
          <w:tcPr>
            <w:tcW w:w="374"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單位名稱</w:t>
            </w:r>
          </w:p>
        </w:tc>
        <w:tc>
          <w:tcPr>
            <w:tcW w:w="237"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序號</w:t>
            </w:r>
          </w:p>
        </w:tc>
        <w:tc>
          <w:tcPr>
            <w:tcW w:w="555"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737"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內控項目編號及名稱</w:t>
            </w:r>
          </w:p>
        </w:tc>
        <w:tc>
          <w:tcPr>
            <w:tcW w:w="1008"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影響程度之敘述</w:t>
            </w:r>
          </w:p>
        </w:tc>
        <w:tc>
          <w:tcPr>
            <w:tcW w:w="363"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影響程度</w:t>
            </w:r>
          </w:p>
        </w:tc>
        <w:tc>
          <w:tcPr>
            <w:tcW w:w="363"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發生機率</w:t>
            </w:r>
          </w:p>
        </w:tc>
        <w:tc>
          <w:tcPr>
            <w:tcW w:w="363"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風險值</w:t>
            </w:r>
          </w:p>
        </w:tc>
      </w:tr>
      <w:tr w:rsidR="003E488D" w:rsidTr="00AE6A14">
        <w:trPr>
          <w:trHeight w:val="720"/>
          <w:jc w:val="center"/>
        </w:trPr>
        <w:tc>
          <w:tcPr>
            <w:tcW w:w="374"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教務處</w:t>
            </w: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1110-001學生註冊作業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教2</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1110-002學生學籍管理作業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555"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教3</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1110-003課程規劃作業</w:t>
            </w:r>
          </w:p>
        </w:tc>
        <w:tc>
          <w:tcPr>
            <w:tcW w:w="1008" w:type="pct"/>
            <w:vAlign w:val="center"/>
            <w:hideMark/>
          </w:tcPr>
          <w:p w:rsidR="003E488D" w:rsidRDefault="003E488D" w:rsidP="003E488D">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4</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教4-1</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1110-004-1選課作業—A.開排課及初選作業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4</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5</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教4-2</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1110-004-2選課作業—B.加退選及補選作業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4</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6</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教4-3</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1110-004-3選課作業—C.棄選作業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7</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教5-1</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1110-005-1學生成績作業—A.成績登錄繳交作業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4</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8</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教5-2</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1110-005-2學生成績作業—B.成績更正與保存作業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9</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教6</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1110-006扣考作業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10</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教7</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1110-007教師評鑑作業</w:t>
            </w:r>
          </w:p>
        </w:tc>
        <w:tc>
          <w:tcPr>
            <w:tcW w:w="1008" w:type="pct"/>
            <w:vAlign w:val="center"/>
            <w:hideMark/>
          </w:tcPr>
          <w:p w:rsidR="003E488D" w:rsidRDefault="003E488D" w:rsidP="003E488D">
            <w:pPr>
              <w:spacing w:line="0" w:lineRule="atLeast"/>
              <w:jc w:val="both"/>
              <w:rPr>
                <w:rFonts w:ascii="標楷體" w:eastAsia="標楷體" w:hAnsi="標楷體"/>
                <w:color w:val="000000"/>
                <w:szCs w:val="24"/>
              </w:rPr>
            </w:pPr>
            <w:r>
              <w:rPr>
                <w:rFonts w:ascii="標楷體" w:eastAsia="標楷體" w:hAnsi="標楷體" w:hint="eastAsia"/>
                <w:color w:val="000000"/>
                <w:szCs w:val="24"/>
              </w:rPr>
              <w:t>影響學校形象</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11</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教8</w:t>
            </w:r>
          </w:p>
        </w:tc>
        <w:tc>
          <w:tcPr>
            <w:tcW w:w="1737"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1110-008教學優良教師遴選與獎勵作業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12</w:t>
            </w:r>
          </w:p>
        </w:tc>
        <w:tc>
          <w:tcPr>
            <w:tcW w:w="555"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教9-1</w:t>
            </w:r>
          </w:p>
        </w:tc>
        <w:tc>
          <w:tcPr>
            <w:tcW w:w="1737" w:type="pct"/>
            <w:vMerge w:val="restar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1110-009-1教學評量作業-期中評量</w:t>
            </w: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Pr="00815E23" w:rsidRDefault="003E488D" w:rsidP="003E488D">
            <w:pPr>
              <w:widowControl/>
              <w:rPr>
                <w:rFonts w:ascii="標楷體" w:eastAsia="標楷體" w:hAnsi="標楷體"/>
                <w:szCs w:val="24"/>
              </w:rPr>
            </w:pPr>
          </w:p>
        </w:tc>
        <w:tc>
          <w:tcPr>
            <w:tcW w:w="555" w:type="pct"/>
            <w:vMerge/>
            <w:vAlign w:val="center"/>
            <w:hideMark/>
          </w:tcPr>
          <w:p w:rsidR="003E488D" w:rsidRPr="00815E23" w:rsidRDefault="003E488D" w:rsidP="003E488D">
            <w:pPr>
              <w:widowControl/>
              <w:rPr>
                <w:rFonts w:ascii="標楷體" w:eastAsia="標楷體" w:hAnsi="標楷體"/>
                <w:szCs w:val="24"/>
              </w:rPr>
            </w:pPr>
          </w:p>
        </w:tc>
        <w:tc>
          <w:tcPr>
            <w:tcW w:w="1737" w:type="pct"/>
            <w:vMerge/>
            <w:vAlign w:val="center"/>
            <w:hideMark/>
          </w:tcPr>
          <w:p w:rsidR="003E488D" w:rsidRPr="00815E23" w:rsidRDefault="003E488D" w:rsidP="003E488D">
            <w:pPr>
              <w:widowControl/>
              <w:rPr>
                <w:rFonts w:ascii="標楷體" w:eastAsia="標楷體" w:hAnsi="標楷體"/>
                <w:szCs w:val="24"/>
              </w:rPr>
            </w:pP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r>
      <w:tr w:rsidR="003E488D" w:rsidTr="00AE6A14">
        <w:trPr>
          <w:trHeight w:val="63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13</w:t>
            </w:r>
          </w:p>
        </w:tc>
        <w:tc>
          <w:tcPr>
            <w:tcW w:w="555" w:type="pct"/>
            <w:vMerge w:val="restart"/>
            <w:vAlign w:val="center"/>
            <w:hideMark/>
          </w:tcPr>
          <w:p w:rsidR="003E488D" w:rsidRDefault="003E488D" w:rsidP="003E488D">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教9-2</w:t>
            </w:r>
          </w:p>
        </w:tc>
        <w:tc>
          <w:tcPr>
            <w:tcW w:w="1737" w:type="pct"/>
            <w:vMerge w:val="restar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1110-009-2教學評量作業-期末評量</w:t>
            </w:r>
          </w:p>
        </w:tc>
        <w:tc>
          <w:tcPr>
            <w:tcW w:w="1008"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影響學校形象</w:t>
            </w:r>
          </w:p>
        </w:tc>
        <w:tc>
          <w:tcPr>
            <w:tcW w:w="363" w:type="pct"/>
            <w:vAlign w:val="center"/>
            <w:hideMark/>
          </w:tcPr>
          <w:p w:rsidR="003E488D" w:rsidRDefault="003E488D" w:rsidP="003E488D">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r>
      <w:tr w:rsidR="003E488D" w:rsidTr="00AE6A14">
        <w:trPr>
          <w:trHeight w:val="607"/>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color w:val="000000" w:themeColor="text1"/>
                <w:szCs w:val="24"/>
              </w:rPr>
            </w:pPr>
          </w:p>
        </w:tc>
        <w:tc>
          <w:tcPr>
            <w:tcW w:w="1737" w:type="pct"/>
            <w:vMerge/>
            <w:vAlign w:val="center"/>
            <w:hideMark/>
          </w:tcPr>
          <w:p w:rsidR="003E488D" w:rsidRDefault="003E488D" w:rsidP="003E488D">
            <w:pPr>
              <w:widowControl/>
              <w:rPr>
                <w:rFonts w:ascii="標楷體" w:eastAsia="標楷體" w:hAnsi="標楷體"/>
                <w:color w:val="000000" w:themeColor="text1"/>
                <w:szCs w:val="24"/>
              </w:rPr>
            </w:pPr>
          </w:p>
        </w:tc>
        <w:tc>
          <w:tcPr>
            <w:tcW w:w="1008"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14</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教10-1</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1110-010-1研究生獎助學金作業—A.研究生獎學金作業</w:t>
            </w:r>
          </w:p>
        </w:tc>
        <w:tc>
          <w:tcPr>
            <w:tcW w:w="1008" w:type="pct"/>
            <w:vAlign w:val="center"/>
            <w:hideMark/>
          </w:tcPr>
          <w:p w:rsidR="003E488D" w:rsidRDefault="003E488D" w:rsidP="003E488D">
            <w:pPr>
              <w:spacing w:line="0" w:lineRule="atLeast"/>
              <w:jc w:val="both"/>
              <w:rPr>
                <w:rFonts w:ascii="標楷體" w:eastAsia="標楷體" w:hAnsi="標楷體"/>
                <w:kern w:val="0"/>
                <w:szCs w:val="24"/>
              </w:rPr>
            </w:pPr>
            <w:r>
              <w:rPr>
                <w:rFonts w:ascii="標楷體" w:eastAsia="標楷體" w:hAnsi="標楷體" w:hint="eastAsia"/>
                <w:kern w:val="0"/>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15</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教10-2</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1110-010-2研究生獎助學金作業—B.研究生助學金作業-行政助理</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kern w:val="0"/>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16</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教10-3</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1110-010-3研究生獎助學金作業—C.研究生助學金作業-教學助理</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kern w:val="0"/>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17</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教11</w:t>
            </w:r>
          </w:p>
        </w:tc>
        <w:tc>
          <w:tcPr>
            <w:tcW w:w="1737"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1110-011補助數位化教材作業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18</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教12</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1110-012升學及就業輔導作業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19</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教13</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1110-013辦理應屆畢業生流向調查作業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4</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20</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教14</w:t>
            </w:r>
          </w:p>
        </w:tc>
        <w:tc>
          <w:tcPr>
            <w:tcW w:w="1737"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1110-014教師社群作業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21</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教15-1</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1110-015-1學習預警輔導作業—A.前學期1/2學分不及格學生與延畢生的預警輔導</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22</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教15-2</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1110-015-2</w:t>
            </w:r>
            <w:r>
              <w:rPr>
                <w:rFonts w:ascii="標楷體" w:eastAsia="標楷體" w:hAnsi="標楷體" w:cs="Times New Roman" w:hint="eastAsia"/>
                <w:szCs w:val="24"/>
              </w:rPr>
              <w:t>學</w:t>
            </w:r>
            <w:r>
              <w:rPr>
                <w:rFonts w:ascii="標楷體" w:eastAsia="標楷體" w:hAnsi="標楷體" w:hint="eastAsia"/>
                <w:szCs w:val="24"/>
              </w:rPr>
              <w:t>習預警輔導作業—</w:t>
            </w:r>
            <w:r>
              <w:rPr>
                <w:rFonts w:ascii="標楷體" w:eastAsia="標楷體" w:hAnsi="標楷體" w:cs="Times New Roman" w:hint="eastAsia"/>
                <w:szCs w:val="24"/>
              </w:rPr>
              <w:t>B.本學期期中考1/2學分不及格學生的預警輔導</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23</w:t>
            </w:r>
          </w:p>
        </w:tc>
        <w:tc>
          <w:tcPr>
            <w:tcW w:w="555"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教16-1</w:t>
            </w:r>
          </w:p>
        </w:tc>
        <w:tc>
          <w:tcPr>
            <w:tcW w:w="1737" w:type="pct"/>
            <w:vMerge w:val="restar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1110-016-1學生學習成效評量—A.中大銜接課程</w:t>
            </w: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Pr="00815E23" w:rsidRDefault="003E488D" w:rsidP="003E488D">
            <w:pPr>
              <w:widowControl/>
              <w:rPr>
                <w:rFonts w:ascii="標楷體" w:eastAsia="標楷體" w:hAnsi="標楷體"/>
                <w:szCs w:val="24"/>
              </w:rPr>
            </w:pPr>
          </w:p>
        </w:tc>
        <w:tc>
          <w:tcPr>
            <w:tcW w:w="555" w:type="pct"/>
            <w:vMerge/>
            <w:vAlign w:val="center"/>
            <w:hideMark/>
          </w:tcPr>
          <w:p w:rsidR="003E488D" w:rsidRPr="00815E23" w:rsidRDefault="003E488D" w:rsidP="003E488D">
            <w:pPr>
              <w:widowControl/>
              <w:rPr>
                <w:rFonts w:ascii="標楷體" w:eastAsia="標楷體" w:hAnsi="標楷體"/>
                <w:szCs w:val="24"/>
              </w:rPr>
            </w:pPr>
          </w:p>
        </w:tc>
        <w:tc>
          <w:tcPr>
            <w:tcW w:w="1737" w:type="pct"/>
            <w:vMerge/>
            <w:vAlign w:val="center"/>
            <w:hideMark/>
          </w:tcPr>
          <w:p w:rsidR="003E488D" w:rsidRPr="00815E23" w:rsidRDefault="003E488D" w:rsidP="003E488D">
            <w:pPr>
              <w:widowControl/>
              <w:rPr>
                <w:rFonts w:ascii="標楷體" w:eastAsia="標楷體" w:hAnsi="標楷體"/>
                <w:szCs w:val="24"/>
              </w:rPr>
            </w:pP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24</w:t>
            </w:r>
          </w:p>
        </w:tc>
        <w:tc>
          <w:tcPr>
            <w:tcW w:w="555"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教16-2</w:t>
            </w:r>
          </w:p>
        </w:tc>
        <w:tc>
          <w:tcPr>
            <w:tcW w:w="1737" w:type="pct"/>
            <w:vMerge w:val="restar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1110-016-2學生學習成效評量—B.新生學習經驗與期待之調查與分析</w:t>
            </w: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3E488D" w:rsidTr="006B7451">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color w:val="FF0000"/>
                <w:szCs w:val="24"/>
              </w:rPr>
            </w:pPr>
          </w:p>
        </w:tc>
        <w:tc>
          <w:tcPr>
            <w:tcW w:w="555" w:type="pct"/>
            <w:vMerge/>
            <w:tcBorders>
              <w:bottom w:val="single" w:sz="6" w:space="0" w:color="auto"/>
            </w:tcBorders>
            <w:vAlign w:val="center"/>
            <w:hideMark/>
          </w:tcPr>
          <w:p w:rsidR="003E488D" w:rsidRDefault="003E488D" w:rsidP="003E488D">
            <w:pPr>
              <w:widowControl/>
              <w:rPr>
                <w:rFonts w:ascii="標楷體" w:eastAsia="標楷體" w:hAnsi="標楷體"/>
                <w:color w:val="FF0000"/>
                <w:szCs w:val="24"/>
              </w:rPr>
            </w:pPr>
          </w:p>
        </w:tc>
        <w:tc>
          <w:tcPr>
            <w:tcW w:w="1737" w:type="pct"/>
            <w:vMerge/>
            <w:tcBorders>
              <w:bottom w:val="single" w:sz="6" w:space="0" w:color="auto"/>
            </w:tcBorders>
            <w:vAlign w:val="center"/>
            <w:hideMark/>
          </w:tcPr>
          <w:p w:rsidR="003E488D" w:rsidRDefault="003E488D" w:rsidP="003E488D">
            <w:pPr>
              <w:widowControl/>
              <w:rPr>
                <w:rFonts w:ascii="標楷體" w:eastAsia="標楷體" w:hAnsi="標楷體"/>
                <w:color w:val="FF0000"/>
                <w:szCs w:val="24"/>
              </w:rPr>
            </w:pPr>
          </w:p>
        </w:tc>
        <w:tc>
          <w:tcPr>
            <w:tcW w:w="1008" w:type="pct"/>
            <w:tcBorders>
              <w:bottom w:val="single" w:sz="6" w:space="0" w:color="auto"/>
            </w:tcBorders>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tcBorders>
              <w:bottom w:val="single" w:sz="6" w:space="0" w:color="auto"/>
            </w:tcBorders>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tcBorders>
              <w:bottom w:val="single" w:sz="6" w:space="0" w:color="auto"/>
            </w:tcBorders>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tcBorders>
              <w:bottom w:val="single" w:sz="6" w:space="0" w:color="auto"/>
            </w:tcBorders>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3E488D" w:rsidTr="006B7451">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25</w:t>
            </w:r>
          </w:p>
        </w:tc>
        <w:tc>
          <w:tcPr>
            <w:tcW w:w="555" w:type="pct"/>
            <w:vMerge w:val="restart"/>
            <w:tcBorders>
              <w:top w:val="single" w:sz="6" w:space="0" w:color="auto"/>
              <w:bottom w:val="single" w:sz="6" w:space="0" w:color="auto"/>
            </w:tcBorders>
            <w:shd w:val="clear" w:color="auto" w:fill="FFFF00"/>
            <w:vAlign w:val="center"/>
            <w:hideMark/>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教16-3</w:t>
            </w:r>
          </w:p>
        </w:tc>
        <w:tc>
          <w:tcPr>
            <w:tcW w:w="1737" w:type="pct"/>
            <w:vMerge w:val="restart"/>
            <w:tcBorders>
              <w:top w:val="single" w:sz="6" w:space="0" w:color="auto"/>
              <w:bottom w:val="single" w:sz="6" w:space="0" w:color="auto"/>
            </w:tcBorders>
            <w:shd w:val="clear" w:color="auto" w:fill="FFFF00"/>
            <w:vAlign w:val="center"/>
            <w:hideMark/>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1110-016-3學生學習成效評量—C.學習狀況追蹤調查與分析</w:t>
            </w:r>
          </w:p>
        </w:tc>
        <w:tc>
          <w:tcPr>
            <w:tcW w:w="1008" w:type="pct"/>
            <w:tcBorders>
              <w:top w:val="single" w:sz="6" w:space="0" w:color="auto"/>
              <w:bottom w:val="single" w:sz="6" w:space="0" w:color="auto"/>
            </w:tcBorders>
            <w:shd w:val="clear" w:color="auto" w:fill="FFFF00"/>
            <w:vAlign w:val="center"/>
            <w:hideMark/>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影響學校形象</w:t>
            </w:r>
          </w:p>
        </w:tc>
        <w:tc>
          <w:tcPr>
            <w:tcW w:w="363" w:type="pct"/>
            <w:tcBorders>
              <w:top w:val="single" w:sz="6" w:space="0" w:color="auto"/>
              <w:bottom w:val="single" w:sz="6" w:space="0" w:color="auto"/>
            </w:tcBorders>
            <w:shd w:val="clear" w:color="auto" w:fill="FFFF00"/>
            <w:vAlign w:val="center"/>
            <w:hideMark/>
          </w:tcPr>
          <w:p w:rsidR="003E488D" w:rsidRPr="006B7451" w:rsidRDefault="003E488D" w:rsidP="003E488D">
            <w:pPr>
              <w:spacing w:line="0" w:lineRule="atLeast"/>
              <w:ind w:left="840" w:hanging="840"/>
              <w:jc w:val="center"/>
              <w:rPr>
                <w:rFonts w:ascii="標楷體" w:eastAsia="標楷體" w:hAnsi="標楷體"/>
                <w:color w:val="FF0000"/>
                <w:szCs w:val="24"/>
              </w:rPr>
            </w:pPr>
            <w:r w:rsidRPr="006B7451">
              <w:rPr>
                <w:rFonts w:ascii="標楷體" w:eastAsia="標楷體" w:hAnsi="標楷體" w:hint="eastAsia"/>
                <w:strike/>
                <w:color w:val="FF0000"/>
                <w:szCs w:val="24"/>
              </w:rPr>
              <w:t>3</w:t>
            </w:r>
            <w:r w:rsidRPr="006B7451">
              <w:rPr>
                <w:rFonts w:ascii="標楷體" w:eastAsia="標楷體" w:hAnsi="標楷體" w:hint="eastAsia"/>
                <w:color w:val="FF0000"/>
                <w:szCs w:val="24"/>
              </w:rPr>
              <w:t xml:space="preserve"> </w:t>
            </w:r>
            <w:r w:rsidRPr="006B7451">
              <w:rPr>
                <w:rFonts w:ascii="標楷體" w:eastAsia="標楷體" w:hAnsi="標楷體" w:hint="eastAsia"/>
                <w:b/>
                <w:color w:val="CC00CC"/>
                <w:szCs w:val="24"/>
                <w:u w:val="single"/>
              </w:rPr>
              <w:t>2</w:t>
            </w:r>
          </w:p>
        </w:tc>
        <w:tc>
          <w:tcPr>
            <w:tcW w:w="363" w:type="pct"/>
            <w:tcBorders>
              <w:top w:val="single" w:sz="6" w:space="0" w:color="auto"/>
              <w:bottom w:val="single" w:sz="6" w:space="0" w:color="auto"/>
            </w:tcBorders>
            <w:shd w:val="clear" w:color="auto" w:fill="FFFF00"/>
            <w:vAlign w:val="center"/>
            <w:hideMark/>
          </w:tcPr>
          <w:p w:rsidR="003E488D" w:rsidRPr="006B7451" w:rsidRDefault="003E488D" w:rsidP="003E488D">
            <w:pPr>
              <w:spacing w:line="0" w:lineRule="atLeast"/>
              <w:ind w:left="840" w:hanging="840"/>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FFFF00"/>
            <w:vAlign w:val="center"/>
            <w:hideMark/>
          </w:tcPr>
          <w:p w:rsidR="003E488D" w:rsidRPr="006B7451" w:rsidRDefault="003E488D" w:rsidP="003E488D">
            <w:pPr>
              <w:spacing w:line="0" w:lineRule="atLeast"/>
              <w:ind w:left="840" w:hanging="840"/>
              <w:jc w:val="center"/>
              <w:rPr>
                <w:rFonts w:ascii="標楷體" w:eastAsia="標楷體" w:hAnsi="標楷體"/>
                <w:strike/>
                <w:color w:val="FF0000"/>
                <w:szCs w:val="24"/>
              </w:rPr>
            </w:pPr>
            <w:r w:rsidRPr="006B7451">
              <w:rPr>
                <w:rFonts w:ascii="標楷體" w:eastAsia="標楷體" w:hAnsi="標楷體" w:hint="eastAsia"/>
                <w:strike/>
                <w:color w:val="FF0000"/>
                <w:szCs w:val="24"/>
              </w:rPr>
              <w:t>6</w:t>
            </w:r>
            <w:r w:rsidRPr="006B7451">
              <w:rPr>
                <w:rFonts w:ascii="標楷體" w:eastAsia="標楷體" w:hAnsi="標楷體" w:hint="eastAsia"/>
                <w:color w:val="FF0000"/>
                <w:szCs w:val="24"/>
              </w:rPr>
              <w:t xml:space="preserve"> </w:t>
            </w:r>
            <w:r w:rsidRPr="006B7451">
              <w:rPr>
                <w:rFonts w:ascii="標楷體" w:eastAsia="標楷體" w:hAnsi="標楷體" w:hint="eastAsia"/>
                <w:b/>
                <w:color w:val="CC00CC"/>
                <w:szCs w:val="24"/>
                <w:u w:val="single"/>
              </w:rPr>
              <w:t>4</w:t>
            </w:r>
          </w:p>
        </w:tc>
      </w:tr>
      <w:tr w:rsidR="003E488D" w:rsidTr="006B7451">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Pr="00815E23" w:rsidRDefault="003E488D" w:rsidP="003E488D">
            <w:pPr>
              <w:widowControl/>
              <w:rPr>
                <w:rFonts w:ascii="標楷體" w:eastAsia="標楷體" w:hAnsi="標楷體"/>
                <w:szCs w:val="24"/>
              </w:rPr>
            </w:pPr>
          </w:p>
        </w:tc>
        <w:tc>
          <w:tcPr>
            <w:tcW w:w="555" w:type="pct"/>
            <w:vMerge/>
            <w:tcBorders>
              <w:top w:val="single" w:sz="6" w:space="0" w:color="auto"/>
              <w:bottom w:val="single" w:sz="6" w:space="0" w:color="auto"/>
            </w:tcBorders>
            <w:shd w:val="clear" w:color="auto" w:fill="FFFF00"/>
            <w:vAlign w:val="center"/>
            <w:hideMark/>
          </w:tcPr>
          <w:p w:rsidR="003E488D" w:rsidRPr="006B7451" w:rsidRDefault="003E488D" w:rsidP="003E488D">
            <w:pPr>
              <w:widowControl/>
              <w:rPr>
                <w:rFonts w:ascii="標楷體" w:eastAsia="標楷體" w:hAnsi="標楷體"/>
                <w:color w:val="000000" w:themeColor="text1"/>
                <w:szCs w:val="24"/>
              </w:rPr>
            </w:pPr>
          </w:p>
        </w:tc>
        <w:tc>
          <w:tcPr>
            <w:tcW w:w="1737" w:type="pct"/>
            <w:vMerge/>
            <w:tcBorders>
              <w:top w:val="single" w:sz="6" w:space="0" w:color="auto"/>
              <w:bottom w:val="single" w:sz="6" w:space="0" w:color="auto"/>
            </w:tcBorders>
            <w:shd w:val="clear" w:color="auto" w:fill="FFFF00"/>
            <w:vAlign w:val="center"/>
            <w:hideMark/>
          </w:tcPr>
          <w:p w:rsidR="003E488D" w:rsidRPr="006B7451" w:rsidRDefault="003E488D" w:rsidP="003E488D">
            <w:pPr>
              <w:widowControl/>
              <w:rPr>
                <w:rFonts w:ascii="標楷體" w:eastAsia="標楷體" w:hAnsi="標楷體"/>
                <w:color w:val="000000" w:themeColor="text1"/>
                <w:szCs w:val="24"/>
              </w:rPr>
            </w:pPr>
          </w:p>
        </w:tc>
        <w:tc>
          <w:tcPr>
            <w:tcW w:w="1008" w:type="pct"/>
            <w:tcBorders>
              <w:top w:val="single" w:sz="6" w:space="0" w:color="auto"/>
              <w:bottom w:val="single" w:sz="6" w:space="0" w:color="auto"/>
            </w:tcBorders>
            <w:shd w:val="clear" w:color="auto" w:fill="FFFF00"/>
            <w:vAlign w:val="center"/>
            <w:hideMark/>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FFFF00"/>
            <w:vAlign w:val="center"/>
            <w:hideMark/>
          </w:tcPr>
          <w:p w:rsidR="003E488D" w:rsidRPr="006B7451" w:rsidRDefault="003E488D" w:rsidP="003E488D">
            <w:pPr>
              <w:spacing w:line="0" w:lineRule="atLeast"/>
              <w:ind w:left="840" w:hanging="840"/>
              <w:jc w:val="center"/>
              <w:rPr>
                <w:rFonts w:ascii="標楷體" w:eastAsia="標楷體" w:hAnsi="標楷體"/>
                <w:color w:val="FF0000"/>
                <w:szCs w:val="24"/>
              </w:rPr>
            </w:pPr>
            <w:r w:rsidRPr="006B7451">
              <w:rPr>
                <w:rFonts w:ascii="標楷體" w:eastAsia="標楷體" w:hAnsi="標楷體" w:hint="eastAsia"/>
                <w:strike/>
                <w:color w:val="FF0000"/>
                <w:szCs w:val="24"/>
              </w:rPr>
              <w:t>3</w:t>
            </w:r>
            <w:r w:rsidRPr="006B7451">
              <w:rPr>
                <w:rFonts w:ascii="標楷體" w:eastAsia="標楷體" w:hAnsi="標楷體" w:hint="eastAsia"/>
                <w:color w:val="FF0000"/>
                <w:szCs w:val="24"/>
              </w:rPr>
              <w:t xml:space="preserve"> </w:t>
            </w:r>
            <w:r w:rsidRPr="006B7451">
              <w:rPr>
                <w:rFonts w:ascii="標楷體" w:eastAsia="標楷體" w:hAnsi="標楷體" w:hint="eastAsia"/>
                <w:b/>
                <w:color w:val="CC00CC"/>
                <w:szCs w:val="24"/>
                <w:u w:val="single"/>
              </w:rPr>
              <w:t>2</w:t>
            </w:r>
          </w:p>
        </w:tc>
        <w:tc>
          <w:tcPr>
            <w:tcW w:w="363" w:type="pct"/>
            <w:tcBorders>
              <w:top w:val="single" w:sz="6" w:space="0" w:color="auto"/>
              <w:bottom w:val="single" w:sz="6" w:space="0" w:color="auto"/>
            </w:tcBorders>
            <w:shd w:val="clear" w:color="auto" w:fill="FFFF00"/>
            <w:vAlign w:val="center"/>
            <w:hideMark/>
          </w:tcPr>
          <w:p w:rsidR="003E488D" w:rsidRPr="006B7451" w:rsidRDefault="003E488D" w:rsidP="003E488D">
            <w:pPr>
              <w:spacing w:line="0" w:lineRule="atLeast"/>
              <w:ind w:left="840" w:hanging="840"/>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FFFF00"/>
            <w:vAlign w:val="center"/>
            <w:hideMark/>
          </w:tcPr>
          <w:p w:rsidR="003E488D" w:rsidRPr="006B7451" w:rsidRDefault="003E488D" w:rsidP="003E488D">
            <w:pPr>
              <w:spacing w:line="0" w:lineRule="atLeast"/>
              <w:ind w:left="840" w:hanging="840"/>
              <w:jc w:val="center"/>
              <w:rPr>
                <w:rFonts w:ascii="標楷體" w:eastAsia="標楷體" w:hAnsi="標楷體"/>
                <w:color w:val="FF0000"/>
                <w:szCs w:val="24"/>
              </w:rPr>
            </w:pPr>
            <w:r w:rsidRPr="006B7451">
              <w:rPr>
                <w:rFonts w:ascii="標楷體" w:eastAsia="標楷體" w:hAnsi="標楷體" w:hint="eastAsia"/>
                <w:strike/>
                <w:color w:val="FF0000"/>
                <w:szCs w:val="24"/>
              </w:rPr>
              <w:t>6</w:t>
            </w:r>
            <w:r w:rsidRPr="006B7451">
              <w:rPr>
                <w:rFonts w:ascii="標楷體" w:eastAsia="標楷體" w:hAnsi="標楷體" w:hint="eastAsia"/>
                <w:color w:val="FF0000"/>
                <w:szCs w:val="24"/>
              </w:rPr>
              <w:t xml:space="preserve"> </w:t>
            </w:r>
            <w:r w:rsidRPr="006B7451">
              <w:rPr>
                <w:rFonts w:ascii="標楷體" w:eastAsia="標楷體" w:hAnsi="標楷體" w:hint="eastAsia"/>
                <w:b/>
                <w:color w:val="CC00CC"/>
                <w:szCs w:val="24"/>
                <w:u w:val="single"/>
              </w:rPr>
              <w:t>4</w:t>
            </w:r>
          </w:p>
        </w:tc>
      </w:tr>
      <w:tr w:rsidR="003E488D" w:rsidTr="006B7451">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26</w:t>
            </w:r>
          </w:p>
        </w:tc>
        <w:tc>
          <w:tcPr>
            <w:tcW w:w="555" w:type="pct"/>
            <w:vMerge w:val="restart"/>
            <w:tcBorders>
              <w:top w:val="single" w:sz="6" w:space="0" w:color="auto"/>
            </w:tcBorders>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教16-4</w:t>
            </w:r>
          </w:p>
        </w:tc>
        <w:tc>
          <w:tcPr>
            <w:tcW w:w="1737" w:type="pct"/>
            <w:vMerge w:val="restart"/>
            <w:tcBorders>
              <w:top w:val="single" w:sz="6" w:space="0" w:color="auto"/>
            </w:tcBorders>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1110-016-4學生學習成效評量評量—D.大四生學習回顧調查與分析</w:t>
            </w:r>
          </w:p>
        </w:tc>
        <w:tc>
          <w:tcPr>
            <w:tcW w:w="1008" w:type="pct"/>
            <w:tcBorders>
              <w:top w:val="single" w:sz="6" w:space="0" w:color="auto"/>
            </w:tcBorders>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tcBorders>
              <w:top w:val="single" w:sz="6" w:space="0" w:color="auto"/>
            </w:tcBorders>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tcBorders>
              <w:top w:val="single" w:sz="6" w:space="0" w:color="auto"/>
            </w:tcBorders>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tcBorders>
              <w:top w:val="single" w:sz="6" w:space="0" w:color="auto"/>
            </w:tcBorders>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Pr="00815E23" w:rsidRDefault="003E488D" w:rsidP="003E488D">
            <w:pPr>
              <w:widowControl/>
              <w:rPr>
                <w:rFonts w:ascii="標楷體" w:eastAsia="標楷體" w:hAnsi="標楷體"/>
                <w:szCs w:val="24"/>
              </w:rPr>
            </w:pPr>
          </w:p>
        </w:tc>
        <w:tc>
          <w:tcPr>
            <w:tcW w:w="555" w:type="pct"/>
            <w:vMerge/>
            <w:vAlign w:val="center"/>
            <w:hideMark/>
          </w:tcPr>
          <w:p w:rsidR="003E488D" w:rsidRPr="00815E23" w:rsidRDefault="003E488D" w:rsidP="003E488D">
            <w:pPr>
              <w:widowControl/>
              <w:rPr>
                <w:rFonts w:ascii="標楷體" w:eastAsia="標楷體" w:hAnsi="標楷體"/>
                <w:szCs w:val="24"/>
              </w:rPr>
            </w:pPr>
          </w:p>
        </w:tc>
        <w:tc>
          <w:tcPr>
            <w:tcW w:w="1737" w:type="pct"/>
            <w:vMerge/>
            <w:vAlign w:val="center"/>
            <w:hideMark/>
          </w:tcPr>
          <w:p w:rsidR="003E488D" w:rsidRPr="00815E23" w:rsidRDefault="003E488D" w:rsidP="003E488D">
            <w:pPr>
              <w:widowControl/>
              <w:rPr>
                <w:rFonts w:ascii="標楷體" w:eastAsia="標楷體" w:hAnsi="標楷體"/>
                <w:szCs w:val="24"/>
              </w:rPr>
            </w:pP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27</w:t>
            </w:r>
          </w:p>
        </w:tc>
        <w:tc>
          <w:tcPr>
            <w:tcW w:w="555"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教16-5</w:t>
            </w:r>
          </w:p>
        </w:tc>
        <w:tc>
          <w:tcPr>
            <w:tcW w:w="1737" w:type="pct"/>
            <w:vMerge w:val="restar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1110-016-5學生學習成效評量—E.總結性評量</w:t>
            </w: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Pr="00815E23" w:rsidRDefault="003E488D" w:rsidP="003E488D">
            <w:pPr>
              <w:widowControl/>
              <w:rPr>
                <w:rFonts w:ascii="標楷體" w:eastAsia="標楷體" w:hAnsi="標楷體"/>
                <w:szCs w:val="24"/>
              </w:rPr>
            </w:pPr>
          </w:p>
        </w:tc>
        <w:tc>
          <w:tcPr>
            <w:tcW w:w="555" w:type="pct"/>
            <w:vMerge/>
            <w:vAlign w:val="center"/>
            <w:hideMark/>
          </w:tcPr>
          <w:p w:rsidR="003E488D" w:rsidRPr="00815E23" w:rsidRDefault="003E488D" w:rsidP="003E488D">
            <w:pPr>
              <w:widowControl/>
              <w:rPr>
                <w:rFonts w:ascii="標楷體" w:eastAsia="標楷體" w:hAnsi="標楷體"/>
                <w:szCs w:val="24"/>
              </w:rPr>
            </w:pPr>
          </w:p>
        </w:tc>
        <w:tc>
          <w:tcPr>
            <w:tcW w:w="1737" w:type="pct"/>
            <w:vMerge/>
            <w:vAlign w:val="center"/>
            <w:hideMark/>
          </w:tcPr>
          <w:p w:rsidR="003E488D" w:rsidRPr="00815E23" w:rsidRDefault="003E488D" w:rsidP="003E488D">
            <w:pPr>
              <w:widowControl/>
              <w:rPr>
                <w:rFonts w:ascii="標楷體" w:eastAsia="標楷體" w:hAnsi="標楷體"/>
                <w:szCs w:val="24"/>
              </w:rPr>
            </w:pP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28</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教16-6</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1110-016-6學生學習成效評量—F.畢業生流向調查</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6</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widowControl/>
              <w:spacing w:line="0" w:lineRule="atLeast"/>
              <w:jc w:val="center"/>
              <w:rPr>
                <w:rFonts w:ascii="標楷體" w:eastAsia="標楷體" w:hAnsi="標楷體"/>
                <w:szCs w:val="24"/>
              </w:rPr>
            </w:pPr>
            <w:r>
              <w:rPr>
                <w:rFonts w:ascii="標楷體" w:eastAsia="標楷體" w:hAnsi="標楷體" w:hint="eastAsia"/>
                <w:szCs w:val="24"/>
              </w:rPr>
              <w:t>29</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教17</w:t>
            </w:r>
          </w:p>
        </w:tc>
        <w:tc>
          <w:tcPr>
            <w:tcW w:w="1737"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1110-017優良教學助理遴選與獎勵作業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30</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教18</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1110-018弱勢學生學習輔導機制作業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3E488D" w:rsidTr="00AE6A14">
        <w:trPr>
          <w:trHeight w:val="669"/>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31</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教19</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1110-019轉系申請</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32</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教20</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1110-020停開課作業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3E488D" w:rsidTr="006B7451">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33</w:t>
            </w:r>
          </w:p>
        </w:tc>
        <w:tc>
          <w:tcPr>
            <w:tcW w:w="555" w:type="pct"/>
            <w:tcBorders>
              <w:bottom w:val="single" w:sz="6" w:space="0" w:color="auto"/>
            </w:tcBorders>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教21</w:t>
            </w:r>
          </w:p>
        </w:tc>
        <w:tc>
          <w:tcPr>
            <w:tcW w:w="1737" w:type="pct"/>
            <w:tcBorders>
              <w:bottom w:val="single" w:sz="6" w:space="0" w:color="auto"/>
            </w:tcBorders>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1110-021教師授課鐘點數計算</w:t>
            </w:r>
          </w:p>
        </w:tc>
        <w:tc>
          <w:tcPr>
            <w:tcW w:w="1008" w:type="pct"/>
            <w:tcBorders>
              <w:bottom w:val="single" w:sz="6" w:space="0" w:color="auto"/>
            </w:tcBorders>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tcBorders>
              <w:bottom w:val="single" w:sz="6" w:space="0" w:color="auto"/>
            </w:tcBorders>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tcBorders>
              <w:bottom w:val="single" w:sz="6" w:space="0" w:color="auto"/>
            </w:tcBorders>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tcBorders>
              <w:bottom w:val="single" w:sz="6" w:space="0" w:color="auto"/>
            </w:tcBorders>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3E488D" w:rsidTr="006B7451">
        <w:trPr>
          <w:trHeight w:val="720"/>
          <w:jc w:val="center"/>
        </w:trPr>
        <w:tc>
          <w:tcPr>
            <w:tcW w:w="374" w:type="pct"/>
            <w:vMerge/>
            <w:vAlign w:val="center"/>
          </w:tcPr>
          <w:p w:rsidR="003E488D" w:rsidRDefault="003E488D" w:rsidP="003E488D">
            <w:pPr>
              <w:widowControl/>
              <w:rPr>
                <w:rFonts w:ascii="標楷體" w:eastAsia="標楷體" w:hAnsi="標楷體"/>
                <w:szCs w:val="24"/>
              </w:rPr>
            </w:pPr>
          </w:p>
        </w:tc>
        <w:tc>
          <w:tcPr>
            <w:tcW w:w="237" w:type="pct"/>
            <w:vAlign w:val="center"/>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34</w:t>
            </w:r>
          </w:p>
        </w:tc>
        <w:tc>
          <w:tcPr>
            <w:tcW w:w="555"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lang w:eastAsia="zh-HK"/>
              </w:rPr>
              <w:t>教22</w:t>
            </w:r>
          </w:p>
        </w:tc>
        <w:tc>
          <w:tcPr>
            <w:tcW w:w="1737"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1110-022研究生畢業離校作業</w:t>
            </w:r>
          </w:p>
        </w:tc>
        <w:tc>
          <w:tcPr>
            <w:tcW w:w="1008"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ind w:left="840" w:hanging="840"/>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4</w:t>
            </w:r>
          </w:p>
        </w:tc>
      </w:tr>
      <w:tr w:rsidR="003E488D" w:rsidTr="006B7451">
        <w:trPr>
          <w:trHeight w:val="720"/>
          <w:jc w:val="center"/>
        </w:trPr>
        <w:tc>
          <w:tcPr>
            <w:tcW w:w="374" w:type="pct"/>
            <w:vMerge/>
            <w:vAlign w:val="center"/>
          </w:tcPr>
          <w:p w:rsidR="003E488D" w:rsidRDefault="003E488D" w:rsidP="003E488D">
            <w:pPr>
              <w:widowControl/>
              <w:rPr>
                <w:rFonts w:ascii="標楷體" w:eastAsia="標楷體" w:hAnsi="標楷體"/>
                <w:szCs w:val="24"/>
              </w:rPr>
            </w:pPr>
          </w:p>
        </w:tc>
        <w:tc>
          <w:tcPr>
            <w:tcW w:w="237" w:type="pct"/>
            <w:vAlign w:val="center"/>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35</w:t>
            </w:r>
          </w:p>
        </w:tc>
        <w:tc>
          <w:tcPr>
            <w:tcW w:w="555"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lang w:eastAsia="zh-HK"/>
              </w:rPr>
              <w:t>教23</w:t>
            </w:r>
          </w:p>
        </w:tc>
        <w:tc>
          <w:tcPr>
            <w:tcW w:w="1737"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1110-023逾期未註冊退學</w:t>
            </w:r>
          </w:p>
        </w:tc>
        <w:tc>
          <w:tcPr>
            <w:tcW w:w="1008"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ind w:left="840" w:hanging="840"/>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4</w:t>
            </w:r>
          </w:p>
        </w:tc>
      </w:tr>
      <w:tr w:rsidR="003E488D" w:rsidTr="006B7451">
        <w:trPr>
          <w:trHeight w:val="720"/>
          <w:jc w:val="center"/>
        </w:trPr>
        <w:tc>
          <w:tcPr>
            <w:tcW w:w="374" w:type="pct"/>
            <w:vMerge/>
            <w:vAlign w:val="center"/>
          </w:tcPr>
          <w:p w:rsidR="003E488D" w:rsidRDefault="003E488D" w:rsidP="003E488D">
            <w:pPr>
              <w:widowControl/>
              <w:rPr>
                <w:rFonts w:ascii="標楷體" w:eastAsia="標楷體" w:hAnsi="標楷體"/>
                <w:szCs w:val="24"/>
              </w:rPr>
            </w:pPr>
          </w:p>
        </w:tc>
        <w:tc>
          <w:tcPr>
            <w:tcW w:w="237" w:type="pct"/>
            <w:vAlign w:val="center"/>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36</w:t>
            </w:r>
          </w:p>
        </w:tc>
        <w:tc>
          <w:tcPr>
            <w:tcW w:w="555" w:type="pct"/>
            <w:tcBorders>
              <w:top w:val="single" w:sz="6" w:space="0" w:color="auto"/>
              <w:bottom w:val="single" w:sz="6" w:space="0" w:color="auto"/>
            </w:tcBorders>
            <w:shd w:val="clear" w:color="auto" w:fill="FFFF00"/>
            <w:vAlign w:val="center"/>
          </w:tcPr>
          <w:p w:rsidR="003E488D" w:rsidRPr="006B7451" w:rsidRDefault="003E488D" w:rsidP="003E488D">
            <w:pPr>
              <w:jc w:val="center"/>
              <w:rPr>
                <w:color w:val="000000" w:themeColor="text1"/>
              </w:rPr>
            </w:pPr>
            <w:r w:rsidRPr="006B7451">
              <w:rPr>
                <w:rFonts w:ascii="標楷體" w:eastAsia="標楷體" w:hAnsi="標楷體" w:hint="eastAsia"/>
                <w:color w:val="000000" w:themeColor="text1"/>
                <w:szCs w:val="24"/>
                <w:lang w:eastAsia="zh-HK"/>
              </w:rPr>
              <w:t>教24</w:t>
            </w:r>
          </w:p>
        </w:tc>
        <w:tc>
          <w:tcPr>
            <w:tcW w:w="1737"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Calibri" w:cs="標楷體" w:hint="eastAsia"/>
                <w:color w:val="000000" w:themeColor="text1"/>
                <w:kern w:val="0"/>
                <w:szCs w:val="24"/>
                <w:lang w:val="zh-TW"/>
              </w:rPr>
              <w:t>1110-024學士班畢業離校作業</w:t>
            </w:r>
          </w:p>
        </w:tc>
        <w:tc>
          <w:tcPr>
            <w:tcW w:w="1008"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FFFF00"/>
            <w:vAlign w:val="center"/>
          </w:tcPr>
          <w:p w:rsidR="003E488D" w:rsidRPr="006B7451" w:rsidRDefault="003E488D" w:rsidP="003E488D">
            <w:pPr>
              <w:spacing w:line="0" w:lineRule="atLeast"/>
              <w:ind w:left="840" w:hanging="840"/>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4</w:t>
            </w:r>
          </w:p>
        </w:tc>
      </w:tr>
      <w:tr w:rsidR="003E488D" w:rsidTr="006B7451">
        <w:trPr>
          <w:trHeight w:val="720"/>
          <w:jc w:val="center"/>
        </w:trPr>
        <w:tc>
          <w:tcPr>
            <w:tcW w:w="374" w:type="pct"/>
            <w:vMerge/>
            <w:vAlign w:val="center"/>
          </w:tcPr>
          <w:p w:rsidR="003E488D" w:rsidRDefault="003E488D" w:rsidP="003E488D">
            <w:pPr>
              <w:widowControl/>
              <w:rPr>
                <w:rFonts w:ascii="標楷體" w:eastAsia="標楷體" w:hAnsi="標楷體"/>
                <w:szCs w:val="24"/>
              </w:rPr>
            </w:pPr>
          </w:p>
        </w:tc>
        <w:tc>
          <w:tcPr>
            <w:tcW w:w="237" w:type="pct"/>
            <w:vAlign w:val="center"/>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37</w:t>
            </w:r>
          </w:p>
        </w:tc>
        <w:tc>
          <w:tcPr>
            <w:tcW w:w="555" w:type="pct"/>
            <w:tcBorders>
              <w:top w:val="single" w:sz="6" w:space="0" w:color="auto"/>
              <w:bottom w:val="single" w:sz="12" w:space="0" w:color="auto"/>
            </w:tcBorders>
            <w:shd w:val="clear" w:color="auto" w:fill="FFFF00"/>
            <w:vAlign w:val="center"/>
          </w:tcPr>
          <w:p w:rsidR="003E488D" w:rsidRPr="006B7451" w:rsidRDefault="003E488D" w:rsidP="003E488D">
            <w:pPr>
              <w:jc w:val="center"/>
              <w:rPr>
                <w:color w:val="000000" w:themeColor="text1"/>
              </w:rPr>
            </w:pPr>
            <w:r w:rsidRPr="006B7451">
              <w:rPr>
                <w:rFonts w:ascii="標楷體" w:eastAsia="標楷體" w:hAnsi="標楷體" w:hint="eastAsia"/>
                <w:color w:val="000000" w:themeColor="text1"/>
                <w:szCs w:val="24"/>
                <w:lang w:eastAsia="zh-HK"/>
              </w:rPr>
              <w:t>教25</w:t>
            </w:r>
          </w:p>
        </w:tc>
        <w:tc>
          <w:tcPr>
            <w:tcW w:w="1737" w:type="pct"/>
            <w:tcBorders>
              <w:top w:val="single" w:sz="6" w:space="0" w:color="auto"/>
              <w:bottom w:val="single" w:sz="12" w:space="0" w:color="auto"/>
            </w:tcBorders>
            <w:shd w:val="clear" w:color="auto" w:fill="FFFF00"/>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rPr>
              <w:t>1110-025學分抵免作業</w:t>
            </w:r>
          </w:p>
        </w:tc>
        <w:tc>
          <w:tcPr>
            <w:tcW w:w="1008" w:type="pct"/>
            <w:tcBorders>
              <w:top w:val="single" w:sz="6" w:space="0" w:color="auto"/>
              <w:bottom w:val="single" w:sz="12" w:space="0" w:color="auto"/>
            </w:tcBorders>
            <w:shd w:val="clear" w:color="auto" w:fill="FFFF00"/>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申訴／抱怨</w:t>
            </w:r>
          </w:p>
        </w:tc>
        <w:tc>
          <w:tcPr>
            <w:tcW w:w="363" w:type="pct"/>
            <w:tcBorders>
              <w:top w:val="single" w:sz="6" w:space="0" w:color="auto"/>
              <w:bottom w:val="single" w:sz="12" w:space="0" w:color="auto"/>
            </w:tcBorders>
            <w:shd w:val="clear" w:color="auto" w:fill="FFFF00"/>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12" w:space="0" w:color="auto"/>
            </w:tcBorders>
            <w:shd w:val="clear" w:color="auto" w:fill="FFFF00"/>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12" w:space="0" w:color="auto"/>
            </w:tcBorders>
            <w:shd w:val="clear" w:color="auto" w:fill="FFFF00"/>
            <w:vAlign w:val="center"/>
          </w:tcPr>
          <w:p w:rsidR="003E488D" w:rsidRPr="006B7451" w:rsidRDefault="003E488D" w:rsidP="003E488D">
            <w:pPr>
              <w:spacing w:line="0" w:lineRule="atLeast"/>
              <w:ind w:left="840" w:hanging="840"/>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4</w:t>
            </w:r>
          </w:p>
        </w:tc>
      </w:tr>
    </w:tbl>
    <w:p w:rsidR="00AE6A14" w:rsidRDefault="00AE6A14" w:rsidP="00AE6A14">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AE6A14" w:rsidRDefault="00AE6A14" w:rsidP="00AE6A14">
      <w:pPr>
        <w:jc w:val="both"/>
      </w:pPr>
      <w:r>
        <w:br w:type="page"/>
      </w:r>
    </w:p>
    <w:p w:rsidR="00AE6A14" w:rsidRDefault="00AE6A14" w:rsidP="00AE6A14">
      <w:pPr>
        <w:jc w:val="center"/>
        <w:rPr>
          <w:sz w:val="36"/>
          <w:szCs w:val="36"/>
        </w:rPr>
      </w:pPr>
      <w:r>
        <w:rPr>
          <w:rFonts w:eastAsia="標楷體" w:hAnsi="標楷體" w:hint="eastAsia"/>
          <w:sz w:val="36"/>
          <w:szCs w:val="36"/>
        </w:rPr>
        <w:lastRenderedPageBreak/>
        <w:t>佛光大學</w:t>
      </w:r>
      <w:r>
        <w:rPr>
          <w:rFonts w:eastAsia="標楷體"/>
          <w:sz w:val="36"/>
          <w:szCs w:val="36"/>
        </w:rPr>
        <w:t xml:space="preserve"> </w:t>
      </w:r>
      <w:r>
        <w:rPr>
          <w:rFonts w:eastAsia="標楷體" w:hAnsi="標楷體" w:hint="eastAsia"/>
          <w:sz w:val="36"/>
          <w:szCs w:val="36"/>
        </w:rPr>
        <w:t>教務處</w:t>
      </w:r>
      <w:r>
        <w:rPr>
          <w:rFonts w:eastAsia="標楷體"/>
          <w:sz w:val="36"/>
          <w:szCs w:val="36"/>
        </w:rPr>
        <w:t xml:space="preserve"> </w:t>
      </w:r>
      <w:r>
        <w:rPr>
          <w:rFonts w:eastAsia="標楷體" w:hAnsi="標楷體" w:hint="eastAsia"/>
          <w:sz w:val="36"/>
          <w:szCs w:val="36"/>
        </w:rPr>
        <w:t>風險圖像</w:t>
      </w:r>
    </w:p>
    <w:p w:rsidR="00AE6A14" w:rsidRDefault="00AE6A14" w:rsidP="00AE6A14">
      <w:pPr>
        <w:jc w:val="center"/>
        <w:rPr>
          <w:rFonts w:eastAsia="標楷體"/>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3"/>
        <w:gridCol w:w="2625"/>
        <w:gridCol w:w="2625"/>
        <w:gridCol w:w="2741"/>
      </w:tblGrid>
      <w:tr w:rsidR="00AE6A14" w:rsidTr="003E488D">
        <w:trPr>
          <w:trHeight w:val="614"/>
        </w:trPr>
        <w:tc>
          <w:tcPr>
            <w:tcW w:w="945"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影響程度</w:t>
            </w:r>
          </w:p>
        </w:tc>
        <w:tc>
          <w:tcPr>
            <w:tcW w:w="4055" w:type="pct"/>
            <w:gridSpan w:val="3"/>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風險值（風險分布）</w:t>
            </w:r>
          </w:p>
        </w:tc>
      </w:tr>
      <w:tr w:rsidR="00AE6A14" w:rsidTr="003E488D">
        <w:tc>
          <w:tcPr>
            <w:tcW w:w="945"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非常嚴重（3）</w:t>
            </w:r>
          </w:p>
        </w:tc>
        <w:tc>
          <w:tcPr>
            <w:tcW w:w="1332"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3</w:t>
            </w:r>
          </w:p>
          <w:p w:rsidR="00AE6A14" w:rsidRDefault="00AE6A14" w:rsidP="003E488D">
            <w:pPr>
              <w:jc w:val="center"/>
              <w:rPr>
                <w:rFonts w:ascii="標楷體" w:eastAsia="標楷體" w:hAnsi="標楷體"/>
                <w:szCs w:val="24"/>
              </w:rPr>
            </w:pPr>
            <w:r>
              <w:rPr>
                <w:rFonts w:ascii="標楷體" w:eastAsia="標楷體" w:hAnsi="標楷體" w:hint="eastAsia"/>
                <w:szCs w:val="24"/>
              </w:rPr>
              <w:t>（教2、教3、教7、教10-3）</w:t>
            </w:r>
          </w:p>
        </w:tc>
        <w:tc>
          <w:tcPr>
            <w:tcW w:w="133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6</w:t>
            </w:r>
          </w:p>
          <w:p w:rsidR="00AE6A14" w:rsidRDefault="00AE6A14" w:rsidP="003E488D">
            <w:pPr>
              <w:jc w:val="center"/>
              <w:rPr>
                <w:rFonts w:ascii="標楷體" w:eastAsia="標楷體" w:hAnsi="標楷體"/>
                <w:szCs w:val="24"/>
              </w:rPr>
            </w:pPr>
            <w:r>
              <w:rPr>
                <w:rFonts w:ascii="標楷體" w:eastAsia="標楷體" w:hAnsi="標楷體" w:hint="eastAsia"/>
                <w:szCs w:val="24"/>
              </w:rPr>
              <w:t>（教16-6）</w:t>
            </w:r>
          </w:p>
        </w:tc>
        <w:tc>
          <w:tcPr>
            <w:tcW w:w="139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9</w:t>
            </w:r>
          </w:p>
          <w:p w:rsidR="00AE6A14" w:rsidRDefault="00AE6A14" w:rsidP="003E488D">
            <w:pPr>
              <w:jc w:val="center"/>
              <w:rPr>
                <w:rFonts w:ascii="標楷體" w:eastAsia="標楷體" w:hAnsi="標楷體"/>
                <w:szCs w:val="24"/>
              </w:rPr>
            </w:pPr>
            <w:r>
              <w:rPr>
                <w:rFonts w:ascii="標楷體" w:eastAsia="標楷體" w:hAnsi="標楷體" w:hint="eastAsia"/>
                <w:szCs w:val="24"/>
              </w:rPr>
              <w:t>（   ）</w:t>
            </w:r>
          </w:p>
        </w:tc>
      </w:tr>
      <w:tr w:rsidR="00AE6A14" w:rsidTr="003E488D">
        <w:tc>
          <w:tcPr>
            <w:tcW w:w="945"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嚴重（2）</w:t>
            </w:r>
          </w:p>
        </w:tc>
        <w:tc>
          <w:tcPr>
            <w:tcW w:w="1332"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2</w:t>
            </w:r>
          </w:p>
          <w:p w:rsidR="00AE6A14" w:rsidRDefault="00AE6A14" w:rsidP="003E488D">
            <w:pPr>
              <w:jc w:val="center"/>
              <w:rPr>
                <w:rFonts w:ascii="標楷體" w:eastAsia="標楷體" w:hAnsi="標楷體"/>
                <w:szCs w:val="24"/>
              </w:rPr>
            </w:pPr>
            <w:r>
              <w:rPr>
                <w:rFonts w:ascii="標楷體" w:eastAsia="標楷體" w:hAnsi="標楷體" w:hint="eastAsia"/>
                <w:szCs w:val="24"/>
              </w:rPr>
              <w:t>（</w:t>
            </w:r>
            <w:r w:rsidRPr="00815E23">
              <w:rPr>
                <w:rFonts w:ascii="標楷體" w:eastAsia="標楷體" w:hAnsi="標楷體" w:hint="eastAsia"/>
                <w:szCs w:val="24"/>
              </w:rPr>
              <w:t>教1</w:t>
            </w:r>
            <w:r>
              <w:rPr>
                <w:rFonts w:ascii="標楷體" w:eastAsia="標楷體" w:hAnsi="標楷體" w:hint="eastAsia"/>
                <w:szCs w:val="24"/>
              </w:rPr>
              <w:t>、教5-2、教6、教12、</w:t>
            </w:r>
            <w:r w:rsidRPr="00815E23">
              <w:rPr>
                <w:rFonts w:ascii="標楷體" w:eastAsia="標楷體" w:hAnsi="標楷體" w:hint="eastAsia"/>
                <w:szCs w:val="24"/>
              </w:rPr>
              <w:t>教16-1、教16-2、教16-4、教16-5</w:t>
            </w:r>
            <w:r>
              <w:rPr>
                <w:rFonts w:ascii="標楷體" w:eastAsia="標楷體" w:hAnsi="標楷體" w:hint="eastAsia"/>
                <w:szCs w:val="24"/>
              </w:rPr>
              <w:t>、教19）</w:t>
            </w:r>
          </w:p>
        </w:tc>
        <w:tc>
          <w:tcPr>
            <w:tcW w:w="1332"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4</w:t>
            </w:r>
          </w:p>
          <w:p w:rsidR="00AE6A14" w:rsidRDefault="00AE6A14" w:rsidP="003E488D">
            <w:pPr>
              <w:jc w:val="center"/>
              <w:rPr>
                <w:rFonts w:ascii="標楷體" w:eastAsia="標楷體" w:hAnsi="標楷體"/>
                <w:szCs w:val="24"/>
              </w:rPr>
            </w:pPr>
            <w:r>
              <w:rPr>
                <w:rFonts w:ascii="標楷體" w:eastAsia="標楷體" w:hAnsi="標楷體" w:hint="eastAsia"/>
                <w:szCs w:val="24"/>
              </w:rPr>
              <w:t>（教4-1、教4-2、教5-1、教13、教15-1、教15-2、</w:t>
            </w:r>
            <w:r w:rsidRPr="00815E23">
              <w:rPr>
                <w:rFonts w:ascii="標楷體" w:eastAsia="標楷體" w:hAnsi="標楷體" w:hint="eastAsia"/>
                <w:szCs w:val="24"/>
              </w:rPr>
              <w:t>教16-3</w:t>
            </w:r>
            <w:r>
              <w:rPr>
                <w:rFonts w:ascii="標楷體" w:eastAsia="標楷體" w:hAnsi="標楷體" w:hint="eastAsia"/>
                <w:szCs w:val="24"/>
              </w:rPr>
              <w:t>、教18、教20、教21、教22、教23、教24、教25）</w:t>
            </w:r>
          </w:p>
        </w:tc>
        <w:tc>
          <w:tcPr>
            <w:tcW w:w="139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6</w:t>
            </w:r>
          </w:p>
          <w:p w:rsidR="00AE6A14" w:rsidRDefault="00AE6A14" w:rsidP="003E488D">
            <w:pPr>
              <w:jc w:val="center"/>
              <w:rPr>
                <w:rFonts w:ascii="標楷體" w:eastAsia="標楷體" w:hAnsi="標楷體"/>
                <w:szCs w:val="24"/>
              </w:rPr>
            </w:pPr>
            <w:r>
              <w:rPr>
                <w:rFonts w:ascii="標楷體" w:eastAsia="標楷體" w:hAnsi="標楷體" w:hint="eastAsia"/>
                <w:szCs w:val="24"/>
              </w:rPr>
              <w:t>（   ）</w:t>
            </w:r>
          </w:p>
        </w:tc>
      </w:tr>
      <w:tr w:rsidR="00AE6A14" w:rsidTr="003E488D">
        <w:tc>
          <w:tcPr>
            <w:tcW w:w="945"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輕微（1）</w:t>
            </w:r>
          </w:p>
        </w:tc>
        <w:tc>
          <w:tcPr>
            <w:tcW w:w="1332"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1</w:t>
            </w:r>
          </w:p>
          <w:p w:rsidR="00AE6A14" w:rsidRDefault="00AE6A14" w:rsidP="003E488D">
            <w:pPr>
              <w:jc w:val="center"/>
              <w:rPr>
                <w:rFonts w:ascii="標楷體" w:eastAsia="標楷體" w:hAnsi="標楷體"/>
                <w:szCs w:val="24"/>
              </w:rPr>
            </w:pPr>
            <w:r>
              <w:rPr>
                <w:rFonts w:ascii="標楷體" w:eastAsia="標楷體" w:hAnsi="標楷體" w:hint="eastAsia"/>
                <w:szCs w:val="24"/>
              </w:rPr>
              <w:t>（</w:t>
            </w:r>
            <w:r w:rsidRPr="00815E23">
              <w:rPr>
                <w:rFonts w:ascii="標楷體" w:eastAsia="標楷體" w:hAnsi="標楷體" w:hint="eastAsia"/>
                <w:szCs w:val="24"/>
              </w:rPr>
              <w:t>教4-3</w:t>
            </w:r>
            <w:r>
              <w:rPr>
                <w:rFonts w:ascii="標楷體" w:eastAsia="標楷體" w:hAnsi="標楷體" w:hint="eastAsia"/>
                <w:szCs w:val="24"/>
              </w:rPr>
              <w:t>、教8、</w:t>
            </w:r>
            <w:r w:rsidRPr="00815E23">
              <w:rPr>
                <w:rFonts w:ascii="標楷體" w:eastAsia="標楷體" w:hAnsi="標楷體" w:hint="eastAsia"/>
                <w:szCs w:val="24"/>
              </w:rPr>
              <w:t>教9-1</w:t>
            </w:r>
            <w:r>
              <w:rPr>
                <w:rFonts w:ascii="標楷體" w:eastAsia="標楷體" w:hAnsi="標楷體" w:hint="eastAsia"/>
                <w:szCs w:val="24"/>
              </w:rPr>
              <w:t>、</w:t>
            </w:r>
            <w:r w:rsidRPr="00815E23">
              <w:rPr>
                <w:rFonts w:ascii="標楷體" w:eastAsia="標楷體" w:hAnsi="標楷體" w:hint="eastAsia"/>
                <w:szCs w:val="24"/>
              </w:rPr>
              <w:t>教9-2</w:t>
            </w:r>
            <w:r>
              <w:rPr>
                <w:rFonts w:ascii="標楷體" w:eastAsia="標楷體" w:hAnsi="標楷體" w:hint="eastAsia"/>
                <w:szCs w:val="24"/>
              </w:rPr>
              <w:t>、教10-1、</w:t>
            </w:r>
            <w:r w:rsidRPr="00815E23">
              <w:rPr>
                <w:rFonts w:ascii="標楷體" w:eastAsia="標楷體" w:hAnsi="標楷體" w:hint="eastAsia"/>
                <w:szCs w:val="24"/>
              </w:rPr>
              <w:t>教10-2</w:t>
            </w:r>
            <w:r>
              <w:rPr>
                <w:rFonts w:ascii="標楷體" w:eastAsia="標楷體" w:hAnsi="標楷體" w:hint="eastAsia"/>
                <w:szCs w:val="24"/>
              </w:rPr>
              <w:t>、教11、教14、教17）</w:t>
            </w:r>
          </w:p>
        </w:tc>
        <w:tc>
          <w:tcPr>
            <w:tcW w:w="1332"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2</w:t>
            </w:r>
          </w:p>
          <w:p w:rsidR="00AE6A14" w:rsidRDefault="00AE6A14" w:rsidP="003E488D">
            <w:pPr>
              <w:jc w:val="center"/>
              <w:rPr>
                <w:rFonts w:ascii="標楷體" w:eastAsia="標楷體" w:hAnsi="標楷體"/>
                <w:szCs w:val="24"/>
              </w:rPr>
            </w:pPr>
            <w:r>
              <w:rPr>
                <w:rFonts w:ascii="標楷體" w:eastAsia="標楷體" w:hAnsi="標楷體" w:hint="eastAsia"/>
                <w:szCs w:val="24"/>
              </w:rPr>
              <w:t>（   ）</w:t>
            </w:r>
          </w:p>
        </w:tc>
        <w:tc>
          <w:tcPr>
            <w:tcW w:w="1391"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3</w:t>
            </w:r>
          </w:p>
          <w:p w:rsidR="00AE6A14" w:rsidRDefault="00AE6A14" w:rsidP="003E488D">
            <w:pPr>
              <w:jc w:val="center"/>
              <w:rPr>
                <w:rFonts w:ascii="標楷體" w:eastAsia="標楷體" w:hAnsi="標楷體"/>
                <w:szCs w:val="24"/>
              </w:rPr>
            </w:pPr>
            <w:r>
              <w:rPr>
                <w:rFonts w:ascii="標楷體" w:eastAsia="標楷體" w:hAnsi="標楷體" w:hint="eastAsia"/>
                <w:szCs w:val="24"/>
              </w:rPr>
              <w:t>（   ）</w:t>
            </w:r>
          </w:p>
        </w:tc>
      </w:tr>
      <w:tr w:rsidR="00AE6A14" w:rsidTr="003E488D">
        <w:trPr>
          <w:trHeight w:val="599"/>
        </w:trPr>
        <w:tc>
          <w:tcPr>
            <w:tcW w:w="945" w:type="pct"/>
            <w:vMerge w:val="restart"/>
            <w:tcBorders>
              <w:top w:val="single" w:sz="4" w:space="0" w:color="auto"/>
              <w:left w:val="nil"/>
              <w:bottom w:val="nil"/>
              <w:right w:val="single" w:sz="4" w:space="0" w:color="auto"/>
            </w:tcBorders>
            <w:vAlign w:val="center"/>
          </w:tcPr>
          <w:p w:rsidR="00AE6A14" w:rsidRDefault="00AE6A14" w:rsidP="003E488D">
            <w:pPr>
              <w:jc w:val="center"/>
              <w:rPr>
                <w:rFonts w:ascii="標楷體" w:eastAsia="標楷體" w:hAnsi="標楷體"/>
                <w:szCs w:val="24"/>
              </w:rPr>
            </w:pPr>
          </w:p>
        </w:tc>
        <w:tc>
          <w:tcPr>
            <w:tcW w:w="1332"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幾乎不可能（1）</w:t>
            </w:r>
          </w:p>
        </w:tc>
        <w:tc>
          <w:tcPr>
            <w:tcW w:w="1332"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可能（2）</w:t>
            </w:r>
          </w:p>
        </w:tc>
        <w:tc>
          <w:tcPr>
            <w:tcW w:w="1391"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幾乎確定（3）</w:t>
            </w:r>
          </w:p>
        </w:tc>
      </w:tr>
      <w:tr w:rsidR="00AE6A14" w:rsidTr="003E488D">
        <w:trPr>
          <w:trHeight w:val="519"/>
        </w:trPr>
        <w:tc>
          <w:tcPr>
            <w:tcW w:w="0" w:type="auto"/>
            <w:vMerge/>
            <w:tcBorders>
              <w:top w:val="single" w:sz="4" w:space="0" w:color="auto"/>
              <w:left w:val="nil"/>
              <w:bottom w:val="nil"/>
              <w:right w:val="single" w:sz="4" w:space="0" w:color="auto"/>
            </w:tcBorders>
            <w:vAlign w:val="center"/>
            <w:hideMark/>
          </w:tcPr>
          <w:p w:rsidR="00AE6A14" w:rsidRDefault="00AE6A14" w:rsidP="003E488D">
            <w:pPr>
              <w:widowControl/>
              <w:rPr>
                <w:rFonts w:ascii="標楷體" w:eastAsia="標楷體" w:hAnsi="標楷體"/>
                <w:szCs w:val="24"/>
              </w:rPr>
            </w:pPr>
          </w:p>
        </w:tc>
        <w:tc>
          <w:tcPr>
            <w:tcW w:w="4055" w:type="pct"/>
            <w:gridSpan w:val="3"/>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發生機率</w:t>
            </w:r>
          </w:p>
        </w:tc>
      </w:tr>
    </w:tbl>
    <w:p w:rsidR="00AE6A14" w:rsidRPr="00BB7598" w:rsidRDefault="00AE6A14" w:rsidP="00AE6A14">
      <w:pPr>
        <w:jc w:val="right"/>
        <w:rPr>
          <w:rFonts w:ascii="標楷體" w:eastAsia="標楷體" w:hAnsi="標楷體"/>
          <w:sz w:val="16"/>
          <w:szCs w:val="16"/>
        </w:rPr>
      </w:pPr>
    </w:p>
    <w:p w:rsidR="00AE6A14" w:rsidRDefault="00AE6A14" w:rsidP="00AE6A14">
      <w:pPr>
        <w:rPr>
          <w:rFonts w:eastAsia="標楷體"/>
        </w:rPr>
      </w:pPr>
    </w:p>
    <w:p w:rsidR="00AE6A14" w:rsidRDefault="00AE6A14" w:rsidP="00AE6A14">
      <w:pPr>
        <w:rPr>
          <w:rFonts w:ascii="標楷體" w:eastAsia="標楷體" w:hAnsi="標楷體" w:cs="Times New Roman"/>
          <w:szCs w:val="24"/>
        </w:rPr>
      </w:pPr>
      <w:r w:rsidRPr="00E5507A">
        <w:rPr>
          <w:rFonts w:ascii="標楷體" w:eastAsia="標楷體" w:hAnsi="標楷體" w:hint="eastAsia"/>
          <w:sz w:val="28"/>
          <w:szCs w:val="28"/>
        </w:rPr>
        <w:t>教務處現有內控項目經風險分析後，屬風險等級高者</w:t>
      </w:r>
      <w:r>
        <w:rPr>
          <w:rFonts w:ascii="標楷體" w:eastAsia="標楷體" w:hAnsi="標楷體" w:hint="eastAsia"/>
          <w:sz w:val="28"/>
          <w:szCs w:val="28"/>
          <w:u w:val="single"/>
        </w:rPr>
        <w:t xml:space="preserve"> </w:t>
      </w:r>
      <w:r w:rsidRPr="003E488D">
        <w:rPr>
          <w:rFonts w:ascii="標楷體" w:eastAsia="標楷體" w:hAnsi="標楷體" w:hint="eastAsia"/>
          <w:color w:val="FF0000"/>
          <w:sz w:val="28"/>
          <w:szCs w:val="28"/>
          <w:u w:val="single"/>
        </w:rPr>
        <w:t>1</w:t>
      </w:r>
      <w:r w:rsidRPr="00E5507A">
        <w:rPr>
          <w:rFonts w:ascii="標楷體" w:eastAsia="標楷體" w:hAnsi="標楷體" w:hint="eastAsia"/>
          <w:sz w:val="28"/>
          <w:szCs w:val="28"/>
          <w:u w:val="single"/>
        </w:rPr>
        <w:t xml:space="preserve"> </w:t>
      </w:r>
      <w:r w:rsidRPr="00E5507A">
        <w:rPr>
          <w:rFonts w:ascii="標楷體" w:eastAsia="標楷體" w:hAnsi="標楷體" w:hint="eastAsia"/>
          <w:sz w:val="28"/>
          <w:szCs w:val="28"/>
        </w:rPr>
        <w:t>項，風險等級中者</w:t>
      </w:r>
      <w:r>
        <w:rPr>
          <w:rFonts w:ascii="標楷體" w:eastAsia="標楷體" w:hAnsi="標楷體" w:hint="eastAsia"/>
          <w:sz w:val="28"/>
          <w:szCs w:val="28"/>
          <w:u w:val="single"/>
        </w:rPr>
        <w:t xml:space="preserve"> </w:t>
      </w:r>
      <w:r w:rsidRPr="003E488D">
        <w:rPr>
          <w:rFonts w:ascii="標楷體" w:eastAsia="標楷體" w:hAnsi="標楷體" w:hint="eastAsia"/>
          <w:color w:val="FF0000"/>
          <w:sz w:val="28"/>
          <w:szCs w:val="28"/>
          <w:u w:val="single"/>
        </w:rPr>
        <w:t>18</w:t>
      </w:r>
      <w:r w:rsidRPr="00E5507A">
        <w:rPr>
          <w:rFonts w:ascii="標楷體" w:eastAsia="標楷體" w:hAnsi="標楷體" w:hint="eastAsia"/>
          <w:sz w:val="28"/>
          <w:szCs w:val="28"/>
          <w:u w:val="single"/>
        </w:rPr>
        <w:t xml:space="preserve"> </w:t>
      </w:r>
      <w:r w:rsidRPr="00E5507A">
        <w:rPr>
          <w:rFonts w:ascii="標楷體" w:eastAsia="標楷體" w:hAnsi="標楷體" w:hint="eastAsia"/>
          <w:sz w:val="28"/>
          <w:szCs w:val="28"/>
        </w:rPr>
        <w:t>項，風險等級低者</w:t>
      </w:r>
      <w:r w:rsidRPr="00E5507A">
        <w:rPr>
          <w:rFonts w:ascii="標楷體" w:eastAsia="標楷體" w:hAnsi="標楷體" w:hint="eastAsia"/>
          <w:sz w:val="28"/>
          <w:szCs w:val="28"/>
          <w:u w:val="single"/>
        </w:rPr>
        <w:t xml:space="preserve"> 18 </w:t>
      </w:r>
      <w:r w:rsidRPr="00E5507A">
        <w:rPr>
          <w:rFonts w:ascii="標楷體" w:eastAsia="標楷體" w:hAnsi="標楷體" w:hint="eastAsia"/>
          <w:sz w:val="28"/>
          <w:szCs w:val="28"/>
        </w:rPr>
        <w:t>項。</w:t>
      </w:r>
    </w:p>
    <w:p w:rsidR="00AE6A14" w:rsidRDefault="001C174F" w:rsidP="001C174F">
      <w:pPr>
        <w:jc w:val="right"/>
        <w:rPr>
          <w:rFonts w:ascii="標楷體" w:eastAsia="標楷體" w:hAnsi="標楷體"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AE6A14" w:rsidRDefault="00AE6A14" w:rsidP="00AA3016">
      <w:pPr>
        <w:rPr>
          <w:rFonts w:ascii="標楷體" w:eastAsia="標楷體" w:hAnsi="標楷體" w:cs="Times New Roman"/>
          <w:szCs w:val="24"/>
        </w:rPr>
      </w:pPr>
      <w:r>
        <w:rPr>
          <w:rFonts w:ascii="標楷體" w:eastAsia="標楷體" w:hAnsi="標楷體" w:cs="Times New Roman"/>
          <w:szCs w:val="24"/>
        </w:rPr>
        <w:br w:type="page"/>
      </w:r>
    </w:p>
    <w:p w:rsidR="001C174F" w:rsidRPr="00D42205" w:rsidRDefault="001C174F" w:rsidP="001C174F">
      <w:pPr>
        <w:widowControl/>
        <w:jc w:val="center"/>
        <w:rPr>
          <w:rFonts w:ascii="標楷體" w:eastAsia="標楷體" w:hAnsi="標楷體" w:cs="Times New Roman"/>
          <w:b/>
          <w:sz w:val="28"/>
          <w:szCs w:val="28"/>
        </w:rPr>
      </w:pPr>
      <w:r w:rsidRPr="00D42205">
        <w:rPr>
          <w:rFonts w:ascii="標楷體" w:eastAsia="標楷體" w:hAnsi="標楷體" w:cs="Times New Roman" w:hint="eastAsia"/>
          <w:sz w:val="36"/>
          <w:szCs w:val="36"/>
        </w:rPr>
        <w:lastRenderedPageBreak/>
        <w:t>佛光大學內部控制文件制訂</w:t>
      </w:r>
      <w:r w:rsidRPr="00D42205">
        <w:rPr>
          <w:rFonts w:ascii="標楷體" w:eastAsia="標楷體" w:hAnsi="標楷體" w:cs="Times New Roman"/>
          <w:sz w:val="36"/>
          <w:szCs w:val="36"/>
        </w:rPr>
        <w:t>/</w:t>
      </w:r>
      <w:r w:rsidRPr="00D4220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041"/>
        <w:gridCol w:w="1163"/>
        <w:gridCol w:w="1163"/>
        <w:gridCol w:w="1147"/>
      </w:tblGrid>
      <w:tr w:rsidR="001C174F" w:rsidRPr="00D42205" w:rsidTr="001C174F">
        <w:trPr>
          <w:jc w:val="center"/>
        </w:trPr>
        <w:tc>
          <w:tcPr>
            <w:tcW w:w="680" w:type="pct"/>
            <w:tcBorders>
              <w:top w:val="single" w:sz="12"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ind w:rightChars="-26" w:right="-62"/>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8" w:type="pct"/>
            <w:tcBorders>
              <w:top w:val="single" w:sz="12"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b/>
                <w:sz w:val="28"/>
                <w:szCs w:val="28"/>
              </w:rPr>
            </w:pPr>
            <w:r w:rsidRPr="00D42205">
              <w:rPr>
                <w:rFonts w:ascii="標楷體" w:eastAsia="標楷體" w:hAnsi="標楷體" w:hint="eastAsia"/>
                <w:b/>
                <w:color w:val="000000" w:themeColor="text1"/>
                <w:sz w:val="28"/>
                <w:szCs w:val="28"/>
              </w:rPr>
              <w:t>1110-003</w:t>
            </w:r>
            <w:bookmarkStart w:id="38" w:name="課程規劃作業"/>
            <w:r w:rsidRPr="00D42205">
              <w:rPr>
                <w:rFonts w:ascii="標楷體" w:eastAsia="標楷體" w:hAnsi="標楷體" w:cs="Times New Roman" w:hint="eastAsia"/>
                <w:b/>
                <w:color w:val="000000" w:themeColor="text1"/>
                <w:sz w:val="28"/>
                <w:szCs w:val="28"/>
              </w:rPr>
              <w:t>課</w:t>
            </w:r>
            <w:r w:rsidRPr="00D42205">
              <w:rPr>
                <w:rFonts w:ascii="標楷體" w:eastAsia="標楷體" w:hAnsi="標楷體" w:cs="Times New Roman" w:hint="eastAsia"/>
                <w:b/>
                <w:sz w:val="28"/>
                <w:szCs w:val="28"/>
              </w:rPr>
              <w:t>程規劃作業</w:t>
            </w:r>
            <w:bookmarkEnd w:id="38"/>
          </w:p>
        </w:tc>
        <w:tc>
          <w:tcPr>
            <w:tcW w:w="590" w:type="pct"/>
            <w:tcBorders>
              <w:top w:val="single" w:sz="12"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單位</w:t>
            </w:r>
          </w:p>
        </w:tc>
        <w:tc>
          <w:tcPr>
            <w:tcW w:w="1172" w:type="pct"/>
            <w:gridSpan w:val="2"/>
            <w:tcBorders>
              <w:top w:val="single" w:sz="12"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教務處</w:t>
            </w:r>
          </w:p>
        </w:tc>
      </w:tr>
      <w:tr w:rsidR="001C174F" w:rsidRPr="00D42205" w:rsidTr="001C174F">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版次</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文件制訂</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修訂內容</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ind w:rightChars="-45" w:right="-108"/>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制</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修訂日期</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修訂人</w:t>
            </w:r>
          </w:p>
        </w:tc>
        <w:tc>
          <w:tcPr>
            <w:tcW w:w="582"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秘書室確認欄</w:t>
            </w:r>
          </w:p>
        </w:tc>
      </w:tr>
      <w:tr w:rsidR="001C174F" w:rsidRPr="00D42205" w:rsidTr="001C174F">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p w:rsidR="001C174F" w:rsidRPr="00D42205" w:rsidRDefault="001C174F" w:rsidP="001C174F">
            <w:pPr>
              <w:spacing w:line="0" w:lineRule="atLeast"/>
              <w:jc w:val="both"/>
              <w:rPr>
                <w:rFonts w:ascii="標楷體" w:eastAsia="標楷體" w:hAnsi="標楷體" w:cs="Times New Roman"/>
                <w:szCs w:val="24"/>
              </w:rPr>
            </w:pPr>
            <w:r w:rsidRPr="00D42205">
              <w:rPr>
                <w:rFonts w:ascii="標楷體" w:eastAsia="標楷體" w:hAnsi="標楷體" w:cs="Times New Roman" w:hint="eastAsia"/>
                <w:szCs w:val="24"/>
              </w:rPr>
              <w:t>新訂</w:t>
            </w:r>
          </w:p>
          <w:p w:rsidR="001C174F" w:rsidRPr="00D42205" w:rsidRDefault="001C174F" w:rsidP="001C174F">
            <w:pPr>
              <w:spacing w:line="0" w:lineRule="atLeast"/>
              <w:jc w:val="both"/>
              <w:rPr>
                <w:rFonts w:ascii="標楷體" w:eastAsia="標楷體" w:hAnsi="標楷體" w:cs="Times New Roman"/>
                <w:szCs w:val="24"/>
              </w:rPr>
            </w:pP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pacing w:val="-6"/>
                <w:szCs w:val="24"/>
              </w:rPr>
            </w:pPr>
            <w:r w:rsidRPr="00D42205">
              <w:rPr>
                <w:rFonts w:ascii="標楷體" w:eastAsia="標楷體" w:hAnsi="標楷體" w:cs="Times New Roman" w:hint="eastAsia"/>
                <w:spacing w:val="-6"/>
                <w:szCs w:val="24"/>
              </w:rPr>
              <w:t>100.3月</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pacing w:val="-6"/>
                <w:szCs w:val="24"/>
              </w:rPr>
            </w:pPr>
            <w:r w:rsidRPr="00D42205">
              <w:rPr>
                <w:rFonts w:ascii="標楷體" w:eastAsia="標楷體" w:hAnsi="標楷體" w:cs="Times New Roman" w:hint="eastAsia"/>
                <w:spacing w:val="-6"/>
                <w:szCs w:val="24"/>
              </w:rPr>
              <w:t>黃秋蘭</w:t>
            </w:r>
          </w:p>
        </w:tc>
        <w:tc>
          <w:tcPr>
            <w:tcW w:w="582"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pacing w:val="-6"/>
                <w:szCs w:val="24"/>
              </w:rPr>
            </w:pPr>
          </w:p>
        </w:tc>
      </w:tr>
      <w:tr w:rsidR="001C174F" w:rsidRPr="00D42205" w:rsidTr="001C174F">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2</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1.修</w:t>
            </w:r>
            <w:r w:rsidRPr="00D42205">
              <w:rPr>
                <w:rFonts w:ascii="標楷體" w:eastAsia="標楷體" w:hAnsi="標楷體" w:cs="Times New Roman" w:hint="eastAsia"/>
                <w:szCs w:val="24"/>
              </w:rPr>
              <w:t>訂</w:t>
            </w:r>
            <w:r w:rsidRPr="00D42205">
              <w:rPr>
                <w:rFonts w:ascii="標楷體" w:eastAsia="標楷體" w:hAnsi="標楷體" w:cs="Times New Roman" w:hint="eastAsia"/>
                <w:color w:val="000000" w:themeColor="text1"/>
                <w:szCs w:val="24"/>
              </w:rPr>
              <w:t>原因：通識教育課程規劃等流程之主辦單位非教務處，</w:t>
            </w:r>
            <w:r>
              <w:rPr>
                <w:rFonts w:ascii="標楷體" w:eastAsia="標楷體" w:hAnsi="標楷體" w:cs="Times New Roman" w:hint="eastAsia"/>
                <w:color w:val="000000" w:themeColor="text1"/>
                <w:szCs w:val="24"/>
              </w:rPr>
              <w:t>故</w:t>
            </w:r>
            <w:r w:rsidRPr="00D42205">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改</w:t>
            </w:r>
            <w:r w:rsidRPr="00D42205">
              <w:rPr>
                <w:rFonts w:ascii="標楷體" w:eastAsia="標楷體" w:hAnsi="標楷體" w:cs="Times New Roman" w:hint="eastAsia"/>
                <w:color w:val="000000" w:themeColor="text1"/>
                <w:szCs w:val="24"/>
              </w:rPr>
              <w:t>流程圖</w:t>
            </w:r>
            <w:r>
              <w:rPr>
                <w:rFonts w:ascii="標楷體" w:eastAsia="標楷體" w:hAnsi="標楷體" w:cs="Times New Roman" w:hint="eastAsia"/>
                <w:color w:val="000000" w:themeColor="text1"/>
                <w:szCs w:val="24"/>
              </w:rPr>
              <w:t>，及</w:t>
            </w:r>
            <w:r w:rsidRPr="00D42205">
              <w:rPr>
                <w:rFonts w:ascii="標楷體" w:eastAsia="標楷體" w:hAnsi="標楷體" w:cs="Times New Roman" w:hint="eastAsia"/>
                <w:color w:val="000000" w:themeColor="text1"/>
                <w:szCs w:val="24"/>
              </w:rPr>
              <w:t>因應學程化，修</w:t>
            </w:r>
            <w:r>
              <w:rPr>
                <w:rFonts w:ascii="標楷體" w:eastAsia="標楷體" w:hAnsi="標楷體" w:cs="Times New Roman" w:hint="eastAsia"/>
                <w:color w:val="000000" w:themeColor="text1"/>
                <w:szCs w:val="24"/>
              </w:rPr>
              <w:t>改</w:t>
            </w:r>
            <w:r w:rsidRPr="00D42205">
              <w:rPr>
                <w:rFonts w:ascii="標楷體" w:eastAsia="標楷體" w:hAnsi="標楷體" w:cs="Times New Roman" w:hint="eastAsia"/>
                <w:color w:val="000000" w:themeColor="text1"/>
                <w:szCs w:val="24"/>
              </w:rPr>
              <w:t>課程異動作業程序。</w:t>
            </w:r>
          </w:p>
          <w:p w:rsidR="001C174F" w:rsidRPr="00D42205" w:rsidRDefault="001C174F" w:rsidP="001C174F">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2.修正處：</w:t>
            </w:r>
          </w:p>
          <w:p w:rsidR="001C174F" w:rsidRPr="00D42205" w:rsidRDefault="001C174F" w:rsidP="001C174F">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w:t>
            </w:r>
            <w:r>
              <w:rPr>
                <w:rFonts w:ascii="標楷體" w:eastAsia="標楷體" w:hAnsi="標楷體" w:cs="Times New Roman" w:hint="eastAsia"/>
                <w:color w:val="000000" w:themeColor="text1"/>
                <w:szCs w:val="24"/>
              </w:rPr>
              <w:t>作業程序修改</w:t>
            </w:r>
            <w:r w:rsidRPr="00D42205">
              <w:rPr>
                <w:rFonts w:ascii="標楷體" w:eastAsia="標楷體" w:hAnsi="標楷體" w:cs="Times New Roman" w:hint="eastAsia"/>
                <w:color w:val="000000" w:themeColor="text1"/>
                <w:szCs w:val="24"/>
              </w:rPr>
              <w:t>2.1.1.學門改為學群</w:t>
            </w:r>
            <w:r>
              <w:rPr>
                <w:rFonts w:ascii="標楷體" w:eastAsia="標楷體" w:hAnsi="標楷體" w:cs="Times New Roman" w:hint="eastAsia"/>
                <w:color w:val="000000" w:themeColor="text1"/>
                <w:szCs w:val="24"/>
              </w:rPr>
              <w:t>，</w:t>
            </w:r>
            <w:r w:rsidRPr="00D42205">
              <w:rPr>
                <w:rFonts w:ascii="標楷體" w:eastAsia="標楷體" w:hAnsi="標楷體" w:cs="Times New Roman" w:hint="eastAsia"/>
                <w:color w:val="000000" w:themeColor="text1"/>
                <w:szCs w:val="24"/>
              </w:rPr>
              <w:t>2.1.2.修改文字</w:t>
            </w:r>
            <w:r>
              <w:rPr>
                <w:rFonts w:ascii="標楷體" w:eastAsia="標楷體" w:hAnsi="標楷體" w:cs="Times New Roman" w:hint="eastAsia"/>
                <w:color w:val="000000" w:themeColor="text1"/>
                <w:szCs w:val="24"/>
              </w:rPr>
              <w:t>，</w:t>
            </w:r>
            <w:r w:rsidRPr="00D42205">
              <w:rPr>
                <w:rFonts w:ascii="標楷體" w:eastAsia="標楷體" w:hAnsi="標楷體" w:cs="Times New Roman" w:hint="eastAsia"/>
                <w:color w:val="000000" w:themeColor="text1"/>
                <w:szCs w:val="24"/>
              </w:rPr>
              <w:t>2.1.4.新增學士班學程內課程異動之程序</w:t>
            </w:r>
            <w:r>
              <w:rPr>
                <w:rFonts w:ascii="標楷體" w:eastAsia="標楷體" w:hAnsi="標楷體" w:cs="Times New Roman" w:hint="eastAsia"/>
                <w:color w:val="000000" w:themeColor="text1"/>
                <w:szCs w:val="24"/>
              </w:rPr>
              <w:t>，</w:t>
            </w:r>
            <w:r w:rsidRPr="00D42205">
              <w:rPr>
                <w:rFonts w:ascii="標楷體" w:eastAsia="標楷體" w:hAnsi="標楷體" w:cs="Times New Roman" w:hint="eastAsia"/>
                <w:color w:val="000000" w:themeColor="text1"/>
                <w:szCs w:val="24"/>
              </w:rPr>
              <w:t>2.4.學門改為學群。</w:t>
            </w:r>
          </w:p>
          <w:p w:rsidR="001C174F" w:rsidRPr="00D42205" w:rsidRDefault="001C174F" w:rsidP="001C174F">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2</w:t>
            </w:r>
            <w:r w:rsidRPr="00D42205">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控制重點</w:t>
            </w:r>
            <w:r w:rsidRPr="00D42205">
              <w:rPr>
                <w:rFonts w:ascii="標楷體" w:eastAsia="標楷體" w:hAnsi="標楷體" w:cs="Times New Roman" w:hint="eastAsia"/>
                <w:color w:val="000000" w:themeColor="text1"/>
                <w:szCs w:val="24"/>
              </w:rPr>
              <w:t>修改3.1.文字。</w:t>
            </w:r>
          </w:p>
          <w:p w:rsidR="001C174F" w:rsidRPr="00D42205" w:rsidRDefault="001C174F" w:rsidP="001C174F">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3</w:t>
            </w:r>
            <w:r w:rsidRPr="00D42205">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使用表單修</w:t>
            </w:r>
            <w:r w:rsidRPr="00D42205">
              <w:rPr>
                <w:rFonts w:ascii="標楷體" w:eastAsia="標楷體" w:hAnsi="標楷體" w:cs="Times New Roman" w:hint="eastAsia"/>
                <w:color w:val="000000" w:themeColor="text1"/>
                <w:szCs w:val="24"/>
              </w:rPr>
              <w:t>改4.3.課程教學綱要表為教學計畫表。</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pacing w:val="-6"/>
                <w:szCs w:val="24"/>
              </w:rPr>
            </w:pPr>
            <w:r w:rsidRPr="00D42205">
              <w:rPr>
                <w:rFonts w:ascii="標楷體" w:eastAsia="標楷體" w:hAnsi="標楷體" w:cs="Times New Roman" w:hint="eastAsia"/>
                <w:spacing w:val="-6"/>
                <w:szCs w:val="24"/>
              </w:rPr>
              <w:t>105.2月</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pacing w:val="-6"/>
                <w:szCs w:val="24"/>
              </w:rPr>
            </w:pPr>
            <w:r w:rsidRPr="00D42205">
              <w:rPr>
                <w:rFonts w:ascii="標楷體" w:eastAsia="標楷體" w:hAnsi="標楷體" w:cs="Times New Roman" w:hint="eastAsia"/>
                <w:spacing w:val="-6"/>
                <w:szCs w:val="24"/>
              </w:rPr>
              <w:t>邱美蓉</w:t>
            </w:r>
          </w:p>
        </w:tc>
        <w:tc>
          <w:tcPr>
            <w:tcW w:w="582"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pacing w:val="-6"/>
                <w:szCs w:val="24"/>
              </w:rPr>
            </w:pPr>
          </w:p>
        </w:tc>
      </w:tr>
      <w:tr w:rsidR="001C174F" w:rsidRPr="00D42205" w:rsidTr="001C174F">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2702C3" w:rsidRDefault="001C174F" w:rsidP="001C174F">
            <w:pPr>
              <w:spacing w:line="0" w:lineRule="atLeast"/>
              <w:jc w:val="both"/>
              <w:rPr>
                <w:rFonts w:ascii="標楷體" w:eastAsia="標楷體" w:hAnsi="標楷體"/>
                <w:color w:val="000000" w:themeColor="text1"/>
              </w:rPr>
            </w:pPr>
            <w:r>
              <w:rPr>
                <w:rFonts w:ascii="標楷體" w:eastAsia="標楷體" w:hAnsi="標楷體" w:hint="eastAsia"/>
                <w:color w:val="000000" w:themeColor="text1"/>
              </w:rPr>
              <w:t>1.</w:t>
            </w:r>
            <w:r w:rsidRPr="002702C3">
              <w:rPr>
                <w:rFonts w:ascii="標楷體" w:eastAsia="標楷體" w:hAnsi="標楷體" w:hint="eastAsia"/>
                <w:color w:val="000000" w:themeColor="text1"/>
              </w:rPr>
              <w:t>修</w:t>
            </w:r>
            <w:r w:rsidRPr="00D42205">
              <w:rPr>
                <w:rFonts w:ascii="標楷體" w:eastAsia="標楷體" w:hAnsi="標楷體" w:cs="Times New Roman" w:hint="eastAsia"/>
                <w:szCs w:val="24"/>
              </w:rPr>
              <w:t>訂</w:t>
            </w:r>
            <w:r w:rsidRPr="002702C3">
              <w:rPr>
                <w:rFonts w:ascii="標楷體" w:eastAsia="標楷體" w:hAnsi="標楷體" w:hint="eastAsia"/>
                <w:color w:val="000000" w:themeColor="text1"/>
              </w:rPr>
              <w:t>原因：配合新版內控格式</w:t>
            </w:r>
            <w:r>
              <w:rPr>
                <w:rFonts w:ascii="標楷體" w:eastAsia="標楷體" w:hAnsi="標楷體" w:cs="Times New Roman" w:hint="eastAsia"/>
                <w:color w:val="000000" w:themeColor="text1"/>
                <w:szCs w:val="24"/>
              </w:rPr>
              <w:t>修改</w:t>
            </w:r>
            <w:r w:rsidRPr="002702C3">
              <w:rPr>
                <w:rFonts w:ascii="標楷體" w:eastAsia="標楷體" w:hAnsi="標楷體" w:hint="eastAsia"/>
                <w:color w:val="000000" w:themeColor="text1"/>
              </w:rPr>
              <w:t>流程圖。</w:t>
            </w:r>
          </w:p>
          <w:p w:rsidR="001C174F" w:rsidRDefault="001C174F" w:rsidP="001C174F">
            <w:pPr>
              <w:spacing w:line="0" w:lineRule="atLeast"/>
              <w:jc w:val="both"/>
              <w:rPr>
                <w:rFonts w:ascii="標楷體" w:eastAsia="標楷體" w:hAnsi="標楷體"/>
                <w:color w:val="000000" w:themeColor="text1"/>
              </w:rPr>
            </w:pPr>
            <w:r>
              <w:rPr>
                <w:rFonts w:ascii="標楷體" w:eastAsia="標楷體" w:hAnsi="標楷體" w:hint="eastAsia"/>
                <w:color w:val="000000" w:themeColor="text1"/>
              </w:rPr>
              <w:t>2.</w:t>
            </w:r>
            <w:r w:rsidRPr="002702C3">
              <w:rPr>
                <w:rFonts w:ascii="標楷體" w:eastAsia="標楷體" w:hAnsi="標楷體" w:hint="eastAsia"/>
                <w:color w:val="000000" w:themeColor="text1"/>
              </w:rPr>
              <w:t>修正處：流程圖。</w:t>
            </w:r>
          </w:p>
          <w:p w:rsidR="001C174F" w:rsidRPr="002702C3" w:rsidRDefault="001C174F" w:rsidP="001C174F">
            <w:pPr>
              <w:spacing w:line="0" w:lineRule="atLeast"/>
              <w:jc w:val="both"/>
              <w:rPr>
                <w:rFonts w:ascii="標楷體" w:eastAsia="標楷體" w:hAnsi="標楷體"/>
                <w:color w:val="000000" w:themeColor="text1"/>
              </w:rPr>
            </w:pP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ind w:rightChars="-46" w:right="-110"/>
              <w:jc w:val="center"/>
              <w:rPr>
                <w:rFonts w:ascii="標楷體" w:eastAsia="標楷體" w:hAnsi="標楷體" w:cs="Times New Roman"/>
                <w:szCs w:val="24"/>
              </w:rPr>
            </w:pPr>
            <w:r>
              <w:rPr>
                <w:rFonts w:ascii="標楷體" w:eastAsia="標楷體" w:hAnsi="標楷體" w:cs="Times New Roman" w:hint="eastAsia"/>
                <w:szCs w:val="24"/>
              </w:rPr>
              <w:t>105.11月</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邱美蓉</w:t>
            </w:r>
          </w:p>
        </w:tc>
        <w:tc>
          <w:tcPr>
            <w:tcW w:w="582"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r>
      <w:tr w:rsidR="001C174F" w:rsidRPr="00D42205" w:rsidTr="001C174F">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E2645A" w:rsidRDefault="001C174F" w:rsidP="00E2645A">
            <w:pPr>
              <w:spacing w:line="0" w:lineRule="atLeast"/>
              <w:ind w:left="240" w:hangingChars="100" w:hanging="240"/>
              <w:jc w:val="both"/>
              <w:rPr>
                <w:rFonts w:ascii="標楷體" w:eastAsia="標楷體" w:hAnsi="標楷體" w:cs="Times New Roman"/>
                <w:color w:val="000000" w:themeColor="text1"/>
                <w:szCs w:val="24"/>
              </w:rPr>
            </w:pPr>
            <w:r w:rsidRPr="00E2645A">
              <w:rPr>
                <w:rFonts w:ascii="標楷體" w:eastAsia="標楷體" w:hAnsi="標楷體" w:cs="Times New Roman" w:hint="eastAsia"/>
                <w:color w:val="000000" w:themeColor="text1"/>
                <w:szCs w:val="24"/>
              </w:rPr>
              <w:t>1.修訂原因：</w:t>
            </w:r>
            <w:r w:rsidR="00827637" w:rsidRPr="00DA37C7">
              <w:rPr>
                <w:rFonts w:ascii="標楷體" w:eastAsia="標楷體" w:hAnsi="標楷體" w:hint="eastAsia"/>
                <w:szCs w:val="24"/>
              </w:rPr>
              <w:t>作業方式變更</w:t>
            </w:r>
            <w:r w:rsidR="00827637">
              <w:rPr>
                <w:rFonts w:ascii="標楷體" w:eastAsia="標楷體" w:hAnsi="標楷體" w:hint="eastAsia"/>
                <w:szCs w:val="24"/>
              </w:rPr>
              <w:t>，修改控制重點與相關文件</w:t>
            </w:r>
            <w:r w:rsidR="00827637" w:rsidRPr="00DA37C7">
              <w:rPr>
                <w:rFonts w:ascii="標楷體" w:eastAsia="標楷體" w:hAnsi="標楷體" w:hint="eastAsia"/>
                <w:szCs w:val="24"/>
              </w:rPr>
              <w:t>。</w:t>
            </w:r>
          </w:p>
          <w:p w:rsidR="001C174F" w:rsidRPr="00B44C2B" w:rsidRDefault="001C174F" w:rsidP="00E2645A">
            <w:pPr>
              <w:spacing w:line="0" w:lineRule="atLeast"/>
              <w:ind w:left="240" w:hangingChars="100" w:hanging="240"/>
              <w:jc w:val="both"/>
              <w:rPr>
                <w:rFonts w:ascii="標楷體" w:eastAsia="標楷體" w:hAnsi="標楷體"/>
                <w:color w:val="FF0000"/>
              </w:rPr>
            </w:pPr>
            <w:r w:rsidRPr="00E2645A">
              <w:rPr>
                <w:rFonts w:ascii="標楷體" w:eastAsia="標楷體" w:hAnsi="標楷體" w:cs="Times New Roman" w:hint="eastAsia"/>
                <w:color w:val="000000" w:themeColor="text1"/>
                <w:szCs w:val="24"/>
              </w:rPr>
              <w:t>2.修正處：</w:t>
            </w:r>
          </w:p>
          <w:p w:rsidR="001C174F" w:rsidRPr="00E2645A" w:rsidRDefault="00E2645A" w:rsidP="00E2645A">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w:t>
            </w:r>
            <w:r w:rsidR="001C174F" w:rsidRPr="00E2645A">
              <w:rPr>
                <w:rFonts w:ascii="標楷體" w:eastAsia="標楷體" w:hAnsi="標楷體" w:cs="Times New Roman" w:hint="eastAsia"/>
                <w:color w:val="000000" w:themeColor="text1"/>
                <w:szCs w:val="24"/>
              </w:rPr>
              <w:t>控制重點修</w:t>
            </w:r>
            <w:r>
              <w:rPr>
                <w:rFonts w:ascii="標楷體" w:eastAsia="標楷體" w:hAnsi="標楷體" w:cs="Times New Roman" w:hint="eastAsia"/>
                <w:color w:val="000000" w:themeColor="text1"/>
                <w:szCs w:val="24"/>
              </w:rPr>
              <w:t>改</w:t>
            </w:r>
            <w:r w:rsidR="001C174F" w:rsidRPr="00E2645A">
              <w:rPr>
                <w:rFonts w:ascii="標楷體" w:eastAsia="標楷體" w:hAnsi="標楷體" w:cs="Times New Roman" w:hint="eastAsia"/>
                <w:color w:val="000000" w:themeColor="text1"/>
                <w:szCs w:val="24"/>
              </w:rPr>
              <w:t>3.1</w:t>
            </w:r>
            <w:r>
              <w:rPr>
                <w:rFonts w:ascii="標楷體" w:eastAsia="標楷體" w:hAnsi="標楷體" w:cs="Times New Roman" w:hint="eastAsia"/>
                <w:color w:val="000000" w:themeColor="text1"/>
                <w:szCs w:val="24"/>
              </w:rPr>
              <w:t>.</w:t>
            </w:r>
            <w:r w:rsidR="001C174F" w:rsidRPr="00E2645A">
              <w:rPr>
                <w:rFonts w:ascii="標楷體" w:eastAsia="標楷體" w:hAnsi="標楷體" w:cs="Times New Roman" w:hint="eastAsia"/>
                <w:color w:val="000000" w:themeColor="text1"/>
                <w:szCs w:val="24"/>
              </w:rPr>
              <w:t>。</w:t>
            </w:r>
          </w:p>
          <w:p w:rsidR="001C174F" w:rsidRPr="00E2645A" w:rsidRDefault="00E2645A" w:rsidP="00E2645A">
            <w:pPr>
              <w:spacing w:line="0" w:lineRule="atLeast"/>
              <w:ind w:leftChars="100" w:left="840" w:hangingChars="250" w:hanging="600"/>
              <w:jc w:val="both"/>
              <w:rPr>
                <w:rFonts w:ascii="標楷體" w:eastAsia="標楷體" w:hAnsi="標楷體" w:cs="Times New Roman"/>
                <w:color w:val="FF0000"/>
                <w:szCs w:val="24"/>
              </w:rPr>
            </w:pPr>
            <w:r w:rsidRPr="00D42205">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2</w:t>
            </w:r>
            <w:r w:rsidRPr="00D42205">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依據及相關文件修改</w:t>
            </w:r>
            <w:r w:rsidR="001C174F" w:rsidRPr="00E2645A">
              <w:rPr>
                <w:rFonts w:ascii="標楷體" w:eastAsia="標楷體" w:hAnsi="標楷體" w:cs="Times New Roman" w:hint="eastAsia"/>
                <w:color w:val="000000" w:themeColor="text1"/>
                <w:szCs w:val="24"/>
              </w:rPr>
              <w:t>5.2</w:t>
            </w:r>
            <w:r>
              <w:rPr>
                <w:rFonts w:ascii="標楷體" w:eastAsia="標楷體" w:hAnsi="標楷體" w:cs="Times New Roman" w:hint="eastAsia"/>
                <w:color w:val="000000" w:themeColor="text1"/>
                <w:szCs w:val="24"/>
              </w:rPr>
              <w:t>.</w:t>
            </w:r>
            <w:r w:rsidR="001C174F" w:rsidRPr="00E2645A">
              <w:rPr>
                <w:rFonts w:ascii="標楷體" w:eastAsia="標楷體" w:hAnsi="標楷體" w:cs="Times New Roman" w:hint="eastAsia"/>
                <w:color w:val="000000" w:themeColor="text1"/>
                <w:szCs w:val="24"/>
              </w:rPr>
              <w:t>及5.3</w:t>
            </w:r>
            <w:r>
              <w:rPr>
                <w:rFonts w:ascii="標楷體" w:eastAsia="標楷體" w:hAnsi="標楷體" w:cs="Times New Roman" w:hint="eastAsia"/>
                <w:color w:val="000000" w:themeColor="text1"/>
                <w:szCs w:val="24"/>
              </w:rPr>
              <w:t>.</w:t>
            </w:r>
            <w:r w:rsidR="001C174F" w:rsidRPr="00E2645A">
              <w:rPr>
                <w:rFonts w:ascii="標楷體" w:eastAsia="標楷體" w:hAnsi="標楷體" w:cs="Times New Roman" w:hint="eastAsia"/>
                <w:color w:val="000000" w:themeColor="text1"/>
                <w:szCs w:val="24"/>
              </w:rPr>
              <w:t>。</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ind w:rightChars="-46" w:right="-110"/>
              <w:jc w:val="center"/>
              <w:rPr>
                <w:rFonts w:ascii="標楷體" w:eastAsia="標楷體" w:hAnsi="標楷體" w:cs="Times New Roman"/>
                <w:szCs w:val="24"/>
              </w:rPr>
            </w:pPr>
            <w:r>
              <w:rPr>
                <w:rFonts w:ascii="標楷體" w:eastAsia="標楷體" w:hAnsi="標楷體" w:cs="Times New Roman" w:hint="eastAsia"/>
                <w:szCs w:val="24"/>
              </w:rPr>
              <w:t>106.12</w:t>
            </w:r>
            <w:r>
              <w:rPr>
                <w:rFonts w:ascii="標楷體" w:eastAsia="標楷體" w:hAnsi="標楷體" w:cs="Times New Roman" w:hint="eastAsia"/>
                <w:szCs w:val="24"/>
                <w:lang w:eastAsia="zh-HK"/>
              </w:rPr>
              <w:t>月</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lang w:eastAsia="zh-HK"/>
              </w:rPr>
              <w:t>蔡尚慧</w:t>
            </w:r>
          </w:p>
        </w:tc>
        <w:tc>
          <w:tcPr>
            <w:tcW w:w="582"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r>
      <w:tr w:rsidR="001C174F" w:rsidRPr="00D42205" w:rsidTr="001C174F">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p w:rsidR="001C174F" w:rsidRPr="00D42205" w:rsidRDefault="001C174F" w:rsidP="001C174F">
            <w:pPr>
              <w:spacing w:line="0" w:lineRule="atLeast"/>
              <w:jc w:val="both"/>
              <w:rPr>
                <w:rFonts w:ascii="標楷體" w:eastAsia="標楷體" w:hAnsi="標楷體" w:cs="Times New Roman"/>
                <w:szCs w:val="24"/>
              </w:rPr>
            </w:pPr>
          </w:p>
          <w:p w:rsidR="001C174F" w:rsidRPr="00D42205" w:rsidRDefault="001C174F" w:rsidP="001C174F">
            <w:pPr>
              <w:spacing w:line="0" w:lineRule="atLeast"/>
              <w:jc w:val="both"/>
              <w:rPr>
                <w:rFonts w:ascii="標楷體" w:eastAsia="標楷體" w:hAnsi="標楷體" w:cs="Times New Roman"/>
                <w:szCs w:val="24"/>
              </w:rPr>
            </w:pP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582"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r>
      <w:tr w:rsidR="00E2645A" w:rsidRPr="00D42205" w:rsidTr="001C174F">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E2645A" w:rsidRPr="00D42205" w:rsidRDefault="00E2645A" w:rsidP="001C174F">
            <w:pPr>
              <w:spacing w:line="0" w:lineRule="atLeast"/>
              <w:jc w:val="center"/>
              <w:rPr>
                <w:rFonts w:ascii="標楷體" w:eastAsia="標楷體" w:hAnsi="標楷體" w:cs="Times New Roman"/>
                <w:szCs w:val="24"/>
              </w:rPr>
            </w:pPr>
          </w:p>
        </w:tc>
        <w:tc>
          <w:tcPr>
            <w:tcW w:w="2558" w:type="pct"/>
            <w:tcBorders>
              <w:top w:val="single" w:sz="6" w:space="0" w:color="auto"/>
              <w:left w:val="single" w:sz="6" w:space="0" w:color="auto"/>
              <w:bottom w:val="single" w:sz="6" w:space="0" w:color="auto"/>
              <w:right w:val="single" w:sz="6" w:space="0" w:color="auto"/>
            </w:tcBorders>
            <w:vAlign w:val="center"/>
          </w:tcPr>
          <w:p w:rsidR="00E2645A" w:rsidRDefault="00E2645A" w:rsidP="001C174F">
            <w:pPr>
              <w:spacing w:line="0" w:lineRule="atLeast"/>
              <w:jc w:val="both"/>
              <w:rPr>
                <w:rFonts w:ascii="標楷體" w:eastAsia="標楷體" w:hAnsi="標楷體" w:cs="Times New Roman"/>
                <w:szCs w:val="24"/>
              </w:rPr>
            </w:pPr>
          </w:p>
          <w:p w:rsidR="00E2645A" w:rsidRDefault="00E2645A" w:rsidP="001C174F">
            <w:pPr>
              <w:spacing w:line="0" w:lineRule="atLeast"/>
              <w:jc w:val="both"/>
              <w:rPr>
                <w:rFonts w:ascii="標楷體" w:eastAsia="標楷體" w:hAnsi="標楷體" w:cs="Times New Roman"/>
                <w:szCs w:val="24"/>
              </w:rPr>
            </w:pPr>
          </w:p>
          <w:p w:rsidR="00E2645A" w:rsidRPr="00D42205" w:rsidRDefault="00E2645A" w:rsidP="001C174F">
            <w:pPr>
              <w:spacing w:line="0" w:lineRule="atLeast"/>
              <w:jc w:val="both"/>
              <w:rPr>
                <w:rFonts w:ascii="標楷體" w:eastAsia="標楷體" w:hAnsi="標楷體" w:cs="Times New Roman"/>
                <w:szCs w:val="24"/>
              </w:rPr>
            </w:pPr>
          </w:p>
        </w:tc>
        <w:tc>
          <w:tcPr>
            <w:tcW w:w="590" w:type="pct"/>
            <w:tcBorders>
              <w:top w:val="single" w:sz="6" w:space="0" w:color="auto"/>
              <w:left w:val="single" w:sz="6" w:space="0" w:color="auto"/>
              <w:bottom w:val="single" w:sz="6" w:space="0" w:color="auto"/>
              <w:right w:val="single" w:sz="6" w:space="0" w:color="auto"/>
            </w:tcBorders>
            <w:vAlign w:val="center"/>
          </w:tcPr>
          <w:p w:rsidR="00E2645A" w:rsidRPr="00D42205" w:rsidRDefault="00E2645A" w:rsidP="001C174F">
            <w:pPr>
              <w:spacing w:line="0" w:lineRule="atLeast"/>
              <w:jc w:val="center"/>
              <w:rPr>
                <w:rFonts w:ascii="標楷體" w:eastAsia="標楷體" w:hAnsi="標楷體" w:cs="Times New Roman"/>
                <w:szCs w:val="24"/>
              </w:rPr>
            </w:pPr>
          </w:p>
        </w:tc>
        <w:tc>
          <w:tcPr>
            <w:tcW w:w="590" w:type="pct"/>
            <w:tcBorders>
              <w:top w:val="single" w:sz="6" w:space="0" w:color="auto"/>
              <w:left w:val="single" w:sz="6" w:space="0" w:color="auto"/>
              <w:bottom w:val="single" w:sz="6" w:space="0" w:color="auto"/>
              <w:right w:val="single" w:sz="6" w:space="0" w:color="auto"/>
            </w:tcBorders>
            <w:vAlign w:val="center"/>
          </w:tcPr>
          <w:p w:rsidR="00E2645A" w:rsidRPr="00D42205" w:rsidRDefault="00E2645A" w:rsidP="001C174F">
            <w:pPr>
              <w:spacing w:line="0" w:lineRule="atLeast"/>
              <w:jc w:val="center"/>
              <w:rPr>
                <w:rFonts w:ascii="標楷體" w:eastAsia="標楷體" w:hAnsi="標楷體" w:cs="Times New Roman"/>
                <w:szCs w:val="24"/>
              </w:rPr>
            </w:pPr>
          </w:p>
        </w:tc>
        <w:tc>
          <w:tcPr>
            <w:tcW w:w="582" w:type="pct"/>
            <w:tcBorders>
              <w:top w:val="single" w:sz="6" w:space="0" w:color="auto"/>
              <w:left w:val="single" w:sz="6" w:space="0" w:color="auto"/>
              <w:bottom w:val="single" w:sz="6" w:space="0" w:color="auto"/>
              <w:right w:val="single" w:sz="12" w:space="0" w:color="auto"/>
            </w:tcBorders>
            <w:vAlign w:val="center"/>
          </w:tcPr>
          <w:p w:rsidR="00E2645A" w:rsidRPr="00D42205" w:rsidRDefault="00E2645A" w:rsidP="001C174F">
            <w:pPr>
              <w:spacing w:line="0" w:lineRule="atLeast"/>
              <w:jc w:val="center"/>
              <w:rPr>
                <w:rFonts w:ascii="標楷體" w:eastAsia="標楷體" w:hAnsi="標楷體" w:cs="Times New Roman"/>
                <w:szCs w:val="24"/>
              </w:rPr>
            </w:pPr>
          </w:p>
        </w:tc>
      </w:tr>
      <w:tr w:rsidR="001C174F" w:rsidRPr="00D42205" w:rsidTr="001C174F">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2558"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p w:rsidR="001C174F" w:rsidRPr="00D42205" w:rsidRDefault="001C174F" w:rsidP="001C174F">
            <w:pPr>
              <w:spacing w:line="0" w:lineRule="atLeast"/>
              <w:jc w:val="both"/>
              <w:rPr>
                <w:rFonts w:ascii="標楷體" w:eastAsia="標楷體" w:hAnsi="標楷體" w:cs="Times New Roman"/>
                <w:szCs w:val="24"/>
              </w:rPr>
            </w:pPr>
          </w:p>
          <w:p w:rsidR="001C174F" w:rsidRPr="00D42205" w:rsidRDefault="001C174F" w:rsidP="001C174F">
            <w:pPr>
              <w:spacing w:line="0" w:lineRule="atLeast"/>
              <w:jc w:val="both"/>
              <w:rPr>
                <w:rFonts w:ascii="標楷體" w:eastAsia="標楷體" w:hAnsi="標楷體" w:cs="Times New Roman"/>
                <w:szCs w:val="24"/>
              </w:rPr>
            </w:pPr>
          </w:p>
        </w:tc>
        <w:tc>
          <w:tcPr>
            <w:tcW w:w="590"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590"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582" w:type="pct"/>
            <w:tcBorders>
              <w:top w:val="single" w:sz="6" w:space="0" w:color="auto"/>
              <w:left w:val="single" w:sz="6" w:space="0" w:color="auto"/>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r>
    </w:tbl>
    <w:p w:rsidR="001C174F" w:rsidRPr="00D42205" w:rsidRDefault="00550A2F" w:rsidP="001C174F">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1C174F">
      <w:pPr>
        <w:rPr>
          <w:rFonts w:ascii="Times New Roman" w:eastAsia="新細明體" w:hAnsi="Times New Roman" w:cs="Times New Roman"/>
          <w:szCs w:val="24"/>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742208" behindDoc="0" locked="0" layoutInCell="1" allowOverlap="1" wp14:anchorId="1B04ED39" wp14:editId="270D748E">
                <wp:simplePos x="0" y="0"/>
                <wp:positionH relativeFrom="column">
                  <wp:posOffset>4265620</wp:posOffset>
                </wp:positionH>
                <wp:positionV relativeFrom="paragraph">
                  <wp:posOffset>368906</wp:posOffset>
                </wp:positionV>
                <wp:extent cx="2057400" cy="57150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9F1F52" w:rsidRDefault="00C049FF"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1C174F">
                            <w:pPr>
                              <w:spacing w:line="300" w:lineRule="exact"/>
                              <w:rPr>
                                <w:rFonts w:ascii="標楷體" w:eastAsia="標楷體" w:hAnsi="標楷體"/>
                                <w:sz w:val="16"/>
                                <w:szCs w:val="16"/>
                              </w:rPr>
                            </w:pPr>
                            <w:r w:rsidRPr="009F1F52">
                              <w:rPr>
                                <w:rFonts w:ascii="標楷體" w:eastAsia="標楷體" w:hAnsi="標楷體" w:hint="eastAsia"/>
                                <w:sz w:val="16"/>
                                <w:szCs w:val="16"/>
                              </w:rPr>
                              <w:t>保存期限：至依附的</w:t>
                            </w:r>
                            <w:r w:rsidRPr="008F3C5D">
                              <w:rPr>
                                <w:rFonts w:ascii="標楷體" w:eastAsia="標楷體" w:hAnsi="標楷體" w:hint="eastAsia"/>
                                <w:sz w:val="16"/>
                                <w:szCs w:val="16"/>
                              </w:rPr>
                              <w:t>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 o:spid="_x0000_s1040" type="#_x0000_t202" style="position:absolute;margin-left:335.9pt;margin-top:29.05pt;width:162pt;height: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kJDzgIAAMU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" filled="f" stroked="f">
                <v:textbox>
                  <w:txbxContent>
                    <w:p w:rsidR="00C049FF" w:rsidRPr="009F1F52" w:rsidRDefault="00C049FF"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1C174F">
                      <w:pPr>
                        <w:spacing w:line="300" w:lineRule="exact"/>
                        <w:rPr>
                          <w:rFonts w:ascii="標楷體" w:eastAsia="標楷體" w:hAnsi="標楷體"/>
                          <w:sz w:val="16"/>
                          <w:szCs w:val="16"/>
                        </w:rPr>
                      </w:pPr>
                      <w:r w:rsidRPr="009F1F52">
                        <w:rPr>
                          <w:rFonts w:ascii="標楷體" w:eastAsia="標楷體" w:hAnsi="標楷體" w:hint="eastAsia"/>
                          <w:sz w:val="16"/>
                          <w:szCs w:val="16"/>
                        </w:rPr>
                        <w:t>保存期限：至依附的</w:t>
                      </w:r>
                      <w:r w:rsidRPr="008F3C5D">
                        <w:rPr>
                          <w:rFonts w:ascii="標楷體" w:eastAsia="標楷體" w:hAnsi="標楷體" w:hint="eastAsia"/>
                          <w:sz w:val="16"/>
                          <w:szCs w:val="16"/>
                        </w:rPr>
                        <w:t>文件作廢為止</w:t>
                      </w:r>
                    </w:p>
                  </w:txbxContent>
                </v:textbox>
              </v:shape>
            </w:pict>
          </mc:Fallback>
        </mc:AlternateContent>
      </w:r>
      <w:r w:rsidRPr="00D42205">
        <w:rPr>
          <w:rFonts w:ascii="Times New Roman" w:eastAsia="新細明體" w:hAnsi="Times New Roman"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10"/>
        <w:gridCol w:w="1855"/>
        <w:gridCol w:w="1157"/>
        <w:gridCol w:w="1301"/>
        <w:gridCol w:w="1031"/>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550A2F">
        <w:trPr>
          <w:jc w:val="center"/>
        </w:trPr>
        <w:tc>
          <w:tcPr>
            <w:tcW w:w="2289"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41"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587"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550A2F">
        <w:trPr>
          <w:trHeight w:val="663"/>
          <w:jc w:val="center"/>
        </w:trPr>
        <w:tc>
          <w:tcPr>
            <w:tcW w:w="2289"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hint="eastAsia"/>
                <w:b/>
                <w:szCs w:val="24"/>
              </w:rPr>
              <w:t>課程規劃作業</w:t>
            </w:r>
          </w:p>
        </w:tc>
        <w:tc>
          <w:tcPr>
            <w:tcW w:w="941"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587"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1110-003</w:t>
            </w:r>
          </w:p>
        </w:tc>
        <w:tc>
          <w:tcPr>
            <w:tcW w:w="660" w:type="pct"/>
            <w:tcBorders>
              <w:bottom w:val="single" w:sz="12" w:space="0" w:color="auto"/>
            </w:tcBorders>
            <w:vAlign w:val="center"/>
          </w:tcPr>
          <w:p w:rsidR="00DC026D" w:rsidRPr="00E2645A" w:rsidRDefault="00DC026D" w:rsidP="00DC026D">
            <w:pPr>
              <w:spacing w:line="0" w:lineRule="atLeast"/>
              <w:jc w:val="center"/>
              <w:rPr>
                <w:rFonts w:ascii="標楷體" w:eastAsia="標楷體" w:hAnsi="標楷體"/>
                <w:color w:val="CC00CC"/>
                <w:sz w:val="20"/>
                <w:szCs w:val="20"/>
              </w:rPr>
            </w:pPr>
            <w:r w:rsidRPr="00E2645A">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1C174F" w:rsidRPr="00D42205" w:rsidRDefault="00DC026D" w:rsidP="00DC026D">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第1頁/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6C1606"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1.流程圖：</w:t>
      </w:r>
    </w:p>
    <w:p w:rsidR="001C174F" w:rsidRDefault="00827637" w:rsidP="001C174F">
      <w:pPr>
        <w:autoSpaceDE w:val="0"/>
        <w:autoSpaceDN w:val="0"/>
        <w:adjustRightInd w:val="0"/>
        <w:textAlignment w:val="baseline"/>
        <w:rPr>
          <w:rFonts w:ascii="標楷體" w:eastAsia="標楷體" w:hAnsi="標楷體"/>
          <w:szCs w:val="24"/>
        </w:rPr>
      </w:pPr>
      <w:r>
        <w:object w:dxaOrig="10062" w:dyaOrig="11281">
          <v:shape id="_x0000_i1039" type="#_x0000_t75" style="width:480.65pt;height:552.65pt" o:ole="">
            <v:imagedata r:id="rId39" o:title=""/>
          </v:shape>
          <o:OLEObject Type="Embed" ProgID="Visio.Drawing.11" ShapeID="_x0000_i1039" DrawAspect="Content" ObjectID="_1599563164" r:id="rId40"/>
        </w:object>
      </w:r>
    </w:p>
    <w:p w:rsidR="001C174F" w:rsidRDefault="001C174F" w:rsidP="001C174F">
      <w:pPr>
        <w:autoSpaceDE w:val="0"/>
        <w:autoSpaceDN w:val="0"/>
        <w:adjustRightInd w:val="0"/>
        <w:textAlignment w:val="baseline"/>
        <w:rPr>
          <w:rFonts w:ascii="標楷體" w:eastAsia="標楷體" w:hAnsi="標楷體"/>
          <w:szCs w:val="24"/>
        </w:rPr>
      </w:pPr>
      <w:r>
        <w:rPr>
          <w:rFonts w:ascii="標楷體" w:eastAsia="標楷體" w:hAnsi="標楷體"/>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16"/>
        <w:gridCol w:w="1853"/>
        <w:gridCol w:w="1155"/>
        <w:gridCol w:w="1299"/>
        <w:gridCol w:w="1031"/>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550A2F">
        <w:trPr>
          <w:jc w:val="center"/>
        </w:trPr>
        <w:tc>
          <w:tcPr>
            <w:tcW w:w="2292"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40"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586"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550A2F">
        <w:trPr>
          <w:trHeight w:val="663"/>
          <w:jc w:val="center"/>
        </w:trPr>
        <w:tc>
          <w:tcPr>
            <w:tcW w:w="2292"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hint="eastAsia"/>
                <w:b/>
                <w:szCs w:val="24"/>
              </w:rPr>
              <w:t>課程規劃作業</w:t>
            </w:r>
          </w:p>
        </w:tc>
        <w:tc>
          <w:tcPr>
            <w:tcW w:w="940"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586"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1110-003</w:t>
            </w:r>
          </w:p>
        </w:tc>
        <w:tc>
          <w:tcPr>
            <w:tcW w:w="659" w:type="pct"/>
            <w:tcBorders>
              <w:bottom w:val="single" w:sz="12" w:space="0" w:color="auto"/>
            </w:tcBorders>
            <w:vAlign w:val="center"/>
          </w:tcPr>
          <w:p w:rsidR="00DC026D" w:rsidRPr="00E2645A" w:rsidRDefault="00DC026D" w:rsidP="00DC026D">
            <w:pPr>
              <w:spacing w:line="0" w:lineRule="atLeast"/>
              <w:jc w:val="center"/>
              <w:rPr>
                <w:rFonts w:ascii="標楷體" w:eastAsia="標楷體" w:hAnsi="標楷體"/>
                <w:color w:val="CC00CC"/>
                <w:sz w:val="20"/>
                <w:szCs w:val="20"/>
              </w:rPr>
            </w:pPr>
            <w:r w:rsidRPr="00E2645A">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1C174F" w:rsidRPr="00D42205" w:rsidRDefault="00DC026D" w:rsidP="00DC026D">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6C1606"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2.作業程序：</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2.1.本校各教學單位（含通識中心）各依校、院、系教學目標、基本素養、核心能力，規劃或設計、檢討課程架構，課程訂定原則如下：</w:t>
      </w:r>
    </w:p>
    <w:p w:rsidR="001C174F" w:rsidRPr="00D42205" w:rsidRDefault="001C174F" w:rsidP="00505761">
      <w:pPr>
        <w:ind w:leftChars="300" w:left="1440" w:hangingChars="300" w:hanging="720"/>
        <w:rPr>
          <w:rFonts w:ascii="標楷體" w:eastAsia="標楷體" w:hAnsi="標楷體" w:cs="Times New Roman"/>
          <w:szCs w:val="24"/>
        </w:rPr>
      </w:pPr>
      <w:r w:rsidRPr="00D42205">
        <w:rPr>
          <w:rFonts w:ascii="標楷體" w:eastAsia="標楷體" w:hAnsi="標楷體" w:cs="Times New Roman" w:hint="eastAsia"/>
          <w:szCs w:val="24"/>
        </w:rPr>
        <w:t>2.1.1.本校通識教育課程之課程架構與科目，經通識教育各學</w:t>
      </w:r>
      <w:r w:rsidRPr="00685E34">
        <w:rPr>
          <w:rFonts w:ascii="標楷體" w:eastAsia="標楷體" w:hAnsi="標楷體" w:cs="Times New Roman" w:hint="eastAsia"/>
          <w:szCs w:val="24"/>
        </w:rPr>
        <w:t>群</w:t>
      </w:r>
      <w:r w:rsidRPr="00D42205">
        <w:rPr>
          <w:rFonts w:ascii="標楷體" w:eastAsia="標楷體" w:hAnsi="標楷體" w:cs="Times New Roman" w:hint="eastAsia"/>
          <w:szCs w:val="24"/>
        </w:rPr>
        <w:t>規劃，提通識教育委員會決議後，由通識中心統籌辦理。</w:t>
      </w:r>
    </w:p>
    <w:p w:rsidR="001C174F" w:rsidRPr="00D42205" w:rsidRDefault="001C174F" w:rsidP="00505761">
      <w:pPr>
        <w:ind w:leftChars="300" w:left="1440" w:hangingChars="300" w:hanging="720"/>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D42205">
          <w:rPr>
            <w:rFonts w:ascii="標楷體" w:eastAsia="標楷體" w:hAnsi="標楷體" w:cs="Times New Roman" w:hint="eastAsia"/>
            <w:szCs w:val="24"/>
          </w:rPr>
          <w:t>2.1.2</w:t>
        </w:r>
      </w:smartTag>
      <w:r w:rsidRPr="00D42205">
        <w:rPr>
          <w:rFonts w:ascii="標楷體" w:eastAsia="標楷體" w:hAnsi="標楷體" w:cs="Times New Roman" w:hint="eastAsia"/>
          <w:szCs w:val="24"/>
        </w:rPr>
        <w:t>.本校各學制課程科目包括：必修、領域選修、選修課程三類；學士班另含通識教育課程（由通識教育中心統籌）。</w:t>
      </w:r>
    </w:p>
    <w:p w:rsidR="001C174F" w:rsidRPr="00D42205" w:rsidRDefault="001C174F" w:rsidP="00505761">
      <w:pPr>
        <w:ind w:leftChars="300" w:left="1440" w:hangingChars="300" w:hanging="720"/>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D42205">
          <w:rPr>
            <w:rFonts w:ascii="標楷體" w:eastAsia="標楷體" w:hAnsi="標楷體" w:cs="Times New Roman" w:hint="eastAsia"/>
            <w:szCs w:val="24"/>
          </w:rPr>
          <w:t>2.1.3</w:t>
        </w:r>
      </w:smartTag>
      <w:r w:rsidRPr="00D42205">
        <w:rPr>
          <w:rFonts w:ascii="標楷體" w:eastAsia="標楷體" w:hAnsi="標楷體" w:cs="Times New Roman" w:hint="eastAsia"/>
          <w:szCs w:val="24"/>
        </w:rPr>
        <w:t>.訂定課程架構之畢業學分數及必修、領域選修課程時應依「開課暨排課規則」並依下列程序審定通過後始可施行：系所課程委員會議→院課程委員會議→校課程委員會議→教務會議（備查），並自所報准學年度之入學新生起實施。</w:t>
      </w:r>
    </w:p>
    <w:p w:rsidR="001C174F" w:rsidRPr="00D42205" w:rsidRDefault="001C174F" w:rsidP="00505761">
      <w:pPr>
        <w:ind w:leftChars="300" w:left="1440" w:hangingChars="300" w:hanging="720"/>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D42205">
          <w:rPr>
            <w:rFonts w:ascii="標楷體" w:eastAsia="標楷體" w:hAnsi="標楷體" w:cs="Times New Roman" w:hint="eastAsia"/>
            <w:szCs w:val="24"/>
          </w:rPr>
          <w:t>2.1.4</w:t>
        </w:r>
      </w:smartTag>
      <w:r w:rsidRPr="00D42205">
        <w:rPr>
          <w:rFonts w:ascii="標楷體" w:eastAsia="標楷體" w:hAnsi="標楷體" w:cs="Times New Roman" w:hint="eastAsia"/>
          <w:szCs w:val="24"/>
        </w:rPr>
        <w:t>.</w:t>
      </w:r>
      <w:r w:rsidRPr="00685E34">
        <w:rPr>
          <w:rFonts w:ascii="標楷體" w:eastAsia="標楷體" w:hAnsi="標楷體" w:cs="Times New Roman" w:hint="eastAsia"/>
          <w:szCs w:val="24"/>
        </w:rPr>
        <w:t>碩、博士班</w:t>
      </w:r>
      <w:r w:rsidRPr="00D42205">
        <w:rPr>
          <w:rFonts w:ascii="標楷體" w:eastAsia="標楷體" w:hAnsi="標楷體" w:cs="Times New Roman" w:hint="eastAsia"/>
          <w:szCs w:val="24"/>
        </w:rPr>
        <w:t>選修科目可以依實際需要循程序增/修訂，新增課程開設時應備齊「課程大綱」併同開課申請表，</w:t>
      </w:r>
      <w:r w:rsidRPr="00D42205">
        <w:rPr>
          <w:rFonts w:ascii="標楷體" w:eastAsia="標楷體" w:hAnsi="標楷體" w:cs="Times New Roman"/>
          <w:szCs w:val="24"/>
        </w:rPr>
        <w:t>經系級課程委員會審議</w:t>
      </w:r>
      <w:r w:rsidRPr="00D42205">
        <w:rPr>
          <w:rFonts w:ascii="標楷體" w:eastAsia="標楷體" w:hAnsi="標楷體" w:cs="Times New Roman" w:hint="eastAsia"/>
          <w:szCs w:val="24"/>
        </w:rPr>
        <w:t>通過</w:t>
      </w:r>
      <w:r w:rsidRPr="00D42205">
        <w:rPr>
          <w:rFonts w:ascii="標楷體" w:eastAsia="標楷體" w:hAnsi="標楷體" w:cs="Times New Roman"/>
          <w:szCs w:val="24"/>
        </w:rPr>
        <w:t>後</w:t>
      </w:r>
      <w:r w:rsidRPr="00D42205">
        <w:rPr>
          <w:rFonts w:ascii="標楷體" w:eastAsia="標楷體" w:hAnsi="標楷體" w:cs="Times New Roman" w:hint="eastAsia"/>
          <w:szCs w:val="24"/>
        </w:rPr>
        <w:t>，納入課程架構預定開課之年級與學期欄，並檢附會議記錄、課程異動申請表及修正後之課程架構表（標明新增課程）</w:t>
      </w:r>
      <w:r w:rsidRPr="00D42205">
        <w:rPr>
          <w:rFonts w:ascii="標楷體" w:eastAsia="標楷體" w:hAnsi="標楷體" w:cs="Times New Roman"/>
          <w:szCs w:val="24"/>
        </w:rPr>
        <w:t>逕送</w:t>
      </w:r>
      <w:r w:rsidRPr="00D42205">
        <w:rPr>
          <w:rFonts w:ascii="標楷體" w:eastAsia="標楷體" w:hAnsi="標楷體" w:cs="Times New Roman" w:hint="eastAsia"/>
          <w:szCs w:val="24"/>
        </w:rPr>
        <w:t>各所屬學院及</w:t>
      </w:r>
      <w:r w:rsidRPr="00D42205">
        <w:rPr>
          <w:rFonts w:ascii="標楷體" w:eastAsia="標楷體" w:hAnsi="標楷體" w:cs="Times New Roman"/>
          <w:szCs w:val="24"/>
        </w:rPr>
        <w:t>教務處辦理。</w:t>
      </w:r>
      <w:r w:rsidRPr="00685E34">
        <w:rPr>
          <w:rFonts w:ascii="標楷體" w:eastAsia="標楷體" w:hAnsi="標楷體" w:cs="Times New Roman" w:hint="eastAsia"/>
          <w:szCs w:val="24"/>
        </w:rPr>
        <w:t>學士班各學程課程，如新增、刪除、調整學分數等異動須經各級課程委員會審議通過，送教務會議備查。</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2.2.</w:t>
      </w:r>
      <w:r w:rsidRPr="00D42205">
        <w:rPr>
          <w:rFonts w:ascii="標楷體" w:eastAsia="標楷體" w:hAnsi="標楷體" w:cs="Times New Roman"/>
          <w:szCs w:val="24"/>
        </w:rPr>
        <w:t>開課學分數</w:t>
      </w:r>
      <w:r w:rsidRPr="00D42205">
        <w:rPr>
          <w:rFonts w:ascii="標楷體" w:eastAsia="標楷體" w:hAnsi="標楷體" w:cs="Times New Roman" w:hint="eastAsia"/>
          <w:szCs w:val="24"/>
        </w:rPr>
        <w:t>：本校各教學單位每學年開課學分數，不得超過課程規劃與各學制班數等標準學分數合計上限，有實際需要於簽核後辦理。</w:t>
      </w:r>
    </w:p>
    <w:p w:rsidR="001C174F" w:rsidRPr="00D42205" w:rsidRDefault="001C174F" w:rsidP="00505761">
      <w:pPr>
        <w:ind w:leftChars="100" w:left="720" w:hangingChars="200" w:hanging="480"/>
        <w:rPr>
          <w:rFonts w:ascii="標楷體" w:eastAsia="標楷體" w:hAnsi="標楷體" w:cs="Times New Roman"/>
          <w:bCs/>
          <w:szCs w:val="24"/>
        </w:rPr>
      </w:pPr>
      <w:r w:rsidRPr="00D42205">
        <w:rPr>
          <w:rFonts w:ascii="標楷體" w:eastAsia="標楷體" w:hAnsi="標楷體" w:cs="Times New Roman" w:hint="eastAsia"/>
          <w:szCs w:val="24"/>
        </w:rPr>
        <w:t>2.3.本校各教學單位之課程訂定，由各教學單位完成「課程架構」，經各系級單位課程委員會通過，送院課程委員會議審議後，再提校課程委員會審議。</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bCs/>
          <w:szCs w:val="24"/>
        </w:rPr>
        <w:t>2.4.</w:t>
      </w:r>
      <w:r w:rsidRPr="00D42205">
        <w:rPr>
          <w:rFonts w:ascii="標楷體" w:eastAsia="標楷體" w:hAnsi="標楷體" w:cs="Times New Roman" w:hint="eastAsia"/>
          <w:szCs w:val="24"/>
        </w:rPr>
        <w:t>本校通識教育課程之訂定，依「通識教育實施辦法」，經通識教育各學</w:t>
      </w:r>
      <w:r w:rsidRPr="00685E34">
        <w:rPr>
          <w:rFonts w:ascii="標楷體" w:eastAsia="標楷體" w:hAnsi="標楷體" w:cs="Times New Roman" w:hint="eastAsia"/>
          <w:szCs w:val="24"/>
        </w:rPr>
        <w:t>群</w:t>
      </w:r>
      <w:r w:rsidRPr="00D42205">
        <w:rPr>
          <w:rFonts w:ascii="標楷體" w:eastAsia="標楷體" w:hAnsi="標楷體" w:cs="Times New Roman" w:hint="eastAsia"/>
          <w:szCs w:val="24"/>
        </w:rPr>
        <w:t>規劃，送通識教育委員會決議後，提送校課程委員會審議。</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2.5.經校課程委員會審議之各單位「課程架構」，再提送教務會議備查後，會議紀錄陳校長核准。</w:t>
      </w:r>
    </w:p>
    <w:p w:rsidR="001C174F" w:rsidRPr="00D42205" w:rsidRDefault="001C174F" w:rsidP="00505761">
      <w:pPr>
        <w:ind w:leftChars="100" w:left="720" w:hangingChars="200" w:hanging="480"/>
        <w:rPr>
          <w:rFonts w:ascii="標楷體" w:eastAsia="標楷體" w:hAnsi="標楷體" w:cs="Times New Roman"/>
          <w:bCs/>
          <w:szCs w:val="24"/>
        </w:rPr>
      </w:pPr>
      <w:r w:rsidRPr="00D42205">
        <w:rPr>
          <w:rFonts w:ascii="標楷體" w:eastAsia="標楷體" w:hAnsi="標楷體" w:cs="Times New Roman" w:hint="eastAsia"/>
          <w:bCs/>
          <w:szCs w:val="24"/>
        </w:rPr>
        <w:t>2</w:t>
      </w:r>
      <w:r w:rsidRPr="00D42205">
        <w:rPr>
          <w:rFonts w:ascii="標楷體" w:eastAsia="標楷體" w:hAnsi="標楷體" w:cs="Times New Roman" w:hint="eastAsia"/>
          <w:szCs w:val="24"/>
        </w:rPr>
        <w:t>.6.本校各教學單位之課程架構、必修、領域選修課程經規劃通過之課程需調整修訂者，依原訂定課程程序審議、簽核。</w:t>
      </w:r>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3.控制重點：</w:t>
      </w:r>
    </w:p>
    <w:p w:rsidR="001C174F" w:rsidRPr="00D42205" w:rsidRDefault="001C174F" w:rsidP="00505761">
      <w:pPr>
        <w:ind w:leftChars="100" w:left="720" w:hangingChars="200" w:hanging="480"/>
        <w:rPr>
          <w:rFonts w:ascii="標楷體" w:eastAsia="標楷體" w:hAnsi="標楷體" w:cs="Times New Roman"/>
          <w:b/>
          <w:strike/>
          <w:color w:val="FA14B8"/>
          <w:szCs w:val="24"/>
          <w:shd w:val="pct15" w:color="auto" w:fill="FFFFFF"/>
          <w14:textFill>
            <w14:solidFill>
              <w14:srgbClr w14:val="FA14B8">
                <w14:lumMod w14:val="75000"/>
              </w14:srgbClr>
            </w14:solidFill>
          </w14:textFill>
        </w:rPr>
      </w:pPr>
      <w:r w:rsidRPr="00D42205">
        <w:rPr>
          <w:rFonts w:ascii="標楷體" w:eastAsia="標楷體" w:hAnsi="標楷體" w:cs="Times New Roman" w:hint="eastAsia"/>
          <w:bCs/>
          <w:szCs w:val="24"/>
        </w:rPr>
        <w:t>3.1.各課程是否符合</w:t>
      </w:r>
      <w:r w:rsidRPr="00E2645A">
        <w:rPr>
          <w:rFonts w:ascii="標楷體" w:eastAsia="標楷體" w:hAnsi="標楷體" w:cs="Times New Roman" w:hint="eastAsia"/>
          <w:strike/>
          <w:color w:val="FF0000"/>
          <w:szCs w:val="24"/>
        </w:rPr>
        <w:t>教學目標、基本素養、核心能力</w:t>
      </w:r>
      <w:r w:rsidRPr="00E2645A">
        <w:rPr>
          <w:rFonts w:ascii="標楷體" w:eastAsia="標楷體" w:hAnsi="標楷體" w:cs="Times New Roman" w:hint="eastAsia"/>
          <w:color w:val="CC00CC"/>
          <w:szCs w:val="24"/>
          <w:u w:val="single"/>
        </w:rPr>
        <w:t>「課程大綱」</w:t>
      </w:r>
      <w:r w:rsidRPr="00D42205">
        <w:rPr>
          <w:rFonts w:ascii="標楷體" w:eastAsia="標楷體" w:hAnsi="標楷體" w:cs="Times New Roman" w:hint="eastAsia"/>
          <w:szCs w:val="24"/>
        </w:rPr>
        <w:t>規劃辦理，並將對應關係呈現於「教學</w:t>
      </w:r>
      <w:r w:rsidRPr="00685E34">
        <w:rPr>
          <w:rFonts w:ascii="標楷體" w:eastAsia="標楷體" w:hAnsi="標楷體" w:cs="Times New Roman" w:hint="eastAsia"/>
          <w:szCs w:val="24"/>
        </w:rPr>
        <w:t>計畫</w:t>
      </w:r>
      <w:r w:rsidRPr="00D42205">
        <w:rPr>
          <w:rFonts w:ascii="標楷體" w:eastAsia="標楷體" w:hAnsi="標楷體" w:cs="Times New Roman" w:hint="eastAsia"/>
          <w:szCs w:val="24"/>
        </w:rPr>
        <w:t>」。</w:t>
      </w:r>
    </w:p>
    <w:p w:rsidR="001C174F" w:rsidRPr="00D42205" w:rsidRDefault="001C174F" w:rsidP="00505761">
      <w:pPr>
        <w:ind w:leftChars="100" w:left="720" w:hangingChars="200" w:hanging="480"/>
        <w:rPr>
          <w:rFonts w:ascii="標楷體" w:eastAsia="標楷體" w:hAnsi="標楷體" w:cs="Times New Roman"/>
          <w:bCs/>
          <w:szCs w:val="24"/>
        </w:rPr>
      </w:pPr>
      <w:r w:rsidRPr="00D42205">
        <w:rPr>
          <w:rFonts w:ascii="標楷體" w:eastAsia="標楷體" w:hAnsi="標楷體" w:cs="Times New Roman" w:hint="eastAsia"/>
          <w:bCs/>
          <w:szCs w:val="24"/>
        </w:rPr>
        <w:t>3.2.各教學單位制定「課程架構」，是否經各級課程委員會審議、教務會議備查及紀錄簽請校長核准。</w:t>
      </w:r>
    </w:p>
    <w:p w:rsidR="001C174F" w:rsidRDefault="001C174F" w:rsidP="00505761">
      <w:pPr>
        <w:ind w:leftChars="100" w:left="720" w:hangingChars="200" w:hanging="480"/>
        <w:rPr>
          <w:rFonts w:ascii="標楷體" w:eastAsia="標楷體" w:hAnsi="標楷體" w:cs="Times New Roman"/>
          <w:bCs/>
          <w:szCs w:val="24"/>
        </w:rPr>
      </w:pPr>
      <w:r w:rsidRPr="00D42205">
        <w:rPr>
          <w:rFonts w:ascii="標楷體" w:eastAsia="標楷體" w:hAnsi="標楷體" w:cs="Times New Roman" w:hint="eastAsia"/>
          <w:bCs/>
          <w:szCs w:val="24"/>
        </w:rPr>
        <w:t>3.3.通識教育課程訂定，是否經通識學門會議、通識教育委員會、校課程委員會審議、</w:t>
      </w:r>
    </w:p>
    <w:p w:rsidR="001C174F" w:rsidRDefault="001C174F" w:rsidP="00505761">
      <w:pPr>
        <w:ind w:leftChars="300" w:left="720"/>
        <w:rPr>
          <w:rFonts w:ascii="標楷體" w:eastAsia="標楷體" w:hAnsi="標楷體" w:cs="Times New Roman"/>
          <w:bCs/>
          <w:szCs w:val="24"/>
        </w:rPr>
      </w:pPr>
      <w:r w:rsidRPr="00D42205">
        <w:rPr>
          <w:rFonts w:ascii="標楷體" w:eastAsia="標楷體" w:hAnsi="標楷體" w:cs="Times New Roman" w:hint="eastAsia"/>
          <w:bCs/>
          <w:szCs w:val="24"/>
        </w:rPr>
        <w:t>教務會議備查及紀錄簽請校長核准。</w:t>
      </w:r>
      <w:r>
        <w:rPr>
          <w:rFonts w:ascii="標楷體" w:eastAsia="標楷體" w:hAnsi="標楷體" w:cs="Times New Roman"/>
          <w:bCs/>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5"/>
        <w:gridCol w:w="1858"/>
        <w:gridCol w:w="1159"/>
        <w:gridCol w:w="1303"/>
        <w:gridCol w:w="1029"/>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1C174F">
        <w:trPr>
          <w:jc w:val="center"/>
        </w:trPr>
        <w:tc>
          <w:tcPr>
            <w:tcW w:w="2286"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43"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588"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1C174F">
        <w:trPr>
          <w:trHeight w:val="663"/>
          <w:jc w:val="center"/>
        </w:trPr>
        <w:tc>
          <w:tcPr>
            <w:tcW w:w="2286"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hint="eastAsia"/>
                <w:b/>
                <w:szCs w:val="24"/>
              </w:rPr>
              <w:t>課程規劃作業</w:t>
            </w:r>
          </w:p>
        </w:tc>
        <w:tc>
          <w:tcPr>
            <w:tcW w:w="943"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588"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1110-003</w:t>
            </w:r>
          </w:p>
        </w:tc>
        <w:tc>
          <w:tcPr>
            <w:tcW w:w="661" w:type="pct"/>
            <w:tcBorders>
              <w:bottom w:val="single" w:sz="12" w:space="0" w:color="auto"/>
            </w:tcBorders>
            <w:vAlign w:val="center"/>
          </w:tcPr>
          <w:p w:rsidR="00DC026D" w:rsidRPr="00E2645A" w:rsidRDefault="00DC026D" w:rsidP="00DC026D">
            <w:pPr>
              <w:spacing w:line="0" w:lineRule="atLeast"/>
              <w:jc w:val="center"/>
              <w:rPr>
                <w:rFonts w:ascii="標楷體" w:eastAsia="標楷體" w:hAnsi="標楷體"/>
                <w:color w:val="CC00CC"/>
                <w:sz w:val="20"/>
                <w:szCs w:val="20"/>
              </w:rPr>
            </w:pPr>
            <w:r w:rsidRPr="00E2645A">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1C174F" w:rsidRPr="007C08E4" w:rsidRDefault="00DC026D" w:rsidP="00DC026D">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第1頁/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6C1606"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4.使用表單：</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4.1.課程架構表。</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4.2.課程大綱。</w:t>
      </w:r>
    </w:p>
    <w:p w:rsidR="001C174F" w:rsidRPr="00685E34" w:rsidRDefault="001C174F" w:rsidP="00505761">
      <w:pPr>
        <w:ind w:leftChars="100" w:left="720" w:hangingChars="200" w:hanging="480"/>
        <w:rPr>
          <w:rFonts w:ascii="標楷體" w:eastAsia="標楷體" w:hAnsi="標楷體" w:cs="Times New Roman"/>
          <w:szCs w:val="24"/>
        </w:rPr>
      </w:pPr>
      <w:r w:rsidRPr="00685E34">
        <w:rPr>
          <w:rFonts w:ascii="標楷體" w:eastAsia="標楷體" w:hAnsi="標楷體" w:cs="Times New Roman" w:hint="eastAsia"/>
          <w:szCs w:val="24"/>
        </w:rPr>
        <w:t>4.3.</w:t>
      </w:r>
      <w:r w:rsidRPr="00D42205">
        <w:rPr>
          <w:rFonts w:ascii="標楷體" w:eastAsia="標楷體" w:hAnsi="標楷體" w:cs="Times New Roman" w:hint="eastAsia"/>
          <w:szCs w:val="24"/>
        </w:rPr>
        <w:t>教學</w:t>
      </w:r>
      <w:r w:rsidRPr="00685E34">
        <w:rPr>
          <w:rFonts w:ascii="標楷體" w:eastAsia="標楷體" w:hAnsi="標楷體" w:cs="Times New Roman" w:hint="eastAsia"/>
          <w:szCs w:val="24"/>
        </w:rPr>
        <w:t>計畫</w:t>
      </w:r>
      <w:r w:rsidRPr="00D42205">
        <w:rPr>
          <w:rFonts w:ascii="標楷體" w:eastAsia="標楷體" w:hAnsi="標楷體" w:cs="Times New Roman" w:hint="eastAsia"/>
          <w:szCs w:val="24"/>
        </w:rPr>
        <w:t>表。</w:t>
      </w:r>
    </w:p>
    <w:p w:rsidR="001C174F" w:rsidRPr="00D42205" w:rsidRDefault="001C174F" w:rsidP="00505761">
      <w:pPr>
        <w:ind w:leftChars="100" w:left="720" w:hangingChars="200" w:hanging="480"/>
        <w:rPr>
          <w:rFonts w:ascii="標楷體" w:eastAsia="標楷體" w:hAnsi="標楷體" w:cs="Times New Roman"/>
          <w:szCs w:val="24"/>
        </w:rPr>
      </w:pPr>
      <w:r w:rsidRPr="00685E34">
        <w:rPr>
          <w:rFonts w:ascii="標楷體" w:eastAsia="標楷體" w:hAnsi="標楷體" w:cs="Times New Roman" w:hint="eastAsia"/>
          <w:szCs w:val="24"/>
        </w:rPr>
        <w:t>4.4.</w:t>
      </w:r>
      <w:r w:rsidRPr="00D42205">
        <w:rPr>
          <w:rFonts w:ascii="標楷體" w:eastAsia="標楷體" w:hAnsi="標楷體" w:cs="Times New Roman" w:hint="eastAsia"/>
          <w:szCs w:val="24"/>
        </w:rPr>
        <w:t>課程架構異動申請表。</w:t>
      </w:r>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5.依據及相關文件：</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5.1.佛光大學學則。</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5.2.佛光大學開課暨排課</w:t>
      </w:r>
      <w:r w:rsidRPr="003914F9">
        <w:rPr>
          <w:rFonts w:ascii="標楷體" w:eastAsia="標楷體" w:hAnsi="標楷體" w:cs="Times New Roman" w:hint="eastAsia"/>
          <w:strike/>
          <w:color w:val="FF0000"/>
          <w:szCs w:val="24"/>
        </w:rPr>
        <w:t>規則</w:t>
      </w:r>
      <w:r w:rsidRPr="00E2645A">
        <w:rPr>
          <w:rFonts w:ascii="標楷體" w:eastAsia="標楷體" w:hAnsi="標楷體" w:cs="Times New Roman" w:hint="eastAsia"/>
          <w:color w:val="CC00CC"/>
          <w:szCs w:val="24"/>
          <w:u w:val="single"/>
        </w:rPr>
        <w:t>辦法</w:t>
      </w:r>
      <w:r w:rsidRPr="00D42205">
        <w:rPr>
          <w:rFonts w:ascii="標楷體" w:eastAsia="標楷體" w:hAnsi="標楷體" w:cs="Times New Roman" w:hint="eastAsia"/>
          <w:szCs w:val="24"/>
        </w:rPr>
        <w:t>。</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5.3.佛光大學課程委員會設置</w:t>
      </w:r>
      <w:r w:rsidRPr="003914F9">
        <w:rPr>
          <w:rFonts w:ascii="標楷體" w:eastAsia="標楷體" w:hAnsi="標楷體" w:cs="Times New Roman" w:hint="eastAsia"/>
          <w:strike/>
          <w:color w:val="FF0000"/>
          <w:szCs w:val="24"/>
        </w:rPr>
        <w:t>要點</w:t>
      </w:r>
      <w:r w:rsidRPr="00E2645A">
        <w:rPr>
          <w:rFonts w:ascii="標楷體" w:eastAsia="標楷體" w:hAnsi="標楷體" w:cs="Times New Roman" w:hint="eastAsia"/>
          <w:color w:val="CC00CC"/>
          <w:szCs w:val="24"/>
          <w:u w:val="single"/>
        </w:rPr>
        <w:t>辦法</w:t>
      </w:r>
      <w:r w:rsidRPr="00D42205">
        <w:rPr>
          <w:rFonts w:ascii="標楷體" w:eastAsia="標楷體" w:hAnsi="標楷體" w:cs="Times New Roman" w:hint="eastAsia"/>
          <w:szCs w:val="24"/>
        </w:rPr>
        <w:t>。</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5.4.佛光大學各級（校、院、系）課程委員會設置要點。</w:t>
      </w:r>
    </w:p>
    <w:p w:rsidR="001C174F"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5.5.佛光大學通識教育委員會設置辦法。</w:t>
      </w:r>
    </w:p>
    <w:p w:rsidR="00AE6A14"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5.6.佛光大學通識教育實施辦法。</w:t>
      </w:r>
    </w:p>
    <w:p w:rsidR="00AE6A14" w:rsidRDefault="00AE6A14" w:rsidP="00AA3016">
      <w:pPr>
        <w:rPr>
          <w:rFonts w:ascii="標楷體" w:eastAsia="標楷體" w:hAnsi="標楷體" w:cs="Times New Roman"/>
          <w:szCs w:val="24"/>
        </w:rPr>
      </w:pPr>
    </w:p>
    <w:p w:rsidR="001C174F" w:rsidRDefault="001C174F" w:rsidP="00AA3016">
      <w:pPr>
        <w:rPr>
          <w:rFonts w:ascii="標楷體" w:eastAsia="標楷體" w:hAnsi="標楷體" w:cs="Times New Roman"/>
          <w:szCs w:val="24"/>
        </w:rPr>
      </w:pPr>
      <w:r>
        <w:rPr>
          <w:rFonts w:ascii="標楷體" w:eastAsia="標楷體" w:hAnsi="標楷體" w:cs="Times New Roman"/>
          <w:szCs w:val="24"/>
        </w:rPr>
        <w:br w:type="page"/>
      </w:r>
    </w:p>
    <w:p w:rsidR="001C174F" w:rsidRPr="00D35E51" w:rsidRDefault="001C174F" w:rsidP="001C174F">
      <w:pPr>
        <w:widowControl/>
        <w:jc w:val="center"/>
        <w:rPr>
          <w:rFonts w:ascii="標楷體" w:eastAsia="標楷體" w:hAnsi="標楷體"/>
          <w:b/>
          <w:sz w:val="28"/>
          <w:szCs w:val="28"/>
        </w:rPr>
      </w:pPr>
      <w:r w:rsidRPr="00D35E51">
        <w:rPr>
          <w:rFonts w:ascii="標楷體" w:eastAsia="標楷體" w:hAnsi="標楷體" w:hint="eastAsia"/>
          <w:sz w:val="36"/>
          <w:szCs w:val="36"/>
        </w:rPr>
        <w:lastRenderedPageBreak/>
        <w:t>佛光大學內部控制文件制訂</w:t>
      </w:r>
      <w:r w:rsidRPr="00D35E51">
        <w:rPr>
          <w:rFonts w:ascii="標楷體" w:eastAsia="標楷體" w:hAnsi="標楷體"/>
          <w:sz w:val="36"/>
          <w:szCs w:val="36"/>
        </w:rPr>
        <w:t>/</w:t>
      </w:r>
      <w:r w:rsidRPr="00D35E51">
        <w:rPr>
          <w:rFonts w:ascii="標楷體" w:eastAsia="標楷體" w:hAnsi="標楷體" w:hint="eastAsia"/>
          <w:sz w:val="36"/>
          <w:szCs w:val="36"/>
        </w:rPr>
        <w:t>修訂說明表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8"/>
        <w:gridCol w:w="4997"/>
        <w:gridCol w:w="1260"/>
        <w:gridCol w:w="1130"/>
        <w:gridCol w:w="1099"/>
      </w:tblGrid>
      <w:tr w:rsidR="001C174F" w:rsidRPr="00D35E51" w:rsidTr="001C174F">
        <w:trPr>
          <w:jc w:val="center"/>
        </w:trPr>
        <w:tc>
          <w:tcPr>
            <w:tcW w:w="1368" w:type="dxa"/>
            <w:tcBorders>
              <w:top w:val="single" w:sz="12" w:space="0" w:color="auto"/>
              <w:left w:val="single" w:sz="12" w:space="0" w:color="auto"/>
              <w:bottom w:val="single" w:sz="6" w:space="0" w:color="auto"/>
              <w:right w:val="single" w:sz="6" w:space="0" w:color="auto"/>
            </w:tcBorders>
            <w:vAlign w:val="center"/>
          </w:tcPr>
          <w:p w:rsidR="001C174F" w:rsidRPr="00D35E51" w:rsidRDefault="001C174F" w:rsidP="001C174F">
            <w:pPr>
              <w:spacing w:line="0" w:lineRule="atLeast"/>
              <w:ind w:rightChars="-17" w:right="-41"/>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4997" w:type="dxa"/>
            <w:tcBorders>
              <w:top w:val="single" w:sz="12" w:space="0" w:color="auto"/>
              <w:left w:val="single" w:sz="6" w:space="0" w:color="auto"/>
              <w:bottom w:val="single" w:sz="6" w:space="0" w:color="auto"/>
              <w:right w:val="single" w:sz="6" w:space="0" w:color="auto"/>
            </w:tcBorders>
            <w:shd w:val="clear" w:color="auto" w:fill="auto"/>
            <w:vAlign w:val="center"/>
          </w:tcPr>
          <w:p w:rsidR="001C174F" w:rsidRPr="00D35E51" w:rsidRDefault="001C174F" w:rsidP="001C174F">
            <w:pPr>
              <w:spacing w:line="0" w:lineRule="atLeast"/>
              <w:rPr>
                <w:rFonts w:ascii="標楷體" w:eastAsia="標楷體" w:hAnsi="標楷體"/>
                <w:b/>
                <w:sz w:val="28"/>
                <w:szCs w:val="28"/>
              </w:rPr>
            </w:pPr>
            <w:r w:rsidRPr="00A94B12">
              <w:rPr>
                <w:rFonts w:ascii="標楷體" w:eastAsia="標楷體" w:hAnsi="標楷體" w:hint="eastAsia"/>
                <w:b/>
                <w:sz w:val="28"/>
                <w:szCs w:val="28"/>
              </w:rPr>
              <w:t>1110-</w:t>
            </w:r>
            <w:r w:rsidRPr="00A94B12">
              <w:rPr>
                <w:rFonts w:ascii="標楷體" w:eastAsia="標楷體" w:hAnsi="標楷體"/>
                <w:b/>
                <w:sz w:val="28"/>
                <w:szCs w:val="28"/>
              </w:rPr>
              <w:t>0</w:t>
            </w:r>
            <w:r w:rsidRPr="00A94B12">
              <w:rPr>
                <w:rFonts w:ascii="標楷體" w:eastAsia="標楷體" w:hAnsi="標楷體" w:hint="eastAsia"/>
                <w:b/>
                <w:sz w:val="28"/>
                <w:szCs w:val="28"/>
              </w:rPr>
              <w:t>0</w:t>
            </w:r>
            <w:r w:rsidRPr="00A94B12">
              <w:rPr>
                <w:rFonts w:ascii="標楷體" w:eastAsia="標楷體" w:hAnsi="標楷體"/>
                <w:b/>
                <w:sz w:val="28"/>
                <w:szCs w:val="28"/>
              </w:rPr>
              <w:t>4-</w:t>
            </w:r>
            <w:r w:rsidRPr="00A94B12">
              <w:rPr>
                <w:rFonts w:ascii="標楷體" w:eastAsia="標楷體" w:hAnsi="標楷體" w:hint="eastAsia"/>
                <w:b/>
                <w:sz w:val="28"/>
                <w:szCs w:val="28"/>
              </w:rPr>
              <w:t>1</w:t>
            </w:r>
            <w:bookmarkStart w:id="39" w:name="選課作業A開排課及初選作業"/>
            <w:r w:rsidRPr="00A94B12">
              <w:rPr>
                <w:rFonts w:ascii="標楷體" w:eastAsia="標楷體" w:hAnsi="標楷體" w:hint="eastAsia"/>
                <w:b/>
                <w:sz w:val="28"/>
                <w:szCs w:val="28"/>
              </w:rPr>
              <w:t>選課作業-A.開排課及初選作業</w:t>
            </w:r>
            <w:bookmarkEnd w:id="39"/>
          </w:p>
        </w:tc>
        <w:tc>
          <w:tcPr>
            <w:tcW w:w="1260" w:type="dxa"/>
            <w:tcBorders>
              <w:top w:val="single" w:sz="12"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單位</w:t>
            </w:r>
          </w:p>
        </w:tc>
        <w:tc>
          <w:tcPr>
            <w:tcW w:w="2229" w:type="dxa"/>
            <w:gridSpan w:val="2"/>
            <w:tcBorders>
              <w:top w:val="single" w:sz="12" w:space="0" w:color="auto"/>
              <w:left w:val="single" w:sz="6" w:space="0" w:color="auto"/>
              <w:bottom w:val="single" w:sz="6" w:space="0" w:color="auto"/>
              <w:right w:val="single" w:sz="12" w:space="0" w:color="auto"/>
            </w:tcBorders>
            <w:vAlign w:val="center"/>
          </w:tcPr>
          <w:p w:rsidR="001C174F" w:rsidRPr="00D35E51"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教務處</w:t>
            </w:r>
          </w:p>
        </w:tc>
      </w:tr>
      <w:tr w:rsidR="001C174F" w:rsidRPr="00D35E51" w:rsidTr="001C174F">
        <w:trPr>
          <w:jc w:val="center"/>
        </w:trPr>
        <w:tc>
          <w:tcPr>
            <w:tcW w:w="1368" w:type="dxa"/>
            <w:tcBorders>
              <w:top w:val="single" w:sz="6" w:space="0" w:color="auto"/>
              <w:left w:val="single" w:sz="12"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版次</w:t>
            </w:r>
          </w:p>
        </w:tc>
        <w:tc>
          <w:tcPr>
            <w:tcW w:w="4997"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文件制訂</w:t>
            </w:r>
            <w:r w:rsidRPr="00D35E51">
              <w:rPr>
                <w:rFonts w:ascii="標楷體" w:eastAsia="標楷體" w:hAnsi="標楷體"/>
                <w:b/>
                <w:sz w:val="28"/>
                <w:szCs w:val="28"/>
              </w:rPr>
              <w:t>/</w:t>
            </w:r>
            <w:r w:rsidRPr="00D35E51">
              <w:rPr>
                <w:rFonts w:ascii="標楷體" w:eastAsia="標楷體" w:hAnsi="標楷體" w:hint="eastAsia"/>
                <w:b/>
                <w:sz w:val="28"/>
                <w:szCs w:val="28"/>
              </w:rPr>
              <w:t>修訂內容</w:t>
            </w:r>
          </w:p>
        </w:tc>
        <w:tc>
          <w:tcPr>
            <w:tcW w:w="126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制</w:t>
            </w:r>
            <w:r w:rsidRPr="00D35E51">
              <w:rPr>
                <w:rFonts w:ascii="標楷體" w:eastAsia="標楷體" w:hAnsi="標楷體"/>
                <w:b/>
                <w:sz w:val="28"/>
                <w:szCs w:val="28"/>
              </w:rPr>
              <w:t>/</w:t>
            </w:r>
            <w:r w:rsidRPr="00D35E51">
              <w:rPr>
                <w:rFonts w:ascii="標楷體" w:eastAsia="標楷體" w:hAnsi="標楷體" w:hint="eastAsia"/>
                <w:b/>
                <w:sz w:val="28"/>
                <w:szCs w:val="28"/>
              </w:rPr>
              <w:t>修訂日期</w:t>
            </w:r>
          </w:p>
        </w:tc>
        <w:tc>
          <w:tcPr>
            <w:tcW w:w="113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修訂人</w:t>
            </w:r>
          </w:p>
        </w:tc>
        <w:tc>
          <w:tcPr>
            <w:tcW w:w="1099" w:type="dxa"/>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秘書室</w:t>
            </w:r>
          </w:p>
          <w:p w:rsidR="001C174F" w:rsidRPr="00D35E51"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確認欄</w:t>
            </w:r>
          </w:p>
        </w:tc>
      </w:tr>
      <w:tr w:rsidR="001C174F" w:rsidRPr="00D35E51" w:rsidTr="001C174F">
        <w:trPr>
          <w:jc w:val="center"/>
        </w:trPr>
        <w:tc>
          <w:tcPr>
            <w:tcW w:w="1368" w:type="dxa"/>
            <w:tcBorders>
              <w:top w:val="single" w:sz="6" w:space="0" w:color="auto"/>
              <w:left w:val="single" w:sz="12"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r w:rsidRPr="00D35E51">
              <w:rPr>
                <w:rFonts w:ascii="標楷體" w:eastAsia="標楷體" w:hAnsi="標楷體" w:hint="eastAsia"/>
              </w:rPr>
              <w:t>1</w:t>
            </w:r>
          </w:p>
        </w:tc>
        <w:tc>
          <w:tcPr>
            <w:tcW w:w="4997" w:type="dxa"/>
            <w:tcBorders>
              <w:top w:val="single" w:sz="6" w:space="0" w:color="auto"/>
              <w:left w:val="single" w:sz="6" w:space="0" w:color="auto"/>
              <w:bottom w:val="single" w:sz="6" w:space="0" w:color="auto"/>
              <w:right w:val="single" w:sz="6" w:space="0" w:color="auto"/>
            </w:tcBorders>
          </w:tcPr>
          <w:p w:rsidR="001C174F" w:rsidRPr="00D35E51" w:rsidRDefault="001C174F" w:rsidP="001C174F">
            <w:pPr>
              <w:spacing w:line="0" w:lineRule="atLeast"/>
              <w:rPr>
                <w:rFonts w:ascii="標楷體" w:eastAsia="標楷體" w:hAnsi="標楷體"/>
              </w:rPr>
            </w:pPr>
          </w:p>
          <w:p w:rsidR="001C174F" w:rsidRPr="00D35E51" w:rsidRDefault="001C174F" w:rsidP="001C174F">
            <w:pPr>
              <w:spacing w:line="0" w:lineRule="atLeast"/>
              <w:rPr>
                <w:rFonts w:ascii="標楷體" w:eastAsia="標楷體" w:hAnsi="標楷體"/>
              </w:rPr>
            </w:pPr>
            <w:r w:rsidRPr="00D35E51">
              <w:rPr>
                <w:rFonts w:ascii="標楷體" w:eastAsia="標楷體" w:hAnsi="標楷體" w:hint="eastAsia"/>
              </w:rPr>
              <w:t>修訂</w:t>
            </w:r>
          </w:p>
          <w:p w:rsidR="001C174F" w:rsidRPr="00D35E51" w:rsidRDefault="001C174F" w:rsidP="001C174F">
            <w:pPr>
              <w:spacing w:line="0" w:lineRule="atLeast"/>
              <w:rPr>
                <w:rFonts w:ascii="標楷體" w:eastAsia="標楷體" w:hAnsi="標楷體"/>
              </w:rPr>
            </w:pPr>
          </w:p>
        </w:tc>
        <w:tc>
          <w:tcPr>
            <w:tcW w:w="126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r w:rsidRPr="00D35E51">
              <w:rPr>
                <w:rFonts w:ascii="標楷體" w:eastAsia="標楷體" w:hAnsi="標楷體" w:hint="eastAsia"/>
              </w:rPr>
              <w:t>100.3月</w:t>
            </w:r>
          </w:p>
        </w:tc>
        <w:tc>
          <w:tcPr>
            <w:tcW w:w="113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r w:rsidRPr="00D35E51">
              <w:rPr>
                <w:rFonts w:ascii="標楷體" w:eastAsia="標楷體" w:hAnsi="標楷體" w:hint="eastAsia"/>
              </w:rPr>
              <w:t>黃秋蘭</w:t>
            </w:r>
          </w:p>
        </w:tc>
        <w:tc>
          <w:tcPr>
            <w:tcW w:w="1099" w:type="dxa"/>
            <w:tcBorders>
              <w:top w:val="single" w:sz="6" w:space="0" w:color="auto"/>
              <w:left w:val="single" w:sz="6" w:space="0" w:color="auto"/>
              <w:bottom w:val="single" w:sz="6" w:space="0" w:color="auto"/>
              <w:right w:val="single" w:sz="12" w:space="0" w:color="auto"/>
            </w:tcBorders>
            <w:vAlign w:val="center"/>
          </w:tcPr>
          <w:p w:rsidR="001C174F" w:rsidRPr="00D35E51" w:rsidRDefault="001C174F" w:rsidP="001C174F">
            <w:pPr>
              <w:spacing w:line="0" w:lineRule="atLeast"/>
              <w:jc w:val="center"/>
              <w:rPr>
                <w:rFonts w:ascii="標楷體" w:eastAsia="標楷體" w:hAnsi="標楷體"/>
              </w:rPr>
            </w:pPr>
          </w:p>
        </w:tc>
      </w:tr>
      <w:tr w:rsidR="001C174F" w:rsidRPr="00D35E51" w:rsidTr="001C174F">
        <w:trPr>
          <w:jc w:val="center"/>
        </w:trPr>
        <w:tc>
          <w:tcPr>
            <w:tcW w:w="1368" w:type="dxa"/>
            <w:tcBorders>
              <w:top w:val="single" w:sz="6" w:space="0" w:color="auto"/>
              <w:left w:val="single" w:sz="12"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r w:rsidRPr="00D35E51">
              <w:rPr>
                <w:rFonts w:ascii="標楷體" w:eastAsia="標楷體" w:hAnsi="標楷體" w:hint="eastAsia"/>
              </w:rPr>
              <w:t>2</w:t>
            </w:r>
          </w:p>
        </w:tc>
        <w:tc>
          <w:tcPr>
            <w:tcW w:w="4997" w:type="dxa"/>
            <w:tcBorders>
              <w:top w:val="single" w:sz="6" w:space="0" w:color="auto"/>
              <w:left w:val="single" w:sz="6" w:space="0" w:color="auto"/>
              <w:bottom w:val="single" w:sz="6" w:space="0" w:color="auto"/>
              <w:right w:val="single" w:sz="6" w:space="0" w:color="auto"/>
            </w:tcBorders>
          </w:tcPr>
          <w:p w:rsidR="001C174F" w:rsidRPr="00D35E51" w:rsidRDefault="001C174F" w:rsidP="001C174F">
            <w:pPr>
              <w:spacing w:line="0" w:lineRule="atLeast"/>
              <w:rPr>
                <w:rFonts w:ascii="標楷體" w:eastAsia="標楷體" w:hAnsi="標楷體"/>
              </w:rPr>
            </w:pPr>
            <w:r w:rsidRPr="00D35E51">
              <w:rPr>
                <w:rFonts w:ascii="標楷體" w:eastAsia="標楷體" w:hAnsi="標楷體" w:hint="eastAsia"/>
              </w:rPr>
              <w:t>1.修訂原因</w:t>
            </w:r>
            <w:r>
              <w:rPr>
                <w:rFonts w:ascii="標楷體" w:eastAsia="標楷體" w:hAnsi="標楷體" w:hint="eastAsia"/>
              </w:rPr>
              <w:t>：</w:t>
            </w:r>
            <w:r w:rsidRPr="00D35E51">
              <w:rPr>
                <w:rFonts w:ascii="標楷體" w:eastAsia="標楷體" w:hAnsi="標楷體" w:hint="eastAsia"/>
              </w:rPr>
              <w:t>作業方式變更。</w:t>
            </w:r>
          </w:p>
          <w:p w:rsidR="001C174F" w:rsidRDefault="001C174F" w:rsidP="001C174F">
            <w:pPr>
              <w:spacing w:line="0" w:lineRule="atLeast"/>
              <w:ind w:left="240" w:hangingChars="100" w:hanging="240"/>
              <w:rPr>
                <w:rFonts w:ascii="標楷體" w:eastAsia="標楷體" w:hAnsi="標楷體"/>
              </w:rPr>
            </w:pPr>
            <w:r w:rsidRPr="00D35E51">
              <w:rPr>
                <w:rFonts w:ascii="標楷體" w:eastAsia="標楷體" w:hAnsi="標楷體" w:hint="eastAsia"/>
              </w:rPr>
              <w:t>2.修正處</w:t>
            </w:r>
            <w:r>
              <w:rPr>
                <w:rFonts w:ascii="標楷體" w:eastAsia="標楷體" w:hAnsi="標楷體" w:hint="eastAsia"/>
              </w:rPr>
              <w:t>：</w:t>
            </w:r>
          </w:p>
          <w:p w:rsidR="001C174F" w:rsidRDefault="001C174F" w:rsidP="001C174F">
            <w:pPr>
              <w:spacing w:line="0" w:lineRule="atLeast"/>
              <w:ind w:leftChars="100" w:left="840" w:hangingChars="250" w:hanging="600"/>
              <w:rPr>
                <w:rFonts w:ascii="標楷體" w:eastAsia="標楷體" w:hAnsi="標楷體"/>
              </w:rPr>
            </w:pPr>
            <w:r w:rsidRPr="00D35E51">
              <w:rPr>
                <w:rFonts w:ascii="標楷體" w:eastAsia="標楷體" w:hAnsi="標楷體" w:hint="eastAsia"/>
              </w:rPr>
              <w:t>（1）</w:t>
            </w:r>
            <w:r>
              <w:rPr>
                <w:rFonts w:ascii="標楷體" w:eastAsia="標楷體" w:hAnsi="標楷體" w:hint="eastAsia"/>
              </w:rPr>
              <w:t>流程圖。</w:t>
            </w:r>
          </w:p>
          <w:p w:rsidR="001C174F" w:rsidRDefault="001C174F" w:rsidP="001C174F">
            <w:pPr>
              <w:spacing w:line="0" w:lineRule="atLeast"/>
              <w:ind w:leftChars="100" w:left="840" w:hangingChars="250" w:hanging="600"/>
              <w:rPr>
                <w:rFonts w:ascii="標楷體" w:eastAsia="標楷體" w:hAnsi="標楷體"/>
              </w:rPr>
            </w:pPr>
            <w:r w:rsidRPr="00D35E51">
              <w:rPr>
                <w:rFonts w:ascii="標楷體" w:eastAsia="標楷體" w:hAnsi="標楷體" w:hint="eastAsia"/>
              </w:rPr>
              <w:t>（</w:t>
            </w:r>
            <w:r>
              <w:rPr>
                <w:rFonts w:ascii="標楷體" w:eastAsia="標楷體" w:hAnsi="標楷體" w:hint="eastAsia"/>
              </w:rPr>
              <w:t>2</w:t>
            </w:r>
            <w:r w:rsidRPr="00D35E51">
              <w:rPr>
                <w:rFonts w:ascii="標楷體" w:eastAsia="標楷體" w:hAnsi="標楷體" w:hint="eastAsia"/>
              </w:rPr>
              <w:t>）作業程序</w:t>
            </w:r>
            <w:r>
              <w:rPr>
                <w:rFonts w:ascii="標楷體" w:eastAsia="標楷體" w:hAnsi="標楷體" w:hint="eastAsia"/>
              </w:rPr>
              <w:t>修改</w:t>
            </w:r>
            <w:r w:rsidRPr="00D35E51">
              <w:rPr>
                <w:rFonts w:ascii="標楷體" w:eastAsia="標楷體" w:hAnsi="標楷體" w:hint="eastAsia"/>
              </w:rPr>
              <w:t>2.3.5</w:t>
            </w:r>
            <w:r>
              <w:rPr>
                <w:rFonts w:ascii="標楷體" w:eastAsia="標楷體" w:hAnsi="標楷體"/>
              </w:rPr>
              <w:t>.</w:t>
            </w:r>
            <w:r w:rsidRPr="00D35E51">
              <w:rPr>
                <w:rFonts w:ascii="標楷體" w:eastAsia="標楷體" w:hAnsi="標楷體" w:hint="eastAsia"/>
              </w:rPr>
              <w:t>。</w:t>
            </w:r>
          </w:p>
          <w:p w:rsidR="001C174F" w:rsidRPr="00D35E51" w:rsidRDefault="001C174F" w:rsidP="001C174F">
            <w:pPr>
              <w:spacing w:line="0" w:lineRule="atLeast"/>
              <w:ind w:leftChars="100" w:left="840" w:hangingChars="250" w:hanging="600"/>
              <w:rPr>
                <w:rFonts w:ascii="標楷體" w:eastAsia="標楷體" w:hAnsi="標楷體"/>
              </w:rPr>
            </w:pPr>
            <w:r w:rsidRPr="00D35E51">
              <w:rPr>
                <w:rFonts w:ascii="標楷體" w:eastAsia="標楷體" w:hAnsi="標楷體" w:hint="eastAsia"/>
              </w:rPr>
              <w:t>（</w:t>
            </w:r>
            <w:r>
              <w:rPr>
                <w:rFonts w:ascii="標楷體" w:eastAsia="標楷體" w:hAnsi="標楷體" w:hint="eastAsia"/>
              </w:rPr>
              <w:t>3</w:t>
            </w:r>
            <w:r w:rsidRPr="00D35E51">
              <w:rPr>
                <w:rFonts w:ascii="標楷體" w:eastAsia="標楷體" w:hAnsi="標楷體" w:hint="eastAsia"/>
              </w:rPr>
              <w:t>）使用表單刪除與</w:t>
            </w:r>
            <w:r>
              <w:rPr>
                <w:rFonts w:ascii="標楷體" w:eastAsia="標楷體" w:hAnsi="標楷體" w:hint="eastAsia"/>
              </w:rPr>
              <w:t>修改</w:t>
            </w:r>
            <w:r w:rsidRPr="00D35E51">
              <w:rPr>
                <w:rFonts w:ascii="標楷體" w:eastAsia="標楷體" w:hAnsi="標楷體" w:hint="eastAsia"/>
              </w:rPr>
              <w:t>4.2</w:t>
            </w:r>
            <w:r>
              <w:rPr>
                <w:rFonts w:ascii="標楷體" w:eastAsia="標楷體" w:hAnsi="標楷體"/>
              </w:rPr>
              <w:t>.</w:t>
            </w:r>
            <w:r>
              <w:rPr>
                <w:rFonts w:ascii="標楷體" w:eastAsia="標楷體" w:hAnsi="標楷體" w:hint="eastAsia"/>
              </w:rPr>
              <w:t>，</w:t>
            </w:r>
            <w:r w:rsidRPr="00D35E51">
              <w:rPr>
                <w:rFonts w:ascii="標楷體" w:eastAsia="標楷體" w:hAnsi="標楷體" w:hint="eastAsia"/>
              </w:rPr>
              <w:t>新增4.3</w:t>
            </w:r>
            <w:r>
              <w:rPr>
                <w:rFonts w:ascii="標楷體" w:eastAsia="標楷體" w:hAnsi="標楷體"/>
              </w:rPr>
              <w:t>.</w:t>
            </w:r>
            <w:r w:rsidRPr="00D35E51">
              <w:rPr>
                <w:rFonts w:ascii="標楷體" w:eastAsia="標楷體" w:hAnsi="標楷體" w:hint="eastAsia"/>
              </w:rPr>
              <w:t>。</w:t>
            </w:r>
          </w:p>
        </w:tc>
        <w:tc>
          <w:tcPr>
            <w:tcW w:w="126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r w:rsidRPr="00D35E51">
              <w:rPr>
                <w:rFonts w:ascii="標楷體" w:eastAsia="標楷體" w:hAnsi="標楷體" w:hint="eastAsia"/>
              </w:rPr>
              <w:t>103.4月</w:t>
            </w:r>
          </w:p>
        </w:tc>
        <w:tc>
          <w:tcPr>
            <w:tcW w:w="113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r w:rsidRPr="00D35E51">
              <w:rPr>
                <w:rFonts w:ascii="標楷體" w:eastAsia="標楷體" w:hAnsi="標楷體" w:hint="eastAsia"/>
              </w:rPr>
              <w:t>黃秋蘭</w:t>
            </w:r>
          </w:p>
        </w:tc>
        <w:tc>
          <w:tcPr>
            <w:tcW w:w="1099" w:type="dxa"/>
            <w:tcBorders>
              <w:top w:val="single" w:sz="6" w:space="0" w:color="auto"/>
              <w:left w:val="single" w:sz="6" w:space="0" w:color="auto"/>
              <w:bottom w:val="single" w:sz="6" w:space="0" w:color="auto"/>
              <w:right w:val="single" w:sz="12" w:space="0" w:color="auto"/>
            </w:tcBorders>
            <w:vAlign w:val="center"/>
          </w:tcPr>
          <w:p w:rsidR="001C174F" w:rsidRPr="00D35E51" w:rsidRDefault="001C174F" w:rsidP="001C174F">
            <w:pPr>
              <w:spacing w:line="0" w:lineRule="atLeast"/>
              <w:jc w:val="center"/>
              <w:rPr>
                <w:rFonts w:ascii="標楷體" w:eastAsia="標楷體" w:hAnsi="標楷體"/>
              </w:rPr>
            </w:pPr>
          </w:p>
        </w:tc>
      </w:tr>
      <w:tr w:rsidR="001C174F" w:rsidRPr="00D35E51" w:rsidTr="001C174F">
        <w:trPr>
          <w:jc w:val="center"/>
        </w:trPr>
        <w:tc>
          <w:tcPr>
            <w:tcW w:w="1368" w:type="dxa"/>
            <w:tcBorders>
              <w:top w:val="single" w:sz="6" w:space="0" w:color="auto"/>
              <w:left w:val="single" w:sz="12"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r>
              <w:rPr>
                <w:rFonts w:ascii="標楷體" w:eastAsia="標楷體" w:hAnsi="標楷體" w:hint="eastAsia"/>
              </w:rPr>
              <w:t>3</w:t>
            </w:r>
          </w:p>
        </w:tc>
        <w:tc>
          <w:tcPr>
            <w:tcW w:w="4997" w:type="dxa"/>
            <w:tcBorders>
              <w:top w:val="single" w:sz="6" w:space="0" w:color="auto"/>
              <w:left w:val="single" w:sz="6" w:space="0" w:color="auto"/>
              <w:bottom w:val="single" w:sz="6" w:space="0" w:color="auto"/>
              <w:right w:val="single" w:sz="6" w:space="0" w:color="auto"/>
            </w:tcBorders>
          </w:tcPr>
          <w:p w:rsidR="001C174F" w:rsidRPr="001B01C5" w:rsidRDefault="001C174F" w:rsidP="001C174F">
            <w:pPr>
              <w:spacing w:line="0" w:lineRule="atLeast"/>
              <w:ind w:left="240" w:hangingChars="100" w:hanging="240"/>
              <w:rPr>
                <w:rFonts w:ascii="標楷體" w:eastAsia="標楷體" w:hAnsi="標楷體"/>
              </w:rPr>
            </w:pPr>
            <w:r>
              <w:rPr>
                <w:rFonts w:ascii="標楷體" w:eastAsia="標楷體" w:hAnsi="標楷體" w:hint="eastAsia"/>
              </w:rPr>
              <w:t>1.</w:t>
            </w:r>
            <w:r w:rsidRPr="001B01C5">
              <w:rPr>
                <w:rFonts w:ascii="標楷體" w:eastAsia="標楷體" w:hAnsi="標楷體" w:hint="eastAsia"/>
              </w:rPr>
              <w:t>修訂原因：配合新版內控格式</w:t>
            </w:r>
            <w:r>
              <w:rPr>
                <w:rFonts w:ascii="標楷體" w:eastAsia="標楷體" w:hAnsi="標楷體" w:hint="eastAsia"/>
              </w:rPr>
              <w:t>修改</w:t>
            </w:r>
            <w:r w:rsidRPr="001B01C5">
              <w:rPr>
                <w:rFonts w:ascii="標楷體" w:eastAsia="標楷體" w:hAnsi="標楷體" w:hint="eastAsia"/>
              </w:rPr>
              <w:t>流程圖。</w:t>
            </w:r>
          </w:p>
          <w:p w:rsidR="001C174F" w:rsidRDefault="001C174F" w:rsidP="001C174F">
            <w:pPr>
              <w:spacing w:line="0" w:lineRule="atLeast"/>
              <w:ind w:left="240" w:hangingChars="100" w:hanging="240"/>
              <w:rPr>
                <w:rFonts w:ascii="標楷體" w:eastAsia="標楷體" w:hAnsi="標楷體"/>
              </w:rPr>
            </w:pPr>
            <w:r w:rsidRPr="001B01C5">
              <w:rPr>
                <w:rFonts w:ascii="標楷體" w:eastAsia="標楷體" w:hAnsi="標楷體" w:hint="eastAsia"/>
              </w:rPr>
              <w:t>2.修正處：流程圖。</w:t>
            </w:r>
          </w:p>
          <w:p w:rsidR="001C174F" w:rsidRPr="00D35E51" w:rsidRDefault="001C174F" w:rsidP="001C174F">
            <w:pPr>
              <w:spacing w:line="0" w:lineRule="atLeast"/>
              <w:ind w:left="240" w:hangingChars="100" w:hanging="240"/>
              <w:rPr>
                <w:rFonts w:ascii="標楷體" w:eastAsia="標楷體" w:hAnsi="標楷體"/>
              </w:rPr>
            </w:pPr>
          </w:p>
        </w:tc>
        <w:tc>
          <w:tcPr>
            <w:tcW w:w="1260" w:type="dxa"/>
            <w:tcBorders>
              <w:top w:val="single" w:sz="6" w:space="0" w:color="auto"/>
              <w:left w:val="single" w:sz="6" w:space="0" w:color="auto"/>
              <w:bottom w:val="single" w:sz="6" w:space="0" w:color="auto"/>
              <w:right w:val="single" w:sz="6" w:space="0" w:color="auto"/>
            </w:tcBorders>
            <w:vAlign w:val="center"/>
          </w:tcPr>
          <w:p w:rsidR="001C174F" w:rsidRPr="00C610C6" w:rsidRDefault="001C174F" w:rsidP="001C174F">
            <w:pPr>
              <w:spacing w:line="0" w:lineRule="atLeast"/>
              <w:jc w:val="center"/>
              <w:rPr>
                <w:rFonts w:ascii="標楷體" w:eastAsia="標楷體" w:hAnsi="標楷體"/>
              </w:rPr>
            </w:pPr>
            <w:r w:rsidRPr="00C610C6">
              <w:rPr>
                <w:rFonts w:ascii="標楷體" w:eastAsia="標楷體" w:hAnsi="標楷體" w:hint="eastAsia"/>
              </w:rPr>
              <w:t>105.11月</w:t>
            </w:r>
          </w:p>
        </w:tc>
        <w:tc>
          <w:tcPr>
            <w:tcW w:w="1130" w:type="dxa"/>
            <w:tcBorders>
              <w:top w:val="single" w:sz="6" w:space="0" w:color="auto"/>
              <w:left w:val="single" w:sz="6" w:space="0" w:color="auto"/>
              <w:bottom w:val="single" w:sz="6" w:space="0" w:color="auto"/>
              <w:right w:val="single" w:sz="6" w:space="0" w:color="auto"/>
            </w:tcBorders>
            <w:vAlign w:val="center"/>
          </w:tcPr>
          <w:p w:rsidR="001C174F" w:rsidRPr="00C610C6" w:rsidRDefault="001C174F" w:rsidP="001C174F">
            <w:pPr>
              <w:spacing w:line="0" w:lineRule="atLeast"/>
              <w:jc w:val="center"/>
              <w:rPr>
                <w:rFonts w:ascii="標楷體" w:eastAsia="標楷體" w:hAnsi="標楷體"/>
              </w:rPr>
            </w:pPr>
            <w:r w:rsidRPr="00C610C6">
              <w:rPr>
                <w:rFonts w:ascii="標楷體" w:eastAsia="標楷體" w:hAnsi="標楷體" w:hint="eastAsia"/>
              </w:rPr>
              <w:t>蔡尚慧</w:t>
            </w:r>
          </w:p>
        </w:tc>
        <w:tc>
          <w:tcPr>
            <w:tcW w:w="1099" w:type="dxa"/>
            <w:tcBorders>
              <w:top w:val="single" w:sz="6" w:space="0" w:color="auto"/>
              <w:left w:val="single" w:sz="6" w:space="0" w:color="auto"/>
              <w:bottom w:val="single" w:sz="6" w:space="0" w:color="auto"/>
              <w:right w:val="single" w:sz="12" w:space="0" w:color="auto"/>
            </w:tcBorders>
            <w:vAlign w:val="center"/>
          </w:tcPr>
          <w:p w:rsidR="001C174F" w:rsidRPr="00D35E51" w:rsidRDefault="001C174F" w:rsidP="001C174F">
            <w:pPr>
              <w:spacing w:line="0" w:lineRule="atLeast"/>
              <w:jc w:val="center"/>
              <w:rPr>
                <w:rFonts w:ascii="標楷體" w:eastAsia="標楷體" w:hAnsi="標楷體"/>
              </w:rPr>
            </w:pPr>
          </w:p>
        </w:tc>
      </w:tr>
      <w:tr w:rsidR="001C174F" w:rsidRPr="00D35E51" w:rsidTr="001C174F">
        <w:trPr>
          <w:jc w:val="center"/>
        </w:trPr>
        <w:tc>
          <w:tcPr>
            <w:tcW w:w="1368" w:type="dxa"/>
            <w:tcBorders>
              <w:top w:val="single" w:sz="6" w:space="0" w:color="auto"/>
              <w:left w:val="single" w:sz="12" w:space="0" w:color="auto"/>
              <w:bottom w:val="single" w:sz="6" w:space="0" w:color="auto"/>
              <w:right w:val="single" w:sz="6" w:space="0" w:color="auto"/>
            </w:tcBorders>
            <w:vAlign w:val="center"/>
          </w:tcPr>
          <w:p w:rsidR="001C174F" w:rsidRPr="00E87471" w:rsidRDefault="001C174F" w:rsidP="001C174F">
            <w:pPr>
              <w:spacing w:line="0" w:lineRule="atLeast"/>
              <w:jc w:val="center"/>
              <w:rPr>
                <w:rFonts w:ascii="標楷體" w:eastAsia="標楷體" w:hAnsi="標楷體"/>
                <w:color w:val="FF0000"/>
              </w:rPr>
            </w:pPr>
            <w:r w:rsidRPr="00456322">
              <w:rPr>
                <w:rFonts w:ascii="標楷體" w:eastAsia="標楷體" w:hAnsi="標楷體" w:hint="eastAsia"/>
              </w:rPr>
              <w:t>4</w:t>
            </w:r>
          </w:p>
        </w:tc>
        <w:tc>
          <w:tcPr>
            <w:tcW w:w="4997" w:type="dxa"/>
            <w:tcBorders>
              <w:top w:val="single" w:sz="6" w:space="0" w:color="auto"/>
              <w:left w:val="single" w:sz="6" w:space="0" w:color="auto"/>
              <w:bottom w:val="single" w:sz="6" w:space="0" w:color="auto"/>
              <w:right w:val="single" w:sz="6" w:space="0" w:color="auto"/>
            </w:tcBorders>
          </w:tcPr>
          <w:p w:rsidR="001C174F" w:rsidRPr="00456322" w:rsidRDefault="001C174F" w:rsidP="001C174F">
            <w:pPr>
              <w:spacing w:line="0" w:lineRule="atLeast"/>
              <w:ind w:left="240" w:hangingChars="100" w:hanging="240"/>
              <w:rPr>
                <w:rFonts w:ascii="標楷體" w:eastAsia="標楷體" w:hAnsi="標楷體"/>
              </w:rPr>
            </w:pPr>
            <w:r w:rsidRPr="00456322">
              <w:rPr>
                <w:rFonts w:ascii="標楷體" w:eastAsia="標楷體" w:hAnsi="標楷體" w:hint="eastAsia"/>
              </w:rPr>
              <w:t>1.修訂原因：</w:t>
            </w:r>
            <w:r w:rsidR="00A90E2A" w:rsidRPr="00502D9D">
              <w:rPr>
                <w:rFonts w:ascii="標楷體" w:eastAsia="標楷體" w:hAnsi="標楷體" w:hint="eastAsia"/>
              </w:rPr>
              <w:t>作業方式變更</w:t>
            </w:r>
            <w:r w:rsidR="00A90E2A">
              <w:rPr>
                <w:rFonts w:ascii="標楷體" w:eastAsia="標楷體" w:hAnsi="標楷體" w:hint="eastAsia"/>
              </w:rPr>
              <w:t>，</w:t>
            </w:r>
            <w:r w:rsidR="00A90E2A" w:rsidRPr="00502D9D">
              <w:rPr>
                <w:rFonts w:ascii="標楷體" w:eastAsia="標楷體" w:hAnsi="標楷體" w:hint="eastAsia"/>
              </w:rPr>
              <w:t>及修正相關文件。</w:t>
            </w:r>
          </w:p>
          <w:p w:rsidR="001C174F" w:rsidRPr="00456322" w:rsidRDefault="001C174F" w:rsidP="00456322">
            <w:pPr>
              <w:spacing w:line="0" w:lineRule="atLeast"/>
              <w:ind w:left="240" w:hangingChars="100" w:hanging="240"/>
              <w:rPr>
                <w:rFonts w:ascii="標楷體" w:eastAsia="標楷體" w:hAnsi="標楷體"/>
              </w:rPr>
            </w:pPr>
            <w:r w:rsidRPr="00456322">
              <w:rPr>
                <w:rFonts w:ascii="標楷體" w:eastAsia="標楷體" w:hAnsi="標楷體" w:hint="eastAsia"/>
              </w:rPr>
              <w:t>2.修正處：</w:t>
            </w:r>
          </w:p>
          <w:p w:rsidR="001C174F" w:rsidRPr="00456322" w:rsidRDefault="001C174F" w:rsidP="00456322">
            <w:pPr>
              <w:spacing w:line="0" w:lineRule="atLeast"/>
              <w:ind w:leftChars="100" w:left="840" w:hangingChars="250" w:hanging="600"/>
              <w:rPr>
                <w:rFonts w:ascii="標楷體" w:eastAsia="標楷體" w:hAnsi="標楷體"/>
              </w:rPr>
            </w:pPr>
            <w:r w:rsidRPr="00456322">
              <w:rPr>
                <w:rFonts w:ascii="標楷體" w:eastAsia="標楷體" w:hAnsi="標楷體" w:hint="eastAsia"/>
              </w:rPr>
              <w:t>（1）流程圖</w:t>
            </w:r>
            <w:r w:rsidR="001C2DE7">
              <w:rPr>
                <w:rFonts w:ascii="標楷體" w:eastAsia="標楷體" w:hAnsi="標楷體" w:hint="eastAsia"/>
              </w:rPr>
              <w:t>全部修改</w:t>
            </w:r>
            <w:r w:rsidRPr="00456322">
              <w:rPr>
                <w:rFonts w:ascii="標楷體" w:eastAsia="標楷體" w:hAnsi="標楷體" w:hint="eastAsia"/>
              </w:rPr>
              <w:t>。</w:t>
            </w:r>
          </w:p>
          <w:p w:rsidR="00286CCB" w:rsidRDefault="001C174F" w:rsidP="00456322">
            <w:pPr>
              <w:spacing w:line="0" w:lineRule="atLeast"/>
              <w:ind w:leftChars="100" w:left="840" w:hangingChars="250" w:hanging="600"/>
              <w:rPr>
                <w:rFonts w:ascii="標楷體" w:eastAsia="標楷體" w:hAnsi="標楷體"/>
              </w:rPr>
            </w:pPr>
            <w:r w:rsidRPr="00456322">
              <w:rPr>
                <w:rFonts w:ascii="標楷體" w:eastAsia="標楷體" w:hAnsi="標楷體" w:hint="eastAsia"/>
              </w:rPr>
              <w:t>（2）作業程序</w:t>
            </w:r>
            <w:r w:rsidR="00286CCB">
              <w:rPr>
                <w:rFonts w:ascii="標楷體" w:eastAsia="標楷體" w:hAnsi="標楷體" w:hint="eastAsia"/>
              </w:rPr>
              <w:t>修改2</w:t>
            </w:r>
            <w:r w:rsidR="00286CCB" w:rsidRPr="00456322">
              <w:rPr>
                <w:rFonts w:ascii="標楷體" w:eastAsia="標楷體" w:hAnsi="標楷體" w:hint="eastAsia"/>
              </w:rPr>
              <w:t>.2.1</w:t>
            </w:r>
            <w:r w:rsidR="00286CCB" w:rsidRPr="00456322">
              <w:rPr>
                <w:rFonts w:ascii="標楷體" w:eastAsia="標楷體" w:hAnsi="標楷體"/>
              </w:rPr>
              <w:t>.</w:t>
            </w:r>
            <w:r w:rsidR="00286CCB" w:rsidRPr="00456322">
              <w:rPr>
                <w:rFonts w:ascii="標楷體" w:eastAsia="標楷體" w:hAnsi="標楷體" w:hint="eastAsia"/>
              </w:rPr>
              <w:t>、2.2.3</w:t>
            </w:r>
            <w:r w:rsidR="00286CCB" w:rsidRPr="00456322">
              <w:rPr>
                <w:rFonts w:ascii="標楷體" w:eastAsia="標楷體" w:hAnsi="標楷體"/>
              </w:rPr>
              <w:t>.</w:t>
            </w:r>
            <w:r w:rsidR="00286CCB">
              <w:rPr>
                <w:rFonts w:ascii="標楷體" w:eastAsia="標楷體" w:hAnsi="標楷體" w:hint="eastAsia"/>
              </w:rPr>
              <w:t>、</w:t>
            </w:r>
            <w:r w:rsidR="00286CCB" w:rsidRPr="00456322">
              <w:rPr>
                <w:rFonts w:ascii="標楷體" w:eastAsia="標楷體" w:hAnsi="標楷體" w:hint="eastAsia"/>
              </w:rPr>
              <w:t>2.2.4</w:t>
            </w:r>
            <w:r w:rsidR="00286CCB">
              <w:rPr>
                <w:rFonts w:ascii="標楷體" w:eastAsia="標楷體" w:hAnsi="標楷體" w:hint="eastAsia"/>
              </w:rPr>
              <w:t>.，</w:t>
            </w:r>
            <w:r w:rsidR="00286CCB" w:rsidRPr="00456322">
              <w:rPr>
                <w:rFonts w:ascii="標楷體" w:eastAsia="標楷體" w:hAnsi="標楷體" w:hint="eastAsia"/>
              </w:rPr>
              <w:t>刪除</w:t>
            </w:r>
            <w:r w:rsidR="00286CCB">
              <w:rPr>
                <w:rFonts w:ascii="標楷體" w:eastAsia="標楷體" w:hAnsi="標楷體" w:hint="eastAsia"/>
              </w:rPr>
              <w:t>原2.1.2.</w:t>
            </w:r>
            <w:r w:rsidR="00286CCB" w:rsidRPr="00456322">
              <w:rPr>
                <w:rFonts w:ascii="標楷體" w:eastAsia="標楷體" w:hAnsi="標楷體" w:hint="eastAsia"/>
              </w:rPr>
              <w:t>，</w:t>
            </w:r>
            <w:r w:rsidR="00286CCB">
              <w:rPr>
                <w:rFonts w:ascii="標楷體" w:eastAsia="標楷體" w:hAnsi="標楷體" w:hint="eastAsia"/>
              </w:rPr>
              <w:t>和原2.1.1.條序調整為2.1.3.及原2.1.3.條序調整為2.1.4.並修改內容，以及</w:t>
            </w:r>
            <w:r w:rsidR="00286CCB" w:rsidRPr="00456322">
              <w:rPr>
                <w:rFonts w:ascii="標楷體" w:eastAsia="標楷體" w:hAnsi="標楷體" w:hint="eastAsia"/>
              </w:rPr>
              <w:t>新增2.1.1</w:t>
            </w:r>
            <w:r w:rsidR="00286CCB" w:rsidRPr="00456322">
              <w:rPr>
                <w:rFonts w:ascii="標楷體" w:eastAsia="標楷體" w:hAnsi="標楷體"/>
              </w:rPr>
              <w:t>.</w:t>
            </w:r>
            <w:r w:rsidR="00286CCB">
              <w:rPr>
                <w:rFonts w:ascii="標楷體" w:eastAsia="標楷體" w:hAnsi="標楷體" w:hint="eastAsia"/>
              </w:rPr>
              <w:t>、</w:t>
            </w:r>
            <w:r w:rsidR="00286CCB" w:rsidRPr="00456322">
              <w:rPr>
                <w:rFonts w:ascii="標楷體" w:eastAsia="標楷體" w:hAnsi="標楷體" w:hint="eastAsia"/>
              </w:rPr>
              <w:t>2.1.2</w:t>
            </w:r>
            <w:r w:rsidR="00286CCB" w:rsidRPr="00456322">
              <w:rPr>
                <w:rFonts w:ascii="標楷體" w:eastAsia="標楷體" w:hAnsi="標楷體"/>
              </w:rPr>
              <w:t>.</w:t>
            </w:r>
            <w:r w:rsidR="00286CCB" w:rsidRPr="00456322">
              <w:rPr>
                <w:rFonts w:ascii="標楷體" w:eastAsia="標楷體" w:hAnsi="標楷體" w:hint="eastAsia"/>
              </w:rPr>
              <w:t>。</w:t>
            </w:r>
          </w:p>
          <w:p w:rsidR="001C174F" w:rsidRPr="00456322" w:rsidRDefault="001C174F" w:rsidP="00456322">
            <w:pPr>
              <w:spacing w:line="0" w:lineRule="atLeast"/>
              <w:ind w:leftChars="100" w:left="840" w:hangingChars="250" w:hanging="600"/>
              <w:rPr>
                <w:rFonts w:ascii="標楷體" w:eastAsia="標楷體" w:hAnsi="標楷體"/>
              </w:rPr>
            </w:pPr>
            <w:r w:rsidRPr="00456322">
              <w:rPr>
                <w:rFonts w:ascii="標楷體" w:eastAsia="標楷體" w:hAnsi="標楷體" w:hint="eastAsia"/>
              </w:rPr>
              <w:t>（3）</w:t>
            </w:r>
            <w:r w:rsidR="00456322">
              <w:rPr>
                <w:rFonts w:ascii="標楷體" w:eastAsia="標楷體" w:hAnsi="標楷體" w:hint="eastAsia"/>
              </w:rPr>
              <w:t>依據及</w:t>
            </w:r>
            <w:r w:rsidR="00456322" w:rsidRPr="00456322">
              <w:rPr>
                <w:rFonts w:ascii="標楷體" w:eastAsia="標楷體" w:hAnsi="標楷體" w:hint="eastAsia"/>
              </w:rPr>
              <w:t>相關文件</w:t>
            </w:r>
            <w:r w:rsidR="00456322">
              <w:rPr>
                <w:rFonts w:ascii="標楷體" w:eastAsia="標楷體" w:hAnsi="標楷體" w:hint="eastAsia"/>
              </w:rPr>
              <w:t>修改</w:t>
            </w:r>
            <w:r w:rsidR="00456322" w:rsidRPr="00456322">
              <w:rPr>
                <w:rFonts w:ascii="標楷體" w:eastAsia="標楷體" w:hAnsi="標楷體" w:hint="eastAsia"/>
              </w:rPr>
              <w:t>5.2</w:t>
            </w:r>
            <w:r w:rsidR="00A22145">
              <w:rPr>
                <w:rFonts w:ascii="標楷體" w:eastAsia="標楷體" w:hAnsi="標楷體" w:hint="eastAsia"/>
              </w:rPr>
              <w:t>.</w:t>
            </w:r>
            <w:r w:rsidR="00456322" w:rsidRPr="00456322">
              <w:rPr>
                <w:rFonts w:ascii="標楷體" w:eastAsia="標楷體" w:hAnsi="標楷體" w:hint="eastAsia"/>
              </w:rPr>
              <w:t>及5.3</w:t>
            </w:r>
            <w:r w:rsidR="00A22145">
              <w:rPr>
                <w:rFonts w:ascii="標楷體" w:eastAsia="標楷體" w:hAnsi="標楷體" w:hint="eastAsia"/>
              </w:rPr>
              <w:t>.</w:t>
            </w:r>
            <w:r w:rsidR="00456322" w:rsidRPr="00456322">
              <w:rPr>
                <w:rFonts w:ascii="標楷體" w:eastAsia="標楷體" w:hAnsi="標楷體" w:hint="eastAsia"/>
              </w:rPr>
              <w:t>。</w:t>
            </w:r>
          </w:p>
        </w:tc>
        <w:tc>
          <w:tcPr>
            <w:tcW w:w="1260" w:type="dxa"/>
            <w:tcBorders>
              <w:top w:val="single" w:sz="6" w:space="0" w:color="auto"/>
              <w:left w:val="single" w:sz="6" w:space="0" w:color="auto"/>
              <w:bottom w:val="single" w:sz="6" w:space="0" w:color="auto"/>
              <w:right w:val="single" w:sz="6" w:space="0" w:color="auto"/>
            </w:tcBorders>
            <w:vAlign w:val="center"/>
          </w:tcPr>
          <w:p w:rsidR="001C174F" w:rsidRPr="00456322" w:rsidRDefault="001C174F" w:rsidP="001C174F">
            <w:pPr>
              <w:spacing w:line="0" w:lineRule="atLeast"/>
              <w:jc w:val="center"/>
              <w:rPr>
                <w:rFonts w:ascii="標楷體" w:eastAsia="標楷體" w:hAnsi="標楷體"/>
              </w:rPr>
            </w:pPr>
            <w:r w:rsidRPr="00456322">
              <w:rPr>
                <w:rFonts w:ascii="標楷體" w:eastAsia="標楷體" w:hAnsi="標楷體" w:hint="eastAsia"/>
              </w:rPr>
              <w:t>106.12月</w:t>
            </w:r>
          </w:p>
        </w:tc>
        <w:tc>
          <w:tcPr>
            <w:tcW w:w="1130" w:type="dxa"/>
            <w:tcBorders>
              <w:top w:val="single" w:sz="6" w:space="0" w:color="auto"/>
              <w:left w:val="single" w:sz="6" w:space="0" w:color="auto"/>
              <w:bottom w:val="single" w:sz="6" w:space="0" w:color="auto"/>
              <w:right w:val="single" w:sz="6" w:space="0" w:color="auto"/>
            </w:tcBorders>
            <w:vAlign w:val="center"/>
          </w:tcPr>
          <w:p w:rsidR="001C174F" w:rsidRPr="00456322" w:rsidRDefault="001C174F" w:rsidP="001C174F">
            <w:pPr>
              <w:spacing w:line="0" w:lineRule="atLeast"/>
              <w:jc w:val="center"/>
              <w:rPr>
                <w:rFonts w:ascii="標楷體" w:eastAsia="標楷體" w:hAnsi="標楷體"/>
              </w:rPr>
            </w:pPr>
            <w:r w:rsidRPr="00456322">
              <w:rPr>
                <w:rFonts w:ascii="標楷體" w:eastAsia="標楷體" w:hAnsi="標楷體" w:hint="eastAsia"/>
              </w:rPr>
              <w:t>蔡尚慧</w:t>
            </w:r>
          </w:p>
        </w:tc>
        <w:tc>
          <w:tcPr>
            <w:tcW w:w="1099" w:type="dxa"/>
            <w:tcBorders>
              <w:top w:val="single" w:sz="6" w:space="0" w:color="auto"/>
              <w:left w:val="single" w:sz="6" w:space="0" w:color="auto"/>
              <w:bottom w:val="single" w:sz="6" w:space="0" w:color="auto"/>
              <w:right w:val="single" w:sz="12" w:space="0" w:color="auto"/>
            </w:tcBorders>
            <w:vAlign w:val="center"/>
          </w:tcPr>
          <w:p w:rsidR="001C174F" w:rsidRPr="00E87471" w:rsidRDefault="001C174F" w:rsidP="001C174F">
            <w:pPr>
              <w:spacing w:line="0" w:lineRule="atLeast"/>
              <w:jc w:val="center"/>
              <w:rPr>
                <w:rFonts w:ascii="標楷體" w:eastAsia="標楷體" w:hAnsi="標楷體"/>
                <w:color w:val="FF0000"/>
              </w:rPr>
            </w:pPr>
          </w:p>
        </w:tc>
      </w:tr>
      <w:tr w:rsidR="001C174F" w:rsidRPr="00D35E51" w:rsidTr="001C174F">
        <w:trPr>
          <w:jc w:val="center"/>
        </w:trPr>
        <w:tc>
          <w:tcPr>
            <w:tcW w:w="1368" w:type="dxa"/>
            <w:tcBorders>
              <w:top w:val="single" w:sz="6" w:space="0" w:color="auto"/>
              <w:left w:val="single" w:sz="12"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p>
        </w:tc>
        <w:tc>
          <w:tcPr>
            <w:tcW w:w="4997" w:type="dxa"/>
            <w:tcBorders>
              <w:top w:val="single" w:sz="6" w:space="0" w:color="auto"/>
              <w:left w:val="single" w:sz="6" w:space="0" w:color="auto"/>
              <w:bottom w:val="single" w:sz="6" w:space="0" w:color="auto"/>
              <w:right w:val="single" w:sz="6" w:space="0" w:color="auto"/>
            </w:tcBorders>
          </w:tcPr>
          <w:p w:rsidR="001C174F" w:rsidRPr="00D35E51" w:rsidRDefault="001C174F" w:rsidP="001C174F">
            <w:pPr>
              <w:spacing w:line="0" w:lineRule="atLeast"/>
              <w:rPr>
                <w:rFonts w:ascii="標楷體" w:eastAsia="標楷體" w:hAnsi="標楷體"/>
              </w:rPr>
            </w:pPr>
          </w:p>
          <w:p w:rsidR="001C174F" w:rsidRPr="00D35E51" w:rsidRDefault="001C174F" w:rsidP="001C174F">
            <w:pPr>
              <w:spacing w:line="0" w:lineRule="atLeast"/>
              <w:rPr>
                <w:rFonts w:ascii="標楷體" w:eastAsia="標楷體" w:hAnsi="標楷體"/>
              </w:rPr>
            </w:pPr>
          </w:p>
          <w:p w:rsidR="001C174F" w:rsidRPr="00D35E51" w:rsidRDefault="001C174F" w:rsidP="001C174F">
            <w:pPr>
              <w:spacing w:line="0" w:lineRule="atLeast"/>
              <w:rPr>
                <w:rFonts w:ascii="標楷體" w:eastAsia="標楷體" w:hAnsi="標楷體"/>
              </w:rPr>
            </w:pPr>
          </w:p>
        </w:tc>
        <w:tc>
          <w:tcPr>
            <w:tcW w:w="126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p>
        </w:tc>
        <w:tc>
          <w:tcPr>
            <w:tcW w:w="113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p>
        </w:tc>
        <w:tc>
          <w:tcPr>
            <w:tcW w:w="1099" w:type="dxa"/>
            <w:tcBorders>
              <w:top w:val="single" w:sz="6" w:space="0" w:color="auto"/>
              <w:left w:val="single" w:sz="6" w:space="0" w:color="auto"/>
              <w:bottom w:val="single" w:sz="6" w:space="0" w:color="auto"/>
              <w:right w:val="single" w:sz="12" w:space="0" w:color="auto"/>
            </w:tcBorders>
            <w:vAlign w:val="center"/>
          </w:tcPr>
          <w:p w:rsidR="001C174F" w:rsidRPr="00D35E51" w:rsidRDefault="001C174F" w:rsidP="001C174F">
            <w:pPr>
              <w:spacing w:line="0" w:lineRule="atLeast"/>
              <w:jc w:val="center"/>
              <w:rPr>
                <w:rFonts w:ascii="標楷體" w:eastAsia="標楷體" w:hAnsi="標楷體"/>
              </w:rPr>
            </w:pPr>
          </w:p>
        </w:tc>
      </w:tr>
      <w:tr w:rsidR="00827637" w:rsidRPr="00D35E51" w:rsidTr="001C174F">
        <w:trPr>
          <w:jc w:val="center"/>
        </w:trPr>
        <w:tc>
          <w:tcPr>
            <w:tcW w:w="1368" w:type="dxa"/>
            <w:tcBorders>
              <w:top w:val="single" w:sz="6" w:space="0" w:color="auto"/>
              <w:left w:val="single" w:sz="12" w:space="0" w:color="auto"/>
              <w:bottom w:val="single" w:sz="6" w:space="0" w:color="auto"/>
              <w:right w:val="single" w:sz="6" w:space="0" w:color="auto"/>
            </w:tcBorders>
            <w:vAlign w:val="center"/>
          </w:tcPr>
          <w:p w:rsidR="00827637" w:rsidRPr="00D35E51" w:rsidRDefault="00827637" w:rsidP="001C174F">
            <w:pPr>
              <w:spacing w:line="0" w:lineRule="atLeast"/>
              <w:jc w:val="center"/>
              <w:rPr>
                <w:rFonts w:ascii="標楷體" w:eastAsia="標楷體" w:hAnsi="標楷體"/>
              </w:rPr>
            </w:pPr>
          </w:p>
        </w:tc>
        <w:tc>
          <w:tcPr>
            <w:tcW w:w="4997" w:type="dxa"/>
            <w:tcBorders>
              <w:top w:val="single" w:sz="6" w:space="0" w:color="auto"/>
              <w:left w:val="single" w:sz="6" w:space="0" w:color="auto"/>
              <w:bottom w:val="single" w:sz="6" w:space="0" w:color="auto"/>
              <w:right w:val="single" w:sz="6" w:space="0" w:color="auto"/>
            </w:tcBorders>
          </w:tcPr>
          <w:p w:rsidR="00827637" w:rsidRDefault="00827637" w:rsidP="001C174F">
            <w:pPr>
              <w:spacing w:line="0" w:lineRule="atLeast"/>
              <w:rPr>
                <w:rFonts w:ascii="標楷體" w:eastAsia="標楷體" w:hAnsi="標楷體"/>
              </w:rPr>
            </w:pPr>
          </w:p>
          <w:p w:rsidR="00827637" w:rsidRDefault="00827637" w:rsidP="001C174F">
            <w:pPr>
              <w:spacing w:line="0" w:lineRule="atLeast"/>
              <w:rPr>
                <w:rFonts w:ascii="標楷體" w:eastAsia="標楷體" w:hAnsi="標楷體"/>
              </w:rPr>
            </w:pPr>
          </w:p>
          <w:p w:rsidR="00827637" w:rsidRPr="00D35E51" w:rsidRDefault="00827637" w:rsidP="001C174F">
            <w:pPr>
              <w:spacing w:line="0" w:lineRule="atLeast"/>
              <w:rPr>
                <w:rFonts w:ascii="標楷體" w:eastAsia="標楷體" w:hAnsi="標楷體"/>
              </w:rPr>
            </w:pPr>
          </w:p>
        </w:tc>
        <w:tc>
          <w:tcPr>
            <w:tcW w:w="1260" w:type="dxa"/>
            <w:tcBorders>
              <w:top w:val="single" w:sz="6" w:space="0" w:color="auto"/>
              <w:left w:val="single" w:sz="6" w:space="0" w:color="auto"/>
              <w:bottom w:val="single" w:sz="6" w:space="0" w:color="auto"/>
              <w:right w:val="single" w:sz="6" w:space="0" w:color="auto"/>
            </w:tcBorders>
            <w:vAlign w:val="center"/>
          </w:tcPr>
          <w:p w:rsidR="00827637" w:rsidRPr="00D35E51" w:rsidRDefault="00827637" w:rsidP="001C174F">
            <w:pPr>
              <w:spacing w:line="0" w:lineRule="atLeast"/>
              <w:jc w:val="center"/>
              <w:rPr>
                <w:rFonts w:ascii="標楷體" w:eastAsia="標楷體" w:hAnsi="標楷體"/>
              </w:rPr>
            </w:pPr>
          </w:p>
        </w:tc>
        <w:tc>
          <w:tcPr>
            <w:tcW w:w="1130" w:type="dxa"/>
            <w:tcBorders>
              <w:top w:val="single" w:sz="6" w:space="0" w:color="auto"/>
              <w:left w:val="single" w:sz="6" w:space="0" w:color="auto"/>
              <w:bottom w:val="single" w:sz="6" w:space="0" w:color="auto"/>
              <w:right w:val="single" w:sz="6" w:space="0" w:color="auto"/>
            </w:tcBorders>
            <w:vAlign w:val="center"/>
          </w:tcPr>
          <w:p w:rsidR="00827637" w:rsidRPr="00D35E51" w:rsidRDefault="00827637" w:rsidP="001C174F">
            <w:pPr>
              <w:spacing w:line="0" w:lineRule="atLeast"/>
              <w:jc w:val="center"/>
              <w:rPr>
                <w:rFonts w:ascii="標楷體" w:eastAsia="標楷體" w:hAnsi="標楷體"/>
              </w:rPr>
            </w:pPr>
          </w:p>
        </w:tc>
        <w:tc>
          <w:tcPr>
            <w:tcW w:w="1099" w:type="dxa"/>
            <w:tcBorders>
              <w:top w:val="single" w:sz="6" w:space="0" w:color="auto"/>
              <w:left w:val="single" w:sz="6" w:space="0" w:color="auto"/>
              <w:bottom w:val="single" w:sz="6" w:space="0" w:color="auto"/>
              <w:right w:val="single" w:sz="12" w:space="0" w:color="auto"/>
            </w:tcBorders>
            <w:vAlign w:val="center"/>
          </w:tcPr>
          <w:p w:rsidR="00827637" w:rsidRPr="00D35E51" w:rsidRDefault="00827637" w:rsidP="001C174F">
            <w:pPr>
              <w:spacing w:line="0" w:lineRule="atLeast"/>
              <w:jc w:val="center"/>
              <w:rPr>
                <w:rFonts w:ascii="標楷體" w:eastAsia="標楷體" w:hAnsi="標楷體"/>
              </w:rPr>
            </w:pPr>
          </w:p>
        </w:tc>
      </w:tr>
      <w:tr w:rsidR="001C174F" w:rsidRPr="00D35E51" w:rsidTr="001C174F">
        <w:trPr>
          <w:jc w:val="center"/>
        </w:trPr>
        <w:tc>
          <w:tcPr>
            <w:tcW w:w="1368" w:type="dxa"/>
            <w:tcBorders>
              <w:top w:val="single" w:sz="6" w:space="0" w:color="auto"/>
              <w:left w:val="single" w:sz="12" w:space="0" w:color="auto"/>
              <w:bottom w:val="single" w:sz="12"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p>
        </w:tc>
        <w:tc>
          <w:tcPr>
            <w:tcW w:w="4997" w:type="dxa"/>
            <w:tcBorders>
              <w:top w:val="single" w:sz="6" w:space="0" w:color="auto"/>
              <w:left w:val="single" w:sz="6" w:space="0" w:color="auto"/>
              <w:bottom w:val="single" w:sz="12" w:space="0" w:color="auto"/>
              <w:right w:val="single" w:sz="6" w:space="0" w:color="auto"/>
            </w:tcBorders>
          </w:tcPr>
          <w:p w:rsidR="001C174F" w:rsidRPr="00D35E51" w:rsidRDefault="001C174F" w:rsidP="001C174F">
            <w:pPr>
              <w:spacing w:line="0" w:lineRule="atLeast"/>
              <w:rPr>
                <w:rFonts w:ascii="標楷體" w:eastAsia="標楷體" w:hAnsi="標楷體"/>
              </w:rPr>
            </w:pPr>
          </w:p>
          <w:p w:rsidR="001C174F" w:rsidRPr="00D35E51" w:rsidRDefault="001C174F" w:rsidP="001C174F">
            <w:pPr>
              <w:spacing w:line="0" w:lineRule="atLeast"/>
              <w:rPr>
                <w:rFonts w:ascii="標楷體" w:eastAsia="標楷體" w:hAnsi="標楷體"/>
              </w:rPr>
            </w:pPr>
          </w:p>
          <w:p w:rsidR="001C174F" w:rsidRPr="00D35E51" w:rsidRDefault="001C174F" w:rsidP="001C174F">
            <w:pPr>
              <w:spacing w:line="0" w:lineRule="atLeast"/>
              <w:rPr>
                <w:rFonts w:ascii="標楷體" w:eastAsia="標楷體" w:hAnsi="標楷體"/>
              </w:rPr>
            </w:pPr>
          </w:p>
        </w:tc>
        <w:tc>
          <w:tcPr>
            <w:tcW w:w="1260" w:type="dxa"/>
            <w:tcBorders>
              <w:top w:val="single" w:sz="6" w:space="0" w:color="auto"/>
              <w:left w:val="single" w:sz="6" w:space="0" w:color="auto"/>
              <w:bottom w:val="single" w:sz="12"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p>
        </w:tc>
        <w:tc>
          <w:tcPr>
            <w:tcW w:w="1130" w:type="dxa"/>
            <w:tcBorders>
              <w:top w:val="single" w:sz="6" w:space="0" w:color="auto"/>
              <w:left w:val="single" w:sz="6" w:space="0" w:color="auto"/>
              <w:bottom w:val="single" w:sz="12"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p>
        </w:tc>
        <w:tc>
          <w:tcPr>
            <w:tcW w:w="1099" w:type="dxa"/>
            <w:tcBorders>
              <w:top w:val="single" w:sz="6" w:space="0" w:color="auto"/>
              <w:left w:val="single" w:sz="6" w:space="0" w:color="auto"/>
              <w:bottom w:val="single" w:sz="12" w:space="0" w:color="auto"/>
              <w:right w:val="single" w:sz="12" w:space="0" w:color="auto"/>
            </w:tcBorders>
            <w:vAlign w:val="center"/>
          </w:tcPr>
          <w:p w:rsidR="001C174F" w:rsidRPr="00D35E51" w:rsidRDefault="001C174F" w:rsidP="001C174F">
            <w:pPr>
              <w:spacing w:line="0" w:lineRule="atLeast"/>
              <w:jc w:val="center"/>
              <w:rPr>
                <w:rFonts w:ascii="標楷體" w:eastAsia="標楷體" w:hAnsi="標楷體"/>
              </w:rPr>
            </w:pPr>
          </w:p>
        </w:tc>
      </w:tr>
    </w:tbl>
    <w:p w:rsidR="001C174F" w:rsidRPr="006C1606"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Default="00827637" w:rsidP="001C174F">
      <w:pPr>
        <w:rPr>
          <w:rFonts w:ascii="標楷體" w:eastAsia="標楷體" w:hAnsi="標楷體"/>
          <w:noProof/>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832320" behindDoc="0" locked="0" layoutInCell="1" allowOverlap="1" wp14:anchorId="4A3D450D" wp14:editId="2B8ED8EB">
                <wp:simplePos x="0" y="0"/>
                <wp:positionH relativeFrom="column">
                  <wp:posOffset>4396105</wp:posOffset>
                </wp:positionH>
                <wp:positionV relativeFrom="paragraph">
                  <wp:posOffset>689758</wp:posOffset>
                </wp:positionV>
                <wp:extent cx="2057400" cy="57150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827637">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827637">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 o:spid="_x0000_s1041" type="#_x0000_t202" style="position:absolute;margin-left:346.15pt;margin-top:54.3pt;width:162pt;height:4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uZzgIAAMc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" filled="f" stroked="f">
                <v:textbox>
                  <w:txbxContent>
                    <w:p w:rsidR="00C049FF" w:rsidRPr="008F3C5D" w:rsidRDefault="00C049FF" w:rsidP="00827637">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827637">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001C174F">
        <w:rPr>
          <w:rFonts w:ascii="標楷體" w:eastAsia="標楷體" w:hAnsi="標楷體"/>
          <w:noProof/>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7"/>
        <w:gridCol w:w="1730"/>
        <w:gridCol w:w="1283"/>
        <w:gridCol w:w="1305"/>
        <w:gridCol w:w="1029"/>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1C174F">
        <w:trPr>
          <w:jc w:val="center"/>
        </w:trPr>
        <w:tc>
          <w:tcPr>
            <w:tcW w:w="2287"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78"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5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2"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1C174F">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1C174F" w:rsidRDefault="001C174F" w:rsidP="001C174F">
            <w:pPr>
              <w:spacing w:line="0" w:lineRule="atLeast"/>
              <w:jc w:val="center"/>
              <w:rPr>
                <w:rFonts w:ascii="標楷體" w:eastAsia="標楷體" w:hAnsi="標楷體"/>
                <w:b/>
              </w:rPr>
            </w:pPr>
            <w:r w:rsidRPr="0058582C">
              <w:rPr>
                <w:rFonts w:ascii="標楷體" w:eastAsia="標楷體" w:hAnsi="標楷體" w:hint="eastAsia"/>
                <w:b/>
              </w:rPr>
              <w:t>選課作業</w:t>
            </w:r>
          </w:p>
          <w:p w:rsidR="001C174F" w:rsidRPr="0058582C" w:rsidRDefault="001C174F" w:rsidP="001C174F">
            <w:pPr>
              <w:spacing w:line="0" w:lineRule="atLeast"/>
              <w:jc w:val="center"/>
              <w:rPr>
                <w:rFonts w:ascii="標楷體" w:eastAsia="標楷體" w:hAnsi="標楷體"/>
                <w:b/>
              </w:rPr>
            </w:pPr>
            <w:r w:rsidRPr="0058582C">
              <w:rPr>
                <w:rFonts w:ascii="標楷體" w:eastAsia="標楷體" w:hAnsi="標楷體" w:hint="eastAsia"/>
                <w:b/>
              </w:rPr>
              <w:t>A.開排課及初選作業</w:t>
            </w:r>
          </w:p>
        </w:tc>
        <w:tc>
          <w:tcPr>
            <w:tcW w:w="878"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5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1110-004-1</w:t>
            </w:r>
          </w:p>
        </w:tc>
        <w:tc>
          <w:tcPr>
            <w:tcW w:w="662" w:type="pct"/>
            <w:tcBorders>
              <w:bottom w:val="single" w:sz="12" w:space="0" w:color="auto"/>
            </w:tcBorders>
            <w:vAlign w:val="center"/>
          </w:tcPr>
          <w:p w:rsidR="00DC026D" w:rsidRPr="00E2645A" w:rsidRDefault="00DC026D" w:rsidP="00DC026D">
            <w:pPr>
              <w:spacing w:line="0" w:lineRule="atLeast"/>
              <w:jc w:val="center"/>
              <w:rPr>
                <w:rFonts w:ascii="標楷體" w:eastAsia="標楷體" w:hAnsi="標楷體"/>
                <w:color w:val="CC00CC"/>
                <w:sz w:val="20"/>
                <w:szCs w:val="20"/>
              </w:rPr>
            </w:pPr>
            <w:r w:rsidRPr="00E2645A">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1C174F" w:rsidRPr="0043462C" w:rsidRDefault="00DC026D" w:rsidP="00DC026D">
            <w:pPr>
              <w:spacing w:line="0" w:lineRule="atLeast"/>
              <w:jc w:val="center"/>
              <w:rPr>
                <w:rFonts w:ascii="標楷體" w:eastAsia="標楷體" w:hAnsi="標楷體"/>
                <w:color w:val="FF0000"/>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sz w:val="20"/>
                <w:szCs w:val="20"/>
              </w:rPr>
              <w:t>1</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286CCB" w:rsidRDefault="00550A2F" w:rsidP="00286CCB">
      <w:pPr>
        <w:jc w:val="right"/>
        <w:rPr>
          <w:rFonts w:ascii="標楷體" w:eastAsia="標楷體" w:hAnsi="標楷體"/>
          <w:sz w:val="16"/>
          <w:szCs w:val="16"/>
          <w:u w:val="single"/>
        </w:rPr>
      </w:pPr>
      <w:r w:rsidRPr="00286CCB">
        <w:rPr>
          <w:rFonts w:ascii="標楷體" w:eastAsia="標楷體" w:hAnsi="標楷體" w:hint="eastAsia"/>
          <w:sz w:val="16"/>
          <w:szCs w:val="16"/>
        </w:rPr>
        <w:t>回</w:t>
      </w:r>
      <w:hyperlink w:anchor="提案四" w:history="1">
        <w:r w:rsidRPr="00286CCB">
          <w:rPr>
            <w:rStyle w:val="a5"/>
            <w:rFonts w:ascii="標楷體" w:eastAsia="標楷體" w:hAnsi="標楷體" w:hint="eastAsia"/>
            <w:sz w:val="16"/>
            <w:szCs w:val="16"/>
          </w:rPr>
          <w:t>提案四</w:t>
        </w:r>
      </w:hyperlink>
      <w:r w:rsidRPr="00286CCB">
        <w:rPr>
          <w:rFonts w:ascii="標楷體" w:eastAsia="標楷體" w:hAnsi="標楷體" w:hint="eastAsia"/>
          <w:color w:val="000000" w:themeColor="text1"/>
          <w:sz w:val="16"/>
          <w:szCs w:val="16"/>
        </w:rPr>
        <w:t>、</w:t>
      </w:r>
      <w:hyperlink w:anchor="教務處" w:history="1">
        <w:r w:rsidRPr="00286CCB">
          <w:rPr>
            <w:rStyle w:val="a5"/>
            <w:rFonts w:ascii="標楷體" w:eastAsia="標楷體" w:hAnsi="標楷體" w:hint="eastAsia"/>
            <w:sz w:val="16"/>
            <w:szCs w:val="16"/>
          </w:rPr>
          <w:t>教務處</w:t>
        </w:r>
      </w:hyperlink>
    </w:p>
    <w:p w:rsidR="001C174F" w:rsidRPr="00A23D27" w:rsidRDefault="00A23D27" w:rsidP="00505761">
      <w:pPr>
        <w:spacing w:before="100" w:beforeAutospacing="1"/>
        <w:jc w:val="both"/>
        <w:rPr>
          <w:rFonts w:ascii="標楷體" w:eastAsia="標楷體" w:hAnsi="標楷體"/>
          <w:b/>
        </w:rPr>
      </w:pPr>
      <w:r>
        <w:rPr>
          <w:rFonts w:ascii="標楷體" w:eastAsia="標楷體" w:hAnsi="標楷體" w:hint="eastAsia"/>
          <w:b/>
        </w:rPr>
        <w:t>1.</w:t>
      </w:r>
      <w:r w:rsidR="001C174F" w:rsidRPr="00A23D27">
        <w:rPr>
          <w:rFonts w:ascii="標楷體" w:eastAsia="標楷體" w:hAnsi="標楷體" w:hint="eastAsia"/>
          <w:b/>
        </w:rPr>
        <w:t>流程圖：</w:t>
      </w:r>
    </w:p>
    <w:p w:rsidR="00A23D27" w:rsidRDefault="00A23D27" w:rsidP="00A23D27">
      <w:pPr>
        <w:rPr>
          <w:rFonts w:ascii="標楷體" w:eastAsia="標楷體" w:hAnsi="標楷體"/>
        </w:rPr>
      </w:pPr>
      <w:r>
        <w:object w:dxaOrig="10910" w:dyaOrig="15672">
          <v:shape id="_x0000_i1040" type="#_x0000_t75" style="width:482pt;height:551.35pt" o:ole="">
            <v:imagedata r:id="rId41" o:title=""/>
          </v:shape>
          <o:OLEObject Type="Embed" ProgID="Visio.Drawing.11" ShapeID="_x0000_i1040" DrawAspect="Content" ObjectID="_1599563165" r:id="rId42"/>
        </w:object>
      </w:r>
    </w:p>
    <w:p w:rsidR="001C174F" w:rsidRDefault="001C174F" w:rsidP="00286CCB">
      <w:pPr>
        <w:rPr>
          <w:rFonts w:ascii="標楷體" w:eastAsia="標楷體" w:hAnsi="標楷體"/>
        </w:rPr>
      </w:pPr>
      <w:r>
        <w:rPr>
          <w:rFonts w:ascii="標楷體" w:eastAsia="標楷體" w:hAnsi="標楷體"/>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7"/>
        <w:gridCol w:w="1730"/>
        <w:gridCol w:w="1283"/>
        <w:gridCol w:w="1305"/>
        <w:gridCol w:w="1029"/>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1C174F">
        <w:trPr>
          <w:jc w:val="center"/>
        </w:trPr>
        <w:tc>
          <w:tcPr>
            <w:tcW w:w="2287"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78"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5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2"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1C174F">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1C174F" w:rsidRDefault="001C174F" w:rsidP="001C174F">
            <w:pPr>
              <w:spacing w:line="0" w:lineRule="atLeast"/>
              <w:jc w:val="center"/>
              <w:rPr>
                <w:rFonts w:ascii="標楷體" w:eastAsia="標楷體" w:hAnsi="標楷體"/>
                <w:b/>
              </w:rPr>
            </w:pPr>
            <w:r w:rsidRPr="0058582C">
              <w:rPr>
                <w:rFonts w:ascii="標楷體" w:eastAsia="標楷體" w:hAnsi="標楷體" w:hint="eastAsia"/>
                <w:b/>
              </w:rPr>
              <w:t>選課作業</w:t>
            </w:r>
          </w:p>
          <w:p w:rsidR="001C174F" w:rsidRPr="0058582C" w:rsidRDefault="001C174F" w:rsidP="001C174F">
            <w:pPr>
              <w:spacing w:line="0" w:lineRule="atLeast"/>
              <w:jc w:val="center"/>
              <w:rPr>
                <w:rFonts w:ascii="標楷體" w:eastAsia="標楷體" w:hAnsi="標楷體"/>
                <w:b/>
              </w:rPr>
            </w:pPr>
            <w:r w:rsidRPr="0058582C">
              <w:rPr>
                <w:rFonts w:ascii="標楷體" w:eastAsia="標楷體" w:hAnsi="標楷體" w:hint="eastAsia"/>
                <w:b/>
              </w:rPr>
              <w:t>A.開排課及初選作業</w:t>
            </w:r>
          </w:p>
        </w:tc>
        <w:tc>
          <w:tcPr>
            <w:tcW w:w="878"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5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1110-004-1</w:t>
            </w:r>
          </w:p>
        </w:tc>
        <w:tc>
          <w:tcPr>
            <w:tcW w:w="662" w:type="pct"/>
            <w:tcBorders>
              <w:bottom w:val="single" w:sz="12" w:space="0" w:color="auto"/>
            </w:tcBorders>
            <w:vAlign w:val="center"/>
          </w:tcPr>
          <w:p w:rsidR="00DC026D" w:rsidRPr="00E2645A" w:rsidRDefault="00DC026D" w:rsidP="00DC026D">
            <w:pPr>
              <w:spacing w:line="0" w:lineRule="atLeast"/>
              <w:jc w:val="center"/>
              <w:rPr>
                <w:rFonts w:ascii="標楷體" w:eastAsia="標楷體" w:hAnsi="標楷體"/>
                <w:color w:val="CC00CC"/>
                <w:sz w:val="20"/>
                <w:szCs w:val="20"/>
              </w:rPr>
            </w:pPr>
            <w:r w:rsidRPr="00E2645A">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1C174F" w:rsidRPr="00BD1E7E" w:rsidRDefault="00DC026D" w:rsidP="00DC026D">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sz w:val="20"/>
                <w:szCs w:val="20"/>
              </w:rPr>
              <w:t>2</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6C1606"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35E51" w:rsidRDefault="001C174F" w:rsidP="001C174F">
      <w:pPr>
        <w:spacing w:before="100" w:beforeAutospacing="1"/>
        <w:jc w:val="both"/>
        <w:rPr>
          <w:rFonts w:ascii="標楷體" w:eastAsia="標楷體" w:hAnsi="標楷體"/>
          <w:b/>
        </w:rPr>
      </w:pPr>
      <w:r>
        <w:rPr>
          <w:rFonts w:ascii="標楷體" w:eastAsia="標楷體" w:hAnsi="標楷體" w:hint="eastAsia"/>
          <w:b/>
        </w:rPr>
        <w:t>2.</w:t>
      </w:r>
      <w:r w:rsidRPr="00D35E51">
        <w:rPr>
          <w:rFonts w:ascii="標楷體" w:eastAsia="標楷體" w:hAnsi="標楷體" w:hint="eastAsia"/>
          <w:b/>
        </w:rPr>
        <w:t>作業程序：</w:t>
      </w:r>
    </w:p>
    <w:p w:rsidR="001C174F" w:rsidRDefault="001C174F" w:rsidP="00505761">
      <w:pPr>
        <w:numPr>
          <w:ilvl w:val="1"/>
          <w:numId w:val="49"/>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開課作業：</w:t>
      </w:r>
    </w:p>
    <w:p w:rsidR="001C174F" w:rsidRPr="00456322" w:rsidRDefault="001C174F" w:rsidP="00505761">
      <w:pPr>
        <w:tabs>
          <w:tab w:val="left" w:pos="960"/>
        </w:tabs>
        <w:ind w:leftChars="300" w:left="1440" w:hangingChars="300" w:hanging="720"/>
        <w:jc w:val="both"/>
        <w:textAlignment w:val="baseline"/>
        <w:rPr>
          <w:rFonts w:ascii="標楷體" w:eastAsia="標楷體" w:hAnsi="標楷體"/>
          <w:color w:val="CC00CC"/>
          <w:u w:val="single"/>
        </w:rPr>
      </w:pPr>
      <w:r w:rsidRPr="00456322">
        <w:rPr>
          <w:rFonts w:ascii="標楷體" w:eastAsia="標楷體" w:hAnsi="標楷體" w:hint="eastAsia"/>
          <w:color w:val="CC00CC"/>
          <w:u w:val="single"/>
        </w:rPr>
        <w:t>2.1.1.註冊組以書函及信箱公告全校開排課相關時間及規定。</w:t>
      </w:r>
    </w:p>
    <w:p w:rsidR="001C174F" w:rsidRPr="00456322" w:rsidRDefault="001C174F" w:rsidP="00505761">
      <w:pPr>
        <w:ind w:leftChars="300" w:left="1440" w:hangingChars="300" w:hanging="720"/>
        <w:jc w:val="both"/>
        <w:rPr>
          <w:rFonts w:ascii="標楷體" w:eastAsia="標楷體" w:hAnsi="標楷體"/>
          <w:color w:val="CC00CC"/>
          <w:u w:val="single"/>
        </w:rPr>
      </w:pPr>
      <w:r w:rsidRPr="00456322">
        <w:rPr>
          <w:rFonts w:ascii="標楷體" w:eastAsia="標楷體" w:hAnsi="標楷體" w:hint="eastAsia"/>
          <w:color w:val="CC00CC"/>
          <w:u w:val="single"/>
        </w:rPr>
        <w:t>2.1.2.各開課單位召開課程委員會進行排課。</w:t>
      </w:r>
    </w:p>
    <w:p w:rsidR="001C174F" w:rsidRPr="00D35E51" w:rsidRDefault="001C174F" w:rsidP="00505761">
      <w:pPr>
        <w:ind w:leftChars="300" w:left="1440" w:hangingChars="300" w:hanging="720"/>
        <w:jc w:val="both"/>
        <w:rPr>
          <w:rFonts w:ascii="標楷體" w:eastAsia="標楷體" w:hAnsi="標楷體"/>
        </w:rPr>
      </w:pPr>
      <w:r>
        <w:rPr>
          <w:rFonts w:ascii="標楷體" w:eastAsia="標楷體" w:hAnsi="標楷體" w:hint="eastAsia"/>
        </w:rPr>
        <w:t>2.1.</w:t>
      </w:r>
      <w:r w:rsidR="006755E0" w:rsidRPr="006755E0">
        <w:rPr>
          <w:rFonts w:ascii="標楷體" w:eastAsia="標楷體" w:hAnsi="標楷體" w:hint="eastAsia"/>
          <w:strike/>
          <w:color w:val="FF0000"/>
        </w:rPr>
        <w:t>1</w:t>
      </w:r>
      <w:r w:rsidRPr="006755E0">
        <w:rPr>
          <w:rFonts w:ascii="標楷體" w:eastAsia="標楷體" w:hAnsi="標楷體" w:hint="eastAsia"/>
          <w:color w:val="CC00CC"/>
        </w:rPr>
        <w:t>3</w:t>
      </w:r>
      <w:r>
        <w:rPr>
          <w:rFonts w:ascii="標楷體" w:eastAsia="標楷體" w:hAnsi="標楷體" w:hint="eastAsia"/>
        </w:rPr>
        <w:t>.</w:t>
      </w:r>
      <w:r w:rsidR="006755E0" w:rsidRPr="00D35E51">
        <w:rPr>
          <w:rFonts w:ascii="標楷體" w:eastAsia="標楷體" w:hAnsi="標楷體" w:hint="eastAsia"/>
        </w:rPr>
        <w:t>通識</w:t>
      </w:r>
      <w:r w:rsidRPr="00456322">
        <w:rPr>
          <w:rFonts w:ascii="標楷體" w:eastAsia="標楷體" w:hAnsi="標楷體" w:hint="eastAsia"/>
          <w:color w:val="CC00CC"/>
          <w:u w:val="single"/>
        </w:rPr>
        <w:t>、語文</w:t>
      </w:r>
      <w:r w:rsidR="006755E0" w:rsidRPr="00D35E51">
        <w:rPr>
          <w:rFonts w:ascii="標楷體" w:eastAsia="標楷體" w:hAnsi="標楷體" w:hint="eastAsia"/>
        </w:rPr>
        <w:t>教育中心</w:t>
      </w:r>
      <w:r w:rsidR="00971240" w:rsidRPr="00D35E51">
        <w:rPr>
          <w:rFonts w:ascii="標楷體" w:eastAsia="標楷體" w:hAnsi="標楷體" w:hint="eastAsia"/>
        </w:rPr>
        <w:t>優先排課確定，</w:t>
      </w:r>
      <w:r w:rsidRPr="00456322">
        <w:rPr>
          <w:rFonts w:ascii="標楷體" w:eastAsia="標楷體" w:hAnsi="標楷體" w:hint="eastAsia"/>
          <w:color w:val="CC00CC"/>
          <w:u w:val="single"/>
        </w:rPr>
        <w:t>院、系所接續開課</w:t>
      </w:r>
      <w:r w:rsidRPr="00D35E51">
        <w:rPr>
          <w:rFonts w:ascii="標楷體" w:eastAsia="標楷體" w:hAnsi="標楷體" w:hint="eastAsia"/>
        </w:rPr>
        <w:t>，並上網登錄開課課程時間表。</w:t>
      </w:r>
    </w:p>
    <w:p w:rsidR="001C174F" w:rsidRPr="00D35E51" w:rsidRDefault="001C174F" w:rsidP="00505761">
      <w:pPr>
        <w:ind w:leftChars="300" w:left="1440" w:hangingChars="300" w:hanging="720"/>
        <w:jc w:val="both"/>
        <w:rPr>
          <w:rFonts w:ascii="標楷體" w:eastAsia="標楷體" w:hAnsi="標楷體"/>
        </w:rPr>
      </w:pPr>
      <w:r w:rsidRPr="000C3E12">
        <w:rPr>
          <w:rFonts w:ascii="標楷體" w:eastAsia="標楷體" w:hAnsi="標楷體" w:hint="eastAsia"/>
          <w:strike/>
          <w:color w:val="FF0000"/>
        </w:rPr>
        <w:t>2.1.</w:t>
      </w:r>
      <w:r w:rsidR="006755E0">
        <w:rPr>
          <w:rFonts w:ascii="標楷體" w:eastAsia="標楷體" w:hAnsi="標楷體" w:hint="eastAsia"/>
          <w:strike/>
          <w:color w:val="FF0000"/>
        </w:rPr>
        <w:t>2</w:t>
      </w:r>
      <w:r w:rsidRPr="000C3E12">
        <w:rPr>
          <w:rFonts w:ascii="標楷體" w:eastAsia="標楷體" w:hAnsi="標楷體" w:hint="eastAsia"/>
          <w:strike/>
          <w:color w:val="FF0000"/>
        </w:rPr>
        <w:t>.</w:t>
      </w:r>
      <w:r w:rsidRPr="00BD1C0C">
        <w:rPr>
          <w:rFonts w:ascii="標楷體" w:eastAsia="標楷體" w:hAnsi="標楷體" w:hint="eastAsia"/>
          <w:strike/>
          <w:color w:val="FF0000"/>
        </w:rPr>
        <w:t>以mail通知系所預排教室及書函通知系所學期開課並重申開排課原則</w:t>
      </w:r>
      <w:r w:rsidRPr="00D35E51">
        <w:rPr>
          <w:rFonts w:ascii="標楷體" w:eastAsia="標楷體" w:hAnsi="標楷體" w:hint="eastAsia"/>
        </w:rPr>
        <w:t>。</w:t>
      </w:r>
    </w:p>
    <w:p w:rsidR="001C174F" w:rsidRPr="00D35E51" w:rsidRDefault="001C174F" w:rsidP="00505761">
      <w:pPr>
        <w:ind w:leftChars="300" w:left="1440" w:hangingChars="300" w:hanging="720"/>
        <w:jc w:val="both"/>
        <w:rPr>
          <w:rFonts w:ascii="標楷體" w:eastAsia="標楷體" w:hAnsi="標楷體"/>
        </w:rPr>
      </w:pPr>
      <w:r w:rsidRPr="00D35E51">
        <w:rPr>
          <w:rFonts w:ascii="標楷體" w:eastAsia="標楷體" w:hAnsi="標楷體" w:hint="eastAsia"/>
        </w:rPr>
        <w:t>2.1.</w:t>
      </w:r>
      <w:r w:rsidR="006755E0" w:rsidRPr="006755E0">
        <w:rPr>
          <w:rFonts w:ascii="標楷體" w:eastAsia="標楷體" w:hAnsi="標楷體" w:hint="eastAsia"/>
          <w:strike/>
          <w:color w:val="FF0000"/>
        </w:rPr>
        <w:t>3</w:t>
      </w:r>
      <w:r w:rsidRPr="006755E0">
        <w:rPr>
          <w:rFonts w:ascii="標楷體" w:eastAsia="標楷體" w:hAnsi="標楷體" w:hint="eastAsia"/>
          <w:color w:val="CC00CC"/>
        </w:rPr>
        <w:t>4</w:t>
      </w:r>
      <w:r w:rsidRPr="00D35E51">
        <w:rPr>
          <w:rFonts w:ascii="標楷體" w:eastAsia="標楷體" w:hAnsi="標楷體" w:hint="eastAsia"/>
        </w:rPr>
        <w:t>.</w:t>
      </w:r>
      <w:r w:rsidRPr="000C3E12">
        <w:rPr>
          <w:rFonts w:ascii="標楷體" w:eastAsia="標楷體" w:hAnsi="標楷體" w:hint="eastAsia"/>
          <w:strike/>
          <w:color w:val="FF0000"/>
        </w:rPr>
        <w:t>召開系課程委員會進行開課，</w:t>
      </w:r>
      <w:r w:rsidRPr="000C3E12">
        <w:rPr>
          <w:rFonts w:ascii="標楷體" w:eastAsia="標楷體" w:hAnsi="標楷體" w:hint="eastAsia"/>
        </w:rPr>
        <w:t>開</w:t>
      </w:r>
      <w:r w:rsidRPr="000C3E12">
        <w:rPr>
          <w:rFonts w:ascii="標楷體" w:eastAsia="標楷體" w:hAnsi="標楷體" w:hint="eastAsia"/>
          <w:strike/>
          <w:color w:val="FF0000"/>
        </w:rPr>
        <w:t>課</w:t>
      </w:r>
      <w:r w:rsidRPr="00456322">
        <w:rPr>
          <w:rFonts w:ascii="標楷體" w:eastAsia="標楷體" w:hAnsi="標楷體" w:hint="eastAsia"/>
          <w:color w:val="CC00CC"/>
          <w:u w:val="single"/>
        </w:rPr>
        <w:t>設</w:t>
      </w:r>
      <w:r w:rsidRPr="000C3E12">
        <w:rPr>
          <w:rFonts w:ascii="標楷體" w:eastAsia="標楷體" w:hAnsi="標楷體" w:hint="eastAsia"/>
        </w:rPr>
        <w:t>課程經</w:t>
      </w:r>
      <w:r w:rsidRPr="000C3E12">
        <w:rPr>
          <w:rFonts w:ascii="標楷體" w:eastAsia="標楷體" w:hAnsi="標楷體" w:hint="eastAsia"/>
          <w:strike/>
          <w:color w:val="FF0000"/>
        </w:rPr>
        <w:t>系</w:t>
      </w:r>
      <w:r w:rsidRPr="000C3E12">
        <w:rPr>
          <w:rFonts w:ascii="標楷體" w:eastAsia="標楷體" w:hAnsi="標楷體" w:hint="eastAsia"/>
        </w:rPr>
        <w:t>課程委員會會議通過後送學院及教務處存查。</w:t>
      </w:r>
    </w:p>
    <w:p w:rsidR="001C174F" w:rsidRPr="00D35E51" w:rsidRDefault="001C174F" w:rsidP="00505761">
      <w:pPr>
        <w:numPr>
          <w:ilvl w:val="1"/>
          <w:numId w:val="49"/>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課程審查作業：</w:t>
      </w:r>
    </w:p>
    <w:p w:rsidR="001C174F" w:rsidRPr="00D35E51" w:rsidRDefault="001C174F" w:rsidP="00505761">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D35E51">
          <w:rPr>
            <w:rFonts w:ascii="標楷體" w:eastAsia="標楷體" w:hAnsi="標楷體" w:hint="eastAsia"/>
          </w:rPr>
          <w:t>2.2.1</w:t>
        </w:r>
      </w:smartTag>
      <w:r w:rsidRPr="00D35E51">
        <w:rPr>
          <w:rFonts w:ascii="標楷體" w:eastAsia="標楷體" w:hAnsi="標楷體" w:hint="eastAsia"/>
        </w:rPr>
        <w:t>.註冊組初審開課課程時間、授課教師、學分數、必修課程帶</w:t>
      </w:r>
      <w:r>
        <w:rPr>
          <w:rFonts w:ascii="標楷體" w:eastAsia="標楷體" w:hAnsi="標楷體" w:hint="eastAsia"/>
        </w:rPr>
        <w:t>入年級、優先選課設定、人數限制及備註欄是否加註＜併班、合開課程＞</w:t>
      </w:r>
      <w:r w:rsidRPr="00D35E51">
        <w:rPr>
          <w:rFonts w:ascii="標楷體" w:eastAsia="標楷體" w:hAnsi="標楷體" w:hint="eastAsia"/>
        </w:rPr>
        <w:t>，如有錯誤，與系所確認後，進入開課系統修改並轉檔</w:t>
      </w:r>
      <w:r w:rsidRPr="00FC502C">
        <w:rPr>
          <w:rFonts w:ascii="標楷體" w:eastAsia="標楷體" w:hAnsi="標楷體" w:hint="eastAsia"/>
          <w:strike/>
          <w:color w:val="FF0000"/>
        </w:rPr>
        <w:t>及公告全校開課課程</w:t>
      </w:r>
      <w:r w:rsidRPr="00D35E51">
        <w:rPr>
          <w:rFonts w:ascii="標楷體" w:eastAsia="標楷體" w:hAnsi="標楷體"/>
        </w:rPr>
        <w:t>。</w:t>
      </w:r>
    </w:p>
    <w:p w:rsidR="001C174F" w:rsidRPr="00D35E51" w:rsidRDefault="001C174F" w:rsidP="00505761">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D35E51">
          <w:rPr>
            <w:rFonts w:ascii="標楷體" w:eastAsia="標楷體" w:hAnsi="標楷體" w:hint="eastAsia"/>
          </w:rPr>
          <w:t>2.2.2</w:t>
        </w:r>
      </w:smartTag>
      <w:r w:rsidRPr="00D35E51">
        <w:rPr>
          <w:rFonts w:ascii="標楷體" w:eastAsia="標楷體" w:hAnsi="標楷體" w:hint="eastAsia"/>
        </w:rPr>
        <w:t>.初選前系所經行政程序申請開課異動與修改，註冊組從教務系統，進行「系所開課」異動資料修改</w:t>
      </w:r>
      <w:r w:rsidRPr="00D35E51">
        <w:rPr>
          <w:rFonts w:ascii="標楷體" w:eastAsia="標楷體" w:hAnsi="標楷體"/>
        </w:rPr>
        <w:t>。</w:t>
      </w:r>
    </w:p>
    <w:p w:rsidR="001C174F" w:rsidRPr="00D35E51" w:rsidRDefault="001C174F" w:rsidP="00505761">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266701">
          <w:rPr>
            <w:rFonts w:ascii="標楷體" w:eastAsia="標楷體" w:hAnsi="標楷體" w:hint="eastAsia"/>
          </w:rPr>
          <w:t>2</w:t>
        </w:r>
        <w:r w:rsidRPr="00266701">
          <w:rPr>
            <w:rFonts w:ascii="標楷體" w:eastAsia="標楷體" w:hAnsi="標楷體"/>
          </w:rPr>
          <w:t>.</w:t>
        </w:r>
        <w:r w:rsidRPr="00266701">
          <w:rPr>
            <w:rFonts w:ascii="標楷體" w:eastAsia="標楷體" w:hAnsi="標楷體" w:hint="eastAsia"/>
          </w:rPr>
          <w:t>2</w:t>
        </w:r>
        <w:r w:rsidRPr="00266701">
          <w:rPr>
            <w:rFonts w:ascii="標楷體" w:eastAsia="標楷體" w:hAnsi="標楷體"/>
          </w:rPr>
          <w:t>.</w:t>
        </w:r>
        <w:r w:rsidRPr="00266701">
          <w:rPr>
            <w:rFonts w:ascii="標楷體" w:eastAsia="標楷體" w:hAnsi="標楷體" w:hint="eastAsia"/>
          </w:rPr>
          <w:t>3</w:t>
        </w:r>
      </w:smartTag>
      <w:r w:rsidRPr="00266701">
        <w:rPr>
          <w:rFonts w:ascii="標楷體" w:eastAsia="標楷體" w:hAnsi="標楷體" w:hint="eastAsia"/>
        </w:rPr>
        <w:t>.</w:t>
      </w:r>
      <w:r w:rsidRPr="000C3E12">
        <w:rPr>
          <w:rFonts w:ascii="標楷體" w:eastAsia="標楷體" w:hAnsi="標楷體" w:hint="eastAsia"/>
          <w:strike/>
          <w:color w:val="FF0000"/>
        </w:rPr>
        <w:t>將正確的</w:t>
      </w:r>
      <w:r w:rsidRPr="000C3E12">
        <w:rPr>
          <w:rFonts w:ascii="標楷體" w:eastAsia="標楷體" w:hAnsi="標楷體"/>
          <w:strike/>
          <w:color w:val="FF0000"/>
        </w:rPr>
        <w:t>Excel</w:t>
      </w:r>
      <w:r w:rsidR="00266701">
        <w:rPr>
          <w:rFonts w:ascii="標楷體" w:eastAsia="標楷體" w:hAnsi="標楷體" w:hint="eastAsia"/>
          <w:strike/>
          <w:color w:val="FF0000"/>
        </w:rPr>
        <w:t>及整理備註欄資料</w:t>
      </w:r>
      <w:r w:rsidRPr="00456322">
        <w:rPr>
          <w:rFonts w:ascii="標楷體" w:eastAsia="標楷體" w:hAnsi="標楷體" w:hint="eastAsia"/>
          <w:color w:val="CC00CC"/>
          <w:u w:val="single"/>
        </w:rPr>
        <w:t>註冊組初選課前再次確認課程</w:t>
      </w:r>
      <w:r w:rsidRPr="00266701">
        <w:rPr>
          <w:rFonts w:ascii="標楷體" w:eastAsia="標楷體" w:hAnsi="標楷體" w:hint="eastAsia"/>
          <w:color w:val="CC00CC"/>
          <w:u w:val="single"/>
        </w:rPr>
        <w:t>無誤</w:t>
      </w:r>
      <w:r w:rsidRPr="00FC502C">
        <w:rPr>
          <w:rFonts w:ascii="標楷體" w:eastAsia="標楷體" w:hAnsi="標楷體" w:hint="eastAsia"/>
        </w:rPr>
        <w:t>，</w:t>
      </w:r>
      <w:r w:rsidRPr="00266701">
        <w:rPr>
          <w:rFonts w:ascii="標楷體" w:eastAsia="標楷體" w:hAnsi="標楷體" w:hint="eastAsia"/>
          <w:color w:val="CC00CC"/>
          <w:u w:val="single"/>
        </w:rPr>
        <w:t>並轉</w:t>
      </w:r>
      <w:r>
        <w:rPr>
          <w:rFonts w:ascii="標楷體" w:eastAsia="標楷體" w:hAnsi="標楷體" w:hint="eastAsia"/>
          <w:color w:val="000000" w:themeColor="text1"/>
        </w:rPr>
        <w:t>檔</w:t>
      </w:r>
      <w:r w:rsidR="00266701" w:rsidRPr="00266701">
        <w:rPr>
          <w:rFonts w:ascii="標楷體" w:eastAsia="標楷體" w:hAnsi="標楷體" w:hint="eastAsia"/>
          <w:strike/>
          <w:color w:val="FF0000"/>
        </w:rPr>
        <w:t>轉給</w:t>
      </w:r>
      <w:r w:rsidRPr="00266701">
        <w:rPr>
          <w:rFonts w:ascii="標楷體" w:eastAsia="標楷體" w:hAnsi="標楷體" w:hint="eastAsia"/>
          <w:color w:val="CC00CC"/>
          <w:u w:val="single"/>
        </w:rPr>
        <w:t>至</w:t>
      </w:r>
      <w:r w:rsidRPr="00FC502C">
        <w:rPr>
          <w:rFonts w:ascii="標楷體" w:eastAsia="標楷體" w:hAnsi="標楷體" w:hint="eastAsia"/>
          <w:color w:val="000000" w:themeColor="text1"/>
        </w:rPr>
        <w:t>圖書暨資訊處做</w:t>
      </w:r>
      <w:r w:rsidRPr="00FC502C">
        <w:rPr>
          <w:rFonts w:ascii="標楷體" w:eastAsia="標楷體" w:hAnsi="標楷體" w:hint="eastAsia"/>
          <w:strike/>
          <w:color w:val="FF0000"/>
        </w:rPr>
        <w:t>開課</w:t>
      </w:r>
      <w:r w:rsidRPr="00FC502C">
        <w:rPr>
          <w:rFonts w:ascii="標楷體" w:eastAsia="標楷體" w:hAnsi="標楷體" w:hint="eastAsia"/>
          <w:color w:val="000000" w:themeColor="text1"/>
        </w:rPr>
        <w:t>選課</w:t>
      </w:r>
      <w:r w:rsidRPr="00456322">
        <w:rPr>
          <w:rFonts w:ascii="標楷體" w:eastAsia="標楷體" w:hAnsi="標楷體" w:hint="eastAsia"/>
          <w:color w:val="CC00CC"/>
          <w:u w:val="single"/>
        </w:rPr>
        <w:t>系統</w:t>
      </w:r>
      <w:r w:rsidRPr="00FC502C">
        <w:rPr>
          <w:rFonts w:ascii="標楷體" w:eastAsia="標楷體" w:hAnsi="標楷體" w:hint="eastAsia"/>
          <w:color w:val="000000" w:themeColor="text1"/>
        </w:rPr>
        <w:t>設定</w:t>
      </w:r>
      <w:r w:rsidRPr="00266701">
        <w:rPr>
          <w:rFonts w:ascii="標楷體" w:eastAsia="標楷體" w:hAnsi="標楷體" w:hint="eastAsia"/>
          <w:color w:val="CC00CC"/>
          <w:u w:val="single"/>
        </w:rPr>
        <w:t>，</w:t>
      </w:r>
      <w:r w:rsidRPr="00456322">
        <w:rPr>
          <w:rFonts w:ascii="標楷體" w:eastAsia="標楷體" w:hAnsi="標楷體" w:hint="eastAsia"/>
          <w:color w:val="CC00CC"/>
          <w:u w:val="single"/>
        </w:rPr>
        <w:t>並同時公告開課課程、教學計劃表、選課手冊</w:t>
      </w:r>
      <w:r>
        <w:rPr>
          <w:rFonts w:ascii="標楷體" w:eastAsia="標楷體" w:hAnsi="標楷體" w:hint="eastAsia"/>
        </w:rPr>
        <w:t>。</w:t>
      </w:r>
    </w:p>
    <w:p w:rsidR="001C174F" w:rsidRPr="00D35E51" w:rsidRDefault="001C174F" w:rsidP="00505761">
      <w:pPr>
        <w:ind w:leftChars="300" w:left="1440" w:hangingChars="300" w:hanging="720"/>
        <w:jc w:val="both"/>
        <w:rPr>
          <w:rFonts w:ascii="標楷體" w:eastAsia="標楷體" w:hAnsi="標楷體"/>
        </w:rPr>
      </w:pPr>
      <w:r w:rsidRPr="00D35E51">
        <w:rPr>
          <w:rFonts w:ascii="標楷體" w:eastAsia="標楷體" w:hAnsi="標楷體" w:hint="eastAsia"/>
        </w:rPr>
        <w:t>2.2.</w:t>
      </w:r>
      <w:r>
        <w:rPr>
          <w:rFonts w:ascii="標楷體" w:eastAsia="標楷體" w:hAnsi="標楷體" w:hint="eastAsia"/>
        </w:rPr>
        <w:t>4</w:t>
      </w:r>
      <w:r w:rsidRPr="00D35E51">
        <w:rPr>
          <w:rFonts w:ascii="標楷體" w:eastAsia="標楷體" w:hAnsi="標楷體" w:hint="eastAsia"/>
        </w:rPr>
        <w:t>.從校務系統列印「教室排課表」</w:t>
      </w:r>
      <w:r w:rsidRPr="000C3E12">
        <w:rPr>
          <w:rFonts w:ascii="標楷體" w:eastAsia="標楷體" w:hAnsi="標楷體" w:hint="eastAsia"/>
          <w:strike/>
          <w:color w:val="FF0000"/>
        </w:rPr>
        <w:t>4</w:t>
      </w:r>
      <w:r w:rsidRPr="00456322">
        <w:rPr>
          <w:rFonts w:ascii="標楷體" w:eastAsia="標楷體" w:hAnsi="標楷體" w:hint="eastAsia"/>
          <w:color w:val="CC00CC"/>
          <w:u w:val="single"/>
        </w:rPr>
        <w:t>2</w:t>
      </w:r>
      <w:r>
        <w:rPr>
          <w:rFonts w:ascii="標楷體" w:eastAsia="標楷體" w:hAnsi="標楷體" w:hint="eastAsia"/>
        </w:rPr>
        <w:t>份</w:t>
      </w:r>
      <w:r w:rsidRPr="000C3E12">
        <w:rPr>
          <w:rFonts w:ascii="標楷體" w:eastAsia="標楷體" w:hAnsi="標楷體" w:hint="eastAsia"/>
          <w:strike/>
          <w:color w:val="FF0000"/>
        </w:rPr>
        <w:t>、「系所開課時間表」</w:t>
      </w:r>
      <w:r w:rsidRPr="00FC502C">
        <w:rPr>
          <w:rFonts w:ascii="標楷體" w:eastAsia="標楷體" w:hAnsi="標楷體" w:hint="eastAsia"/>
          <w:strike/>
          <w:color w:val="FF0000"/>
        </w:rPr>
        <w:t>及各學系教師任課表</w:t>
      </w:r>
      <w:r w:rsidRPr="000C3E12">
        <w:rPr>
          <w:rFonts w:ascii="標楷體" w:eastAsia="標楷體" w:hAnsi="標楷體" w:hint="eastAsia"/>
          <w:strike/>
          <w:color w:val="FF0000"/>
        </w:rPr>
        <w:t>，如是電腦教室請多印一份給圖書暨資訊處</w:t>
      </w:r>
      <w:r w:rsidRPr="00D35E51">
        <w:rPr>
          <w:rFonts w:ascii="標楷體" w:eastAsia="標楷體" w:hAnsi="標楷體"/>
        </w:rPr>
        <w:t>。</w:t>
      </w:r>
    </w:p>
    <w:p w:rsidR="001C174F" w:rsidRPr="00D35E51" w:rsidRDefault="001C174F" w:rsidP="00505761">
      <w:pPr>
        <w:numPr>
          <w:ilvl w:val="1"/>
          <w:numId w:val="49"/>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選課作業：</w:t>
      </w:r>
    </w:p>
    <w:p w:rsidR="001C174F" w:rsidRPr="00D35E51" w:rsidRDefault="001C174F" w:rsidP="00505761">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D35E51">
          <w:rPr>
            <w:rFonts w:ascii="標楷體" w:eastAsia="標楷體" w:hAnsi="標楷體" w:hint="eastAsia"/>
          </w:rPr>
          <w:t>2.3.1</w:t>
        </w:r>
      </w:smartTag>
      <w:r w:rsidRPr="00D35E51">
        <w:rPr>
          <w:rFonts w:ascii="標楷體" w:eastAsia="標楷體" w:hAnsi="標楷體" w:hint="eastAsia"/>
        </w:rPr>
        <w:t>.學生上網查詢全校開課課程。</w:t>
      </w:r>
    </w:p>
    <w:p w:rsidR="001C174F" w:rsidRPr="00D35E51" w:rsidRDefault="001C174F" w:rsidP="00505761">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D35E51">
          <w:rPr>
            <w:rFonts w:ascii="標楷體" w:eastAsia="標楷體" w:hAnsi="標楷體" w:hint="eastAsia"/>
          </w:rPr>
          <w:t>2.3.2</w:t>
        </w:r>
      </w:smartTag>
      <w:r w:rsidRPr="00D35E51">
        <w:rPr>
          <w:rFonts w:ascii="標楷體" w:eastAsia="標楷體" w:hAnsi="標楷體" w:hint="eastAsia"/>
        </w:rPr>
        <w:t>.選課系統測試後開放選課。</w:t>
      </w:r>
    </w:p>
    <w:p w:rsidR="001C174F" w:rsidRPr="00D35E51" w:rsidRDefault="001C174F" w:rsidP="00505761">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D35E51">
          <w:rPr>
            <w:rFonts w:ascii="標楷體" w:eastAsia="標楷體" w:hAnsi="標楷體" w:hint="eastAsia"/>
          </w:rPr>
          <w:t>2.3.3</w:t>
        </w:r>
      </w:smartTag>
      <w:r w:rsidRPr="00D35E51">
        <w:rPr>
          <w:rFonts w:ascii="標楷體" w:eastAsia="標楷體" w:hAnsi="標楷體" w:hint="eastAsia"/>
        </w:rPr>
        <w:t>.學生上網選課。</w:t>
      </w:r>
    </w:p>
    <w:p w:rsidR="001C174F" w:rsidRPr="00D35E51" w:rsidRDefault="001C174F" w:rsidP="00505761">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D35E51">
          <w:rPr>
            <w:rFonts w:ascii="標楷體" w:eastAsia="標楷體" w:hAnsi="標楷體" w:hint="eastAsia"/>
          </w:rPr>
          <w:t>2.3.4</w:t>
        </w:r>
      </w:smartTag>
      <w:r w:rsidRPr="00D35E51">
        <w:rPr>
          <w:rFonts w:ascii="標楷體" w:eastAsia="標楷體" w:hAnsi="標楷體" w:hint="eastAsia"/>
        </w:rPr>
        <w:t>.選課截止後：通知圖書暨資訊處轉入學生資料、系所列印上課點名單及計分表給授課教師。</w:t>
      </w:r>
    </w:p>
    <w:p w:rsidR="001C174F" w:rsidRPr="00D35E51" w:rsidRDefault="001C174F" w:rsidP="00505761">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D35E51">
          <w:rPr>
            <w:rFonts w:ascii="標楷體" w:eastAsia="標楷體" w:hAnsi="標楷體" w:hint="eastAsia"/>
          </w:rPr>
          <w:t>2.3.5</w:t>
        </w:r>
      </w:smartTag>
      <w:r w:rsidRPr="00D35E51">
        <w:rPr>
          <w:rFonts w:ascii="標楷體" w:eastAsia="標楷體" w:hAnsi="標楷體" w:hint="eastAsia"/>
        </w:rPr>
        <w:t>.初選截止後：</w:t>
      </w:r>
      <w:r>
        <w:rPr>
          <w:rFonts w:ascii="標楷體" w:eastAsia="標楷體" w:hAnsi="標楷體" w:hint="eastAsia"/>
        </w:rPr>
        <w:t>（</w:t>
      </w:r>
      <w:r w:rsidRPr="00D35E51">
        <w:rPr>
          <w:rFonts w:ascii="標楷體" w:eastAsia="標楷體" w:hAnsi="標楷體" w:hint="eastAsia"/>
        </w:rPr>
        <w:t>1</w:t>
      </w:r>
      <w:r>
        <w:rPr>
          <w:rFonts w:ascii="標楷體" w:eastAsia="標楷體" w:hAnsi="標楷體" w:hint="eastAsia"/>
        </w:rPr>
        <w:t>）</w:t>
      </w:r>
      <w:r w:rsidRPr="00D35E51">
        <w:rPr>
          <w:rFonts w:ascii="標楷體" w:eastAsia="標楷體" w:hAnsi="標楷體" w:hint="eastAsia"/>
        </w:rPr>
        <w:t>列印教師任課表</w:t>
      </w:r>
      <w:r>
        <w:rPr>
          <w:rFonts w:ascii="標楷體" w:eastAsia="標楷體" w:hAnsi="標楷體" w:hint="eastAsia"/>
        </w:rPr>
        <w:t>。（</w:t>
      </w:r>
      <w:r w:rsidRPr="0058582C">
        <w:rPr>
          <w:rFonts w:ascii="標楷體" w:eastAsia="標楷體" w:hAnsi="標楷體" w:hint="eastAsia"/>
        </w:rPr>
        <w:t>2</w:t>
      </w:r>
      <w:r>
        <w:rPr>
          <w:rFonts w:ascii="標楷體" w:eastAsia="標楷體" w:hAnsi="標楷體" w:hint="eastAsia"/>
        </w:rPr>
        <w:t>）</w:t>
      </w:r>
      <w:r w:rsidRPr="00D35E51">
        <w:rPr>
          <w:rFonts w:ascii="標楷體" w:eastAsia="標楷體" w:hAnsi="標楷體" w:hint="eastAsia"/>
        </w:rPr>
        <w:t>發函通知學系輔導學分數異常學生。</w:t>
      </w:r>
    </w:p>
    <w:p w:rsidR="001C174F" w:rsidRPr="00D35E51" w:rsidRDefault="001C174F" w:rsidP="00A23D27">
      <w:pPr>
        <w:spacing w:before="100" w:beforeAutospacing="1"/>
        <w:jc w:val="both"/>
        <w:rPr>
          <w:rFonts w:ascii="標楷體" w:eastAsia="標楷體" w:hAnsi="標楷體"/>
          <w:b/>
        </w:rPr>
      </w:pPr>
      <w:r>
        <w:rPr>
          <w:rFonts w:ascii="標楷體" w:eastAsia="標楷體" w:hAnsi="標楷體" w:hint="eastAsia"/>
          <w:b/>
        </w:rPr>
        <w:t>3.</w:t>
      </w:r>
      <w:r w:rsidRPr="00D35E51">
        <w:rPr>
          <w:rFonts w:ascii="標楷體" w:eastAsia="標楷體" w:hAnsi="標楷體" w:hint="eastAsia"/>
          <w:b/>
        </w:rPr>
        <w:t>控制重點：</w:t>
      </w:r>
    </w:p>
    <w:p w:rsidR="001C174F" w:rsidRPr="00D35E51" w:rsidRDefault="001C174F" w:rsidP="00505761">
      <w:pPr>
        <w:numPr>
          <w:ilvl w:val="1"/>
          <w:numId w:val="50"/>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檢核課程開課是否符合規定。</w:t>
      </w:r>
    </w:p>
    <w:p w:rsidR="001C174F" w:rsidRDefault="001C174F" w:rsidP="00505761">
      <w:pPr>
        <w:numPr>
          <w:ilvl w:val="1"/>
          <w:numId w:val="50"/>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超修及未達下限學分數是否依規定辦理。</w:t>
      </w:r>
    </w:p>
    <w:p w:rsidR="001C174F" w:rsidRPr="00A23D27" w:rsidRDefault="00A23D27" w:rsidP="00A23D27">
      <w:pPr>
        <w:tabs>
          <w:tab w:val="left" w:pos="960"/>
        </w:tabs>
        <w:ind w:left="720"/>
        <w:jc w:val="both"/>
        <w:textAlignment w:val="baseline"/>
        <w:rPr>
          <w:rFonts w:ascii="標楷體" w:eastAsia="標楷體" w:hAnsi="標楷體"/>
        </w:rPr>
      </w:pPr>
      <w:r>
        <w:rPr>
          <w:rFonts w:ascii="標楷體" w:eastAsia="標楷體" w:hAnsi="標楷體"/>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7"/>
        <w:gridCol w:w="1730"/>
        <w:gridCol w:w="1283"/>
        <w:gridCol w:w="1305"/>
        <w:gridCol w:w="1029"/>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color w:val="000000" w:themeColor="text1"/>
              </w:rPr>
              <w:lastRenderedPageBreak/>
              <w:br w:type="page"/>
            </w:r>
            <w:r w:rsidRPr="00D42205">
              <w:rPr>
                <w:rFonts w:ascii="標楷體" w:eastAsia="標楷體" w:hAnsi="標楷體"/>
                <w:b/>
                <w:sz w:val="32"/>
                <w:szCs w:val="32"/>
              </w:rPr>
              <w:t>佛光大學內部控制文件</w:t>
            </w:r>
          </w:p>
        </w:tc>
      </w:tr>
      <w:tr w:rsidR="001C174F" w:rsidRPr="00D42205" w:rsidTr="001C174F">
        <w:trPr>
          <w:jc w:val="center"/>
        </w:trPr>
        <w:tc>
          <w:tcPr>
            <w:tcW w:w="2287"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78"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5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2"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1C174F">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1C174F" w:rsidRDefault="001C174F" w:rsidP="001C174F">
            <w:pPr>
              <w:spacing w:line="0" w:lineRule="atLeast"/>
              <w:jc w:val="center"/>
              <w:rPr>
                <w:rFonts w:ascii="標楷體" w:eastAsia="標楷體" w:hAnsi="標楷體"/>
                <w:b/>
              </w:rPr>
            </w:pPr>
            <w:r w:rsidRPr="0058582C">
              <w:rPr>
                <w:rFonts w:ascii="標楷體" w:eastAsia="標楷體" w:hAnsi="標楷體" w:hint="eastAsia"/>
                <w:b/>
              </w:rPr>
              <w:t>選課作業</w:t>
            </w:r>
          </w:p>
          <w:p w:rsidR="001C174F" w:rsidRPr="0058582C" w:rsidRDefault="001C174F" w:rsidP="001C174F">
            <w:pPr>
              <w:spacing w:line="0" w:lineRule="atLeast"/>
              <w:jc w:val="center"/>
              <w:rPr>
                <w:rFonts w:ascii="標楷體" w:eastAsia="標楷體" w:hAnsi="標楷體"/>
                <w:b/>
              </w:rPr>
            </w:pPr>
            <w:r w:rsidRPr="0058582C">
              <w:rPr>
                <w:rFonts w:ascii="標楷體" w:eastAsia="標楷體" w:hAnsi="標楷體" w:hint="eastAsia"/>
                <w:b/>
              </w:rPr>
              <w:t>A.開排課及初選作業</w:t>
            </w:r>
          </w:p>
        </w:tc>
        <w:tc>
          <w:tcPr>
            <w:tcW w:w="878"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5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1110-004-1</w:t>
            </w:r>
          </w:p>
        </w:tc>
        <w:tc>
          <w:tcPr>
            <w:tcW w:w="662" w:type="pct"/>
            <w:tcBorders>
              <w:bottom w:val="single" w:sz="12" w:space="0" w:color="auto"/>
            </w:tcBorders>
            <w:vAlign w:val="center"/>
          </w:tcPr>
          <w:p w:rsidR="00286CCB" w:rsidRPr="00E2645A" w:rsidRDefault="00286CCB" w:rsidP="00286CCB">
            <w:pPr>
              <w:spacing w:line="0" w:lineRule="atLeast"/>
              <w:jc w:val="center"/>
              <w:rPr>
                <w:rFonts w:ascii="標楷體" w:eastAsia="標楷體" w:hAnsi="標楷體"/>
                <w:color w:val="CC00CC"/>
                <w:sz w:val="20"/>
                <w:szCs w:val="20"/>
              </w:rPr>
            </w:pPr>
            <w:r w:rsidRPr="00E2645A">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1C174F" w:rsidRPr="00BD1E7E" w:rsidRDefault="00DC026D" w:rsidP="00286CCB">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00286CCB"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sz w:val="20"/>
                <w:szCs w:val="20"/>
              </w:rPr>
              <w:t>3</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A23D27" w:rsidRDefault="00550A2F" w:rsidP="00A23D27">
      <w:pPr>
        <w:jc w:val="right"/>
        <w:rPr>
          <w:rFonts w:ascii="標楷體" w:eastAsia="標楷體" w:hAnsi="標楷體"/>
          <w:sz w:val="16"/>
          <w:szCs w:val="16"/>
          <w:u w:val="single"/>
        </w:rPr>
      </w:pPr>
      <w:r w:rsidRPr="00A23D27">
        <w:rPr>
          <w:rFonts w:ascii="標楷體" w:eastAsia="標楷體" w:hAnsi="標楷體" w:hint="eastAsia"/>
          <w:sz w:val="16"/>
          <w:szCs w:val="16"/>
        </w:rPr>
        <w:t>回</w:t>
      </w:r>
      <w:hyperlink w:anchor="提案四" w:history="1">
        <w:r w:rsidRPr="00A23D27">
          <w:rPr>
            <w:rStyle w:val="a5"/>
            <w:rFonts w:ascii="標楷體" w:eastAsia="標楷體" w:hAnsi="標楷體" w:hint="eastAsia"/>
            <w:sz w:val="16"/>
            <w:szCs w:val="16"/>
          </w:rPr>
          <w:t>提案四</w:t>
        </w:r>
      </w:hyperlink>
      <w:r w:rsidRPr="00A23D27">
        <w:rPr>
          <w:rFonts w:ascii="標楷體" w:eastAsia="標楷體" w:hAnsi="標楷體" w:hint="eastAsia"/>
          <w:color w:val="000000" w:themeColor="text1"/>
          <w:sz w:val="16"/>
          <w:szCs w:val="16"/>
        </w:rPr>
        <w:t>、</w:t>
      </w:r>
      <w:hyperlink w:anchor="教務處" w:history="1">
        <w:r w:rsidRPr="00A23D27">
          <w:rPr>
            <w:rStyle w:val="a5"/>
            <w:rFonts w:ascii="標楷體" w:eastAsia="標楷體" w:hAnsi="標楷體" w:hint="eastAsia"/>
            <w:sz w:val="16"/>
            <w:szCs w:val="16"/>
          </w:rPr>
          <w:t>教務處</w:t>
        </w:r>
      </w:hyperlink>
    </w:p>
    <w:p w:rsidR="00A23D27" w:rsidRPr="00D35E51" w:rsidRDefault="00A23D27" w:rsidP="00505761">
      <w:pPr>
        <w:spacing w:before="100" w:beforeAutospacing="1"/>
        <w:jc w:val="both"/>
        <w:rPr>
          <w:rFonts w:ascii="標楷體" w:eastAsia="標楷體" w:hAnsi="標楷體"/>
          <w:b/>
        </w:rPr>
      </w:pPr>
      <w:r>
        <w:rPr>
          <w:rFonts w:ascii="標楷體" w:eastAsia="標楷體" w:hAnsi="標楷體" w:hint="eastAsia"/>
          <w:b/>
        </w:rPr>
        <w:t>4.</w:t>
      </w:r>
      <w:r w:rsidRPr="00D35E51">
        <w:rPr>
          <w:rFonts w:ascii="標楷體" w:eastAsia="標楷體" w:hAnsi="標楷體" w:hint="eastAsia"/>
          <w:b/>
        </w:rPr>
        <w:t>使用表單：</w:t>
      </w:r>
    </w:p>
    <w:p w:rsidR="00A23D27" w:rsidRPr="00D35E51" w:rsidRDefault="00A23D27" w:rsidP="0050576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4.1.</w:t>
      </w:r>
      <w:r w:rsidRPr="00D35E51">
        <w:rPr>
          <w:rFonts w:ascii="標楷體" w:eastAsia="標楷體" w:hAnsi="標楷體" w:hint="eastAsia"/>
        </w:rPr>
        <w:t>系所開課時間表。</w:t>
      </w:r>
    </w:p>
    <w:p w:rsidR="00A23D27" w:rsidRPr="00A23D27" w:rsidRDefault="00A23D27" w:rsidP="00505761">
      <w:pPr>
        <w:tabs>
          <w:tab w:val="left" w:pos="960"/>
        </w:tabs>
        <w:ind w:leftChars="100" w:left="720" w:hangingChars="200" w:hanging="480"/>
        <w:jc w:val="both"/>
        <w:textAlignment w:val="baseline"/>
        <w:rPr>
          <w:rFonts w:ascii="標楷體" w:eastAsia="標楷體" w:hAnsi="標楷體"/>
          <w:b/>
        </w:rPr>
      </w:pPr>
      <w:r>
        <w:rPr>
          <w:rFonts w:ascii="標楷體" w:eastAsia="標楷體" w:hAnsi="標楷體" w:hint="eastAsia"/>
          <w:color w:val="000000" w:themeColor="text1"/>
        </w:rPr>
        <w:t>4.2.</w:t>
      </w:r>
      <w:r w:rsidRPr="00A23D27">
        <w:rPr>
          <w:rFonts w:ascii="標楷體" w:eastAsia="標楷體" w:hAnsi="標楷體" w:hint="eastAsia"/>
          <w:color w:val="000000" w:themeColor="text1"/>
        </w:rPr>
        <w:t>課程異動申請單</w:t>
      </w:r>
      <w:r w:rsidRPr="00A23D27">
        <w:rPr>
          <w:rFonts w:ascii="標楷體" w:eastAsia="標楷體" w:hAnsi="標楷體"/>
        </w:rPr>
        <w:t>。</w:t>
      </w:r>
    </w:p>
    <w:p w:rsidR="00A23D27" w:rsidRPr="00A23D27" w:rsidRDefault="00A23D27" w:rsidP="00505761">
      <w:pPr>
        <w:tabs>
          <w:tab w:val="left" w:pos="960"/>
        </w:tabs>
        <w:ind w:leftChars="100" w:left="720" w:hangingChars="200" w:hanging="480"/>
        <w:jc w:val="both"/>
        <w:textAlignment w:val="baseline"/>
        <w:rPr>
          <w:rFonts w:ascii="標楷體" w:eastAsia="標楷體" w:hAnsi="標楷體"/>
          <w:b/>
        </w:rPr>
      </w:pPr>
      <w:r>
        <w:rPr>
          <w:rFonts w:ascii="標楷體" w:eastAsia="標楷體" w:hAnsi="標楷體" w:hint="eastAsia"/>
          <w:color w:val="000000" w:themeColor="text1"/>
        </w:rPr>
        <w:t>4.3.</w:t>
      </w:r>
      <w:r w:rsidRPr="00A23D27">
        <w:rPr>
          <w:rFonts w:ascii="標楷體" w:eastAsia="標楷體" w:hAnsi="標楷體" w:hint="eastAsia"/>
          <w:color w:val="000000" w:themeColor="text1"/>
        </w:rPr>
        <w:t>超修學分數申請表。</w:t>
      </w:r>
    </w:p>
    <w:p w:rsidR="001C174F" w:rsidRPr="00D35E51" w:rsidRDefault="001C174F" w:rsidP="00505761">
      <w:pPr>
        <w:spacing w:before="100" w:beforeAutospacing="1"/>
        <w:jc w:val="both"/>
        <w:rPr>
          <w:rFonts w:ascii="標楷體" w:eastAsia="標楷體" w:hAnsi="標楷體"/>
          <w:b/>
        </w:rPr>
      </w:pPr>
      <w:r>
        <w:rPr>
          <w:rFonts w:ascii="標楷體" w:eastAsia="標楷體" w:hAnsi="標楷體" w:hint="eastAsia"/>
          <w:b/>
        </w:rPr>
        <w:t>5.</w:t>
      </w:r>
      <w:r w:rsidRPr="00D35E51">
        <w:rPr>
          <w:rFonts w:ascii="標楷體" w:eastAsia="標楷體" w:hAnsi="標楷體" w:hint="eastAsia"/>
          <w:b/>
        </w:rPr>
        <w:t>依據及相關文件：</w:t>
      </w:r>
    </w:p>
    <w:p w:rsidR="001C174F" w:rsidRPr="00D35E51" w:rsidRDefault="001C174F" w:rsidP="00923699">
      <w:pPr>
        <w:numPr>
          <w:ilvl w:val="1"/>
          <w:numId w:val="51"/>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佛光大學學則。</w:t>
      </w:r>
    </w:p>
    <w:p w:rsidR="001C174F" w:rsidRPr="001C174F" w:rsidRDefault="001C174F" w:rsidP="00923699">
      <w:pPr>
        <w:numPr>
          <w:ilvl w:val="1"/>
          <w:numId w:val="51"/>
        </w:numPr>
        <w:tabs>
          <w:tab w:val="left" w:pos="960"/>
        </w:tabs>
        <w:ind w:leftChars="100" w:left="720" w:hangingChars="200" w:hanging="480"/>
        <w:jc w:val="both"/>
        <w:textAlignment w:val="baseline"/>
        <w:rPr>
          <w:rFonts w:ascii="標楷體" w:eastAsia="標楷體" w:hAnsi="標楷體" w:cs="Times New Roman"/>
          <w:szCs w:val="24"/>
        </w:rPr>
      </w:pPr>
      <w:r w:rsidRPr="001C174F">
        <w:rPr>
          <w:rFonts w:ascii="標楷體" w:eastAsia="標楷體" w:hAnsi="標楷體" w:hint="eastAsia"/>
        </w:rPr>
        <w:t>佛光大學學生選課</w:t>
      </w:r>
      <w:r w:rsidRPr="001C174F">
        <w:rPr>
          <w:rFonts w:ascii="標楷體" w:eastAsia="標楷體" w:hAnsi="標楷體" w:hint="eastAsia"/>
          <w:strike/>
          <w:color w:val="FF0000"/>
        </w:rPr>
        <w:t>須知</w:t>
      </w:r>
      <w:r w:rsidRPr="00456322">
        <w:rPr>
          <w:rFonts w:ascii="標楷體" w:eastAsia="標楷體" w:hAnsi="標楷體" w:hint="eastAsia"/>
          <w:color w:val="CC00CC"/>
          <w:u w:val="single"/>
        </w:rPr>
        <w:t>辦法</w:t>
      </w:r>
      <w:r w:rsidRPr="001C174F">
        <w:rPr>
          <w:rFonts w:ascii="標楷體" w:eastAsia="標楷體" w:hAnsi="標楷體" w:hint="eastAsia"/>
        </w:rPr>
        <w:t>。</w:t>
      </w:r>
    </w:p>
    <w:p w:rsidR="001C174F" w:rsidRPr="001C174F" w:rsidRDefault="001C174F" w:rsidP="00923699">
      <w:pPr>
        <w:numPr>
          <w:ilvl w:val="1"/>
          <w:numId w:val="51"/>
        </w:numPr>
        <w:tabs>
          <w:tab w:val="left" w:pos="960"/>
        </w:tabs>
        <w:ind w:leftChars="100" w:left="720" w:hangingChars="200" w:hanging="480"/>
        <w:jc w:val="both"/>
        <w:textAlignment w:val="baseline"/>
        <w:rPr>
          <w:rFonts w:ascii="標楷體" w:eastAsia="標楷體" w:hAnsi="標楷體" w:cs="Times New Roman"/>
          <w:szCs w:val="24"/>
        </w:rPr>
      </w:pPr>
      <w:r w:rsidRPr="001C174F">
        <w:rPr>
          <w:rFonts w:ascii="標楷體" w:eastAsia="標楷體" w:hAnsi="標楷體" w:hint="eastAsia"/>
        </w:rPr>
        <w:t>佛光大學開課暨排課</w:t>
      </w:r>
      <w:r w:rsidRPr="001C174F">
        <w:rPr>
          <w:rFonts w:ascii="標楷體" w:eastAsia="標楷體" w:hAnsi="標楷體" w:hint="eastAsia"/>
          <w:strike/>
          <w:color w:val="FF0000"/>
        </w:rPr>
        <w:t>規則</w:t>
      </w:r>
      <w:r w:rsidRPr="00456322">
        <w:rPr>
          <w:rFonts w:ascii="標楷體" w:eastAsia="標楷體" w:hAnsi="標楷體" w:hint="eastAsia"/>
          <w:color w:val="CC00CC"/>
          <w:u w:val="single"/>
        </w:rPr>
        <w:t>辦法</w:t>
      </w:r>
      <w:r w:rsidRPr="001C174F">
        <w:rPr>
          <w:rFonts w:ascii="標楷體" w:eastAsia="標楷體" w:hAnsi="標楷體"/>
        </w:rPr>
        <w:t>。</w:t>
      </w:r>
    </w:p>
    <w:p w:rsidR="001C174F" w:rsidRDefault="001C174F" w:rsidP="00AA3016">
      <w:pPr>
        <w:rPr>
          <w:rFonts w:ascii="標楷體" w:eastAsia="標楷體" w:hAnsi="標楷體" w:cs="Times New Roman"/>
          <w:szCs w:val="24"/>
        </w:rPr>
      </w:pPr>
    </w:p>
    <w:p w:rsidR="001C174F" w:rsidRDefault="001C174F" w:rsidP="00AA3016">
      <w:pPr>
        <w:rPr>
          <w:rFonts w:ascii="標楷體" w:eastAsia="標楷體" w:hAnsi="標楷體" w:cs="Times New Roman"/>
          <w:szCs w:val="24"/>
        </w:rPr>
      </w:pPr>
      <w:r>
        <w:rPr>
          <w:rFonts w:ascii="標楷體" w:eastAsia="標楷體" w:hAnsi="標楷體" w:cs="Times New Roman"/>
          <w:szCs w:val="24"/>
        </w:rPr>
        <w:br w:type="page"/>
      </w:r>
    </w:p>
    <w:p w:rsidR="001C174F" w:rsidRPr="00D42205" w:rsidRDefault="001C174F" w:rsidP="001C174F">
      <w:pPr>
        <w:widowControl/>
        <w:jc w:val="center"/>
        <w:rPr>
          <w:rFonts w:ascii="標楷體" w:eastAsia="標楷體" w:hAnsi="標楷體" w:cs="Times New Roman"/>
          <w:b/>
          <w:sz w:val="28"/>
          <w:szCs w:val="28"/>
        </w:rPr>
      </w:pPr>
      <w:r w:rsidRPr="00D42205">
        <w:rPr>
          <w:rFonts w:ascii="標楷體" w:eastAsia="標楷體" w:hAnsi="標楷體" w:cs="Times New Roman" w:hint="eastAsia"/>
          <w:sz w:val="36"/>
          <w:szCs w:val="36"/>
        </w:rPr>
        <w:lastRenderedPageBreak/>
        <w:t>佛光大學內部控</w:t>
      </w:r>
      <w:r w:rsidRPr="00505761">
        <w:rPr>
          <w:rFonts w:ascii="標楷體" w:eastAsia="標楷體" w:hAnsi="標楷體" w:cs="Times New Roman" w:hint="eastAsia"/>
          <w:sz w:val="36"/>
          <w:szCs w:val="36"/>
        </w:rPr>
        <w:t>制文</w:t>
      </w:r>
      <w:r w:rsidRPr="00D42205">
        <w:rPr>
          <w:rFonts w:ascii="標楷體" w:eastAsia="標楷體" w:hAnsi="標楷體" w:cs="Times New Roman" w:hint="eastAsia"/>
          <w:sz w:val="36"/>
          <w:szCs w:val="36"/>
        </w:rPr>
        <w:t>件制訂</w:t>
      </w:r>
      <w:r w:rsidRPr="00D42205">
        <w:rPr>
          <w:rFonts w:ascii="標楷體" w:eastAsia="標楷體" w:hAnsi="標楷體" w:cs="Times New Roman"/>
          <w:sz w:val="36"/>
          <w:szCs w:val="36"/>
        </w:rPr>
        <w:t>/</w:t>
      </w:r>
      <w:r w:rsidRPr="00D4220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2"/>
        <w:gridCol w:w="4892"/>
        <w:gridCol w:w="1295"/>
        <w:gridCol w:w="1133"/>
        <w:gridCol w:w="1102"/>
      </w:tblGrid>
      <w:tr w:rsidR="001C174F" w:rsidRPr="00D42205" w:rsidTr="00550A2F">
        <w:trPr>
          <w:jc w:val="center"/>
        </w:trPr>
        <w:tc>
          <w:tcPr>
            <w:tcW w:w="727" w:type="pct"/>
            <w:tcBorders>
              <w:top w:val="single" w:sz="12"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482" w:type="pct"/>
            <w:tcBorders>
              <w:top w:val="single" w:sz="12"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rPr>
                <w:rFonts w:ascii="標楷體" w:eastAsia="標楷體" w:hAnsi="標楷體" w:cs="Times New Roman"/>
                <w:b/>
                <w:sz w:val="28"/>
                <w:szCs w:val="28"/>
              </w:rPr>
            </w:pPr>
            <w:r w:rsidRPr="00D42205">
              <w:rPr>
                <w:rFonts w:ascii="標楷體" w:eastAsia="標楷體" w:hAnsi="標楷體" w:cs="Times New Roman" w:hint="eastAsia"/>
                <w:b/>
                <w:sz w:val="28"/>
                <w:szCs w:val="28"/>
              </w:rPr>
              <w:t>1110-004-2</w:t>
            </w:r>
            <w:bookmarkStart w:id="40" w:name="選課作業—B加退選及補選作業"/>
            <w:bookmarkStart w:id="41" w:name="選課作業B加退選及補選作業"/>
            <w:r w:rsidRPr="00D42205">
              <w:rPr>
                <w:rFonts w:ascii="標楷體" w:eastAsia="標楷體" w:hAnsi="標楷體" w:cs="Times New Roman" w:hint="eastAsia"/>
                <w:b/>
                <w:sz w:val="28"/>
                <w:szCs w:val="28"/>
              </w:rPr>
              <w:t>選課作業</w:t>
            </w:r>
            <w:r w:rsidRPr="00D42205">
              <w:rPr>
                <w:rFonts w:ascii="標楷體" w:eastAsia="標楷體" w:hAnsi="標楷體" w:hint="eastAsia"/>
                <w:b/>
                <w:color w:val="000000"/>
                <w:sz w:val="28"/>
                <w:szCs w:val="28"/>
              </w:rPr>
              <w:t>—</w:t>
            </w:r>
            <w:r w:rsidRPr="00D42205">
              <w:rPr>
                <w:rFonts w:ascii="標楷體" w:eastAsia="標楷體" w:hAnsi="標楷體" w:cs="Times New Roman" w:hint="eastAsia"/>
                <w:b/>
                <w:sz w:val="28"/>
                <w:szCs w:val="28"/>
              </w:rPr>
              <w:t>B.加退選及補選作業</w:t>
            </w:r>
            <w:bookmarkEnd w:id="40"/>
            <w:bookmarkEnd w:id="41"/>
          </w:p>
        </w:tc>
        <w:tc>
          <w:tcPr>
            <w:tcW w:w="657" w:type="pct"/>
            <w:tcBorders>
              <w:top w:val="single" w:sz="12"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單位</w:t>
            </w:r>
          </w:p>
        </w:tc>
        <w:tc>
          <w:tcPr>
            <w:tcW w:w="1134" w:type="pct"/>
            <w:gridSpan w:val="2"/>
            <w:tcBorders>
              <w:top w:val="single" w:sz="12"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教務處</w:t>
            </w:r>
          </w:p>
        </w:tc>
      </w:tr>
      <w:tr w:rsidR="001C174F" w:rsidRPr="00D42205" w:rsidTr="00550A2F">
        <w:trPr>
          <w:jc w:val="center"/>
        </w:trPr>
        <w:tc>
          <w:tcPr>
            <w:tcW w:w="72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版次</w:t>
            </w:r>
          </w:p>
        </w:tc>
        <w:tc>
          <w:tcPr>
            <w:tcW w:w="2482"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文件制訂</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修訂內容</w:t>
            </w:r>
          </w:p>
        </w:tc>
        <w:tc>
          <w:tcPr>
            <w:tcW w:w="657"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制</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修訂日期</w:t>
            </w:r>
          </w:p>
        </w:tc>
        <w:tc>
          <w:tcPr>
            <w:tcW w:w="575"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修訂人</w:t>
            </w:r>
          </w:p>
        </w:tc>
        <w:tc>
          <w:tcPr>
            <w:tcW w:w="559"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秘書室確認欄</w:t>
            </w:r>
          </w:p>
        </w:tc>
      </w:tr>
      <w:tr w:rsidR="001C174F" w:rsidRPr="00D42205" w:rsidTr="00550A2F">
        <w:trPr>
          <w:jc w:val="center"/>
        </w:trPr>
        <w:tc>
          <w:tcPr>
            <w:tcW w:w="72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w:t>
            </w:r>
          </w:p>
        </w:tc>
        <w:tc>
          <w:tcPr>
            <w:tcW w:w="2482"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p w:rsidR="001C174F" w:rsidRPr="00D42205" w:rsidRDefault="001C174F" w:rsidP="001C174F">
            <w:pPr>
              <w:spacing w:line="0" w:lineRule="atLeast"/>
              <w:jc w:val="both"/>
              <w:rPr>
                <w:rFonts w:ascii="標楷體" w:eastAsia="標楷體" w:hAnsi="標楷體" w:cs="Times New Roman"/>
                <w:szCs w:val="24"/>
              </w:rPr>
            </w:pPr>
            <w:r>
              <w:rPr>
                <w:rFonts w:ascii="標楷體" w:eastAsia="標楷體" w:hAnsi="標楷體" w:cs="Times New Roman" w:hint="eastAsia"/>
                <w:szCs w:val="24"/>
              </w:rPr>
              <w:t>新</w:t>
            </w:r>
            <w:r w:rsidRPr="00D42205">
              <w:rPr>
                <w:rFonts w:ascii="標楷體" w:eastAsia="標楷體" w:hAnsi="標楷體" w:cs="Times New Roman" w:hint="eastAsia"/>
                <w:szCs w:val="24"/>
              </w:rPr>
              <w:t>訂</w:t>
            </w:r>
          </w:p>
          <w:p w:rsidR="001C174F" w:rsidRPr="00D42205" w:rsidRDefault="001C174F" w:rsidP="001C174F">
            <w:pPr>
              <w:spacing w:line="0" w:lineRule="atLeast"/>
              <w:jc w:val="both"/>
              <w:rPr>
                <w:rFonts w:ascii="標楷體" w:eastAsia="標楷體" w:hAnsi="標楷體" w:cs="Times New Roman"/>
                <w:szCs w:val="24"/>
              </w:rPr>
            </w:pPr>
          </w:p>
        </w:tc>
        <w:tc>
          <w:tcPr>
            <w:tcW w:w="657"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100.3月</w:t>
            </w:r>
          </w:p>
        </w:tc>
        <w:tc>
          <w:tcPr>
            <w:tcW w:w="575"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黃秋蘭</w:t>
            </w:r>
          </w:p>
        </w:tc>
        <w:tc>
          <w:tcPr>
            <w:tcW w:w="559"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550A2F">
        <w:trPr>
          <w:jc w:val="center"/>
        </w:trPr>
        <w:tc>
          <w:tcPr>
            <w:tcW w:w="72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2</w:t>
            </w:r>
          </w:p>
        </w:tc>
        <w:tc>
          <w:tcPr>
            <w:tcW w:w="2482"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ind w:left="240" w:hangingChars="100" w:hanging="240"/>
              <w:jc w:val="both"/>
              <w:rPr>
                <w:rFonts w:ascii="標楷體" w:eastAsia="標楷體" w:hAnsi="標楷體" w:cs="Times New Roman"/>
                <w:szCs w:val="24"/>
              </w:rPr>
            </w:pPr>
            <w:r w:rsidRPr="00D42205">
              <w:rPr>
                <w:rFonts w:ascii="標楷體" w:eastAsia="標楷體" w:hAnsi="標楷體" w:cs="Times New Roman" w:hint="eastAsia"/>
                <w:szCs w:val="24"/>
              </w:rPr>
              <w:t>1.修訂原因</w:t>
            </w:r>
            <w:r>
              <w:rPr>
                <w:rFonts w:ascii="標楷體" w:eastAsia="標楷體" w:hAnsi="標楷體" w:cs="Times New Roman" w:hint="eastAsia"/>
                <w:szCs w:val="24"/>
              </w:rPr>
              <w:t>：</w:t>
            </w:r>
            <w:r w:rsidRPr="00D42205">
              <w:rPr>
                <w:rFonts w:ascii="標楷體" w:eastAsia="標楷體" w:hAnsi="標楷體" w:cs="Times New Roman" w:hint="eastAsia"/>
                <w:szCs w:val="24"/>
              </w:rPr>
              <w:t>作業方式變更。</w:t>
            </w:r>
          </w:p>
          <w:p w:rsidR="001C174F" w:rsidRDefault="001C174F" w:rsidP="001C174F">
            <w:pPr>
              <w:spacing w:line="0" w:lineRule="atLeast"/>
              <w:ind w:left="240" w:hangingChars="100" w:hanging="240"/>
              <w:jc w:val="both"/>
              <w:rPr>
                <w:rFonts w:ascii="標楷體" w:eastAsia="標楷體" w:hAnsi="標楷體" w:cs="Times New Roman"/>
                <w:szCs w:val="24"/>
              </w:rPr>
            </w:pPr>
            <w:r w:rsidRPr="00D42205">
              <w:rPr>
                <w:rFonts w:ascii="標楷體" w:eastAsia="標楷體" w:hAnsi="標楷體" w:cs="Times New Roman" w:hint="eastAsia"/>
                <w:szCs w:val="24"/>
              </w:rPr>
              <w:t>2.修正處</w:t>
            </w:r>
            <w:r>
              <w:rPr>
                <w:rFonts w:ascii="標楷體" w:eastAsia="標楷體" w:hAnsi="標楷體" w:cs="Times New Roman" w:hint="eastAsia"/>
                <w:szCs w:val="24"/>
              </w:rPr>
              <w:t>：</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（1）流程圖。</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w:t>
            </w:r>
            <w:r w:rsidRPr="00D42205">
              <w:rPr>
                <w:rFonts w:ascii="標楷體" w:eastAsia="標楷體" w:hAnsi="標楷體" w:cs="Times New Roman" w:hint="eastAsia"/>
                <w:szCs w:val="24"/>
              </w:rPr>
              <w:t>作業程序</w:t>
            </w:r>
            <w:r>
              <w:rPr>
                <w:rFonts w:ascii="標楷體" w:eastAsia="標楷體" w:hAnsi="標楷體" w:cs="Times New Roman" w:hint="eastAsia"/>
                <w:szCs w:val="24"/>
              </w:rPr>
              <w:t>修改</w:t>
            </w:r>
            <w:r w:rsidRPr="00D42205">
              <w:rPr>
                <w:rFonts w:ascii="標楷體" w:eastAsia="標楷體" w:hAnsi="標楷體" w:cs="Times New Roman" w:hint="eastAsia"/>
                <w:szCs w:val="24"/>
              </w:rPr>
              <w:t>2.3.5</w:t>
            </w:r>
            <w:r>
              <w:rPr>
                <w:rFonts w:ascii="標楷體" w:eastAsia="標楷體" w:hAnsi="標楷體" w:cs="Times New Roman" w:hint="eastAsia"/>
                <w:szCs w:val="24"/>
              </w:rPr>
              <w:t>.。</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w:t>
            </w:r>
            <w:r w:rsidRPr="00D42205">
              <w:rPr>
                <w:rFonts w:ascii="標楷體" w:eastAsia="標楷體" w:hAnsi="標楷體" w:cs="Times New Roman" w:hint="eastAsia"/>
                <w:szCs w:val="24"/>
              </w:rPr>
              <w:t>控制重點刪除3.3</w:t>
            </w:r>
            <w:r>
              <w:rPr>
                <w:rFonts w:ascii="標楷體" w:eastAsia="標楷體" w:hAnsi="標楷體" w:cs="Times New Roman" w:hint="eastAsia"/>
                <w:szCs w:val="24"/>
              </w:rPr>
              <w:t>.。</w:t>
            </w:r>
          </w:p>
          <w:p w:rsidR="001C174F" w:rsidRPr="00D42205"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（4）</w:t>
            </w:r>
            <w:r w:rsidRPr="00D42205">
              <w:rPr>
                <w:rFonts w:ascii="標楷體" w:eastAsia="標楷體" w:hAnsi="標楷體" w:cs="Times New Roman" w:hint="eastAsia"/>
                <w:szCs w:val="24"/>
              </w:rPr>
              <w:t>使用表單</w:t>
            </w:r>
            <w:r>
              <w:rPr>
                <w:rFonts w:ascii="標楷體" w:eastAsia="標楷體" w:hAnsi="標楷體" w:cs="Times New Roman" w:hint="eastAsia"/>
                <w:szCs w:val="24"/>
              </w:rPr>
              <w:t>修改</w:t>
            </w:r>
            <w:r w:rsidRPr="00D42205">
              <w:rPr>
                <w:rFonts w:ascii="標楷體" w:eastAsia="標楷體" w:hAnsi="標楷體" w:cs="Times New Roman" w:hint="eastAsia"/>
                <w:szCs w:val="24"/>
              </w:rPr>
              <w:t>4.2</w:t>
            </w:r>
            <w:r>
              <w:rPr>
                <w:rFonts w:ascii="標楷體" w:eastAsia="標楷體" w:hAnsi="標楷體" w:cs="Times New Roman" w:hint="eastAsia"/>
                <w:szCs w:val="24"/>
              </w:rPr>
              <w:t>.</w:t>
            </w:r>
            <w:r w:rsidRPr="00D42205">
              <w:rPr>
                <w:rFonts w:ascii="標楷體" w:eastAsia="標楷體" w:hAnsi="標楷體" w:cs="Times New Roman" w:hint="eastAsia"/>
                <w:szCs w:val="24"/>
              </w:rPr>
              <w:t>及新增4.3</w:t>
            </w:r>
            <w:r>
              <w:rPr>
                <w:rFonts w:ascii="標楷體" w:eastAsia="標楷體" w:hAnsi="標楷體" w:cs="Times New Roman" w:hint="eastAsia"/>
                <w:szCs w:val="24"/>
              </w:rPr>
              <w:t>.</w:t>
            </w:r>
            <w:r w:rsidRPr="00D42205">
              <w:rPr>
                <w:rFonts w:ascii="標楷體" w:eastAsia="標楷體" w:hAnsi="標楷體" w:cs="Times New Roman" w:hint="eastAsia"/>
                <w:szCs w:val="24"/>
              </w:rPr>
              <w:t>。</w:t>
            </w:r>
          </w:p>
        </w:tc>
        <w:tc>
          <w:tcPr>
            <w:tcW w:w="657"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103.4月</w:t>
            </w:r>
          </w:p>
        </w:tc>
        <w:tc>
          <w:tcPr>
            <w:tcW w:w="575"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黃秋蘭</w:t>
            </w:r>
          </w:p>
        </w:tc>
        <w:tc>
          <w:tcPr>
            <w:tcW w:w="559"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550A2F">
        <w:trPr>
          <w:jc w:val="center"/>
        </w:trPr>
        <w:tc>
          <w:tcPr>
            <w:tcW w:w="72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3</w:t>
            </w:r>
          </w:p>
        </w:tc>
        <w:tc>
          <w:tcPr>
            <w:tcW w:w="2482"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ind w:left="240" w:hangingChars="100" w:hanging="240"/>
              <w:jc w:val="both"/>
              <w:rPr>
                <w:rFonts w:ascii="標楷體" w:eastAsia="標楷體" w:hAnsi="標楷體" w:cs="Times New Roman"/>
                <w:szCs w:val="24"/>
              </w:rPr>
            </w:pPr>
            <w:r w:rsidRPr="00D42205">
              <w:rPr>
                <w:rFonts w:ascii="標楷體" w:eastAsia="標楷體" w:hAnsi="標楷體" w:cs="Times New Roman" w:hint="eastAsia"/>
                <w:szCs w:val="24"/>
              </w:rPr>
              <w:t>1.修訂原因：作業方式變更，課程加退選前先做停開課程預警，並新增人事室之教師應聘確認作業。</w:t>
            </w:r>
          </w:p>
          <w:p w:rsidR="001C174F" w:rsidRDefault="001C174F" w:rsidP="001C174F">
            <w:pPr>
              <w:spacing w:line="0" w:lineRule="atLeast"/>
              <w:ind w:left="240" w:hangingChars="100" w:hanging="240"/>
              <w:jc w:val="both"/>
              <w:rPr>
                <w:rFonts w:ascii="標楷體" w:eastAsia="標楷體" w:hAnsi="標楷體" w:cs="Times New Roman"/>
                <w:szCs w:val="24"/>
              </w:rPr>
            </w:pPr>
            <w:r w:rsidRPr="00D42205">
              <w:rPr>
                <w:rFonts w:ascii="標楷體" w:eastAsia="標楷體" w:hAnsi="標楷體" w:cs="Times New Roman" w:hint="eastAsia"/>
                <w:szCs w:val="24"/>
              </w:rPr>
              <w:t>2.修正處：</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（1）流程圖。</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w:t>
            </w:r>
            <w:r w:rsidRPr="00D42205">
              <w:rPr>
                <w:rFonts w:ascii="標楷體" w:eastAsia="標楷體" w:hAnsi="標楷體" w:cs="Times New Roman" w:hint="eastAsia"/>
                <w:szCs w:val="24"/>
              </w:rPr>
              <w:t>作業程序</w:t>
            </w:r>
            <w:r>
              <w:rPr>
                <w:rFonts w:ascii="標楷體" w:eastAsia="標楷體" w:hAnsi="標楷體" w:cs="Times New Roman" w:hint="eastAsia"/>
                <w:szCs w:val="24"/>
              </w:rPr>
              <w:t>修改</w:t>
            </w:r>
            <w:r w:rsidRPr="00D42205">
              <w:rPr>
                <w:rFonts w:ascii="標楷體" w:eastAsia="標楷體" w:hAnsi="標楷體" w:cs="Times New Roman" w:hint="eastAsia"/>
                <w:szCs w:val="24"/>
              </w:rPr>
              <w:t>2.1</w:t>
            </w:r>
            <w:r>
              <w:rPr>
                <w:rFonts w:ascii="標楷體" w:eastAsia="標楷體" w:hAnsi="標楷體" w:cs="Times New Roman" w:hint="eastAsia"/>
                <w:szCs w:val="24"/>
              </w:rPr>
              <w:t>.。</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w:t>
            </w:r>
            <w:r w:rsidRPr="00D42205">
              <w:rPr>
                <w:rFonts w:ascii="標楷體" w:eastAsia="標楷體" w:hAnsi="標楷體" w:cs="Times New Roman" w:hint="eastAsia"/>
                <w:szCs w:val="24"/>
              </w:rPr>
              <w:t>控制重點</w:t>
            </w:r>
            <w:r>
              <w:rPr>
                <w:rFonts w:ascii="標楷體" w:eastAsia="標楷體" w:hAnsi="標楷體" w:cs="Times New Roman" w:hint="eastAsia"/>
                <w:szCs w:val="24"/>
              </w:rPr>
              <w:t>新增</w:t>
            </w:r>
            <w:r w:rsidRPr="00D42205">
              <w:rPr>
                <w:rFonts w:ascii="標楷體" w:eastAsia="標楷體" w:hAnsi="標楷體" w:cs="Times New Roman" w:hint="eastAsia"/>
                <w:szCs w:val="24"/>
              </w:rPr>
              <w:t>3.3</w:t>
            </w:r>
            <w:r>
              <w:rPr>
                <w:rFonts w:ascii="標楷體" w:eastAsia="標楷體" w:hAnsi="標楷體" w:cs="Times New Roman" w:hint="eastAsia"/>
                <w:szCs w:val="24"/>
              </w:rPr>
              <w:t>.。</w:t>
            </w:r>
          </w:p>
          <w:p w:rsidR="001C174F" w:rsidRPr="00D42205"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（4）</w:t>
            </w:r>
            <w:r w:rsidRPr="00D42205">
              <w:rPr>
                <w:rFonts w:ascii="標楷體" w:eastAsia="標楷體" w:hAnsi="標楷體" w:cs="Times New Roman" w:hint="eastAsia"/>
                <w:szCs w:val="24"/>
              </w:rPr>
              <w:t>使用表單新增4.2</w:t>
            </w:r>
            <w:r>
              <w:rPr>
                <w:rFonts w:ascii="標楷體" w:eastAsia="標楷體" w:hAnsi="標楷體" w:cs="Times New Roman" w:hint="eastAsia"/>
                <w:szCs w:val="24"/>
              </w:rPr>
              <w:t>.</w:t>
            </w:r>
            <w:r w:rsidRPr="00D42205">
              <w:rPr>
                <w:rFonts w:ascii="標楷體" w:eastAsia="標楷體" w:hAnsi="標楷體" w:cs="Times New Roman" w:hint="eastAsia"/>
                <w:szCs w:val="24"/>
              </w:rPr>
              <w:t>。</w:t>
            </w:r>
          </w:p>
        </w:tc>
        <w:tc>
          <w:tcPr>
            <w:tcW w:w="657"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105.2月</w:t>
            </w:r>
          </w:p>
        </w:tc>
        <w:tc>
          <w:tcPr>
            <w:tcW w:w="575"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邱美蓉</w:t>
            </w:r>
          </w:p>
        </w:tc>
        <w:tc>
          <w:tcPr>
            <w:tcW w:w="559"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550A2F">
        <w:trPr>
          <w:jc w:val="center"/>
        </w:trPr>
        <w:tc>
          <w:tcPr>
            <w:tcW w:w="72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482" w:type="pct"/>
            <w:tcBorders>
              <w:top w:val="single" w:sz="6" w:space="0" w:color="auto"/>
              <w:left w:val="single" w:sz="6" w:space="0" w:color="auto"/>
              <w:bottom w:val="single" w:sz="6" w:space="0" w:color="auto"/>
              <w:right w:val="single" w:sz="6" w:space="0" w:color="auto"/>
            </w:tcBorders>
            <w:vAlign w:val="center"/>
          </w:tcPr>
          <w:p w:rsidR="001C174F" w:rsidRPr="0015761E" w:rsidRDefault="001C174F" w:rsidP="001C174F">
            <w:pPr>
              <w:spacing w:line="0" w:lineRule="atLeas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1.</w:t>
            </w:r>
            <w:r w:rsidRPr="0015761E">
              <w:rPr>
                <w:rFonts w:ascii="標楷體" w:eastAsia="標楷體" w:hAnsi="標楷體" w:hint="eastAsia"/>
                <w:color w:val="000000" w:themeColor="text1"/>
              </w:rPr>
              <w:t>修</w:t>
            </w:r>
            <w:r w:rsidRPr="00D42205">
              <w:rPr>
                <w:rFonts w:ascii="標楷體" w:eastAsia="標楷體" w:hAnsi="標楷體" w:cs="Times New Roman" w:hint="eastAsia"/>
                <w:szCs w:val="24"/>
              </w:rPr>
              <w:t>訂</w:t>
            </w:r>
            <w:r w:rsidRPr="0015761E">
              <w:rPr>
                <w:rFonts w:ascii="標楷體" w:eastAsia="標楷體" w:hAnsi="標楷體" w:hint="eastAsia"/>
                <w:color w:val="000000" w:themeColor="text1"/>
              </w:rPr>
              <w:t>原因</w:t>
            </w:r>
            <w:r>
              <w:rPr>
                <w:rFonts w:ascii="標楷體" w:eastAsia="標楷體" w:hAnsi="標楷體" w:cs="Times New Roman" w:hint="eastAsia"/>
                <w:szCs w:val="24"/>
              </w:rPr>
              <w:t>：</w:t>
            </w:r>
            <w:r w:rsidRPr="0015761E">
              <w:rPr>
                <w:rFonts w:ascii="標楷體" w:eastAsia="標楷體" w:hAnsi="標楷體" w:hint="eastAsia"/>
                <w:color w:val="000000" w:themeColor="text1"/>
              </w:rPr>
              <w:t>配合新版內控格式修</w:t>
            </w:r>
            <w:r>
              <w:rPr>
                <w:rFonts w:ascii="標楷體" w:eastAsia="標楷體" w:hAnsi="標楷體" w:cs="Times New Roman" w:hint="eastAsia"/>
                <w:szCs w:val="24"/>
              </w:rPr>
              <w:t>改</w:t>
            </w:r>
            <w:r w:rsidRPr="0015761E">
              <w:rPr>
                <w:rFonts w:ascii="標楷體" w:eastAsia="標楷體" w:hAnsi="標楷體" w:hint="eastAsia"/>
                <w:color w:val="000000" w:themeColor="text1"/>
              </w:rPr>
              <w:t>流程圖</w:t>
            </w:r>
            <w:r>
              <w:rPr>
                <w:rFonts w:ascii="標楷體" w:eastAsia="標楷體" w:hAnsi="標楷體" w:hint="eastAsia"/>
                <w:color w:val="000000" w:themeColor="text1"/>
              </w:rPr>
              <w:t>及作業流程</w:t>
            </w:r>
            <w:r w:rsidRPr="0015761E">
              <w:rPr>
                <w:rFonts w:ascii="標楷體" w:eastAsia="標楷體" w:hAnsi="標楷體" w:hint="eastAsia"/>
                <w:color w:val="000000" w:themeColor="text1"/>
              </w:rPr>
              <w:t>。</w:t>
            </w:r>
          </w:p>
          <w:p w:rsidR="001C174F" w:rsidRDefault="001C174F" w:rsidP="001C174F">
            <w:pPr>
              <w:spacing w:line="0" w:lineRule="atLeast"/>
              <w:jc w:val="both"/>
              <w:rPr>
                <w:rFonts w:ascii="標楷體" w:eastAsia="標楷體" w:hAnsi="標楷體"/>
                <w:color w:val="000000" w:themeColor="text1"/>
              </w:rPr>
            </w:pPr>
            <w:r>
              <w:rPr>
                <w:rFonts w:ascii="標楷體" w:eastAsia="標楷體" w:hAnsi="標楷體" w:hint="eastAsia"/>
                <w:color w:val="000000" w:themeColor="text1"/>
              </w:rPr>
              <w:t>2.</w:t>
            </w:r>
            <w:r w:rsidRPr="0015761E">
              <w:rPr>
                <w:rFonts w:ascii="標楷體" w:eastAsia="標楷體" w:hAnsi="標楷體" w:hint="eastAsia"/>
                <w:color w:val="000000" w:themeColor="text1"/>
              </w:rPr>
              <w:t>修正處：</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（1）流程圖。</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w:t>
            </w:r>
            <w:r w:rsidRPr="00D42205">
              <w:rPr>
                <w:rFonts w:ascii="標楷體" w:eastAsia="標楷體" w:hAnsi="標楷體" w:cs="Times New Roman" w:hint="eastAsia"/>
                <w:szCs w:val="24"/>
              </w:rPr>
              <w:t>作業程序</w:t>
            </w:r>
            <w:r>
              <w:rPr>
                <w:rFonts w:ascii="標楷體" w:eastAsia="標楷體" w:hAnsi="標楷體" w:cs="Times New Roman" w:hint="eastAsia"/>
                <w:szCs w:val="24"/>
              </w:rPr>
              <w:t>修改2.7.。</w:t>
            </w:r>
          </w:p>
          <w:p w:rsidR="001C174F" w:rsidRPr="0015761E" w:rsidRDefault="001C174F" w:rsidP="001C174F">
            <w:pPr>
              <w:spacing w:line="0" w:lineRule="atLeast"/>
              <w:ind w:leftChars="100" w:left="840" w:hangingChars="250" w:hanging="600"/>
              <w:jc w:val="both"/>
              <w:rPr>
                <w:rFonts w:ascii="標楷體" w:eastAsia="標楷體" w:hAnsi="標楷體"/>
                <w:color w:val="000000" w:themeColor="text1"/>
              </w:rPr>
            </w:pPr>
            <w:r>
              <w:rPr>
                <w:rFonts w:ascii="標楷體" w:eastAsia="標楷體" w:hAnsi="標楷體" w:cs="Times New Roman" w:hint="eastAsia"/>
                <w:szCs w:val="24"/>
              </w:rPr>
              <w:t>（3）</w:t>
            </w:r>
            <w:r w:rsidRPr="00D42205">
              <w:rPr>
                <w:rFonts w:ascii="標楷體" w:eastAsia="標楷體" w:hAnsi="標楷體" w:cs="Times New Roman" w:hint="eastAsia"/>
                <w:szCs w:val="24"/>
              </w:rPr>
              <w:t>使用表單</w:t>
            </w:r>
            <w:r>
              <w:rPr>
                <w:rFonts w:ascii="標楷體" w:eastAsia="標楷體" w:hAnsi="標楷體" w:cs="Times New Roman" w:hint="eastAsia"/>
                <w:szCs w:val="24"/>
              </w:rPr>
              <w:t>修改4.1.及新增4.3.、4.4.</w:t>
            </w:r>
            <w:r w:rsidRPr="00D42205">
              <w:rPr>
                <w:rFonts w:ascii="標楷體" w:eastAsia="標楷體" w:hAnsi="標楷體" w:cs="Times New Roman" w:hint="eastAsia"/>
                <w:szCs w:val="24"/>
              </w:rPr>
              <w:t>。</w:t>
            </w:r>
          </w:p>
        </w:tc>
        <w:tc>
          <w:tcPr>
            <w:tcW w:w="657"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105.11月</w:t>
            </w:r>
          </w:p>
        </w:tc>
        <w:tc>
          <w:tcPr>
            <w:tcW w:w="575"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蔡尚慧</w:t>
            </w:r>
          </w:p>
        </w:tc>
        <w:tc>
          <w:tcPr>
            <w:tcW w:w="559"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550A2F">
        <w:trPr>
          <w:jc w:val="center"/>
        </w:trPr>
        <w:tc>
          <w:tcPr>
            <w:tcW w:w="727" w:type="pct"/>
            <w:tcBorders>
              <w:top w:val="single" w:sz="6" w:space="0" w:color="auto"/>
              <w:left w:val="single" w:sz="12" w:space="0" w:color="auto"/>
              <w:bottom w:val="single" w:sz="6" w:space="0" w:color="auto"/>
              <w:right w:val="single" w:sz="6" w:space="0" w:color="auto"/>
            </w:tcBorders>
            <w:vAlign w:val="center"/>
          </w:tcPr>
          <w:p w:rsidR="001C174F" w:rsidRPr="00670E7F" w:rsidRDefault="001C174F" w:rsidP="001C174F">
            <w:pPr>
              <w:spacing w:line="0" w:lineRule="atLeast"/>
              <w:jc w:val="center"/>
              <w:rPr>
                <w:rFonts w:ascii="標楷體" w:eastAsia="標楷體" w:hAnsi="標楷體" w:cs="Times New Roman"/>
                <w:color w:val="FF0000"/>
                <w:szCs w:val="24"/>
              </w:rPr>
            </w:pPr>
            <w:r w:rsidRPr="00DC026D">
              <w:rPr>
                <w:rFonts w:ascii="標楷體" w:eastAsia="標楷體" w:hAnsi="標楷體" w:cs="Times New Roman" w:hint="eastAsia"/>
                <w:szCs w:val="24"/>
              </w:rPr>
              <w:t>5</w:t>
            </w:r>
          </w:p>
        </w:tc>
        <w:tc>
          <w:tcPr>
            <w:tcW w:w="2482" w:type="pct"/>
            <w:tcBorders>
              <w:top w:val="single" w:sz="6" w:space="0" w:color="auto"/>
              <w:left w:val="single" w:sz="6" w:space="0" w:color="auto"/>
              <w:bottom w:val="single" w:sz="6" w:space="0" w:color="auto"/>
              <w:right w:val="single" w:sz="6" w:space="0" w:color="auto"/>
            </w:tcBorders>
          </w:tcPr>
          <w:p w:rsidR="001C174F" w:rsidRPr="00DC026D" w:rsidRDefault="001C174F" w:rsidP="001C174F">
            <w:pPr>
              <w:spacing w:line="0" w:lineRule="atLeast"/>
              <w:ind w:left="240" w:hangingChars="100" w:hanging="240"/>
              <w:jc w:val="both"/>
              <w:rPr>
                <w:rFonts w:ascii="標楷體" w:eastAsia="標楷體" w:hAnsi="標楷體"/>
                <w:color w:val="000000" w:themeColor="text1"/>
              </w:rPr>
            </w:pPr>
            <w:r w:rsidRPr="00DC026D">
              <w:rPr>
                <w:rFonts w:ascii="標楷體" w:eastAsia="標楷體" w:hAnsi="標楷體" w:hint="eastAsia"/>
                <w:color w:val="000000" w:themeColor="text1"/>
              </w:rPr>
              <w:t>1.修訂原因：</w:t>
            </w:r>
            <w:r w:rsidR="00DC026D" w:rsidRPr="00DC026D">
              <w:rPr>
                <w:rFonts w:ascii="標楷體" w:eastAsia="標楷體" w:hAnsi="標楷體" w:hint="eastAsia"/>
                <w:color w:val="000000" w:themeColor="text1"/>
              </w:rPr>
              <w:t>作業方式變更及修改</w:t>
            </w:r>
            <w:r w:rsidRPr="00DC026D">
              <w:rPr>
                <w:rFonts w:ascii="標楷體" w:eastAsia="標楷體" w:hAnsi="標楷體" w:hint="eastAsia"/>
                <w:color w:val="000000" w:themeColor="text1"/>
              </w:rPr>
              <w:t>相關文件。</w:t>
            </w:r>
          </w:p>
          <w:p w:rsidR="001C174F" w:rsidRPr="00DC026D" w:rsidRDefault="001C174F" w:rsidP="00DC026D">
            <w:pPr>
              <w:spacing w:line="0" w:lineRule="atLeast"/>
              <w:ind w:left="240" w:hangingChars="100" w:hanging="240"/>
              <w:jc w:val="both"/>
              <w:rPr>
                <w:rFonts w:ascii="標楷體" w:eastAsia="標楷體" w:hAnsi="標楷體"/>
                <w:color w:val="000000" w:themeColor="text1"/>
              </w:rPr>
            </w:pPr>
            <w:r w:rsidRPr="00DC026D">
              <w:rPr>
                <w:rFonts w:ascii="標楷體" w:eastAsia="標楷體" w:hAnsi="標楷體" w:hint="eastAsia"/>
                <w:color w:val="000000" w:themeColor="text1"/>
              </w:rPr>
              <w:t>2.修正處：</w:t>
            </w:r>
          </w:p>
          <w:p w:rsidR="001C174F" w:rsidRPr="00DC026D" w:rsidRDefault="001C174F" w:rsidP="00DC026D">
            <w:pPr>
              <w:spacing w:line="0" w:lineRule="atLeast"/>
              <w:ind w:leftChars="100" w:left="840" w:hangingChars="250" w:hanging="600"/>
              <w:jc w:val="both"/>
              <w:rPr>
                <w:rFonts w:ascii="標楷體" w:eastAsia="標楷體" w:hAnsi="標楷體" w:cs="Times New Roman"/>
                <w:szCs w:val="24"/>
              </w:rPr>
            </w:pPr>
            <w:r w:rsidRPr="00DC026D">
              <w:rPr>
                <w:rFonts w:ascii="標楷體" w:eastAsia="標楷體" w:hAnsi="標楷體" w:cs="Times New Roman" w:hint="eastAsia"/>
                <w:szCs w:val="24"/>
              </w:rPr>
              <w:t>（1）作業程序修改2.5.2.</w:t>
            </w:r>
            <w:r w:rsidR="00DC026D">
              <w:rPr>
                <w:rFonts w:ascii="標楷體" w:eastAsia="標楷體" w:hAnsi="標楷體" w:cs="Times New Roman" w:hint="eastAsia"/>
                <w:szCs w:val="24"/>
              </w:rPr>
              <w:t>。</w:t>
            </w:r>
          </w:p>
          <w:p w:rsidR="001C174F" w:rsidRPr="00670E7F" w:rsidRDefault="001C174F" w:rsidP="00DC026D">
            <w:pPr>
              <w:spacing w:line="0" w:lineRule="atLeast"/>
              <w:ind w:leftChars="100" w:left="840" w:hangingChars="250" w:hanging="600"/>
              <w:jc w:val="both"/>
              <w:rPr>
                <w:rFonts w:ascii="標楷體" w:eastAsia="標楷體" w:hAnsi="標楷體" w:cs="Times New Roman"/>
                <w:color w:val="FF0000"/>
                <w:szCs w:val="24"/>
              </w:rPr>
            </w:pPr>
            <w:r w:rsidRPr="00DC026D">
              <w:rPr>
                <w:rFonts w:ascii="標楷體" w:eastAsia="標楷體" w:hAnsi="標楷體" w:cs="Times New Roman" w:hint="eastAsia"/>
                <w:szCs w:val="24"/>
              </w:rPr>
              <w:t>（2）</w:t>
            </w:r>
            <w:r w:rsidR="00DC026D">
              <w:rPr>
                <w:rFonts w:ascii="標楷體" w:eastAsia="標楷體" w:hAnsi="標楷體" w:cs="Times New Roman" w:hint="eastAsia"/>
                <w:szCs w:val="24"/>
              </w:rPr>
              <w:t>依據及</w:t>
            </w:r>
            <w:r w:rsidRPr="00DC026D">
              <w:rPr>
                <w:rFonts w:ascii="標楷體" w:eastAsia="標楷體" w:hAnsi="標楷體" w:cs="Times New Roman" w:hint="eastAsia"/>
                <w:szCs w:val="24"/>
              </w:rPr>
              <w:t>相關文件</w:t>
            </w:r>
            <w:r w:rsidR="00DC026D">
              <w:rPr>
                <w:rFonts w:ascii="標楷體" w:eastAsia="標楷體" w:hAnsi="標楷體" w:cs="Times New Roman" w:hint="eastAsia"/>
                <w:szCs w:val="24"/>
              </w:rPr>
              <w:t>修改</w:t>
            </w:r>
            <w:r w:rsidRPr="00DC026D">
              <w:rPr>
                <w:rFonts w:ascii="標楷體" w:eastAsia="標楷體" w:hAnsi="標楷體" w:cs="Times New Roman" w:hint="eastAsia"/>
                <w:szCs w:val="24"/>
              </w:rPr>
              <w:t>5.2</w:t>
            </w:r>
            <w:r w:rsidR="00DC026D">
              <w:rPr>
                <w:rFonts w:ascii="標楷體" w:eastAsia="標楷體" w:hAnsi="標楷體" w:cs="Times New Roman" w:hint="eastAsia"/>
                <w:szCs w:val="24"/>
              </w:rPr>
              <w:t>.</w:t>
            </w:r>
            <w:r w:rsidRPr="00DC026D">
              <w:rPr>
                <w:rFonts w:ascii="標楷體" w:eastAsia="標楷體" w:hAnsi="標楷體" w:cs="Times New Roman" w:hint="eastAsia"/>
                <w:szCs w:val="24"/>
              </w:rPr>
              <w:t>及5.3</w:t>
            </w:r>
            <w:r w:rsidR="00DC026D">
              <w:rPr>
                <w:rFonts w:ascii="標楷體" w:eastAsia="標楷體" w:hAnsi="標楷體" w:cs="Times New Roman" w:hint="eastAsia"/>
                <w:szCs w:val="24"/>
              </w:rPr>
              <w:t>.</w:t>
            </w:r>
            <w:r w:rsidRPr="00DC026D">
              <w:rPr>
                <w:rFonts w:ascii="標楷體" w:eastAsia="標楷體" w:hAnsi="標楷體" w:cs="Times New Roman" w:hint="eastAsia"/>
                <w:szCs w:val="24"/>
              </w:rPr>
              <w:t>。</w:t>
            </w:r>
          </w:p>
        </w:tc>
        <w:tc>
          <w:tcPr>
            <w:tcW w:w="657" w:type="pct"/>
            <w:tcBorders>
              <w:top w:val="single" w:sz="6" w:space="0" w:color="auto"/>
              <w:left w:val="single" w:sz="6" w:space="0" w:color="auto"/>
              <w:bottom w:val="single" w:sz="6" w:space="0" w:color="auto"/>
              <w:right w:val="single" w:sz="6" w:space="0" w:color="auto"/>
            </w:tcBorders>
            <w:vAlign w:val="center"/>
          </w:tcPr>
          <w:p w:rsidR="001C174F" w:rsidRPr="00DC026D" w:rsidRDefault="001C174F" w:rsidP="001C174F">
            <w:pPr>
              <w:spacing w:line="0" w:lineRule="atLeast"/>
              <w:jc w:val="center"/>
              <w:rPr>
                <w:rFonts w:ascii="標楷體" w:eastAsia="標楷體" w:hAnsi="標楷體" w:cs="Times New Roman"/>
                <w:szCs w:val="24"/>
              </w:rPr>
            </w:pPr>
            <w:r w:rsidRPr="00DC026D">
              <w:rPr>
                <w:rFonts w:ascii="標楷體" w:eastAsia="標楷體" w:hAnsi="標楷體" w:cs="Times New Roman" w:hint="eastAsia"/>
                <w:szCs w:val="24"/>
              </w:rPr>
              <w:t>106.12月</w:t>
            </w:r>
          </w:p>
        </w:tc>
        <w:tc>
          <w:tcPr>
            <w:tcW w:w="575" w:type="pct"/>
            <w:tcBorders>
              <w:top w:val="single" w:sz="6" w:space="0" w:color="auto"/>
              <w:left w:val="single" w:sz="6" w:space="0" w:color="auto"/>
              <w:bottom w:val="single" w:sz="6" w:space="0" w:color="auto"/>
              <w:right w:val="single" w:sz="6" w:space="0" w:color="auto"/>
            </w:tcBorders>
            <w:vAlign w:val="center"/>
          </w:tcPr>
          <w:p w:rsidR="001C174F" w:rsidRPr="00DC026D" w:rsidRDefault="001C174F" w:rsidP="001C174F">
            <w:pPr>
              <w:spacing w:line="0" w:lineRule="atLeast"/>
              <w:jc w:val="center"/>
              <w:rPr>
                <w:rFonts w:ascii="標楷體" w:eastAsia="標楷體" w:hAnsi="標楷體" w:cs="Times New Roman"/>
                <w:szCs w:val="24"/>
              </w:rPr>
            </w:pPr>
            <w:r w:rsidRPr="00DC026D">
              <w:rPr>
                <w:rFonts w:ascii="標楷體" w:eastAsia="標楷體" w:hAnsi="標楷體" w:cs="Times New Roman" w:hint="eastAsia"/>
                <w:szCs w:val="24"/>
              </w:rPr>
              <w:t>蔡尚慧</w:t>
            </w:r>
          </w:p>
        </w:tc>
        <w:tc>
          <w:tcPr>
            <w:tcW w:w="559"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550A2F">
        <w:trPr>
          <w:jc w:val="center"/>
        </w:trPr>
        <w:tc>
          <w:tcPr>
            <w:tcW w:w="72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2482" w:type="pct"/>
            <w:tcBorders>
              <w:top w:val="single" w:sz="6" w:space="0" w:color="auto"/>
              <w:left w:val="single" w:sz="6" w:space="0" w:color="auto"/>
              <w:bottom w:val="single" w:sz="6" w:space="0" w:color="auto"/>
              <w:right w:val="single" w:sz="6" w:space="0" w:color="auto"/>
            </w:tcBorders>
          </w:tcPr>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tc>
        <w:tc>
          <w:tcPr>
            <w:tcW w:w="657"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c>
          <w:tcPr>
            <w:tcW w:w="575"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c>
          <w:tcPr>
            <w:tcW w:w="559"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550A2F">
        <w:trPr>
          <w:jc w:val="center"/>
        </w:trPr>
        <w:tc>
          <w:tcPr>
            <w:tcW w:w="727" w:type="pct"/>
            <w:tcBorders>
              <w:top w:val="single" w:sz="6" w:space="0" w:color="auto"/>
              <w:left w:val="single" w:sz="12"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2482" w:type="pct"/>
            <w:tcBorders>
              <w:top w:val="single" w:sz="6" w:space="0" w:color="auto"/>
              <w:left w:val="single" w:sz="6" w:space="0" w:color="auto"/>
              <w:bottom w:val="single" w:sz="12" w:space="0" w:color="auto"/>
              <w:right w:val="single" w:sz="6" w:space="0" w:color="auto"/>
            </w:tcBorders>
          </w:tcPr>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tc>
        <w:tc>
          <w:tcPr>
            <w:tcW w:w="657"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c>
          <w:tcPr>
            <w:tcW w:w="575"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c>
          <w:tcPr>
            <w:tcW w:w="559" w:type="pct"/>
            <w:tcBorders>
              <w:top w:val="single" w:sz="6" w:space="0" w:color="auto"/>
              <w:left w:val="single" w:sz="6" w:space="0" w:color="auto"/>
              <w:bottom w:val="single" w:sz="12"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bl>
    <w:p w:rsidR="001C174F" w:rsidRPr="0015761E"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1C174F">
      <w:pPr>
        <w:rPr>
          <w:rFonts w:ascii="Times New Roman" w:eastAsia="新細明體" w:hAnsi="Times New Roman" w:cs="Times New Roman"/>
          <w:szCs w:val="24"/>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744256" behindDoc="0" locked="0" layoutInCell="1" allowOverlap="1" wp14:anchorId="22247701" wp14:editId="6BF62DB6">
                <wp:simplePos x="0" y="0"/>
                <wp:positionH relativeFrom="column">
                  <wp:posOffset>4189095</wp:posOffset>
                </wp:positionH>
                <wp:positionV relativeFrom="paragraph">
                  <wp:posOffset>160552</wp:posOffset>
                </wp:positionV>
                <wp:extent cx="2057400" cy="571500"/>
                <wp:effectExtent l="0" t="0" r="0" b="0"/>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049FF" w:rsidRPr="008F3C5D" w:rsidRDefault="00C049FF" w:rsidP="001C174F">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3" o:spid="_x0000_s1042" type="#_x0000_t202" style="position:absolute;margin-left:329.85pt;margin-top:12.65pt;width:162pt;height: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F30A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" filled="f" stroked="f">
                <v:textbox>
                  <w:txbxContent>
                    <w:p w:rsidR="00C049FF" w:rsidRPr="008F3C5D" w:rsidRDefault="00C049FF"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049FF" w:rsidRPr="008F3C5D" w:rsidRDefault="00C049FF" w:rsidP="001C174F">
                      <w:pPr>
                        <w:spacing w:line="300" w:lineRule="exact"/>
                        <w:rPr>
                          <w:sz w:val="16"/>
                          <w:szCs w:val="16"/>
                        </w:rPr>
                      </w:pPr>
                    </w:p>
                  </w:txbxContent>
                </v:textbox>
              </v:shape>
            </w:pict>
          </mc:Fallback>
        </mc:AlternateContent>
      </w:r>
      <w:r w:rsidRPr="00D42205">
        <w:rPr>
          <w:rFonts w:ascii="Times New Roman" w:eastAsia="新細明體" w:hAnsi="Times New Roman"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55"/>
        <w:gridCol w:w="1835"/>
        <w:gridCol w:w="1244"/>
        <w:gridCol w:w="1299"/>
        <w:gridCol w:w="1021"/>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1C174F">
        <w:trPr>
          <w:jc w:val="center"/>
        </w:trPr>
        <w:tc>
          <w:tcPr>
            <w:tcW w:w="2261"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1"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8"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1C174F">
        <w:trPr>
          <w:trHeight w:val="663"/>
          <w:jc w:val="center"/>
        </w:trPr>
        <w:tc>
          <w:tcPr>
            <w:tcW w:w="2261"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cs="Times New Roman"/>
                <w:b/>
                <w:szCs w:val="24"/>
              </w:rPr>
            </w:pPr>
            <w:r w:rsidRPr="00D42205">
              <w:rPr>
                <w:rFonts w:ascii="標楷體" w:eastAsia="標楷體" w:hAnsi="標楷體" w:cs="Times New Roman" w:hint="eastAsia"/>
                <w:b/>
                <w:szCs w:val="24"/>
              </w:rPr>
              <w:t>選課作業</w:t>
            </w:r>
          </w:p>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cs="Times New Roman" w:hint="eastAsia"/>
                <w:b/>
                <w:szCs w:val="24"/>
              </w:rPr>
              <w:t>B.加退選及補選作業</w:t>
            </w:r>
          </w:p>
        </w:tc>
        <w:tc>
          <w:tcPr>
            <w:tcW w:w="931"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1110-004-2</w:t>
            </w:r>
          </w:p>
        </w:tc>
        <w:tc>
          <w:tcPr>
            <w:tcW w:w="659" w:type="pct"/>
            <w:tcBorders>
              <w:bottom w:val="single" w:sz="12" w:space="0" w:color="auto"/>
            </w:tcBorders>
            <w:vAlign w:val="center"/>
          </w:tcPr>
          <w:p w:rsidR="00DC026D" w:rsidRPr="00E2645A" w:rsidRDefault="00DC026D" w:rsidP="00DC026D">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05</w:t>
            </w:r>
            <w:r w:rsidRPr="00E2645A">
              <w:rPr>
                <w:rFonts w:ascii="標楷體" w:eastAsia="標楷體" w:hAnsi="標楷體"/>
                <w:color w:val="CC00CC"/>
                <w:sz w:val="20"/>
                <w:szCs w:val="20"/>
              </w:rPr>
              <w:t>/</w:t>
            </w:r>
          </w:p>
          <w:p w:rsidR="001C174F" w:rsidRPr="00D42205" w:rsidRDefault="00DC026D" w:rsidP="00DC026D">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8"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第1頁/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00505761">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606E09"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1.流程圖：</w:t>
      </w:r>
    </w:p>
    <w:p w:rsidR="001C174F" w:rsidRPr="008B4E66" w:rsidRDefault="001C174F" w:rsidP="001C174F">
      <w:pPr>
        <w:rPr>
          <w:rFonts w:ascii="標楷體" w:eastAsia="標楷體" w:hAnsi="標楷體"/>
        </w:rPr>
      </w:pPr>
      <w:r>
        <w:object w:dxaOrig="11187" w:dyaOrig="15231">
          <v:shape id="_x0000_i1041" type="#_x0000_t75" style="width:481.35pt;height:546.65pt" o:ole="">
            <v:imagedata r:id="rId43" o:title=""/>
          </v:shape>
          <o:OLEObject Type="Embed" ProgID="Visio.Drawing.11" ShapeID="_x0000_i1041" DrawAspect="Content" ObjectID="_1599563166" r:id="rId44"/>
        </w:object>
      </w:r>
    </w:p>
    <w:p w:rsidR="001C174F" w:rsidRPr="008B4E66" w:rsidRDefault="001C174F" w:rsidP="001C174F">
      <w:pPr>
        <w:rPr>
          <w:rFonts w:ascii="標楷體" w:eastAsia="標楷體" w:hAnsi="標楷體" w:cs="Times New Roman"/>
          <w:szCs w:val="24"/>
        </w:rPr>
      </w:pPr>
      <w:r w:rsidRPr="008B4E66">
        <w:rPr>
          <w:rFonts w:ascii="標楷體" w:eastAsia="標楷體" w:hAnsi="標楷體"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9"/>
        <w:gridCol w:w="1837"/>
        <w:gridCol w:w="1244"/>
        <w:gridCol w:w="1299"/>
        <w:gridCol w:w="1025"/>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550A2F">
        <w:trPr>
          <w:jc w:val="center"/>
        </w:trPr>
        <w:tc>
          <w:tcPr>
            <w:tcW w:w="2258"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2"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550A2F">
        <w:trPr>
          <w:trHeight w:val="663"/>
          <w:jc w:val="center"/>
        </w:trPr>
        <w:tc>
          <w:tcPr>
            <w:tcW w:w="2258"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b/>
                <w:color w:val="000000"/>
                <w:sz w:val="28"/>
                <w:szCs w:val="28"/>
              </w:rPr>
            </w:pPr>
            <w:r w:rsidRPr="00D42205">
              <w:rPr>
                <w:rFonts w:ascii="標楷體" w:eastAsia="標楷體" w:hAnsi="標楷體" w:cs="Times New Roman" w:hint="eastAsia"/>
                <w:b/>
                <w:szCs w:val="24"/>
              </w:rPr>
              <w:t>選課作業</w:t>
            </w:r>
          </w:p>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cs="Times New Roman" w:hint="eastAsia"/>
                <w:b/>
                <w:szCs w:val="24"/>
              </w:rPr>
              <w:t>B.加退選及補選作業</w:t>
            </w:r>
          </w:p>
        </w:tc>
        <w:tc>
          <w:tcPr>
            <w:tcW w:w="932"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1110-004-2</w:t>
            </w:r>
          </w:p>
        </w:tc>
        <w:tc>
          <w:tcPr>
            <w:tcW w:w="659" w:type="pct"/>
            <w:tcBorders>
              <w:bottom w:val="single" w:sz="12" w:space="0" w:color="auto"/>
            </w:tcBorders>
            <w:vAlign w:val="center"/>
          </w:tcPr>
          <w:p w:rsidR="00DC026D" w:rsidRPr="00E2645A" w:rsidRDefault="00DC026D" w:rsidP="00DC026D">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05</w:t>
            </w:r>
            <w:r w:rsidRPr="00E2645A">
              <w:rPr>
                <w:rFonts w:ascii="標楷體" w:eastAsia="標楷體" w:hAnsi="標楷體"/>
                <w:color w:val="CC00CC"/>
                <w:sz w:val="20"/>
                <w:szCs w:val="20"/>
              </w:rPr>
              <w:t>/</w:t>
            </w:r>
          </w:p>
          <w:p w:rsidR="001C174F" w:rsidRPr="00795229" w:rsidRDefault="00DC026D" w:rsidP="00DC026D">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9"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00505761">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6C1606"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2.作業程序：</w:t>
      </w:r>
    </w:p>
    <w:p w:rsidR="001C174F" w:rsidRPr="00700151"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700151">
        <w:rPr>
          <w:rFonts w:ascii="標楷體" w:eastAsia="標楷體" w:hAnsi="標楷體" w:cs="Times New Roman" w:hint="eastAsia"/>
          <w:szCs w:val="24"/>
        </w:rPr>
        <w:t>2.1.課程加退選前：</w:t>
      </w:r>
    </w:p>
    <w:p w:rsidR="001C174F" w:rsidRPr="00700151" w:rsidRDefault="001C174F" w:rsidP="00505761">
      <w:pPr>
        <w:tabs>
          <w:tab w:val="left" w:pos="960"/>
        </w:tabs>
        <w:ind w:leftChars="300" w:left="1440" w:hangingChars="300" w:hanging="720"/>
        <w:jc w:val="both"/>
        <w:textAlignment w:val="baseline"/>
        <w:rPr>
          <w:rFonts w:ascii="標楷體" w:eastAsia="標楷體" w:hAnsi="標楷體" w:cs="Times New Roman"/>
          <w:szCs w:val="24"/>
        </w:rPr>
      </w:pPr>
      <w:r w:rsidRPr="00700151">
        <w:rPr>
          <w:rFonts w:ascii="標楷體" w:eastAsia="標楷體" w:hAnsi="標楷體" w:cs="Times New Roman" w:hint="eastAsia"/>
          <w:szCs w:val="24"/>
        </w:rPr>
        <w:t>2.1.1.以mail預警各系所選課人數不足停開課程明細，同時由人事室負責教師應聘確認。</w:t>
      </w:r>
    </w:p>
    <w:p w:rsidR="001C174F" w:rsidRPr="00D42205" w:rsidRDefault="001C174F" w:rsidP="00505761">
      <w:pPr>
        <w:tabs>
          <w:tab w:val="left" w:pos="960"/>
        </w:tabs>
        <w:ind w:leftChars="300" w:left="1440" w:hangingChars="300" w:hanging="720"/>
        <w:jc w:val="both"/>
        <w:textAlignment w:val="baseline"/>
        <w:rPr>
          <w:rFonts w:ascii="標楷體" w:eastAsia="標楷體" w:hAnsi="標楷體" w:cs="Times New Roman"/>
          <w:b/>
          <w:color w:val="FF0000"/>
          <w:szCs w:val="24"/>
        </w:rPr>
      </w:pPr>
      <w:r w:rsidRPr="00700151">
        <w:rPr>
          <w:rFonts w:ascii="標楷體" w:eastAsia="標楷體" w:hAnsi="標楷體" w:cs="Times New Roman" w:hint="eastAsia"/>
          <w:szCs w:val="24"/>
        </w:rPr>
        <w:t>2.1.2.若教師未應聘，教學單位應填寫課程異動申請單送教務處，由教務處至系統變更授課教師。</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2.2.選課系統測試後開放加退選課。</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2.3.學生上網加退選課。</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2.4.加退選課截止後：通知圖書暨資訊處轉入學生資料、系所列印上課點名單及計分表給授課教師。</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2.5.加退選截止後：</w:t>
      </w:r>
    </w:p>
    <w:p w:rsidR="001C174F" w:rsidRPr="00D42205" w:rsidRDefault="001C174F" w:rsidP="00505761">
      <w:pPr>
        <w:tabs>
          <w:tab w:val="left" w:pos="960"/>
        </w:tabs>
        <w:ind w:leftChars="300" w:left="1320" w:hangingChars="250" w:hanging="600"/>
        <w:jc w:val="both"/>
        <w:textAlignment w:val="baseline"/>
        <w:rPr>
          <w:rFonts w:ascii="標楷體" w:eastAsia="標楷體" w:hAnsi="標楷體" w:cs="Times New Roman"/>
          <w:szCs w:val="24"/>
        </w:rPr>
      </w:pPr>
      <w:r>
        <w:rPr>
          <w:rFonts w:ascii="標楷體" w:eastAsia="標楷體" w:hAnsi="標楷體" w:cs="Times New Roman" w:hint="eastAsia"/>
          <w:color w:val="000000"/>
          <w:szCs w:val="24"/>
        </w:rPr>
        <w:t>2.5.1.</w:t>
      </w:r>
      <w:r w:rsidRPr="00D42205">
        <w:rPr>
          <w:rFonts w:ascii="標楷體" w:eastAsia="標楷體" w:hAnsi="標楷體" w:cs="Times New Roman" w:hint="eastAsia"/>
          <w:szCs w:val="24"/>
        </w:rPr>
        <w:t>列印教師任課表。</w:t>
      </w:r>
    </w:p>
    <w:p w:rsidR="001C174F" w:rsidRPr="00D42205" w:rsidRDefault="001C174F" w:rsidP="00505761">
      <w:pPr>
        <w:tabs>
          <w:tab w:val="left" w:pos="960"/>
        </w:tabs>
        <w:ind w:leftChars="300" w:left="1320" w:hangingChars="250" w:hanging="600"/>
        <w:jc w:val="both"/>
        <w:textAlignment w:val="baseline"/>
        <w:rPr>
          <w:rFonts w:ascii="標楷體" w:eastAsia="標楷體" w:hAnsi="標楷體" w:cs="Times New Roman"/>
          <w:szCs w:val="24"/>
        </w:rPr>
      </w:pPr>
      <w:r>
        <w:rPr>
          <w:rFonts w:ascii="標楷體" w:eastAsia="標楷體" w:hAnsi="標楷體" w:cs="Times New Roman" w:hint="eastAsia"/>
          <w:color w:val="000000"/>
          <w:szCs w:val="24"/>
        </w:rPr>
        <w:t>2.5.2.</w:t>
      </w:r>
      <w:r w:rsidRPr="00670E7F">
        <w:rPr>
          <w:rFonts w:ascii="標楷體" w:eastAsia="標楷體" w:hAnsi="標楷體" w:cs="Times New Roman" w:hint="eastAsia"/>
          <w:strike/>
          <w:color w:val="FF0000"/>
          <w:szCs w:val="24"/>
        </w:rPr>
        <w:t>發函</w:t>
      </w:r>
      <w:r w:rsidR="00505761">
        <w:rPr>
          <w:rFonts w:ascii="標楷體" w:eastAsia="標楷體" w:hAnsi="標楷體" w:cs="Times New Roman" w:hint="eastAsia"/>
          <w:color w:val="CC00CC"/>
          <w:szCs w:val="24"/>
          <w:u w:val="single"/>
        </w:rPr>
        <w:t>以電子郵件</w:t>
      </w:r>
      <w:r w:rsidRPr="00D42205">
        <w:rPr>
          <w:rFonts w:ascii="標楷體" w:eastAsia="標楷體" w:hAnsi="標楷體" w:cs="Times New Roman" w:hint="eastAsia"/>
          <w:szCs w:val="24"/>
        </w:rPr>
        <w:t>通知學系輔導學分數異常學生及專簽辦理相關事宜。</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2.6.依開排課規定及程序公告停開課程。</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2.7.通知系所轉知學生到教務處辦理人工補選，註冊組登錄補選課程資料後，發給修正後「</w:t>
      </w:r>
      <w:r w:rsidRPr="008B7729">
        <w:rPr>
          <w:rFonts w:ascii="標楷體" w:eastAsia="標楷體" w:hAnsi="標楷體" w:cs="Times New Roman" w:hint="eastAsia"/>
          <w:szCs w:val="24"/>
        </w:rPr>
        <w:t>補選課程清單</w:t>
      </w:r>
      <w:r w:rsidRPr="00D42205">
        <w:rPr>
          <w:rFonts w:ascii="標楷體" w:eastAsia="標楷體" w:hAnsi="標楷體" w:cs="Times New Roman" w:hint="eastAsia"/>
          <w:szCs w:val="24"/>
        </w:rPr>
        <w:t>」。</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2.8.補選結束通知所屬學系列印點名計分表給授課之教師。</w:t>
      </w:r>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3.控制重點：</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 xml:space="preserve">3.1.選課異常學生之處理。 </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3.2.學生應於教務處規定之期限內，自學生系統做選課結果確認，未做確認動作，視同同意教務資訊系統所留存之選課記錄。</w:t>
      </w:r>
    </w:p>
    <w:p w:rsidR="001C174F" w:rsidRPr="00700151"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700151">
        <w:rPr>
          <w:rFonts w:ascii="標楷體" w:eastAsia="標楷體" w:hAnsi="標楷體" w:cs="Times New Roman" w:hint="eastAsia"/>
          <w:szCs w:val="24"/>
        </w:rPr>
        <w:t>3.3.依教學單位填寫之課程異動申請單至系統變更授課教師。</w:t>
      </w:r>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4.使用表單：</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4.1.補選</w:t>
      </w:r>
      <w:r w:rsidRPr="008B7729">
        <w:rPr>
          <w:rFonts w:ascii="標楷體" w:eastAsia="標楷體" w:hAnsi="標楷體" w:cs="Times New Roman" w:hint="eastAsia"/>
          <w:szCs w:val="24"/>
        </w:rPr>
        <w:t>申請表</w:t>
      </w:r>
      <w:r w:rsidRPr="00D42205">
        <w:rPr>
          <w:rFonts w:ascii="標楷體" w:eastAsia="標楷體" w:hAnsi="標楷體" w:cs="Times New Roman" w:hint="eastAsia"/>
          <w:szCs w:val="24"/>
        </w:rPr>
        <w:t>。</w:t>
      </w:r>
    </w:p>
    <w:p w:rsidR="001C174F"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4.2.</w:t>
      </w:r>
      <w:r w:rsidRPr="00700151">
        <w:rPr>
          <w:rFonts w:ascii="標楷體" w:eastAsia="標楷體" w:hAnsi="標楷體" w:cs="Times New Roman" w:hint="eastAsia"/>
          <w:szCs w:val="24"/>
        </w:rPr>
        <w:t>課程異動申請單。</w:t>
      </w:r>
    </w:p>
    <w:p w:rsidR="001C174F"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8B7729">
        <w:rPr>
          <w:rFonts w:ascii="標楷體" w:eastAsia="標楷體" w:hAnsi="標楷體" w:cs="Times New Roman" w:hint="eastAsia"/>
          <w:szCs w:val="24"/>
        </w:rPr>
        <w:t>4.3.教師任課表</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8B7729">
        <w:rPr>
          <w:rFonts w:ascii="標楷體" w:eastAsia="標楷體" w:hAnsi="標楷體" w:cs="Times New Roman" w:hint="eastAsia"/>
          <w:szCs w:val="24"/>
        </w:rPr>
        <w:t>4.4.補選課程清單</w:t>
      </w:r>
    </w:p>
    <w:p w:rsidR="00A90E2A" w:rsidRPr="00D42205" w:rsidRDefault="00A90E2A" w:rsidP="00A90E2A">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5.依據及相關文件：</w:t>
      </w:r>
    </w:p>
    <w:p w:rsidR="00A90E2A" w:rsidRPr="00D42205" w:rsidRDefault="00A90E2A" w:rsidP="00A90E2A">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5.1.佛光大學學則。</w:t>
      </w:r>
    </w:p>
    <w:p w:rsidR="00505761" w:rsidRDefault="00505761" w:rsidP="00505761">
      <w:pPr>
        <w:autoSpaceDE w:val="0"/>
        <w:autoSpaceDN w:val="0"/>
        <w:adjustRightInd w:val="0"/>
        <w:spacing w:before="100" w:beforeAutospacing="1"/>
        <w:ind w:right="28"/>
        <w:jc w:val="both"/>
        <w:textAlignment w:val="baseline"/>
        <w:rPr>
          <w:rFonts w:ascii="標楷體" w:eastAsia="標楷體" w:hAnsi="標楷體" w:cs="Times New Roman"/>
          <w:b/>
          <w:szCs w:val="24"/>
        </w:rPr>
      </w:pPr>
      <w:r>
        <w:rPr>
          <w:rFonts w:ascii="標楷體" w:eastAsia="標楷體" w:hAnsi="標楷體" w:cs="Times New Roman"/>
          <w:b/>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7"/>
        <w:gridCol w:w="1837"/>
        <w:gridCol w:w="1244"/>
        <w:gridCol w:w="1299"/>
        <w:gridCol w:w="1027"/>
      </w:tblGrid>
      <w:tr w:rsidR="00505761" w:rsidRPr="00D42205" w:rsidTr="00653DC4">
        <w:trPr>
          <w:jc w:val="center"/>
        </w:trPr>
        <w:tc>
          <w:tcPr>
            <w:tcW w:w="5000" w:type="pct"/>
            <w:gridSpan w:val="5"/>
            <w:tcBorders>
              <w:top w:val="single" w:sz="12" w:space="0" w:color="auto"/>
              <w:left w:val="single" w:sz="12" w:space="0" w:color="auto"/>
              <w:right w:val="single" w:sz="12" w:space="0" w:color="auto"/>
            </w:tcBorders>
            <w:vAlign w:val="center"/>
          </w:tcPr>
          <w:p w:rsidR="00505761" w:rsidRPr="00D42205" w:rsidRDefault="00505761" w:rsidP="00653DC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505761" w:rsidRPr="00D42205" w:rsidTr="00505761">
        <w:trPr>
          <w:jc w:val="center"/>
        </w:trPr>
        <w:tc>
          <w:tcPr>
            <w:tcW w:w="2257" w:type="pct"/>
            <w:tcBorders>
              <w:left w:val="single" w:sz="12" w:space="0" w:color="auto"/>
              <w:bottom w:val="single" w:sz="2" w:space="0" w:color="auto"/>
              <w:right w:val="single" w:sz="2" w:space="0" w:color="auto"/>
            </w:tcBorders>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2" w:type="pct"/>
            <w:tcBorders>
              <w:left w:val="single" w:sz="2" w:space="0" w:color="auto"/>
            </w:tcBorders>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0" w:type="pct"/>
            <w:tcBorders>
              <w:right w:val="single" w:sz="12" w:space="0" w:color="auto"/>
            </w:tcBorders>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505761" w:rsidRPr="00D42205" w:rsidTr="00505761">
        <w:trPr>
          <w:trHeight w:val="663"/>
          <w:jc w:val="center"/>
        </w:trPr>
        <w:tc>
          <w:tcPr>
            <w:tcW w:w="2257" w:type="pct"/>
            <w:tcBorders>
              <w:top w:val="single" w:sz="2" w:space="0" w:color="auto"/>
              <w:left w:val="single" w:sz="12" w:space="0" w:color="auto"/>
              <w:bottom w:val="single" w:sz="12" w:space="0" w:color="auto"/>
              <w:right w:val="single" w:sz="2" w:space="0" w:color="auto"/>
            </w:tcBorders>
            <w:vAlign w:val="center"/>
          </w:tcPr>
          <w:p w:rsidR="00505761" w:rsidRPr="00D42205" w:rsidRDefault="00505761" w:rsidP="00653DC4">
            <w:pPr>
              <w:spacing w:line="0" w:lineRule="atLeast"/>
              <w:jc w:val="center"/>
              <w:rPr>
                <w:rFonts w:ascii="標楷體" w:eastAsia="標楷體" w:hAnsi="標楷體"/>
                <w:b/>
                <w:color w:val="000000"/>
                <w:sz w:val="28"/>
                <w:szCs w:val="28"/>
              </w:rPr>
            </w:pPr>
            <w:r w:rsidRPr="00D42205">
              <w:rPr>
                <w:rFonts w:ascii="標楷體" w:eastAsia="標楷體" w:hAnsi="標楷體" w:cs="Times New Roman" w:hint="eastAsia"/>
                <w:b/>
                <w:szCs w:val="24"/>
              </w:rPr>
              <w:t>選課作業</w:t>
            </w:r>
          </w:p>
          <w:p w:rsidR="00505761" w:rsidRPr="00D42205" w:rsidRDefault="00505761" w:rsidP="00653DC4">
            <w:pPr>
              <w:spacing w:line="0" w:lineRule="atLeast"/>
              <w:jc w:val="center"/>
              <w:rPr>
                <w:rFonts w:ascii="標楷體" w:eastAsia="標楷體" w:hAnsi="標楷體"/>
                <w:b/>
                <w:szCs w:val="24"/>
              </w:rPr>
            </w:pPr>
            <w:r w:rsidRPr="00D42205">
              <w:rPr>
                <w:rFonts w:ascii="標楷體" w:eastAsia="標楷體" w:hAnsi="標楷體" w:cs="Times New Roman" w:hint="eastAsia"/>
                <w:b/>
                <w:szCs w:val="24"/>
              </w:rPr>
              <w:t>B.加退選及補選作業</w:t>
            </w:r>
          </w:p>
        </w:tc>
        <w:tc>
          <w:tcPr>
            <w:tcW w:w="932" w:type="pct"/>
            <w:tcBorders>
              <w:left w:val="single" w:sz="2" w:space="0" w:color="auto"/>
              <w:bottom w:val="single" w:sz="12" w:space="0" w:color="auto"/>
            </w:tcBorders>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1110-004-2</w:t>
            </w:r>
          </w:p>
        </w:tc>
        <w:tc>
          <w:tcPr>
            <w:tcW w:w="659" w:type="pct"/>
            <w:tcBorders>
              <w:bottom w:val="single" w:sz="12" w:space="0" w:color="auto"/>
            </w:tcBorders>
            <w:vAlign w:val="center"/>
          </w:tcPr>
          <w:p w:rsidR="00505761" w:rsidRPr="00E2645A" w:rsidRDefault="00505761" w:rsidP="00653DC4">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05</w:t>
            </w:r>
            <w:r w:rsidRPr="00E2645A">
              <w:rPr>
                <w:rFonts w:ascii="標楷體" w:eastAsia="標楷體" w:hAnsi="標楷體"/>
                <w:color w:val="CC00CC"/>
                <w:sz w:val="20"/>
                <w:szCs w:val="20"/>
              </w:rPr>
              <w:t>/</w:t>
            </w:r>
          </w:p>
          <w:p w:rsidR="00505761" w:rsidRPr="00795229" w:rsidRDefault="00505761" w:rsidP="00653DC4">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0" w:type="pct"/>
            <w:tcBorders>
              <w:bottom w:val="single" w:sz="12" w:space="0" w:color="auto"/>
              <w:right w:val="single" w:sz="12" w:space="0" w:color="auto"/>
            </w:tcBorders>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hint="eastAsia"/>
                <w:sz w:val="20"/>
                <w:szCs w:val="20"/>
              </w:rPr>
              <w:t>3</w:t>
            </w:r>
            <w:r w:rsidRPr="00D42205">
              <w:rPr>
                <w:rFonts w:ascii="標楷體" w:eastAsia="標楷體" w:hAnsi="標楷體"/>
                <w:sz w:val="20"/>
                <w:szCs w:val="20"/>
              </w:rPr>
              <w:t>頁/</w:t>
            </w:r>
          </w:p>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3</w:t>
            </w:r>
            <w:r w:rsidRPr="00D42205">
              <w:rPr>
                <w:rFonts w:ascii="標楷體" w:eastAsia="標楷體" w:hAnsi="標楷體"/>
                <w:sz w:val="20"/>
                <w:szCs w:val="20"/>
              </w:rPr>
              <w:t>頁</w:t>
            </w:r>
          </w:p>
        </w:tc>
      </w:tr>
    </w:tbl>
    <w:p w:rsidR="00505761" w:rsidRPr="00505761" w:rsidRDefault="00505761" w:rsidP="00505761">
      <w:pPr>
        <w:autoSpaceDE w:val="0"/>
        <w:autoSpaceDN w:val="0"/>
        <w:jc w:val="right"/>
        <w:textAlignment w:val="baseline"/>
        <w:rPr>
          <w:rFonts w:ascii="標楷體" w:eastAsia="標楷體" w:hAnsi="標楷體"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A90E2A">
      <w:pPr>
        <w:tabs>
          <w:tab w:val="left" w:pos="960"/>
        </w:tabs>
        <w:spacing w:before="100" w:beforeAutospacing="1"/>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5.2.佛光大學學生選課</w:t>
      </w:r>
      <w:r w:rsidRPr="00670E7F">
        <w:rPr>
          <w:rFonts w:ascii="標楷體" w:eastAsia="標楷體" w:hAnsi="標楷體" w:cs="Times New Roman" w:hint="eastAsia"/>
          <w:strike/>
          <w:color w:val="FF0000"/>
          <w:szCs w:val="24"/>
        </w:rPr>
        <w:t>須知</w:t>
      </w:r>
      <w:r w:rsidRPr="00505761">
        <w:rPr>
          <w:rFonts w:ascii="標楷體" w:eastAsia="標楷體" w:hAnsi="標楷體" w:cs="Times New Roman" w:hint="eastAsia"/>
          <w:color w:val="CC00CC"/>
          <w:szCs w:val="24"/>
          <w:u w:val="single"/>
        </w:rPr>
        <w:t>辦法</w:t>
      </w:r>
      <w:r w:rsidRPr="00D42205">
        <w:rPr>
          <w:rFonts w:ascii="標楷體" w:eastAsia="標楷體" w:hAnsi="標楷體" w:cs="Times New Roman" w:hint="eastAsia"/>
          <w:szCs w:val="24"/>
        </w:rPr>
        <w:t>。</w:t>
      </w:r>
    </w:p>
    <w:p w:rsidR="001C174F"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5.3.佛光大學開課暨排課</w:t>
      </w:r>
      <w:r w:rsidRPr="00670E7F">
        <w:rPr>
          <w:rFonts w:ascii="標楷體" w:eastAsia="標楷體" w:hAnsi="標楷體" w:cs="Times New Roman" w:hint="eastAsia"/>
          <w:strike/>
          <w:color w:val="FF0000"/>
          <w:szCs w:val="24"/>
        </w:rPr>
        <w:t>規則</w:t>
      </w:r>
      <w:r w:rsidRPr="00505761">
        <w:rPr>
          <w:rFonts w:ascii="標楷體" w:eastAsia="標楷體" w:hAnsi="標楷體" w:cs="Times New Roman" w:hint="eastAsia"/>
          <w:color w:val="CC00CC"/>
          <w:szCs w:val="24"/>
          <w:u w:val="single"/>
        </w:rPr>
        <w:t>辦法</w:t>
      </w:r>
      <w:r w:rsidRPr="00D42205">
        <w:rPr>
          <w:rFonts w:ascii="標楷體" w:eastAsia="標楷體" w:hAnsi="標楷體" w:cs="Times New Roman"/>
          <w:szCs w:val="24"/>
        </w:rPr>
        <w:t>。</w:t>
      </w:r>
    </w:p>
    <w:p w:rsidR="001C174F" w:rsidRDefault="001C174F" w:rsidP="00AA3016">
      <w:pPr>
        <w:rPr>
          <w:rFonts w:ascii="標楷體" w:eastAsia="標楷體" w:hAnsi="標楷體" w:cs="Times New Roman"/>
          <w:szCs w:val="24"/>
        </w:rPr>
      </w:pPr>
    </w:p>
    <w:p w:rsidR="001C174F" w:rsidRDefault="001C174F" w:rsidP="00AA3016">
      <w:pPr>
        <w:rPr>
          <w:rFonts w:ascii="標楷體" w:eastAsia="標楷體" w:hAnsi="標楷體" w:cs="Times New Roman"/>
          <w:szCs w:val="24"/>
        </w:rPr>
      </w:pPr>
      <w:r>
        <w:rPr>
          <w:rFonts w:ascii="標楷體" w:eastAsia="標楷體" w:hAnsi="標楷體" w:cs="Times New Roman"/>
          <w:szCs w:val="24"/>
        </w:rPr>
        <w:br w:type="page"/>
      </w:r>
    </w:p>
    <w:p w:rsidR="001C174F" w:rsidRPr="00D42205" w:rsidRDefault="001C174F" w:rsidP="001C174F">
      <w:pPr>
        <w:widowControl/>
        <w:jc w:val="center"/>
        <w:rPr>
          <w:rFonts w:ascii="標楷體" w:eastAsia="標楷體" w:hAnsi="標楷體" w:cs="Times New Roman"/>
          <w:b/>
          <w:sz w:val="28"/>
          <w:szCs w:val="28"/>
        </w:rPr>
      </w:pPr>
      <w:r w:rsidRPr="00D42205">
        <w:rPr>
          <w:rFonts w:ascii="標楷體" w:eastAsia="標楷體" w:hAnsi="標楷體" w:cs="Times New Roman" w:hint="eastAsia"/>
          <w:sz w:val="36"/>
          <w:szCs w:val="36"/>
        </w:rPr>
        <w:lastRenderedPageBreak/>
        <w:t>佛光大學內部控制文件制訂</w:t>
      </w:r>
      <w:r w:rsidRPr="00D42205">
        <w:rPr>
          <w:rFonts w:ascii="標楷體" w:eastAsia="標楷體" w:hAnsi="標楷體" w:cs="Times New Roman"/>
          <w:sz w:val="36"/>
          <w:szCs w:val="36"/>
        </w:rPr>
        <w:t>/</w:t>
      </w:r>
      <w:r w:rsidRPr="00D4220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028"/>
        <w:gridCol w:w="1263"/>
        <w:gridCol w:w="1110"/>
        <w:gridCol w:w="1100"/>
      </w:tblGrid>
      <w:tr w:rsidR="001C174F" w:rsidRPr="00D42205" w:rsidTr="005B21B6">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ind w:rightChars="-20" w:right="-48"/>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1" w:type="pct"/>
            <w:tcBorders>
              <w:top w:val="single" w:sz="12" w:space="0" w:color="auto"/>
              <w:left w:val="single" w:sz="6" w:space="0" w:color="auto"/>
              <w:bottom w:val="single" w:sz="6" w:space="0" w:color="auto"/>
              <w:right w:val="single" w:sz="6" w:space="0" w:color="auto"/>
            </w:tcBorders>
            <w:vAlign w:val="center"/>
          </w:tcPr>
          <w:p w:rsidR="001C174F" w:rsidRPr="005B21B6" w:rsidRDefault="001C174F" w:rsidP="005B21B6">
            <w:pPr>
              <w:spacing w:line="0" w:lineRule="atLeast"/>
              <w:jc w:val="both"/>
              <w:rPr>
                <w:rFonts w:ascii="標楷體" w:eastAsia="標楷體" w:hAnsi="標楷體"/>
                <w:b/>
                <w:sz w:val="28"/>
                <w:szCs w:val="28"/>
              </w:rPr>
            </w:pPr>
            <w:r w:rsidRPr="005B21B6">
              <w:rPr>
                <w:rFonts w:ascii="標楷體" w:eastAsia="標楷體" w:hAnsi="標楷體" w:hint="eastAsia"/>
                <w:b/>
                <w:color w:val="000000" w:themeColor="text1"/>
                <w:sz w:val="28"/>
                <w:szCs w:val="28"/>
              </w:rPr>
              <w:t>1110-005-1</w:t>
            </w:r>
            <w:bookmarkStart w:id="42" w:name="學生成績作業成績登錄繳交作業"/>
            <w:r w:rsidR="005B21B6" w:rsidRPr="005B21B6">
              <w:rPr>
                <w:rFonts w:ascii="標楷體" w:eastAsia="標楷體" w:hAnsi="標楷體" w:hint="eastAsia"/>
                <w:b/>
                <w:color w:val="000000" w:themeColor="text1"/>
                <w:sz w:val="28"/>
                <w:szCs w:val="28"/>
              </w:rPr>
              <w:t>學生成績作業</w:t>
            </w:r>
            <w:r w:rsidR="005B21B6" w:rsidRPr="005B21B6">
              <w:rPr>
                <w:rFonts w:ascii="標楷體" w:eastAsia="標楷體" w:hAnsi="標楷體" w:hint="eastAsia"/>
                <w:b/>
                <w:color w:val="000000"/>
                <w:sz w:val="28"/>
                <w:szCs w:val="28"/>
              </w:rPr>
              <w:t>—</w:t>
            </w:r>
            <w:r w:rsidR="005B21B6" w:rsidRPr="005B21B6">
              <w:rPr>
                <w:rFonts w:ascii="標楷體" w:eastAsia="標楷體" w:hAnsi="標楷體" w:hint="eastAsia"/>
                <w:b/>
                <w:color w:val="000000" w:themeColor="text1"/>
                <w:sz w:val="28"/>
                <w:szCs w:val="28"/>
              </w:rPr>
              <w:t>A.成績登錄繳交作業</w:t>
            </w:r>
            <w:bookmarkEnd w:id="42"/>
          </w:p>
        </w:tc>
        <w:tc>
          <w:tcPr>
            <w:tcW w:w="641" w:type="pct"/>
            <w:tcBorders>
              <w:top w:val="single" w:sz="12"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單位</w:t>
            </w:r>
          </w:p>
        </w:tc>
        <w:tc>
          <w:tcPr>
            <w:tcW w:w="1121" w:type="pct"/>
            <w:gridSpan w:val="2"/>
            <w:tcBorders>
              <w:top w:val="single" w:sz="12"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教務處</w:t>
            </w: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版次</w:t>
            </w:r>
          </w:p>
        </w:tc>
        <w:tc>
          <w:tcPr>
            <w:tcW w:w="2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文件制訂</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修訂內容</w:t>
            </w:r>
          </w:p>
        </w:tc>
        <w:tc>
          <w:tcPr>
            <w:tcW w:w="64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ind w:rightChars="-4" w:right="-10"/>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制</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修訂日期</w:t>
            </w:r>
          </w:p>
        </w:tc>
        <w:tc>
          <w:tcPr>
            <w:tcW w:w="563"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修訂人</w:t>
            </w:r>
          </w:p>
        </w:tc>
        <w:tc>
          <w:tcPr>
            <w:tcW w:w="558"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秘書室確認欄</w:t>
            </w:r>
          </w:p>
        </w:tc>
      </w:tr>
      <w:tr w:rsidR="001C174F" w:rsidRPr="00D42205" w:rsidTr="008F65C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w:t>
            </w:r>
          </w:p>
        </w:tc>
        <w:tc>
          <w:tcPr>
            <w:tcW w:w="2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p w:rsidR="001C174F" w:rsidRPr="00D42205" w:rsidRDefault="001C174F" w:rsidP="001C174F">
            <w:pPr>
              <w:spacing w:line="0" w:lineRule="atLeast"/>
              <w:jc w:val="both"/>
              <w:rPr>
                <w:rFonts w:ascii="標楷體" w:eastAsia="標楷體" w:hAnsi="標楷體" w:cs="Times New Roman"/>
                <w:szCs w:val="24"/>
              </w:rPr>
            </w:pPr>
            <w:r w:rsidRPr="00D42205">
              <w:rPr>
                <w:rFonts w:ascii="標楷體" w:eastAsia="標楷體" w:hAnsi="標楷體" w:cs="Times New Roman" w:hint="eastAsia"/>
                <w:szCs w:val="24"/>
              </w:rPr>
              <w:t>新訂</w:t>
            </w:r>
          </w:p>
          <w:p w:rsidR="001C174F" w:rsidRPr="00D42205" w:rsidRDefault="001C174F" w:rsidP="001C174F">
            <w:pPr>
              <w:spacing w:line="0" w:lineRule="atLeast"/>
              <w:jc w:val="both"/>
              <w:rPr>
                <w:rFonts w:ascii="標楷體" w:eastAsia="標楷體" w:hAnsi="標楷體" w:cs="Times New Roman"/>
                <w:szCs w:val="24"/>
              </w:rPr>
            </w:pPr>
          </w:p>
        </w:tc>
        <w:tc>
          <w:tcPr>
            <w:tcW w:w="64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ind w:rightChars="-63" w:right="-151"/>
              <w:jc w:val="center"/>
              <w:rPr>
                <w:rFonts w:ascii="標楷體" w:eastAsia="標楷體" w:hAnsi="標楷體" w:cs="Times New Roman"/>
                <w:szCs w:val="24"/>
              </w:rPr>
            </w:pPr>
            <w:r w:rsidRPr="00D42205">
              <w:rPr>
                <w:rFonts w:ascii="標楷體" w:eastAsia="標楷體" w:hAnsi="標楷體" w:cs="Times New Roman" w:hint="eastAsia"/>
                <w:szCs w:val="24"/>
              </w:rPr>
              <w:t>100.3月</w:t>
            </w:r>
          </w:p>
        </w:tc>
        <w:tc>
          <w:tcPr>
            <w:tcW w:w="563"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黃秋蘭</w:t>
            </w:r>
          </w:p>
        </w:tc>
        <w:tc>
          <w:tcPr>
            <w:tcW w:w="558"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r>
      <w:tr w:rsidR="001C174F" w:rsidRPr="00D42205" w:rsidTr="008F65C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2</w:t>
            </w:r>
          </w:p>
        </w:tc>
        <w:tc>
          <w:tcPr>
            <w:tcW w:w="2551" w:type="pct"/>
            <w:tcBorders>
              <w:top w:val="single" w:sz="6" w:space="0" w:color="auto"/>
              <w:left w:val="single" w:sz="6" w:space="0" w:color="auto"/>
              <w:bottom w:val="single" w:sz="6" w:space="0" w:color="auto"/>
              <w:right w:val="single" w:sz="6" w:space="0" w:color="auto"/>
            </w:tcBorders>
            <w:vAlign w:val="center"/>
          </w:tcPr>
          <w:p w:rsidR="001C174F" w:rsidRPr="001C2DE7" w:rsidRDefault="001C174F" w:rsidP="001C174F">
            <w:pPr>
              <w:spacing w:line="0" w:lineRule="atLeast"/>
              <w:ind w:left="240" w:hangingChars="100" w:hanging="240"/>
              <w:jc w:val="both"/>
              <w:rPr>
                <w:rFonts w:ascii="標楷體" w:eastAsia="標楷體" w:hAnsi="標楷體" w:cs="Times New Roman"/>
                <w:color w:val="000000" w:themeColor="text1"/>
                <w:szCs w:val="24"/>
              </w:rPr>
            </w:pPr>
            <w:r w:rsidRPr="001C2DE7">
              <w:rPr>
                <w:rFonts w:ascii="標楷體" w:eastAsia="標楷體" w:hAnsi="標楷體" w:cs="Times New Roman" w:hint="eastAsia"/>
                <w:color w:val="000000" w:themeColor="text1"/>
                <w:szCs w:val="24"/>
              </w:rPr>
              <w:t>1.修訂原因:作業方式變更。</w:t>
            </w:r>
          </w:p>
          <w:p w:rsidR="001C174F" w:rsidRPr="001C2DE7" w:rsidRDefault="001C174F" w:rsidP="001C174F">
            <w:pPr>
              <w:spacing w:line="0" w:lineRule="atLeast"/>
              <w:ind w:left="240" w:hangingChars="100" w:hanging="240"/>
              <w:jc w:val="both"/>
              <w:rPr>
                <w:rFonts w:ascii="標楷體" w:eastAsia="標楷體" w:hAnsi="標楷體" w:cs="Times New Roman"/>
                <w:color w:val="000000" w:themeColor="text1"/>
                <w:szCs w:val="24"/>
              </w:rPr>
            </w:pPr>
            <w:r w:rsidRPr="001C2DE7">
              <w:rPr>
                <w:rFonts w:ascii="標楷體" w:eastAsia="標楷體" w:hAnsi="標楷體" w:cs="Times New Roman" w:hint="eastAsia"/>
                <w:color w:val="000000" w:themeColor="text1"/>
                <w:szCs w:val="24"/>
              </w:rPr>
              <w:t>2.修正處：</w:t>
            </w:r>
          </w:p>
          <w:p w:rsidR="001C174F" w:rsidRPr="00CD28BE" w:rsidRDefault="001C174F" w:rsidP="001C2DE7">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w:t>
            </w:r>
            <w:r w:rsidRPr="00CD28BE">
              <w:rPr>
                <w:rFonts w:ascii="標楷體" w:eastAsia="標楷體" w:hAnsi="標楷體" w:cs="Times New Roman" w:hint="eastAsia"/>
                <w:color w:val="000000" w:themeColor="text1"/>
                <w:szCs w:val="24"/>
              </w:rPr>
              <w:t>流程圖。</w:t>
            </w:r>
          </w:p>
          <w:p w:rsidR="001C174F" w:rsidRPr="00CD28BE" w:rsidRDefault="001C174F" w:rsidP="001C2DE7">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（2）</w:t>
            </w:r>
            <w:r w:rsidRPr="00CD28BE">
              <w:rPr>
                <w:rFonts w:ascii="標楷體" w:eastAsia="標楷體" w:hAnsi="標楷體" w:cs="Times New Roman" w:hint="eastAsia"/>
                <w:color w:val="000000" w:themeColor="text1"/>
                <w:szCs w:val="24"/>
              </w:rPr>
              <w:t>作業程序</w:t>
            </w:r>
            <w:r w:rsidRPr="00D42205">
              <w:rPr>
                <w:rFonts w:ascii="標楷體" w:eastAsia="標楷體" w:hAnsi="標楷體" w:cs="Times New Roman" w:hint="eastAsia"/>
                <w:szCs w:val="24"/>
              </w:rPr>
              <w:t>修</w:t>
            </w:r>
            <w:r>
              <w:rPr>
                <w:rFonts w:ascii="標楷體" w:eastAsia="標楷體" w:hAnsi="標楷體" w:cs="Times New Roman" w:hint="eastAsia"/>
                <w:szCs w:val="24"/>
              </w:rPr>
              <w:t>改</w:t>
            </w:r>
            <w:r w:rsidRPr="00CD28BE">
              <w:rPr>
                <w:rFonts w:ascii="標楷體" w:eastAsia="標楷體" w:hAnsi="標楷體" w:cs="Times New Roman" w:hint="eastAsia"/>
                <w:color w:val="000000" w:themeColor="text1"/>
                <w:szCs w:val="24"/>
              </w:rPr>
              <w:t>2.3.4.、2.3.6.。</w:t>
            </w:r>
          </w:p>
          <w:p w:rsidR="001C174F" w:rsidRPr="00D42205" w:rsidRDefault="001C174F" w:rsidP="001C2DE7">
            <w:pPr>
              <w:spacing w:line="0" w:lineRule="atLeast"/>
              <w:ind w:leftChars="100" w:left="840" w:hangingChars="250" w:hanging="600"/>
              <w:jc w:val="both"/>
              <w:rPr>
                <w:rFonts w:ascii="標楷體" w:eastAsia="標楷體" w:hAnsi="標楷體" w:cs="Times New Roman"/>
                <w:szCs w:val="24"/>
              </w:rPr>
            </w:pPr>
            <w:r w:rsidRPr="00D42205">
              <w:rPr>
                <w:rFonts w:ascii="標楷體" w:eastAsia="標楷體" w:hAnsi="標楷體" w:cs="Times New Roman" w:hint="eastAsia"/>
                <w:color w:val="000000" w:themeColor="text1"/>
                <w:szCs w:val="24"/>
              </w:rPr>
              <w:t>（3）</w:t>
            </w:r>
            <w:r w:rsidRPr="00CD28BE">
              <w:rPr>
                <w:rFonts w:ascii="標楷體" w:eastAsia="標楷體" w:hAnsi="標楷體" w:cs="Times New Roman" w:hint="eastAsia"/>
                <w:color w:val="000000" w:themeColor="text1"/>
                <w:szCs w:val="24"/>
              </w:rPr>
              <w:t>使用表單</w:t>
            </w:r>
            <w:r w:rsidRPr="00D42205">
              <w:rPr>
                <w:rFonts w:ascii="標楷體" w:eastAsia="標楷體" w:hAnsi="標楷體" w:cs="Times New Roman" w:hint="eastAsia"/>
                <w:szCs w:val="24"/>
              </w:rPr>
              <w:t>修</w:t>
            </w:r>
            <w:r>
              <w:rPr>
                <w:rFonts w:ascii="標楷體" w:eastAsia="標楷體" w:hAnsi="標楷體" w:cs="Times New Roman" w:hint="eastAsia"/>
                <w:szCs w:val="24"/>
              </w:rPr>
              <w:t>改</w:t>
            </w:r>
            <w:r w:rsidRPr="00CD28BE">
              <w:rPr>
                <w:rFonts w:ascii="標楷體" w:eastAsia="標楷體" w:hAnsi="標楷體" w:cs="Times New Roman" w:hint="eastAsia"/>
                <w:color w:val="000000" w:themeColor="text1"/>
                <w:szCs w:val="24"/>
              </w:rPr>
              <w:t>4.1.。</w:t>
            </w:r>
          </w:p>
        </w:tc>
        <w:tc>
          <w:tcPr>
            <w:tcW w:w="64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ind w:rightChars="-63" w:right="-151"/>
              <w:jc w:val="center"/>
              <w:rPr>
                <w:rFonts w:ascii="標楷體" w:eastAsia="標楷體" w:hAnsi="標楷體" w:cs="Times New Roman"/>
                <w:szCs w:val="24"/>
              </w:rPr>
            </w:pPr>
            <w:r w:rsidRPr="00D42205">
              <w:rPr>
                <w:rFonts w:ascii="標楷體" w:eastAsia="標楷體" w:hAnsi="標楷體" w:cs="Times New Roman" w:hint="eastAsia"/>
                <w:szCs w:val="24"/>
              </w:rPr>
              <w:t>101.5月</w:t>
            </w:r>
          </w:p>
        </w:tc>
        <w:tc>
          <w:tcPr>
            <w:tcW w:w="563"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黃秋蘭</w:t>
            </w:r>
          </w:p>
        </w:tc>
        <w:tc>
          <w:tcPr>
            <w:tcW w:w="558"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r>
      <w:tr w:rsidR="001C174F" w:rsidRPr="00D42205" w:rsidTr="008F65C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3</w:t>
            </w:r>
          </w:p>
        </w:tc>
        <w:tc>
          <w:tcPr>
            <w:tcW w:w="2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2DE7">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1.修訂原因：作業方式變更。</w:t>
            </w:r>
          </w:p>
          <w:p w:rsidR="001C174F" w:rsidRPr="00D42205" w:rsidRDefault="001C174F" w:rsidP="001C2DE7">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2.修正處：</w:t>
            </w:r>
          </w:p>
          <w:p w:rsidR="001C174F" w:rsidRPr="00D42205" w:rsidRDefault="001C174F" w:rsidP="001C2DE7">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（1）作業程序</w:t>
            </w:r>
            <w:r w:rsidRPr="00D42205">
              <w:rPr>
                <w:rFonts w:ascii="標楷體" w:eastAsia="標楷體" w:hAnsi="標楷體" w:cs="Times New Roman" w:hint="eastAsia"/>
                <w:szCs w:val="24"/>
              </w:rPr>
              <w:t>修</w:t>
            </w:r>
            <w:r>
              <w:rPr>
                <w:rFonts w:ascii="標楷體" w:eastAsia="標楷體" w:hAnsi="標楷體" w:cs="Times New Roman" w:hint="eastAsia"/>
                <w:szCs w:val="24"/>
              </w:rPr>
              <w:t>改</w:t>
            </w:r>
            <w:r w:rsidRPr="00D42205">
              <w:rPr>
                <w:rFonts w:ascii="標楷體" w:eastAsia="標楷體" w:hAnsi="標楷體" w:cs="Times New Roman" w:hint="eastAsia"/>
                <w:color w:val="000000" w:themeColor="text1"/>
                <w:szCs w:val="24"/>
              </w:rPr>
              <w:t>2.3.4.、2.3.6.。</w:t>
            </w:r>
          </w:p>
          <w:p w:rsidR="001C174F" w:rsidRPr="00D42205" w:rsidRDefault="001C174F" w:rsidP="001C2DE7">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（2）控制重點</w:t>
            </w:r>
            <w:r w:rsidRPr="00D42205">
              <w:rPr>
                <w:rFonts w:ascii="標楷體" w:eastAsia="標楷體" w:hAnsi="標楷體" w:cs="Times New Roman" w:hint="eastAsia"/>
                <w:szCs w:val="24"/>
              </w:rPr>
              <w:t>修</w:t>
            </w:r>
            <w:r>
              <w:rPr>
                <w:rFonts w:ascii="標楷體" w:eastAsia="標楷體" w:hAnsi="標楷體" w:cs="Times New Roman" w:hint="eastAsia"/>
                <w:szCs w:val="24"/>
              </w:rPr>
              <w:t>改</w:t>
            </w:r>
            <w:r w:rsidRPr="00D42205">
              <w:rPr>
                <w:rFonts w:ascii="標楷體" w:eastAsia="標楷體" w:hAnsi="標楷體" w:cs="Times New Roman" w:hint="eastAsia"/>
                <w:color w:val="000000" w:themeColor="text1"/>
                <w:szCs w:val="24"/>
              </w:rPr>
              <w:t>3.1.。</w:t>
            </w:r>
          </w:p>
          <w:p w:rsidR="001C174F" w:rsidRPr="00D42205" w:rsidRDefault="001C174F" w:rsidP="001C2DE7">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（3）使用表單</w:t>
            </w:r>
            <w:r w:rsidRPr="00D42205">
              <w:rPr>
                <w:rFonts w:ascii="標楷體" w:eastAsia="標楷體" w:hAnsi="標楷體" w:cs="Times New Roman" w:hint="eastAsia"/>
                <w:szCs w:val="24"/>
              </w:rPr>
              <w:t>修</w:t>
            </w:r>
            <w:r>
              <w:rPr>
                <w:rFonts w:ascii="標楷體" w:eastAsia="標楷體" w:hAnsi="標楷體" w:cs="Times New Roman" w:hint="eastAsia"/>
                <w:szCs w:val="24"/>
              </w:rPr>
              <w:t>改</w:t>
            </w:r>
            <w:r w:rsidRPr="00D42205">
              <w:rPr>
                <w:rFonts w:ascii="標楷體" w:eastAsia="標楷體" w:hAnsi="標楷體" w:cs="Times New Roman" w:hint="eastAsia"/>
                <w:color w:val="000000" w:themeColor="text1"/>
                <w:szCs w:val="24"/>
              </w:rPr>
              <w:t>4.1.。</w:t>
            </w:r>
          </w:p>
        </w:tc>
        <w:tc>
          <w:tcPr>
            <w:tcW w:w="64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ind w:rightChars="-63" w:right="-151"/>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105.2月</w:t>
            </w:r>
          </w:p>
        </w:tc>
        <w:tc>
          <w:tcPr>
            <w:tcW w:w="563"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郭明裕</w:t>
            </w:r>
          </w:p>
        </w:tc>
        <w:tc>
          <w:tcPr>
            <w:tcW w:w="558"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FF0000"/>
                <w:szCs w:val="24"/>
              </w:rPr>
            </w:pPr>
          </w:p>
        </w:tc>
      </w:tr>
      <w:tr w:rsidR="001C174F" w:rsidRPr="00D42205" w:rsidTr="008F65C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51" w:type="pct"/>
            <w:tcBorders>
              <w:top w:val="single" w:sz="6" w:space="0" w:color="auto"/>
              <w:left w:val="single" w:sz="6" w:space="0" w:color="auto"/>
              <w:bottom w:val="single" w:sz="6" w:space="0" w:color="auto"/>
              <w:right w:val="single" w:sz="6" w:space="0" w:color="auto"/>
            </w:tcBorders>
          </w:tcPr>
          <w:p w:rsidR="001C174F" w:rsidRPr="00892C07" w:rsidRDefault="001C174F" w:rsidP="001C2DE7">
            <w:pPr>
              <w:spacing w:line="0" w:lineRule="atLeast"/>
              <w:ind w:left="240" w:hangingChars="100" w:hanging="240"/>
              <w:jc w:val="both"/>
              <w:rPr>
                <w:rFonts w:ascii="標楷體" w:eastAsia="標楷體" w:hAnsi="標楷體" w:cs="Times New Roman"/>
                <w:color w:val="000000" w:themeColor="text1"/>
                <w:szCs w:val="24"/>
              </w:rPr>
            </w:pPr>
            <w:r w:rsidRPr="00892C07">
              <w:rPr>
                <w:rFonts w:ascii="標楷體" w:eastAsia="標楷體" w:hAnsi="標楷體" w:cs="Times New Roman" w:hint="eastAsia"/>
                <w:color w:val="000000" w:themeColor="text1"/>
                <w:szCs w:val="24"/>
              </w:rPr>
              <w:t>1.修訂原因：配合新版內控格式</w:t>
            </w:r>
            <w:r w:rsidRPr="001C2DE7">
              <w:rPr>
                <w:rFonts w:ascii="標楷體" w:eastAsia="標楷體" w:hAnsi="標楷體" w:cs="Times New Roman" w:hint="eastAsia"/>
                <w:color w:val="000000" w:themeColor="text1"/>
                <w:szCs w:val="24"/>
              </w:rPr>
              <w:t>修改</w:t>
            </w:r>
            <w:r w:rsidRPr="00892C07">
              <w:rPr>
                <w:rFonts w:ascii="標楷體" w:eastAsia="標楷體" w:hAnsi="標楷體" w:cs="Times New Roman" w:hint="eastAsia"/>
                <w:color w:val="000000" w:themeColor="text1"/>
                <w:szCs w:val="24"/>
              </w:rPr>
              <w:t>流程圖。</w:t>
            </w:r>
          </w:p>
          <w:p w:rsidR="001C174F" w:rsidRDefault="001C174F" w:rsidP="001C2DE7">
            <w:pPr>
              <w:spacing w:line="0" w:lineRule="atLeast"/>
              <w:ind w:left="240" w:hangingChars="100" w:hanging="240"/>
              <w:jc w:val="both"/>
              <w:rPr>
                <w:rFonts w:ascii="標楷體" w:eastAsia="標楷體" w:hAnsi="標楷體" w:cs="Times New Roman"/>
                <w:color w:val="000000" w:themeColor="text1"/>
                <w:szCs w:val="24"/>
              </w:rPr>
            </w:pPr>
            <w:r w:rsidRPr="00892C07">
              <w:rPr>
                <w:rFonts w:ascii="標楷體" w:eastAsia="標楷體" w:hAnsi="標楷體" w:cs="Times New Roman" w:hint="eastAsia"/>
                <w:color w:val="000000" w:themeColor="text1"/>
                <w:szCs w:val="24"/>
              </w:rPr>
              <w:t>2.</w:t>
            </w:r>
            <w:r>
              <w:rPr>
                <w:rFonts w:ascii="標楷體" w:eastAsia="標楷體" w:hAnsi="標楷體" w:cs="Times New Roman" w:hint="eastAsia"/>
                <w:color w:val="000000" w:themeColor="text1"/>
                <w:szCs w:val="24"/>
              </w:rPr>
              <w:t>修正處：流程圖</w:t>
            </w:r>
            <w:r w:rsidRPr="00892C07">
              <w:rPr>
                <w:rFonts w:ascii="標楷體" w:eastAsia="標楷體" w:hAnsi="標楷體" w:cs="Times New Roman" w:hint="eastAsia"/>
                <w:color w:val="000000" w:themeColor="text1"/>
                <w:szCs w:val="24"/>
              </w:rPr>
              <w:t>。</w:t>
            </w:r>
          </w:p>
          <w:p w:rsidR="008F65C2" w:rsidRPr="0037567D" w:rsidRDefault="008F65C2" w:rsidP="001C174F">
            <w:pPr>
              <w:spacing w:line="0" w:lineRule="atLeast"/>
              <w:rPr>
                <w:rFonts w:ascii="標楷體" w:eastAsia="標楷體" w:hAnsi="標楷體" w:cs="Times New Roman"/>
                <w:color w:val="000000" w:themeColor="text1"/>
                <w:szCs w:val="24"/>
              </w:rPr>
            </w:pPr>
          </w:p>
        </w:tc>
        <w:tc>
          <w:tcPr>
            <w:tcW w:w="64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r w:rsidRPr="004A35F0">
              <w:rPr>
                <w:rFonts w:ascii="標楷體" w:eastAsia="標楷體" w:hAnsi="標楷體" w:cs="Times New Roman" w:hint="eastAsia"/>
                <w:szCs w:val="24"/>
              </w:rPr>
              <w:t>10</w:t>
            </w:r>
            <w:r>
              <w:rPr>
                <w:rFonts w:ascii="標楷體" w:eastAsia="標楷體" w:hAnsi="標楷體" w:cs="Times New Roman" w:hint="eastAsia"/>
                <w:szCs w:val="24"/>
              </w:rPr>
              <w:t>6</w:t>
            </w:r>
            <w:r w:rsidRPr="004A35F0">
              <w:rPr>
                <w:rFonts w:ascii="標楷體" w:eastAsia="標楷體" w:hAnsi="標楷體" w:cs="Times New Roman" w:hint="eastAsia"/>
                <w:szCs w:val="24"/>
              </w:rPr>
              <w:t>.</w:t>
            </w:r>
            <w:r>
              <w:rPr>
                <w:rFonts w:ascii="標楷體" w:eastAsia="標楷體" w:hAnsi="標楷體" w:cs="Times New Roman" w:hint="eastAsia"/>
                <w:szCs w:val="24"/>
              </w:rPr>
              <w:t>3</w:t>
            </w:r>
            <w:r w:rsidRPr="004A35F0">
              <w:rPr>
                <w:rFonts w:ascii="標楷體" w:eastAsia="標楷體" w:hAnsi="標楷體" w:cs="Times New Roman" w:hint="eastAsia"/>
                <w:szCs w:val="24"/>
              </w:rPr>
              <w:t>月</w:t>
            </w:r>
          </w:p>
        </w:tc>
        <w:tc>
          <w:tcPr>
            <w:tcW w:w="563"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r w:rsidRPr="004A35F0">
              <w:rPr>
                <w:rFonts w:ascii="標楷體" w:eastAsia="標楷體" w:hAnsi="標楷體" w:cs="Times New Roman" w:hint="eastAsia"/>
                <w:szCs w:val="24"/>
              </w:rPr>
              <w:t>郭明裕</w:t>
            </w:r>
          </w:p>
        </w:tc>
        <w:tc>
          <w:tcPr>
            <w:tcW w:w="558"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8F65C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37567D" w:rsidRDefault="001C174F" w:rsidP="001C174F">
            <w:pPr>
              <w:spacing w:line="0" w:lineRule="atLeast"/>
              <w:jc w:val="center"/>
              <w:rPr>
                <w:rFonts w:ascii="標楷體" w:eastAsia="標楷體" w:hAnsi="標楷體" w:cs="Times New Roman"/>
                <w:color w:val="FF0000"/>
                <w:szCs w:val="24"/>
              </w:rPr>
            </w:pPr>
            <w:r w:rsidRPr="008F65C2">
              <w:rPr>
                <w:rFonts w:ascii="標楷體" w:eastAsia="標楷體" w:hAnsi="標楷體" w:cs="Times New Roman" w:hint="eastAsia"/>
                <w:szCs w:val="24"/>
              </w:rPr>
              <w:t>5</w:t>
            </w:r>
          </w:p>
        </w:tc>
        <w:tc>
          <w:tcPr>
            <w:tcW w:w="2551" w:type="pct"/>
            <w:tcBorders>
              <w:top w:val="single" w:sz="6" w:space="0" w:color="auto"/>
              <w:left w:val="single" w:sz="6" w:space="0" w:color="auto"/>
              <w:bottom w:val="single" w:sz="6" w:space="0" w:color="auto"/>
              <w:right w:val="single" w:sz="6" w:space="0" w:color="auto"/>
            </w:tcBorders>
          </w:tcPr>
          <w:p w:rsidR="001C174F" w:rsidRPr="008F65C2" w:rsidRDefault="001C174F" w:rsidP="001C2DE7">
            <w:pPr>
              <w:spacing w:line="0" w:lineRule="atLeast"/>
              <w:ind w:left="240" w:hangingChars="100" w:hanging="240"/>
              <w:jc w:val="both"/>
              <w:rPr>
                <w:rFonts w:ascii="標楷體" w:eastAsia="標楷體" w:hAnsi="標楷體" w:cs="Times New Roman"/>
                <w:color w:val="000000" w:themeColor="text1"/>
                <w:szCs w:val="24"/>
              </w:rPr>
            </w:pPr>
            <w:r w:rsidRPr="008F65C2">
              <w:rPr>
                <w:rFonts w:ascii="標楷體" w:eastAsia="標楷體" w:hAnsi="標楷體" w:cs="Times New Roman" w:hint="eastAsia"/>
                <w:color w:val="000000" w:themeColor="text1"/>
                <w:szCs w:val="24"/>
              </w:rPr>
              <w:t>1.修訂原因：配合成績登錄系統已系統化，取消公文副知學務處與圖資處。</w:t>
            </w:r>
          </w:p>
          <w:p w:rsidR="001C174F" w:rsidRPr="008F65C2" w:rsidRDefault="001C174F" w:rsidP="001C2DE7">
            <w:pPr>
              <w:spacing w:line="0" w:lineRule="atLeast"/>
              <w:ind w:left="240" w:hangingChars="100" w:hanging="240"/>
              <w:jc w:val="both"/>
              <w:rPr>
                <w:rFonts w:ascii="標楷體" w:eastAsia="標楷體" w:hAnsi="標楷體" w:cs="Times New Roman"/>
                <w:color w:val="000000" w:themeColor="text1"/>
                <w:szCs w:val="24"/>
              </w:rPr>
            </w:pPr>
            <w:r w:rsidRPr="008F65C2">
              <w:rPr>
                <w:rFonts w:ascii="標楷體" w:eastAsia="標楷體" w:hAnsi="標楷體" w:cs="Times New Roman" w:hint="eastAsia"/>
                <w:color w:val="000000" w:themeColor="text1"/>
                <w:szCs w:val="24"/>
              </w:rPr>
              <w:t>2.修正處：</w:t>
            </w:r>
            <w:r w:rsidR="00904F95" w:rsidRPr="00456322">
              <w:rPr>
                <w:rFonts w:ascii="標楷體" w:eastAsia="標楷體" w:hAnsi="標楷體" w:hint="eastAsia"/>
              </w:rPr>
              <w:t>流程圖</w:t>
            </w:r>
            <w:r w:rsidR="00904F95">
              <w:rPr>
                <w:rFonts w:ascii="標楷體" w:eastAsia="標楷體" w:hAnsi="標楷體" w:hint="eastAsia"/>
              </w:rPr>
              <w:t>全部修改</w:t>
            </w:r>
            <w:r w:rsidRPr="008F65C2">
              <w:rPr>
                <w:rFonts w:ascii="標楷體" w:eastAsia="標楷體" w:hAnsi="標楷體" w:cs="Times New Roman" w:hint="eastAsia"/>
                <w:color w:val="000000" w:themeColor="text1"/>
                <w:szCs w:val="24"/>
              </w:rPr>
              <w:t>。</w:t>
            </w:r>
          </w:p>
        </w:tc>
        <w:tc>
          <w:tcPr>
            <w:tcW w:w="641" w:type="pct"/>
            <w:tcBorders>
              <w:top w:val="single" w:sz="6" w:space="0" w:color="auto"/>
              <w:left w:val="single" w:sz="6" w:space="0" w:color="auto"/>
              <w:bottom w:val="single" w:sz="6" w:space="0" w:color="auto"/>
              <w:right w:val="single" w:sz="6" w:space="0" w:color="auto"/>
            </w:tcBorders>
            <w:vAlign w:val="center"/>
          </w:tcPr>
          <w:p w:rsidR="001C174F" w:rsidRPr="008F65C2" w:rsidRDefault="001C174F" w:rsidP="008F65C2">
            <w:pPr>
              <w:spacing w:line="0" w:lineRule="atLeast"/>
              <w:jc w:val="center"/>
              <w:rPr>
                <w:rFonts w:ascii="標楷體" w:eastAsia="標楷體" w:hAnsi="標楷體" w:cs="Times New Roman"/>
                <w:szCs w:val="24"/>
              </w:rPr>
            </w:pPr>
            <w:r w:rsidRPr="008F65C2">
              <w:rPr>
                <w:rFonts w:ascii="標楷體" w:eastAsia="標楷體" w:hAnsi="標楷體" w:cs="Times New Roman" w:hint="eastAsia"/>
                <w:szCs w:val="24"/>
              </w:rPr>
              <w:t>106.11月</w:t>
            </w:r>
          </w:p>
        </w:tc>
        <w:tc>
          <w:tcPr>
            <w:tcW w:w="563" w:type="pct"/>
            <w:tcBorders>
              <w:top w:val="single" w:sz="6" w:space="0" w:color="auto"/>
              <w:left w:val="single" w:sz="6" w:space="0" w:color="auto"/>
              <w:bottom w:val="single" w:sz="6" w:space="0" w:color="auto"/>
              <w:right w:val="single" w:sz="6" w:space="0" w:color="auto"/>
            </w:tcBorders>
            <w:vAlign w:val="center"/>
          </w:tcPr>
          <w:p w:rsidR="001C174F" w:rsidRPr="008F65C2" w:rsidRDefault="001C174F" w:rsidP="008F65C2">
            <w:pPr>
              <w:spacing w:line="0" w:lineRule="atLeast"/>
              <w:jc w:val="center"/>
              <w:rPr>
                <w:rFonts w:ascii="標楷體" w:eastAsia="標楷體" w:hAnsi="標楷體" w:cs="Times New Roman"/>
                <w:szCs w:val="24"/>
              </w:rPr>
            </w:pPr>
            <w:r w:rsidRPr="008F65C2">
              <w:rPr>
                <w:rFonts w:ascii="標楷體" w:eastAsia="標楷體" w:hAnsi="標楷體" w:cs="Times New Roman" w:hint="eastAsia"/>
                <w:szCs w:val="24"/>
              </w:rPr>
              <w:t>郭明裕</w:t>
            </w:r>
          </w:p>
        </w:tc>
        <w:tc>
          <w:tcPr>
            <w:tcW w:w="558"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8F65C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2551" w:type="pct"/>
            <w:tcBorders>
              <w:top w:val="single" w:sz="6" w:space="0" w:color="auto"/>
              <w:left w:val="single" w:sz="6" w:space="0" w:color="auto"/>
              <w:bottom w:val="single" w:sz="6" w:space="0" w:color="auto"/>
              <w:right w:val="single" w:sz="6" w:space="0" w:color="auto"/>
            </w:tcBorders>
          </w:tcPr>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tc>
        <w:tc>
          <w:tcPr>
            <w:tcW w:w="64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p>
        </w:tc>
        <w:tc>
          <w:tcPr>
            <w:tcW w:w="563"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p>
        </w:tc>
        <w:tc>
          <w:tcPr>
            <w:tcW w:w="558"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2DE7" w:rsidRPr="00D42205" w:rsidTr="008F65C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2DE7" w:rsidRPr="00D42205" w:rsidRDefault="001C2DE7" w:rsidP="001C174F">
            <w:pPr>
              <w:spacing w:line="0" w:lineRule="atLeast"/>
              <w:jc w:val="center"/>
              <w:rPr>
                <w:rFonts w:ascii="標楷體" w:eastAsia="標楷體" w:hAnsi="標楷體" w:cs="Times New Roman"/>
                <w:szCs w:val="24"/>
              </w:rPr>
            </w:pPr>
          </w:p>
        </w:tc>
        <w:tc>
          <w:tcPr>
            <w:tcW w:w="2551" w:type="pct"/>
            <w:tcBorders>
              <w:top w:val="single" w:sz="6" w:space="0" w:color="auto"/>
              <w:left w:val="single" w:sz="6" w:space="0" w:color="auto"/>
              <w:bottom w:val="single" w:sz="6" w:space="0" w:color="auto"/>
              <w:right w:val="single" w:sz="6" w:space="0" w:color="auto"/>
            </w:tcBorders>
          </w:tcPr>
          <w:p w:rsidR="001C2DE7" w:rsidRDefault="001C2DE7" w:rsidP="001C174F">
            <w:pPr>
              <w:spacing w:line="0" w:lineRule="atLeast"/>
              <w:rPr>
                <w:rFonts w:ascii="標楷體" w:eastAsia="標楷體" w:hAnsi="標楷體" w:cs="Times New Roman"/>
                <w:szCs w:val="24"/>
              </w:rPr>
            </w:pPr>
          </w:p>
          <w:p w:rsidR="001C2DE7" w:rsidRDefault="001C2DE7" w:rsidP="001C174F">
            <w:pPr>
              <w:spacing w:line="0" w:lineRule="atLeast"/>
              <w:rPr>
                <w:rFonts w:ascii="標楷體" w:eastAsia="標楷體" w:hAnsi="標楷體" w:cs="Times New Roman"/>
                <w:szCs w:val="24"/>
              </w:rPr>
            </w:pPr>
          </w:p>
          <w:p w:rsidR="001C2DE7" w:rsidRPr="00D42205" w:rsidRDefault="001C2DE7" w:rsidP="001C174F">
            <w:pPr>
              <w:spacing w:line="0" w:lineRule="atLeast"/>
              <w:rPr>
                <w:rFonts w:ascii="標楷體" w:eastAsia="標楷體" w:hAnsi="標楷體" w:cs="Times New Roman"/>
                <w:szCs w:val="24"/>
              </w:rPr>
            </w:pPr>
          </w:p>
        </w:tc>
        <w:tc>
          <w:tcPr>
            <w:tcW w:w="641" w:type="pct"/>
            <w:tcBorders>
              <w:top w:val="single" w:sz="6" w:space="0" w:color="auto"/>
              <w:left w:val="single" w:sz="6" w:space="0" w:color="auto"/>
              <w:bottom w:val="single" w:sz="6" w:space="0" w:color="auto"/>
              <w:right w:val="single" w:sz="6" w:space="0" w:color="auto"/>
            </w:tcBorders>
            <w:vAlign w:val="center"/>
          </w:tcPr>
          <w:p w:rsidR="001C2DE7" w:rsidRPr="00D42205" w:rsidRDefault="001C2DE7" w:rsidP="008F65C2">
            <w:pPr>
              <w:spacing w:line="0" w:lineRule="atLeast"/>
              <w:jc w:val="center"/>
              <w:rPr>
                <w:rFonts w:ascii="標楷體" w:eastAsia="標楷體" w:hAnsi="標楷體" w:cs="Times New Roman"/>
                <w:szCs w:val="24"/>
              </w:rPr>
            </w:pPr>
          </w:p>
        </w:tc>
        <w:tc>
          <w:tcPr>
            <w:tcW w:w="563" w:type="pct"/>
            <w:tcBorders>
              <w:top w:val="single" w:sz="6" w:space="0" w:color="auto"/>
              <w:left w:val="single" w:sz="6" w:space="0" w:color="auto"/>
              <w:bottom w:val="single" w:sz="6" w:space="0" w:color="auto"/>
              <w:right w:val="single" w:sz="6" w:space="0" w:color="auto"/>
            </w:tcBorders>
            <w:vAlign w:val="center"/>
          </w:tcPr>
          <w:p w:rsidR="001C2DE7" w:rsidRPr="00D42205" w:rsidRDefault="001C2DE7" w:rsidP="008F65C2">
            <w:pPr>
              <w:spacing w:line="0" w:lineRule="atLeast"/>
              <w:jc w:val="center"/>
              <w:rPr>
                <w:rFonts w:ascii="標楷體" w:eastAsia="標楷體" w:hAnsi="標楷體" w:cs="Times New Roman"/>
                <w:szCs w:val="24"/>
              </w:rPr>
            </w:pPr>
          </w:p>
        </w:tc>
        <w:tc>
          <w:tcPr>
            <w:tcW w:w="558" w:type="pct"/>
            <w:tcBorders>
              <w:top w:val="single" w:sz="6" w:space="0" w:color="auto"/>
              <w:left w:val="single" w:sz="6" w:space="0" w:color="auto"/>
              <w:bottom w:val="single" w:sz="6" w:space="0" w:color="auto"/>
              <w:right w:val="single" w:sz="12" w:space="0" w:color="auto"/>
            </w:tcBorders>
            <w:vAlign w:val="center"/>
          </w:tcPr>
          <w:p w:rsidR="001C2DE7" w:rsidRPr="00D42205" w:rsidRDefault="001C2DE7" w:rsidP="001C174F">
            <w:pPr>
              <w:spacing w:line="0" w:lineRule="atLeast"/>
              <w:jc w:val="both"/>
              <w:rPr>
                <w:rFonts w:ascii="標楷體" w:eastAsia="標楷體" w:hAnsi="標楷體" w:cs="Times New Roman"/>
                <w:szCs w:val="24"/>
              </w:rPr>
            </w:pPr>
          </w:p>
        </w:tc>
      </w:tr>
      <w:tr w:rsidR="001C174F" w:rsidRPr="00D42205" w:rsidTr="008F65C2">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2551" w:type="pct"/>
            <w:tcBorders>
              <w:top w:val="single" w:sz="6" w:space="0" w:color="auto"/>
              <w:left w:val="single" w:sz="6" w:space="0" w:color="auto"/>
              <w:bottom w:val="single" w:sz="12" w:space="0" w:color="auto"/>
              <w:right w:val="single" w:sz="6" w:space="0" w:color="auto"/>
            </w:tcBorders>
          </w:tcPr>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tc>
        <w:tc>
          <w:tcPr>
            <w:tcW w:w="641"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p>
        </w:tc>
        <w:tc>
          <w:tcPr>
            <w:tcW w:w="563"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p>
        </w:tc>
        <w:tc>
          <w:tcPr>
            <w:tcW w:w="558" w:type="pct"/>
            <w:tcBorders>
              <w:top w:val="single" w:sz="6" w:space="0" w:color="auto"/>
              <w:left w:val="single" w:sz="6" w:space="0" w:color="auto"/>
              <w:bottom w:val="single" w:sz="12"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bl>
    <w:p w:rsidR="001C174F" w:rsidRPr="00D42205" w:rsidRDefault="00550A2F" w:rsidP="001C174F">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1C174F">
      <w:pPr>
        <w:rPr>
          <w:rFonts w:ascii="Times New Roman" w:eastAsia="新細明體" w:hAnsi="Times New Roman" w:cs="Times New Roman"/>
          <w:szCs w:val="24"/>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746304" behindDoc="0" locked="0" layoutInCell="1" allowOverlap="1" wp14:anchorId="5E44A2D7" wp14:editId="0A27F863">
                <wp:simplePos x="0" y="0"/>
                <wp:positionH relativeFrom="column">
                  <wp:posOffset>4261485</wp:posOffset>
                </wp:positionH>
                <wp:positionV relativeFrom="paragraph">
                  <wp:posOffset>1021124</wp:posOffset>
                </wp:positionV>
                <wp:extent cx="2057400" cy="57150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049FF" w:rsidRPr="008F3C5D" w:rsidRDefault="00C049FF" w:rsidP="001C174F">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 o:spid="_x0000_s1043" type="#_x0000_t202" style="position:absolute;margin-left:335.55pt;margin-top:80.4pt;width:162pt;height: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YeTzgIAAMU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" filled="f" stroked="f">
                <v:textbox>
                  <w:txbxContent>
                    <w:p w:rsidR="00C049FF" w:rsidRPr="008F3C5D" w:rsidRDefault="00C049FF"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049FF" w:rsidRPr="008F3C5D" w:rsidRDefault="00C049FF" w:rsidP="001C174F">
                      <w:pPr>
                        <w:spacing w:line="300" w:lineRule="exact"/>
                        <w:rPr>
                          <w:sz w:val="16"/>
                          <w:szCs w:val="16"/>
                        </w:rPr>
                      </w:pPr>
                    </w:p>
                  </w:txbxContent>
                </v:textbox>
              </v:shape>
            </w:pict>
          </mc:Fallback>
        </mc:AlternateContent>
      </w:r>
      <w:r w:rsidRPr="00D42205">
        <w:rPr>
          <w:rFonts w:ascii="Times New Roman" w:eastAsia="新細明體" w:hAnsi="Times New Roman"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7"/>
        <w:gridCol w:w="1839"/>
        <w:gridCol w:w="1244"/>
        <w:gridCol w:w="1301"/>
        <w:gridCol w:w="1023"/>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550A2F">
        <w:trPr>
          <w:jc w:val="center"/>
        </w:trPr>
        <w:tc>
          <w:tcPr>
            <w:tcW w:w="2257"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8"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550A2F">
        <w:trPr>
          <w:trHeight w:val="663"/>
          <w:jc w:val="center"/>
        </w:trPr>
        <w:tc>
          <w:tcPr>
            <w:tcW w:w="2257"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cs="Times New Roman"/>
                <w:b/>
                <w:szCs w:val="24"/>
              </w:rPr>
            </w:pPr>
            <w:r w:rsidRPr="00D42205">
              <w:rPr>
                <w:rFonts w:ascii="標楷體" w:eastAsia="標楷體" w:hAnsi="標楷體" w:cs="Times New Roman" w:hint="eastAsia"/>
                <w:b/>
                <w:szCs w:val="24"/>
              </w:rPr>
              <w:t>學生成績作業</w:t>
            </w:r>
          </w:p>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cs="Times New Roman" w:hint="eastAsia"/>
                <w:b/>
                <w:szCs w:val="24"/>
              </w:rPr>
              <w:t>A.成績登錄繳交作業</w:t>
            </w:r>
          </w:p>
        </w:tc>
        <w:tc>
          <w:tcPr>
            <w:tcW w:w="933"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1110-005-1</w:t>
            </w:r>
          </w:p>
        </w:tc>
        <w:tc>
          <w:tcPr>
            <w:tcW w:w="660" w:type="pct"/>
            <w:tcBorders>
              <w:bottom w:val="single" w:sz="12" w:space="0" w:color="auto"/>
            </w:tcBorders>
            <w:vAlign w:val="center"/>
          </w:tcPr>
          <w:p w:rsidR="001C2DE7" w:rsidRPr="00E2645A" w:rsidRDefault="001C2DE7" w:rsidP="001C2DE7">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05</w:t>
            </w:r>
            <w:r w:rsidRPr="00E2645A">
              <w:rPr>
                <w:rFonts w:ascii="標楷體" w:eastAsia="標楷體" w:hAnsi="標楷體"/>
                <w:color w:val="CC00CC"/>
                <w:sz w:val="20"/>
                <w:szCs w:val="20"/>
              </w:rPr>
              <w:t>/</w:t>
            </w:r>
          </w:p>
          <w:p w:rsidR="001C174F" w:rsidRPr="00D42205" w:rsidRDefault="001C2DE7" w:rsidP="001C2DE7">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8"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1C174F" w:rsidRPr="00606E09"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8F65C2" w:rsidRDefault="001C174F" w:rsidP="008F65C2">
      <w:pPr>
        <w:autoSpaceDE w:val="0"/>
        <w:autoSpaceDN w:val="0"/>
        <w:spacing w:before="100" w:beforeAutospacing="1"/>
        <w:jc w:val="both"/>
        <w:textAlignment w:val="baseline"/>
        <w:rPr>
          <w:rFonts w:ascii="標楷體" w:eastAsia="標楷體" w:hAnsi="標楷體" w:cs="Times New Roman"/>
          <w:b/>
          <w:bCs/>
          <w:szCs w:val="24"/>
        </w:rPr>
      </w:pPr>
      <w:r w:rsidRPr="008F65C2">
        <w:rPr>
          <w:rFonts w:ascii="標楷體" w:eastAsia="標楷體" w:hAnsi="標楷體" w:cs="Times New Roman" w:hint="eastAsia"/>
          <w:b/>
          <w:bCs/>
          <w:szCs w:val="24"/>
        </w:rPr>
        <w:t>1.流程圖：</w:t>
      </w:r>
    </w:p>
    <w:p w:rsidR="00AB136E" w:rsidRDefault="00AB136E" w:rsidP="00AB136E">
      <w:pPr>
        <w:autoSpaceDE w:val="0"/>
        <w:autoSpaceDN w:val="0"/>
        <w:textAlignment w:val="baseline"/>
        <w:rPr>
          <w:rFonts w:ascii="標楷體" w:eastAsia="標楷體" w:hAnsi="標楷體" w:cs="Times New Roman"/>
          <w:kern w:val="0"/>
          <w:szCs w:val="24"/>
        </w:rPr>
      </w:pPr>
      <w:r>
        <w:object w:dxaOrig="8642" w:dyaOrig="11278">
          <v:shape id="_x0000_i1042" type="#_x0000_t75" style="width:481.35pt;height:548.65pt" o:ole="">
            <v:imagedata r:id="rId45" o:title=""/>
          </v:shape>
          <o:OLEObject Type="Embed" ProgID="Visio.Drawing.11" ShapeID="_x0000_i1042" DrawAspect="Content" ObjectID="_1599563167" r:id="rId46"/>
        </w:object>
      </w:r>
    </w:p>
    <w:p w:rsidR="001C174F" w:rsidRPr="00573226" w:rsidRDefault="001C174F" w:rsidP="00AB136E">
      <w:pPr>
        <w:autoSpaceDE w:val="0"/>
        <w:autoSpaceDN w:val="0"/>
        <w:textAlignment w:val="baseline"/>
        <w:rPr>
          <w:rFonts w:ascii="標楷體" w:eastAsia="標楷體" w:hAnsi="標楷體" w:cs="Times New Roman"/>
          <w:kern w:val="0"/>
          <w:sz w:val="16"/>
          <w:szCs w:val="16"/>
        </w:rPr>
      </w:pPr>
      <w:r w:rsidRPr="00573226">
        <w:rPr>
          <w:rFonts w:ascii="標楷體" w:eastAsia="標楷體" w:hAnsi="標楷體" w:cs="Times New Roman"/>
          <w:kern w:val="0"/>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51"/>
        <w:gridCol w:w="1837"/>
        <w:gridCol w:w="1244"/>
        <w:gridCol w:w="1299"/>
        <w:gridCol w:w="1023"/>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550A2F">
        <w:trPr>
          <w:jc w:val="center"/>
        </w:trPr>
        <w:tc>
          <w:tcPr>
            <w:tcW w:w="2259"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2"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8"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550A2F">
        <w:trPr>
          <w:trHeight w:val="663"/>
          <w:jc w:val="center"/>
        </w:trPr>
        <w:tc>
          <w:tcPr>
            <w:tcW w:w="2259"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b/>
                <w:color w:val="000000"/>
                <w:sz w:val="28"/>
                <w:szCs w:val="28"/>
              </w:rPr>
            </w:pPr>
            <w:r w:rsidRPr="00D42205">
              <w:rPr>
                <w:rFonts w:ascii="標楷體" w:eastAsia="標楷體" w:hAnsi="標楷體" w:cs="Times New Roman" w:hint="eastAsia"/>
                <w:b/>
                <w:szCs w:val="24"/>
              </w:rPr>
              <w:t>學生成績作業</w:t>
            </w:r>
          </w:p>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cs="Times New Roman" w:hint="eastAsia"/>
                <w:b/>
                <w:szCs w:val="24"/>
              </w:rPr>
              <w:t>A.成績登錄繳交作業</w:t>
            </w:r>
          </w:p>
        </w:tc>
        <w:tc>
          <w:tcPr>
            <w:tcW w:w="932"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1110-005-1</w:t>
            </w:r>
          </w:p>
        </w:tc>
        <w:tc>
          <w:tcPr>
            <w:tcW w:w="659" w:type="pct"/>
            <w:tcBorders>
              <w:bottom w:val="single" w:sz="12" w:space="0" w:color="auto"/>
            </w:tcBorders>
            <w:vAlign w:val="center"/>
          </w:tcPr>
          <w:p w:rsidR="001C2DE7" w:rsidRPr="00E2645A" w:rsidRDefault="001C2DE7" w:rsidP="001C2DE7">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05</w:t>
            </w:r>
            <w:r w:rsidRPr="00E2645A">
              <w:rPr>
                <w:rFonts w:ascii="標楷體" w:eastAsia="標楷體" w:hAnsi="標楷體"/>
                <w:color w:val="CC00CC"/>
                <w:sz w:val="20"/>
                <w:szCs w:val="20"/>
              </w:rPr>
              <w:t>/</w:t>
            </w:r>
          </w:p>
          <w:p w:rsidR="001C174F" w:rsidRPr="00B642E4" w:rsidRDefault="001C2DE7" w:rsidP="001C2DE7">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8"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1C174F" w:rsidRPr="006C1606"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8F65C2" w:rsidRDefault="001C174F" w:rsidP="00654C9B">
      <w:pPr>
        <w:autoSpaceDE w:val="0"/>
        <w:autoSpaceDN w:val="0"/>
        <w:spacing w:before="100" w:beforeAutospacing="1"/>
        <w:jc w:val="both"/>
        <w:textAlignment w:val="baseline"/>
        <w:rPr>
          <w:rFonts w:ascii="標楷體" w:eastAsia="標楷體" w:hAnsi="標楷體" w:cs="Times New Roman"/>
          <w:b/>
          <w:bCs/>
          <w:szCs w:val="24"/>
        </w:rPr>
      </w:pPr>
      <w:r w:rsidRPr="008F65C2">
        <w:rPr>
          <w:rFonts w:ascii="標楷體" w:eastAsia="標楷體" w:hAnsi="標楷體" w:cs="Times New Roman" w:hint="eastAsia"/>
          <w:b/>
          <w:bCs/>
          <w:szCs w:val="24"/>
        </w:rPr>
        <w:t>2.作業程序：</w:t>
      </w:r>
    </w:p>
    <w:p w:rsidR="001C174F" w:rsidRPr="00654C9B" w:rsidRDefault="001C174F" w:rsidP="00654C9B">
      <w:pPr>
        <w:ind w:leftChars="100" w:left="720" w:hangingChars="200" w:hanging="480"/>
        <w:rPr>
          <w:rFonts w:ascii="標楷體" w:eastAsia="標楷體" w:hAnsi="標楷體" w:cs="Times New Roman"/>
          <w:bCs/>
          <w:szCs w:val="24"/>
        </w:rPr>
      </w:pPr>
      <w:r w:rsidRPr="00654C9B">
        <w:rPr>
          <w:rFonts w:ascii="標楷體" w:eastAsia="標楷體" w:hAnsi="標楷體" w:cs="Times New Roman" w:hint="eastAsia"/>
          <w:bCs/>
          <w:szCs w:val="24"/>
        </w:rPr>
        <w:t>2.1.</w:t>
      </w:r>
      <w:r w:rsidRPr="00654C9B">
        <w:rPr>
          <w:rFonts w:ascii="標楷體" w:eastAsia="標楷體" w:hAnsi="標楷體" w:cs="Times New Roman"/>
          <w:bCs/>
          <w:szCs w:val="24"/>
        </w:rPr>
        <w:t>本校學生成績分</w:t>
      </w:r>
      <w:r w:rsidRPr="00654C9B">
        <w:rPr>
          <w:rFonts w:ascii="標楷體" w:eastAsia="標楷體" w:hAnsi="標楷體" w:cs="Times New Roman" w:hint="eastAsia"/>
          <w:bCs/>
          <w:szCs w:val="24"/>
        </w:rPr>
        <w:t>為</w:t>
      </w:r>
      <w:r w:rsidRPr="00654C9B">
        <w:rPr>
          <w:rFonts w:ascii="標楷體" w:eastAsia="標楷體" w:hAnsi="標楷體" w:cs="Times New Roman"/>
          <w:bCs/>
          <w:szCs w:val="24"/>
        </w:rPr>
        <w:t>學業（包括實習）、操行二種。</w:t>
      </w:r>
    </w:p>
    <w:p w:rsidR="001C174F" w:rsidRPr="00654C9B" w:rsidRDefault="001C174F" w:rsidP="00654C9B">
      <w:pPr>
        <w:ind w:leftChars="100" w:left="720" w:hangingChars="200" w:hanging="480"/>
        <w:rPr>
          <w:rFonts w:ascii="標楷體" w:eastAsia="標楷體" w:hAnsi="標楷體" w:cs="Times New Roman"/>
          <w:bCs/>
          <w:szCs w:val="24"/>
        </w:rPr>
      </w:pPr>
      <w:r w:rsidRPr="00654C9B">
        <w:rPr>
          <w:rFonts w:ascii="標楷體" w:eastAsia="標楷體" w:hAnsi="標楷體" w:cs="Times New Roman" w:hint="eastAsia"/>
          <w:bCs/>
          <w:szCs w:val="24"/>
        </w:rPr>
        <w:t>2.2.學生操行成績，依本校「學生操行成績評定辦法」辦理。</w:t>
      </w:r>
    </w:p>
    <w:p w:rsidR="001C174F" w:rsidRPr="00654C9B" w:rsidRDefault="001C174F" w:rsidP="00654C9B">
      <w:pPr>
        <w:ind w:leftChars="100" w:left="720" w:hangingChars="200" w:hanging="480"/>
        <w:rPr>
          <w:rFonts w:ascii="標楷體" w:eastAsia="標楷體" w:hAnsi="標楷體" w:cs="Times New Roman"/>
          <w:bCs/>
          <w:szCs w:val="24"/>
        </w:rPr>
      </w:pPr>
      <w:r w:rsidRPr="00654C9B">
        <w:rPr>
          <w:rFonts w:ascii="標楷體" w:eastAsia="標楷體" w:hAnsi="標楷體" w:cs="Times New Roman" w:hint="eastAsia"/>
          <w:bCs/>
          <w:szCs w:val="24"/>
        </w:rPr>
        <w:t>2.3.學業成績處理原則如下：</w:t>
      </w:r>
    </w:p>
    <w:p w:rsidR="001C174F" w:rsidRPr="00D42205" w:rsidRDefault="001C174F" w:rsidP="00654C9B">
      <w:pPr>
        <w:ind w:leftChars="300" w:left="1440" w:hangingChars="300" w:hanging="720"/>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D42205">
          <w:rPr>
            <w:rFonts w:ascii="標楷體" w:eastAsia="標楷體" w:hAnsi="標楷體" w:cs="Times New Roman" w:hint="eastAsia"/>
            <w:szCs w:val="24"/>
          </w:rPr>
          <w:t>2.3.1</w:t>
        </w:r>
      </w:smartTag>
      <w:r w:rsidRPr="00D42205">
        <w:rPr>
          <w:rFonts w:ascii="標楷體" w:eastAsia="標楷體" w:hAnsi="標楷體" w:cs="Times New Roman" w:hint="eastAsia"/>
          <w:szCs w:val="24"/>
        </w:rPr>
        <w:t>.成績考核方式應明訂於課程教學綱要表，授課教師並於開學時再向學生說明。</w:t>
      </w:r>
    </w:p>
    <w:p w:rsidR="001C174F" w:rsidRPr="00D42205" w:rsidRDefault="001C174F" w:rsidP="00654C9B">
      <w:pPr>
        <w:ind w:leftChars="300" w:left="1440" w:hangingChars="300" w:hanging="720"/>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D42205">
          <w:rPr>
            <w:rFonts w:ascii="標楷體" w:eastAsia="標楷體" w:hAnsi="標楷體" w:cs="Times New Roman" w:hint="eastAsia"/>
            <w:szCs w:val="24"/>
          </w:rPr>
          <w:t>2.3.2</w:t>
        </w:r>
      </w:smartTag>
      <w:r w:rsidRPr="00D42205">
        <w:rPr>
          <w:rFonts w:ascii="標楷體" w:eastAsia="標楷體" w:hAnsi="標楷體" w:cs="Times New Roman" w:hint="eastAsia"/>
          <w:szCs w:val="24"/>
        </w:rPr>
        <w:t>.</w:t>
      </w:r>
      <w:r w:rsidRPr="00D42205">
        <w:rPr>
          <w:rFonts w:ascii="標楷體" w:eastAsia="標楷體" w:hAnsi="標楷體" w:cs="Times New Roman"/>
          <w:szCs w:val="24"/>
        </w:rPr>
        <w:t>本校學業成績考核</w:t>
      </w:r>
      <w:r w:rsidRPr="00D42205">
        <w:rPr>
          <w:rFonts w:ascii="標楷體" w:eastAsia="標楷體" w:hAnsi="標楷體" w:cs="Times New Roman" w:hint="eastAsia"/>
          <w:szCs w:val="24"/>
        </w:rPr>
        <w:t>，依各課程評分方式辦理。</w:t>
      </w:r>
    </w:p>
    <w:p w:rsidR="001C174F" w:rsidRPr="00D42205" w:rsidRDefault="001C174F" w:rsidP="00654C9B">
      <w:pPr>
        <w:ind w:leftChars="300" w:left="1440" w:hangingChars="300" w:hanging="720"/>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D42205">
          <w:rPr>
            <w:rFonts w:ascii="標楷體" w:eastAsia="標楷體" w:hAnsi="標楷體" w:cs="Times New Roman" w:hint="eastAsia"/>
            <w:szCs w:val="24"/>
          </w:rPr>
          <w:t>2.3.3</w:t>
        </w:r>
      </w:smartTag>
      <w:r w:rsidRPr="00D42205">
        <w:rPr>
          <w:rFonts w:ascii="標楷體" w:eastAsia="標楷體" w:hAnsi="標楷體" w:cs="Times New Roman" w:hint="eastAsia"/>
          <w:szCs w:val="24"/>
        </w:rPr>
        <w:t>.</w:t>
      </w:r>
      <w:r w:rsidRPr="00D42205">
        <w:rPr>
          <w:rFonts w:ascii="標楷體" w:eastAsia="標楷體" w:hAnsi="標楷體" w:cs="Times New Roman"/>
          <w:szCs w:val="24"/>
        </w:rPr>
        <w:t>各種成績核計採百分計分法，以100分為滿分，</w:t>
      </w:r>
      <w:r w:rsidRPr="00D42205">
        <w:rPr>
          <w:rFonts w:ascii="標楷體" w:eastAsia="標楷體" w:hAnsi="標楷體" w:cs="Times New Roman" w:hint="eastAsia"/>
          <w:szCs w:val="24"/>
        </w:rPr>
        <w:t>學士班學生以</w:t>
      </w:r>
      <w:r w:rsidRPr="00D42205">
        <w:rPr>
          <w:rFonts w:ascii="標楷體" w:eastAsia="標楷體" w:hAnsi="標楷體" w:cs="Times New Roman"/>
          <w:szCs w:val="24"/>
        </w:rPr>
        <w:t>60分為及格，</w:t>
      </w:r>
      <w:r w:rsidRPr="00D42205">
        <w:rPr>
          <w:rFonts w:ascii="標楷體" w:eastAsia="標楷體" w:hAnsi="標楷體" w:cs="Times New Roman" w:hint="eastAsia"/>
          <w:szCs w:val="24"/>
        </w:rPr>
        <w:t>研究生以70分為及格。</w:t>
      </w:r>
    </w:p>
    <w:p w:rsidR="001C174F" w:rsidRPr="00D42205" w:rsidRDefault="001C174F" w:rsidP="00654C9B">
      <w:pPr>
        <w:ind w:leftChars="300" w:left="1440" w:hangingChars="300" w:hanging="720"/>
        <w:rPr>
          <w:rFonts w:ascii="標楷體" w:eastAsia="標楷體" w:hAnsi="標楷體" w:cs="Times New Roman"/>
          <w:szCs w:val="21"/>
        </w:rPr>
      </w:pPr>
      <w:r w:rsidRPr="00D42205">
        <w:rPr>
          <w:rFonts w:ascii="標楷體" w:eastAsia="標楷體" w:hAnsi="標楷體" w:cs="Times New Roman" w:hint="eastAsia"/>
          <w:szCs w:val="24"/>
        </w:rPr>
        <w:t>2.3.4.</w:t>
      </w:r>
      <w:r w:rsidRPr="00D42205">
        <w:rPr>
          <w:rFonts w:ascii="標楷體" w:eastAsia="標楷體" w:hAnsi="標楷體" w:cs="Times New Roman"/>
          <w:szCs w:val="21"/>
        </w:rPr>
        <w:t>各科目學期成績，由授課教師根據本校學業成績考核方式評定，</w:t>
      </w:r>
      <w:r w:rsidRPr="00AA58BD">
        <w:rPr>
          <w:rFonts w:ascii="標楷體" w:eastAsia="標楷體" w:hAnsi="標楷體" w:cs="Times New Roman" w:hint="eastAsia"/>
          <w:szCs w:val="24"/>
        </w:rPr>
        <w:t>於</w:t>
      </w:r>
      <w:r w:rsidRPr="00D42205">
        <w:rPr>
          <w:rFonts w:ascii="標楷體" w:eastAsia="標楷體" w:hAnsi="標楷體" w:cs="Times New Roman"/>
          <w:szCs w:val="21"/>
        </w:rPr>
        <w:t>規定期限內登錄成績於教師成績輸入系統。</w:t>
      </w:r>
    </w:p>
    <w:p w:rsidR="001C174F" w:rsidRPr="00D42205" w:rsidRDefault="001C174F" w:rsidP="00654C9B">
      <w:pPr>
        <w:ind w:leftChars="300" w:left="1440" w:hangingChars="300" w:hanging="720"/>
        <w:rPr>
          <w:rFonts w:ascii="標楷體" w:eastAsia="標楷體" w:hAnsi="標楷體" w:cs="Times New Roman"/>
          <w:szCs w:val="21"/>
        </w:rPr>
      </w:pPr>
      <w:r w:rsidRPr="00D42205">
        <w:rPr>
          <w:rFonts w:ascii="標楷體" w:eastAsia="標楷體" w:hAnsi="標楷體" w:cs="Times New Roman" w:hint="eastAsia"/>
          <w:szCs w:val="24"/>
        </w:rPr>
        <w:t>2.3.5.學期學業平均成績及成績相關之處理，依本校「學則」規定辦理</w:t>
      </w:r>
      <w:r w:rsidRPr="00D42205">
        <w:rPr>
          <w:rFonts w:ascii="標楷體" w:eastAsia="標楷體" w:hAnsi="標楷體" w:cs="Times New Roman"/>
          <w:szCs w:val="21"/>
        </w:rPr>
        <w:t>。</w:t>
      </w:r>
    </w:p>
    <w:p w:rsidR="001C174F" w:rsidRPr="00D42205" w:rsidRDefault="001C174F" w:rsidP="00654C9B">
      <w:pPr>
        <w:ind w:leftChars="300" w:left="1440" w:hangingChars="300" w:hanging="720"/>
        <w:rPr>
          <w:rFonts w:ascii="標楷體" w:eastAsia="標楷體" w:hAnsi="標楷體" w:cs="Times New Roman"/>
          <w:kern w:val="0"/>
          <w:szCs w:val="24"/>
        </w:rPr>
      </w:pPr>
      <w:smartTag w:uri="urn:schemas-microsoft-com:office:smarttags" w:element="chsdate">
        <w:smartTagPr>
          <w:attr w:name="Year" w:val="1899"/>
          <w:attr w:name="Month" w:val="12"/>
          <w:attr w:name="Day" w:val="30"/>
          <w:attr w:name="IsLunarDate" w:val="False"/>
          <w:attr w:name="IsROCDate" w:val="False"/>
        </w:smartTagPr>
        <w:r w:rsidRPr="00D42205">
          <w:rPr>
            <w:rFonts w:ascii="標楷體" w:eastAsia="標楷體" w:hAnsi="標楷體" w:cs="Times New Roman" w:hint="eastAsia"/>
            <w:szCs w:val="24"/>
          </w:rPr>
          <w:t>2.3.6</w:t>
        </w:r>
      </w:smartTag>
      <w:r w:rsidRPr="00D42205">
        <w:rPr>
          <w:rFonts w:ascii="標楷體" w:eastAsia="標楷體" w:hAnsi="標楷體" w:cs="Times New Roman" w:hint="eastAsia"/>
          <w:szCs w:val="24"/>
        </w:rPr>
        <w:t>.</w:t>
      </w:r>
      <w:r w:rsidRPr="00D42205">
        <w:rPr>
          <w:rFonts w:ascii="標楷體" w:eastAsia="標楷體" w:hAnsi="標楷體" w:cs="Times New Roman"/>
          <w:szCs w:val="21"/>
        </w:rPr>
        <w:t>教務處</w:t>
      </w:r>
      <w:r w:rsidRPr="00D42205">
        <w:rPr>
          <w:rFonts w:ascii="標楷體" w:eastAsia="標楷體" w:hAnsi="標楷體" w:cs="Times New Roman" w:hint="eastAsia"/>
          <w:szCs w:val="21"/>
        </w:rPr>
        <w:t>彙總列印成績單後，寄送</w:t>
      </w:r>
      <w:r w:rsidRPr="00AA58BD">
        <w:rPr>
          <w:rFonts w:ascii="標楷體" w:eastAsia="標楷體" w:hAnsi="標楷體" w:cs="Times New Roman" w:hint="eastAsia"/>
          <w:szCs w:val="24"/>
        </w:rPr>
        <w:t>成績單</w:t>
      </w:r>
      <w:r w:rsidRPr="00D42205">
        <w:rPr>
          <w:rFonts w:ascii="標楷體" w:eastAsia="標楷體" w:hAnsi="標楷體" w:cs="Times New Roman"/>
          <w:szCs w:val="21"/>
        </w:rPr>
        <w:t>。</w:t>
      </w:r>
    </w:p>
    <w:p w:rsidR="001C174F" w:rsidRPr="00D42205" w:rsidRDefault="001C174F" w:rsidP="00654C9B">
      <w:pPr>
        <w:autoSpaceDE w:val="0"/>
        <w:autoSpaceDN w:val="0"/>
        <w:spacing w:before="100" w:beforeAutospacing="1"/>
        <w:jc w:val="both"/>
        <w:textAlignment w:val="baseline"/>
        <w:rPr>
          <w:rFonts w:ascii="標楷體" w:eastAsia="標楷體" w:hAnsi="標楷體" w:cs="Times New Roman"/>
          <w:b/>
          <w:bCs/>
          <w:szCs w:val="24"/>
        </w:rPr>
      </w:pPr>
      <w:r w:rsidRPr="00D42205">
        <w:rPr>
          <w:rFonts w:ascii="標楷體" w:eastAsia="標楷體" w:hAnsi="標楷體" w:cs="Times New Roman" w:hint="eastAsia"/>
          <w:b/>
          <w:bCs/>
          <w:szCs w:val="24"/>
        </w:rPr>
        <w:t>3.控制重點：</w:t>
      </w:r>
    </w:p>
    <w:p w:rsidR="001C174F" w:rsidRPr="00D42205" w:rsidRDefault="001C174F" w:rsidP="001C174F">
      <w:pPr>
        <w:ind w:leftChars="100" w:left="720" w:hangingChars="200" w:hanging="480"/>
        <w:rPr>
          <w:rFonts w:ascii="標楷體" w:eastAsia="標楷體" w:hAnsi="標楷體" w:cs="Times New Roman"/>
          <w:bCs/>
          <w:szCs w:val="24"/>
        </w:rPr>
      </w:pPr>
      <w:r w:rsidRPr="00D42205">
        <w:rPr>
          <w:rFonts w:ascii="標楷體" w:eastAsia="標楷體" w:hAnsi="標楷體" w:cs="Times New Roman" w:hint="eastAsia"/>
          <w:bCs/>
          <w:szCs w:val="24"/>
        </w:rPr>
        <w:t>3.1.學生學業成績考核方式是否登錄於教學</w:t>
      </w:r>
      <w:r w:rsidRPr="00654C9B">
        <w:rPr>
          <w:rFonts w:ascii="標楷體" w:eastAsia="標楷體" w:hAnsi="標楷體" w:cs="Times New Roman" w:hint="eastAsia"/>
          <w:bCs/>
          <w:szCs w:val="24"/>
        </w:rPr>
        <w:t>計畫</w:t>
      </w:r>
      <w:r w:rsidRPr="00D42205">
        <w:rPr>
          <w:rFonts w:ascii="標楷體" w:eastAsia="標楷體" w:hAnsi="標楷體" w:cs="Times New Roman" w:hint="eastAsia"/>
          <w:bCs/>
          <w:szCs w:val="24"/>
        </w:rPr>
        <w:t>表，並依規定辦理。</w:t>
      </w:r>
    </w:p>
    <w:p w:rsidR="001C174F" w:rsidRPr="00654C9B" w:rsidRDefault="001C174F" w:rsidP="001C174F">
      <w:pPr>
        <w:ind w:leftChars="100" w:left="720" w:hangingChars="200" w:hanging="480"/>
        <w:rPr>
          <w:rFonts w:ascii="標楷體" w:eastAsia="標楷體" w:hAnsi="標楷體" w:cs="Times New Roman"/>
          <w:bCs/>
          <w:szCs w:val="24"/>
        </w:rPr>
      </w:pPr>
      <w:r w:rsidRPr="00D42205">
        <w:rPr>
          <w:rFonts w:ascii="標楷體" w:eastAsia="標楷體" w:hAnsi="標楷體" w:cs="Times New Roman" w:hint="eastAsia"/>
          <w:bCs/>
          <w:szCs w:val="24"/>
        </w:rPr>
        <w:t>3.2.任課教師登錄學生學業成績有否依規定程序辦理。</w:t>
      </w:r>
    </w:p>
    <w:p w:rsidR="001C174F" w:rsidRPr="00D42205" w:rsidRDefault="001C174F" w:rsidP="00654C9B">
      <w:pPr>
        <w:autoSpaceDE w:val="0"/>
        <w:autoSpaceDN w:val="0"/>
        <w:spacing w:before="100" w:beforeAutospacing="1"/>
        <w:jc w:val="both"/>
        <w:textAlignment w:val="baseline"/>
        <w:rPr>
          <w:rFonts w:ascii="標楷體" w:eastAsia="標楷體" w:hAnsi="標楷體" w:cs="Times New Roman"/>
          <w:b/>
          <w:bCs/>
          <w:szCs w:val="24"/>
        </w:rPr>
      </w:pPr>
      <w:r w:rsidRPr="00D42205">
        <w:rPr>
          <w:rFonts w:ascii="標楷體" w:eastAsia="標楷體" w:hAnsi="標楷體" w:cs="Times New Roman" w:hint="eastAsia"/>
          <w:b/>
          <w:bCs/>
          <w:szCs w:val="24"/>
        </w:rPr>
        <w:t>4.使用表單：</w:t>
      </w:r>
    </w:p>
    <w:p w:rsidR="001C174F" w:rsidRPr="00654C9B" w:rsidRDefault="001C174F" w:rsidP="001C174F">
      <w:pPr>
        <w:ind w:leftChars="100" w:left="720" w:hangingChars="200" w:hanging="480"/>
        <w:rPr>
          <w:rFonts w:ascii="標楷體" w:eastAsia="標楷體" w:hAnsi="標楷體" w:cs="Times New Roman"/>
          <w:bCs/>
          <w:szCs w:val="24"/>
        </w:rPr>
      </w:pPr>
      <w:r w:rsidRPr="00654C9B">
        <w:rPr>
          <w:rFonts w:ascii="標楷體" w:eastAsia="標楷體" w:hAnsi="標楷體" w:cs="Times New Roman" w:hint="eastAsia"/>
          <w:bCs/>
          <w:szCs w:val="24"/>
        </w:rPr>
        <w:t>4.1.</w:t>
      </w:r>
      <w:r w:rsidRPr="00D42205">
        <w:rPr>
          <w:rFonts w:ascii="標楷體" w:eastAsia="標楷體" w:hAnsi="標楷體" w:cs="Times New Roman" w:hint="eastAsia"/>
          <w:bCs/>
          <w:szCs w:val="24"/>
        </w:rPr>
        <w:t>教學</w:t>
      </w:r>
      <w:r w:rsidRPr="00654C9B">
        <w:rPr>
          <w:rFonts w:ascii="標楷體" w:eastAsia="標楷體" w:hAnsi="標楷體" w:cs="Times New Roman" w:hint="eastAsia"/>
          <w:bCs/>
          <w:szCs w:val="24"/>
        </w:rPr>
        <w:t>計畫</w:t>
      </w:r>
      <w:r w:rsidRPr="00D42205">
        <w:rPr>
          <w:rFonts w:ascii="標楷體" w:eastAsia="標楷體" w:hAnsi="標楷體" w:cs="Times New Roman" w:hint="eastAsia"/>
          <w:bCs/>
          <w:szCs w:val="24"/>
        </w:rPr>
        <w:t>表</w:t>
      </w:r>
      <w:r w:rsidRPr="00654C9B">
        <w:rPr>
          <w:rFonts w:ascii="標楷體" w:eastAsia="標楷體" w:hAnsi="標楷體" w:cs="Times New Roman" w:hint="eastAsia"/>
          <w:bCs/>
          <w:szCs w:val="24"/>
        </w:rPr>
        <w:t>。</w:t>
      </w:r>
    </w:p>
    <w:p w:rsidR="001C174F" w:rsidRPr="00D42205" w:rsidRDefault="001C174F" w:rsidP="00654C9B">
      <w:pPr>
        <w:autoSpaceDE w:val="0"/>
        <w:autoSpaceDN w:val="0"/>
        <w:spacing w:before="100" w:beforeAutospacing="1"/>
        <w:jc w:val="both"/>
        <w:textAlignment w:val="baseline"/>
        <w:rPr>
          <w:rFonts w:ascii="標楷體" w:eastAsia="標楷體" w:hAnsi="標楷體" w:cs="Times New Roman"/>
          <w:b/>
          <w:bCs/>
          <w:szCs w:val="24"/>
        </w:rPr>
      </w:pPr>
      <w:r w:rsidRPr="00D42205">
        <w:rPr>
          <w:rFonts w:ascii="標楷體" w:eastAsia="標楷體" w:hAnsi="標楷體" w:cs="Times New Roman" w:hint="eastAsia"/>
          <w:b/>
          <w:bCs/>
          <w:szCs w:val="24"/>
        </w:rPr>
        <w:t>5.依據及相關文件：</w:t>
      </w:r>
    </w:p>
    <w:p w:rsidR="001C174F" w:rsidRDefault="001C174F" w:rsidP="00654C9B">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bCs/>
          <w:szCs w:val="24"/>
        </w:rPr>
        <w:t>5.1.佛光大學學則。</w:t>
      </w:r>
    </w:p>
    <w:p w:rsidR="001C174F" w:rsidRDefault="001C174F" w:rsidP="00AA3016">
      <w:pPr>
        <w:rPr>
          <w:rFonts w:ascii="標楷體" w:eastAsia="標楷體" w:hAnsi="標楷體" w:cs="Times New Roman"/>
          <w:szCs w:val="24"/>
        </w:rPr>
      </w:pPr>
    </w:p>
    <w:p w:rsidR="001C174F" w:rsidRDefault="001C174F" w:rsidP="00AA3016">
      <w:pPr>
        <w:rPr>
          <w:rFonts w:ascii="標楷體" w:eastAsia="標楷體" w:hAnsi="標楷體" w:cs="Times New Roman"/>
          <w:szCs w:val="24"/>
        </w:rPr>
      </w:pPr>
      <w:r>
        <w:rPr>
          <w:rFonts w:ascii="標楷體" w:eastAsia="標楷體" w:hAnsi="標楷體" w:cs="Times New Roman"/>
          <w:szCs w:val="24"/>
        </w:rPr>
        <w:br w:type="page"/>
      </w:r>
    </w:p>
    <w:p w:rsidR="001C5CCD" w:rsidRPr="00D42205" w:rsidRDefault="001C5CCD" w:rsidP="001C5CCD">
      <w:pPr>
        <w:widowControl/>
        <w:jc w:val="center"/>
        <w:rPr>
          <w:rFonts w:ascii="Calibri" w:eastAsia="標楷體" w:hAnsi="Calibri" w:cs="Times New Roman"/>
          <w:b/>
          <w:sz w:val="28"/>
          <w:szCs w:val="28"/>
        </w:rPr>
      </w:pPr>
      <w:r w:rsidRPr="00D42205">
        <w:rPr>
          <w:rFonts w:ascii="Calibri" w:eastAsia="標楷體" w:hAnsi="標楷體" w:cs="Times New Roman" w:hint="eastAsia"/>
          <w:sz w:val="36"/>
          <w:szCs w:val="36"/>
        </w:rPr>
        <w:lastRenderedPageBreak/>
        <w:t>佛光大學內部控制文件制訂</w:t>
      </w:r>
      <w:r w:rsidRPr="00D42205">
        <w:rPr>
          <w:rFonts w:ascii="Calibri" w:eastAsia="標楷體" w:hAnsi="Calibri" w:cs="Times New Roman"/>
          <w:sz w:val="36"/>
          <w:szCs w:val="36"/>
        </w:rPr>
        <w:t>/</w:t>
      </w:r>
      <w:r w:rsidRPr="00D42205">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5"/>
        <w:gridCol w:w="5057"/>
        <w:gridCol w:w="1135"/>
        <w:gridCol w:w="1121"/>
        <w:gridCol w:w="1106"/>
      </w:tblGrid>
      <w:tr w:rsidR="001C5CCD" w:rsidRPr="00D42205" w:rsidTr="001C5CCD">
        <w:trPr>
          <w:jc w:val="center"/>
        </w:trPr>
        <w:tc>
          <w:tcPr>
            <w:tcW w:w="728" w:type="pct"/>
            <w:tcBorders>
              <w:top w:val="single" w:sz="12" w:space="0" w:color="auto"/>
              <w:left w:val="single" w:sz="12"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b/>
                <w:color w:val="000000" w:themeColor="text1"/>
                <w:sz w:val="28"/>
                <w:szCs w:val="28"/>
              </w:rPr>
            </w:pPr>
            <w:r>
              <w:rPr>
                <w:rFonts w:ascii="標楷體" w:eastAsia="標楷體" w:hAnsi="標楷體" w:hint="eastAsia"/>
                <w:b/>
                <w:sz w:val="28"/>
                <w:szCs w:val="28"/>
              </w:rPr>
              <w:t>文件編號與名稱</w:t>
            </w:r>
          </w:p>
        </w:tc>
        <w:tc>
          <w:tcPr>
            <w:tcW w:w="2566" w:type="pct"/>
            <w:tcBorders>
              <w:top w:val="single" w:sz="12" w:space="0" w:color="auto"/>
              <w:left w:val="single" w:sz="6" w:space="0" w:color="auto"/>
              <w:bottom w:val="single" w:sz="6" w:space="0" w:color="auto"/>
              <w:right w:val="single" w:sz="6" w:space="0" w:color="auto"/>
            </w:tcBorders>
            <w:vAlign w:val="center"/>
          </w:tcPr>
          <w:p w:rsidR="001C5CCD" w:rsidRPr="00D42205" w:rsidRDefault="001C5CCD" w:rsidP="001C5CCD">
            <w:pPr>
              <w:spacing w:line="0" w:lineRule="atLeast"/>
              <w:jc w:val="both"/>
              <w:rPr>
                <w:rFonts w:ascii="標楷體" w:eastAsia="標楷體" w:hAnsi="標楷體" w:cs="Times New Roman"/>
                <w:b/>
                <w:color w:val="000000" w:themeColor="text1"/>
                <w:sz w:val="28"/>
                <w:szCs w:val="28"/>
              </w:rPr>
            </w:pPr>
            <w:r w:rsidRPr="00D40BD7">
              <w:rPr>
                <w:rFonts w:ascii="標楷體" w:eastAsia="標楷體" w:hAnsi="標楷體" w:cs="Times New Roman" w:hint="eastAsia"/>
                <w:b/>
                <w:color w:val="000000" w:themeColor="text1"/>
                <w:sz w:val="28"/>
                <w:szCs w:val="28"/>
              </w:rPr>
              <w:t>1110-007</w:t>
            </w:r>
            <w:bookmarkStart w:id="43" w:name="教師評鑑作業"/>
            <w:r w:rsidRPr="00D40BD7">
              <w:rPr>
                <w:rFonts w:ascii="標楷體" w:eastAsia="標楷體" w:hAnsi="標楷體" w:cs="Times New Roman" w:hint="eastAsia"/>
                <w:b/>
                <w:color w:val="000000" w:themeColor="text1"/>
                <w:sz w:val="28"/>
                <w:szCs w:val="28"/>
              </w:rPr>
              <w:t>教師評鑑作業</w:t>
            </w:r>
            <w:bookmarkEnd w:id="43"/>
          </w:p>
        </w:tc>
        <w:tc>
          <w:tcPr>
            <w:tcW w:w="576" w:type="pct"/>
            <w:tcBorders>
              <w:top w:val="single" w:sz="12" w:space="0" w:color="auto"/>
              <w:left w:val="single" w:sz="6"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單位</w:t>
            </w:r>
          </w:p>
        </w:tc>
        <w:tc>
          <w:tcPr>
            <w:tcW w:w="1130" w:type="pct"/>
            <w:gridSpan w:val="2"/>
            <w:tcBorders>
              <w:top w:val="single" w:sz="12" w:space="0" w:color="auto"/>
              <w:left w:val="single" w:sz="6" w:space="0" w:color="auto"/>
              <w:bottom w:val="single" w:sz="6" w:space="0" w:color="auto"/>
              <w:right w:val="single" w:sz="12" w:space="0" w:color="auto"/>
            </w:tcBorders>
            <w:vAlign w:val="center"/>
          </w:tcPr>
          <w:p w:rsidR="001C5CCD" w:rsidRPr="00825290" w:rsidRDefault="001C5CCD" w:rsidP="001C5CCD">
            <w:pPr>
              <w:spacing w:line="0" w:lineRule="atLeast"/>
              <w:jc w:val="both"/>
              <w:rPr>
                <w:rFonts w:ascii="標楷體" w:eastAsia="標楷體" w:hAnsi="標楷體" w:cs="Times New Roman"/>
                <w:b/>
                <w:strike/>
                <w:color w:val="FF0000"/>
                <w:sz w:val="28"/>
                <w:szCs w:val="28"/>
              </w:rPr>
            </w:pPr>
            <w:r w:rsidRPr="00825290">
              <w:rPr>
                <w:rFonts w:ascii="標楷體" w:eastAsia="標楷體" w:hAnsi="標楷體" w:cs="Times New Roman" w:hint="eastAsia"/>
                <w:b/>
                <w:color w:val="000000" w:themeColor="text1"/>
                <w:sz w:val="28"/>
                <w:szCs w:val="28"/>
              </w:rPr>
              <w:t>教務處</w:t>
            </w:r>
          </w:p>
        </w:tc>
      </w:tr>
      <w:tr w:rsidR="001C5CCD" w:rsidRPr="00D42205" w:rsidTr="001C5CCD">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版次</w:t>
            </w:r>
          </w:p>
        </w:tc>
        <w:tc>
          <w:tcPr>
            <w:tcW w:w="2566"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文件制訂</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修訂內容</w:t>
            </w:r>
          </w:p>
        </w:tc>
        <w:tc>
          <w:tcPr>
            <w:tcW w:w="576"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制</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修訂人</w:t>
            </w:r>
          </w:p>
        </w:tc>
        <w:tc>
          <w:tcPr>
            <w:tcW w:w="561" w:type="pct"/>
            <w:tcBorders>
              <w:top w:val="single" w:sz="6" w:space="0" w:color="auto"/>
              <w:left w:val="single" w:sz="6" w:space="0" w:color="auto"/>
              <w:bottom w:val="single" w:sz="6" w:space="0" w:color="auto"/>
              <w:right w:val="single" w:sz="12" w:space="0" w:color="auto"/>
            </w:tcBorders>
            <w:vAlign w:val="center"/>
          </w:tcPr>
          <w:p w:rsidR="001C5CCD" w:rsidRPr="00D42205" w:rsidRDefault="001C5CCD" w:rsidP="001C5CCD">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秘書室確認欄</w:t>
            </w:r>
          </w:p>
        </w:tc>
      </w:tr>
      <w:tr w:rsidR="001C5CCD" w:rsidRPr="00D42205" w:rsidTr="00AB136E">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1</w:t>
            </w:r>
          </w:p>
        </w:tc>
        <w:tc>
          <w:tcPr>
            <w:tcW w:w="2566" w:type="pct"/>
            <w:tcBorders>
              <w:top w:val="single" w:sz="6" w:space="0" w:color="auto"/>
              <w:left w:val="single" w:sz="6" w:space="0" w:color="auto"/>
              <w:bottom w:val="single" w:sz="6" w:space="0" w:color="auto"/>
              <w:right w:val="single" w:sz="6" w:space="0" w:color="auto"/>
            </w:tcBorders>
          </w:tcPr>
          <w:p w:rsidR="001C5CCD" w:rsidRPr="00D42205" w:rsidRDefault="001C5CCD" w:rsidP="001C5CCD">
            <w:pPr>
              <w:spacing w:line="0" w:lineRule="atLeast"/>
              <w:rPr>
                <w:rFonts w:ascii="標楷體" w:eastAsia="標楷體" w:hAnsi="標楷體" w:cs="Times New Roman"/>
                <w:color w:val="000000" w:themeColor="text1"/>
              </w:rPr>
            </w:pPr>
          </w:p>
          <w:p w:rsidR="001C5CCD" w:rsidRPr="00D42205" w:rsidRDefault="001C5CCD" w:rsidP="001C5CCD">
            <w:pPr>
              <w:spacing w:line="0" w:lineRule="atLeast"/>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新訂</w:t>
            </w:r>
          </w:p>
          <w:p w:rsidR="001C5CCD" w:rsidRPr="00D42205" w:rsidRDefault="001C5CCD" w:rsidP="001C5CCD">
            <w:pPr>
              <w:spacing w:line="0" w:lineRule="atLeast"/>
              <w:rPr>
                <w:rFonts w:ascii="標楷體" w:eastAsia="標楷體" w:hAnsi="標楷體" w:cs="Times New Roman"/>
                <w:color w:val="000000" w:themeColor="text1"/>
              </w:rPr>
            </w:pPr>
          </w:p>
        </w:tc>
        <w:tc>
          <w:tcPr>
            <w:tcW w:w="576"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鄭宏文</w:t>
            </w:r>
          </w:p>
        </w:tc>
        <w:tc>
          <w:tcPr>
            <w:tcW w:w="561" w:type="pct"/>
            <w:tcBorders>
              <w:top w:val="single" w:sz="6" w:space="0" w:color="auto"/>
              <w:left w:val="single" w:sz="6" w:space="0" w:color="auto"/>
              <w:bottom w:val="single" w:sz="6" w:space="0" w:color="auto"/>
              <w:right w:val="single" w:sz="12" w:space="0" w:color="auto"/>
            </w:tcBorders>
            <w:vAlign w:val="center"/>
          </w:tcPr>
          <w:p w:rsidR="001C5CCD" w:rsidRPr="00D42205" w:rsidRDefault="001C5CCD" w:rsidP="001C5CCD">
            <w:pPr>
              <w:spacing w:line="0" w:lineRule="atLeast"/>
              <w:jc w:val="center"/>
              <w:rPr>
                <w:rFonts w:ascii="標楷體" w:eastAsia="標楷體" w:hAnsi="標楷體" w:cs="Times New Roman"/>
                <w:color w:val="000000" w:themeColor="text1"/>
              </w:rPr>
            </w:pPr>
          </w:p>
        </w:tc>
      </w:tr>
      <w:tr w:rsidR="001C5CCD" w:rsidRPr="00D42205" w:rsidTr="00AB136E">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2</w:t>
            </w:r>
          </w:p>
        </w:tc>
        <w:tc>
          <w:tcPr>
            <w:tcW w:w="2566" w:type="pct"/>
            <w:tcBorders>
              <w:top w:val="single" w:sz="6" w:space="0" w:color="auto"/>
              <w:left w:val="single" w:sz="6" w:space="0" w:color="auto"/>
              <w:bottom w:val="single" w:sz="6" w:space="0" w:color="auto"/>
              <w:right w:val="single" w:sz="6" w:space="0" w:color="auto"/>
            </w:tcBorders>
          </w:tcPr>
          <w:p w:rsidR="001C5CCD" w:rsidRPr="00D42205" w:rsidRDefault="001C5CCD" w:rsidP="001C5CCD">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1.修訂原因：隸屬單位變更至教學資源中心</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新增使用表單延後評鑑申請表</w:t>
            </w:r>
            <w:r>
              <w:rPr>
                <w:rFonts w:ascii="標楷體" w:eastAsia="標楷體" w:hAnsi="標楷體" w:cs="Times New Roman" w:hint="eastAsia"/>
                <w:color w:val="000000" w:themeColor="text1"/>
              </w:rPr>
              <w:t>。</w:t>
            </w:r>
          </w:p>
          <w:p w:rsidR="001C5CCD" w:rsidRDefault="001C5CCD" w:rsidP="001C5CCD">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1C5CCD"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（1）作業程序</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2.1.、2.2.</w:t>
            </w:r>
            <w:r>
              <w:rPr>
                <w:rFonts w:ascii="標楷體" w:eastAsia="標楷體" w:hAnsi="標楷體" w:cs="Times New Roman" w:hint="eastAsia"/>
                <w:color w:val="000000" w:themeColor="text1"/>
              </w:rPr>
              <w:t>。</w:t>
            </w:r>
          </w:p>
          <w:p w:rsidR="001C5CCD" w:rsidRPr="00D42205"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（2）使用表單</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4.5.。</w:t>
            </w:r>
          </w:p>
        </w:tc>
        <w:tc>
          <w:tcPr>
            <w:tcW w:w="576"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101.5月</w:t>
            </w:r>
          </w:p>
        </w:tc>
        <w:tc>
          <w:tcPr>
            <w:tcW w:w="569"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賴怡伶</w:t>
            </w:r>
          </w:p>
        </w:tc>
        <w:tc>
          <w:tcPr>
            <w:tcW w:w="561" w:type="pct"/>
            <w:tcBorders>
              <w:top w:val="single" w:sz="6" w:space="0" w:color="auto"/>
              <w:left w:val="single" w:sz="6" w:space="0" w:color="auto"/>
              <w:bottom w:val="single" w:sz="6" w:space="0" w:color="auto"/>
              <w:right w:val="single" w:sz="12" w:space="0" w:color="auto"/>
            </w:tcBorders>
            <w:vAlign w:val="center"/>
          </w:tcPr>
          <w:p w:rsidR="001C5CCD" w:rsidRPr="00D42205" w:rsidRDefault="001C5CCD" w:rsidP="001C5CCD">
            <w:pPr>
              <w:spacing w:line="0" w:lineRule="atLeast"/>
              <w:jc w:val="both"/>
              <w:rPr>
                <w:rFonts w:ascii="標楷體" w:eastAsia="標楷體" w:hAnsi="標楷體" w:cs="Times New Roman"/>
                <w:color w:val="000000" w:themeColor="text1"/>
              </w:rPr>
            </w:pPr>
          </w:p>
        </w:tc>
      </w:tr>
      <w:tr w:rsidR="001C5CCD" w:rsidRPr="00D42205" w:rsidTr="00AB136E">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3</w:t>
            </w:r>
          </w:p>
        </w:tc>
        <w:tc>
          <w:tcPr>
            <w:tcW w:w="2566"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1C5CCD">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1.修訂原因：作業方式變更</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依據法規修正。</w:t>
            </w:r>
          </w:p>
          <w:p w:rsidR="001C5CCD" w:rsidRDefault="001C5CCD" w:rsidP="001C5CCD">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1C5CCD"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1C5CCD"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作業程序全部修改。</w:t>
            </w:r>
          </w:p>
          <w:p w:rsidR="001C5CCD" w:rsidRPr="00D42205"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）使用表單刪除4.2.及4.3.，其後調整條序。</w:t>
            </w:r>
          </w:p>
        </w:tc>
        <w:tc>
          <w:tcPr>
            <w:tcW w:w="576"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104.4月</w:t>
            </w:r>
          </w:p>
        </w:tc>
        <w:tc>
          <w:tcPr>
            <w:tcW w:w="569"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徐培真</w:t>
            </w:r>
          </w:p>
        </w:tc>
        <w:tc>
          <w:tcPr>
            <w:tcW w:w="561" w:type="pct"/>
            <w:tcBorders>
              <w:top w:val="single" w:sz="6" w:space="0" w:color="auto"/>
              <w:left w:val="single" w:sz="6" w:space="0" w:color="auto"/>
              <w:bottom w:val="single" w:sz="6" w:space="0" w:color="auto"/>
              <w:right w:val="single" w:sz="12" w:space="0" w:color="auto"/>
            </w:tcBorders>
            <w:vAlign w:val="center"/>
          </w:tcPr>
          <w:p w:rsidR="001C5CCD" w:rsidRPr="00D42205" w:rsidRDefault="001C5CCD" w:rsidP="001C5CCD">
            <w:pPr>
              <w:spacing w:line="0" w:lineRule="atLeast"/>
              <w:jc w:val="both"/>
              <w:rPr>
                <w:rFonts w:ascii="標楷體" w:eastAsia="標楷體" w:hAnsi="標楷體" w:cs="Times New Roman"/>
                <w:color w:val="000000" w:themeColor="text1"/>
              </w:rPr>
            </w:pPr>
          </w:p>
        </w:tc>
      </w:tr>
      <w:tr w:rsidR="001C5CCD" w:rsidRPr="00D42205" w:rsidTr="00AB136E">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4</w:t>
            </w:r>
          </w:p>
        </w:tc>
        <w:tc>
          <w:tcPr>
            <w:tcW w:w="2566" w:type="pct"/>
            <w:tcBorders>
              <w:top w:val="single" w:sz="6" w:space="0" w:color="auto"/>
              <w:left w:val="single" w:sz="6" w:space="0" w:color="auto"/>
              <w:bottom w:val="single" w:sz="6" w:space="0" w:color="auto"/>
              <w:right w:val="single" w:sz="6" w:space="0" w:color="auto"/>
            </w:tcBorders>
          </w:tcPr>
          <w:p w:rsidR="001C5CCD" w:rsidRPr="00D42205" w:rsidRDefault="001C5CCD" w:rsidP="001C5CCD">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1.修訂原因：單位變更</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依據法規修正。</w:t>
            </w:r>
          </w:p>
          <w:p w:rsidR="001C5CCD" w:rsidRDefault="001C5CCD" w:rsidP="001C5CCD">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1C5CCD"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1C5CCD" w:rsidRPr="00D42205"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2.2.、2.8.、2.9.。</w:t>
            </w:r>
          </w:p>
        </w:tc>
        <w:tc>
          <w:tcPr>
            <w:tcW w:w="576"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105.2月</w:t>
            </w:r>
          </w:p>
        </w:tc>
        <w:tc>
          <w:tcPr>
            <w:tcW w:w="569"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林瑋琤</w:t>
            </w:r>
          </w:p>
        </w:tc>
        <w:tc>
          <w:tcPr>
            <w:tcW w:w="561" w:type="pct"/>
            <w:tcBorders>
              <w:top w:val="single" w:sz="6" w:space="0" w:color="auto"/>
              <w:left w:val="single" w:sz="6" w:space="0" w:color="auto"/>
              <w:bottom w:val="single" w:sz="6" w:space="0" w:color="auto"/>
              <w:right w:val="single" w:sz="12" w:space="0" w:color="auto"/>
            </w:tcBorders>
            <w:vAlign w:val="center"/>
          </w:tcPr>
          <w:p w:rsidR="001C5CCD" w:rsidRPr="00D42205" w:rsidRDefault="001C5CCD" w:rsidP="001C5CCD">
            <w:pPr>
              <w:spacing w:line="0" w:lineRule="atLeast"/>
              <w:jc w:val="both"/>
              <w:rPr>
                <w:rFonts w:ascii="標楷體" w:eastAsia="標楷體" w:hAnsi="標楷體" w:cs="Times New Roman"/>
                <w:color w:val="000000" w:themeColor="text1"/>
              </w:rPr>
            </w:pPr>
          </w:p>
        </w:tc>
      </w:tr>
      <w:tr w:rsidR="001C5CCD" w:rsidRPr="00D42205" w:rsidTr="00AB136E">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C5CCD" w:rsidRPr="00D40BD7" w:rsidRDefault="001C5CCD" w:rsidP="001C5CCD">
            <w:pPr>
              <w:spacing w:line="0" w:lineRule="atLeast"/>
              <w:jc w:val="center"/>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5</w:t>
            </w:r>
          </w:p>
        </w:tc>
        <w:tc>
          <w:tcPr>
            <w:tcW w:w="2566" w:type="pct"/>
            <w:tcBorders>
              <w:top w:val="single" w:sz="6" w:space="0" w:color="auto"/>
              <w:left w:val="single" w:sz="6" w:space="0" w:color="auto"/>
              <w:bottom w:val="single" w:sz="6" w:space="0" w:color="auto"/>
              <w:right w:val="single" w:sz="6" w:space="0" w:color="auto"/>
            </w:tcBorders>
          </w:tcPr>
          <w:p w:rsidR="001C5CCD" w:rsidRPr="00D40BD7" w:rsidRDefault="001C5CCD" w:rsidP="001C5CCD">
            <w:pPr>
              <w:spacing w:line="0" w:lineRule="atLeast"/>
              <w:ind w:left="240" w:hangingChars="100" w:hanging="240"/>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1.修訂原因：配合新版內控格式修正流程圖</w:t>
            </w:r>
            <w:r>
              <w:rPr>
                <w:rFonts w:ascii="標楷體" w:eastAsia="標楷體" w:hAnsi="標楷體" w:cs="Times New Roman" w:hint="eastAsia"/>
                <w:color w:val="000000" w:themeColor="text1"/>
              </w:rPr>
              <w:t>，及文字敘述</w:t>
            </w:r>
            <w:r w:rsidRPr="00D40BD7">
              <w:rPr>
                <w:rFonts w:ascii="標楷體" w:eastAsia="標楷體" w:hAnsi="標楷體" w:cs="Times New Roman" w:hint="eastAsia"/>
                <w:color w:val="000000" w:themeColor="text1"/>
              </w:rPr>
              <w:t>。</w:t>
            </w:r>
          </w:p>
          <w:p w:rsidR="001C5CCD" w:rsidRDefault="001C5CCD" w:rsidP="001C5CCD">
            <w:pPr>
              <w:spacing w:line="0" w:lineRule="atLeast"/>
              <w:ind w:left="240" w:hangingChars="100" w:hanging="240"/>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2.修正處：</w:t>
            </w:r>
          </w:p>
          <w:p w:rsidR="001C5CCD" w:rsidRPr="00D40BD7"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sidRPr="00D40BD7">
              <w:rPr>
                <w:rFonts w:ascii="標楷體" w:eastAsia="標楷體" w:hAnsi="標楷體" w:cs="Times New Roman" w:hint="eastAsia"/>
                <w:color w:val="000000" w:themeColor="text1"/>
              </w:rPr>
              <w:t>流程圖。</w:t>
            </w:r>
          </w:p>
          <w:p w:rsidR="001C5CCD" w:rsidRPr="00D40BD7"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作業程序修改2.6.及2.8.2.。</w:t>
            </w:r>
          </w:p>
        </w:tc>
        <w:tc>
          <w:tcPr>
            <w:tcW w:w="576" w:type="pct"/>
            <w:tcBorders>
              <w:top w:val="single" w:sz="6" w:space="0" w:color="auto"/>
              <w:left w:val="single" w:sz="6" w:space="0" w:color="auto"/>
              <w:bottom w:val="single" w:sz="6" w:space="0" w:color="auto"/>
              <w:right w:val="single" w:sz="6" w:space="0" w:color="auto"/>
            </w:tcBorders>
            <w:vAlign w:val="center"/>
          </w:tcPr>
          <w:p w:rsidR="001C5CCD" w:rsidRPr="00D40BD7" w:rsidRDefault="001C5CCD" w:rsidP="00AB136E">
            <w:pPr>
              <w:spacing w:line="0" w:lineRule="atLeast"/>
              <w:jc w:val="center"/>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106.3月</w:t>
            </w:r>
          </w:p>
        </w:tc>
        <w:tc>
          <w:tcPr>
            <w:tcW w:w="569" w:type="pct"/>
            <w:tcBorders>
              <w:top w:val="single" w:sz="6" w:space="0" w:color="auto"/>
              <w:left w:val="single" w:sz="6" w:space="0" w:color="auto"/>
              <w:bottom w:val="single" w:sz="6" w:space="0" w:color="auto"/>
              <w:right w:val="single" w:sz="6" w:space="0" w:color="auto"/>
            </w:tcBorders>
            <w:vAlign w:val="center"/>
          </w:tcPr>
          <w:p w:rsidR="001C5CCD" w:rsidRPr="00D40BD7" w:rsidRDefault="001C5CCD" w:rsidP="00AB136E">
            <w:pPr>
              <w:spacing w:line="0" w:lineRule="atLeast"/>
              <w:jc w:val="center"/>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張鳳琪</w:t>
            </w:r>
          </w:p>
        </w:tc>
        <w:tc>
          <w:tcPr>
            <w:tcW w:w="561" w:type="pct"/>
            <w:tcBorders>
              <w:top w:val="single" w:sz="6" w:space="0" w:color="auto"/>
              <w:left w:val="single" w:sz="6" w:space="0" w:color="auto"/>
              <w:bottom w:val="single" w:sz="6" w:space="0" w:color="auto"/>
              <w:right w:val="single" w:sz="12" w:space="0" w:color="auto"/>
            </w:tcBorders>
            <w:vAlign w:val="center"/>
          </w:tcPr>
          <w:p w:rsidR="001C5CCD" w:rsidRPr="00D42205" w:rsidRDefault="001C5CCD" w:rsidP="001C5CCD">
            <w:pPr>
              <w:spacing w:line="0" w:lineRule="atLeast"/>
              <w:jc w:val="both"/>
              <w:rPr>
                <w:rFonts w:ascii="標楷體" w:eastAsia="標楷體" w:hAnsi="標楷體" w:cs="Times New Roman"/>
                <w:color w:val="000000" w:themeColor="text1"/>
              </w:rPr>
            </w:pPr>
          </w:p>
        </w:tc>
      </w:tr>
      <w:tr w:rsidR="001C5CCD" w:rsidRPr="00D42205" w:rsidTr="00AB136E">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6</w:t>
            </w:r>
          </w:p>
        </w:tc>
        <w:tc>
          <w:tcPr>
            <w:tcW w:w="2566" w:type="pct"/>
            <w:tcBorders>
              <w:top w:val="single" w:sz="6" w:space="0" w:color="auto"/>
              <w:left w:val="single" w:sz="6" w:space="0" w:color="auto"/>
              <w:bottom w:val="single" w:sz="6" w:space="0" w:color="auto"/>
              <w:right w:val="single" w:sz="6" w:space="0" w:color="auto"/>
            </w:tcBorders>
          </w:tcPr>
          <w:p w:rsidR="00AB136E" w:rsidRPr="00317388" w:rsidRDefault="001C5CCD" w:rsidP="001C5CCD">
            <w:pPr>
              <w:spacing w:line="0" w:lineRule="atLeast"/>
              <w:ind w:left="240" w:hangingChars="100" w:hanging="240"/>
              <w:rPr>
                <w:rFonts w:ascii="標楷體" w:eastAsia="標楷體" w:hAnsi="標楷體" w:cs="Times New Roman"/>
                <w:color w:val="000000" w:themeColor="text1"/>
              </w:rPr>
            </w:pPr>
            <w:r w:rsidRPr="00317388">
              <w:rPr>
                <w:rFonts w:ascii="標楷體" w:eastAsia="標楷體" w:hAnsi="標楷體" w:cs="Times New Roman" w:hint="eastAsia"/>
                <w:color w:val="000000" w:themeColor="text1"/>
              </w:rPr>
              <w:t>1.</w:t>
            </w:r>
            <w:r w:rsidR="00AB136E" w:rsidRPr="00317388">
              <w:rPr>
                <w:rFonts w:ascii="標楷體" w:eastAsia="標楷體" w:hAnsi="標楷體" w:cs="Times New Roman" w:hint="eastAsia"/>
                <w:color w:val="000000" w:themeColor="text1"/>
              </w:rPr>
              <w:t>修訂原因：</w:t>
            </w:r>
            <w:r w:rsidR="00317388" w:rsidRPr="00317388">
              <w:rPr>
                <w:rFonts w:ascii="標楷體" w:eastAsia="標楷體" w:hAnsi="標楷體" w:cs="Times New Roman" w:hint="eastAsia"/>
                <w:color w:val="000000" w:themeColor="text1"/>
              </w:rPr>
              <w:t>配合作業程序</w:t>
            </w:r>
            <w:r w:rsidR="00317388">
              <w:rPr>
                <w:rFonts w:ascii="標楷體" w:eastAsia="標楷體" w:hAnsi="標楷體" w:cs="Times New Roman" w:hint="eastAsia"/>
                <w:color w:val="000000" w:themeColor="text1"/>
              </w:rPr>
              <w:t>變更</w:t>
            </w:r>
            <w:r w:rsidR="00317388" w:rsidRPr="00317388">
              <w:rPr>
                <w:rFonts w:ascii="標楷體" w:eastAsia="標楷體" w:hAnsi="標楷體" w:cs="Times New Roman" w:hint="eastAsia"/>
                <w:color w:val="000000" w:themeColor="text1"/>
              </w:rPr>
              <w:t>修改。</w:t>
            </w:r>
          </w:p>
          <w:p w:rsidR="00AB136E" w:rsidRDefault="00AB136E" w:rsidP="00AB136E">
            <w:pPr>
              <w:spacing w:line="0" w:lineRule="atLeast"/>
              <w:ind w:left="240" w:hangingChars="100" w:hanging="240"/>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2.</w:t>
            </w:r>
            <w:r w:rsidR="001C5CCD" w:rsidRPr="00AB136E">
              <w:rPr>
                <w:rFonts w:ascii="標楷體" w:eastAsia="標楷體" w:hAnsi="標楷體" w:cs="Times New Roman" w:hint="eastAsia"/>
                <w:color w:val="000000" w:themeColor="text1"/>
              </w:rPr>
              <w:t>修正處：</w:t>
            </w:r>
          </w:p>
          <w:p w:rsidR="00AB136E" w:rsidRDefault="00AB136E" w:rsidP="00AB136E">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sidR="001C5CCD" w:rsidRPr="00AB136E">
              <w:rPr>
                <w:rFonts w:ascii="標楷體" w:eastAsia="標楷體" w:hAnsi="標楷體" w:cs="Times New Roman" w:hint="eastAsia"/>
                <w:color w:val="000000" w:themeColor="text1"/>
              </w:rPr>
              <w:t>作業程序修改</w:t>
            </w:r>
            <w:r w:rsidR="001C5CCD" w:rsidRPr="00AB136E">
              <w:rPr>
                <w:rFonts w:ascii="標楷體" w:eastAsia="標楷體" w:hAnsi="標楷體" w:cs="Times New Roman"/>
                <w:color w:val="000000" w:themeColor="text1"/>
              </w:rPr>
              <w:t>2.8.1.</w:t>
            </w:r>
            <w:r w:rsidR="001C5CCD" w:rsidRPr="00AB136E">
              <w:rPr>
                <w:rFonts w:ascii="標楷體" w:eastAsia="標楷體" w:hAnsi="標楷體" w:cs="Times New Roman" w:hint="eastAsia"/>
                <w:color w:val="000000" w:themeColor="text1"/>
              </w:rPr>
              <w:t>、</w:t>
            </w:r>
            <w:r w:rsidR="001C5CCD" w:rsidRPr="00AB136E">
              <w:rPr>
                <w:rFonts w:ascii="標楷體" w:eastAsia="標楷體" w:hAnsi="標楷體" w:cs="Times New Roman"/>
                <w:color w:val="000000" w:themeColor="text1"/>
              </w:rPr>
              <w:t>2.8.</w:t>
            </w:r>
            <w:r w:rsidR="001C5CCD" w:rsidRPr="00AB136E">
              <w:rPr>
                <w:rFonts w:ascii="標楷體" w:eastAsia="標楷體" w:hAnsi="標楷體" w:cs="Times New Roman" w:hint="eastAsia"/>
                <w:color w:val="000000" w:themeColor="text1"/>
              </w:rPr>
              <w:t>2</w:t>
            </w:r>
            <w:r w:rsidR="001C5CCD" w:rsidRPr="00AB136E">
              <w:rPr>
                <w:rFonts w:ascii="標楷體" w:eastAsia="標楷體" w:hAnsi="標楷體" w:cs="Times New Roman"/>
                <w:color w:val="000000" w:themeColor="text1"/>
              </w:rPr>
              <w:t>.</w:t>
            </w:r>
            <w:r w:rsidR="001C56E9">
              <w:rPr>
                <w:rFonts w:ascii="標楷體" w:eastAsia="標楷體" w:hAnsi="標楷體" w:cs="Times New Roman" w:hint="eastAsia"/>
                <w:color w:val="000000" w:themeColor="text1"/>
              </w:rPr>
              <w:t>、</w:t>
            </w:r>
            <w:r w:rsidR="001C56E9" w:rsidRPr="00AB136E">
              <w:rPr>
                <w:rFonts w:ascii="標楷體" w:eastAsia="標楷體" w:hAnsi="標楷體" w:cs="Times New Roman"/>
                <w:color w:val="000000" w:themeColor="text1"/>
              </w:rPr>
              <w:t>2.</w:t>
            </w:r>
            <w:r w:rsidR="001C56E9" w:rsidRPr="00AB136E">
              <w:rPr>
                <w:rFonts w:ascii="標楷體" w:eastAsia="標楷體" w:hAnsi="標楷體" w:cs="Times New Roman" w:hint="eastAsia"/>
                <w:color w:val="000000" w:themeColor="text1"/>
              </w:rPr>
              <w:t>9</w:t>
            </w:r>
            <w:r w:rsidR="001C56E9" w:rsidRPr="00AB136E">
              <w:rPr>
                <w:rFonts w:ascii="標楷體" w:eastAsia="標楷體" w:hAnsi="標楷體" w:cs="Times New Roman"/>
                <w:color w:val="000000" w:themeColor="text1"/>
              </w:rPr>
              <w:t>.2.</w:t>
            </w:r>
            <w:r w:rsidR="001C56E9">
              <w:rPr>
                <w:rFonts w:ascii="標楷體" w:eastAsia="標楷體" w:hAnsi="標楷體" w:cs="Times New Roman" w:hint="eastAsia"/>
                <w:color w:val="000000" w:themeColor="text1"/>
              </w:rPr>
              <w:t>，及新增</w:t>
            </w:r>
            <w:r w:rsidR="001C5CCD" w:rsidRPr="00AB136E">
              <w:rPr>
                <w:rFonts w:ascii="標楷體" w:eastAsia="標楷體" w:hAnsi="標楷體" w:cs="Times New Roman" w:hint="eastAsia"/>
                <w:color w:val="000000" w:themeColor="text1"/>
              </w:rPr>
              <w:t>2.8.3.</w:t>
            </w:r>
            <w:r>
              <w:rPr>
                <w:rFonts w:ascii="標楷體" w:eastAsia="標楷體" w:hAnsi="標楷體" w:cs="Times New Roman" w:hint="eastAsia"/>
                <w:color w:val="000000" w:themeColor="text1"/>
              </w:rPr>
              <w:t>。</w:t>
            </w:r>
          </w:p>
          <w:p w:rsidR="00AB136E" w:rsidRDefault="00AB136E" w:rsidP="00AB136E">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控制重點</w:t>
            </w:r>
            <w:r w:rsidRPr="00AB136E">
              <w:rPr>
                <w:rFonts w:ascii="標楷體" w:eastAsia="標楷體" w:hAnsi="標楷體" w:cs="Times New Roman" w:hint="eastAsia"/>
                <w:color w:val="000000" w:themeColor="text1"/>
              </w:rPr>
              <w:t>修改</w:t>
            </w:r>
            <w:r w:rsidR="001C5CCD" w:rsidRPr="00AB136E">
              <w:rPr>
                <w:rFonts w:ascii="標楷體" w:eastAsia="標楷體" w:hAnsi="標楷體" w:cs="Times New Roman" w:hint="eastAsia"/>
                <w:color w:val="000000" w:themeColor="text1"/>
              </w:rPr>
              <w:t>3.3.</w:t>
            </w:r>
            <w:r>
              <w:rPr>
                <w:rFonts w:ascii="標楷體" w:eastAsia="標楷體" w:hAnsi="標楷體" w:cs="Times New Roman" w:hint="eastAsia"/>
                <w:color w:val="000000" w:themeColor="text1"/>
              </w:rPr>
              <w:t>。</w:t>
            </w:r>
          </w:p>
          <w:p w:rsidR="001C5CCD" w:rsidRPr="00AB136E" w:rsidRDefault="00AB136E" w:rsidP="00AB136E">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使用表單</w:t>
            </w:r>
            <w:r w:rsidRPr="00AB136E">
              <w:rPr>
                <w:rFonts w:ascii="標楷體" w:eastAsia="標楷體" w:hAnsi="標楷體" w:cs="Times New Roman" w:hint="eastAsia"/>
                <w:color w:val="000000" w:themeColor="text1"/>
              </w:rPr>
              <w:t>修改</w:t>
            </w:r>
            <w:r w:rsidR="001C5CCD" w:rsidRPr="00AB136E">
              <w:rPr>
                <w:rFonts w:ascii="標楷體" w:eastAsia="標楷體" w:hAnsi="標楷體" w:cs="Times New Roman" w:hint="eastAsia"/>
                <w:color w:val="000000" w:themeColor="text1"/>
              </w:rPr>
              <w:t>4.2.及4.3.。</w:t>
            </w:r>
          </w:p>
        </w:tc>
        <w:tc>
          <w:tcPr>
            <w:tcW w:w="576" w:type="pct"/>
            <w:tcBorders>
              <w:top w:val="single" w:sz="6" w:space="0" w:color="auto"/>
              <w:left w:val="single" w:sz="6" w:space="0" w:color="auto"/>
              <w:bottom w:val="single" w:sz="6" w:space="0" w:color="auto"/>
              <w:right w:val="single" w:sz="6" w:space="0" w:color="auto"/>
            </w:tcBorders>
            <w:vAlign w:val="center"/>
          </w:tcPr>
          <w:p w:rsidR="001C5CCD" w:rsidRPr="00AB136E" w:rsidRDefault="001C5CCD" w:rsidP="00AB136E">
            <w:pPr>
              <w:spacing w:line="0" w:lineRule="atLeast"/>
              <w:jc w:val="center"/>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107.1月</w:t>
            </w:r>
          </w:p>
        </w:tc>
        <w:tc>
          <w:tcPr>
            <w:tcW w:w="569" w:type="pct"/>
            <w:tcBorders>
              <w:top w:val="single" w:sz="6" w:space="0" w:color="auto"/>
              <w:left w:val="single" w:sz="6" w:space="0" w:color="auto"/>
              <w:bottom w:val="single" w:sz="6" w:space="0" w:color="auto"/>
              <w:right w:val="single" w:sz="6" w:space="0" w:color="auto"/>
            </w:tcBorders>
            <w:vAlign w:val="center"/>
          </w:tcPr>
          <w:p w:rsidR="001C5CCD" w:rsidRPr="00AB136E" w:rsidRDefault="001C5CCD" w:rsidP="00AB136E">
            <w:pPr>
              <w:spacing w:line="0" w:lineRule="atLeast"/>
              <w:jc w:val="center"/>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陳俐潔</w:t>
            </w:r>
          </w:p>
        </w:tc>
        <w:tc>
          <w:tcPr>
            <w:tcW w:w="561" w:type="pct"/>
            <w:tcBorders>
              <w:top w:val="single" w:sz="6" w:space="0" w:color="auto"/>
              <w:left w:val="single" w:sz="6" w:space="0" w:color="auto"/>
              <w:bottom w:val="single" w:sz="6" w:space="0" w:color="auto"/>
              <w:right w:val="single" w:sz="12" w:space="0" w:color="auto"/>
            </w:tcBorders>
            <w:vAlign w:val="center"/>
          </w:tcPr>
          <w:p w:rsidR="001C5CCD" w:rsidRPr="00D42205" w:rsidRDefault="001C5CCD" w:rsidP="001C5CCD">
            <w:pPr>
              <w:spacing w:line="0" w:lineRule="atLeast"/>
              <w:jc w:val="both"/>
              <w:rPr>
                <w:rFonts w:ascii="標楷體" w:eastAsia="標楷體" w:hAnsi="標楷體" w:cs="Times New Roman"/>
                <w:color w:val="000000" w:themeColor="text1"/>
              </w:rPr>
            </w:pPr>
          </w:p>
        </w:tc>
      </w:tr>
      <w:tr w:rsidR="001C5CCD" w:rsidRPr="00D42205" w:rsidTr="00AB136E">
        <w:trPr>
          <w:jc w:val="center"/>
        </w:trPr>
        <w:tc>
          <w:tcPr>
            <w:tcW w:w="728" w:type="pct"/>
            <w:tcBorders>
              <w:top w:val="single" w:sz="6" w:space="0" w:color="auto"/>
              <w:left w:val="single" w:sz="12" w:space="0" w:color="auto"/>
              <w:bottom w:val="single" w:sz="12"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color w:val="000000" w:themeColor="text1"/>
              </w:rPr>
            </w:pPr>
          </w:p>
        </w:tc>
        <w:tc>
          <w:tcPr>
            <w:tcW w:w="2566" w:type="pct"/>
            <w:tcBorders>
              <w:top w:val="single" w:sz="6" w:space="0" w:color="auto"/>
              <w:left w:val="single" w:sz="6" w:space="0" w:color="auto"/>
              <w:bottom w:val="single" w:sz="12" w:space="0" w:color="auto"/>
              <w:right w:val="single" w:sz="6" w:space="0" w:color="auto"/>
            </w:tcBorders>
          </w:tcPr>
          <w:p w:rsidR="001C5CCD" w:rsidRPr="00D42205" w:rsidRDefault="001C5CCD" w:rsidP="001C5CCD">
            <w:pPr>
              <w:spacing w:line="0" w:lineRule="atLeast"/>
              <w:ind w:left="163" w:hangingChars="68" w:hanging="163"/>
              <w:rPr>
                <w:rFonts w:ascii="標楷體" w:eastAsia="標楷體" w:hAnsi="標楷體" w:cs="Times New Roman"/>
                <w:color w:val="000000" w:themeColor="text1"/>
              </w:rPr>
            </w:pPr>
          </w:p>
          <w:p w:rsidR="001C5CCD" w:rsidRPr="00D42205" w:rsidRDefault="001C5CCD" w:rsidP="001C5CCD">
            <w:pPr>
              <w:spacing w:line="0" w:lineRule="atLeast"/>
              <w:ind w:left="163" w:hangingChars="68" w:hanging="163"/>
              <w:rPr>
                <w:rFonts w:ascii="標楷體" w:eastAsia="標楷體" w:hAnsi="標楷體" w:cs="Times New Roman"/>
                <w:color w:val="000000" w:themeColor="text1"/>
              </w:rPr>
            </w:pPr>
          </w:p>
          <w:p w:rsidR="001C5CCD" w:rsidRPr="00D42205" w:rsidRDefault="001C5CCD" w:rsidP="001C5CCD">
            <w:pPr>
              <w:spacing w:line="0" w:lineRule="atLeast"/>
              <w:ind w:left="163" w:hangingChars="68" w:hanging="163"/>
              <w:rPr>
                <w:rFonts w:ascii="標楷體" w:eastAsia="標楷體" w:hAnsi="標楷體" w:cs="Times New Roman"/>
                <w:color w:val="000000" w:themeColor="text1"/>
              </w:rPr>
            </w:pPr>
          </w:p>
        </w:tc>
        <w:tc>
          <w:tcPr>
            <w:tcW w:w="576" w:type="pct"/>
            <w:tcBorders>
              <w:top w:val="single" w:sz="6" w:space="0" w:color="auto"/>
              <w:left w:val="single" w:sz="6" w:space="0" w:color="auto"/>
              <w:bottom w:val="single" w:sz="12"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rPr>
            </w:pPr>
          </w:p>
        </w:tc>
        <w:tc>
          <w:tcPr>
            <w:tcW w:w="569" w:type="pct"/>
            <w:tcBorders>
              <w:top w:val="single" w:sz="6" w:space="0" w:color="auto"/>
              <w:left w:val="single" w:sz="6" w:space="0" w:color="auto"/>
              <w:bottom w:val="single" w:sz="12"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rPr>
            </w:pPr>
          </w:p>
        </w:tc>
        <w:tc>
          <w:tcPr>
            <w:tcW w:w="561" w:type="pct"/>
            <w:tcBorders>
              <w:top w:val="single" w:sz="6" w:space="0" w:color="auto"/>
              <w:left w:val="single" w:sz="6" w:space="0" w:color="auto"/>
              <w:bottom w:val="single" w:sz="12" w:space="0" w:color="auto"/>
              <w:right w:val="single" w:sz="12" w:space="0" w:color="auto"/>
            </w:tcBorders>
            <w:vAlign w:val="center"/>
          </w:tcPr>
          <w:p w:rsidR="001C5CCD" w:rsidRPr="00D42205" w:rsidRDefault="001C5CCD" w:rsidP="001C5CCD">
            <w:pPr>
              <w:spacing w:line="0" w:lineRule="atLeast"/>
              <w:jc w:val="both"/>
              <w:rPr>
                <w:rFonts w:ascii="標楷體" w:eastAsia="標楷體" w:hAnsi="標楷體" w:cs="Times New Roman"/>
                <w:color w:val="000000" w:themeColor="text1"/>
              </w:rPr>
            </w:pPr>
          </w:p>
        </w:tc>
      </w:tr>
    </w:tbl>
    <w:p w:rsidR="001C5CCD" w:rsidRPr="00606E09" w:rsidRDefault="001C5CCD" w:rsidP="001C5CCD">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5CCD" w:rsidRPr="00D42205" w:rsidRDefault="001C5CCD" w:rsidP="001C5CCD">
      <w:pPr>
        <w:rPr>
          <w:rFonts w:ascii="Calibri" w:eastAsia="標楷體" w:hAnsi="Calibri" w:cs="Times New Roman"/>
        </w:rPr>
      </w:pPr>
      <w:r w:rsidRPr="00D42205">
        <w:rPr>
          <w:rFonts w:ascii="Calibri" w:eastAsia="新細明體" w:hAnsi="Calibri" w:cs="Times New Roman"/>
          <w:noProof/>
        </w:rPr>
        <mc:AlternateContent>
          <mc:Choice Requires="wps">
            <w:drawing>
              <wp:anchor distT="0" distB="0" distL="114300" distR="114300" simplePos="0" relativeHeight="251822080" behindDoc="0" locked="0" layoutInCell="1" allowOverlap="1" wp14:anchorId="3A709F1E" wp14:editId="0D9521BC">
                <wp:simplePos x="0" y="0"/>
                <wp:positionH relativeFrom="column">
                  <wp:posOffset>4191473</wp:posOffset>
                </wp:positionH>
                <wp:positionV relativeFrom="paragraph">
                  <wp:posOffset>209520</wp:posOffset>
                </wp:positionV>
                <wp:extent cx="2057400" cy="571500"/>
                <wp:effectExtent l="0" t="0" r="0" b="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1C5CCD">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1C5CCD">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049FF" w:rsidRPr="008F3C5D" w:rsidRDefault="00C049FF" w:rsidP="001C5CCD">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0" o:spid="_x0000_s1044" type="#_x0000_t202" style="position:absolute;margin-left:330.05pt;margin-top:16.5pt;width:162pt;height:4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" filled="f" stroked="f">
                <v:textbox>
                  <w:txbxContent>
                    <w:p w:rsidR="00C049FF" w:rsidRPr="008F3C5D" w:rsidRDefault="00C049FF" w:rsidP="001C5CCD">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1C5CCD">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049FF" w:rsidRPr="008F3C5D" w:rsidRDefault="00C049FF" w:rsidP="001C5CCD">
                      <w:pPr>
                        <w:spacing w:line="300" w:lineRule="exact"/>
                        <w:rPr>
                          <w:sz w:val="16"/>
                          <w:szCs w:val="16"/>
                        </w:rPr>
                      </w:pPr>
                    </w:p>
                  </w:txbxContent>
                </v:textbox>
              </v:shape>
            </w:pict>
          </mc:Fallback>
        </mc:AlternateContent>
      </w:r>
      <w:r w:rsidRPr="00D42205">
        <w:rPr>
          <w:rFonts w:ascii="Calibri" w:eastAsia="標楷體" w:hAnsi="Calibri" w:cs="Times New Roman"/>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841"/>
        <w:gridCol w:w="1246"/>
        <w:gridCol w:w="1303"/>
        <w:gridCol w:w="1023"/>
      </w:tblGrid>
      <w:tr w:rsidR="001C5CCD" w:rsidRPr="00D42205" w:rsidTr="001C5CCD">
        <w:trPr>
          <w:jc w:val="center"/>
        </w:trPr>
        <w:tc>
          <w:tcPr>
            <w:tcW w:w="5000" w:type="pct"/>
            <w:gridSpan w:val="5"/>
            <w:tcBorders>
              <w:top w:val="single" w:sz="12" w:space="0" w:color="auto"/>
              <w:left w:val="single" w:sz="12" w:space="0" w:color="auto"/>
              <w:right w:val="single" w:sz="12" w:space="0" w:color="auto"/>
            </w:tcBorders>
            <w:vAlign w:val="center"/>
          </w:tcPr>
          <w:p w:rsidR="001C5CCD" w:rsidRPr="00D42205" w:rsidRDefault="001C5CCD" w:rsidP="001C5CCD">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5CCD" w:rsidRPr="00D42205" w:rsidTr="001C5CCD">
        <w:trPr>
          <w:jc w:val="center"/>
        </w:trPr>
        <w:tc>
          <w:tcPr>
            <w:tcW w:w="2254" w:type="pct"/>
            <w:tcBorders>
              <w:left w:val="single" w:sz="12" w:space="0" w:color="auto"/>
              <w:bottom w:val="single" w:sz="2" w:space="0" w:color="auto"/>
              <w:right w:val="single" w:sz="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8" w:type="pct"/>
            <w:tcBorders>
              <w:right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5CCD" w:rsidRPr="00D42205" w:rsidTr="001C5CCD">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1C5CCD" w:rsidRPr="00D42205" w:rsidRDefault="001C5CCD" w:rsidP="001C5CCD">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p>
        </w:tc>
        <w:tc>
          <w:tcPr>
            <w:tcW w:w="934" w:type="pct"/>
            <w:tcBorders>
              <w:left w:val="single" w:sz="2" w:space="0" w:color="auto"/>
              <w:bottom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AB136E" w:rsidRPr="00E2645A" w:rsidRDefault="00AB136E" w:rsidP="00AB136E">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06</w:t>
            </w:r>
            <w:r w:rsidRPr="00E2645A">
              <w:rPr>
                <w:rFonts w:ascii="標楷體" w:eastAsia="標楷體" w:hAnsi="標楷體"/>
                <w:color w:val="CC00CC"/>
                <w:sz w:val="20"/>
                <w:szCs w:val="20"/>
              </w:rPr>
              <w:t>/</w:t>
            </w:r>
          </w:p>
          <w:p w:rsidR="001C5CCD" w:rsidRPr="00D42205" w:rsidRDefault="00AB136E" w:rsidP="00AB136E">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8" w:type="pct"/>
            <w:tcBorders>
              <w:bottom w:val="single" w:sz="12" w:space="0" w:color="auto"/>
              <w:right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5CCD" w:rsidRPr="00606E09" w:rsidRDefault="001C5CCD" w:rsidP="001C5CCD">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5CCD" w:rsidRPr="00D42205" w:rsidRDefault="001C5CCD" w:rsidP="00AB136E">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1.流程圖：</w:t>
      </w:r>
    </w:p>
    <w:p w:rsidR="001C5CCD" w:rsidRPr="0053762B" w:rsidRDefault="001C5CCD" w:rsidP="001C5CCD">
      <w:pPr>
        <w:autoSpaceDE w:val="0"/>
        <w:autoSpaceDN w:val="0"/>
        <w:adjustRightInd w:val="0"/>
        <w:textAlignment w:val="baseline"/>
        <w:rPr>
          <w:rFonts w:ascii="標楷體" w:eastAsia="標楷體" w:hAnsi="標楷體" w:cs="Times New Roman"/>
          <w:bCs/>
          <w:szCs w:val="24"/>
        </w:rPr>
      </w:pPr>
      <w:r>
        <w:object w:dxaOrig="14008" w:dyaOrig="15426">
          <v:shape id="_x0000_i1043" type="#_x0000_t75" style="width:482.65pt;height:552pt" o:ole="">
            <v:imagedata r:id="rId47" o:title=""/>
          </v:shape>
          <o:OLEObject Type="Embed" ProgID="Visio.Drawing.11" ShapeID="_x0000_i1043" DrawAspect="Content" ObjectID="_1599563168" r:id="rId48"/>
        </w:object>
      </w:r>
      <w:r w:rsidRPr="0053762B">
        <w:rPr>
          <w:rFonts w:ascii="標楷體" w:eastAsia="標楷體" w:hAnsi="標楷體" w:cs="Times New Roman"/>
          <w:bCs/>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839"/>
        <w:gridCol w:w="1246"/>
        <w:gridCol w:w="1303"/>
        <w:gridCol w:w="1025"/>
      </w:tblGrid>
      <w:tr w:rsidR="001C5CCD" w:rsidRPr="00D42205" w:rsidTr="001C5CCD">
        <w:trPr>
          <w:jc w:val="center"/>
        </w:trPr>
        <w:tc>
          <w:tcPr>
            <w:tcW w:w="5000" w:type="pct"/>
            <w:gridSpan w:val="5"/>
            <w:tcBorders>
              <w:top w:val="single" w:sz="12" w:space="0" w:color="auto"/>
              <w:left w:val="single" w:sz="12" w:space="0" w:color="auto"/>
              <w:right w:val="single" w:sz="12" w:space="0" w:color="auto"/>
            </w:tcBorders>
            <w:vAlign w:val="center"/>
          </w:tcPr>
          <w:p w:rsidR="001C5CCD" w:rsidRPr="00D42205" w:rsidRDefault="001C5CCD" w:rsidP="001C5CCD">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5CCD" w:rsidRPr="00D42205" w:rsidTr="001C5CCD">
        <w:trPr>
          <w:jc w:val="center"/>
        </w:trPr>
        <w:tc>
          <w:tcPr>
            <w:tcW w:w="2254" w:type="pct"/>
            <w:tcBorders>
              <w:left w:val="single" w:sz="12" w:space="0" w:color="auto"/>
              <w:bottom w:val="single" w:sz="2" w:space="0" w:color="auto"/>
              <w:right w:val="single" w:sz="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5CCD" w:rsidRPr="00D42205" w:rsidTr="001C5CCD">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1C5CCD" w:rsidRPr="00D42205" w:rsidRDefault="001C5CCD" w:rsidP="001C5CCD">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p>
        </w:tc>
        <w:tc>
          <w:tcPr>
            <w:tcW w:w="933" w:type="pct"/>
            <w:tcBorders>
              <w:left w:val="single" w:sz="2" w:space="0" w:color="auto"/>
              <w:bottom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AB136E" w:rsidRPr="00E2645A" w:rsidRDefault="00AB136E" w:rsidP="00AB136E">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06</w:t>
            </w:r>
            <w:r w:rsidRPr="00E2645A">
              <w:rPr>
                <w:rFonts w:ascii="標楷體" w:eastAsia="標楷體" w:hAnsi="標楷體"/>
                <w:color w:val="CC00CC"/>
                <w:sz w:val="20"/>
                <w:szCs w:val="20"/>
              </w:rPr>
              <w:t>/</w:t>
            </w:r>
          </w:p>
          <w:p w:rsidR="001C5CCD" w:rsidRPr="00FA0164" w:rsidRDefault="00AB136E" w:rsidP="00AB136E">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9" w:type="pct"/>
            <w:tcBorders>
              <w:bottom w:val="single" w:sz="12" w:space="0" w:color="auto"/>
              <w:right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5CCD" w:rsidRPr="00606E09" w:rsidRDefault="001C5CCD" w:rsidP="001C5CCD">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5CCD" w:rsidRPr="00D42205" w:rsidRDefault="001C5CCD" w:rsidP="001C56E9">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2.作業程序：</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2.1.每年六月份人事室提供次學年度接受評鑑之教師名單。</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2.2.七月份由</w:t>
      </w:r>
      <w:r w:rsidRPr="00A124E3">
        <w:rPr>
          <w:rFonts w:ascii="標楷體" w:eastAsia="標楷體" w:hAnsi="標楷體" w:cs="Times New Roman" w:hint="eastAsia"/>
          <w:color w:val="000000"/>
        </w:rPr>
        <w:t>教務處</w:t>
      </w:r>
      <w:r w:rsidRPr="00D42205">
        <w:rPr>
          <w:rFonts w:ascii="標楷體" w:eastAsia="標楷體" w:hAnsi="標楷體" w:cs="Times New Roman" w:hint="eastAsia"/>
          <w:color w:val="000000"/>
        </w:rPr>
        <w:t>通知各受評教師；同時，將免評鑑、延後評鑑及</w:t>
      </w:r>
      <w:r w:rsidRPr="00A124E3">
        <w:rPr>
          <w:rFonts w:ascii="標楷體" w:eastAsia="標楷體" w:hAnsi="標楷體" w:cs="Times New Roman" w:hint="eastAsia"/>
          <w:color w:val="000000"/>
        </w:rPr>
        <w:t>特殊情形之申請</w:t>
      </w:r>
      <w:r w:rsidRPr="00D42205">
        <w:rPr>
          <w:rFonts w:ascii="標楷體" w:eastAsia="標楷體" w:hAnsi="標楷體" w:cs="Times New Roman" w:hint="eastAsia"/>
          <w:color w:val="000000"/>
        </w:rPr>
        <w:t>，由校教評會核定，</w:t>
      </w:r>
      <w:r w:rsidRPr="00A124E3">
        <w:rPr>
          <w:rFonts w:ascii="標楷體" w:eastAsia="標楷體" w:hAnsi="標楷體" w:cs="Times New Roman" w:hint="eastAsia"/>
          <w:color w:val="000000"/>
        </w:rPr>
        <w:t>教務處</w:t>
      </w:r>
      <w:r w:rsidRPr="00D42205">
        <w:rPr>
          <w:rFonts w:ascii="標楷體" w:eastAsia="標楷體" w:hAnsi="標楷體" w:cs="Times New Roman" w:hint="eastAsia"/>
          <w:color w:val="000000"/>
        </w:rPr>
        <w:t>再將核定結果通知申請教師。</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2.3.請受評教師接獲通知後，在開學前將佐證資料登錄於教師歷程系統中。</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2.4.於開學後，請各行政及教學單位提供受評教師之佐證資料，並請受評教師確認教師歷程系統上各教學單位匯入資料之正確性。</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2.5.系（所）教評會委員以教師評鑑表及佐證資料，作為實際評鑑之依據，各系（所）教評會於十月底前完成初評後，連同會議紀錄，送交院教評會。</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2.6.院教評會委員依各系（所）教評會所提資料進行複評，並於十一月底前完成複評後，連同會議紀錄，送交</w:t>
      </w:r>
      <w:r w:rsidRPr="00FA0164">
        <w:rPr>
          <w:rFonts w:ascii="標楷體" w:eastAsia="標楷體" w:hAnsi="標楷體" w:cs="Times New Roman" w:hint="eastAsia"/>
          <w:color w:val="000000"/>
        </w:rPr>
        <w:t>教務處彙整後提案至</w:t>
      </w:r>
      <w:r w:rsidRPr="00D42205">
        <w:rPr>
          <w:rFonts w:ascii="標楷體" w:eastAsia="標楷體" w:hAnsi="標楷體" w:cs="Times New Roman" w:hint="eastAsia"/>
          <w:color w:val="000000"/>
        </w:rPr>
        <w:t>校教評會。</w:t>
      </w:r>
      <w:r w:rsidRPr="00D42205">
        <w:rPr>
          <w:rFonts w:ascii="標楷體" w:eastAsia="標楷體" w:hAnsi="標楷體" w:cs="Times New Roman" w:hint="eastAsia"/>
          <w:bCs/>
          <w:color w:val="000000"/>
        </w:rPr>
        <w:t>審議過程中，必要時，得邀請受評鑑教師進行說明。</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標楷體" w:hint="eastAsia"/>
          <w:color w:val="000000"/>
        </w:rPr>
        <w:t>2.7.校教評會審議各院教評會複評結果，並做成決議。審議過程中，必要時，得邀請受評鑑教師進行說明。</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2.8.評鑑結果與後續程序</w:t>
      </w:r>
    </w:p>
    <w:p w:rsidR="001C5CCD" w:rsidRPr="00D42205" w:rsidRDefault="001C5CCD" w:rsidP="00AB136E">
      <w:pPr>
        <w:ind w:leftChars="300" w:left="1440" w:hangingChars="300" w:hanging="720"/>
        <w:jc w:val="both"/>
        <w:rPr>
          <w:rFonts w:ascii="標楷體" w:eastAsia="標楷體" w:hAnsi="標楷體" w:cs="Times New Roman"/>
          <w:color w:val="000000"/>
        </w:rPr>
      </w:pPr>
      <w:r w:rsidRPr="00D42205">
        <w:rPr>
          <w:rFonts w:ascii="標楷體" w:eastAsia="標楷體" w:hAnsi="標楷體" w:cs="Times New Roman" w:hint="eastAsia"/>
          <w:color w:val="000000"/>
        </w:rPr>
        <w:t>2.8.1.</w:t>
      </w:r>
      <w:r w:rsidRPr="001C56E9">
        <w:rPr>
          <w:rFonts w:ascii="標楷體" w:eastAsia="標楷體" w:hAnsi="標楷體" w:cs="Times New Roman" w:hint="eastAsia"/>
          <w:color w:val="CC00CC"/>
          <w:u w:val="single"/>
        </w:rPr>
        <w:t>教師</w:t>
      </w:r>
      <w:r w:rsidRPr="00A124E3">
        <w:rPr>
          <w:rFonts w:ascii="標楷體" w:eastAsia="標楷體" w:hAnsi="標楷體" w:cs="Times New Roman" w:hint="eastAsia"/>
          <w:color w:val="000000"/>
        </w:rPr>
        <w:t>評鑑各面向按比重加權後，總分70分以上（含）視為通過，未達者則為不通過。</w:t>
      </w:r>
    </w:p>
    <w:p w:rsidR="001C5CCD" w:rsidRDefault="001C5CCD" w:rsidP="00AB136E">
      <w:pPr>
        <w:ind w:leftChars="300" w:left="1440" w:hangingChars="300" w:hanging="720"/>
        <w:jc w:val="both"/>
        <w:rPr>
          <w:rFonts w:ascii="標楷體" w:eastAsia="標楷體" w:hAnsi="標楷體" w:cs="Times New Roman"/>
          <w:color w:val="000000"/>
        </w:rPr>
      </w:pPr>
      <w:r w:rsidRPr="00D42205">
        <w:rPr>
          <w:rFonts w:ascii="標楷體" w:eastAsia="標楷體" w:hAnsi="標楷體" w:cs="Times New Roman"/>
          <w:color w:val="000000"/>
        </w:rPr>
        <w:t>2.</w:t>
      </w:r>
      <w:r w:rsidRPr="00D42205">
        <w:rPr>
          <w:rFonts w:ascii="標楷體" w:eastAsia="標楷體" w:hAnsi="標楷體" w:cs="Times New Roman" w:hint="eastAsia"/>
          <w:color w:val="000000"/>
        </w:rPr>
        <w:t>8</w:t>
      </w:r>
      <w:r w:rsidRPr="00D42205">
        <w:rPr>
          <w:rFonts w:ascii="標楷體" w:eastAsia="標楷體" w:hAnsi="標楷體" w:cs="Times New Roman"/>
          <w:color w:val="000000"/>
        </w:rPr>
        <w:t>.2.</w:t>
      </w:r>
      <w:r w:rsidRPr="001C56E9">
        <w:rPr>
          <w:rFonts w:ascii="標楷體" w:eastAsia="標楷體" w:hAnsi="標楷體" w:cs="Times New Roman" w:hint="eastAsia"/>
          <w:color w:val="CC00CC"/>
          <w:u w:val="single"/>
        </w:rPr>
        <w:t>教師評鑑</w:t>
      </w:r>
      <w:r w:rsidRPr="00D42205">
        <w:rPr>
          <w:rFonts w:ascii="標楷體" w:eastAsia="標楷體" w:hAnsi="標楷體" w:cs="Times New Roman" w:hint="eastAsia"/>
          <w:color w:val="000000"/>
        </w:rPr>
        <w:t>未通過：</w:t>
      </w:r>
      <w:r w:rsidRPr="00A124E3">
        <w:rPr>
          <w:rFonts w:ascii="標楷體" w:eastAsia="標楷體" w:hAnsi="標楷體" w:cs="Times New Roman" w:hint="eastAsia"/>
          <w:color w:val="000000"/>
        </w:rPr>
        <w:t>總分70分以上（含）視為通過</w:t>
      </w:r>
      <w:r w:rsidRPr="00D42205">
        <w:rPr>
          <w:rFonts w:ascii="標楷體" w:eastAsia="標楷體" w:hAnsi="標楷體" w:cs="Times New Roman" w:hint="eastAsia"/>
          <w:color w:val="000000"/>
        </w:rPr>
        <w:t>。未通過者，次學年度起至下次通過評鑑期間，不予晉薪、不得校外兼課、支領校內超鐘點費、借調及休假、不得出國研究及講學，亦不得擔任校內各級教評會委員或行政及學術主管；</w:t>
      </w:r>
      <w:r w:rsidRPr="00A124E3">
        <w:rPr>
          <w:rFonts w:ascii="標楷體" w:eastAsia="標楷體" w:hAnsi="標楷體" w:cs="Times New Roman" w:hint="eastAsia"/>
          <w:color w:val="000000"/>
        </w:rPr>
        <w:t>並</w:t>
      </w:r>
      <w:r w:rsidRPr="00D42205">
        <w:rPr>
          <w:rFonts w:ascii="標楷體" w:eastAsia="標楷體" w:hAnsi="標楷體" w:cs="Times New Roman" w:hint="eastAsia"/>
          <w:color w:val="000000"/>
        </w:rPr>
        <w:t>應參加本校規劃之專案訓練或講習；續聘時改採一年一聘。經評鑑通過者，自次學年起，解除前項限制。</w:t>
      </w:r>
    </w:p>
    <w:p w:rsidR="001C5CCD" w:rsidRPr="00DC450B" w:rsidRDefault="001C5CCD" w:rsidP="00AB136E">
      <w:pPr>
        <w:ind w:leftChars="300" w:left="1440" w:hangingChars="300" w:hanging="720"/>
        <w:jc w:val="both"/>
        <w:rPr>
          <w:rFonts w:ascii="標楷體" w:eastAsia="標楷體" w:hAnsi="標楷體" w:cs="Times New Roman"/>
          <w:color w:val="000000"/>
        </w:rPr>
      </w:pPr>
      <w:r w:rsidRPr="001C56E9">
        <w:rPr>
          <w:rFonts w:ascii="標楷體" w:eastAsia="標楷體" w:hAnsi="標楷體" w:cs="Times New Roman"/>
          <w:color w:val="CC00CC"/>
          <w:u w:val="single"/>
        </w:rPr>
        <w:t>2.8.</w:t>
      </w:r>
      <w:r w:rsidRPr="001C56E9">
        <w:rPr>
          <w:rFonts w:ascii="標楷體" w:eastAsia="標楷體" w:hAnsi="標楷體" w:cs="Times New Roman" w:hint="eastAsia"/>
          <w:color w:val="CC00CC"/>
          <w:u w:val="single"/>
        </w:rPr>
        <w:t>3</w:t>
      </w:r>
      <w:r w:rsidRPr="001C56E9">
        <w:rPr>
          <w:rFonts w:ascii="標楷體" w:eastAsia="標楷體" w:hAnsi="標楷體" w:cs="Times New Roman"/>
          <w:color w:val="CC00CC"/>
          <w:u w:val="single"/>
        </w:rPr>
        <w:t>.</w:t>
      </w:r>
      <w:r w:rsidRPr="001C56E9">
        <w:rPr>
          <w:rFonts w:ascii="標楷體" w:eastAsia="標楷體" w:hAnsi="標楷體" w:cs="Times New Roman" w:hint="eastAsia"/>
          <w:color w:val="CC00CC"/>
          <w:u w:val="single"/>
        </w:rPr>
        <w:t>新進教師每年評鑑一次，經系、院、校教評會審議，以評鑑結果作為續聘依據。新進教師評鑑表「教學」、「研究」、「服務」及「輔導」四面向進行評鑑，四面向中達成三面向以上視為通過。唯兼任本校二級（含）以上主管滿一學期，且評鑑時仍在任者，僅需接受「教學」面向之評鑑。</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2.9.再評鑑與第二次再評鑑處理程序</w:t>
      </w:r>
    </w:p>
    <w:p w:rsidR="001C5CCD" w:rsidRPr="00D42205" w:rsidRDefault="001C5CCD" w:rsidP="00AB136E">
      <w:pPr>
        <w:ind w:leftChars="300" w:left="1440" w:hangingChars="300" w:hanging="720"/>
        <w:jc w:val="both"/>
        <w:rPr>
          <w:rFonts w:ascii="標楷體" w:eastAsia="標楷體" w:hAnsi="標楷體" w:cs="Times New Roman"/>
          <w:color w:val="000000"/>
        </w:rPr>
      </w:pPr>
      <w:r w:rsidRPr="00D42205">
        <w:rPr>
          <w:rFonts w:ascii="標楷體" w:eastAsia="標楷體" w:hAnsi="標楷體" w:cs="Times New Roman"/>
          <w:color w:val="000000"/>
        </w:rPr>
        <w:t>2.</w:t>
      </w:r>
      <w:r w:rsidRPr="00D42205">
        <w:rPr>
          <w:rFonts w:ascii="標楷體" w:eastAsia="標楷體" w:hAnsi="標楷體" w:cs="Times New Roman" w:hint="eastAsia"/>
          <w:color w:val="000000"/>
        </w:rPr>
        <w:t>9.</w:t>
      </w:r>
      <w:r w:rsidRPr="00A124E3">
        <w:rPr>
          <w:rFonts w:ascii="標楷體" w:eastAsia="標楷體" w:hAnsi="標楷體" w:cs="Times New Roman" w:hint="eastAsia"/>
          <w:color w:val="000000"/>
        </w:rPr>
        <w:t>1</w:t>
      </w:r>
      <w:r w:rsidRPr="00D42205">
        <w:rPr>
          <w:rFonts w:ascii="標楷體" w:eastAsia="標楷體" w:hAnsi="標楷體" w:cs="Times New Roman"/>
          <w:color w:val="000000"/>
        </w:rPr>
        <w:t>.</w:t>
      </w:r>
      <w:r w:rsidRPr="00D42205">
        <w:rPr>
          <w:rFonts w:ascii="標楷體" w:eastAsia="標楷體" w:hAnsi="標楷體" w:cs="Times New Roman" w:hint="eastAsia"/>
          <w:color w:val="000000"/>
        </w:rPr>
        <w:t>受評鑑教師如對評鑑結果不服者，得於接獲書面評鑑結果通知後七日內，依規定向本校教師申訴評議委員會提起申訴。</w:t>
      </w:r>
    </w:p>
    <w:p w:rsidR="001C5CCD" w:rsidRDefault="001C5CCD" w:rsidP="00AB136E">
      <w:pPr>
        <w:ind w:leftChars="300" w:left="1440" w:hangingChars="300" w:hanging="720"/>
        <w:jc w:val="both"/>
        <w:rPr>
          <w:rFonts w:ascii="標楷體" w:eastAsia="標楷體" w:hAnsi="標楷體" w:cs="Times New Roman"/>
          <w:color w:val="FF0000"/>
        </w:rPr>
      </w:pPr>
      <w:r w:rsidRPr="00D42205">
        <w:rPr>
          <w:rFonts w:ascii="標楷體" w:eastAsia="標楷體" w:hAnsi="標楷體" w:cs="Times New Roman"/>
          <w:color w:val="000000"/>
        </w:rPr>
        <w:t>2.</w:t>
      </w:r>
      <w:r w:rsidRPr="00D42205">
        <w:rPr>
          <w:rFonts w:ascii="標楷體" w:eastAsia="標楷體" w:hAnsi="標楷體" w:cs="Times New Roman" w:hint="eastAsia"/>
          <w:color w:val="000000"/>
        </w:rPr>
        <w:t>9</w:t>
      </w:r>
      <w:r w:rsidRPr="00D42205">
        <w:rPr>
          <w:rFonts w:ascii="標楷體" w:eastAsia="標楷體" w:hAnsi="標楷體" w:cs="Times New Roman"/>
          <w:color w:val="000000"/>
        </w:rPr>
        <w:t>.</w:t>
      </w:r>
      <w:r w:rsidRPr="00A124E3">
        <w:rPr>
          <w:rFonts w:ascii="標楷體" w:eastAsia="標楷體" w:hAnsi="標楷體" w:cs="Times New Roman" w:hint="eastAsia"/>
          <w:color w:val="000000"/>
        </w:rPr>
        <w:t>2</w:t>
      </w:r>
      <w:r w:rsidRPr="00D42205">
        <w:rPr>
          <w:rFonts w:ascii="標楷體" w:eastAsia="標楷體" w:hAnsi="標楷體" w:cs="Times New Roman"/>
          <w:color w:val="000000"/>
        </w:rPr>
        <w:t>.</w:t>
      </w:r>
      <w:r w:rsidRPr="00D42205">
        <w:rPr>
          <w:rFonts w:ascii="標楷體" w:eastAsia="標楷體" w:hAnsi="標楷體" w:cs="Times New Roman" w:hint="eastAsia"/>
          <w:color w:val="000000"/>
        </w:rPr>
        <w:t>教師經連續評鑑兩次未通過者，由各系（所）教評會作成停聘、解聘或不續聘之處理建議，再提請院、校教評會進行複審與決議</w:t>
      </w:r>
      <w:r w:rsidRPr="001C56E9">
        <w:rPr>
          <w:rFonts w:ascii="標楷體" w:eastAsia="標楷體" w:hAnsi="標楷體" w:cs="Times New Roman" w:hint="eastAsia"/>
          <w:color w:val="CC00CC"/>
          <w:u w:val="single"/>
        </w:rPr>
        <w:t>，並由人事室依決議內容處理</w:t>
      </w:r>
      <w:r w:rsidRPr="001C56E9">
        <w:rPr>
          <w:rFonts w:ascii="標楷體" w:eastAsia="標楷體" w:hAnsi="標楷體" w:cs="Times New Roman" w:hint="eastAsia"/>
          <w:color w:val="000000"/>
        </w:rPr>
        <w:t>。</w:t>
      </w:r>
    </w:p>
    <w:p w:rsidR="001C5CCD" w:rsidRDefault="001C5CCD" w:rsidP="001C5CCD">
      <w:pPr>
        <w:tabs>
          <w:tab w:val="left" w:pos="960"/>
        </w:tabs>
        <w:adjustRightInd w:val="0"/>
        <w:ind w:leftChars="100" w:left="720" w:hangingChars="200" w:hanging="480"/>
        <w:jc w:val="both"/>
        <w:textAlignment w:val="baseline"/>
        <w:rPr>
          <w:rFonts w:ascii="標楷體" w:eastAsia="標楷體" w:hAnsi="標楷體" w:cs="Times New Roman"/>
          <w:color w:val="000000"/>
        </w:rPr>
      </w:pPr>
      <w:r>
        <w:rPr>
          <w:rFonts w:ascii="標楷體" w:eastAsia="標楷體" w:hAnsi="標楷體" w:cs="Times New Roman"/>
          <w:color w:val="000000"/>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839"/>
        <w:gridCol w:w="1246"/>
        <w:gridCol w:w="1303"/>
        <w:gridCol w:w="1025"/>
      </w:tblGrid>
      <w:tr w:rsidR="001C5CCD" w:rsidRPr="00D42205" w:rsidTr="001C5CCD">
        <w:trPr>
          <w:jc w:val="center"/>
        </w:trPr>
        <w:tc>
          <w:tcPr>
            <w:tcW w:w="5000" w:type="pct"/>
            <w:gridSpan w:val="5"/>
            <w:tcBorders>
              <w:top w:val="single" w:sz="12" w:space="0" w:color="auto"/>
              <w:left w:val="single" w:sz="12" w:space="0" w:color="auto"/>
              <w:right w:val="single" w:sz="12" w:space="0" w:color="auto"/>
            </w:tcBorders>
            <w:vAlign w:val="center"/>
          </w:tcPr>
          <w:p w:rsidR="001C5CCD" w:rsidRPr="00D42205" w:rsidRDefault="001C5CCD" w:rsidP="001C5CCD">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5CCD" w:rsidRPr="00D42205" w:rsidTr="001C5CCD">
        <w:trPr>
          <w:jc w:val="center"/>
        </w:trPr>
        <w:tc>
          <w:tcPr>
            <w:tcW w:w="2254" w:type="pct"/>
            <w:tcBorders>
              <w:left w:val="single" w:sz="12" w:space="0" w:color="auto"/>
              <w:bottom w:val="single" w:sz="2" w:space="0" w:color="auto"/>
              <w:right w:val="single" w:sz="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5CCD" w:rsidRPr="00D42205" w:rsidTr="001C5CCD">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1C5CCD" w:rsidRPr="00D42205" w:rsidRDefault="001C5CCD" w:rsidP="001C5CCD">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p>
        </w:tc>
        <w:tc>
          <w:tcPr>
            <w:tcW w:w="933" w:type="pct"/>
            <w:tcBorders>
              <w:left w:val="single" w:sz="2" w:space="0" w:color="auto"/>
              <w:bottom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AB136E" w:rsidRPr="00E2645A" w:rsidRDefault="00AB136E" w:rsidP="00AB136E">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06</w:t>
            </w:r>
            <w:r w:rsidRPr="00E2645A">
              <w:rPr>
                <w:rFonts w:ascii="標楷體" w:eastAsia="標楷體" w:hAnsi="標楷體"/>
                <w:color w:val="CC00CC"/>
                <w:sz w:val="20"/>
                <w:szCs w:val="20"/>
              </w:rPr>
              <w:t>/</w:t>
            </w:r>
          </w:p>
          <w:p w:rsidR="001C5CCD" w:rsidRPr="00FA0164" w:rsidRDefault="00AB136E" w:rsidP="00AB136E">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9" w:type="pct"/>
            <w:tcBorders>
              <w:bottom w:val="single" w:sz="12" w:space="0" w:color="auto"/>
              <w:right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3</w:t>
            </w:r>
            <w:r w:rsidRPr="00D42205">
              <w:rPr>
                <w:rFonts w:ascii="標楷體" w:eastAsia="標楷體" w:hAnsi="標楷體"/>
                <w:sz w:val="20"/>
                <w:szCs w:val="20"/>
              </w:rPr>
              <w:t>頁/</w:t>
            </w:r>
          </w:p>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5CCD" w:rsidRPr="00D40BD7" w:rsidRDefault="001C5CCD" w:rsidP="001C5CCD">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56E9" w:rsidRPr="00AB136E" w:rsidRDefault="001C56E9" w:rsidP="001C56E9">
      <w:pPr>
        <w:autoSpaceDE w:val="0"/>
        <w:autoSpaceDN w:val="0"/>
        <w:spacing w:before="100" w:beforeAutospacing="1"/>
        <w:jc w:val="both"/>
        <w:textAlignment w:val="baseline"/>
        <w:rPr>
          <w:rFonts w:ascii="標楷體" w:eastAsia="標楷體" w:hAnsi="標楷體" w:cs="Times New Roman"/>
          <w:b/>
          <w:szCs w:val="24"/>
        </w:rPr>
      </w:pPr>
      <w:r w:rsidRPr="00AB136E">
        <w:rPr>
          <w:rFonts w:ascii="標楷體" w:eastAsia="標楷體" w:hAnsi="標楷體" w:cs="Times New Roman" w:hint="eastAsia"/>
          <w:b/>
          <w:szCs w:val="24"/>
        </w:rPr>
        <w:t>3.控制重點：</w:t>
      </w:r>
    </w:p>
    <w:p w:rsidR="001C56E9" w:rsidRPr="00D42205" w:rsidRDefault="001C56E9" w:rsidP="001C56E9">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3.1.系、院是否依據法規審查。</w:t>
      </w:r>
    </w:p>
    <w:p w:rsidR="001C56E9" w:rsidRDefault="001C56E9" w:rsidP="001C56E9">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3.2.各行政及教學單位是否提供受評教師佐證資料。</w:t>
      </w:r>
    </w:p>
    <w:p w:rsidR="001C56E9" w:rsidRDefault="001C56E9" w:rsidP="001C56E9">
      <w:pPr>
        <w:tabs>
          <w:tab w:val="left" w:pos="960"/>
        </w:tabs>
        <w:ind w:leftChars="100" w:left="720" w:hangingChars="200" w:hanging="480"/>
        <w:jc w:val="both"/>
        <w:textAlignment w:val="baseline"/>
        <w:rPr>
          <w:rFonts w:ascii="標楷體" w:eastAsia="標楷體" w:hAnsi="標楷體" w:cs="Times New Roman"/>
        </w:rPr>
      </w:pPr>
      <w:r w:rsidRPr="00D42205">
        <w:rPr>
          <w:rFonts w:ascii="標楷體" w:eastAsia="標楷體" w:hAnsi="標楷體" w:cs="Times New Roman" w:hint="eastAsia"/>
          <w:color w:val="000000"/>
        </w:rPr>
        <w:t>3.3.各系（所）教評會是否於十月底前完成初評後，連同會議紀錄，送交院教評會；院教評會委員是否依各系（所）教評會所提資料進行複評，並於十一月底前完成複評後，連同會議紀錄</w:t>
      </w:r>
      <w:r w:rsidRPr="003C333F">
        <w:rPr>
          <w:rFonts w:ascii="標楷體" w:eastAsia="標楷體" w:hAnsi="標楷體" w:cs="Times New Roman" w:hint="eastAsia"/>
          <w:color w:val="000000"/>
        </w:rPr>
        <w:t>，送交校教評會</w:t>
      </w:r>
      <w:r w:rsidRPr="001C56E9">
        <w:rPr>
          <w:rFonts w:ascii="標楷體" w:eastAsia="標楷體" w:hAnsi="標楷體" w:cs="Times New Roman" w:hint="eastAsia"/>
          <w:color w:val="CC00CC"/>
          <w:u w:val="single"/>
        </w:rPr>
        <w:t>決議</w:t>
      </w:r>
      <w:r w:rsidRPr="003C333F">
        <w:rPr>
          <w:rFonts w:ascii="標楷體" w:eastAsia="標楷體" w:hAnsi="標楷體" w:cs="Times New Roman" w:hint="eastAsia"/>
          <w:strike/>
          <w:color w:val="FF0000"/>
        </w:rPr>
        <w:t>；校級是否於12月底前完成</w:t>
      </w:r>
      <w:r w:rsidRPr="003C333F">
        <w:rPr>
          <w:rFonts w:ascii="標楷體" w:eastAsia="標楷體" w:hAnsi="標楷體" w:cs="Times New Roman" w:hint="eastAsia"/>
          <w:color w:val="000000"/>
        </w:rPr>
        <w:t>。</w:t>
      </w:r>
    </w:p>
    <w:p w:rsidR="001C5CCD" w:rsidRPr="00D42205" w:rsidRDefault="001C5CCD" w:rsidP="001C56E9">
      <w:pPr>
        <w:tabs>
          <w:tab w:val="left" w:pos="960"/>
        </w:tabs>
        <w:ind w:leftChars="100" w:left="720" w:hangingChars="200" w:hanging="480"/>
        <w:jc w:val="both"/>
        <w:textAlignment w:val="baseline"/>
        <w:rPr>
          <w:rFonts w:ascii="標楷體" w:eastAsia="標楷體" w:hAnsi="標楷體" w:cs="Times New Roman"/>
        </w:rPr>
      </w:pPr>
      <w:r w:rsidRPr="00D42205">
        <w:rPr>
          <w:rFonts w:ascii="標楷體" w:eastAsia="標楷體" w:hAnsi="標楷體" w:cs="Times New Roman" w:hint="eastAsia"/>
        </w:rPr>
        <w:t>3.4.申請免受評及延後評鑑：申請教師是否符合資格。</w:t>
      </w:r>
    </w:p>
    <w:p w:rsidR="001C5CCD" w:rsidRPr="00D42205" w:rsidRDefault="001C5CCD" w:rsidP="001C56E9">
      <w:pPr>
        <w:tabs>
          <w:tab w:val="left" w:pos="960"/>
        </w:tabs>
        <w:ind w:leftChars="100" w:left="720" w:hangingChars="200" w:hanging="480"/>
        <w:jc w:val="both"/>
        <w:textAlignment w:val="baseline"/>
        <w:rPr>
          <w:rFonts w:ascii="標楷體" w:eastAsia="標楷體" w:hAnsi="標楷體" w:cs="Times New Roman"/>
        </w:rPr>
      </w:pPr>
      <w:r w:rsidRPr="00D42205">
        <w:rPr>
          <w:rFonts w:ascii="標楷體" w:eastAsia="標楷體" w:hAnsi="標楷體" w:cs="Times New Roman" w:hint="eastAsia"/>
        </w:rPr>
        <w:t>3.5.評鑑結果以密件分送受評鑑教師、人事室、註冊組、所屬系所教評會召集人，俾以辦理後續協助事宜。</w:t>
      </w:r>
    </w:p>
    <w:p w:rsidR="001C5CCD" w:rsidRPr="00AB136E" w:rsidRDefault="001C5CCD" w:rsidP="00AB136E">
      <w:pPr>
        <w:autoSpaceDE w:val="0"/>
        <w:autoSpaceDN w:val="0"/>
        <w:spacing w:before="100" w:beforeAutospacing="1"/>
        <w:jc w:val="both"/>
        <w:textAlignment w:val="baseline"/>
        <w:rPr>
          <w:rFonts w:ascii="標楷體" w:eastAsia="標楷體" w:hAnsi="標楷體" w:cs="Times New Roman"/>
          <w:b/>
          <w:szCs w:val="24"/>
        </w:rPr>
      </w:pPr>
      <w:r w:rsidRPr="00AB136E">
        <w:rPr>
          <w:rFonts w:ascii="標楷體" w:eastAsia="標楷體" w:hAnsi="標楷體" w:cs="Times New Roman" w:hint="eastAsia"/>
          <w:b/>
          <w:szCs w:val="24"/>
        </w:rPr>
        <w:t>4.使用表單：</w:t>
      </w:r>
    </w:p>
    <w:p w:rsidR="001C5CCD" w:rsidRPr="00D42205" w:rsidRDefault="001C5CCD" w:rsidP="001C56E9">
      <w:pPr>
        <w:tabs>
          <w:tab w:val="left" w:pos="960"/>
        </w:tabs>
        <w:ind w:leftChars="100" w:left="720" w:hangingChars="200" w:hanging="480"/>
        <w:jc w:val="both"/>
        <w:textAlignment w:val="baseline"/>
        <w:rPr>
          <w:rFonts w:ascii="標楷體" w:eastAsia="標楷體" w:hAnsi="標楷體" w:cs="Times New Roman"/>
        </w:rPr>
      </w:pPr>
      <w:r w:rsidRPr="00D42205">
        <w:rPr>
          <w:rFonts w:ascii="標楷體" w:eastAsia="標楷體" w:hAnsi="標楷體" w:cs="Times New Roman" w:hint="eastAsia"/>
        </w:rPr>
        <w:t>4.1.教師評鑑表。</w:t>
      </w:r>
    </w:p>
    <w:p w:rsidR="001C5CCD" w:rsidRPr="00D42205" w:rsidRDefault="001C5CCD" w:rsidP="001C56E9">
      <w:pPr>
        <w:tabs>
          <w:tab w:val="left" w:pos="960"/>
        </w:tabs>
        <w:ind w:leftChars="100" w:left="720" w:hangingChars="200" w:hanging="480"/>
        <w:jc w:val="both"/>
        <w:textAlignment w:val="baseline"/>
        <w:rPr>
          <w:rFonts w:ascii="標楷體" w:eastAsia="標楷體" w:hAnsi="標楷體" w:cs="Times New Roman"/>
        </w:rPr>
      </w:pPr>
      <w:r w:rsidRPr="00D42205">
        <w:rPr>
          <w:rFonts w:ascii="標楷體" w:eastAsia="標楷體" w:hAnsi="標楷體" w:cs="Times New Roman" w:hint="eastAsia"/>
        </w:rPr>
        <w:t>4.2.免</w:t>
      </w:r>
      <w:r w:rsidRPr="003C333F">
        <w:rPr>
          <w:rFonts w:ascii="標楷體" w:eastAsia="標楷體" w:hAnsi="標楷體" w:cs="Times New Roman" w:hint="eastAsia"/>
          <w:strike/>
          <w:color w:val="FF0000"/>
        </w:rPr>
        <w:t>受</w:t>
      </w:r>
      <w:r w:rsidRPr="001C56E9">
        <w:rPr>
          <w:rFonts w:ascii="標楷體" w:eastAsia="標楷體" w:hAnsi="標楷體" w:cs="Times New Roman" w:hint="eastAsia"/>
          <w:color w:val="CC00CC"/>
          <w:u w:val="single"/>
        </w:rPr>
        <w:t>評暨延後</w:t>
      </w:r>
      <w:r w:rsidRPr="00D42205">
        <w:rPr>
          <w:rFonts w:ascii="標楷體" w:eastAsia="標楷體" w:hAnsi="標楷體" w:cs="Times New Roman" w:hint="eastAsia"/>
        </w:rPr>
        <w:t>評鑑申請表。</w:t>
      </w:r>
    </w:p>
    <w:p w:rsidR="001C5CCD" w:rsidRPr="00D72E91" w:rsidRDefault="001C5CCD" w:rsidP="001C56E9">
      <w:pPr>
        <w:tabs>
          <w:tab w:val="left" w:pos="960"/>
        </w:tabs>
        <w:ind w:leftChars="100" w:left="720" w:hangingChars="200" w:hanging="480"/>
        <w:jc w:val="both"/>
        <w:textAlignment w:val="baseline"/>
        <w:rPr>
          <w:rFonts w:ascii="標楷體" w:eastAsia="標楷體" w:hAnsi="標楷體" w:cs="Times New Roman"/>
          <w:color w:val="FF0000"/>
        </w:rPr>
      </w:pPr>
      <w:r w:rsidRPr="001C56E9">
        <w:rPr>
          <w:rFonts w:ascii="標楷體" w:eastAsia="標楷體" w:hAnsi="標楷體" w:cs="Times New Roman" w:hint="eastAsia"/>
        </w:rPr>
        <w:t>4.3.</w:t>
      </w:r>
      <w:r w:rsidRPr="003C333F">
        <w:rPr>
          <w:rFonts w:ascii="標楷體" w:eastAsia="標楷體" w:hAnsi="標楷體" w:cs="Times New Roman" w:hint="eastAsia"/>
          <w:strike/>
          <w:color w:val="FF0000"/>
        </w:rPr>
        <w:t>延後評鑑申請表</w:t>
      </w:r>
      <w:r w:rsidRPr="001C56E9">
        <w:rPr>
          <w:rFonts w:ascii="標楷體" w:eastAsia="標楷體" w:hAnsi="標楷體" w:cs="Times New Roman" w:hint="eastAsia"/>
          <w:color w:val="CC00CC"/>
          <w:u w:val="single"/>
        </w:rPr>
        <w:t>新進教師評鑑表</w:t>
      </w:r>
      <w:r w:rsidRPr="001C56E9">
        <w:rPr>
          <w:rFonts w:ascii="標楷體" w:eastAsia="標楷體" w:hAnsi="標楷體" w:cs="Times New Roman" w:hint="eastAsia"/>
        </w:rPr>
        <w:t>。</w:t>
      </w:r>
    </w:p>
    <w:p w:rsidR="001C5CCD" w:rsidRPr="00AB136E" w:rsidRDefault="001C5CCD" w:rsidP="00AB136E">
      <w:pPr>
        <w:autoSpaceDE w:val="0"/>
        <w:autoSpaceDN w:val="0"/>
        <w:spacing w:before="100" w:beforeAutospacing="1"/>
        <w:jc w:val="both"/>
        <w:textAlignment w:val="baseline"/>
        <w:rPr>
          <w:rFonts w:ascii="標楷體" w:eastAsia="標楷體" w:hAnsi="標楷體" w:cs="Times New Roman"/>
          <w:b/>
          <w:szCs w:val="24"/>
        </w:rPr>
      </w:pPr>
      <w:r w:rsidRPr="00AB136E">
        <w:rPr>
          <w:rFonts w:ascii="標楷體" w:eastAsia="標楷體" w:hAnsi="標楷體" w:cs="Times New Roman" w:hint="eastAsia"/>
          <w:b/>
          <w:szCs w:val="24"/>
        </w:rPr>
        <w:t>5.依據及相關文件：</w:t>
      </w:r>
    </w:p>
    <w:p w:rsidR="00AB136E" w:rsidRDefault="001C5CCD" w:rsidP="001C56E9">
      <w:pPr>
        <w:tabs>
          <w:tab w:val="left" w:pos="960"/>
        </w:tabs>
        <w:ind w:leftChars="100" w:left="720" w:hangingChars="200" w:hanging="480"/>
        <w:jc w:val="both"/>
        <w:textAlignment w:val="baseline"/>
        <w:rPr>
          <w:rFonts w:ascii="標楷體" w:eastAsia="標楷體" w:hAnsi="標楷體" w:cs="Times New Roman"/>
        </w:rPr>
      </w:pPr>
      <w:r w:rsidRPr="00D42205">
        <w:rPr>
          <w:rFonts w:ascii="標楷體" w:eastAsia="標楷體" w:hAnsi="標楷體" w:cs="Times New Roman" w:hint="eastAsia"/>
        </w:rPr>
        <w:t>5.1.佛光大學教師評鑑辦法。</w:t>
      </w:r>
    </w:p>
    <w:p w:rsidR="001C5CCD" w:rsidRDefault="001C5CCD" w:rsidP="001C56E9">
      <w:pPr>
        <w:tabs>
          <w:tab w:val="left" w:pos="960"/>
        </w:tabs>
        <w:ind w:leftChars="100" w:left="720" w:hangingChars="200" w:hanging="480"/>
        <w:jc w:val="both"/>
        <w:textAlignment w:val="baseline"/>
        <w:rPr>
          <w:rFonts w:ascii="標楷體" w:eastAsia="標楷體" w:hAnsi="標楷體" w:cs="Times New Roman"/>
          <w:sz w:val="36"/>
          <w:szCs w:val="36"/>
        </w:rPr>
      </w:pPr>
      <w:r w:rsidRPr="00D42205">
        <w:rPr>
          <w:rFonts w:ascii="標楷體" w:eastAsia="標楷體" w:hAnsi="標楷體" w:cs="Times New Roman" w:hint="eastAsia"/>
        </w:rPr>
        <w:t>5.2.受評鑑教師所屬系（所）、院教評會會議紀錄。</w:t>
      </w:r>
    </w:p>
    <w:p w:rsidR="001C56E9" w:rsidRPr="001C56E9" w:rsidRDefault="001C56E9" w:rsidP="001C56E9">
      <w:pPr>
        <w:widowControl/>
        <w:rPr>
          <w:rFonts w:ascii="標楷體" w:eastAsia="標楷體" w:hAnsi="標楷體" w:cs="Times New Roman"/>
          <w:szCs w:val="24"/>
        </w:rPr>
      </w:pPr>
    </w:p>
    <w:p w:rsidR="001C5CCD" w:rsidRPr="001C56E9" w:rsidRDefault="001C5CCD" w:rsidP="001C56E9">
      <w:pPr>
        <w:widowControl/>
        <w:rPr>
          <w:rFonts w:ascii="標楷體" w:eastAsia="標楷體" w:hAnsi="標楷體" w:cs="Times New Roman"/>
          <w:szCs w:val="24"/>
        </w:rPr>
      </w:pPr>
      <w:r w:rsidRPr="001C56E9">
        <w:rPr>
          <w:rFonts w:ascii="標楷體" w:eastAsia="標楷體" w:hAnsi="標楷體" w:cs="Times New Roman"/>
          <w:szCs w:val="24"/>
        </w:rPr>
        <w:br w:type="page"/>
      </w:r>
    </w:p>
    <w:p w:rsidR="001C174F" w:rsidRPr="00D42205" w:rsidRDefault="001C174F" w:rsidP="001C174F">
      <w:pPr>
        <w:widowControl/>
        <w:jc w:val="center"/>
        <w:rPr>
          <w:rFonts w:ascii="標楷體" w:eastAsia="標楷體" w:hAnsi="標楷體" w:cs="Times New Roman"/>
          <w:b/>
          <w:sz w:val="28"/>
          <w:szCs w:val="28"/>
        </w:rPr>
      </w:pPr>
      <w:r w:rsidRPr="002C0493">
        <w:rPr>
          <w:rFonts w:ascii="標楷體" w:eastAsia="標楷體" w:hAnsi="標楷體" w:cs="Times New Roman" w:hint="eastAsia"/>
          <w:sz w:val="36"/>
          <w:szCs w:val="36"/>
        </w:rPr>
        <w:lastRenderedPageBreak/>
        <w:t>佛光大學內部控制文件制訂</w:t>
      </w:r>
      <w:r w:rsidRPr="002C0493">
        <w:rPr>
          <w:rFonts w:ascii="標楷體" w:eastAsia="標楷體" w:hAnsi="標楷體" w:cs="Times New Roman"/>
          <w:sz w:val="36"/>
          <w:szCs w:val="36"/>
        </w:rPr>
        <w:t>/</w:t>
      </w:r>
      <w:r w:rsidRPr="002C049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41"/>
        <w:gridCol w:w="1259"/>
        <w:gridCol w:w="1086"/>
        <w:gridCol w:w="1114"/>
      </w:tblGrid>
      <w:tr w:rsidR="001C174F" w:rsidRPr="00D42205" w:rsidTr="001C174F">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ind w:rightChars="-20" w:right="-48" w:firstLineChars="6" w:firstLine="17"/>
              <w:jc w:val="center"/>
              <w:rPr>
                <w:rFonts w:ascii="標楷體" w:eastAsia="標楷體" w:hAnsi="標楷體" w:cs="Times New Roman"/>
                <w:b/>
                <w:color w:val="000000" w:themeColor="text1"/>
                <w:sz w:val="28"/>
                <w:szCs w:val="28"/>
              </w:rPr>
            </w:pPr>
            <w:r>
              <w:rPr>
                <w:rFonts w:ascii="標楷體" w:eastAsia="標楷體" w:hAnsi="標楷體" w:hint="eastAsia"/>
                <w:b/>
                <w:sz w:val="28"/>
                <w:szCs w:val="28"/>
              </w:rPr>
              <w:t>文件編號與名稱</w:t>
            </w:r>
          </w:p>
        </w:tc>
        <w:tc>
          <w:tcPr>
            <w:tcW w:w="2558" w:type="pct"/>
            <w:tcBorders>
              <w:top w:val="single" w:sz="12"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1110-008</w:t>
            </w:r>
            <w:bookmarkStart w:id="44" w:name="教學優良教師遴選與獎勵作業"/>
            <w:r w:rsidRPr="00D42205">
              <w:rPr>
                <w:rFonts w:ascii="標楷體" w:eastAsia="標楷體" w:hAnsi="標楷體" w:cs="Times New Roman" w:hint="eastAsia"/>
                <w:b/>
                <w:color w:val="000000" w:themeColor="text1"/>
                <w:sz w:val="28"/>
                <w:szCs w:val="28"/>
              </w:rPr>
              <w:t>教學優良教師遴選與獎勵作業</w:t>
            </w:r>
            <w:bookmarkEnd w:id="44"/>
          </w:p>
        </w:tc>
        <w:tc>
          <w:tcPr>
            <w:tcW w:w="639" w:type="pct"/>
            <w:tcBorders>
              <w:top w:val="single" w:sz="12"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單位</w:t>
            </w:r>
          </w:p>
        </w:tc>
        <w:tc>
          <w:tcPr>
            <w:tcW w:w="1116" w:type="pct"/>
            <w:gridSpan w:val="2"/>
            <w:tcBorders>
              <w:top w:val="single" w:sz="12" w:space="0" w:color="auto"/>
              <w:left w:val="single" w:sz="6" w:space="0" w:color="auto"/>
              <w:bottom w:val="single" w:sz="6" w:space="0" w:color="auto"/>
              <w:right w:val="single" w:sz="12" w:space="0" w:color="auto"/>
            </w:tcBorders>
            <w:vAlign w:val="center"/>
          </w:tcPr>
          <w:p w:rsidR="001C174F" w:rsidRPr="002C0493" w:rsidRDefault="001C174F" w:rsidP="001C174F">
            <w:pPr>
              <w:spacing w:line="0" w:lineRule="atLeast"/>
              <w:jc w:val="center"/>
              <w:rPr>
                <w:rFonts w:ascii="標楷體" w:eastAsia="標楷體" w:hAnsi="標楷體" w:cs="Times New Roman"/>
                <w:b/>
                <w:dstrike/>
                <w:color w:val="000000" w:themeColor="text1"/>
                <w:sz w:val="28"/>
                <w:szCs w:val="28"/>
              </w:rPr>
            </w:pPr>
            <w:r w:rsidRPr="002C0493">
              <w:rPr>
                <w:rFonts w:ascii="標楷體" w:eastAsia="標楷體" w:hAnsi="標楷體" w:cs="Times New Roman" w:hint="eastAsia"/>
                <w:b/>
                <w:color w:val="000000" w:themeColor="text1"/>
                <w:sz w:val="28"/>
                <w:szCs w:val="28"/>
              </w:rPr>
              <w:t>教務處</w:t>
            </w: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版次</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文件制訂</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制</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修訂日期</w:t>
            </w: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修訂人</w:t>
            </w: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秘書室確認欄</w:t>
            </w: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color w:val="000000" w:themeColor="text1"/>
                <w:szCs w:val="24"/>
              </w:rPr>
            </w:pPr>
          </w:p>
          <w:p w:rsidR="001C174F" w:rsidRPr="00D42205" w:rsidRDefault="001C174F" w:rsidP="001C174F">
            <w:pPr>
              <w:spacing w:line="0" w:lineRule="atLeast"/>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新訂</w:t>
            </w:r>
          </w:p>
          <w:p w:rsidR="001C174F" w:rsidRPr="00D42205" w:rsidRDefault="001C174F" w:rsidP="001C174F">
            <w:pPr>
              <w:spacing w:line="0" w:lineRule="atLeast"/>
              <w:jc w:val="both"/>
              <w:rPr>
                <w:rFonts w:ascii="標楷體" w:eastAsia="標楷體" w:hAnsi="標楷體" w:cs="Times New Roman"/>
                <w:color w:val="000000" w:themeColor="text1"/>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100.3</w:t>
            </w:r>
            <w:r w:rsidRPr="00D42205">
              <w:rPr>
                <w:rFonts w:ascii="標楷體" w:eastAsia="標楷體" w:hAnsi="標楷體" w:cs="Times New Roman" w:hint="eastAsia"/>
                <w:color w:val="000000" w:themeColor="text1"/>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kern w:val="0"/>
                <w:sz w:val="20"/>
                <w:szCs w:val="24"/>
              </w:rPr>
            </w:pPr>
            <w:r w:rsidRPr="00D42205">
              <w:rPr>
                <w:rFonts w:ascii="標楷體" w:eastAsia="標楷體" w:hAnsi="標楷體" w:cs="Times New Roman" w:hint="eastAsia"/>
                <w:color w:val="000000" w:themeColor="text1"/>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2</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w:t>
            </w:r>
            <w:r w:rsidRPr="00D42205">
              <w:rPr>
                <w:rFonts w:ascii="標楷體" w:eastAsia="標楷體" w:hAnsi="標楷體" w:cs="Times New Roman" w:hint="eastAsia"/>
                <w:color w:val="000000" w:themeColor="text1"/>
                <w:szCs w:val="24"/>
              </w:rPr>
              <w:t>修訂原因：隸屬單位變更至教學資源中心。</w:t>
            </w:r>
          </w:p>
          <w:p w:rsidR="001C174F" w:rsidRDefault="001C174F" w:rsidP="001C174F">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2.</w:t>
            </w:r>
            <w:r w:rsidRPr="00D42205">
              <w:rPr>
                <w:rFonts w:ascii="標楷體" w:eastAsia="標楷體" w:hAnsi="標楷體" w:cs="Times New Roman" w:hint="eastAsia"/>
                <w:color w:val="000000" w:themeColor="text1"/>
                <w:szCs w:val="24"/>
              </w:rPr>
              <w:t>修正處：作業程序</w:t>
            </w:r>
            <w:smartTag w:uri="urn:schemas-microsoft-com:office:smarttags" w:element="chsdate">
              <w:smartTagPr>
                <w:attr w:name="Year" w:val="1899"/>
                <w:attr w:name="Month" w:val="12"/>
                <w:attr w:name="Day" w:val="30"/>
                <w:attr w:name="IsLunarDate" w:val="False"/>
                <w:attr w:name="IsROCDate" w:val="False"/>
              </w:smartTagPr>
              <w:r w:rsidRPr="00D40BD7">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改</w:t>
              </w:r>
              <w:r w:rsidRPr="00D42205">
                <w:rPr>
                  <w:rFonts w:ascii="標楷體" w:eastAsia="標楷體" w:hAnsi="標楷體" w:cs="Times New Roman" w:hint="eastAsia"/>
                  <w:color w:val="000000" w:themeColor="text1"/>
                  <w:szCs w:val="24"/>
                </w:rPr>
                <w:t>2.</w:t>
              </w:r>
              <w:r w:rsidRPr="00D42205">
                <w:rPr>
                  <w:rFonts w:ascii="標楷體" w:eastAsia="標楷體" w:hAnsi="標楷體" w:cs="Times New Roman"/>
                  <w:color w:val="000000" w:themeColor="text1"/>
                  <w:szCs w:val="24"/>
                </w:rPr>
                <w:t>2.3</w:t>
              </w:r>
            </w:smartTag>
            <w:r w:rsidRPr="00D42205">
              <w:rPr>
                <w:rFonts w:ascii="標楷體" w:eastAsia="標楷體" w:hAnsi="標楷體" w:cs="Times New Roman" w:hint="eastAsia"/>
                <w:color w:val="000000" w:themeColor="text1"/>
                <w:szCs w:val="24"/>
              </w:rPr>
              <w:t>.。</w:t>
            </w:r>
          </w:p>
          <w:p w:rsidR="001C174F" w:rsidRPr="00D42205" w:rsidRDefault="001C174F" w:rsidP="001C174F">
            <w:pPr>
              <w:spacing w:line="0" w:lineRule="atLeast"/>
              <w:ind w:left="240" w:hangingChars="100" w:hanging="240"/>
              <w:jc w:val="both"/>
              <w:rPr>
                <w:rFonts w:ascii="標楷體" w:eastAsia="標楷體" w:hAnsi="標楷體" w:cs="Times New Roman"/>
                <w:color w:val="000000" w:themeColor="text1"/>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101.5</w:t>
            </w:r>
            <w:r w:rsidRPr="00D42205">
              <w:rPr>
                <w:rFonts w:ascii="標楷體" w:eastAsia="標楷體" w:hAnsi="標楷體" w:cs="Times New Roman" w:hint="eastAsia"/>
                <w:color w:val="000000" w:themeColor="text1"/>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kern w:val="0"/>
                <w:sz w:val="20"/>
                <w:szCs w:val="24"/>
              </w:rPr>
            </w:pPr>
            <w:r w:rsidRPr="00D42205">
              <w:rPr>
                <w:rFonts w:ascii="標楷體" w:eastAsia="標楷體" w:hAnsi="標楷體" w:cs="Times New Roman" w:hint="eastAsia"/>
                <w:color w:val="000000" w:themeColor="text1"/>
                <w:szCs w:val="24"/>
              </w:rPr>
              <w:t>黃以馨</w:t>
            </w: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3</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w:t>
            </w:r>
            <w:r w:rsidRPr="00D42205">
              <w:rPr>
                <w:rFonts w:ascii="標楷體" w:eastAsia="標楷體" w:hAnsi="標楷體" w:cs="Times New Roman" w:hint="eastAsia"/>
                <w:color w:val="000000" w:themeColor="text1"/>
                <w:szCs w:val="24"/>
              </w:rPr>
              <w:t>修訂原因：作業方式變更。</w:t>
            </w:r>
          </w:p>
          <w:p w:rsidR="001C174F" w:rsidRDefault="001C174F" w:rsidP="001C174F">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2.</w:t>
            </w:r>
            <w:r w:rsidRPr="00D42205">
              <w:rPr>
                <w:rFonts w:ascii="標楷體" w:eastAsia="標楷體" w:hAnsi="標楷體" w:cs="Times New Roman" w:hint="eastAsia"/>
                <w:color w:val="000000" w:themeColor="text1"/>
                <w:szCs w:val="24"/>
              </w:rPr>
              <w:t>修正處：</w:t>
            </w:r>
          </w:p>
          <w:p w:rsidR="001C174F" w:rsidRDefault="001C174F" w:rsidP="001C174F">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（1）流程圖作業流程變更。</w:t>
            </w:r>
          </w:p>
          <w:p w:rsidR="001C174F" w:rsidRDefault="001C174F" w:rsidP="001C174F">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r w:rsidRPr="00D42205">
              <w:rPr>
                <w:rFonts w:ascii="標楷體" w:eastAsia="標楷體" w:hAnsi="標楷體" w:cs="Times New Roman" w:hint="eastAsia"/>
                <w:color w:val="000000" w:themeColor="text1"/>
                <w:szCs w:val="24"/>
              </w:rPr>
              <w:t>作業程序</w:t>
            </w:r>
            <w:smartTag w:uri="urn:schemas-microsoft-com:office:smarttags" w:element="chsdate">
              <w:smartTagPr>
                <w:attr w:name="IsROCDate" w:val="False"/>
                <w:attr w:name="IsLunarDate" w:val="False"/>
                <w:attr w:name="Day" w:val="30"/>
                <w:attr w:name="Month" w:val="12"/>
                <w:attr w:name="Year" w:val="1899"/>
              </w:smartTagPr>
              <w:r w:rsidRPr="00D40BD7">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改</w:t>
              </w:r>
              <w:r w:rsidRPr="00D42205">
                <w:rPr>
                  <w:rFonts w:ascii="標楷體" w:eastAsia="標楷體" w:hAnsi="標楷體" w:cs="Times New Roman" w:hint="eastAsia"/>
                  <w:color w:val="000000" w:themeColor="text1"/>
                  <w:szCs w:val="24"/>
                </w:rPr>
                <w:t>2.1.3</w:t>
              </w:r>
            </w:smartTag>
            <w:r w:rsidRPr="00D42205">
              <w:rPr>
                <w:rFonts w:ascii="標楷體" w:eastAsia="標楷體" w:hAnsi="標楷體" w:cs="Times New Roman" w:hint="eastAsia"/>
                <w:color w:val="000000" w:themeColor="text1"/>
                <w:szCs w:val="24"/>
              </w:rPr>
              <w:t>.、2.2.3.</w:t>
            </w:r>
            <w:r>
              <w:rPr>
                <w:rFonts w:ascii="標楷體" w:eastAsia="標楷體" w:hAnsi="標楷體" w:cs="Times New Roman" w:hint="eastAsia"/>
                <w:color w:val="000000" w:themeColor="text1"/>
                <w:szCs w:val="24"/>
              </w:rPr>
              <w:t>。</w:t>
            </w:r>
          </w:p>
          <w:p w:rsidR="001C174F" w:rsidRPr="00D42205" w:rsidRDefault="001C174F" w:rsidP="001C174F">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r w:rsidRPr="00D42205">
              <w:rPr>
                <w:rFonts w:ascii="標楷體" w:eastAsia="標楷體" w:hAnsi="標楷體" w:cs="Times New Roman" w:hint="eastAsia"/>
                <w:color w:val="000000" w:themeColor="text1"/>
                <w:szCs w:val="24"/>
              </w:rPr>
              <w:t>控制重點刪除3.2.。</w:t>
            </w: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10</w:t>
            </w:r>
            <w:r w:rsidRPr="00D42205">
              <w:rPr>
                <w:rFonts w:ascii="標楷體" w:eastAsia="標楷體" w:hAnsi="標楷體" w:cs="Times New Roman" w:hint="eastAsia"/>
                <w:color w:val="000000" w:themeColor="text1"/>
                <w:szCs w:val="24"/>
              </w:rPr>
              <w:t>2</w:t>
            </w:r>
            <w:r w:rsidRPr="00D42205">
              <w:rPr>
                <w:rFonts w:ascii="標楷體" w:eastAsia="標楷體" w:hAnsi="標楷體" w:cs="Times New Roman"/>
                <w:color w:val="000000" w:themeColor="text1"/>
                <w:szCs w:val="24"/>
              </w:rPr>
              <w:t>.</w:t>
            </w:r>
            <w:r w:rsidRPr="00D42205">
              <w:rPr>
                <w:rFonts w:ascii="標楷體" w:eastAsia="標楷體" w:hAnsi="標楷體" w:cs="Times New Roman" w:hint="eastAsia"/>
                <w:color w:val="000000" w:themeColor="text1"/>
                <w:szCs w:val="24"/>
              </w:rPr>
              <w:t>3月</w:t>
            </w: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kern w:val="0"/>
                <w:sz w:val="20"/>
                <w:szCs w:val="24"/>
              </w:rPr>
            </w:pPr>
            <w:r w:rsidRPr="00D42205">
              <w:rPr>
                <w:rFonts w:ascii="標楷體" w:eastAsia="標楷體" w:hAnsi="標楷體" w:cs="Times New Roman" w:hint="eastAsia"/>
                <w:color w:val="000000" w:themeColor="text1"/>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4</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w:t>
            </w:r>
            <w:r w:rsidRPr="00D42205">
              <w:rPr>
                <w:rFonts w:ascii="標楷體" w:eastAsia="標楷體" w:hAnsi="標楷體" w:cs="Times New Roman" w:hint="eastAsia"/>
                <w:color w:val="000000" w:themeColor="text1"/>
                <w:szCs w:val="24"/>
              </w:rPr>
              <w:t>修訂原因：修正流程圖。</w:t>
            </w:r>
          </w:p>
          <w:p w:rsidR="001C174F" w:rsidRPr="00D42205" w:rsidRDefault="001C174F" w:rsidP="001C174F">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2.</w:t>
            </w:r>
            <w:r w:rsidRPr="00D42205">
              <w:rPr>
                <w:rFonts w:ascii="標楷體" w:eastAsia="標楷體" w:hAnsi="標楷體" w:cs="Times New Roman" w:hint="eastAsia"/>
                <w:color w:val="000000" w:themeColor="text1"/>
                <w:szCs w:val="24"/>
              </w:rPr>
              <w:t>修正處：流程圖作業流程變更。</w:t>
            </w:r>
          </w:p>
          <w:p w:rsidR="001C174F" w:rsidRPr="00D42205" w:rsidRDefault="001C174F" w:rsidP="001C174F">
            <w:pPr>
              <w:spacing w:line="0" w:lineRule="atLeast"/>
              <w:ind w:left="240" w:hangingChars="100" w:hanging="240"/>
              <w:jc w:val="both"/>
              <w:rPr>
                <w:rFonts w:ascii="標楷體" w:eastAsia="標楷體" w:hAnsi="標楷體" w:cs="Times New Roman"/>
                <w:color w:val="000000" w:themeColor="text1"/>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105.2月</w:t>
            </w: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林瑋琤</w:t>
            </w: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0BD7" w:rsidRDefault="001C174F" w:rsidP="001C174F">
            <w:pPr>
              <w:spacing w:line="0" w:lineRule="atLeast"/>
              <w:jc w:val="center"/>
              <w:rPr>
                <w:rFonts w:ascii="標楷體" w:eastAsia="標楷體" w:hAnsi="標楷體" w:cs="Times New Roman"/>
                <w:color w:val="000000" w:themeColor="text1"/>
                <w:szCs w:val="24"/>
              </w:rPr>
            </w:pPr>
            <w:r w:rsidRPr="00D40BD7">
              <w:rPr>
                <w:rFonts w:ascii="標楷體" w:eastAsia="標楷體" w:hAnsi="標楷體" w:cs="Times New Roman" w:hint="eastAsia"/>
                <w:color w:val="000000" w:themeColor="text1"/>
                <w:szCs w:val="24"/>
              </w:rPr>
              <w:t>5</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0BD7" w:rsidRDefault="001C174F" w:rsidP="002D4512">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D40BD7">
              <w:rPr>
                <w:rFonts w:ascii="標楷體" w:eastAsia="標楷體" w:hAnsi="標楷體" w:cs="Times New Roman"/>
                <w:color w:val="000000" w:themeColor="text1"/>
                <w:szCs w:val="24"/>
              </w:rPr>
              <w:t>1.</w:t>
            </w:r>
            <w:r w:rsidRPr="00D40BD7">
              <w:rPr>
                <w:rFonts w:ascii="標楷體" w:eastAsia="標楷體" w:hAnsi="標楷體" w:cs="Times New Roman" w:hint="eastAsia"/>
                <w:color w:val="000000" w:themeColor="text1"/>
                <w:szCs w:val="24"/>
              </w:rPr>
              <w:t>修訂原因：辦法名稱筆誤</w:t>
            </w:r>
            <w:r>
              <w:rPr>
                <w:rFonts w:ascii="標楷體" w:eastAsia="標楷體" w:hAnsi="標楷體" w:cs="Times New Roman" w:hint="eastAsia"/>
                <w:color w:val="000000" w:themeColor="text1"/>
                <w:szCs w:val="24"/>
              </w:rPr>
              <w:t>，</w:t>
            </w:r>
            <w:r w:rsidRPr="00D40BD7">
              <w:rPr>
                <w:rFonts w:ascii="標楷體" w:eastAsia="標楷體" w:hAnsi="標楷體" w:cs="Times New Roman" w:hint="eastAsia"/>
                <w:color w:val="000000" w:themeColor="text1"/>
                <w:szCs w:val="24"/>
              </w:rPr>
              <w:t>及</w:t>
            </w:r>
            <w:r w:rsidRPr="00D40BD7">
              <w:rPr>
                <w:rFonts w:ascii="標楷體" w:eastAsia="標楷體" w:hAnsi="標楷體" w:cs="Times New Roman" w:hint="eastAsia"/>
                <w:color w:val="000000" w:themeColor="text1"/>
              </w:rPr>
              <w:t>配合新版內控格式修正流程圖。</w:t>
            </w:r>
          </w:p>
          <w:p w:rsidR="001C174F" w:rsidRPr="00D40BD7" w:rsidRDefault="001C174F" w:rsidP="002D4512">
            <w:pPr>
              <w:tabs>
                <w:tab w:val="left" w:pos="960"/>
              </w:tabs>
              <w:spacing w:line="0" w:lineRule="atLeast"/>
              <w:jc w:val="both"/>
              <w:textAlignment w:val="baseline"/>
              <w:rPr>
                <w:rFonts w:ascii="標楷體" w:eastAsia="標楷體" w:hAnsi="標楷體" w:cs="Times New Roman"/>
                <w:color w:val="000000" w:themeColor="text1"/>
                <w:szCs w:val="24"/>
              </w:rPr>
            </w:pPr>
            <w:r w:rsidRPr="00D40BD7">
              <w:rPr>
                <w:rFonts w:ascii="標楷體" w:eastAsia="標楷體" w:hAnsi="標楷體" w:cs="Times New Roman"/>
                <w:color w:val="000000" w:themeColor="text1"/>
                <w:szCs w:val="24"/>
              </w:rPr>
              <w:t>2.</w:t>
            </w:r>
            <w:r w:rsidRPr="00D40BD7">
              <w:rPr>
                <w:rFonts w:ascii="標楷體" w:eastAsia="標楷體" w:hAnsi="標楷體" w:cs="Times New Roman" w:hint="eastAsia"/>
                <w:color w:val="000000" w:themeColor="text1"/>
                <w:szCs w:val="24"/>
              </w:rPr>
              <w:t>修正處：</w:t>
            </w:r>
          </w:p>
          <w:p w:rsidR="001C174F" w:rsidRPr="00D40BD7" w:rsidRDefault="001C174F" w:rsidP="002D4512">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r w:rsidRPr="007E4E69">
              <w:rPr>
                <w:rFonts w:ascii="標楷體" w:eastAsia="標楷體" w:hAnsi="標楷體" w:cs="Times New Roman" w:hint="eastAsia"/>
                <w:color w:val="000000" w:themeColor="text1"/>
                <w:szCs w:val="24"/>
              </w:rPr>
              <w:t>流程圖。</w:t>
            </w:r>
          </w:p>
          <w:p w:rsidR="001C174F" w:rsidRPr="00D40BD7" w:rsidRDefault="001C174F" w:rsidP="002D4512">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r w:rsidRPr="007E4E69">
              <w:rPr>
                <w:rFonts w:ascii="標楷體" w:eastAsia="標楷體" w:hAnsi="標楷體" w:cs="Times New Roman" w:hint="eastAsia"/>
                <w:color w:val="000000" w:themeColor="text1"/>
                <w:szCs w:val="24"/>
              </w:rPr>
              <w:t>依據及相關文件</w:t>
            </w:r>
            <w:r w:rsidRPr="00D40BD7">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改</w:t>
            </w:r>
            <w:r w:rsidRPr="00D40BD7">
              <w:rPr>
                <w:rFonts w:ascii="標楷體" w:eastAsia="標楷體" w:hAnsi="標楷體" w:cs="Times New Roman" w:hint="eastAsia"/>
                <w:color w:val="000000" w:themeColor="text1"/>
                <w:szCs w:val="24"/>
              </w:rPr>
              <w:t>5.1.。</w:t>
            </w: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D40BD7" w:rsidRDefault="001C174F" w:rsidP="001C174F">
            <w:pPr>
              <w:spacing w:line="0" w:lineRule="atLeast"/>
              <w:jc w:val="center"/>
              <w:rPr>
                <w:rFonts w:ascii="標楷體" w:eastAsia="標楷體" w:hAnsi="標楷體" w:cs="Times New Roman"/>
                <w:color w:val="000000" w:themeColor="text1"/>
                <w:szCs w:val="24"/>
              </w:rPr>
            </w:pPr>
            <w:r w:rsidRPr="00D40BD7">
              <w:rPr>
                <w:rFonts w:ascii="標楷體" w:eastAsia="標楷體" w:hAnsi="標楷體" w:cs="Times New Roman" w:hint="eastAsia"/>
                <w:color w:val="000000" w:themeColor="text1"/>
                <w:szCs w:val="24"/>
              </w:rPr>
              <w:t>106.3月</w:t>
            </w: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D40BD7" w:rsidRDefault="001C174F" w:rsidP="001C174F">
            <w:pPr>
              <w:spacing w:line="0" w:lineRule="atLeast"/>
              <w:jc w:val="center"/>
              <w:rPr>
                <w:rFonts w:ascii="標楷體" w:eastAsia="標楷體" w:hAnsi="標楷體" w:cs="Times New Roman"/>
                <w:color w:val="000000" w:themeColor="text1"/>
                <w:szCs w:val="24"/>
              </w:rPr>
            </w:pPr>
            <w:r w:rsidRPr="00D40BD7">
              <w:rPr>
                <w:rFonts w:ascii="標楷體" w:eastAsia="標楷體" w:hAnsi="標楷體" w:cs="Times New Roman" w:hint="eastAsia"/>
                <w:color w:val="000000" w:themeColor="text1"/>
                <w:szCs w:val="24"/>
              </w:rPr>
              <w:t>陳欣</w:t>
            </w: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color w:val="000000" w:themeColor="text1"/>
                <w:szCs w:val="24"/>
              </w:rPr>
            </w:pPr>
          </w:p>
        </w:tc>
      </w:tr>
      <w:tr w:rsidR="001C174F" w:rsidRPr="00D42205" w:rsidTr="002D451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2D4512" w:rsidRDefault="001C174F" w:rsidP="001C174F">
            <w:pPr>
              <w:spacing w:line="0" w:lineRule="atLeast"/>
              <w:jc w:val="center"/>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6</w:t>
            </w:r>
          </w:p>
        </w:tc>
        <w:tc>
          <w:tcPr>
            <w:tcW w:w="2558" w:type="pct"/>
            <w:tcBorders>
              <w:top w:val="single" w:sz="6" w:space="0" w:color="auto"/>
              <w:left w:val="single" w:sz="6" w:space="0" w:color="auto"/>
              <w:bottom w:val="single" w:sz="6" w:space="0" w:color="auto"/>
              <w:right w:val="single" w:sz="6" w:space="0" w:color="auto"/>
            </w:tcBorders>
          </w:tcPr>
          <w:p w:rsidR="001C174F" w:rsidRPr="002D4512" w:rsidRDefault="001C174F" w:rsidP="001C174F">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2D4512">
              <w:rPr>
                <w:rFonts w:ascii="標楷體" w:eastAsia="標楷體" w:hAnsi="標楷體" w:cs="Times New Roman"/>
                <w:color w:val="000000" w:themeColor="text1"/>
                <w:szCs w:val="24"/>
              </w:rPr>
              <w:t>1.</w:t>
            </w:r>
            <w:r w:rsidRPr="002D4512">
              <w:rPr>
                <w:rFonts w:ascii="標楷體" w:eastAsia="標楷體" w:hAnsi="標楷體" w:cs="Times New Roman" w:hint="eastAsia"/>
                <w:color w:val="000000" w:themeColor="text1"/>
                <w:szCs w:val="24"/>
              </w:rPr>
              <w:t>修訂原因：根據作業辦法修定內容進行變更。</w:t>
            </w:r>
          </w:p>
          <w:p w:rsidR="001C174F" w:rsidRPr="002D4512" w:rsidRDefault="001C174F" w:rsidP="002D4512">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2D4512">
              <w:rPr>
                <w:rFonts w:ascii="標楷體" w:eastAsia="標楷體" w:hAnsi="標楷體" w:cs="Times New Roman"/>
                <w:color w:val="000000" w:themeColor="text1"/>
                <w:szCs w:val="24"/>
              </w:rPr>
              <w:t>2.</w:t>
            </w:r>
            <w:r w:rsidRPr="002D4512">
              <w:rPr>
                <w:rFonts w:ascii="標楷體" w:eastAsia="標楷體" w:hAnsi="標楷體" w:cs="Times New Roman" w:hint="eastAsia"/>
                <w:color w:val="000000" w:themeColor="text1"/>
                <w:szCs w:val="24"/>
              </w:rPr>
              <w:t>修正處：</w:t>
            </w:r>
          </w:p>
          <w:p w:rsidR="001C174F" w:rsidRPr="002D4512" w:rsidRDefault="001C174F" w:rsidP="001C174F">
            <w:pPr>
              <w:spacing w:line="0" w:lineRule="atLeast"/>
              <w:ind w:leftChars="100" w:left="840" w:hangingChars="250" w:hanging="600"/>
              <w:jc w:val="both"/>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（1）流程圖。</w:t>
            </w:r>
          </w:p>
          <w:p w:rsidR="00C76FB2" w:rsidRDefault="001C174F" w:rsidP="002D4512">
            <w:pPr>
              <w:spacing w:line="0" w:lineRule="atLeast"/>
              <w:ind w:leftChars="100" w:left="840" w:hangingChars="250" w:hanging="600"/>
              <w:jc w:val="both"/>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（2）</w:t>
            </w:r>
            <w:r w:rsidR="00C76FB2">
              <w:rPr>
                <w:rFonts w:ascii="標楷體" w:eastAsia="標楷體" w:hAnsi="標楷體" w:cs="Times New Roman" w:hint="eastAsia"/>
                <w:color w:val="000000" w:themeColor="text1"/>
                <w:szCs w:val="24"/>
              </w:rPr>
              <w:t>作業程序新增2.1.4.，</w:t>
            </w:r>
            <w:r w:rsidR="00C76FB2" w:rsidRPr="002D4512">
              <w:rPr>
                <w:rFonts w:ascii="標楷體" w:eastAsia="標楷體" w:hAnsi="標楷體" w:cs="Times New Roman" w:hint="eastAsia"/>
                <w:color w:val="000000" w:themeColor="text1"/>
                <w:szCs w:val="24"/>
              </w:rPr>
              <w:t>修改</w:t>
            </w:r>
            <w:r w:rsidR="00C76FB2">
              <w:rPr>
                <w:rFonts w:ascii="標楷體" w:eastAsia="標楷體" w:hAnsi="標楷體" w:cs="Times New Roman" w:hint="eastAsia"/>
                <w:color w:val="000000" w:themeColor="text1"/>
                <w:szCs w:val="24"/>
              </w:rPr>
              <w:t>2.1.1.、</w:t>
            </w:r>
            <w:r w:rsidR="00C76FB2" w:rsidRPr="002D4512">
              <w:rPr>
                <w:rFonts w:ascii="標楷體" w:eastAsia="標楷體" w:hAnsi="標楷體" w:cs="Times New Roman" w:hint="eastAsia"/>
                <w:color w:val="000000" w:themeColor="text1"/>
                <w:szCs w:val="24"/>
              </w:rPr>
              <w:t>2.1.3</w:t>
            </w:r>
            <w:r w:rsidR="00C76FB2">
              <w:rPr>
                <w:rFonts w:ascii="標楷體" w:eastAsia="標楷體" w:hAnsi="標楷體" w:cs="Times New Roman" w:hint="eastAsia"/>
                <w:color w:val="000000" w:themeColor="text1"/>
                <w:szCs w:val="24"/>
              </w:rPr>
              <w:t>.及2.2.1.-2.2.4.。</w:t>
            </w:r>
          </w:p>
          <w:p w:rsidR="001C174F" w:rsidRPr="00663BB0" w:rsidRDefault="00C76FB2" w:rsidP="00C76FB2">
            <w:pPr>
              <w:spacing w:line="0" w:lineRule="atLeast"/>
              <w:ind w:leftChars="100" w:left="840" w:hangingChars="250" w:hanging="600"/>
              <w:jc w:val="both"/>
              <w:rPr>
                <w:rFonts w:ascii="標楷體" w:eastAsia="標楷體" w:hAnsi="標楷體" w:cs="Times New Roman"/>
                <w:color w:val="FF0000"/>
                <w:szCs w:val="24"/>
              </w:rPr>
            </w:pPr>
            <w:r w:rsidRPr="002D4512">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3</w:t>
            </w:r>
            <w:r w:rsidRPr="002D4512">
              <w:rPr>
                <w:rFonts w:ascii="標楷體" w:eastAsia="標楷體" w:hAnsi="標楷體" w:cs="Times New Roman" w:hint="eastAsia"/>
                <w:color w:val="000000" w:themeColor="text1"/>
                <w:szCs w:val="24"/>
              </w:rPr>
              <w:t>）</w:t>
            </w:r>
            <w:r w:rsidR="001C174F" w:rsidRPr="002D4512">
              <w:rPr>
                <w:rFonts w:ascii="標楷體" w:eastAsia="標楷體" w:hAnsi="標楷體" w:cs="Times New Roman" w:hint="eastAsia"/>
                <w:color w:val="000000" w:themeColor="text1"/>
                <w:szCs w:val="24"/>
              </w:rPr>
              <w:t>依據及相關文件修改3.1</w:t>
            </w:r>
            <w:r w:rsidR="002D4512">
              <w:rPr>
                <w:rFonts w:ascii="標楷體" w:eastAsia="標楷體" w:hAnsi="標楷體" w:cs="Times New Roman" w:hint="eastAsia"/>
                <w:color w:val="000000" w:themeColor="text1"/>
                <w:szCs w:val="24"/>
              </w:rPr>
              <w:t>.</w:t>
            </w:r>
            <w:r w:rsidR="001C174F" w:rsidRPr="002D4512">
              <w:rPr>
                <w:rFonts w:ascii="標楷體" w:eastAsia="標楷體" w:hAnsi="標楷體" w:cs="Times New Roman" w:hint="eastAsia"/>
                <w:color w:val="000000" w:themeColor="text1"/>
                <w:szCs w:val="24"/>
              </w:rPr>
              <w:t>。</w:t>
            </w: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2D4512" w:rsidRDefault="001C174F" w:rsidP="002D4512">
            <w:pPr>
              <w:spacing w:line="0" w:lineRule="atLeast"/>
              <w:jc w:val="center"/>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107.1月</w:t>
            </w: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2D4512" w:rsidRDefault="001C174F" w:rsidP="002D4512">
            <w:pPr>
              <w:spacing w:line="0" w:lineRule="atLeast"/>
              <w:jc w:val="center"/>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張鳳琪</w:t>
            </w: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c>
          <w:tcPr>
            <w:tcW w:w="2558" w:type="pct"/>
            <w:tcBorders>
              <w:top w:val="single" w:sz="6" w:space="0" w:color="auto"/>
              <w:left w:val="single" w:sz="6" w:space="0" w:color="auto"/>
              <w:bottom w:val="single" w:sz="6" w:space="0" w:color="auto"/>
              <w:right w:val="single" w:sz="6" w:space="0" w:color="auto"/>
            </w:tcBorders>
          </w:tcPr>
          <w:p w:rsidR="001C174F" w:rsidRPr="00D42205" w:rsidRDefault="001C174F" w:rsidP="001C174F">
            <w:pPr>
              <w:tabs>
                <w:tab w:val="left" w:pos="3632"/>
              </w:tabs>
              <w:spacing w:line="0" w:lineRule="atLeast"/>
              <w:ind w:left="163" w:hangingChars="68" w:hanging="163"/>
              <w:rPr>
                <w:rFonts w:ascii="標楷體" w:eastAsia="標楷體" w:hAnsi="標楷體" w:cs="Times New Roman"/>
                <w:color w:val="000000" w:themeColor="text1"/>
                <w:szCs w:val="24"/>
              </w:rPr>
            </w:pPr>
          </w:p>
          <w:p w:rsidR="001C174F" w:rsidRPr="00D42205" w:rsidRDefault="001C174F" w:rsidP="001C174F">
            <w:pPr>
              <w:tabs>
                <w:tab w:val="left" w:pos="3632"/>
              </w:tabs>
              <w:spacing w:line="0" w:lineRule="atLeast"/>
              <w:ind w:left="163" w:hangingChars="68" w:hanging="163"/>
              <w:rPr>
                <w:rFonts w:ascii="標楷體" w:eastAsia="標楷體" w:hAnsi="標楷體" w:cs="Times New Roman"/>
                <w:color w:val="000000" w:themeColor="text1"/>
                <w:szCs w:val="24"/>
              </w:rPr>
            </w:pPr>
          </w:p>
          <w:p w:rsidR="001C174F" w:rsidRPr="00D42205" w:rsidRDefault="001C174F" w:rsidP="001C174F">
            <w:pPr>
              <w:tabs>
                <w:tab w:val="left" w:pos="3632"/>
              </w:tabs>
              <w:spacing w:line="0" w:lineRule="atLeast"/>
              <w:ind w:left="163" w:hangingChars="68" w:hanging="163"/>
              <w:rPr>
                <w:rFonts w:ascii="標楷體" w:eastAsia="標楷體" w:hAnsi="標楷體" w:cs="Times New Roman"/>
                <w:color w:val="000000" w:themeColor="text1"/>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r>
      <w:tr w:rsidR="001C174F" w:rsidRPr="00D42205" w:rsidTr="001C174F">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c>
          <w:tcPr>
            <w:tcW w:w="2558" w:type="pct"/>
            <w:tcBorders>
              <w:top w:val="single" w:sz="6" w:space="0" w:color="auto"/>
              <w:left w:val="single" w:sz="6" w:space="0" w:color="auto"/>
              <w:bottom w:val="single" w:sz="12" w:space="0" w:color="auto"/>
              <w:right w:val="single" w:sz="6" w:space="0" w:color="auto"/>
            </w:tcBorders>
          </w:tcPr>
          <w:p w:rsidR="001C174F" w:rsidRPr="00D42205" w:rsidRDefault="001C174F" w:rsidP="001C174F">
            <w:pPr>
              <w:spacing w:line="0" w:lineRule="atLeast"/>
              <w:ind w:left="163" w:hangingChars="68" w:hanging="163"/>
              <w:rPr>
                <w:rFonts w:ascii="標楷體" w:eastAsia="標楷體" w:hAnsi="標楷體" w:cs="Times New Roman"/>
                <w:color w:val="000000" w:themeColor="text1"/>
                <w:szCs w:val="24"/>
              </w:rPr>
            </w:pPr>
          </w:p>
          <w:p w:rsidR="001C174F" w:rsidRPr="00D42205" w:rsidRDefault="001C174F" w:rsidP="001C174F">
            <w:pPr>
              <w:spacing w:line="0" w:lineRule="atLeast"/>
              <w:ind w:left="163" w:hangingChars="68" w:hanging="163"/>
              <w:rPr>
                <w:rFonts w:ascii="標楷體" w:eastAsia="標楷體" w:hAnsi="標楷體" w:cs="Times New Roman"/>
                <w:color w:val="000000" w:themeColor="text1"/>
                <w:szCs w:val="24"/>
              </w:rPr>
            </w:pPr>
          </w:p>
          <w:p w:rsidR="001C174F" w:rsidRPr="00D42205" w:rsidRDefault="001C174F" w:rsidP="001C174F">
            <w:pPr>
              <w:spacing w:line="0" w:lineRule="atLeast"/>
              <w:ind w:left="163" w:hangingChars="68" w:hanging="163"/>
              <w:rPr>
                <w:rFonts w:ascii="標楷體" w:eastAsia="標楷體" w:hAnsi="標楷體" w:cs="Times New Roman"/>
                <w:color w:val="000000" w:themeColor="text1"/>
                <w:szCs w:val="24"/>
              </w:rPr>
            </w:pPr>
          </w:p>
        </w:tc>
        <w:tc>
          <w:tcPr>
            <w:tcW w:w="639"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c>
          <w:tcPr>
            <w:tcW w:w="551"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c>
          <w:tcPr>
            <w:tcW w:w="565" w:type="pct"/>
            <w:tcBorders>
              <w:top w:val="single" w:sz="6" w:space="0" w:color="auto"/>
              <w:left w:val="single" w:sz="6" w:space="0" w:color="auto"/>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r>
    </w:tbl>
    <w:p w:rsidR="001C174F" w:rsidRPr="00D42205" w:rsidRDefault="00550A2F" w:rsidP="001C174F">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D08BA" w:rsidRDefault="001C174F" w:rsidP="001C174F">
      <w:pPr>
        <w:rPr>
          <w:rFonts w:ascii="Times New Roman" w:eastAsia="新細明體" w:hAnsi="Times New Roman" w:cs="Times New Roman"/>
          <w:szCs w:val="24"/>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748352" behindDoc="0" locked="0" layoutInCell="1" allowOverlap="1" wp14:anchorId="2D3BE8FD" wp14:editId="6E65F485">
                <wp:simplePos x="0" y="0"/>
                <wp:positionH relativeFrom="column">
                  <wp:posOffset>4069626</wp:posOffset>
                </wp:positionH>
                <wp:positionV relativeFrom="paragraph">
                  <wp:posOffset>368138</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049FF" w:rsidRPr="008F3C5D" w:rsidRDefault="00C049FF" w:rsidP="001C174F">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 o:spid="_x0000_s1045" type="#_x0000_t202" style="position:absolute;margin-left:320.45pt;margin-top:29pt;width:162pt;height: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Aw9zgIAAMU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" filled="f" stroked="f">
                <v:textbox>
                  <w:txbxContent>
                    <w:p w:rsidR="00C049FF" w:rsidRPr="008F3C5D" w:rsidRDefault="00C049FF"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049FF" w:rsidRPr="008F3C5D" w:rsidRDefault="00C049FF" w:rsidP="001C174F">
                      <w:pPr>
                        <w:spacing w:line="300" w:lineRule="exact"/>
                        <w:rPr>
                          <w:sz w:val="16"/>
                          <w:szCs w:val="16"/>
                        </w:rPr>
                      </w:pPr>
                    </w:p>
                  </w:txbxContent>
                </v:textbox>
              </v:shape>
            </w:pict>
          </mc:Fallback>
        </mc:AlternateContent>
      </w:r>
      <w:r w:rsidRPr="00D42205">
        <w:rPr>
          <w:rFonts w:ascii="Times New Roman" w:eastAsia="新細明體" w:hAnsi="Times New Roman"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5"/>
        <w:gridCol w:w="1839"/>
        <w:gridCol w:w="1244"/>
        <w:gridCol w:w="1301"/>
        <w:gridCol w:w="1025"/>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550A2F">
        <w:trPr>
          <w:jc w:val="center"/>
        </w:trPr>
        <w:tc>
          <w:tcPr>
            <w:tcW w:w="2256"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550A2F">
        <w:trPr>
          <w:trHeight w:val="663"/>
          <w:jc w:val="center"/>
        </w:trPr>
        <w:tc>
          <w:tcPr>
            <w:tcW w:w="2256"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cs="Times New Roman" w:hint="eastAsia"/>
                <w:b/>
                <w:kern w:val="0"/>
                <w:szCs w:val="24"/>
              </w:rPr>
              <w:t>教學優良教師遴選與獎勵作</w:t>
            </w:r>
            <w:r w:rsidRPr="00D42205">
              <w:rPr>
                <w:rFonts w:ascii="標楷體" w:eastAsia="標楷體" w:hAnsi="標楷體" w:cs="Times New Roman" w:hint="eastAsia"/>
                <w:b/>
                <w:color w:val="000000" w:themeColor="text1"/>
                <w:sz w:val="28"/>
                <w:szCs w:val="28"/>
              </w:rPr>
              <w:t>業</w:t>
            </w:r>
          </w:p>
        </w:tc>
        <w:tc>
          <w:tcPr>
            <w:tcW w:w="933"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1110-008</w:t>
            </w:r>
          </w:p>
        </w:tc>
        <w:tc>
          <w:tcPr>
            <w:tcW w:w="660" w:type="pct"/>
            <w:tcBorders>
              <w:bottom w:val="single" w:sz="12" w:space="0" w:color="auto"/>
            </w:tcBorders>
            <w:vAlign w:val="center"/>
          </w:tcPr>
          <w:p w:rsidR="002D4512" w:rsidRPr="00E2645A" w:rsidRDefault="002D4512" w:rsidP="002D4512">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06</w:t>
            </w:r>
            <w:r w:rsidRPr="00E2645A">
              <w:rPr>
                <w:rFonts w:ascii="標楷體" w:eastAsia="標楷體" w:hAnsi="標楷體"/>
                <w:color w:val="CC00CC"/>
                <w:sz w:val="20"/>
                <w:szCs w:val="20"/>
              </w:rPr>
              <w:t>/</w:t>
            </w:r>
          </w:p>
          <w:p w:rsidR="001C174F" w:rsidRPr="00D42205" w:rsidRDefault="002D4512" w:rsidP="002D4512">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9"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1C174F" w:rsidRPr="00606E09"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2D4512" w:rsidRDefault="001C174F" w:rsidP="002D4512">
      <w:pPr>
        <w:tabs>
          <w:tab w:val="num" w:pos="360"/>
        </w:tabs>
        <w:spacing w:before="100" w:beforeAutospacing="1"/>
        <w:jc w:val="both"/>
        <w:rPr>
          <w:rFonts w:ascii="標楷體" w:eastAsia="標楷體" w:hAnsi="標楷體" w:cs="Arial"/>
          <w:b/>
          <w:bCs/>
          <w:szCs w:val="24"/>
        </w:rPr>
      </w:pPr>
      <w:r w:rsidRPr="002D4512">
        <w:rPr>
          <w:rFonts w:ascii="標楷體" w:eastAsia="標楷體" w:hAnsi="標楷體" w:cs="Arial" w:hint="eastAsia"/>
          <w:b/>
          <w:bCs/>
          <w:szCs w:val="24"/>
        </w:rPr>
        <w:t>1.流程圖：</w:t>
      </w:r>
    </w:p>
    <w:p w:rsidR="001C174F" w:rsidRPr="002D4512" w:rsidRDefault="00C76FB2" w:rsidP="002D4512">
      <w:pPr>
        <w:pStyle w:val="ac"/>
        <w:autoSpaceDE w:val="0"/>
        <w:autoSpaceDN w:val="0"/>
        <w:ind w:leftChars="0" w:left="0"/>
        <w:textAlignment w:val="baseline"/>
        <w:rPr>
          <w:rFonts w:ascii="標楷體" w:eastAsia="標楷體" w:hAnsi="標楷體" w:cs="Arial"/>
          <w:bCs/>
        </w:rPr>
      </w:pPr>
      <w:r>
        <w:object w:dxaOrig="10059" w:dyaOrig="12270">
          <v:shape id="_x0000_i1044" type="#_x0000_t75" style="width:482pt;height:550pt" o:ole="">
            <v:imagedata r:id="rId49" o:title=""/>
          </v:shape>
          <o:OLEObject Type="Embed" ProgID="Visio.Drawing.11" ShapeID="_x0000_i1044" DrawAspect="Content" ObjectID="_1599563169" r:id="rId50"/>
        </w:object>
      </w:r>
      <w:r w:rsidR="001C174F" w:rsidRPr="002D4512">
        <w:rPr>
          <w:rFonts w:ascii="標楷體" w:eastAsia="標楷體" w:hAnsi="標楷體" w:cs="Arial"/>
          <w:bCs/>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5"/>
        <w:gridCol w:w="1839"/>
        <w:gridCol w:w="1244"/>
        <w:gridCol w:w="1301"/>
        <w:gridCol w:w="1025"/>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550A2F">
        <w:trPr>
          <w:jc w:val="center"/>
        </w:trPr>
        <w:tc>
          <w:tcPr>
            <w:tcW w:w="2256"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550A2F">
        <w:trPr>
          <w:trHeight w:val="663"/>
          <w:jc w:val="center"/>
        </w:trPr>
        <w:tc>
          <w:tcPr>
            <w:tcW w:w="2256"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cs="Times New Roman" w:hint="eastAsia"/>
                <w:b/>
                <w:kern w:val="0"/>
                <w:szCs w:val="24"/>
              </w:rPr>
              <w:t>教學優良教師遴選與獎勵作</w:t>
            </w:r>
            <w:r w:rsidRPr="00D42205">
              <w:rPr>
                <w:rFonts w:ascii="標楷體" w:eastAsia="標楷體" w:hAnsi="標楷體" w:cs="Times New Roman" w:hint="eastAsia"/>
                <w:b/>
                <w:color w:val="000000" w:themeColor="text1"/>
                <w:sz w:val="28"/>
                <w:szCs w:val="28"/>
              </w:rPr>
              <w:t>業</w:t>
            </w:r>
          </w:p>
        </w:tc>
        <w:tc>
          <w:tcPr>
            <w:tcW w:w="933"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1110-008</w:t>
            </w:r>
          </w:p>
        </w:tc>
        <w:tc>
          <w:tcPr>
            <w:tcW w:w="660" w:type="pct"/>
            <w:tcBorders>
              <w:bottom w:val="single" w:sz="12" w:space="0" w:color="auto"/>
            </w:tcBorders>
            <w:vAlign w:val="center"/>
          </w:tcPr>
          <w:p w:rsidR="002D4512" w:rsidRPr="00E2645A" w:rsidRDefault="002D4512" w:rsidP="002D4512">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06</w:t>
            </w:r>
            <w:r w:rsidRPr="00E2645A">
              <w:rPr>
                <w:rFonts w:ascii="標楷體" w:eastAsia="標楷體" w:hAnsi="標楷體"/>
                <w:color w:val="CC00CC"/>
                <w:sz w:val="20"/>
                <w:szCs w:val="20"/>
              </w:rPr>
              <w:t>/</w:t>
            </w:r>
          </w:p>
          <w:p w:rsidR="001C174F" w:rsidRPr="00BD1E7E" w:rsidRDefault="002D4512" w:rsidP="002D4512">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9"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1C174F" w:rsidRPr="00606E09"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2D4512" w:rsidRDefault="001C174F" w:rsidP="002D4512">
      <w:pPr>
        <w:tabs>
          <w:tab w:val="num" w:pos="360"/>
        </w:tabs>
        <w:spacing w:before="100" w:beforeAutospacing="1"/>
        <w:jc w:val="both"/>
        <w:rPr>
          <w:rFonts w:ascii="標楷體" w:eastAsia="標楷體" w:hAnsi="標楷體" w:cs="Arial"/>
          <w:b/>
          <w:bCs/>
          <w:szCs w:val="24"/>
        </w:rPr>
      </w:pPr>
      <w:r w:rsidRPr="002D4512">
        <w:rPr>
          <w:rFonts w:ascii="標楷體" w:eastAsia="標楷體" w:hAnsi="標楷體" w:cs="Arial" w:hint="eastAsia"/>
          <w:b/>
          <w:bCs/>
          <w:szCs w:val="24"/>
        </w:rPr>
        <w:t>2.作業程序：</w:t>
      </w:r>
    </w:p>
    <w:p w:rsidR="001C174F" w:rsidRPr="00D42205" w:rsidRDefault="001C174F" w:rsidP="002D4512">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2.1.教學優良教師應有之資格：</w:t>
      </w:r>
    </w:p>
    <w:p w:rsidR="001C174F" w:rsidRPr="00E01E0E" w:rsidRDefault="001C174F" w:rsidP="002D451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2.1.1</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在本校任教滿三年以上之專任</w:t>
      </w:r>
      <w:r w:rsidRPr="002D4512">
        <w:rPr>
          <w:rFonts w:ascii="標楷體" w:eastAsia="標楷體" w:hAnsi="標楷體" w:cs="Times New Roman" w:hint="eastAsia"/>
          <w:color w:val="CC00CC"/>
          <w:szCs w:val="24"/>
          <w:u w:val="single"/>
        </w:rPr>
        <w:t>及專案</w:t>
      </w:r>
      <w:r w:rsidRPr="00E01E0E">
        <w:rPr>
          <w:rFonts w:ascii="標楷體" w:eastAsia="標楷體" w:hAnsi="標楷體" w:cs="Times New Roman" w:hint="eastAsia"/>
          <w:szCs w:val="24"/>
        </w:rPr>
        <w:t>教師。</w:t>
      </w:r>
    </w:p>
    <w:p w:rsidR="001C174F" w:rsidRPr="00E01E0E" w:rsidRDefault="001C174F" w:rsidP="002D451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2.1.2</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教師於遴選之前三年平均授課時數應達本校規定各級教師基本授課時數以上。</w:t>
      </w:r>
    </w:p>
    <w:p w:rsidR="001C174F" w:rsidRPr="00E01E0E" w:rsidRDefault="001C174F" w:rsidP="002D451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hint="eastAsia"/>
            <w:szCs w:val="24"/>
          </w:rPr>
          <w:t>2.1.3</w:t>
        </w:r>
      </w:smartTag>
      <w:r w:rsidRPr="00E01E0E">
        <w:rPr>
          <w:rFonts w:ascii="標楷體" w:eastAsia="標楷體" w:hAnsi="標楷體" w:cs="Times New Roman" w:hint="eastAsia"/>
          <w:szCs w:val="24"/>
        </w:rPr>
        <w:t>.</w:t>
      </w:r>
      <w:r w:rsidRPr="00E01E0E">
        <w:rPr>
          <w:rFonts w:ascii="標楷體" w:eastAsia="標楷體" w:hAnsi="標楷體" w:cs="Times New Roman"/>
          <w:szCs w:val="24"/>
        </w:rPr>
        <w:t>前三</w:t>
      </w:r>
      <w:r w:rsidRPr="00E01E0E">
        <w:rPr>
          <w:rFonts w:ascii="標楷體" w:eastAsia="標楷體" w:hAnsi="標楷體" w:cs="Times New Roman" w:hint="eastAsia"/>
          <w:szCs w:val="24"/>
        </w:rPr>
        <w:t>個學</w:t>
      </w:r>
      <w:r w:rsidRPr="00E01E0E">
        <w:rPr>
          <w:rFonts w:ascii="標楷體" w:eastAsia="標楷體" w:hAnsi="標楷體" w:cs="Times New Roman"/>
          <w:szCs w:val="24"/>
        </w:rPr>
        <w:t>年</w:t>
      </w:r>
      <w:r w:rsidRPr="00E01E0E">
        <w:rPr>
          <w:rFonts w:ascii="標楷體" w:eastAsia="標楷體" w:hAnsi="標楷體" w:cs="Times New Roman" w:hint="eastAsia"/>
          <w:szCs w:val="24"/>
        </w:rPr>
        <w:t>度所授科目教學意見調查，</w:t>
      </w:r>
      <w:r w:rsidRPr="00E01E0E">
        <w:rPr>
          <w:rFonts w:ascii="標楷體" w:eastAsia="標楷體" w:hAnsi="標楷體" w:cs="Times New Roman" w:hint="eastAsia"/>
          <w:color w:val="000000"/>
          <w:szCs w:val="24"/>
        </w:rPr>
        <w:t>前三個學年度所授科目教學意見調查，</w:t>
      </w:r>
      <w:r w:rsidRPr="00E01E0E">
        <w:rPr>
          <w:rFonts w:ascii="標楷體" w:eastAsia="標楷體" w:hAnsi="標楷體" w:cs="Times New Roman" w:hint="eastAsia"/>
          <w:szCs w:val="24"/>
        </w:rPr>
        <w:t>其</w:t>
      </w:r>
      <w:r w:rsidRPr="00E01E0E">
        <w:rPr>
          <w:rFonts w:ascii="標楷體" w:eastAsia="標楷體" w:hAnsi="標楷體" w:cs="Times New Roman" w:hint="eastAsia"/>
          <w:color w:val="000000"/>
          <w:szCs w:val="24"/>
        </w:rPr>
        <w:t>每學期所有</w:t>
      </w:r>
      <w:r w:rsidRPr="00E01E0E">
        <w:rPr>
          <w:rFonts w:ascii="標楷體" w:eastAsia="標楷體" w:hAnsi="標楷體" w:cs="Times New Roman" w:hint="eastAsia"/>
          <w:szCs w:val="24"/>
        </w:rPr>
        <w:t>課程評點</w:t>
      </w:r>
      <w:r w:rsidRPr="002D4512">
        <w:rPr>
          <w:rFonts w:ascii="標楷體" w:eastAsia="標楷體" w:hAnsi="標楷體" w:cs="Times New Roman" w:hint="eastAsia"/>
          <w:strike/>
          <w:color w:val="FF0000"/>
          <w:szCs w:val="24"/>
        </w:rPr>
        <w:t>平均</w:t>
      </w:r>
      <w:r w:rsidRPr="00E01E0E">
        <w:rPr>
          <w:rFonts w:ascii="標楷體" w:eastAsia="標楷體" w:hAnsi="標楷體" w:cs="Times New Roman" w:hint="eastAsia"/>
          <w:szCs w:val="24"/>
        </w:rPr>
        <w:t>分數</w:t>
      </w:r>
      <w:r w:rsidRPr="00E01E0E">
        <w:rPr>
          <w:rFonts w:ascii="標楷體" w:eastAsia="標楷體" w:hAnsi="標楷體" w:cs="Times New Roman" w:hint="eastAsia"/>
          <w:color w:val="000000"/>
          <w:szCs w:val="24"/>
        </w:rPr>
        <w:t>應</w:t>
      </w:r>
      <w:r w:rsidRPr="002D4512">
        <w:rPr>
          <w:rFonts w:ascii="標楷體" w:eastAsia="標楷體" w:hAnsi="標楷體" w:cs="Times New Roman" w:hint="eastAsia"/>
          <w:strike/>
          <w:color w:val="FF0000"/>
          <w:szCs w:val="24"/>
        </w:rPr>
        <w:t>達</w:t>
      </w:r>
      <w:r w:rsidRPr="002D4512">
        <w:rPr>
          <w:rFonts w:ascii="標楷體" w:eastAsia="標楷體" w:hAnsi="標楷體" w:cs="Times New Roman" w:hint="eastAsia"/>
          <w:color w:val="CC00CC"/>
          <w:szCs w:val="24"/>
          <w:u w:val="single"/>
        </w:rPr>
        <w:t>不低於</w:t>
      </w:r>
      <w:r w:rsidRPr="00E01E0E">
        <w:rPr>
          <w:rFonts w:ascii="標楷體" w:eastAsia="標楷體" w:hAnsi="標楷體" w:cs="Times New Roman" w:hint="eastAsia"/>
          <w:szCs w:val="24"/>
        </w:rPr>
        <w:t>4.0分（含）</w:t>
      </w:r>
      <w:r w:rsidRPr="002D4512">
        <w:rPr>
          <w:rFonts w:ascii="標楷體" w:eastAsia="標楷體" w:hAnsi="標楷體" w:cs="Times New Roman"/>
          <w:strike/>
          <w:color w:val="FF0000"/>
          <w:szCs w:val="24"/>
        </w:rPr>
        <w:t>以上</w:t>
      </w:r>
      <w:r w:rsidRPr="00E01E0E">
        <w:rPr>
          <w:rFonts w:ascii="標楷體" w:eastAsia="標楷體" w:hAnsi="標楷體" w:cs="Times New Roman" w:hint="eastAsia"/>
          <w:szCs w:val="24"/>
        </w:rPr>
        <w:t>。</w:t>
      </w:r>
    </w:p>
    <w:p w:rsidR="001C174F" w:rsidRPr="00E01E0E" w:rsidRDefault="002D4512" w:rsidP="002D4512">
      <w:pPr>
        <w:ind w:leftChars="300" w:left="1440" w:hangingChars="300" w:hanging="720"/>
        <w:jc w:val="both"/>
        <w:rPr>
          <w:rFonts w:ascii="標楷體" w:eastAsia="標楷體" w:hAnsi="標楷體"/>
          <w:color w:val="FF0000"/>
        </w:rPr>
      </w:pPr>
      <w:r w:rsidRPr="002D4512">
        <w:rPr>
          <w:rFonts w:ascii="標楷體" w:eastAsia="標楷體" w:hAnsi="標楷體" w:cs="Times New Roman" w:hint="eastAsia"/>
          <w:color w:val="CC00CC"/>
          <w:szCs w:val="24"/>
          <w:u w:val="single"/>
        </w:rPr>
        <w:t>2.1.4.</w:t>
      </w:r>
      <w:r w:rsidR="001C174F" w:rsidRPr="002D4512">
        <w:rPr>
          <w:rFonts w:ascii="標楷體" w:eastAsia="標楷體" w:hAnsi="標楷體" w:cs="Times New Roman" w:hint="eastAsia"/>
          <w:color w:val="CC00CC"/>
          <w:szCs w:val="24"/>
          <w:u w:val="single"/>
        </w:rPr>
        <w:t>經系所（含通識中心及語文中心）推薦，且有具體教學貢獻之教師。</w:t>
      </w:r>
    </w:p>
    <w:p w:rsidR="001C174F" w:rsidRPr="00E01E0E" w:rsidRDefault="001C174F" w:rsidP="002D4512">
      <w:pPr>
        <w:tabs>
          <w:tab w:val="left" w:pos="960"/>
        </w:tabs>
        <w:ind w:leftChars="100" w:left="720" w:hangingChars="200" w:hanging="480"/>
        <w:jc w:val="both"/>
        <w:textAlignment w:val="baseline"/>
        <w:rPr>
          <w:rFonts w:ascii="標楷體" w:eastAsia="標楷體" w:hAnsi="標楷體" w:cs="Times New Roman"/>
          <w:szCs w:val="24"/>
        </w:rPr>
      </w:pPr>
      <w:r w:rsidRPr="00E01E0E">
        <w:rPr>
          <w:rFonts w:ascii="標楷體" w:eastAsia="標楷體" w:hAnsi="標楷體" w:cs="Times New Roman" w:hint="eastAsia"/>
          <w:szCs w:val="24"/>
        </w:rPr>
        <w:t>2.2.</w:t>
      </w:r>
      <w:r w:rsidRPr="00E01E0E">
        <w:rPr>
          <w:rFonts w:ascii="標楷體" w:eastAsia="標楷體" w:hAnsi="標楷體" w:cs="Times New Roman"/>
          <w:szCs w:val="24"/>
        </w:rPr>
        <w:t>作業程序：</w:t>
      </w:r>
    </w:p>
    <w:p w:rsidR="001C174F" w:rsidRPr="00E01E0E" w:rsidRDefault="001C174F" w:rsidP="002D451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2.2.1</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通知各院組成「院教學優良教師初選委員會」；請校長敦聘資深教師</w:t>
      </w:r>
      <w:r w:rsidRPr="002D4512">
        <w:rPr>
          <w:rFonts w:ascii="標楷體" w:eastAsia="標楷體" w:hAnsi="標楷體" w:cs="Times New Roman" w:hint="eastAsia"/>
          <w:color w:val="CC00CC"/>
          <w:szCs w:val="24"/>
          <w:u w:val="single"/>
        </w:rPr>
        <w:t>或曾獲教學優良教師者（非遴選候選人）</w:t>
      </w:r>
      <w:r w:rsidRPr="00E01E0E">
        <w:rPr>
          <w:rFonts w:ascii="標楷體" w:eastAsia="標楷體" w:hAnsi="標楷體" w:cs="Times New Roman" w:hint="eastAsia"/>
          <w:szCs w:val="24"/>
        </w:rPr>
        <w:t>擔任「校教學優良教師遴選委員會」委員。</w:t>
      </w:r>
    </w:p>
    <w:p w:rsidR="001C174F" w:rsidRPr="00E01E0E" w:rsidRDefault="001C174F" w:rsidP="002D451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2.2.2</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「院教學優良教師初選委員會」接受各系推薦</w:t>
      </w:r>
      <w:r w:rsidRPr="002D4512">
        <w:rPr>
          <w:rFonts w:ascii="標楷體" w:eastAsia="標楷體" w:hAnsi="標楷體" w:cs="Times New Roman" w:hint="eastAsia"/>
          <w:strike/>
          <w:color w:val="FF0000"/>
          <w:szCs w:val="24"/>
        </w:rPr>
        <w:t>及教師自薦</w:t>
      </w:r>
      <w:r w:rsidRPr="00E01E0E">
        <w:rPr>
          <w:rFonts w:ascii="標楷體" w:eastAsia="標楷體" w:hAnsi="標楷體" w:cs="Times New Roman" w:hint="eastAsia"/>
          <w:szCs w:val="24"/>
        </w:rPr>
        <w:t>後，召開會議進行遴選作業，決定「院教學優良教師」人選，並向「校教學優良教師遴選委員會」推薦。</w:t>
      </w:r>
    </w:p>
    <w:p w:rsidR="001C174F" w:rsidRPr="00E01E0E" w:rsidRDefault="001C174F" w:rsidP="002D451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2.2.3</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「校教學優良教師遴選委員會」接受各院「院教學優良教師初選委員會」推薦人選，召開會議進行遴選作業，決定「教學特優教師」、「教學績優教師」人選並由教務處</w:t>
      </w:r>
      <w:r w:rsidRPr="002D4512">
        <w:rPr>
          <w:rFonts w:ascii="標楷體" w:eastAsia="標楷體" w:hAnsi="標楷體" w:cs="Times New Roman" w:hint="eastAsia"/>
          <w:strike/>
          <w:color w:val="FF0000"/>
          <w:szCs w:val="24"/>
        </w:rPr>
        <w:t>中心</w:t>
      </w:r>
      <w:r w:rsidRPr="00E01E0E">
        <w:rPr>
          <w:rFonts w:ascii="標楷體" w:eastAsia="標楷體" w:hAnsi="標楷體" w:cs="Times New Roman" w:hint="eastAsia"/>
          <w:szCs w:val="24"/>
        </w:rPr>
        <w:t>公告</w:t>
      </w:r>
      <w:r w:rsidRPr="00E01E0E">
        <w:rPr>
          <w:rFonts w:ascii="標楷體" w:eastAsia="標楷體" w:hAnsi="標楷體" w:cs="Times New Roman"/>
          <w:szCs w:val="24"/>
        </w:rPr>
        <w:t>。</w:t>
      </w:r>
    </w:p>
    <w:p w:rsidR="001C174F" w:rsidRPr="00E01E0E" w:rsidRDefault="001C174F" w:rsidP="002D451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2.2.4</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「教學特優教師」由學校於公開集會</w:t>
      </w:r>
      <w:r w:rsidRPr="002D4512">
        <w:rPr>
          <w:rFonts w:ascii="標楷體" w:eastAsia="標楷體" w:hAnsi="標楷體" w:cs="Times New Roman" w:hint="eastAsia"/>
          <w:strike/>
          <w:color w:val="FF0000"/>
          <w:szCs w:val="24"/>
        </w:rPr>
        <w:t>（校務會議）</w:t>
      </w:r>
      <w:r w:rsidRPr="00E01E0E">
        <w:rPr>
          <w:rFonts w:ascii="標楷體" w:eastAsia="標楷體" w:hAnsi="標楷體" w:cs="Times New Roman" w:hint="eastAsia"/>
          <w:szCs w:val="24"/>
        </w:rPr>
        <w:t>中頒發獎牌及獎金</w:t>
      </w:r>
      <w:r w:rsidRPr="002D4512">
        <w:rPr>
          <w:rFonts w:ascii="標楷體" w:eastAsia="標楷體" w:hAnsi="標楷體" w:cs="Times New Roman" w:hint="eastAsia"/>
          <w:strike/>
          <w:color w:val="FF0000"/>
          <w:szCs w:val="24"/>
        </w:rPr>
        <w:t>八</w:t>
      </w:r>
      <w:r w:rsidRPr="002D4512">
        <w:rPr>
          <w:rFonts w:ascii="標楷體" w:eastAsia="標楷體" w:hAnsi="標楷體" w:cs="Times New Roman" w:hint="eastAsia"/>
          <w:color w:val="CC00CC"/>
          <w:szCs w:val="24"/>
          <w:u w:val="single"/>
        </w:rPr>
        <w:t>五</w:t>
      </w:r>
      <w:r w:rsidRPr="00E01E0E">
        <w:rPr>
          <w:rFonts w:ascii="標楷體" w:eastAsia="標楷體" w:hAnsi="標楷體" w:cs="Times New Roman" w:hint="eastAsia"/>
          <w:szCs w:val="24"/>
        </w:rPr>
        <w:t>萬元。「教學績優教師」由學校於公開集會</w:t>
      </w:r>
      <w:r w:rsidRPr="002D4512">
        <w:rPr>
          <w:rFonts w:ascii="標楷體" w:eastAsia="標楷體" w:hAnsi="標楷體" w:cs="Times New Roman" w:hint="eastAsia"/>
          <w:strike/>
          <w:color w:val="FF0000"/>
          <w:szCs w:val="24"/>
        </w:rPr>
        <w:t>（校務會議）</w:t>
      </w:r>
      <w:r w:rsidRPr="00E01E0E">
        <w:rPr>
          <w:rFonts w:ascii="標楷體" w:eastAsia="標楷體" w:hAnsi="標楷體" w:cs="Times New Roman" w:hint="eastAsia"/>
          <w:szCs w:val="24"/>
        </w:rPr>
        <w:t>中頒發獎牌及獎金一萬元。</w:t>
      </w:r>
      <w:r w:rsidRPr="002D4512">
        <w:rPr>
          <w:rFonts w:ascii="標楷體" w:eastAsia="標楷體" w:hAnsi="標楷體" w:cs="Times New Roman" w:hint="eastAsia"/>
          <w:color w:val="CC00CC"/>
          <w:szCs w:val="24"/>
          <w:u w:val="single"/>
        </w:rPr>
        <w:t>特優或績優教師如獲彈性薪資，則不得重複領取優良教師獎金。</w:t>
      </w:r>
    </w:p>
    <w:p w:rsidR="001C174F" w:rsidRPr="002D4512" w:rsidRDefault="001C174F" w:rsidP="002D4512">
      <w:pPr>
        <w:tabs>
          <w:tab w:val="num" w:pos="360"/>
        </w:tabs>
        <w:spacing w:before="100" w:beforeAutospacing="1"/>
        <w:jc w:val="both"/>
        <w:rPr>
          <w:rFonts w:ascii="標楷體" w:eastAsia="標楷體" w:hAnsi="標楷體" w:cs="Arial"/>
          <w:b/>
          <w:bCs/>
          <w:szCs w:val="24"/>
        </w:rPr>
      </w:pPr>
      <w:r w:rsidRPr="002D4512">
        <w:rPr>
          <w:rFonts w:ascii="標楷體" w:eastAsia="標楷體" w:hAnsi="標楷體" w:cs="Arial" w:hint="eastAsia"/>
          <w:b/>
          <w:bCs/>
          <w:szCs w:val="24"/>
        </w:rPr>
        <w:t>3.控制重點：</w:t>
      </w:r>
    </w:p>
    <w:p w:rsidR="001C174F" w:rsidRPr="00E01E0E" w:rsidRDefault="001C174F" w:rsidP="002D4512">
      <w:pPr>
        <w:tabs>
          <w:tab w:val="left" w:pos="960"/>
          <w:tab w:val="num" w:pos="1080"/>
        </w:tabs>
        <w:ind w:leftChars="100" w:left="720" w:hangingChars="200" w:hanging="480"/>
        <w:jc w:val="both"/>
        <w:textAlignment w:val="baseline"/>
        <w:rPr>
          <w:rFonts w:ascii="標楷體" w:eastAsia="標楷體" w:hAnsi="標楷體" w:cs="Times New Roman"/>
          <w:szCs w:val="24"/>
        </w:rPr>
      </w:pPr>
      <w:r w:rsidRPr="00E01E0E">
        <w:rPr>
          <w:rFonts w:ascii="標楷體" w:eastAsia="標楷體" w:hAnsi="標楷體" w:cs="Times New Roman" w:hint="eastAsia"/>
          <w:szCs w:val="24"/>
        </w:rPr>
        <w:t>3.1.</w:t>
      </w:r>
      <w:r w:rsidRPr="002D4512">
        <w:rPr>
          <w:rFonts w:ascii="標楷體" w:eastAsia="標楷體" w:hAnsi="標楷體" w:cs="Times New Roman" w:hint="eastAsia"/>
          <w:strike/>
          <w:color w:val="FF0000"/>
          <w:szCs w:val="24"/>
        </w:rPr>
        <w:t>自薦或</w:t>
      </w:r>
      <w:r w:rsidRPr="00E01E0E">
        <w:rPr>
          <w:rFonts w:ascii="標楷體" w:eastAsia="標楷體" w:hAnsi="標楷體" w:cs="Times New Roman" w:hint="eastAsia"/>
          <w:szCs w:val="24"/>
        </w:rPr>
        <w:t>被推薦教師應符合法規所定資格。</w:t>
      </w:r>
    </w:p>
    <w:p w:rsidR="001C174F" w:rsidRPr="00D42205" w:rsidRDefault="001C174F" w:rsidP="002D4512">
      <w:pPr>
        <w:tabs>
          <w:tab w:val="num" w:pos="360"/>
        </w:tabs>
        <w:spacing w:before="100" w:beforeAutospacing="1"/>
        <w:jc w:val="both"/>
        <w:rPr>
          <w:rFonts w:ascii="標楷體" w:eastAsia="標楷體" w:hAnsi="標楷體" w:cs="Arial"/>
          <w:b/>
          <w:bCs/>
          <w:szCs w:val="24"/>
        </w:rPr>
      </w:pPr>
      <w:r w:rsidRPr="00D42205">
        <w:rPr>
          <w:rFonts w:ascii="標楷體" w:eastAsia="標楷體" w:hAnsi="標楷體" w:cs="Arial" w:hint="eastAsia"/>
          <w:b/>
          <w:bCs/>
          <w:szCs w:val="24"/>
        </w:rPr>
        <w:t>4.使用表單：</w:t>
      </w:r>
    </w:p>
    <w:p w:rsidR="001C174F" w:rsidRPr="00D42205" w:rsidRDefault="001C174F" w:rsidP="002D4512">
      <w:pPr>
        <w:tabs>
          <w:tab w:val="left" w:pos="960"/>
          <w:tab w:val="num" w:pos="108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4.1.佛光大學教學優良教師遴選審查表。</w:t>
      </w:r>
    </w:p>
    <w:p w:rsidR="001C174F" w:rsidRPr="00D42205" w:rsidRDefault="001C174F" w:rsidP="002D4512">
      <w:pPr>
        <w:tabs>
          <w:tab w:val="num" w:pos="360"/>
        </w:tabs>
        <w:spacing w:before="100" w:beforeAutospacing="1"/>
        <w:jc w:val="both"/>
        <w:rPr>
          <w:rFonts w:ascii="標楷體" w:eastAsia="標楷體" w:hAnsi="標楷體" w:cs="Arial"/>
          <w:b/>
          <w:bCs/>
          <w:szCs w:val="24"/>
        </w:rPr>
      </w:pPr>
      <w:r w:rsidRPr="00D42205">
        <w:rPr>
          <w:rFonts w:ascii="標楷體" w:eastAsia="標楷體" w:hAnsi="標楷體" w:cs="Arial" w:hint="eastAsia"/>
          <w:b/>
          <w:bCs/>
          <w:szCs w:val="24"/>
        </w:rPr>
        <w:t>5.依據及相關文件：</w:t>
      </w:r>
    </w:p>
    <w:p w:rsidR="002D4512" w:rsidRDefault="001C174F" w:rsidP="002D4512">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5.1.佛光大學教學優良教師遴選</w:t>
      </w:r>
      <w:r w:rsidRPr="00BD1E7E">
        <w:rPr>
          <w:rFonts w:ascii="標楷體" w:eastAsia="標楷體" w:hAnsi="標楷體" w:cs="Times New Roman" w:hint="eastAsia"/>
          <w:szCs w:val="24"/>
        </w:rPr>
        <w:t>與</w:t>
      </w:r>
      <w:r w:rsidRPr="00D42205">
        <w:rPr>
          <w:rFonts w:ascii="標楷體" w:eastAsia="標楷體" w:hAnsi="標楷體" w:cs="Times New Roman" w:hint="eastAsia"/>
          <w:szCs w:val="24"/>
        </w:rPr>
        <w:t>獎勵辦法。</w:t>
      </w:r>
    </w:p>
    <w:p w:rsidR="001C174F" w:rsidRDefault="001C174F" w:rsidP="002D4512">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5.2.推薦系所、院級遴選小組會議記錄。</w:t>
      </w:r>
    </w:p>
    <w:p w:rsidR="001C174F" w:rsidRDefault="001C174F" w:rsidP="00AA3016">
      <w:pPr>
        <w:rPr>
          <w:rFonts w:ascii="標楷體" w:eastAsia="標楷體" w:hAnsi="標楷體" w:cs="Times New Roman"/>
          <w:szCs w:val="24"/>
        </w:rPr>
      </w:pPr>
    </w:p>
    <w:p w:rsidR="001C174F" w:rsidRDefault="001C174F" w:rsidP="00AA3016">
      <w:pPr>
        <w:rPr>
          <w:rFonts w:ascii="標楷體" w:eastAsia="標楷體" w:hAnsi="標楷體" w:cs="Times New Roman"/>
          <w:szCs w:val="24"/>
        </w:rPr>
      </w:pPr>
      <w:r>
        <w:rPr>
          <w:rFonts w:ascii="標楷體" w:eastAsia="標楷體" w:hAnsi="標楷體" w:cs="Times New Roman"/>
          <w:szCs w:val="24"/>
        </w:rPr>
        <w:br w:type="page"/>
      </w:r>
    </w:p>
    <w:p w:rsidR="001C174F" w:rsidRDefault="001C174F" w:rsidP="001C174F">
      <w:pPr>
        <w:widowControl/>
        <w:jc w:val="center"/>
        <w:rPr>
          <w:rFonts w:ascii="Calibri" w:eastAsia="標楷體" w:hAnsi="Calibri" w:cs="Times New Roman"/>
          <w:b/>
          <w:sz w:val="28"/>
          <w:szCs w:val="28"/>
        </w:rPr>
      </w:pPr>
      <w:r>
        <w:rPr>
          <w:rFonts w:ascii="Calibri" w:eastAsia="標楷體" w:hAnsi="標楷體" w:cs="Times New Roman" w:hint="eastAsia"/>
          <w:sz w:val="36"/>
          <w:szCs w:val="36"/>
        </w:rPr>
        <w:lastRenderedPageBreak/>
        <w:t>佛光大學內部控制文件制訂</w:t>
      </w:r>
      <w:r>
        <w:rPr>
          <w:rFonts w:ascii="Calibri" w:eastAsia="標楷體" w:hAnsi="Calibri" w:cs="Times New Roman"/>
          <w:sz w:val="36"/>
          <w:szCs w:val="36"/>
        </w:rPr>
        <w:t>/</w:t>
      </w:r>
      <w:r>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7"/>
        <w:gridCol w:w="5152"/>
        <w:gridCol w:w="1106"/>
        <w:gridCol w:w="1117"/>
        <w:gridCol w:w="1112"/>
      </w:tblGrid>
      <w:tr w:rsidR="001C174F" w:rsidTr="001C174F">
        <w:trPr>
          <w:jc w:val="center"/>
        </w:trPr>
        <w:tc>
          <w:tcPr>
            <w:tcW w:w="694" w:type="pct"/>
            <w:tcBorders>
              <w:top w:val="single" w:sz="12"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ind w:rightChars="-15" w:right="-36"/>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614" w:type="pct"/>
            <w:tcBorders>
              <w:top w:val="single" w:sz="12"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both"/>
              <w:rPr>
                <w:rFonts w:ascii="標楷體" w:eastAsia="標楷體" w:hAnsi="標楷體" w:cs="Times New Roman"/>
                <w:b/>
                <w:sz w:val="28"/>
                <w:szCs w:val="28"/>
              </w:rPr>
            </w:pPr>
            <w:bookmarkStart w:id="45" w:name="教學評量作業"/>
            <w:r>
              <w:rPr>
                <w:rFonts w:ascii="標楷體" w:eastAsia="標楷體" w:hAnsi="標楷體" w:cs="Times New Roman" w:hint="eastAsia"/>
                <w:b/>
                <w:sz w:val="28"/>
                <w:szCs w:val="28"/>
              </w:rPr>
              <w:t>1110-009-1</w:t>
            </w:r>
            <w:bookmarkStart w:id="46" w:name="教學評量作業_期中評量"/>
            <w:bookmarkStart w:id="47" w:name="教學評量作業－期中評量"/>
            <w:bookmarkStart w:id="48" w:name="教學意見調查作業－期中意見調查"/>
            <w:r>
              <w:rPr>
                <w:rFonts w:ascii="標楷體" w:eastAsia="標楷體" w:hAnsi="標楷體" w:cs="Times New Roman" w:hint="eastAsia"/>
                <w:b/>
                <w:sz w:val="28"/>
                <w:szCs w:val="28"/>
              </w:rPr>
              <w:t>教學</w:t>
            </w:r>
            <w:r w:rsidR="005B0D88" w:rsidRPr="005B0D88">
              <w:rPr>
                <w:rFonts w:ascii="標楷體" w:eastAsia="標楷體" w:hAnsi="標楷體" w:cs="Times New Roman" w:hint="eastAsia"/>
                <w:b/>
                <w:strike/>
                <w:color w:val="FF0000"/>
                <w:sz w:val="28"/>
                <w:szCs w:val="28"/>
              </w:rPr>
              <w:t>評量</w:t>
            </w:r>
            <w:r w:rsidRPr="003F5A2C">
              <w:rPr>
                <w:rFonts w:ascii="標楷體" w:eastAsia="標楷體" w:hAnsi="標楷體" w:cs="Times New Roman" w:hint="eastAsia"/>
                <w:b/>
                <w:color w:val="CC00CC"/>
                <w:sz w:val="28"/>
                <w:szCs w:val="28"/>
                <w:u w:val="single"/>
              </w:rPr>
              <w:t>意見調查</w:t>
            </w:r>
            <w:r w:rsidRPr="00635F0C">
              <w:rPr>
                <w:rFonts w:ascii="標楷體" w:eastAsia="標楷體" w:hAnsi="標楷體" w:cs="Times New Roman" w:hint="eastAsia"/>
                <w:b/>
                <w:sz w:val="28"/>
                <w:szCs w:val="28"/>
              </w:rPr>
              <w:t>作業</w:t>
            </w:r>
            <w:bookmarkEnd w:id="45"/>
            <w:r w:rsidRPr="00635F0C">
              <w:rPr>
                <w:rFonts w:ascii="標楷體" w:eastAsia="標楷體" w:hAnsi="標楷體" w:cs="Times New Roman" w:hint="eastAsia"/>
                <w:b/>
                <w:sz w:val="28"/>
                <w:szCs w:val="28"/>
              </w:rPr>
              <w:t>－期中</w:t>
            </w:r>
            <w:r w:rsidR="005B0D88" w:rsidRPr="005B0D88">
              <w:rPr>
                <w:rFonts w:ascii="標楷體" w:eastAsia="標楷體" w:hAnsi="標楷體" w:cs="Times New Roman" w:hint="eastAsia"/>
                <w:b/>
                <w:strike/>
                <w:color w:val="FF0000"/>
                <w:sz w:val="28"/>
                <w:szCs w:val="28"/>
              </w:rPr>
              <w:t>評量</w:t>
            </w:r>
            <w:r w:rsidRPr="003F5A2C">
              <w:rPr>
                <w:rFonts w:ascii="標楷體" w:eastAsia="標楷體" w:hAnsi="標楷體" w:cs="Times New Roman" w:hint="eastAsia"/>
                <w:b/>
                <w:color w:val="CC00CC"/>
                <w:sz w:val="28"/>
                <w:szCs w:val="28"/>
                <w:u w:val="single"/>
              </w:rPr>
              <w:t>意見調查</w:t>
            </w:r>
            <w:bookmarkEnd w:id="46"/>
            <w:bookmarkEnd w:id="47"/>
            <w:bookmarkEnd w:id="48"/>
          </w:p>
        </w:tc>
        <w:tc>
          <w:tcPr>
            <w:tcW w:w="561" w:type="pct"/>
            <w:tcBorders>
              <w:top w:val="single" w:sz="12"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單位</w:t>
            </w:r>
          </w:p>
        </w:tc>
        <w:tc>
          <w:tcPr>
            <w:tcW w:w="1131" w:type="pct"/>
            <w:gridSpan w:val="2"/>
            <w:tcBorders>
              <w:top w:val="single" w:sz="12" w:space="0" w:color="auto"/>
              <w:left w:val="single" w:sz="6" w:space="0" w:color="auto"/>
              <w:bottom w:val="single" w:sz="6"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cs="Times New Roman"/>
                <w:b/>
                <w:dstrike/>
                <w:color w:val="000000" w:themeColor="text1"/>
                <w:sz w:val="28"/>
                <w:szCs w:val="28"/>
              </w:rPr>
            </w:pPr>
            <w:r>
              <w:rPr>
                <w:rFonts w:ascii="標楷體" w:eastAsia="標楷體" w:hAnsi="標楷體" w:cs="Times New Roman" w:hint="eastAsia"/>
                <w:b/>
                <w:sz w:val="28"/>
                <w:szCs w:val="28"/>
              </w:rPr>
              <w:t>教務處</w:t>
            </w:r>
          </w:p>
        </w:tc>
      </w:tr>
      <w:tr w:rsidR="001C174F" w:rsidTr="001C174F">
        <w:trPr>
          <w:jc w:val="center"/>
        </w:trPr>
        <w:tc>
          <w:tcPr>
            <w:tcW w:w="694"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版次</w:t>
            </w:r>
          </w:p>
        </w:tc>
        <w:tc>
          <w:tcPr>
            <w:tcW w:w="261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文件制訂/修訂內容</w:t>
            </w:r>
          </w:p>
        </w:tc>
        <w:tc>
          <w:tcPr>
            <w:tcW w:w="561"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ind w:leftChars="-41" w:rightChars="-12" w:right="-29" w:hangingChars="35" w:hanging="98"/>
              <w:jc w:val="center"/>
              <w:rPr>
                <w:rFonts w:ascii="標楷體" w:eastAsia="標楷體" w:hAnsi="標楷體" w:cs="Times New Roman"/>
                <w:b/>
                <w:sz w:val="28"/>
                <w:szCs w:val="28"/>
              </w:rPr>
            </w:pPr>
            <w:r>
              <w:rPr>
                <w:rFonts w:ascii="標楷體" w:eastAsia="標楷體" w:hAnsi="標楷體" w:cs="Times New Roman" w:hint="eastAsia"/>
                <w:b/>
                <w:sz w:val="28"/>
                <w:szCs w:val="28"/>
              </w:rPr>
              <w:t>制/修訂日期</w:t>
            </w:r>
          </w:p>
        </w:tc>
        <w:tc>
          <w:tcPr>
            <w:tcW w:w="567"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秘書室確認欄</w:t>
            </w:r>
          </w:p>
        </w:tc>
      </w:tr>
      <w:tr w:rsidR="001C174F" w:rsidTr="001C174F">
        <w:trPr>
          <w:jc w:val="center"/>
        </w:trPr>
        <w:tc>
          <w:tcPr>
            <w:tcW w:w="694"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2614"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ind w:left="240" w:hangingChars="100" w:hanging="240"/>
              <w:jc w:val="both"/>
              <w:rPr>
                <w:rFonts w:ascii="標楷體" w:eastAsia="標楷體" w:hAnsi="標楷體" w:cs="Times New Roman"/>
              </w:rPr>
            </w:pPr>
          </w:p>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新訂</w:t>
            </w:r>
          </w:p>
          <w:p w:rsidR="001C174F" w:rsidRDefault="001C174F" w:rsidP="001C174F">
            <w:pPr>
              <w:spacing w:line="0" w:lineRule="atLeast"/>
              <w:ind w:left="240" w:hangingChars="100" w:hanging="240"/>
              <w:jc w:val="both"/>
              <w:rPr>
                <w:rFonts w:ascii="標楷體" w:eastAsia="標楷體" w:hAnsi="標楷體" w:cs="Times New Roman"/>
              </w:rPr>
            </w:pPr>
          </w:p>
        </w:tc>
        <w:tc>
          <w:tcPr>
            <w:tcW w:w="561"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ind w:leftChars="-41" w:rightChars="-71" w:right="-170" w:hangingChars="41" w:hanging="98"/>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106.3月</w:t>
            </w:r>
          </w:p>
        </w:tc>
        <w:tc>
          <w:tcPr>
            <w:tcW w:w="567"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張鳳琪</w:t>
            </w:r>
          </w:p>
        </w:tc>
        <w:tc>
          <w:tcPr>
            <w:tcW w:w="564"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center"/>
              <w:rPr>
                <w:rFonts w:ascii="標楷體" w:eastAsia="標楷體" w:hAnsi="標楷體" w:cs="Times New Roman"/>
              </w:rPr>
            </w:pPr>
          </w:p>
        </w:tc>
      </w:tr>
      <w:tr w:rsidR="001C174F" w:rsidTr="001C174F">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614" w:type="pct"/>
            <w:tcBorders>
              <w:top w:val="single" w:sz="6" w:space="0" w:color="auto"/>
              <w:left w:val="single" w:sz="6" w:space="0" w:color="auto"/>
              <w:bottom w:val="single" w:sz="6" w:space="0" w:color="auto"/>
              <w:right w:val="single" w:sz="6" w:space="0" w:color="auto"/>
            </w:tcBorders>
            <w:vAlign w:val="center"/>
          </w:tcPr>
          <w:p w:rsidR="001C174F" w:rsidRPr="00ED49E3" w:rsidRDefault="001C174F" w:rsidP="003F5A2C">
            <w:pPr>
              <w:spacing w:line="0" w:lineRule="atLeast"/>
              <w:ind w:left="240" w:hangingChars="100" w:hanging="24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1.修訂原因：</w:t>
            </w:r>
            <w:r w:rsidR="009334CA">
              <w:rPr>
                <w:rFonts w:ascii="標楷體" w:eastAsia="標楷體" w:hAnsi="標楷體" w:cs="Times New Roman" w:hint="eastAsia"/>
                <w:color w:val="000000" w:themeColor="text1"/>
              </w:rPr>
              <w:t>因辦法名稱變更，故配合修改相關文件</w:t>
            </w:r>
            <w:r w:rsidRPr="00D40BD7">
              <w:rPr>
                <w:rFonts w:ascii="標楷體" w:eastAsia="標楷體" w:hAnsi="標楷體" w:cs="Times New Roman" w:hint="eastAsia"/>
                <w:color w:val="000000" w:themeColor="text1"/>
              </w:rPr>
              <w:t>。</w:t>
            </w:r>
          </w:p>
          <w:p w:rsidR="001C174F" w:rsidRPr="00ED49E3" w:rsidRDefault="001C174F" w:rsidP="003F5A2C">
            <w:pPr>
              <w:spacing w:line="0" w:lineRule="atLeast"/>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2.修正處：</w:t>
            </w:r>
          </w:p>
          <w:p w:rsidR="001C174F" w:rsidRDefault="001C174F" w:rsidP="003F5A2C">
            <w:pPr>
              <w:spacing w:line="0" w:lineRule="atLeast"/>
              <w:ind w:leftChars="100" w:left="840" w:hangingChars="250" w:hanging="60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文件名稱</w:t>
            </w:r>
            <w:r w:rsidR="003F5A2C">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w:t>
            </w:r>
          </w:p>
          <w:p w:rsidR="001C174F" w:rsidRDefault="001C174F" w:rsidP="003F5A2C">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（2）流程圖</w:t>
            </w:r>
            <w:r w:rsidR="003F5A2C" w:rsidRPr="002D4512">
              <w:rPr>
                <w:rFonts w:ascii="標楷體" w:eastAsia="標楷體" w:hAnsi="標楷體" w:cs="Times New Roman" w:hint="eastAsia"/>
                <w:color w:val="000000" w:themeColor="text1"/>
                <w:szCs w:val="24"/>
              </w:rPr>
              <w:t>修改</w:t>
            </w:r>
            <w:r>
              <w:rPr>
                <w:rFonts w:ascii="標楷體" w:eastAsia="標楷體" w:hAnsi="標楷體" w:cs="Times New Roman" w:hint="eastAsia"/>
              </w:rPr>
              <w:t>。</w:t>
            </w:r>
          </w:p>
          <w:p w:rsidR="003F5A2C" w:rsidRDefault="001C174F" w:rsidP="003F5A2C">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rPr>
              <w:t>（3）</w:t>
            </w:r>
            <w:r w:rsidR="003F5A2C">
              <w:rPr>
                <w:rFonts w:ascii="標楷體" w:eastAsia="標楷體" w:hAnsi="標楷體" w:cs="Times New Roman" w:hint="eastAsia"/>
              </w:rPr>
              <w:t>作業程序</w:t>
            </w:r>
            <w:r>
              <w:rPr>
                <w:rFonts w:ascii="標楷體" w:eastAsia="標楷體" w:hAnsi="標楷體" w:cs="Times New Roman" w:hint="eastAsia"/>
              </w:rPr>
              <w:t>修改</w:t>
            </w:r>
            <w:r w:rsidR="005B0D88">
              <w:rPr>
                <w:rFonts w:ascii="標楷體" w:eastAsia="標楷體" w:hAnsi="標楷體" w:cs="Times New Roman" w:hint="eastAsia"/>
                <w:color w:val="000000" w:themeColor="text1"/>
                <w:szCs w:val="24"/>
              </w:rPr>
              <w:t>2.1.、2.2.1.</w:t>
            </w:r>
            <w:r w:rsidR="003F5A2C">
              <w:rPr>
                <w:rFonts w:ascii="標楷體" w:eastAsia="標楷體" w:hAnsi="標楷體" w:cs="Times New Roman" w:hint="eastAsia"/>
                <w:szCs w:val="24"/>
              </w:rPr>
              <w:t>。</w:t>
            </w:r>
          </w:p>
          <w:p w:rsidR="001C174F" w:rsidRPr="00635F0C" w:rsidRDefault="003F5A2C" w:rsidP="003F5A2C">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（4）依據及相關文件</w:t>
            </w:r>
            <w:r w:rsidRPr="002D4512">
              <w:rPr>
                <w:rFonts w:ascii="標楷體" w:eastAsia="標楷體" w:hAnsi="標楷體" w:cs="Times New Roman" w:hint="eastAsia"/>
                <w:color w:val="000000" w:themeColor="text1"/>
                <w:szCs w:val="24"/>
              </w:rPr>
              <w:t>修改</w:t>
            </w:r>
            <w:r w:rsidR="001C174F" w:rsidRPr="00E75419">
              <w:rPr>
                <w:rFonts w:ascii="標楷體" w:eastAsia="標楷體" w:hAnsi="標楷體" w:cs="Times New Roman" w:hint="eastAsia"/>
              </w:rPr>
              <w:t>5.1.</w:t>
            </w:r>
            <w:r>
              <w:rPr>
                <w:rFonts w:ascii="標楷體" w:eastAsia="標楷體" w:hAnsi="標楷體" w:cs="Times New Roman" w:hint="eastAsia"/>
              </w:rPr>
              <w:t>。</w:t>
            </w:r>
          </w:p>
        </w:tc>
        <w:tc>
          <w:tcPr>
            <w:tcW w:w="561"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ind w:leftChars="-41" w:rightChars="-71" w:right="-170" w:hangingChars="41" w:hanging="98"/>
              <w:jc w:val="center"/>
              <w:rPr>
                <w:rFonts w:ascii="標楷體" w:eastAsia="標楷體" w:hAnsi="標楷體" w:cs="Times New Roman"/>
                <w:szCs w:val="24"/>
              </w:rPr>
            </w:pPr>
            <w:r>
              <w:rPr>
                <w:rFonts w:ascii="標楷體" w:eastAsia="標楷體" w:hAnsi="標楷體" w:cs="Times New Roman" w:hint="eastAsia"/>
                <w:szCs w:val="24"/>
              </w:rPr>
              <w:t>106.12月</w:t>
            </w:r>
          </w:p>
        </w:tc>
        <w:tc>
          <w:tcPr>
            <w:tcW w:w="567"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rPr>
            </w:pPr>
            <w:r>
              <w:rPr>
                <w:rFonts w:ascii="標楷體" w:eastAsia="標楷體" w:hAnsi="標楷體" w:cs="Times New Roman" w:hint="eastAsia"/>
              </w:rPr>
              <w:t>林暄</w:t>
            </w:r>
          </w:p>
        </w:tc>
        <w:tc>
          <w:tcPr>
            <w:tcW w:w="564"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r w:rsidR="001C174F" w:rsidTr="001C174F">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szCs w:val="24"/>
              </w:rPr>
            </w:pPr>
          </w:p>
        </w:tc>
        <w:tc>
          <w:tcPr>
            <w:tcW w:w="2614"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ind w:leftChars="100" w:left="840" w:hangingChars="250" w:hanging="600"/>
              <w:jc w:val="both"/>
              <w:rPr>
                <w:rFonts w:ascii="標楷體" w:eastAsia="標楷體" w:hAnsi="標楷體" w:cs="Times New Roman"/>
              </w:rPr>
            </w:pPr>
          </w:p>
          <w:p w:rsidR="001C174F" w:rsidRPr="00FA11C9" w:rsidRDefault="001C174F" w:rsidP="001C174F">
            <w:pPr>
              <w:spacing w:line="0" w:lineRule="atLeast"/>
              <w:ind w:leftChars="100" w:left="840" w:hangingChars="250" w:hanging="600"/>
              <w:jc w:val="both"/>
              <w:rPr>
                <w:rFonts w:ascii="標楷體" w:eastAsia="標楷體" w:hAnsi="標楷體" w:cs="Times New Roman"/>
              </w:rPr>
            </w:pPr>
          </w:p>
          <w:p w:rsidR="001C174F" w:rsidRDefault="001C174F" w:rsidP="001C174F">
            <w:pPr>
              <w:spacing w:line="0" w:lineRule="atLeast"/>
              <w:ind w:leftChars="100" w:left="840" w:hangingChars="250" w:hanging="600"/>
              <w:jc w:val="both"/>
              <w:rPr>
                <w:rFonts w:ascii="標楷體" w:eastAsia="標楷體" w:hAnsi="標楷體" w:cs="Times New Roman"/>
              </w:rPr>
            </w:pPr>
          </w:p>
        </w:tc>
        <w:tc>
          <w:tcPr>
            <w:tcW w:w="561"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szCs w:val="24"/>
              </w:rPr>
            </w:pPr>
          </w:p>
        </w:tc>
        <w:tc>
          <w:tcPr>
            <w:tcW w:w="567"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r w:rsidR="003F5A2C" w:rsidTr="001C174F">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3F5A2C" w:rsidRDefault="003F5A2C" w:rsidP="001C174F">
            <w:pPr>
              <w:spacing w:line="0" w:lineRule="atLeast"/>
              <w:jc w:val="center"/>
              <w:rPr>
                <w:rFonts w:ascii="標楷體" w:eastAsia="標楷體" w:hAnsi="標楷體" w:cs="Times New Roman"/>
                <w:szCs w:val="24"/>
              </w:rPr>
            </w:pPr>
          </w:p>
        </w:tc>
        <w:tc>
          <w:tcPr>
            <w:tcW w:w="2614" w:type="pct"/>
            <w:tcBorders>
              <w:top w:val="single" w:sz="6" w:space="0" w:color="auto"/>
              <w:left w:val="single" w:sz="6" w:space="0" w:color="auto"/>
              <w:bottom w:val="single" w:sz="6" w:space="0" w:color="auto"/>
              <w:right w:val="single" w:sz="6" w:space="0" w:color="auto"/>
            </w:tcBorders>
            <w:vAlign w:val="center"/>
          </w:tcPr>
          <w:p w:rsidR="003F5A2C" w:rsidRDefault="003F5A2C" w:rsidP="001C174F">
            <w:pPr>
              <w:spacing w:line="0" w:lineRule="atLeast"/>
              <w:ind w:leftChars="100" w:left="840" w:hangingChars="250" w:hanging="600"/>
              <w:jc w:val="both"/>
              <w:rPr>
                <w:rFonts w:ascii="標楷體" w:eastAsia="標楷體" w:hAnsi="標楷體" w:cs="Times New Roman"/>
              </w:rPr>
            </w:pPr>
          </w:p>
          <w:p w:rsidR="003F5A2C" w:rsidRDefault="003F5A2C" w:rsidP="001C174F">
            <w:pPr>
              <w:spacing w:line="0" w:lineRule="atLeast"/>
              <w:ind w:leftChars="100" w:left="840" w:hangingChars="250" w:hanging="600"/>
              <w:jc w:val="both"/>
              <w:rPr>
                <w:rFonts w:ascii="標楷體" w:eastAsia="標楷體" w:hAnsi="標楷體" w:cs="Times New Roman"/>
              </w:rPr>
            </w:pPr>
          </w:p>
          <w:p w:rsidR="003F5A2C" w:rsidRDefault="003F5A2C" w:rsidP="001C174F">
            <w:pPr>
              <w:spacing w:line="0" w:lineRule="atLeast"/>
              <w:ind w:leftChars="100" w:left="840" w:hangingChars="250" w:hanging="600"/>
              <w:jc w:val="both"/>
              <w:rPr>
                <w:rFonts w:ascii="標楷體" w:eastAsia="標楷體" w:hAnsi="標楷體" w:cs="Times New Roman"/>
              </w:rPr>
            </w:pPr>
          </w:p>
        </w:tc>
        <w:tc>
          <w:tcPr>
            <w:tcW w:w="561" w:type="pct"/>
            <w:tcBorders>
              <w:top w:val="single" w:sz="6" w:space="0" w:color="auto"/>
              <w:left w:val="single" w:sz="6" w:space="0" w:color="auto"/>
              <w:bottom w:val="single" w:sz="6" w:space="0" w:color="auto"/>
              <w:right w:val="single" w:sz="6" w:space="0" w:color="auto"/>
            </w:tcBorders>
            <w:vAlign w:val="center"/>
          </w:tcPr>
          <w:p w:rsidR="003F5A2C" w:rsidRDefault="003F5A2C" w:rsidP="001C174F">
            <w:pPr>
              <w:spacing w:line="0" w:lineRule="atLeast"/>
              <w:jc w:val="center"/>
              <w:rPr>
                <w:rFonts w:ascii="標楷體" w:eastAsia="標楷體" w:hAnsi="標楷體" w:cs="Times New Roman"/>
                <w:szCs w:val="24"/>
              </w:rPr>
            </w:pPr>
          </w:p>
        </w:tc>
        <w:tc>
          <w:tcPr>
            <w:tcW w:w="567" w:type="pct"/>
            <w:tcBorders>
              <w:top w:val="single" w:sz="6" w:space="0" w:color="auto"/>
              <w:left w:val="single" w:sz="6" w:space="0" w:color="auto"/>
              <w:bottom w:val="single" w:sz="6" w:space="0" w:color="auto"/>
              <w:right w:val="single" w:sz="6" w:space="0" w:color="auto"/>
            </w:tcBorders>
            <w:vAlign w:val="center"/>
          </w:tcPr>
          <w:p w:rsidR="003F5A2C" w:rsidRDefault="003F5A2C" w:rsidP="001C174F">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3F5A2C" w:rsidRDefault="003F5A2C" w:rsidP="001C174F">
            <w:pPr>
              <w:spacing w:line="0" w:lineRule="atLeast"/>
              <w:jc w:val="both"/>
              <w:rPr>
                <w:rFonts w:ascii="標楷體" w:eastAsia="標楷體" w:hAnsi="標楷體" w:cs="Times New Roman"/>
              </w:rPr>
            </w:pPr>
          </w:p>
        </w:tc>
      </w:tr>
      <w:tr w:rsidR="001C174F" w:rsidTr="001C174F">
        <w:trPr>
          <w:jc w:val="center"/>
        </w:trPr>
        <w:tc>
          <w:tcPr>
            <w:tcW w:w="694" w:type="pct"/>
            <w:tcBorders>
              <w:top w:val="single" w:sz="6" w:space="0" w:color="auto"/>
              <w:left w:val="single" w:sz="12" w:space="0" w:color="auto"/>
              <w:bottom w:val="single" w:sz="12" w:space="0" w:color="auto"/>
              <w:right w:val="single" w:sz="6" w:space="0" w:color="auto"/>
            </w:tcBorders>
            <w:vAlign w:val="center"/>
          </w:tcPr>
          <w:p w:rsidR="001C174F" w:rsidRDefault="001C174F" w:rsidP="001C174F">
            <w:pPr>
              <w:jc w:val="center"/>
              <w:rPr>
                <w:rFonts w:ascii="標楷體" w:eastAsia="標楷體" w:hAnsi="標楷體"/>
                <w:color w:val="FF0000"/>
              </w:rPr>
            </w:pPr>
          </w:p>
        </w:tc>
        <w:tc>
          <w:tcPr>
            <w:tcW w:w="2614" w:type="pct"/>
            <w:tcBorders>
              <w:top w:val="single" w:sz="6" w:space="0" w:color="auto"/>
              <w:left w:val="single" w:sz="6" w:space="0" w:color="auto"/>
              <w:bottom w:val="single" w:sz="12" w:space="0" w:color="auto"/>
              <w:right w:val="single" w:sz="6" w:space="0" w:color="auto"/>
            </w:tcBorders>
          </w:tcPr>
          <w:p w:rsidR="001C174F" w:rsidRDefault="001C174F" w:rsidP="001C174F">
            <w:pPr>
              <w:spacing w:line="0" w:lineRule="atLeast"/>
              <w:ind w:left="240" w:hangingChars="100" w:hanging="240"/>
              <w:jc w:val="both"/>
              <w:rPr>
                <w:rFonts w:ascii="標楷體" w:eastAsia="標楷體" w:hAnsi="標楷體" w:cs="Times New Roman"/>
                <w:color w:val="FF0000"/>
              </w:rPr>
            </w:pPr>
          </w:p>
          <w:p w:rsidR="001C174F" w:rsidRDefault="001C174F" w:rsidP="001C174F">
            <w:pPr>
              <w:spacing w:line="0" w:lineRule="atLeast"/>
              <w:ind w:left="240" w:hangingChars="100" w:hanging="240"/>
              <w:jc w:val="both"/>
              <w:rPr>
                <w:rFonts w:ascii="標楷體" w:eastAsia="標楷體" w:hAnsi="標楷體" w:cs="Times New Roman"/>
                <w:color w:val="FF0000"/>
              </w:rPr>
            </w:pPr>
          </w:p>
          <w:p w:rsidR="001C174F" w:rsidRDefault="001C174F" w:rsidP="001C174F">
            <w:pPr>
              <w:spacing w:line="0" w:lineRule="atLeast"/>
              <w:ind w:left="240" w:hangingChars="100" w:hanging="240"/>
              <w:jc w:val="both"/>
              <w:rPr>
                <w:rFonts w:ascii="標楷體" w:eastAsia="標楷體" w:hAnsi="標楷體" w:cs="Times New Roman"/>
                <w:color w:val="FF0000"/>
              </w:rPr>
            </w:pPr>
          </w:p>
        </w:tc>
        <w:tc>
          <w:tcPr>
            <w:tcW w:w="561" w:type="pct"/>
            <w:tcBorders>
              <w:top w:val="single" w:sz="6" w:space="0" w:color="auto"/>
              <w:left w:val="single" w:sz="6" w:space="0" w:color="auto"/>
              <w:bottom w:val="single" w:sz="12" w:space="0" w:color="auto"/>
              <w:right w:val="single" w:sz="6" w:space="0" w:color="auto"/>
            </w:tcBorders>
            <w:vAlign w:val="center"/>
          </w:tcPr>
          <w:p w:rsidR="001C174F" w:rsidRDefault="001C174F" w:rsidP="001C174F">
            <w:pPr>
              <w:spacing w:line="0" w:lineRule="atLeast"/>
              <w:jc w:val="both"/>
              <w:rPr>
                <w:rFonts w:ascii="標楷體" w:eastAsia="標楷體" w:hAnsi="標楷體" w:cs="Times New Roman"/>
                <w:color w:val="FF0000"/>
              </w:rPr>
            </w:pPr>
          </w:p>
        </w:tc>
        <w:tc>
          <w:tcPr>
            <w:tcW w:w="567" w:type="pct"/>
            <w:tcBorders>
              <w:top w:val="single" w:sz="6" w:space="0" w:color="auto"/>
              <w:left w:val="single" w:sz="6" w:space="0" w:color="auto"/>
              <w:bottom w:val="single" w:sz="12" w:space="0" w:color="auto"/>
              <w:right w:val="single" w:sz="6" w:space="0" w:color="auto"/>
            </w:tcBorders>
            <w:vAlign w:val="center"/>
          </w:tcPr>
          <w:p w:rsidR="001C174F" w:rsidRDefault="001C174F" w:rsidP="001C174F">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12"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bl>
    <w:p w:rsidR="001C174F"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Default="001C174F" w:rsidP="001C174F">
      <w:pPr>
        <w:rPr>
          <w:rFonts w:ascii="Calibri" w:eastAsia="標楷體" w:hAnsi="Calibri" w:cs="Times New Roman"/>
        </w:rPr>
      </w:pPr>
      <w:r>
        <w:rPr>
          <w:rFonts w:hint="eastAsia"/>
          <w:noProof/>
        </w:rPr>
        <mc:AlternateContent>
          <mc:Choice Requires="wps">
            <w:drawing>
              <wp:anchor distT="0" distB="0" distL="114300" distR="114300" simplePos="0" relativeHeight="251750400" behindDoc="0" locked="0" layoutInCell="1" allowOverlap="1" wp14:anchorId="58627E83" wp14:editId="559C4C84">
                <wp:simplePos x="0" y="0"/>
                <wp:positionH relativeFrom="column">
                  <wp:posOffset>4119850</wp:posOffset>
                </wp:positionH>
                <wp:positionV relativeFrom="paragraph">
                  <wp:posOffset>2928443</wp:posOffset>
                </wp:positionV>
                <wp:extent cx="2057400" cy="571500"/>
                <wp:effectExtent l="0" t="0" r="0" b="0"/>
                <wp:wrapNone/>
                <wp:docPr id="101" name="文字方塊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Default="00C049FF" w:rsidP="001C174F">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Default="00C049FF" w:rsidP="001C174F">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C049FF" w:rsidRDefault="00C049FF" w:rsidP="001C174F">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1" o:spid="_x0000_s1046" type="#_x0000_t202" style="position:absolute;margin-left:324.4pt;margin-top:230.6pt;width:162pt;height: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Z6GzwIAAMk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" filled="f" stroked="f">
                <v:textbox>
                  <w:txbxContent>
                    <w:p w:rsidR="00C049FF" w:rsidRDefault="00C049FF" w:rsidP="001C174F">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Default="00C049FF" w:rsidP="001C174F">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C049FF" w:rsidRDefault="00C049FF" w:rsidP="001C174F">
                      <w:pPr>
                        <w:spacing w:line="300" w:lineRule="exact"/>
                        <w:rPr>
                          <w:sz w:val="16"/>
                          <w:szCs w:val="16"/>
                        </w:rPr>
                      </w:pPr>
                    </w:p>
                  </w:txbxContent>
                </v:textbox>
              </v:shape>
            </w:pict>
          </mc:Fallback>
        </mc:AlternateContent>
      </w:r>
      <w:r>
        <w:rPr>
          <w:rFonts w:ascii="Calibri" w:eastAsia="標楷體" w:hAnsi="Calibri" w:cs="Times New Roman"/>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7"/>
        <w:gridCol w:w="1843"/>
        <w:gridCol w:w="1248"/>
        <w:gridCol w:w="1305"/>
        <w:gridCol w:w="1031"/>
      </w:tblGrid>
      <w:tr w:rsidR="001C174F" w:rsidTr="001C174F">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1C174F"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Calibri" w:eastAsia="標楷體" w:hAnsi="Calibri" w:cs="Times New Roman"/>
              </w:rPr>
              <w:lastRenderedPageBreak/>
              <w:br w:type="page"/>
            </w:r>
            <w:r>
              <w:rPr>
                <w:rFonts w:ascii="標楷體" w:eastAsia="標楷體" w:hAnsi="標楷體" w:hint="eastAsia"/>
                <w:b/>
                <w:sz w:val="32"/>
                <w:szCs w:val="32"/>
              </w:rPr>
              <w:t>佛光大學內部控制文件</w:t>
            </w:r>
          </w:p>
        </w:tc>
      </w:tr>
      <w:tr w:rsidR="001C174F" w:rsidTr="00550A2F">
        <w:trPr>
          <w:jc w:val="center"/>
        </w:trPr>
        <w:tc>
          <w:tcPr>
            <w:tcW w:w="2247" w:type="pct"/>
            <w:tcBorders>
              <w:top w:val="single" w:sz="4" w:space="0" w:color="auto"/>
              <w:left w:val="single" w:sz="12" w:space="0" w:color="auto"/>
              <w:bottom w:val="single" w:sz="2" w:space="0" w:color="auto"/>
              <w:right w:val="single" w:sz="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35" w:type="pct"/>
            <w:tcBorders>
              <w:top w:val="single" w:sz="4" w:space="0" w:color="auto"/>
              <w:left w:val="single" w:sz="2"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2"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2" w:type="pct"/>
            <w:tcBorders>
              <w:top w:val="single" w:sz="4" w:space="0" w:color="auto"/>
              <w:left w:val="single" w:sz="4" w:space="0" w:color="auto"/>
              <w:bottom w:val="single" w:sz="4"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1C174F" w:rsidTr="00550A2F">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hideMark/>
          </w:tcPr>
          <w:p w:rsidR="005B0D88" w:rsidRPr="00635F0C" w:rsidRDefault="005B0D88" w:rsidP="005B0D88">
            <w:pPr>
              <w:spacing w:line="0" w:lineRule="atLeast"/>
              <w:jc w:val="center"/>
              <w:rPr>
                <w:rFonts w:ascii="Times New Roman" w:eastAsia="標楷體" w:hAnsi="標楷體" w:cs="Times New Roman"/>
                <w:b/>
                <w:color w:val="000000"/>
                <w:kern w:val="0"/>
                <w:szCs w:val="24"/>
              </w:rPr>
            </w:pPr>
            <w:r w:rsidRPr="00635F0C">
              <w:rPr>
                <w:rFonts w:ascii="Times New Roman" w:eastAsia="標楷體" w:hAnsi="標楷體" w:cs="Times New Roman" w:hint="eastAsia"/>
                <w:b/>
                <w:kern w:val="0"/>
                <w:szCs w:val="24"/>
              </w:rPr>
              <w:t>教學</w:t>
            </w:r>
            <w:r w:rsidRPr="005B0D88">
              <w:rPr>
                <w:rFonts w:ascii="標楷體" w:eastAsia="標楷體" w:hAnsi="標楷體" w:cs="Times New Roman" w:hint="eastAsia"/>
                <w:b/>
                <w:strike/>
                <w:color w:val="FF0000"/>
                <w:szCs w:val="24"/>
              </w:rPr>
              <w:t>評量</w:t>
            </w:r>
            <w:r w:rsidRPr="003F5A2C">
              <w:rPr>
                <w:rFonts w:ascii="標楷體" w:eastAsia="標楷體" w:hAnsi="標楷體" w:cs="Arial" w:hint="eastAsia"/>
                <w:b/>
                <w:color w:val="CC00CC"/>
                <w:kern w:val="0"/>
                <w:szCs w:val="24"/>
                <w:u w:val="single"/>
              </w:rPr>
              <w:t>意見調查</w:t>
            </w:r>
            <w:r w:rsidRPr="00635F0C">
              <w:rPr>
                <w:rFonts w:ascii="Times New Roman" w:eastAsia="標楷體" w:hAnsi="標楷體" w:cs="Times New Roman" w:hint="eastAsia"/>
                <w:b/>
                <w:kern w:val="0"/>
                <w:szCs w:val="24"/>
              </w:rPr>
              <w:t>作業</w:t>
            </w:r>
          </w:p>
          <w:p w:rsidR="001C174F" w:rsidRDefault="005B0D88" w:rsidP="005B0D88">
            <w:pPr>
              <w:spacing w:line="0" w:lineRule="atLeast"/>
              <w:jc w:val="center"/>
              <w:rPr>
                <w:rFonts w:ascii="標楷體" w:eastAsia="標楷體" w:hAnsi="標楷體"/>
                <w:b/>
                <w:szCs w:val="24"/>
              </w:rPr>
            </w:pPr>
            <w:r w:rsidRPr="00635F0C">
              <w:rPr>
                <w:rFonts w:ascii="Times New Roman" w:eastAsia="標楷體" w:hAnsi="標楷體" w:cs="Times New Roman" w:hint="eastAsia"/>
                <w:b/>
                <w:color w:val="000000"/>
                <w:kern w:val="0"/>
                <w:szCs w:val="24"/>
              </w:rPr>
              <w:t>期中</w:t>
            </w:r>
            <w:r w:rsidRPr="005B0D88">
              <w:rPr>
                <w:rFonts w:ascii="標楷體" w:eastAsia="標楷體" w:hAnsi="標楷體" w:cs="Times New Roman" w:hint="eastAsia"/>
                <w:b/>
                <w:strike/>
                <w:color w:val="FF0000"/>
                <w:szCs w:val="24"/>
              </w:rPr>
              <w:t>評量</w:t>
            </w:r>
            <w:r w:rsidRPr="003F5A2C">
              <w:rPr>
                <w:rFonts w:ascii="標楷體" w:eastAsia="標楷體" w:hAnsi="標楷體" w:cs="Arial" w:hint="eastAsia"/>
                <w:b/>
                <w:color w:val="CC00CC"/>
                <w:kern w:val="0"/>
                <w:szCs w:val="24"/>
                <w:u w:val="single"/>
              </w:rPr>
              <w:t>意見調查</w:t>
            </w:r>
          </w:p>
        </w:tc>
        <w:tc>
          <w:tcPr>
            <w:tcW w:w="935" w:type="pct"/>
            <w:tcBorders>
              <w:top w:val="single" w:sz="4" w:space="0" w:color="auto"/>
              <w:left w:val="single" w:sz="2"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1110-009-1</w:t>
            </w:r>
          </w:p>
        </w:tc>
        <w:tc>
          <w:tcPr>
            <w:tcW w:w="662" w:type="pct"/>
            <w:tcBorders>
              <w:top w:val="single" w:sz="4" w:space="0" w:color="auto"/>
              <w:left w:val="single" w:sz="4" w:space="0" w:color="auto"/>
              <w:bottom w:val="single" w:sz="12" w:space="0" w:color="auto"/>
              <w:right w:val="single" w:sz="4" w:space="0" w:color="auto"/>
            </w:tcBorders>
            <w:vAlign w:val="center"/>
            <w:hideMark/>
          </w:tcPr>
          <w:p w:rsidR="003F5A2C" w:rsidRPr="00E2645A" w:rsidRDefault="003F5A2C" w:rsidP="003F5A2C">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02</w:t>
            </w:r>
            <w:r w:rsidRPr="00E2645A">
              <w:rPr>
                <w:rFonts w:ascii="標楷體" w:eastAsia="標楷體" w:hAnsi="標楷體"/>
                <w:color w:val="CC00CC"/>
                <w:sz w:val="20"/>
                <w:szCs w:val="20"/>
              </w:rPr>
              <w:t>/</w:t>
            </w:r>
          </w:p>
          <w:p w:rsidR="001C174F" w:rsidRDefault="003F5A2C" w:rsidP="003F5A2C">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top w:val="single" w:sz="4" w:space="0" w:color="auto"/>
              <w:left w:val="single" w:sz="4" w:space="0" w:color="auto"/>
              <w:bottom w:val="single" w:sz="12"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第1頁/</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1C174F"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Default="001C174F" w:rsidP="003F5A2C">
      <w:pPr>
        <w:autoSpaceDE w:val="0"/>
        <w:autoSpaceDN w:val="0"/>
        <w:spacing w:before="100" w:beforeAutospacing="1"/>
        <w:jc w:val="both"/>
        <w:textAlignment w:val="baseline"/>
        <w:rPr>
          <w:rFonts w:ascii="標楷體" w:eastAsia="標楷體" w:hAnsi="標楷體" w:cs="Times New Roman"/>
          <w:b/>
          <w:szCs w:val="24"/>
        </w:rPr>
      </w:pPr>
      <w:r>
        <w:rPr>
          <w:rFonts w:ascii="標楷體" w:eastAsia="標楷體" w:hAnsi="標楷體" w:cs="Times New Roman" w:hint="eastAsia"/>
          <w:b/>
          <w:szCs w:val="24"/>
        </w:rPr>
        <w:t>1.流程圖：</w:t>
      </w:r>
    </w:p>
    <w:p w:rsidR="009B6E4D" w:rsidRDefault="009B6E4D" w:rsidP="009B6E4D">
      <w:pPr>
        <w:tabs>
          <w:tab w:val="left" w:pos="960"/>
        </w:tabs>
        <w:jc w:val="both"/>
        <w:textAlignment w:val="baseline"/>
        <w:rPr>
          <w:rFonts w:ascii="標楷體" w:eastAsia="標楷體" w:hAnsi="標楷體" w:cs="Times New Roman"/>
          <w:kern w:val="0"/>
        </w:rPr>
      </w:pPr>
      <w:r>
        <w:object w:dxaOrig="10328" w:dyaOrig="9719">
          <v:shape id="_x0000_i1045" type="#_x0000_t75" style="width:482pt;height:549.35pt" o:ole="">
            <v:imagedata r:id="rId51" o:title=""/>
          </v:shape>
          <o:OLEObject Type="Embed" ProgID="Visio.Drawing.11" ShapeID="_x0000_i1045" DrawAspect="Content" ObjectID="_1599563170" r:id="rId52"/>
        </w:object>
      </w:r>
    </w:p>
    <w:p w:rsidR="001C174F" w:rsidRPr="00693F95" w:rsidRDefault="001C174F" w:rsidP="009B6E4D">
      <w:pPr>
        <w:tabs>
          <w:tab w:val="left" w:pos="960"/>
        </w:tabs>
        <w:jc w:val="both"/>
        <w:textAlignment w:val="baseline"/>
        <w:rPr>
          <w:rFonts w:ascii="標楷體" w:eastAsia="標楷體" w:hAnsi="標楷體" w:cs="Times New Roman"/>
        </w:rPr>
      </w:pPr>
      <w:r w:rsidRPr="00693F95">
        <w:rPr>
          <w:rFonts w:ascii="標楷體" w:eastAsia="標楷體" w:hAnsi="標楷體" w:cs="Times New Roman"/>
          <w:kern w:val="0"/>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7"/>
        <w:gridCol w:w="1833"/>
        <w:gridCol w:w="1248"/>
        <w:gridCol w:w="1303"/>
        <w:gridCol w:w="1023"/>
      </w:tblGrid>
      <w:tr w:rsidR="001C174F" w:rsidTr="001C174F">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1C174F"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1C174F" w:rsidTr="00550A2F">
        <w:trPr>
          <w:jc w:val="center"/>
        </w:trPr>
        <w:tc>
          <w:tcPr>
            <w:tcW w:w="2257" w:type="pct"/>
            <w:tcBorders>
              <w:top w:val="single" w:sz="4" w:space="0" w:color="auto"/>
              <w:left w:val="single" w:sz="12" w:space="0" w:color="auto"/>
              <w:bottom w:val="single" w:sz="2" w:space="0" w:color="auto"/>
              <w:right w:val="single" w:sz="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30" w:type="pct"/>
            <w:tcBorders>
              <w:top w:val="single" w:sz="4" w:space="0" w:color="auto"/>
              <w:left w:val="single" w:sz="2"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18" w:type="pct"/>
            <w:tcBorders>
              <w:top w:val="single" w:sz="4" w:space="0" w:color="auto"/>
              <w:left w:val="single" w:sz="4" w:space="0" w:color="auto"/>
              <w:bottom w:val="single" w:sz="4"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1C174F" w:rsidTr="00550A2F">
        <w:trPr>
          <w:trHeight w:val="663"/>
          <w:jc w:val="center"/>
        </w:trPr>
        <w:tc>
          <w:tcPr>
            <w:tcW w:w="2257" w:type="pct"/>
            <w:tcBorders>
              <w:top w:val="single" w:sz="2" w:space="0" w:color="auto"/>
              <w:left w:val="single" w:sz="12" w:space="0" w:color="auto"/>
              <w:bottom w:val="single" w:sz="12" w:space="0" w:color="auto"/>
              <w:right w:val="single" w:sz="2" w:space="0" w:color="auto"/>
            </w:tcBorders>
            <w:vAlign w:val="center"/>
            <w:hideMark/>
          </w:tcPr>
          <w:p w:rsidR="001C174F" w:rsidRPr="00635F0C" w:rsidRDefault="001C174F" w:rsidP="001C174F">
            <w:pPr>
              <w:spacing w:line="0" w:lineRule="atLeast"/>
              <w:jc w:val="center"/>
              <w:rPr>
                <w:rFonts w:ascii="Times New Roman" w:eastAsia="標楷體" w:hAnsi="標楷體" w:cs="Times New Roman"/>
                <w:b/>
                <w:color w:val="000000"/>
                <w:kern w:val="0"/>
                <w:szCs w:val="24"/>
              </w:rPr>
            </w:pPr>
            <w:r w:rsidRPr="00635F0C">
              <w:rPr>
                <w:rFonts w:ascii="Times New Roman" w:eastAsia="標楷體" w:hAnsi="標楷體" w:cs="Times New Roman" w:hint="eastAsia"/>
                <w:b/>
                <w:kern w:val="0"/>
                <w:szCs w:val="24"/>
              </w:rPr>
              <w:t>教學</w:t>
            </w:r>
            <w:r w:rsidR="005B0D88" w:rsidRPr="005B0D88">
              <w:rPr>
                <w:rFonts w:ascii="標楷體" w:eastAsia="標楷體" w:hAnsi="標楷體" w:cs="Times New Roman" w:hint="eastAsia"/>
                <w:b/>
                <w:strike/>
                <w:color w:val="FF0000"/>
                <w:szCs w:val="24"/>
              </w:rPr>
              <w:t>評量</w:t>
            </w:r>
            <w:r w:rsidRPr="003F5A2C">
              <w:rPr>
                <w:rFonts w:ascii="標楷體" w:eastAsia="標楷體" w:hAnsi="標楷體" w:cs="Arial" w:hint="eastAsia"/>
                <w:b/>
                <w:color w:val="CC00CC"/>
                <w:kern w:val="0"/>
                <w:szCs w:val="24"/>
                <w:u w:val="single"/>
              </w:rPr>
              <w:t>意見調查</w:t>
            </w:r>
            <w:r w:rsidRPr="00635F0C">
              <w:rPr>
                <w:rFonts w:ascii="Times New Roman" w:eastAsia="標楷體" w:hAnsi="標楷體" w:cs="Times New Roman" w:hint="eastAsia"/>
                <w:b/>
                <w:kern w:val="0"/>
                <w:szCs w:val="24"/>
              </w:rPr>
              <w:t>作業</w:t>
            </w:r>
          </w:p>
          <w:p w:rsidR="001C174F" w:rsidRDefault="001C174F" w:rsidP="001C174F">
            <w:pPr>
              <w:spacing w:line="0" w:lineRule="atLeast"/>
              <w:jc w:val="center"/>
              <w:rPr>
                <w:rFonts w:ascii="標楷體" w:eastAsia="標楷體" w:hAnsi="標楷體"/>
                <w:b/>
                <w:szCs w:val="24"/>
              </w:rPr>
            </w:pPr>
            <w:r w:rsidRPr="00635F0C">
              <w:rPr>
                <w:rFonts w:ascii="Times New Roman" w:eastAsia="標楷體" w:hAnsi="標楷體" w:cs="Times New Roman" w:hint="eastAsia"/>
                <w:b/>
                <w:color w:val="000000"/>
                <w:kern w:val="0"/>
                <w:szCs w:val="24"/>
              </w:rPr>
              <w:t>期中</w:t>
            </w:r>
            <w:r w:rsidR="005B0D88" w:rsidRPr="005B0D88">
              <w:rPr>
                <w:rFonts w:ascii="標楷體" w:eastAsia="標楷體" w:hAnsi="標楷體" w:cs="Times New Roman" w:hint="eastAsia"/>
                <w:b/>
                <w:strike/>
                <w:color w:val="FF0000"/>
                <w:szCs w:val="24"/>
              </w:rPr>
              <w:t>評量</w:t>
            </w:r>
            <w:r w:rsidRPr="003F5A2C">
              <w:rPr>
                <w:rFonts w:ascii="標楷體" w:eastAsia="標楷體" w:hAnsi="標楷體" w:cs="Arial" w:hint="eastAsia"/>
                <w:b/>
                <w:color w:val="CC00CC"/>
                <w:kern w:val="0"/>
                <w:szCs w:val="24"/>
                <w:u w:val="single"/>
              </w:rPr>
              <w:t>意見調查</w:t>
            </w:r>
          </w:p>
        </w:tc>
        <w:tc>
          <w:tcPr>
            <w:tcW w:w="930" w:type="pct"/>
            <w:tcBorders>
              <w:top w:val="single" w:sz="4" w:space="0" w:color="auto"/>
              <w:left w:val="single" w:sz="2"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1110-009-1</w:t>
            </w:r>
          </w:p>
        </w:tc>
        <w:tc>
          <w:tcPr>
            <w:tcW w:w="661" w:type="pct"/>
            <w:tcBorders>
              <w:top w:val="single" w:sz="4" w:space="0" w:color="auto"/>
              <w:left w:val="single" w:sz="4" w:space="0" w:color="auto"/>
              <w:bottom w:val="single" w:sz="12" w:space="0" w:color="auto"/>
              <w:right w:val="single" w:sz="4" w:space="0" w:color="auto"/>
            </w:tcBorders>
            <w:vAlign w:val="center"/>
            <w:hideMark/>
          </w:tcPr>
          <w:p w:rsidR="003F5A2C" w:rsidRPr="00E2645A" w:rsidRDefault="003F5A2C" w:rsidP="003F5A2C">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02</w:t>
            </w:r>
            <w:r w:rsidRPr="00E2645A">
              <w:rPr>
                <w:rFonts w:ascii="標楷體" w:eastAsia="標楷體" w:hAnsi="標楷體"/>
                <w:color w:val="CC00CC"/>
                <w:sz w:val="20"/>
                <w:szCs w:val="20"/>
              </w:rPr>
              <w:t>/</w:t>
            </w:r>
          </w:p>
          <w:p w:rsidR="001C174F" w:rsidRDefault="003F5A2C" w:rsidP="003F5A2C">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8" w:type="pct"/>
            <w:tcBorders>
              <w:top w:val="single" w:sz="4" w:space="0" w:color="auto"/>
              <w:left w:val="single" w:sz="4" w:space="0" w:color="auto"/>
              <w:bottom w:val="single" w:sz="12"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第2頁/</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1C174F" w:rsidRPr="008F69AE"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Default="001C174F" w:rsidP="003F5A2C">
      <w:pPr>
        <w:autoSpaceDE w:val="0"/>
        <w:autoSpaceDN w:val="0"/>
        <w:spacing w:before="100" w:beforeAutospacing="1"/>
        <w:jc w:val="both"/>
        <w:textAlignment w:val="baseline"/>
        <w:rPr>
          <w:rFonts w:ascii="標楷體" w:eastAsia="標楷體" w:hAnsi="標楷體" w:cs="Times New Roman"/>
          <w:b/>
          <w:szCs w:val="24"/>
        </w:rPr>
      </w:pPr>
      <w:r>
        <w:rPr>
          <w:rFonts w:ascii="標楷體" w:eastAsia="標楷體" w:hAnsi="標楷體" w:cs="Times New Roman" w:hint="eastAsia"/>
          <w:b/>
          <w:szCs w:val="24"/>
        </w:rPr>
        <w:t>2.作業程序：</w:t>
      </w:r>
    </w:p>
    <w:p w:rsidR="001C174F" w:rsidRDefault="001C174F" w:rsidP="00014D30">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2.1.應調查課程：本校專、兼任教師所開設之課程均應接受教</w:t>
      </w:r>
      <w:r>
        <w:rPr>
          <w:rFonts w:ascii="標楷體" w:eastAsia="標楷體" w:hAnsi="標楷體" w:cs="Times New Roman" w:hint="eastAsia"/>
          <w:color w:val="000000"/>
        </w:rPr>
        <w:t>學</w:t>
      </w:r>
      <w:r w:rsidR="003F5A2C" w:rsidRPr="003F5A2C">
        <w:rPr>
          <w:rFonts w:ascii="標楷體" w:eastAsia="標楷體" w:hAnsi="標楷體" w:cs="Times New Roman" w:hint="eastAsia"/>
          <w:strike/>
          <w:color w:val="FF0000"/>
          <w:szCs w:val="24"/>
        </w:rPr>
        <w:t>評量</w:t>
      </w:r>
      <w:r w:rsidR="003F5A2C" w:rsidRPr="003F5A2C">
        <w:rPr>
          <w:rFonts w:ascii="標楷體" w:eastAsia="標楷體" w:hAnsi="標楷體" w:cs="Arial" w:hint="eastAsia"/>
          <w:color w:val="CC00CC"/>
          <w:kern w:val="0"/>
          <w:szCs w:val="24"/>
          <w:u w:val="single"/>
        </w:rPr>
        <w:t>意見調查</w:t>
      </w:r>
      <w:r>
        <w:rPr>
          <w:rFonts w:ascii="標楷體" w:eastAsia="標楷體" w:hAnsi="標楷體" w:cs="Times New Roman" w:hint="eastAsia"/>
        </w:rPr>
        <w:t>。</w:t>
      </w:r>
    </w:p>
    <w:p w:rsidR="001C174F" w:rsidRDefault="001C174F" w:rsidP="00014D30">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2.2.作業程序：</w:t>
      </w:r>
    </w:p>
    <w:p w:rsidR="001C174F" w:rsidRDefault="001C174F" w:rsidP="003F5A2C">
      <w:pPr>
        <w:ind w:leftChars="300" w:left="1440" w:hangingChars="300" w:hanging="72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2.2.1.教學</w:t>
      </w:r>
      <w:r w:rsidR="003F5A2C" w:rsidRPr="003F5A2C">
        <w:rPr>
          <w:rFonts w:ascii="標楷體" w:eastAsia="標楷體" w:hAnsi="標楷體" w:cs="Times New Roman" w:hint="eastAsia"/>
          <w:strike/>
          <w:color w:val="FF0000"/>
          <w:szCs w:val="24"/>
        </w:rPr>
        <w:t>評量</w:t>
      </w:r>
      <w:r w:rsidRPr="003F5A2C">
        <w:rPr>
          <w:rFonts w:ascii="標楷體" w:eastAsia="標楷體" w:hAnsi="標楷體" w:cs="Arial" w:hint="eastAsia"/>
          <w:color w:val="CC00CC"/>
          <w:kern w:val="0"/>
          <w:szCs w:val="24"/>
          <w:u w:val="single"/>
        </w:rPr>
        <w:t>意見調查</w:t>
      </w:r>
      <w:r>
        <w:rPr>
          <w:rFonts w:ascii="標楷體" w:eastAsia="標楷體" w:hAnsi="標楷體" w:cs="Times New Roman" w:hint="eastAsia"/>
          <w:color w:val="000000" w:themeColor="text1"/>
          <w:szCs w:val="24"/>
        </w:rPr>
        <w:t>辦理時間：期中</w:t>
      </w:r>
      <w:r w:rsidR="009B6E4D" w:rsidRPr="003F5A2C">
        <w:rPr>
          <w:rFonts w:ascii="標楷體" w:eastAsia="標楷體" w:hAnsi="標楷體" w:cs="Times New Roman" w:hint="eastAsia"/>
          <w:strike/>
          <w:color w:val="FF0000"/>
          <w:szCs w:val="24"/>
        </w:rPr>
        <w:t>評量</w:t>
      </w:r>
      <w:r w:rsidRPr="009B6E4D">
        <w:rPr>
          <w:rFonts w:ascii="標楷體" w:eastAsia="標楷體" w:hAnsi="標楷體" w:cs="Arial" w:hint="eastAsia"/>
          <w:color w:val="CC00CC"/>
          <w:kern w:val="0"/>
          <w:szCs w:val="24"/>
          <w:u w:val="single"/>
        </w:rPr>
        <w:t>調查</w:t>
      </w:r>
      <w:r>
        <w:rPr>
          <w:rFonts w:ascii="標楷體" w:eastAsia="標楷體" w:hAnsi="標楷體" w:cs="Times New Roman" w:hint="eastAsia"/>
          <w:color w:val="000000" w:themeColor="text1"/>
          <w:szCs w:val="24"/>
        </w:rPr>
        <w:t>於期中考前一週至期中考前截止</w:t>
      </w:r>
      <w:r w:rsidRPr="0027164E">
        <w:rPr>
          <w:rFonts w:ascii="標楷體" w:eastAsia="標楷體" w:hAnsi="標楷體" w:cs="Times New Roman" w:hint="eastAsia"/>
          <w:color w:val="000000" w:themeColor="text1"/>
          <w:szCs w:val="24"/>
        </w:rPr>
        <w:t>，學生於上述時間進行填寫質性意見，老師回覆二週，主管審閱一週，學生瀏覽二週。如主管未審閱，學生仍可看到授課教師之回覆內容</w:t>
      </w:r>
      <w:r>
        <w:rPr>
          <w:rFonts w:ascii="標楷體" w:eastAsia="標楷體" w:hAnsi="標楷體" w:cs="Times New Roman" w:hint="eastAsia"/>
          <w:color w:val="000000" w:themeColor="text1"/>
          <w:szCs w:val="24"/>
        </w:rPr>
        <w:t>。</w:t>
      </w:r>
    </w:p>
    <w:p w:rsidR="001C174F" w:rsidRPr="0027164E" w:rsidRDefault="001C174F" w:rsidP="003F5A2C">
      <w:pPr>
        <w:ind w:leftChars="600" w:left="2400" w:hangingChars="400" w:hanging="960"/>
        <w:jc w:val="both"/>
        <w:rPr>
          <w:rFonts w:ascii="標楷體" w:eastAsia="標楷體" w:hAnsi="標楷體" w:cs="Times New Roman"/>
          <w:color w:val="000000" w:themeColor="text1"/>
          <w:szCs w:val="24"/>
        </w:rPr>
      </w:pPr>
      <w:r w:rsidRPr="0027164E">
        <w:rPr>
          <w:rFonts w:ascii="標楷體" w:eastAsia="標楷體" w:hAnsi="標楷體" w:cs="Times New Roman" w:hint="eastAsia"/>
          <w:color w:val="000000" w:themeColor="text1"/>
          <w:szCs w:val="24"/>
        </w:rPr>
        <w:t>2.2.1.1.老師回覆時間包含主管回覆一週，老師回覆時間共計三週。</w:t>
      </w:r>
    </w:p>
    <w:p w:rsidR="001C174F" w:rsidRPr="00771AF3" w:rsidRDefault="001C174F" w:rsidP="003F5A2C">
      <w:pPr>
        <w:ind w:leftChars="300" w:left="1440" w:hangingChars="300" w:hanging="720"/>
        <w:jc w:val="both"/>
        <w:rPr>
          <w:rFonts w:ascii="標楷體" w:eastAsia="標楷體" w:hAnsi="標楷體" w:cs="Times New Roman"/>
          <w:color w:val="000000" w:themeColor="text1"/>
          <w:szCs w:val="24"/>
        </w:rPr>
      </w:pPr>
      <w:r w:rsidRPr="00771AF3">
        <w:rPr>
          <w:rFonts w:ascii="標楷體" w:eastAsia="標楷體" w:hAnsi="標楷體" w:cs="Times New Roman" w:hint="eastAsia"/>
          <w:color w:val="000000" w:themeColor="text1"/>
          <w:szCs w:val="24"/>
        </w:rPr>
        <w:t>2.2.2.教發中心彙整並審閱後，即備份存查；如對學生有特殊意見者，會將意見提供教學單位主管參考並留意。</w:t>
      </w:r>
    </w:p>
    <w:p w:rsidR="001C174F" w:rsidRPr="003F5A2C" w:rsidRDefault="001C174F" w:rsidP="003F5A2C">
      <w:pPr>
        <w:autoSpaceDE w:val="0"/>
        <w:autoSpaceDN w:val="0"/>
        <w:spacing w:before="100" w:beforeAutospacing="1"/>
        <w:jc w:val="both"/>
        <w:textAlignment w:val="baseline"/>
        <w:rPr>
          <w:rFonts w:ascii="標楷體" w:eastAsia="標楷體" w:hAnsi="標楷體" w:cs="Times New Roman"/>
          <w:b/>
          <w:szCs w:val="24"/>
        </w:rPr>
      </w:pPr>
      <w:r w:rsidRPr="003F5A2C">
        <w:rPr>
          <w:rFonts w:ascii="標楷體" w:eastAsia="標楷體" w:hAnsi="標楷體" w:cs="Times New Roman" w:hint="eastAsia"/>
          <w:b/>
          <w:szCs w:val="24"/>
        </w:rPr>
        <w:t>3.控制重點：</w:t>
      </w:r>
    </w:p>
    <w:p w:rsidR="001C174F" w:rsidRDefault="001C174F" w:rsidP="003F5A2C">
      <w:pPr>
        <w:tabs>
          <w:tab w:val="left" w:pos="960"/>
        </w:tabs>
        <w:ind w:leftChars="100" w:left="720" w:hangingChars="200" w:hanging="480"/>
        <w:jc w:val="both"/>
        <w:textAlignment w:val="baseline"/>
        <w:rPr>
          <w:rFonts w:ascii="標楷體" w:eastAsia="標楷體" w:hAnsi="標楷體" w:cs="Times New Roman"/>
          <w:color w:val="000000" w:themeColor="text1"/>
        </w:rPr>
      </w:pPr>
      <w:r>
        <w:rPr>
          <w:rFonts w:ascii="標楷體" w:eastAsia="標楷體" w:hAnsi="標楷體" w:cs="Times New Roman" w:hint="eastAsia"/>
          <w:color w:val="000000" w:themeColor="text1"/>
        </w:rPr>
        <w:t>3.1.系統依規定時間上線及關閉。</w:t>
      </w:r>
    </w:p>
    <w:p w:rsidR="001C174F" w:rsidRDefault="001C174F" w:rsidP="003F5A2C">
      <w:pPr>
        <w:tabs>
          <w:tab w:val="left" w:pos="960"/>
        </w:tabs>
        <w:ind w:leftChars="100" w:left="720" w:hangingChars="200" w:hanging="480"/>
        <w:jc w:val="both"/>
        <w:textAlignment w:val="baseline"/>
        <w:rPr>
          <w:rFonts w:ascii="標楷體" w:eastAsia="標楷體" w:hAnsi="標楷體" w:cs="Times New Roman"/>
          <w:color w:val="000000" w:themeColor="text1"/>
        </w:rPr>
      </w:pPr>
      <w:r>
        <w:rPr>
          <w:rFonts w:ascii="標楷體" w:eastAsia="標楷體" w:hAnsi="標楷體" w:cs="Times New Roman" w:hint="eastAsia"/>
          <w:color w:val="000000" w:themeColor="text1"/>
        </w:rPr>
        <w:t>3.2.請教師於線上系統回應文字意見。</w:t>
      </w:r>
    </w:p>
    <w:p w:rsidR="001C174F" w:rsidRPr="003F5A2C" w:rsidRDefault="001C174F" w:rsidP="003F5A2C">
      <w:pPr>
        <w:autoSpaceDE w:val="0"/>
        <w:autoSpaceDN w:val="0"/>
        <w:spacing w:before="100" w:beforeAutospacing="1"/>
        <w:jc w:val="both"/>
        <w:textAlignment w:val="baseline"/>
        <w:rPr>
          <w:rFonts w:ascii="標楷體" w:eastAsia="標楷體" w:hAnsi="標楷體" w:cs="Times New Roman"/>
          <w:b/>
          <w:szCs w:val="24"/>
        </w:rPr>
      </w:pPr>
      <w:r w:rsidRPr="003F5A2C">
        <w:rPr>
          <w:rFonts w:ascii="標楷體" w:eastAsia="標楷體" w:hAnsi="標楷體" w:cs="Times New Roman" w:hint="eastAsia"/>
          <w:b/>
          <w:szCs w:val="24"/>
        </w:rPr>
        <w:t>4.使用表單：</w:t>
      </w:r>
    </w:p>
    <w:p w:rsidR="001C174F" w:rsidRDefault="001C174F" w:rsidP="003F5A2C">
      <w:pPr>
        <w:tabs>
          <w:tab w:val="left" w:pos="960"/>
        </w:tabs>
        <w:ind w:leftChars="100" w:left="720" w:hangingChars="200" w:hanging="480"/>
        <w:jc w:val="both"/>
        <w:textAlignment w:val="baseline"/>
        <w:rPr>
          <w:rFonts w:ascii="標楷體" w:eastAsia="標楷體" w:hAnsi="標楷體" w:cs="Times New Roman"/>
          <w:color w:val="000000" w:themeColor="text1"/>
        </w:rPr>
      </w:pPr>
      <w:r>
        <w:rPr>
          <w:rFonts w:ascii="標楷體" w:eastAsia="標楷體" w:hAnsi="標楷體" w:cs="Times New Roman" w:hint="eastAsia"/>
          <w:color w:val="000000" w:themeColor="text1"/>
        </w:rPr>
        <w:t>無。</w:t>
      </w:r>
    </w:p>
    <w:p w:rsidR="001C174F" w:rsidRPr="003F5A2C" w:rsidRDefault="001C174F" w:rsidP="003F5A2C">
      <w:pPr>
        <w:autoSpaceDE w:val="0"/>
        <w:autoSpaceDN w:val="0"/>
        <w:spacing w:before="100" w:beforeAutospacing="1"/>
        <w:jc w:val="both"/>
        <w:textAlignment w:val="baseline"/>
        <w:rPr>
          <w:rFonts w:ascii="標楷體" w:eastAsia="標楷體" w:hAnsi="標楷體" w:cs="Times New Roman"/>
          <w:b/>
          <w:szCs w:val="24"/>
        </w:rPr>
      </w:pPr>
      <w:r w:rsidRPr="003F5A2C">
        <w:rPr>
          <w:rFonts w:ascii="標楷體" w:eastAsia="標楷體" w:hAnsi="標楷體" w:cs="Times New Roman" w:hint="eastAsia"/>
          <w:b/>
          <w:szCs w:val="24"/>
        </w:rPr>
        <w:t>5.依據及相關文件：</w:t>
      </w:r>
    </w:p>
    <w:p w:rsidR="001C174F" w:rsidRDefault="001C174F" w:rsidP="003F5A2C">
      <w:pPr>
        <w:ind w:leftChars="100" w:left="720" w:hangingChars="200" w:hanging="480"/>
        <w:rPr>
          <w:rFonts w:ascii="標楷體" w:eastAsia="標楷體" w:hAnsi="標楷體" w:cs="Times New Roman"/>
          <w:szCs w:val="24"/>
        </w:rPr>
      </w:pPr>
      <w:r>
        <w:rPr>
          <w:rFonts w:ascii="標楷體" w:eastAsia="標楷體" w:hAnsi="標楷體" w:cs="Times New Roman" w:hint="eastAsia"/>
          <w:color w:val="000000" w:themeColor="text1"/>
        </w:rPr>
        <w:t>5.1.佛光大學教</w:t>
      </w:r>
      <w:r w:rsidRPr="00635F0C">
        <w:rPr>
          <w:rFonts w:ascii="標楷體" w:eastAsia="標楷體" w:hAnsi="標楷體" w:cs="Times New Roman" w:hint="eastAsia"/>
          <w:color w:val="000000" w:themeColor="text1"/>
        </w:rPr>
        <w:t>學</w:t>
      </w:r>
      <w:r w:rsidR="005B0D88" w:rsidRPr="005B0D88">
        <w:rPr>
          <w:rFonts w:ascii="標楷體" w:eastAsia="標楷體" w:hAnsi="標楷體" w:cs="Times New Roman" w:hint="eastAsia"/>
          <w:strike/>
          <w:color w:val="FF0000"/>
          <w:szCs w:val="24"/>
        </w:rPr>
        <w:t>評量</w:t>
      </w:r>
      <w:r w:rsidRPr="003F5A2C">
        <w:rPr>
          <w:rFonts w:ascii="標楷體" w:eastAsia="標楷體" w:hAnsi="標楷體" w:cs="Arial" w:hint="eastAsia"/>
          <w:color w:val="CC00CC"/>
          <w:kern w:val="0"/>
          <w:szCs w:val="24"/>
          <w:u w:val="single"/>
        </w:rPr>
        <w:t>意見調查</w:t>
      </w:r>
      <w:r>
        <w:rPr>
          <w:rFonts w:ascii="標楷體" w:eastAsia="標楷體" w:hAnsi="標楷體" w:cs="Times New Roman" w:hint="eastAsia"/>
          <w:color w:val="000000" w:themeColor="text1"/>
        </w:rPr>
        <w:t>辦法。</w:t>
      </w:r>
    </w:p>
    <w:p w:rsidR="001C174F" w:rsidRDefault="001C174F" w:rsidP="00AA3016">
      <w:pPr>
        <w:rPr>
          <w:rFonts w:ascii="標楷體" w:eastAsia="標楷體" w:hAnsi="標楷體" w:cs="Times New Roman"/>
          <w:szCs w:val="24"/>
        </w:rPr>
      </w:pPr>
    </w:p>
    <w:p w:rsidR="001C174F" w:rsidRDefault="001C174F" w:rsidP="00AA3016">
      <w:pPr>
        <w:rPr>
          <w:rFonts w:ascii="標楷體" w:eastAsia="標楷體" w:hAnsi="標楷體" w:cs="Times New Roman"/>
          <w:szCs w:val="24"/>
        </w:rPr>
      </w:pPr>
      <w:r>
        <w:rPr>
          <w:rFonts w:ascii="標楷體" w:eastAsia="標楷體" w:hAnsi="標楷體" w:cs="Times New Roman"/>
          <w:szCs w:val="24"/>
        </w:rPr>
        <w:br w:type="page"/>
      </w:r>
    </w:p>
    <w:p w:rsidR="001C174F" w:rsidRDefault="001C174F" w:rsidP="001C174F">
      <w:pPr>
        <w:widowControl/>
        <w:jc w:val="center"/>
        <w:rPr>
          <w:rFonts w:ascii="Calibri" w:eastAsia="標楷體" w:hAnsi="Calibri" w:cs="Times New Roman"/>
          <w:b/>
          <w:sz w:val="28"/>
          <w:szCs w:val="28"/>
        </w:rPr>
      </w:pPr>
      <w:r>
        <w:rPr>
          <w:rFonts w:ascii="Calibri" w:eastAsia="標楷體" w:hAnsi="標楷體" w:cs="Times New Roman" w:hint="eastAsia"/>
          <w:sz w:val="36"/>
          <w:szCs w:val="36"/>
        </w:rPr>
        <w:lastRenderedPageBreak/>
        <w:t>佛光大學內部控制文件制訂</w:t>
      </w:r>
      <w:r>
        <w:rPr>
          <w:rFonts w:ascii="Calibri" w:eastAsia="標楷體" w:hAnsi="Calibri" w:cs="Times New Roman"/>
          <w:sz w:val="36"/>
          <w:szCs w:val="36"/>
        </w:rPr>
        <w:t>/</w:t>
      </w:r>
      <w:r>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79"/>
        <w:gridCol w:w="5002"/>
        <w:gridCol w:w="1309"/>
        <w:gridCol w:w="1082"/>
        <w:gridCol w:w="1082"/>
      </w:tblGrid>
      <w:tr w:rsidR="001C174F" w:rsidTr="001C174F">
        <w:trPr>
          <w:jc w:val="center"/>
        </w:trPr>
        <w:tc>
          <w:tcPr>
            <w:tcW w:w="700" w:type="pct"/>
            <w:tcBorders>
              <w:top w:val="single" w:sz="12"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38" w:type="pct"/>
            <w:tcBorders>
              <w:top w:val="single" w:sz="12"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both"/>
              <w:rPr>
                <w:rFonts w:ascii="標楷體" w:eastAsia="標楷體" w:hAnsi="標楷體" w:cs="Times New Roman"/>
                <w:b/>
                <w:sz w:val="28"/>
                <w:szCs w:val="28"/>
              </w:rPr>
            </w:pPr>
            <w:bookmarkStart w:id="49" w:name="教學評量作業期末評量"/>
            <w:r>
              <w:rPr>
                <w:rFonts w:ascii="標楷體" w:eastAsia="標楷體" w:hAnsi="標楷體" w:cs="Times New Roman" w:hint="eastAsia"/>
                <w:b/>
                <w:sz w:val="28"/>
                <w:szCs w:val="28"/>
              </w:rPr>
              <w:t>1110-009</w:t>
            </w:r>
            <w:r w:rsidRPr="0027164E">
              <w:rPr>
                <w:rFonts w:ascii="標楷體" w:eastAsia="標楷體" w:hAnsi="標楷體" w:cs="Times New Roman" w:hint="eastAsia"/>
                <w:b/>
                <w:sz w:val="28"/>
                <w:szCs w:val="28"/>
              </w:rPr>
              <w:t>-2</w:t>
            </w:r>
            <w:bookmarkStart w:id="50" w:name="教學評量作業_期末評量"/>
            <w:bookmarkStart w:id="51" w:name="教學評量作業－期末評量"/>
            <w:bookmarkStart w:id="52" w:name="教學意見調查作業－期末意見調查"/>
            <w:r>
              <w:rPr>
                <w:rFonts w:ascii="標楷體" w:eastAsia="標楷體" w:hAnsi="標楷體" w:cs="Times New Roman" w:hint="eastAsia"/>
                <w:b/>
                <w:sz w:val="28"/>
                <w:szCs w:val="28"/>
              </w:rPr>
              <w:t>教</w:t>
            </w:r>
            <w:r w:rsidRPr="005E4215">
              <w:rPr>
                <w:rFonts w:ascii="標楷體" w:eastAsia="標楷體" w:hAnsi="標楷體" w:cs="Times New Roman" w:hint="eastAsia"/>
                <w:b/>
                <w:sz w:val="28"/>
                <w:szCs w:val="28"/>
              </w:rPr>
              <w:t>學</w:t>
            </w:r>
            <w:r w:rsidR="00DD08BA" w:rsidRPr="00DD08BA">
              <w:rPr>
                <w:rFonts w:ascii="標楷體" w:eastAsia="標楷體" w:hAnsi="標楷體" w:cs="Times New Roman" w:hint="eastAsia"/>
                <w:b/>
                <w:strike/>
                <w:color w:val="FF0000"/>
                <w:sz w:val="28"/>
                <w:szCs w:val="28"/>
              </w:rPr>
              <w:t>評量</w:t>
            </w:r>
            <w:r w:rsidRPr="00DD08BA">
              <w:rPr>
                <w:rFonts w:ascii="標楷體" w:eastAsia="標楷體" w:hAnsi="標楷體" w:cs="Times New Roman" w:hint="eastAsia"/>
                <w:b/>
                <w:color w:val="CC00CC"/>
                <w:sz w:val="28"/>
                <w:szCs w:val="28"/>
                <w:u w:val="single"/>
              </w:rPr>
              <w:t>意見調查</w:t>
            </w:r>
            <w:r w:rsidRPr="005E4215">
              <w:rPr>
                <w:rFonts w:ascii="標楷體" w:eastAsia="標楷體" w:hAnsi="標楷體" w:cs="Times New Roman" w:hint="eastAsia"/>
                <w:b/>
                <w:sz w:val="28"/>
                <w:szCs w:val="28"/>
              </w:rPr>
              <w:t>作業－期末</w:t>
            </w:r>
            <w:r w:rsidR="00DD08BA" w:rsidRPr="00DD08BA">
              <w:rPr>
                <w:rFonts w:ascii="標楷體" w:eastAsia="標楷體" w:hAnsi="標楷體" w:cs="Times New Roman" w:hint="eastAsia"/>
                <w:b/>
                <w:strike/>
                <w:color w:val="FF0000"/>
                <w:sz w:val="28"/>
                <w:szCs w:val="28"/>
              </w:rPr>
              <w:t>評量</w:t>
            </w:r>
            <w:r w:rsidRPr="00DD08BA">
              <w:rPr>
                <w:rFonts w:ascii="標楷體" w:eastAsia="標楷體" w:hAnsi="標楷體" w:cs="Times New Roman" w:hint="eastAsia"/>
                <w:b/>
                <w:color w:val="CC00CC"/>
                <w:sz w:val="28"/>
                <w:szCs w:val="28"/>
                <w:u w:val="single"/>
              </w:rPr>
              <w:t>意見調查</w:t>
            </w:r>
            <w:bookmarkEnd w:id="49"/>
            <w:bookmarkEnd w:id="50"/>
            <w:bookmarkEnd w:id="51"/>
            <w:bookmarkEnd w:id="52"/>
          </w:p>
        </w:tc>
        <w:tc>
          <w:tcPr>
            <w:tcW w:w="664" w:type="pct"/>
            <w:tcBorders>
              <w:top w:val="single" w:sz="12"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單位</w:t>
            </w:r>
          </w:p>
        </w:tc>
        <w:tc>
          <w:tcPr>
            <w:tcW w:w="1098" w:type="pct"/>
            <w:gridSpan w:val="2"/>
            <w:tcBorders>
              <w:top w:val="single" w:sz="12" w:space="0" w:color="auto"/>
              <w:left w:val="single" w:sz="6" w:space="0" w:color="auto"/>
              <w:bottom w:val="single" w:sz="6"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cs="Times New Roman"/>
                <w:b/>
                <w:dstrike/>
                <w:color w:val="000000" w:themeColor="text1"/>
                <w:sz w:val="28"/>
                <w:szCs w:val="28"/>
              </w:rPr>
            </w:pPr>
            <w:r>
              <w:rPr>
                <w:rFonts w:ascii="標楷體" w:eastAsia="標楷體" w:hAnsi="標楷體" w:cs="Times New Roman" w:hint="eastAsia"/>
                <w:b/>
                <w:sz w:val="28"/>
                <w:szCs w:val="28"/>
              </w:rPr>
              <w:t>教務處</w:t>
            </w: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版次</w:t>
            </w:r>
          </w:p>
        </w:tc>
        <w:tc>
          <w:tcPr>
            <w:tcW w:w="2538"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文件制訂/修訂內容</w:t>
            </w:r>
          </w:p>
        </w:tc>
        <w:tc>
          <w:tcPr>
            <w:tcW w:w="66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制/修訂日期</w:t>
            </w:r>
          </w:p>
        </w:tc>
        <w:tc>
          <w:tcPr>
            <w:tcW w:w="549"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ind w:rightChars="-30" w:right="-72"/>
              <w:jc w:val="center"/>
              <w:rPr>
                <w:rFonts w:ascii="標楷體" w:eastAsia="標楷體" w:hAnsi="標楷體" w:cs="Times New Roman"/>
                <w:b/>
                <w:sz w:val="28"/>
                <w:szCs w:val="28"/>
              </w:rPr>
            </w:pPr>
            <w:r>
              <w:rPr>
                <w:rFonts w:ascii="標楷體" w:eastAsia="標楷體" w:hAnsi="標楷體" w:cs="Times New Roman" w:hint="eastAsia"/>
                <w:b/>
                <w:sz w:val="28"/>
                <w:szCs w:val="28"/>
              </w:rPr>
              <w:t>修訂人</w:t>
            </w:r>
          </w:p>
        </w:tc>
        <w:tc>
          <w:tcPr>
            <w:tcW w:w="549" w:type="pct"/>
            <w:tcBorders>
              <w:top w:val="single" w:sz="6" w:space="0" w:color="auto"/>
              <w:left w:val="single" w:sz="6" w:space="0" w:color="auto"/>
              <w:bottom w:val="single" w:sz="6" w:space="0" w:color="auto"/>
              <w:right w:val="single" w:sz="12" w:space="0" w:color="auto"/>
            </w:tcBorders>
            <w:vAlign w:val="center"/>
            <w:hideMark/>
          </w:tcPr>
          <w:p w:rsidR="001C174F" w:rsidRDefault="001C174F" w:rsidP="001C174F">
            <w:pPr>
              <w:spacing w:line="0" w:lineRule="atLeast"/>
              <w:ind w:rightChars="-51" w:right="-122"/>
              <w:jc w:val="center"/>
              <w:rPr>
                <w:rFonts w:ascii="標楷體" w:eastAsia="標楷體" w:hAnsi="標楷體" w:cs="Times New Roman"/>
                <w:b/>
                <w:sz w:val="28"/>
                <w:szCs w:val="28"/>
              </w:rPr>
            </w:pPr>
            <w:r>
              <w:rPr>
                <w:rFonts w:ascii="標楷體" w:eastAsia="標楷體" w:hAnsi="標楷體" w:cs="Times New Roman" w:hint="eastAsia"/>
                <w:b/>
                <w:sz w:val="28"/>
                <w:szCs w:val="28"/>
              </w:rPr>
              <w:t>秘書室確認欄</w:t>
            </w: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2538"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ind w:left="240" w:hangingChars="100" w:hanging="240"/>
              <w:jc w:val="both"/>
              <w:rPr>
                <w:rFonts w:ascii="標楷體" w:eastAsia="標楷體" w:hAnsi="標楷體" w:cs="Times New Roman"/>
              </w:rPr>
            </w:pPr>
          </w:p>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新訂</w:t>
            </w:r>
          </w:p>
          <w:p w:rsidR="001C174F" w:rsidRDefault="001C174F" w:rsidP="001C174F">
            <w:pPr>
              <w:spacing w:line="0" w:lineRule="atLeast"/>
              <w:ind w:left="240" w:hangingChars="100" w:hanging="240"/>
              <w:jc w:val="both"/>
              <w:rPr>
                <w:rFonts w:ascii="標楷體" w:eastAsia="標楷體" w:hAnsi="標楷體" w:cs="Times New Roman"/>
              </w:rPr>
            </w:pPr>
          </w:p>
        </w:tc>
        <w:tc>
          <w:tcPr>
            <w:tcW w:w="66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100.3月</w:t>
            </w:r>
          </w:p>
        </w:tc>
        <w:tc>
          <w:tcPr>
            <w:tcW w:w="549"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rPr>
            </w:pPr>
            <w:r>
              <w:rPr>
                <w:rFonts w:ascii="標楷體" w:eastAsia="標楷體" w:hAnsi="標楷體" w:cs="Times New Roman" w:hint="eastAsia"/>
              </w:rPr>
              <w:t>鄭宏文</w:t>
            </w: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center"/>
              <w:rPr>
                <w:rFonts w:ascii="標楷體" w:eastAsia="標楷體" w:hAnsi="標楷體" w:cs="Times New Roman"/>
              </w:rPr>
            </w:pP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538"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1.修訂原因：隸屬單位變更至教學資源中心，作業方式變更及新增依據辦法。</w:t>
            </w:r>
          </w:p>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（1）流程圖。</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（2）作業程序修改2.2.1.。</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（3）控制重點修改3.3.。</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（4）依據及相關文件修改5.2.。</w:t>
            </w:r>
          </w:p>
        </w:tc>
        <w:tc>
          <w:tcPr>
            <w:tcW w:w="66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101.5月</w:t>
            </w:r>
          </w:p>
        </w:tc>
        <w:tc>
          <w:tcPr>
            <w:tcW w:w="549"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rPr>
            </w:pPr>
            <w:r>
              <w:rPr>
                <w:rFonts w:ascii="標楷體" w:eastAsia="標楷體" w:hAnsi="標楷體" w:cs="Times New Roman" w:hint="eastAsia"/>
              </w:rPr>
              <w:t>賴怡伶</w:t>
            </w: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2538"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1.修訂原因：由「教學</w:t>
            </w:r>
            <w:r>
              <w:rPr>
                <w:rFonts w:ascii="標楷體" w:eastAsia="標楷體" w:hAnsi="標楷體" w:cs="Times New Roman" w:hint="eastAsia"/>
                <w:color w:val="000000"/>
              </w:rPr>
              <w:t>意見調查</w:t>
            </w:r>
            <w:r>
              <w:rPr>
                <w:rFonts w:ascii="標楷體" w:eastAsia="標楷體" w:hAnsi="標楷體" w:cs="Times New Roman" w:hint="eastAsia"/>
              </w:rPr>
              <w:t>作業」更名為「教學</w:t>
            </w:r>
            <w:r>
              <w:rPr>
                <w:rFonts w:ascii="標楷體" w:eastAsia="標楷體" w:hAnsi="標楷體" w:cs="Times New Roman" w:hint="eastAsia"/>
                <w:color w:val="000000"/>
              </w:rPr>
              <w:t>評量</w:t>
            </w:r>
            <w:r>
              <w:rPr>
                <w:rFonts w:ascii="標楷體" w:eastAsia="標楷體" w:hAnsi="標楷體" w:cs="Times New Roman" w:hint="eastAsia"/>
              </w:rPr>
              <w:t>作業」，及作業方式變更。</w:t>
            </w:r>
          </w:p>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（1）作業程序修改2.1.、2.2.1.、2.2.2.、2.2.3.及2.2.4.。</w:t>
            </w:r>
          </w:p>
          <w:p w:rsidR="001C174F" w:rsidRDefault="001C174F" w:rsidP="001C174F">
            <w:pPr>
              <w:spacing w:line="0" w:lineRule="atLeast"/>
              <w:ind w:leftChars="100" w:left="840" w:hangingChars="250" w:hanging="600"/>
              <w:jc w:val="both"/>
              <w:rPr>
                <w:rFonts w:ascii="標楷體" w:eastAsia="標楷體" w:hAnsi="標楷體" w:cs="Times New Roman"/>
                <w:highlight w:val="yellow"/>
              </w:rPr>
            </w:pPr>
            <w:r>
              <w:rPr>
                <w:rFonts w:ascii="標楷體" w:eastAsia="標楷體" w:hAnsi="標楷體" w:cs="Times New Roman" w:hint="eastAsia"/>
              </w:rPr>
              <w:t>（2）控制重點修改3.2.。</w:t>
            </w:r>
          </w:p>
        </w:tc>
        <w:tc>
          <w:tcPr>
            <w:tcW w:w="66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103.4月</w:t>
            </w:r>
          </w:p>
        </w:tc>
        <w:tc>
          <w:tcPr>
            <w:tcW w:w="549"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rPr>
            </w:pPr>
            <w:r>
              <w:rPr>
                <w:rFonts w:ascii="標楷體" w:eastAsia="標楷體" w:hAnsi="標楷體" w:cs="Times New Roman" w:hint="eastAsia"/>
              </w:rPr>
              <w:t>林子喻</w:t>
            </w: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color w:val="000000"/>
              </w:rPr>
            </w:pPr>
            <w:r>
              <w:rPr>
                <w:rFonts w:ascii="標楷體" w:eastAsia="標楷體" w:hAnsi="標楷體" w:cs="Times New Roman" w:hint="eastAsia"/>
                <w:color w:val="000000"/>
              </w:rPr>
              <w:t>4</w:t>
            </w:r>
          </w:p>
        </w:tc>
        <w:tc>
          <w:tcPr>
            <w:tcW w:w="2538"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1.修訂原因：作業方式變更及依據法規修正。</w:t>
            </w:r>
          </w:p>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（1）流程圖。</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（2）作業程序刪除2.2.2.，其後調整條序。</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（3）控制重點修改3.2.。</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（4）使用表單刪除4.1.及4.2.，新增4.1.至4.5.。</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（5）依據及相關文件新增5.3.。</w:t>
            </w:r>
          </w:p>
        </w:tc>
        <w:tc>
          <w:tcPr>
            <w:tcW w:w="66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rPr>
            </w:pPr>
            <w:r>
              <w:rPr>
                <w:rFonts w:ascii="標楷體" w:eastAsia="標楷體" w:hAnsi="標楷體" w:cs="Times New Roman" w:hint="eastAsia"/>
              </w:rPr>
              <w:t>104.4月</w:t>
            </w:r>
          </w:p>
        </w:tc>
        <w:tc>
          <w:tcPr>
            <w:tcW w:w="549"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color w:val="FF0000"/>
              </w:rPr>
            </w:pPr>
            <w:r>
              <w:rPr>
                <w:rFonts w:ascii="標楷體" w:eastAsia="標楷體" w:hAnsi="標楷體" w:cs="Times New Roman" w:hint="eastAsia"/>
              </w:rPr>
              <w:t>徐培真</w:t>
            </w: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color w:val="FF0000"/>
              </w:rPr>
            </w:pP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color w:val="000000"/>
              </w:rPr>
            </w:pPr>
            <w:r>
              <w:rPr>
                <w:rFonts w:ascii="標楷體" w:eastAsia="標楷體" w:hAnsi="標楷體" w:cs="Times New Roman" w:hint="eastAsia"/>
                <w:color w:val="000000"/>
              </w:rPr>
              <w:t>5</w:t>
            </w:r>
          </w:p>
        </w:tc>
        <w:tc>
          <w:tcPr>
            <w:tcW w:w="2538"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1.修訂原因：單位變更。</w:t>
            </w:r>
          </w:p>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（1）流程圖。</w:t>
            </w:r>
          </w:p>
          <w:p w:rsidR="001C174F" w:rsidRDefault="001C174F" w:rsidP="001C174F">
            <w:pPr>
              <w:spacing w:line="0" w:lineRule="atLeast"/>
              <w:ind w:leftChars="100" w:left="720" w:hangingChars="200" w:hanging="480"/>
              <w:rPr>
                <w:rFonts w:ascii="標楷體" w:eastAsia="標楷體" w:hAnsi="標楷體" w:cs="Times New Roman"/>
              </w:rPr>
            </w:pPr>
            <w:r>
              <w:rPr>
                <w:rFonts w:ascii="標楷體" w:eastAsia="標楷體" w:hAnsi="標楷體" w:cs="Times New Roman" w:hint="eastAsia"/>
              </w:rPr>
              <w:t>（2）作業程序修改2.2.1.、2.2.2.及2.2.3.。</w:t>
            </w:r>
          </w:p>
          <w:p w:rsidR="001C174F" w:rsidRDefault="001C174F" w:rsidP="001C174F">
            <w:pPr>
              <w:spacing w:line="0" w:lineRule="atLeast"/>
              <w:ind w:leftChars="100" w:left="720" w:hangingChars="200" w:hanging="480"/>
              <w:rPr>
                <w:rFonts w:ascii="標楷體" w:eastAsia="標楷體" w:hAnsi="標楷體" w:cs="Times New Roman"/>
              </w:rPr>
            </w:pPr>
            <w:r>
              <w:rPr>
                <w:rFonts w:ascii="標楷體" w:eastAsia="標楷體" w:hAnsi="標楷體" w:cs="Times New Roman" w:hint="eastAsia"/>
              </w:rPr>
              <w:t>（3）依據及相關文件修改5.4.。</w:t>
            </w:r>
          </w:p>
        </w:tc>
        <w:tc>
          <w:tcPr>
            <w:tcW w:w="66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rPr>
            </w:pPr>
            <w:r>
              <w:rPr>
                <w:rFonts w:ascii="標楷體" w:eastAsia="標楷體" w:hAnsi="標楷體" w:cs="Times New Roman" w:hint="eastAsia"/>
              </w:rPr>
              <w:t>105.2月</w:t>
            </w:r>
          </w:p>
        </w:tc>
        <w:tc>
          <w:tcPr>
            <w:tcW w:w="549"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rPr>
            </w:pPr>
            <w:r>
              <w:rPr>
                <w:rFonts w:ascii="標楷體" w:eastAsia="標楷體" w:hAnsi="標楷體" w:cs="Times New Roman" w:hint="eastAsia"/>
              </w:rPr>
              <w:t>林瑋琤</w:t>
            </w: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color w:val="FF0000"/>
              </w:rPr>
            </w:pP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6</w:t>
            </w:r>
          </w:p>
        </w:tc>
        <w:tc>
          <w:tcPr>
            <w:tcW w:w="2538" w:type="pct"/>
            <w:tcBorders>
              <w:top w:val="single" w:sz="6" w:space="0" w:color="auto"/>
              <w:left w:val="single" w:sz="6" w:space="0" w:color="auto"/>
              <w:bottom w:val="single" w:sz="6" w:space="0" w:color="auto"/>
              <w:right w:val="single" w:sz="6" w:space="0" w:color="auto"/>
            </w:tcBorders>
            <w:hideMark/>
          </w:tcPr>
          <w:p w:rsidR="001C174F" w:rsidRDefault="001C174F" w:rsidP="001C174F">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1.修訂原因：將原教學評量作業內控文件分為期中、期末評量，及評量成績數據的後續分析，應屬教學輔導事宜，另</w:t>
            </w:r>
            <w:r w:rsidRPr="00E13356">
              <w:rPr>
                <w:rFonts w:ascii="標楷體" w:eastAsia="標楷體" w:hAnsi="標楷體" w:cs="Times New Roman" w:hint="eastAsia"/>
                <w:color w:val="000000" w:themeColor="text1"/>
              </w:rPr>
              <w:t>依據</w:t>
            </w:r>
            <w:r>
              <w:rPr>
                <w:rFonts w:ascii="標楷體" w:eastAsia="標楷體" w:hAnsi="標楷體" w:cs="Times New Roman" w:hint="eastAsia"/>
                <w:color w:val="000000" w:themeColor="text1"/>
              </w:rPr>
              <w:t>「佛光大學教學評量輔導辦法」辦理獨立為一</w:t>
            </w:r>
            <w:r w:rsidRPr="00E13356">
              <w:rPr>
                <w:rFonts w:ascii="標楷體" w:eastAsia="標楷體" w:hAnsi="標楷體" w:cs="Times New Roman" w:hint="eastAsia"/>
                <w:color w:val="000000" w:themeColor="text1"/>
              </w:rPr>
              <w:t>內控作業。</w:t>
            </w:r>
          </w:p>
          <w:p w:rsidR="001C174F" w:rsidRDefault="001C174F" w:rsidP="001C174F">
            <w:pPr>
              <w:rPr>
                <w:rFonts w:ascii="標楷體" w:eastAsia="標楷體" w:hAnsi="標楷體" w:cs="Times New Roman"/>
                <w:color w:val="000000" w:themeColor="text1"/>
              </w:rPr>
            </w:pPr>
            <w:r>
              <w:rPr>
                <w:rFonts w:ascii="標楷體" w:eastAsia="標楷體" w:hAnsi="標楷體" w:cs="Times New Roman" w:hint="eastAsia"/>
                <w:color w:val="000000" w:themeColor="text1"/>
              </w:rPr>
              <w:t>2.修正處：</w:t>
            </w:r>
          </w:p>
          <w:p w:rsidR="001C174F" w:rsidRDefault="001C174F" w:rsidP="001C174F">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（1）流程圖。</w:t>
            </w:r>
          </w:p>
          <w:p w:rsidR="001C174F" w:rsidRDefault="001C174F" w:rsidP="001C174F">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lastRenderedPageBreak/>
              <w:t>（2）作業程序新增2.2.1.、2.2.4.兩項與2.2.2.1.，及修改原2.2.1.至2.2.3.條序與內容。</w:t>
            </w:r>
          </w:p>
          <w:p w:rsidR="001C174F" w:rsidRDefault="001C174F" w:rsidP="001C174F">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（3）</w:t>
            </w:r>
            <w:r w:rsidRPr="008A4655">
              <w:rPr>
                <w:rFonts w:ascii="標楷體" w:eastAsia="標楷體" w:hAnsi="標楷體" w:cs="Times New Roman" w:hint="eastAsia"/>
              </w:rPr>
              <w:t>控制重點刪除3.2.</w:t>
            </w:r>
            <w:r>
              <w:rPr>
                <w:rFonts w:ascii="標楷體" w:eastAsia="標楷體" w:hAnsi="標楷體" w:cs="Times New Roman" w:hint="eastAsia"/>
              </w:rPr>
              <w:t>及修改3.3.</w:t>
            </w:r>
            <w:r w:rsidRPr="008A4655">
              <w:rPr>
                <w:rFonts w:ascii="標楷體" w:eastAsia="標楷體" w:hAnsi="標楷體" w:cs="Times New Roman" w:hint="eastAsia"/>
              </w:rPr>
              <w:t>。</w:t>
            </w:r>
          </w:p>
          <w:p w:rsidR="001C174F" w:rsidRDefault="001C174F" w:rsidP="001C174F">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（4）使用表單</w:t>
            </w:r>
            <w:r w:rsidRPr="008A4655">
              <w:rPr>
                <w:rFonts w:ascii="標楷體" w:eastAsia="標楷體" w:hAnsi="標楷體" w:cs="Times New Roman" w:hint="eastAsia"/>
              </w:rPr>
              <w:t>皆為後續教學輔導表單，故皆刪除。</w:t>
            </w:r>
          </w:p>
          <w:p w:rsidR="001C174F" w:rsidRDefault="001C174F" w:rsidP="001C174F">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（5）依據及相關文件刪除原5.1.、5.3.及5.4.，</w:t>
            </w:r>
            <w:r w:rsidRPr="008A4655">
              <w:rPr>
                <w:rFonts w:ascii="標楷體" w:eastAsia="標楷體" w:hAnsi="標楷體" w:cs="Times New Roman" w:hint="eastAsia"/>
              </w:rPr>
              <w:t>修改原5.2.</w:t>
            </w:r>
            <w:r>
              <w:rPr>
                <w:rFonts w:ascii="標楷體" w:eastAsia="標楷體" w:hAnsi="標楷體" w:cs="Times New Roman" w:hint="eastAsia"/>
              </w:rPr>
              <w:t>內容及調整條序為5.1.。</w:t>
            </w:r>
          </w:p>
        </w:tc>
        <w:tc>
          <w:tcPr>
            <w:tcW w:w="66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lastRenderedPageBreak/>
              <w:t>106.3月</w:t>
            </w:r>
          </w:p>
        </w:tc>
        <w:tc>
          <w:tcPr>
            <w:tcW w:w="549"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張鳳琪</w:t>
            </w: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lastRenderedPageBreak/>
              <w:t>7</w:t>
            </w:r>
          </w:p>
        </w:tc>
        <w:tc>
          <w:tcPr>
            <w:tcW w:w="2538" w:type="pct"/>
            <w:tcBorders>
              <w:top w:val="single" w:sz="6" w:space="0" w:color="auto"/>
              <w:left w:val="single" w:sz="6" w:space="0" w:color="auto"/>
              <w:bottom w:val="single" w:sz="6" w:space="0" w:color="auto"/>
              <w:right w:val="single" w:sz="6" w:space="0" w:color="auto"/>
            </w:tcBorders>
          </w:tcPr>
          <w:p w:rsidR="001C174F" w:rsidRPr="00ED49E3" w:rsidRDefault="001C174F" w:rsidP="00DD08BA">
            <w:pPr>
              <w:spacing w:line="0" w:lineRule="atLeast"/>
              <w:ind w:left="240" w:hangingChars="100" w:hanging="240"/>
              <w:jc w:val="both"/>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1.修訂原因：</w:t>
            </w:r>
            <w:r w:rsidR="009334CA">
              <w:rPr>
                <w:rFonts w:ascii="標楷體" w:eastAsia="標楷體" w:hAnsi="標楷體" w:cs="Times New Roman" w:hint="eastAsia"/>
                <w:color w:val="000000" w:themeColor="text1"/>
              </w:rPr>
              <w:t>因辦法名稱變更，故配合修改相關文件</w:t>
            </w:r>
            <w:r w:rsidR="009334CA" w:rsidRPr="00D40BD7">
              <w:rPr>
                <w:rFonts w:ascii="標楷體" w:eastAsia="標楷體" w:hAnsi="標楷體" w:cs="Times New Roman" w:hint="eastAsia"/>
                <w:color w:val="000000" w:themeColor="text1"/>
              </w:rPr>
              <w:t>。</w:t>
            </w:r>
          </w:p>
          <w:p w:rsidR="001C174F" w:rsidRPr="00ED49E3" w:rsidRDefault="001C174F" w:rsidP="00DD08BA">
            <w:pPr>
              <w:spacing w:line="0" w:lineRule="atLeast"/>
              <w:ind w:left="240" w:hangingChars="100" w:hanging="240"/>
              <w:jc w:val="both"/>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2.修正處：</w:t>
            </w:r>
          </w:p>
          <w:p w:rsidR="001C174F" w:rsidRPr="00DD08BA" w:rsidRDefault="001C174F" w:rsidP="001C174F">
            <w:pPr>
              <w:spacing w:line="0" w:lineRule="atLeast"/>
              <w:ind w:leftChars="100" w:left="840" w:hangingChars="250" w:hanging="600"/>
              <w:rPr>
                <w:rFonts w:ascii="標楷體" w:eastAsia="標楷體" w:hAnsi="標楷體" w:cs="Times New Roman"/>
              </w:rPr>
            </w:pPr>
            <w:r w:rsidRPr="00DD08BA">
              <w:rPr>
                <w:rFonts w:ascii="標楷體" w:eastAsia="標楷體" w:hAnsi="標楷體" w:cs="Times New Roman" w:hint="eastAsia"/>
              </w:rPr>
              <w:t>（1）修改文件名稱。</w:t>
            </w:r>
          </w:p>
          <w:p w:rsidR="001C174F" w:rsidRPr="00DD08BA" w:rsidRDefault="001C174F" w:rsidP="001C174F">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（2）流程圖名稱。</w:t>
            </w:r>
          </w:p>
          <w:p w:rsidR="00DD08BA" w:rsidRDefault="001C174F" w:rsidP="001C174F">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（3）</w:t>
            </w:r>
            <w:r w:rsidR="00DD08BA">
              <w:rPr>
                <w:rFonts w:ascii="標楷體" w:eastAsia="標楷體" w:hAnsi="標楷體" w:cs="Times New Roman" w:hint="eastAsia"/>
              </w:rPr>
              <w:t>作業程序</w:t>
            </w:r>
            <w:r>
              <w:rPr>
                <w:rFonts w:ascii="標楷體" w:eastAsia="標楷體" w:hAnsi="標楷體" w:cs="Times New Roman" w:hint="eastAsia"/>
              </w:rPr>
              <w:t>修改</w:t>
            </w:r>
            <w:r w:rsidRPr="00DD08BA">
              <w:rPr>
                <w:rFonts w:ascii="標楷體" w:eastAsia="標楷體" w:hAnsi="標楷體" w:cs="Times New Roman" w:hint="eastAsia"/>
              </w:rPr>
              <w:t>2.2.2.、2.2.4.</w:t>
            </w:r>
            <w:r w:rsidR="00DD08BA">
              <w:rPr>
                <w:rFonts w:ascii="標楷體" w:eastAsia="標楷體" w:hAnsi="標楷體" w:cs="Times New Roman" w:hint="eastAsia"/>
              </w:rPr>
              <w:t>及</w:t>
            </w:r>
            <w:r w:rsidRPr="00DD08BA">
              <w:rPr>
                <w:rFonts w:ascii="標楷體" w:eastAsia="標楷體" w:hAnsi="標楷體" w:cs="Times New Roman" w:hint="eastAsia"/>
              </w:rPr>
              <w:t>2.2.5.</w:t>
            </w:r>
            <w:r w:rsidR="00DD08BA">
              <w:rPr>
                <w:rFonts w:ascii="標楷體" w:eastAsia="標楷體" w:hAnsi="標楷體" w:cs="Times New Roman" w:hint="eastAsia"/>
              </w:rPr>
              <w:t>。</w:t>
            </w:r>
          </w:p>
          <w:p w:rsidR="001C174F" w:rsidRDefault="00DD08BA" w:rsidP="00DD08BA">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（4）依據及相關文件修改</w:t>
            </w:r>
            <w:r w:rsidR="001C174F" w:rsidRPr="00E75419">
              <w:rPr>
                <w:rFonts w:ascii="標楷體" w:eastAsia="標楷體" w:hAnsi="標楷體" w:cs="Times New Roman" w:hint="eastAsia"/>
              </w:rPr>
              <w:t>5.1.</w:t>
            </w:r>
            <w:r>
              <w:rPr>
                <w:rFonts w:ascii="標楷體" w:eastAsia="標楷體" w:hAnsi="標楷體" w:cs="Times New Roman" w:hint="eastAsia"/>
              </w:rPr>
              <w:t>。</w:t>
            </w:r>
          </w:p>
        </w:tc>
        <w:tc>
          <w:tcPr>
            <w:tcW w:w="664"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106.12月</w:t>
            </w:r>
          </w:p>
        </w:tc>
        <w:tc>
          <w:tcPr>
            <w:tcW w:w="549"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林暄</w:t>
            </w: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color w:val="000000" w:themeColor="text1"/>
              </w:rPr>
            </w:pPr>
          </w:p>
        </w:tc>
        <w:tc>
          <w:tcPr>
            <w:tcW w:w="2538" w:type="pct"/>
            <w:tcBorders>
              <w:top w:val="single" w:sz="6" w:space="0" w:color="auto"/>
              <w:left w:val="single" w:sz="6" w:space="0" w:color="auto"/>
              <w:bottom w:val="single" w:sz="6" w:space="0" w:color="auto"/>
              <w:right w:val="single" w:sz="6" w:space="0" w:color="auto"/>
            </w:tcBorders>
          </w:tcPr>
          <w:p w:rsidR="001C174F" w:rsidRDefault="001C174F" w:rsidP="001C174F">
            <w:pPr>
              <w:spacing w:line="0" w:lineRule="atLeast"/>
              <w:ind w:left="240" w:hangingChars="100" w:hanging="240"/>
              <w:jc w:val="both"/>
              <w:rPr>
                <w:rFonts w:ascii="標楷體" w:eastAsia="標楷體" w:hAnsi="標楷體" w:cs="Times New Roman"/>
                <w:color w:val="000000" w:themeColor="text1"/>
              </w:rPr>
            </w:pPr>
          </w:p>
          <w:p w:rsidR="001C174F" w:rsidRDefault="001C174F" w:rsidP="001C174F">
            <w:pPr>
              <w:spacing w:line="0" w:lineRule="atLeast"/>
              <w:ind w:left="240" w:hangingChars="100" w:hanging="240"/>
              <w:jc w:val="both"/>
              <w:rPr>
                <w:rFonts w:ascii="標楷體" w:eastAsia="標楷體" w:hAnsi="標楷體" w:cs="Times New Roman"/>
                <w:color w:val="000000" w:themeColor="text1"/>
              </w:rPr>
            </w:pPr>
          </w:p>
          <w:p w:rsidR="001C174F" w:rsidRDefault="001C174F" w:rsidP="001C174F">
            <w:pPr>
              <w:spacing w:line="0" w:lineRule="atLeast"/>
              <w:ind w:left="240" w:hangingChars="100" w:hanging="240"/>
              <w:jc w:val="both"/>
              <w:rPr>
                <w:rFonts w:ascii="標楷體" w:eastAsia="標楷體" w:hAnsi="標楷體" w:cs="Times New Roman"/>
                <w:color w:val="000000" w:themeColor="text1"/>
              </w:rPr>
            </w:pPr>
          </w:p>
        </w:tc>
        <w:tc>
          <w:tcPr>
            <w:tcW w:w="664"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both"/>
              <w:rPr>
                <w:rFonts w:ascii="標楷體" w:eastAsia="標楷體" w:hAnsi="標楷體" w:cs="Times New Roman"/>
                <w:color w:val="000000" w:themeColor="text1"/>
              </w:rPr>
            </w:pPr>
          </w:p>
        </w:tc>
        <w:tc>
          <w:tcPr>
            <w:tcW w:w="549"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both"/>
              <w:rPr>
                <w:rFonts w:ascii="標楷體" w:eastAsia="標楷體" w:hAnsi="標楷體" w:cs="Times New Roman"/>
                <w:color w:val="000000" w:themeColor="text1"/>
              </w:rPr>
            </w:pP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r w:rsidR="00DD08BA"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DD08BA" w:rsidRDefault="00DD08BA" w:rsidP="001C174F">
            <w:pPr>
              <w:spacing w:line="0" w:lineRule="atLeast"/>
              <w:jc w:val="center"/>
              <w:rPr>
                <w:rFonts w:ascii="標楷體" w:eastAsia="標楷體" w:hAnsi="標楷體" w:cs="Times New Roman"/>
                <w:color w:val="000000" w:themeColor="text1"/>
              </w:rPr>
            </w:pPr>
          </w:p>
        </w:tc>
        <w:tc>
          <w:tcPr>
            <w:tcW w:w="2538" w:type="pct"/>
            <w:tcBorders>
              <w:top w:val="single" w:sz="6" w:space="0" w:color="auto"/>
              <w:left w:val="single" w:sz="6" w:space="0" w:color="auto"/>
              <w:bottom w:val="single" w:sz="6" w:space="0" w:color="auto"/>
              <w:right w:val="single" w:sz="6" w:space="0" w:color="auto"/>
            </w:tcBorders>
          </w:tcPr>
          <w:p w:rsidR="00DD08BA" w:rsidRDefault="00DD08BA" w:rsidP="001C174F">
            <w:pPr>
              <w:spacing w:line="0" w:lineRule="atLeast"/>
              <w:ind w:left="240" w:hangingChars="100" w:hanging="240"/>
              <w:jc w:val="both"/>
              <w:rPr>
                <w:rFonts w:ascii="標楷體" w:eastAsia="標楷體" w:hAnsi="標楷體" w:cs="Times New Roman"/>
                <w:color w:val="000000" w:themeColor="text1"/>
              </w:rPr>
            </w:pPr>
          </w:p>
          <w:p w:rsidR="00DD08BA" w:rsidRDefault="00DD08BA" w:rsidP="001C174F">
            <w:pPr>
              <w:spacing w:line="0" w:lineRule="atLeast"/>
              <w:ind w:left="240" w:hangingChars="100" w:hanging="240"/>
              <w:jc w:val="both"/>
              <w:rPr>
                <w:rFonts w:ascii="標楷體" w:eastAsia="標楷體" w:hAnsi="標楷體" w:cs="Times New Roman"/>
                <w:color w:val="000000" w:themeColor="text1"/>
              </w:rPr>
            </w:pPr>
          </w:p>
          <w:p w:rsidR="00DD08BA" w:rsidRDefault="00DD08BA" w:rsidP="001C174F">
            <w:pPr>
              <w:spacing w:line="0" w:lineRule="atLeast"/>
              <w:ind w:left="240" w:hangingChars="100" w:hanging="240"/>
              <w:jc w:val="both"/>
              <w:rPr>
                <w:rFonts w:ascii="標楷體" w:eastAsia="標楷體" w:hAnsi="標楷體" w:cs="Times New Roman"/>
                <w:color w:val="000000" w:themeColor="text1"/>
              </w:rPr>
            </w:pPr>
          </w:p>
        </w:tc>
        <w:tc>
          <w:tcPr>
            <w:tcW w:w="664" w:type="pct"/>
            <w:tcBorders>
              <w:top w:val="single" w:sz="6" w:space="0" w:color="auto"/>
              <w:left w:val="single" w:sz="6" w:space="0" w:color="auto"/>
              <w:bottom w:val="single" w:sz="6" w:space="0" w:color="auto"/>
              <w:right w:val="single" w:sz="6" w:space="0" w:color="auto"/>
            </w:tcBorders>
            <w:vAlign w:val="center"/>
          </w:tcPr>
          <w:p w:rsidR="00DD08BA" w:rsidRDefault="00DD08BA" w:rsidP="001C174F">
            <w:pPr>
              <w:spacing w:line="0" w:lineRule="atLeast"/>
              <w:jc w:val="both"/>
              <w:rPr>
                <w:rFonts w:ascii="標楷體" w:eastAsia="標楷體" w:hAnsi="標楷體" w:cs="Times New Roman"/>
                <w:color w:val="000000" w:themeColor="text1"/>
              </w:rPr>
            </w:pPr>
          </w:p>
        </w:tc>
        <w:tc>
          <w:tcPr>
            <w:tcW w:w="549" w:type="pct"/>
            <w:tcBorders>
              <w:top w:val="single" w:sz="6" w:space="0" w:color="auto"/>
              <w:left w:val="single" w:sz="6" w:space="0" w:color="auto"/>
              <w:bottom w:val="single" w:sz="6" w:space="0" w:color="auto"/>
              <w:right w:val="single" w:sz="6" w:space="0" w:color="auto"/>
            </w:tcBorders>
            <w:vAlign w:val="center"/>
          </w:tcPr>
          <w:p w:rsidR="00DD08BA" w:rsidRDefault="00DD08BA" w:rsidP="001C174F">
            <w:pPr>
              <w:spacing w:line="0" w:lineRule="atLeast"/>
              <w:jc w:val="both"/>
              <w:rPr>
                <w:rFonts w:ascii="標楷體" w:eastAsia="標楷體" w:hAnsi="標楷體" w:cs="Times New Roman"/>
                <w:color w:val="000000" w:themeColor="text1"/>
              </w:rPr>
            </w:pPr>
          </w:p>
        </w:tc>
        <w:tc>
          <w:tcPr>
            <w:tcW w:w="549" w:type="pct"/>
            <w:tcBorders>
              <w:top w:val="single" w:sz="6" w:space="0" w:color="auto"/>
              <w:left w:val="single" w:sz="6" w:space="0" w:color="auto"/>
              <w:bottom w:val="single" w:sz="6" w:space="0" w:color="auto"/>
              <w:right w:val="single" w:sz="12" w:space="0" w:color="auto"/>
            </w:tcBorders>
            <w:vAlign w:val="center"/>
          </w:tcPr>
          <w:p w:rsidR="00DD08BA" w:rsidRDefault="00DD08BA" w:rsidP="001C174F">
            <w:pPr>
              <w:spacing w:line="0" w:lineRule="atLeast"/>
              <w:jc w:val="both"/>
              <w:rPr>
                <w:rFonts w:ascii="標楷體" w:eastAsia="標楷體" w:hAnsi="標楷體" w:cs="Times New Roman"/>
              </w:rPr>
            </w:pPr>
          </w:p>
        </w:tc>
      </w:tr>
      <w:tr w:rsidR="001C174F" w:rsidTr="001C174F">
        <w:trPr>
          <w:jc w:val="center"/>
        </w:trPr>
        <w:tc>
          <w:tcPr>
            <w:tcW w:w="700" w:type="pct"/>
            <w:tcBorders>
              <w:top w:val="single" w:sz="6" w:space="0" w:color="auto"/>
              <w:left w:val="single" w:sz="12" w:space="0" w:color="auto"/>
              <w:bottom w:val="single" w:sz="12"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color w:val="000000" w:themeColor="text1"/>
              </w:rPr>
            </w:pPr>
          </w:p>
        </w:tc>
        <w:tc>
          <w:tcPr>
            <w:tcW w:w="2538" w:type="pct"/>
            <w:tcBorders>
              <w:top w:val="single" w:sz="6" w:space="0" w:color="auto"/>
              <w:left w:val="single" w:sz="6" w:space="0" w:color="auto"/>
              <w:bottom w:val="single" w:sz="12" w:space="0" w:color="auto"/>
              <w:right w:val="single" w:sz="6" w:space="0" w:color="auto"/>
            </w:tcBorders>
          </w:tcPr>
          <w:p w:rsidR="001C174F" w:rsidRDefault="001C174F" w:rsidP="001C174F">
            <w:pPr>
              <w:spacing w:line="0" w:lineRule="atLeast"/>
              <w:ind w:left="240" w:hangingChars="100" w:hanging="240"/>
              <w:jc w:val="both"/>
              <w:rPr>
                <w:rFonts w:ascii="標楷體" w:eastAsia="標楷體" w:hAnsi="標楷體" w:cs="Times New Roman"/>
                <w:color w:val="000000" w:themeColor="text1"/>
              </w:rPr>
            </w:pPr>
          </w:p>
          <w:p w:rsidR="001C174F" w:rsidRDefault="001C174F" w:rsidP="001C174F">
            <w:pPr>
              <w:spacing w:line="0" w:lineRule="atLeast"/>
              <w:ind w:left="240" w:hangingChars="100" w:hanging="240"/>
              <w:jc w:val="both"/>
              <w:rPr>
                <w:rFonts w:ascii="標楷體" w:eastAsia="標楷體" w:hAnsi="標楷體" w:cs="Times New Roman"/>
                <w:color w:val="000000" w:themeColor="text1"/>
              </w:rPr>
            </w:pPr>
          </w:p>
          <w:p w:rsidR="001C174F" w:rsidRDefault="001C174F" w:rsidP="001C174F">
            <w:pPr>
              <w:spacing w:line="0" w:lineRule="atLeast"/>
              <w:ind w:left="240" w:hangingChars="100" w:hanging="240"/>
              <w:jc w:val="both"/>
              <w:rPr>
                <w:rFonts w:ascii="標楷體" w:eastAsia="標楷體" w:hAnsi="標楷體" w:cs="Times New Roman"/>
                <w:color w:val="000000" w:themeColor="text1"/>
              </w:rPr>
            </w:pPr>
          </w:p>
        </w:tc>
        <w:tc>
          <w:tcPr>
            <w:tcW w:w="664" w:type="pct"/>
            <w:tcBorders>
              <w:top w:val="single" w:sz="6" w:space="0" w:color="auto"/>
              <w:left w:val="single" w:sz="6" w:space="0" w:color="auto"/>
              <w:bottom w:val="single" w:sz="12" w:space="0" w:color="auto"/>
              <w:right w:val="single" w:sz="6" w:space="0" w:color="auto"/>
            </w:tcBorders>
            <w:vAlign w:val="center"/>
          </w:tcPr>
          <w:p w:rsidR="001C174F" w:rsidRDefault="001C174F" w:rsidP="001C174F">
            <w:pPr>
              <w:spacing w:line="0" w:lineRule="atLeast"/>
              <w:jc w:val="both"/>
              <w:rPr>
                <w:rFonts w:ascii="標楷體" w:eastAsia="標楷體" w:hAnsi="標楷體" w:cs="Times New Roman"/>
                <w:color w:val="000000" w:themeColor="text1"/>
              </w:rPr>
            </w:pPr>
          </w:p>
        </w:tc>
        <w:tc>
          <w:tcPr>
            <w:tcW w:w="549" w:type="pct"/>
            <w:tcBorders>
              <w:top w:val="single" w:sz="6" w:space="0" w:color="auto"/>
              <w:left w:val="single" w:sz="6" w:space="0" w:color="auto"/>
              <w:bottom w:val="single" w:sz="12" w:space="0" w:color="auto"/>
              <w:right w:val="single" w:sz="6" w:space="0" w:color="auto"/>
            </w:tcBorders>
            <w:vAlign w:val="center"/>
          </w:tcPr>
          <w:p w:rsidR="001C174F" w:rsidRDefault="001C174F" w:rsidP="001C174F">
            <w:pPr>
              <w:spacing w:line="0" w:lineRule="atLeast"/>
              <w:jc w:val="both"/>
              <w:rPr>
                <w:rFonts w:ascii="標楷體" w:eastAsia="標楷體" w:hAnsi="標楷體" w:cs="Times New Roman"/>
                <w:color w:val="000000" w:themeColor="text1"/>
              </w:rPr>
            </w:pPr>
          </w:p>
        </w:tc>
        <w:tc>
          <w:tcPr>
            <w:tcW w:w="549" w:type="pct"/>
            <w:tcBorders>
              <w:top w:val="single" w:sz="6" w:space="0" w:color="auto"/>
              <w:left w:val="single" w:sz="6" w:space="0" w:color="auto"/>
              <w:bottom w:val="single" w:sz="12"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bl>
    <w:p w:rsidR="001C174F" w:rsidRPr="008F69AE"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D08BA" w:rsidRDefault="00DD08BA" w:rsidP="001C174F">
      <w:pPr>
        <w:rPr>
          <w:rFonts w:ascii="Calibri" w:eastAsia="標楷體" w:hAnsi="Calibri" w:cs="Times New Roman"/>
        </w:rPr>
      </w:pPr>
      <w:r>
        <w:rPr>
          <w:rFonts w:hint="eastAsia"/>
          <w:noProof/>
        </w:rPr>
        <mc:AlternateContent>
          <mc:Choice Requires="wps">
            <w:drawing>
              <wp:anchor distT="0" distB="0" distL="114300" distR="114300" simplePos="0" relativeHeight="251824128" behindDoc="0" locked="0" layoutInCell="1" allowOverlap="1" wp14:anchorId="6830577E" wp14:editId="21995A10">
                <wp:simplePos x="0" y="0"/>
                <wp:positionH relativeFrom="column">
                  <wp:posOffset>4095750</wp:posOffset>
                </wp:positionH>
                <wp:positionV relativeFrom="paragraph">
                  <wp:posOffset>2674782</wp:posOffset>
                </wp:positionV>
                <wp:extent cx="2057400" cy="571500"/>
                <wp:effectExtent l="0" t="0" r="0" b="0"/>
                <wp:wrapNone/>
                <wp:docPr id="37" name="文字方塊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Default="00C049FF" w:rsidP="00DD08BA">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Default="00C049FF" w:rsidP="00DD08B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C049FF" w:rsidRDefault="00C049FF" w:rsidP="00DD08BA">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7" o:spid="_x0000_s1047" type="#_x0000_t202" style="position:absolute;margin-left:322.5pt;margin-top:210.6pt;width:162pt;height:4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Zeyzw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" filled="f" stroked="f">
                <v:textbox>
                  <w:txbxContent>
                    <w:p w:rsidR="00C049FF" w:rsidRDefault="00C049FF" w:rsidP="00DD08BA">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Default="00C049FF" w:rsidP="00DD08B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C049FF" w:rsidRDefault="00C049FF" w:rsidP="00DD08BA">
                      <w:pPr>
                        <w:spacing w:line="300" w:lineRule="exact"/>
                        <w:rPr>
                          <w:sz w:val="16"/>
                          <w:szCs w:val="16"/>
                        </w:rPr>
                      </w:pPr>
                    </w:p>
                  </w:txbxContent>
                </v:textbox>
              </v:shape>
            </w:pict>
          </mc:Fallback>
        </mc:AlternateContent>
      </w:r>
      <w:r w:rsidR="001C174F">
        <w:rPr>
          <w:rFonts w:hint="eastAsia"/>
          <w:noProof/>
        </w:rPr>
        <mc:AlternateContent>
          <mc:Choice Requires="wps">
            <w:drawing>
              <wp:anchor distT="0" distB="0" distL="114300" distR="114300" simplePos="0" relativeHeight="251753472" behindDoc="0" locked="0" layoutInCell="1" allowOverlap="1" wp14:anchorId="1320D0C3" wp14:editId="6CF57E1D">
                <wp:simplePos x="0" y="0"/>
                <wp:positionH relativeFrom="column">
                  <wp:posOffset>4250926</wp:posOffset>
                </wp:positionH>
                <wp:positionV relativeFrom="paragraph">
                  <wp:posOffset>5569614</wp:posOffset>
                </wp:positionV>
                <wp:extent cx="2057400" cy="57150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Default="00C049FF" w:rsidP="001C174F">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C049FF" w:rsidRDefault="00C049FF" w:rsidP="001C174F">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C049FF" w:rsidRDefault="00C049FF" w:rsidP="001C174F">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 o:spid="_x0000_s1048" type="#_x0000_t202" style="position:absolute;margin-left:334.7pt;margin-top:438.55pt;width:162pt;height: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zW8zgIAAMU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wyN4qSFFt1ef7n58e32+ufN969oYi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" filled="f" stroked="f">
                <v:textbox>
                  <w:txbxContent>
                    <w:p w:rsidR="001D0F8E" w:rsidRDefault="001D0F8E" w:rsidP="001C174F">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1D0F8E" w:rsidRDefault="001D0F8E" w:rsidP="001C174F">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1D0F8E" w:rsidRDefault="001D0F8E" w:rsidP="001C174F">
                      <w:pPr>
                        <w:spacing w:line="300" w:lineRule="exact"/>
                        <w:rPr>
                          <w:sz w:val="16"/>
                          <w:szCs w:val="16"/>
                        </w:rPr>
                      </w:pPr>
                    </w:p>
                  </w:txbxContent>
                </v:textbox>
              </v:shape>
            </w:pict>
          </mc:Fallback>
        </mc:AlternateContent>
      </w:r>
      <w:r w:rsidR="001C174F">
        <w:rPr>
          <w:rFonts w:hint="eastAsia"/>
          <w:noProof/>
        </w:rPr>
        <mc:AlternateContent>
          <mc:Choice Requires="wps">
            <w:drawing>
              <wp:anchor distT="0" distB="0" distL="114300" distR="114300" simplePos="0" relativeHeight="251752448" behindDoc="0" locked="0" layoutInCell="1" allowOverlap="1" wp14:anchorId="20F3FDFF" wp14:editId="4B63E2D9">
                <wp:simplePos x="0" y="0"/>
                <wp:positionH relativeFrom="column">
                  <wp:posOffset>4250690</wp:posOffset>
                </wp:positionH>
                <wp:positionV relativeFrom="paragraph">
                  <wp:posOffset>7853257</wp:posOffset>
                </wp:positionV>
                <wp:extent cx="2057400" cy="571500"/>
                <wp:effectExtent l="0" t="0" r="0" b="0"/>
                <wp:wrapNone/>
                <wp:docPr id="50" name="文字方塊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Default="00C049FF" w:rsidP="001C174F">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C049FF" w:rsidRDefault="00C049FF" w:rsidP="001C174F">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C049FF" w:rsidRDefault="00C049FF" w:rsidP="001C174F">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0" o:spid="_x0000_s1049" type="#_x0000_t202" style="position:absolute;margin-left:334.7pt;margin-top:618.35pt;width:162pt;height: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mlRzw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" filled="f" stroked="f">
                <v:textbox>
                  <w:txbxContent>
                    <w:p w:rsidR="001D0F8E" w:rsidRDefault="001D0F8E" w:rsidP="001C174F">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1D0F8E" w:rsidRDefault="001D0F8E" w:rsidP="001C174F">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1D0F8E" w:rsidRDefault="001D0F8E" w:rsidP="001C174F">
                      <w:pPr>
                        <w:spacing w:line="300" w:lineRule="exact"/>
                        <w:rPr>
                          <w:sz w:val="16"/>
                          <w:szCs w:val="16"/>
                        </w:rPr>
                      </w:pPr>
                    </w:p>
                  </w:txbxContent>
                </v:textbox>
              </v:shape>
            </w:pict>
          </mc:Fallback>
        </mc:AlternateContent>
      </w:r>
      <w:r w:rsidR="001C174F">
        <w:rPr>
          <w:rFonts w:ascii="Calibri" w:eastAsia="標楷體" w:hAnsi="Calibri" w:cs="Times New Roman"/>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7"/>
        <w:gridCol w:w="1843"/>
        <w:gridCol w:w="1248"/>
        <w:gridCol w:w="1305"/>
        <w:gridCol w:w="1031"/>
      </w:tblGrid>
      <w:tr w:rsidR="001C174F" w:rsidTr="001C174F">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1C174F"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Calibri" w:eastAsia="標楷體" w:hAnsi="Calibri" w:cs="Times New Roman"/>
              </w:rPr>
              <w:lastRenderedPageBreak/>
              <w:br w:type="page"/>
            </w:r>
            <w:r>
              <w:rPr>
                <w:rFonts w:ascii="標楷體" w:eastAsia="標楷體" w:hAnsi="標楷體" w:hint="eastAsia"/>
                <w:b/>
                <w:sz w:val="32"/>
                <w:szCs w:val="32"/>
              </w:rPr>
              <w:t>佛光大學內部控制文件</w:t>
            </w:r>
          </w:p>
        </w:tc>
      </w:tr>
      <w:tr w:rsidR="001C174F" w:rsidTr="00550A2F">
        <w:trPr>
          <w:jc w:val="center"/>
        </w:trPr>
        <w:tc>
          <w:tcPr>
            <w:tcW w:w="2247" w:type="pct"/>
            <w:tcBorders>
              <w:top w:val="single" w:sz="4" w:space="0" w:color="auto"/>
              <w:left w:val="single" w:sz="12" w:space="0" w:color="auto"/>
              <w:bottom w:val="single" w:sz="2" w:space="0" w:color="auto"/>
              <w:right w:val="single" w:sz="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35" w:type="pct"/>
            <w:tcBorders>
              <w:top w:val="single" w:sz="4" w:space="0" w:color="auto"/>
              <w:left w:val="single" w:sz="2"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2"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2" w:type="pct"/>
            <w:tcBorders>
              <w:top w:val="single" w:sz="4" w:space="0" w:color="auto"/>
              <w:left w:val="single" w:sz="4" w:space="0" w:color="auto"/>
              <w:bottom w:val="single" w:sz="4"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1C174F" w:rsidTr="00550A2F">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hideMark/>
          </w:tcPr>
          <w:p w:rsidR="001C174F" w:rsidRPr="005E4215" w:rsidRDefault="001C174F" w:rsidP="001C174F">
            <w:pPr>
              <w:spacing w:line="0" w:lineRule="atLeast"/>
              <w:jc w:val="center"/>
              <w:rPr>
                <w:rFonts w:ascii="Times New Roman" w:eastAsia="標楷體" w:hAnsi="標楷體" w:cs="Times New Roman"/>
                <w:b/>
                <w:color w:val="FF0000"/>
                <w:kern w:val="0"/>
                <w:szCs w:val="24"/>
              </w:rPr>
            </w:pPr>
            <w:r w:rsidRPr="005E4215">
              <w:rPr>
                <w:rFonts w:ascii="Times New Roman" w:eastAsia="標楷體" w:hAnsi="標楷體" w:cs="Times New Roman" w:hint="eastAsia"/>
                <w:b/>
                <w:kern w:val="0"/>
                <w:szCs w:val="24"/>
              </w:rPr>
              <w:t>教學</w:t>
            </w:r>
            <w:r w:rsidR="00306C7D" w:rsidRPr="00306C7D">
              <w:rPr>
                <w:rFonts w:ascii="標楷體" w:eastAsia="標楷體" w:hAnsi="標楷體" w:cs="Times New Roman" w:hint="eastAsia"/>
                <w:b/>
                <w:strike/>
                <w:color w:val="FF0000"/>
                <w:szCs w:val="24"/>
              </w:rPr>
              <w:t>評量</w:t>
            </w:r>
            <w:r w:rsidRPr="00306C7D">
              <w:rPr>
                <w:rFonts w:ascii="標楷體" w:eastAsia="標楷體" w:hAnsi="標楷體" w:cs="Arial" w:hint="eastAsia"/>
                <w:b/>
                <w:color w:val="CC00CC"/>
                <w:kern w:val="0"/>
                <w:szCs w:val="24"/>
                <w:u w:val="single"/>
              </w:rPr>
              <w:t>意見調查</w:t>
            </w:r>
            <w:r w:rsidRPr="005E4215">
              <w:rPr>
                <w:rFonts w:ascii="Times New Roman" w:eastAsia="標楷體" w:hAnsi="標楷體" w:cs="Times New Roman" w:hint="eastAsia"/>
                <w:b/>
                <w:kern w:val="0"/>
                <w:szCs w:val="24"/>
              </w:rPr>
              <w:t>作業</w:t>
            </w:r>
          </w:p>
          <w:p w:rsidR="001C174F" w:rsidRDefault="001C174F" w:rsidP="001C174F">
            <w:pPr>
              <w:spacing w:line="0" w:lineRule="atLeast"/>
              <w:jc w:val="center"/>
              <w:rPr>
                <w:rFonts w:ascii="標楷體" w:eastAsia="標楷體" w:hAnsi="標楷體"/>
                <w:b/>
                <w:szCs w:val="24"/>
              </w:rPr>
            </w:pPr>
            <w:r w:rsidRPr="005E4215">
              <w:rPr>
                <w:rFonts w:ascii="Times New Roman" w:eastAsia="標楷體" w:hAnsi="標楷體" w:cs="Times New Roman" w:hint="eastAsia"/>
                <w:b/>
                <w:color w:val="000000"/>
                <w:kern w:val="0"/>
                <w:szCs w:val="24"/>
              </w:rPr>
              <w:t>期末</w:t>
            </w:r>
            <w:r w:rsidR="00306C7D" w:rsidRPr="00306C7D">
              <w:rPr>
                <w:rFonts w:ascii="標楷體" w:eastAsia="標楷體" w:hAnsi="標楷體" w:cs="Times New Roman" w:hint="eastAsia"/>
                <w:b/>
                <w:strike/>
                <w:color w:val="FF0000"/>
                <w:szCs w:val="24"/>
              </w:rPr>
              <w:t>評量</w:t>
            </w:r>
            <w:r w:rsidRPr="00306C7D">
              <w:rPr>
                <w:rFonts w:ascii="標楷體" w:eastAsia="標楷體" w:hAnsi="標楷體" w:cs="Arial" w:hint="eastAsia"/>
                <w:b/>
                <w:color w:val="CC00CC"/>
                <w:kern w:val="0"/>
                <w:szCs w:val="24"/>
                <w:u w:val="single"/>
              </w:rPr>
              <w:t>意見調查</w:t>
            </w:r>
          </w:p>
        </w:tc>
        <w:tc>
          <w:tcPr>
            <w:tcW w:w="935" w:type="pct"/>
            <w:tcBorders>
              <w:top w:val="single" w:sz="4" w:space="0" w:color="auto"/>
              <w:left w:val="single" w:sz="2"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1110-009</w:t>
            </w:r>
            <w:r w:rsidRPr="0027164E">
              <w:rPr>
                <w:rFonts w:ascii="標楷體" w:eastAsia="標楷體" w:hAnsi="標楷體" w:hint="eastAsia"/>
                <w:sz w:val="20"/>
                <w:szCs w:val="20"/>
              </w:rPr>
              <w:t>-2</w:t>
            </w:r>
          </w:p>
        </w:tc>
        <w:tc>
          <w:tcPr>
            <w:tcW w:w="662" w:type="pct"/>
            <w:tcBorders>
              <w:top w:val="single" w:sz="4" w:space="0" w:color="auto"/>
              <w:left w:val="single" w:sz="4" w:space="0" w:color="auto"/>
              <w:bottom w:val="single" w:sz="12" w:space="0" w:color="auto"/>
              <w:right w:val="single" w:sz="4" w:space="0" w:color="auto"/>
            </w:tcBorders>
            <w:vAlign w:val="center"/>
            <w:hideMark/>
          </w:tcPr>
          <w:p w:rsidR="00DD08BA" w:rsidRPr="00E2645A" w:rsidRDefault="00DD08BA" w:rsidP="00DD08BA">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07</w:t>
            </w:r>
            <w:r w:rsidRPr="00E2645A">
              <w:rPr>
                <w:rFonts w:ascii="標楷體" w:eastAsia="標楷體" w:hAnsi="標楷體"/>
                <w:color w:val="CC00CC"/>
                <w:sz w:val="20"/>
                <w:szCs w:val="20"/>
              </w:rPr>
              <w:t>/</w:t>
            </w:r>
          </w:p>
          <w:p w:rsidR="001C174F" w:rsidRDefault="00DD08BA" w:rsidP="00DD08BA">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top w:val="single" w:sz="4" w:space="0" w:color="auto"/>
              <w:left w:val="single" w:sz="4" w:space="0" w:color="auto"/>
              <w:bottom w:val="single" w:sz="12"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第1頁/</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1C174F" w:rsidRPr="008F69AE"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Default="001C174F" w:rsidP="00306C7D">
      <w:pPr>
        <w:autoSpaceDE w:val="0"/>
        <w:autoSpaceDN w:val="0"/>
        <w:spacing w:before="100" w:beforeAutospacing="1"/>
        <w:jc w:val="both"/>
        <w:textAlignment w:val="baseline"/>
        <w:rPr>
          <w:rFonts w:ascii="標楷體" w:eastAsia="標楷體" w:hAnsi="標楷體" w:cs="Times New Roman"/>
          <w:b/>
          <w:szCs w:val="24"/>
        </w:rPr>
      </w:pPr>
      <w:r>
        <w:rPr>
          <w:rFonts w:ascii="標楷體" w:eastAsia="標楷體" w:hAnsi="標楷體" w:cs="Times New Roman" w:hint="eastAsia"/>
          <w:b/>
          <w:szCs w:val="24"/>
        </w:rPr>
        <w:t>1.流程圖：</w:t>
      </w:r>
    </w:p>
    <w:p w:rsidR="00306C7D" w:rsidRPr="00306C7D" w:rsidRDefault="00306C7D" w:rsidP="00306C7D">
      <w:pPr>
        <w:tabs>
          <w:tab w:val="left" w:pos="0"/>
        </w:tabs>
        <w:autoSpaceDE w:val="0"/>
        <w:autoSpaceDN w:val="0"/>
        <w:textAlignment w:val="baseline"/>
        <w:rPr>
          <w:rFonts w:ascii="標楷體" w:eastAsia="標楷體" w:hAnsi="標楷體"/>
        </w:rPr>
      </w:pPr>
      <w:r>
        <w:object w:dxaOrig="10627" w:dyaOrig="9759">
          <v:shape id="_x0000_i1046" type="#_x0000_t75" style="width:481.35pt;height:554pt" o:ole="">
            <v:imagedata r:id="rId53" o:title=""/>
          </v:shape>
          <o:OLEObject Type="Embed" ProgID="Visio.Drawing.11" ShapeID="_x0000_i1046" DrawAspect="Content" ObjectID="_1599563171" r:id="rId54"/>
        </w:object>
      </w:r>
    </w:p>
    <w:p w:rsidR="001C174F" w:rsidRPr="00306C7D" w:rsidRDefault="001C174F" w:rsidP="00306C7D">
      <w:pPr>
        <w:tabs>
          <w:tab w:val="left" w:pos="0"/>
        </w:tabs>
        <w:autoSpaceDE w:val="0"/>
        <w:autoSpaceDN w:val="0"/>
        <w:textAlignment w:val="baseline"/>
        <w:rPr>
          <w:rFonts w:ascii="標楷體" w:eastAsia="標楷體" w:hAnsi="標楷體" w:cs="Arial"/>
          <w:b/>
          <w:bCs/>
          <w:sz w:val="16"/>
          <w:szCs w:val="16"/>
        </w:rPr>
      </w:pPr>
      <w:r w:rsidRPr="00306C7D">
        <w:rPr>
          <w:rFonts w:ascii="標楷體" w:eastAsia="標楷體" w:hAnsi="標楷體" w:cs="Arial" w:hint="eastAsia"/>
          <w:b/>
          <w:bCs/>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5"/>
        <w:gridCol w:w="1642"/>
        <w:gridCol w:w="1437"/>
        <w:gridCol w:w="1303"/>
        <w:gridCol w:w="1027"/>
      </w:tblGrid>
      <w:tr w:rsidR="001C174F" w:rsidTr="001C174F">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1C174F"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1C174F" w:rsidTr="00550A2F">
        <w:trPr>
          <w:jc w:val="center"/>
        </w:trPr>
        <w:tc>
          <w:tcPr>
            <w:tcW w:w="2256" w:type="pct"/>
            <w:tcBorders>
              <w:top w:val="single" w:sz="4" w:space="0" w:color="auto"/>
              <w:left w:val="single" w:sz="12" w:space="0" w:color="auto"/>
              <w:bottom w:val="single" w:sz="2" w:space="0" w:color="auto"/>
              <w:right w:val="single" w:sz="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833" w:type="pct"/>
            <w:tcBorders>
              <w:top w:val="single" w:sz="4" w:space="0" w:color="auto"/>
              <w:left w:val="single" w:sz="2"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729"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0" w:type="pct"/>
            <w:tcBorders>
              <w:top w:val="single" w:sz="4" w:space="0" w:color="auto"/>
              <w:left w:val="single" w:sz="4" w:space="0" w:color="auto"/>
              <w:bottom w:val="single" w:sz="4"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1C174F" w:rsidTr="00550A2F">
        <w:trPr>
          <w:trHeight w:val="663"/>
          <w:jc w:val="center"/>
        </w:trPr>
        <w:tc>
          <w:tcPr>
            <w:tcW w:w="2256" w:type="pct"/>
            <w:tcBorders>
              <w:top w:val="single" w:sz="2" w:space="0" w:color="auto"/>
              <w:left w:val="single" w:sz="12" w:space="0" w:color="auto"/>
              <w:bottom w:val="single" w:sz="12" w:space="0" w:color="auto"/>
              <w:right w:val="single" w:sz="2" w:space="0" w:color="auto"/>
            </w:tcBorders>
            <w:vAlign w:val="center"/>
            <w:hideMark/>
          </w:tcPr>
          <w:p w:rsidR="00306C7D" w:rsidRPr="005E4215" w:rsidRDefault="00306C7D" w:rsidP="00306C7D">
            <w:pPr>
              <w:spacing w:line="0" w:lineRule="atLeast"/>
              <w:jc w:val="center"/>
              <w:rPr>
                <w:rFonts w:ascii="Times New Roman" w:eastAsia="標楷體" w:hAnsi="標楷體" w:cs="Times New Roman"/>
                <w:b/>
                <w:color w:val="FF0000"/>
                <w:kern w:val="0"/>
                <w:szCs w:val="24"/>
              </w:rPr>
            </w:pPr>
            <w:r w:rsidRPr="005E4215">
              <w:rPr>
                <w:rFonts w:ascii="Times New Roman" w:eastAsia="標楷體" w:hAnsi="標楷體" w:cs="Times New Roman" w:hint="eastAsia"/>
                <w:b/>
                <w:kern w:val="0"/>
                <w:szCs w:val="24"/>
              </w:rPr>
              <w:t>教學</w:t>
            </w:r>
            <w:r w:rsidRPr="00306C7D">
              <w:rPr>
                <w:rFonts w:ascii="標楷體" w:eastAsia="標楷體" w:hAnsi="標楷體" w:cs="Times New Roman" w:hint="eastAsia"/>
                <w:b/>
                <w:strike/>
                <w:color w:val="FF0000"/>
                <w:szCs w:val="24"/>
              </w:rPr>
              <w:t>評量</w:t>
            </w:r>
            <w:r w:rsidRPr="00306C7D">
              <w:rPr>
                <w:rFonts w:ascii="標楷體" w:eastAsia="標楷體" w:hAnsi="標楷體" w:cs="Arial" w:hint="eastAsia"/>
                <w:b/>
                <w:color w:val="CC00CC"/>
                <w:kern w:val="0"/>
                <w:szCs w:val="24"/>
                <w:u w:val="single"/>
              </w:rPr>
              <w:t>意見調查</w:t>
            </w:r>
            <w:r w:rsidRPr="005E4215">
              <w:rPr>
                <w:rFonts w:ascii="Times New Roman" w:eastAsia="標楷體" w:hAnsi="標楷體" w:cs="Times New Roman" w:hint="eastAsia"/>
                <w:b/>
                <w:kern w:val="0"/>
                <w:szCs w:val="24"/>
              </w:rPr>
              <w:t>作業</w:t>
            </w:r>
          </w:p>
          <w:p w:rsidR="001C174F" w:rsidRDefault="00306C7D" w:rsidP="00306C7D">
            <w:pPr>
              <w:spacing w:line="0" w:lineRule="atLeast"/>
              <w:jc w:val="center"/>
              <w:rPr>
                <w:rFonts w:ascii="標楷體" w:eastAsia="標楷體" w:hAnsi="標楷體"/>
                <w:b/>
                <w:szCs w:val="24"/>
              </w:rPr>
            </w:pPr>
            <w:r w:rsidRPr="005E4215">
              <w:rPr>
                <w:rFonts w:ascii="Times New Roman" w:eastAsia="標楷體" w:hAnsi="標楷體" w:cs="Times New Roman" w:hint="eastAsia"/>
                <w:b/>
                <w:color w:val="000000"/>
                <w:kern w:val="0"/>
                <w:szCs w:val="24"/>
              </w:rPr>
              <w:t>期末</w:t>
            </w:r>
            <w:r w:rsidRPr="00306C7D">
              <w:rPr>
                <w:rFonts w:ascii="標楷體" w:eastAsia="標楷體" w:hAnsi="標楷體" w:cs="Times New Roman" w:hint="eastAsia"/>
                <w:b/>
                <w:strike/>
                <w:color w:val="FF0000"/>
                <w:szCs w:val="24"/>
              </w:rPr>
              <w:t>評量</w:t>
            </w:r>
            <w:r w:rsidRPr="00306C7D">
              <w:rPr>
                <w:rFonts w:ascii="標楷體" w:eastAsia="標楷體" w:hAnsi="標楷體" w:cs="Arial" w:hint="eastAsia"/>
                <w:b/>
                <w:color w:val="CC00CC"/>
                <w:kern w:val="0"/>
                <w:szCs w:val="24"/>
                <w:u w:val="single"/>
              </w:rPr>
              <w:t>意見調查</w:t>
            </w:r>
          </w:p>
        </w:tc>
        <w:tc>
          <w:tcPr>
            <w:tcW w:w="833" w:type="pct"/>
            <w:tcBorders>
              <w:top w:val="single" w:sz="4" w:space="0" w:color="auto"/>
              <w:left w:val="single" w:sz="2"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729" w:type="pct"/>
            <w:tcBorders>
              <w:top w:val="single" w:sz="4" w:space="0" w:color="auto"/>
              <w:left w:val="single" w:sz="4"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1110-009</w:t>
            </w:r>
            <w:r w:rsidRPr="0027164E">
              <w:rPr>
                <w:rFonts w:ascii="標楷體" w:eastAsia="標楷體" w:hAnsi="標楷體" w:hint="eastAsia"/>
                <w:sz w:val="20"/>
                <w:szCs w:val="20"/>
              </w:rPr>
              <w:t>-2</w:t>
            </w:r>
          </w:p>
        </w:tc>
        <w:tc>
          <w:tcPr>
            <w:tcW w:w="661" w:type="pct"/>
            <w:tcBorders>
              <w:top w:val="single" w:sz="4" w:space="0" w:color="auto"/>
              <w:left w:val="single" w:sz="4" w:space="0" w:color="auto"/>
              <w:bottom w:val="single" w:sz="12" w:space="0" w:color="auto"/>
              <w:right w:val="single" w:sz="4" w:space="0" w:color="auto"/>
            </w:tcBorders>
            <w:vAlign w:val="center"/>
            <w:hideMark/>
          </w:tcPr>
          <w:p w:rsidR="00DD08BA" w:rsidRPr="00E2645A" w:rsidRDefault="00DD08BA" w:rsidP="00DD08BA">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07</w:t>
            </w:r>
            <w:r w:rsidRPr="00E2645A">
              <w:rPr>
                <w:rFonts w:ascii="標楷體" w:eastAsia="標楷體" w:hAnsi="標楷體"/>
                <w:color w:val="CC00CC"/>
                <w:sz w:val="20"/>
                <w:szCs w:val="20"/>
              </w:rPr>
              <w:t>/</w:t>
            </w:r>
          </w:p>
          <w:p w:rsidR="001C174F" w:rsidRDefault="00DD08BA" w:rsidP="00DD08BA">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0" w:type="pct"/>
            <w:tcBorders>
              <w:top w:val="single" w:sz="4" w:space="0" w:color="auto"/>
              <w:left w:val="single" w:sz="4" w:space="0" w:color="auto"/>
              <w:bottom w:val="single" w:sz="12"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第2頁/</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1C174F" w:rsidRPr="008F69AE"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Default="001C174F" w:rsidP="00306C7D">
      <w:pPr>
        <w:autoSpaceDE w:val="0"/>
        <w:autoSpaceDN w:val="0"/>
        <w:spacing w:before="100" w:beforeAutospacing="1"/>
        <w:jc w:val="both"/>
        <w:textAlignment w:val="baseline"/>
        <w:rPr>
          <w:rFonts w:ascii="標楷體" w:eastAsia="標楷體" w:hAnsi="標楷體" w:cs="Times New Roman"/>
          <w:b/>
          <w:szCs w:val="24"/>
        </w:rPr>
      </w:pPr>
      <w:r>
        <w:rPr>
          <w:rFonts w:ascii="標楷體" w:eastAsia="標楷體" w:hAnsi="標楷體" w:cs="Times New Roman" w:hint="eastAsia"/>
          <w:b/>
          <w:szCs w:val="24"/>
        </w:rPr>
        <w:t>2.作業程序：</w:t>
      </w:r>
    </w:p>
    <w:p w:rsidR="001C174F" w:rsidRDefault="001C174F" w:rsidP="00306C7D">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2.1.應調查課程：本校專、兼任教師所開設之課程均應接受教</w:t>
      </w:r>
      <w:r>
        <w:rPr>
          <w:rFonts w:ascii="標楷體" w:eastAsia="標楷體" w:hAnsi="標楷體" w:cs="Times New Roman" w:hint="eastAsia"/>
          <w:color w:val="000000"/>
        </w:rPr>
        <w:t>學評量</w:t>
      </w:r>
      <w:r>
        <w:rPr>
          <w:rFonts w:ascii="標楷體" w:eastAsia="標楷體" w:hAnsi="標楷體" w:cs="Times New Roman" w:hint="eastAsia"/>
        </w:rPr>
        <w:t>。</w:t>
      </w:r>
    </w:p>
    <w:p w:rsidR="001C174F" w:rsidRDefault="001C174F" w:rsidP="00306C7D">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2.2.作業程序：</w:t>
      </w:r>
    </w:p>
    <w:p w:rsidR="001C174F" w:rsidRPr="004A7297" w:rsidRDefault="001C174F" w:rsidP="00306C7D">
      <w:pPr>
        <w:ind w:leftChars="300" w:left="1440" w:hangingChars="300" w:hanging="720"/>
        <w:jc w:val="both"/>
        <w:rPr>
          <w:rFonts w:ascii="標楷體" w:eastAsia="標楷體" w:hAnsi="標楷體" w:cs="Times New Roman"/>
          <w:color w:val="000000" w:themeColor="text1"/>
          <w:szCs w:val="24"/>
        </w:rPr>
      </w:pPr>
      <w:r w:rsidRPr="004A7297">
        <w:rPr>
          <w:rFonts w:ascii="標楷體" w:eastAsia="標楷體" w:hAnsi="標楷體" w:cs="Times New Roman"/>
          <w:color w:val="000000" w:themeColor="text1"/>
          <w:szCs w:val="24"/>
        </w:rPr>
        <w:t>2.2.</w:t>
      </w:r>
      <w:r w:rsidRPr="004A7297">
        <w:rPr>
          <w:rFonts w:ascii="標楷體" w:eastAsia="標楷體" w:hAnsi="標楷體" w:cs="Times New Roman" w:hint="eastAsia"/>
          <w:color w:val="000000" w:themeColor="text1"/>
          <w:szCs w:val="24"/>
        </w:rPr>
        <w:t>1.</w:t>
      </w:r>
      <w:r w:rsidRPr="004A7297">
        <w:rPr>
          <w:rFonts w:ascii="標楷體" w:eastAsia="標楷體" w:hAnsi="標楷體" w:cs="Times New Roman"/>
          <w:color w:val="000000" w:themeColor="text1"/>
          <w:szCs w:val="24"/>
        </w:rPr>
        <w:t>學生意見主要分為兩大類：</w:t>
      </w:r>
    </w:p>
    <w:p w:rsidR="001C174F" w:rsidRPr="004A7297" w:rsidRDefault="001C174F" w:rsidP="00306C7D">
      <w:pPr>
        <w:ind w:leftChars="600" w:left="2400" w:hangingChars="400" w:hanging="960"/>
        <w:jc w:val="both"/>
        <w:rPr>
          <w:rFonts w:ascii="標楷體" w:eastAsia="標楷體" w:hAnsi="標楷體" w:cs="Times New Roman"/>
          <w:color w:val="000000" w:themeColor="text1"/>
          <w:szCs w:val="24"/>
        </w:rPr>
      </w:pPr>
      <w:r w:rsidRPr="004A7297">
        <w:rPr>
          <w:rFonts w:ascii="標楷體" w:eastAsia="標楷體" w:hAnsi="標楷體" w:cs="Times New Roman" w:hint="eastAsia"/>
          <w:color w:val="000000" w:themeColor="text1"/>
          <w:szCs w:val="24"/>
        </w:rPr>
        <w:t>2.2.1.1.</w:t>
      </w:r>
      <w:r w:rsidRPr="004A7297">
        <w:rPr>
          <w:rFonts w:ascii="標楷體" w:eastAsia="標楷體" w:hAnsi="標楷體" w:cs="Times New Roman"/>
          <w:color w:val="000000" w:themeColor="text1"/>
          <w:szCs w:val="24"/>
        </w:rPr>
        <w:t>評量：學生針對修的課程約10道題目，於「非常滿意」、「滿意」、「還好」、「不滿意」及「非常不滿意」等選項，擇一回答。</w:t>
      </w:r>
      <w:r w:rsidRPr="004A7297">
        <w:rPr>
          <w:rFonts w:ascii="標楷體" w:eastAsia="標楷體" w:hAnsi="標楷體" w:cs="Times New Roman" w:hint="eastAsia"/>
          <w:color w:val="000000" w:themeColor="text1"/>
          <w:szCs w:val="24"/>
        </w:rPr>
        <w:t>系統統計此部份之填答分數，即列為教師該課程之教學評量成績。</w:t>
      </w:r>
    </w:p>
    <w:p w:rsidR="001C174F" w:rsidRPr="004A7297" w:rsidRDefault="001C174F" w:rsidP="00306C7D">
      <w:pPr>
        <w:ind w:leftChars="600" w:left="2400" w:hangingChars="400" w:hanging="960"/>
        <w:jc w:val="both"/>
        <w:rPr>
          <w:rFonts w:ascii="標楷體" w:eastAsia="標楷體" w:hAnsi="標楷體" w:cs="Times New Roman"/>
          <w:color w:val="000000" w:themeColor="text1"/>
          <w:szCs w:val="24"/>
        </w:rPr>
      </w:pPr>
      <w:r w:rsidRPr="004A7297">
        <w:rPr>
          <w:rFonts w:ascii="標楷體" w:eastAsia="標楷體" w:hAnsi="標楷體" w:cs="Times New Roman" w:hint="eastAsia"/>
          <w:color w:val="000000" w:themeColor="text1"/>
          <w:szCs w:val="24"/>
        </w:rPr>
        <w:t>2.2.1.2.</w:t>
      </w:r>
      <w:r w:rsidRPr="004A7297">
        <w:rPr>
          <w:rFonts w:ascii="標楷體" w:eastAsia="標楷體" w:hAnsi="標楷體" w:cs="Times New Roman"/>
          <w:color w:val="000000" w:themeColor="text1"/>
          <w:szCs w:val="24"/>
        </w:rPr>
        <w:t>質性意見：學生可依個人意願填答質性意見。</w:t>
      </w:r>
    </w:p>
    <w:p w:rsidR="001C174F" w:rsidRPr="005E4215" w:rsidRDefault="001C174F" w:rsidP="00306C7D">
      <w:pPr>
        <w:ind w:leftChars="300" w:left="1440" w:hangingChars="300" w:hanging="720"/>
        <w:jc w:val="both"/>
        <w:rPr>
          <w:rFonts w:ascii="標楷體" w:eastAsia="標楷體" w:hAnsi="標楷體" w:cs="Times New Roman"/>
          <w:color w:val="000000" w:themeColor="text1"/>
          <w:szCs w:val="24"/>
        </w:rPr>
      </w:pPr>
      <w:r w:rsidRPr="004A7297">
        <w:rPr>
          <w:rFonts w:ascii="標楷體" w:eastAsia="標楷體" w:hAnsi="標楷體" w:cs="Times New Roman" w:hint="eastAsia"/>
          <w:color w:val="000000" w:themeColor="text1"/>
          <w:szCs w:val="24"/>
        </w:rPr>
        <w:t>2.2.2.</w:t>
      </w:r>
      <w:r w:rsidRPr="00327261">
        <w:rPr>
          <w:rFonts w:ascii="標楷體" w:eastAsia="標楷體" w:hAnsi="標楷體" w:cs="Times New Roman" w:hint="eastAsia"/>
          <w:szCs w:val="24"/>
        </w:rPr>
        <w:t>教學</w:t>
      </w:r>
      <w:r w:rsidR="00306C7D" w:rsidRPr="00306C7D">
        <w:rPr>
          <w:rFonts w:ascii="標楷體" w:eastAsia="標楷體" w:hAnsi="標楷體" w:cs="Times New Roman" w:hint="eastAsia"/>
          <w:strike/>
          <w:color w:val="FF0000"/>
          <w:szCs w:val="24"/>
        </w:rPr>
        <w:t>評量</w:t>
      </w:r>
      <w:r w:rsidRPr="00306C7D">
        <w:rPr>
          <w:rFonts w:ascii="標楷體" w:eastAsia="標楷體" w:hAnsi="標楷體" w:cs="Arial" w:hint="eastAsia"/>
          <w:color w:val="CC00CC"/>
          <w:kern w:val="0"/>
          <w:szCs w:val="24"/>
          <w:u w:val="single"/>
        </w:rPr>
        <w:t>意見調查</w:t>
      </w:r>
      <w:r w:rsidRPr="005E4215">
        <w:rPr>
          <w:rFonts w:ascii="標楷體" w:eastAsia="標楷體" w:hAnsi="標楷體" w:cs="Times New Roman" w:hint="eastAsia"/>
          <w:color w:val="000000" w:themeColor="text1"/>
          <w:szCs w:val="24"/>
        </w:rPr>
        <w:t>辦理</w:t>
      </w:r>
      <w:r w:rsidRPr="005E4215">
        <w:rPr>
          <w:rFonts w:ascii="標楷體" w:eastAsia="標楷體" w:hAnsi="標楷體" w:cs="Times New Roman" w:hint="eastAsia"/>
          <w:szCs w:val="24"/>
        </w:rPr>
        <w:t>時間：期末調查自期末考試後三週截止。</w:t>
      </w:r>
      <w:r w:rsidRPr="005E4215">
        <w:rPr>
          <w:rFonts w:ascii="標楷體" w:eastAsia="標楷體" w:hAnsi="標楷體" w:cs="Times New Roman" w:hint="eastAsia"/>
          <w:color w:val="000000" w:themeColor="text1"/>
          <w:szCs w:val="24"/>
        </w:rPr>
        <w:t>學生於上述時間進行填寫評量及質性意見，接著老師回覆二週，主管審閱二週，學生瀏覽二週。如主管未審閱，學生仍可看到授課教師之回覆內容。</w:t>
      </w:r>
    </w:p>
    <w:p w:rsidR="001C174F" w:rsidRPr="005E4215" w:rsidRDefault="001C174F" w:rsidP="00306C7D">
      <w:pPr>
        <w:ind w:leftChars="600" w:left="2400" w:hangingChars="400" w:hanging="960"/>
        <w:jc w:val="both"/>
        <w:rPr>
          <w:rFonts w:ascii="標楷體" w:eastAsia="標楷體" w:hAnsi="標楷體" w:cs="Times New Roman"/>
          <w:color w:val="000000" w:themeColor="text1"/>
          <w:szCs w:val="24"/>
        </w:rPr>
      </w:pPr>
      <w:r w:rsidRPr="005E4215">
        <w:rPr>
          <w:rFonts w:ascii="標楷體" w:eastAsia="標楷體" w:hAnsi="標楷體" w:cs="Times New Roman" w:hint="eastAsia"/>
          <w:color w:val="000000" w:themeColor="text1"/>
          <w:szCs w:val="24"/>
        </w:rPr>
        <w:t>2.2.2.1.老師回覆時間包含學生填寫的最後一週與主管回覆的二週，老師回覆時間共計五週。</w:t>
      </w:r>
    </w:p>
    <w:p w:rsidR="001C174F" w:rsidRPr="005E4215" w:rsidRDefault="001C174F" w:rsidP="00306C7D">
      <w:pPr>
        <w:ind w:leftChars="300" w:left="1440" w:hangingChars="300" w:hanging="720"/>
        <w:jc w:val="both"/>
        <w:rPr>
          <w:rFonts w:ascii="標楷體" w:eastAsia="標楷體" w:hAnsi="標楷體" w:cs="Times New Roman"/>
          <w:dstrike/>
          <w:color w:val="FF0000"/>
          <w:szCs w:val="24"/>
        </w:rPr>
      </w:pPr>
      <w:r w:rsidRPr="005E4215">
        <w:rPr>
          <w:rFonts w:ascii="標楷體" w:eastAsia="標楷體" w:hAnsi="標楷體" w:cs="Times New Roman" w:hint="eastAsia"/>
          <w:color w:val="000000" w:themeColor="text1"/>
          <w:szCs w:val="24"/>
        </w:rPr>
        <w:t>2.2.3.如填答人數少於10人，該課程評點成績不納入計算；併班上課之課程，其課程評點分數視為單一課程；合上課程之評點分數不納入各教師個人平均分數計算。</w:t>
      </w:r>
    </w:p>
    <w:p w:rsidR="001C174F" w:rsidRPr="005E4215" w:rsidRDefault="001C174F" w:rsidP="00306C7D">
      <w:pPr>
        <w:ind w:leftChars="300" w:left="1440" w:hangingChars="300" w:hanging="720"/>
        <w:jc w:val="both"/>
        <w:rPr>
          <w:rFonts w:ascii="標楷體" w:eastAsia="標楷體" w:hAnsi="標楷體" w:cs="Times New Roman"/>
          <w:szCs w:val="24"/>
        </w:rPr>
      </w:pPr>
      <w:r w:rsidRPr="005E4215">
        <w:rPr>
          <w:rFonts w:ascii="標楷體" w:eastAsia="標楷體" w:hAnsi="標楷體" w:cs="Times New Roman" w:hint="eastAsia"/>
          <w:color w:val="000000" w:themeColor="text1"/>
          <w:szCs w:val="24"/>
        </w:rPr>
        <w:t>2.2.4</w:t>
      </w:r>
      <w:r w:rsidRPr="005E4215">
        <w:rPr>
          <w:rFonts w:ascii="標楷體" w:eastAsia="標楷體" w:hAnsi="標楷體" w:cs="Times New Roman" w:hint="eastAsia"/>
          <w:szCs w:val="24"/>
        </w:rPr>
        <w:t>.教學</w:t>
      </w:r>
      <w:r w:rsidR="00306C7D" w:rsidRPr="00306C7D">
        <w:rPr>
          <w:rFonts w:ascii="標楷體" w:eastAsia="標楷體" w:hAnsi="標楷體" w:cs="Times New Roman" w:hint="eastAsia"/>
          <w:strike/>
          <w:color w:val="FF0000"/>
          <w:szCs w:val="24"/>
        </w:rPr>
        <w:t>評量</w:t>
      </w:r>
      <w:r w:rsidRPr="00306C7D">
        <w:rPr>
          <w:rFonts w:ascii="標楷體" w:eastAsia="標楷體" w:hAnsi="標楷體" w:cs="Arial" w:hint="eastAsia"/>
          <w:color w:val="CC00CC"/>
          <w:kern w:val="0"/>
          <w:szCs w:val="24"/>
          <w:u w:val="single"/>
        </w:rPr>
        <w:t>意見調查</w:t>
      </w:r>
      <w:r w:rsidRPr="005E4215">
        <w:rPr>
          <w:rFonts w:ascii="標楷體" w:eastAsia="標楷體" w:hAnsi="標楷體" w:cs="Times New Roman" w:hint="eastAsia"/>
          <w:szCs w:val="24"/>
        </w:rPr>
        <w:t>中學生所表達之意見，由各教師於調查完成後兩週內，進入教師系統回覆，並由各系所主管進行檢視</w:t>
      </w:r>
      <w:r w:rsidRPr="005E4215">
        <w:rPr>
          <w:rFonts w:ascii="標楷體" w:eastAsia="標楷體" w:hAnsi="標楷體" w:cs="Times New Roman" w:hint="eastAsia"/>
          <w:color w:val="000000" w:themeColor="text1"/>
          <w:szCs w:val="24"/>
        </w:rPr>
        <w:t>，質性</w:t>
      </w:r>
      <w:r w:rsidRPr="005E4215">
        <w:rPr>
          <w:rFonts w:ascii="標楷體" w:eastAsia="標楷體" w:hAnsi="標楷體" w:cs="Times New Roman" w:hint="eastAsia"/>
          <w:szCs w:val="24"/>
        </w:rPr>
        <w:t>意見之回應，於主管審閱後，開放原選課同學查閱兩週。</w:t>
      </w:r>
    </w:p>
    <w:p w:rsidR="001C174F" w:rsidRPr="005E4215" w:rsidRDefault="001C174F" w:rsidP="00306C7D">
      <w:pPr>
        <w:ind w:leftChars="300" w:left="1440" w:hangingChars="300" w:hanging="720"/>
        <w:jc w:val="both"/>
        <w:rPr>
          <w:rFonts w:ascii="標楷體" w:eastAsia="標楷體" w:hAnsi="標楷體" w:cs="Times New Roman"/>
          <w:color w:val="000000" w:themeColor="text1"/>
          <w:szCs w:val="24"/>
        </w:rPr>
      </w:pPr>
      <w:r w:rsidRPr="005E4215">
        <w:rPr>
          <w:rFonts w:ascii="標楷體" w:eastAsia="標楷體" w:hAnsi="標楷體" w:cs="Times New Roman" w:hint="eastAsia"/>
          <w:color w:val="000000" w:themeColor="text1"/>
          <w:szCs w:val="24"/>
        </w:rPr>
        <w:t>2.2.5.教發中心彙整並審閱後，即備份存查；後續將針對教學</w:t>
      </w:r>
      <w:r w:rsidR="00306C7D" w:rsidRPr="00306C7D">
        <w:rPr>
          <w:rFonts w:ascii="標楷體" w:eastAsia="標楷體" w:hAnsi="標楷體" w:cs="Times New Roman" w:hint="eastAsia"/>
          <w:strike/>
          <w:color w:val="FF0000"/>
          <w:szCs w:val="24"/>
        </w:rPr>
        <w:t>評量</w:t>
      </w:r>
      <w:r w:rsidRPr="00306C7D">
        <w:rPr>
          <w:rFonts w:ascii="標楷體" w:eastAsia="標楷體" w:hAnsi="標楷體" w:cs="Arial" w:hint="eastAsia"/>
          <w:color w:val="CC00CC"/>
          <w:kern w:val="0"/>
          <w:szCs w:val="24"/>
          <w:u w:val="single"/>
        </w:rPr>
        <w:t>意見調查</w:t>
      </w:r>
      <w:r w:rsidRPr="005E4215">
        <w:rPr>
          <w:rFonts w:ascii="標楷體" w:eastAsia="標楷體" w:hAnsi="標楷體" w:cs="Times New Roman" w:hint="eastAsia"/>
          <w:color w:val="000000" w:themeColor="text1"/>
          <w:szCs w:val="24"/>
        </w:rPr>
        <w:t>分數進行分析統計，對於課程之教學評量3.5分以下者，另依「佛光大學教學</w:t>
      </w:r>
      <w:r w:rsidR="00306C7D" w:rsidRPr="00306C7D">
        <w:rPr>
          <w:rFonts w:ascii="標楷體" w:eastAsia="標楷體" w:hAnsi="標楷體" w:cs="Times New Roman" w:hint="eastAsia"/>
          <w:strike/>
          <w:color w:val="FF0000"/>
          <w:szCs w:val="24"/>
        </w:rPr>
        <w:t>評量</w:t>
      </w:r>
      <w:r w:rsidRPr="00306C7D">
        <w:rPr>
          <w:rFonts w:ascii="標楷體" w:eastAsia="標楷體" w:hAnsi="標楷體" w:cs="Arial" w:hint="eastAsia"/>
          <w:color w:val="CC00CC"/>
          <w:kern w:val="0"/>
          <w:szCs w:val="24"/>
          <w:u w:val="single"/>
        </w:rPr>
        <w:t>意見調查</w:t>
      </w:r>
      <w:r w:rsidRPr="005E4215">
        <w:rPr>
          <w:rFonts w:ascii="標楷體" w:eastAsia="標楷體" w:hAnsi="標楷體" w:cs="Times New Roman" w:hint="eastAsia"/>
          <w:color w:val="000000" w:themeColor="text1"/>
          <w:szCs w:val="24"/>
        </w:rPr>
        <w:t>輔導辦法」辦理。</w:t>
      </w:r>
    </w:p>
    <w:p w:rsidR="001C174F" w:rsidRPr="00306C7D" w:rsidRDefault="001C174F" w:rsidP="00306C7D">
      <w:pPr>
        <w:autoSpaceDE w:val="0"/>
        <w:autoSpaceDN w:val="0"/>
        <w:spacing w:before="100" w:beforeAutospacing="1"/>
        <w:jc w:val="both"/>
        <w:textAlignment w:val="baseline"/>
        <w:rPr>
          <w:rFonts w:ascii="標楷體" w:eastAsia="標楷體" w:hAnsi="標楷體" w:cs="Times New Roman"/>
          <w:b/>
          <w:szCs w:val="24"/>
        </w:rPr>
      </w:pPr>
      <w:r w:rsidRPr="00306C7D">
        <w:rPr>
          <w:rFonts w:ascii="標楷體" w:eastAsia="標楷體" w:hAnsi="標楷體" w:cs="Times New Roman" w:hint="eastAsia"/>
          <w:b/>
          <w:szCs w:val="24"/>
        </w:rPr>
        <w:t>3.控制重點：</w:t>
      </w:r>
    </w:p>
    <w:p w:rsidR="001C174F" w:rsidRDefault="001C174F" w:rsidP="00306C7D">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3.1.系統依規定時間上線及關閉。</w:t>
      </w:r>
    </w:p>
    <w:p w:rsidR="001C174F" w:rsidRDefault="001C174F" w:rsidP="00306C7D">
      <w:pPr>
        <w:tabs>
          <w:tab w:val="left" w:pos="960"/>
        </w:tabs>
        <w:ind w:leftChars="100" w:left="720" w:hangingChars="200" w:hanging="480"/>
        <w:jc w:val="both"/>
        <w:textAlignment w:val="baseline"/>
        <w:rPr>
          <w:rFonts w:ascii="標楷體" w:eastAsia="標楷體" w:hAnsi="標楷體" w:cs="Times New Roman"/>
        </w:rPr>
      </w:pPr>
      <w:r w:rsidRPr="00306C7D">
        <w:rPr>
          <w:rFonts w:ascii="標楷體" w:eastAsia="標楷體" w:hAnsi="標楷體" w:cs="Times New Roman" w:hint="eastAsia"/>
        </w:rPr>
        <w:t>3.2.請教師於線上系統回應文字意見。</w:t>
      </w:r>
    </w:p>
    <w:p w:rsidR="001C174F" w:rsidRPr="00306C7D" w:rsidRDefault="001C174F" w:rsidP="00306C7D">
      <w:pPr>
        <w:autoSpaceDE w:val="0"/>
        <w:autoSpaceDN w:val="0"/>
        <w:spacing w:before="100" w:beforeAutospacing="1"/>
        <w:jc w:val="both"/>
        <w:textAlignment w:val="baseline"/>
        <w:rPr>
          <w:rFonts w:ascii="標楷體" w:eastAsia="標楷體" w:hAnsi="標楷體" w:cs="Times New Roman"/>
          <w:b/>
          <w:szCs w:val="24"/>
        </w:rPr>
      </w:pPr>
      <w:r w:rsidRPr="00306C7D">
        <w:rPr>
          <w:rFonts w:ascii="標楷體" w:eastAsia="標楷體" w:hAnsi="標楷體" w:cs="Times New Roman" w:hint="eastAsia"/>
          <w:b/>
          <w:szCs w:val="24"/>
        </w:rPr>
        <w:t>4.使用表單：</w:t>
      </w:r>
    </w:p>
    <w:p w:rsidR="001C174F" w:rsidRPr="00E75419" w:rsidRDefault="001C174F" w:rsidP="00306C7D">
      <w:pPr>
        <w:tabs>
          <w:tab w:val="left" w:pos="960"/>
        </w:tabs>
        <w:ind w:leftChars="100" w:left="720" w:hangingChars="200" w:hanging="480"/>
        <w:jc w:val="both"/>
        <w:textAlignment w:val="baseline"/>
        <w:rPr>
          <w:rFonts w:ascii="標楷體" w:eastAsia="標楷體" w:hAnsi="標楷體" w:cs="Times New Roman"/>
        </w:rPr>
      </w:pPr>
      <w:r w:rsidRPr="00E75419">
        <w:rPr>
          <w:rFonts w:ascii="標楷體" w:eastAsia="標楷體" w:hAnsi="標楷體" w:cs="Times New Roman" w:hint="eastAsia"/>
        </w:rPr>
        <w:t>無。</w:t>
      </w:r>
    </w:p>
    <w:p w:rsidR="001C174F" w:rsidRDefault="001C174F" w:rsidP="00306C7D">
      <w:pPr>
        <w:autoSpaceDE w:val="0"/>
        <w:autoSpaceDN w:val="0"/>
        <w:spacing w:before="100" w:beforeAutospacing="1"/>
        <w:jc w:val="both"/>
        <w:textAlignment w:val="baseline"/>
        <w:rPr>
          <w:rFonts w:ascii="標楷體" w:eastAsia="標楷體" w:hAnsi="標楷體" w:cs="Times New Roman"/>
          <w:b/>
          <w:szCs w:val="24"/>
        </w:rPr>
      </w:pPr>
      <w:r>
        <w:rPr>
          <w:rFonts w:ascii="標楷體" w:eastAsia="標楷體" w:hAnsi="標楷體" w:cs="Times New Roman" w:hint="eastAsia"/>
          <w:b/>
          <w:szCs w:val="24"/>
        </w:rPr>
        <w:t>5.依據及相關文件：</w:t>
      </w:r>
    </w:p>
    <w:p w:rsidR="001C174F" w:rsidRDefault="001C174F" w:rsidP="00306C7D">
      <w:pPr>
        <w:ind w:leftChars="100" w:left="720" w:hangingChars="200" w:hanging="480"/>
        <w:rPr>
          <w:rFonts w:ascii="標楷體" w:eastAsia="標楷體" w:hAnsi="標楷體" w:cs="Times New Roman"/>
          <w:szCs w:val="24"/>
        </w:rPr>
      </w:pPr>
      <w:r w:rsidRPr="00E75419">
        <w:rPr>
          <w:rFonts w:ascii="標楷體" w:eastAsia="標楷體" w:hAnsi="標楷體" w:cs="Times New Roman" w:hint="eastAsia"/>
        </w:rPr>
        <w:t>5.1.</w:t>
      </w:r>
      <w:r>
        <w:rPr>
          <w:rFonts w:ascii="標楷體" w:eastAsia="標楷體" w:hAnsi="標楷體" w:cs="Times New Roman" w:hint="eastAsia"/>
        </w:rPr>
        <w:t>佛光大學教</w:t>
      </w:r>
      <w:r w:rsidRPr="005E4215">
        <w:rPr>
          <w:rFonts w:ascii="標楷體" w:eastAsia="標楷體" w:hAnsi="標楷體" w:cs="Times New Roman" w:hint="eastAsia"/>
        </w:rPr>
        <w:t>學</w:t>
      </w:r>
      <w:r w:rsidR="00306C7D" w:rsidRPr="00306C7D">
        <w:rPr>
          <w:rFonts w:ascii="標楷體" w:eastAsia="標楷體" w:hAnsi="標楷體" w:cs="Times New Roman" w:hint="eastAsia"/>
          <w:strike/>
          <w:color w:val="FF0000"/>
          <w:szCs w:val="24"/>
        </w:rPr>
        <w:t>評量</w:t>
      </w:r>
      <w:r w:rsidRPr="00306C7D">
        <w:rPr>
          <w:rFonts w:ascii="標楷體" w:eastAsia="標楷體" w:hAnsi="標楷體" w:cs="Arial" w:hint="eastAsia"/>
          <w:color w:val="CC00CC"/>
          <w:kern w:val="0"/>
          <w:szCs w:val="24"/>
          <w:u w:val="single"/>
        </w:rPr>
        <w:t>意見調查</w:t>
      </w:r>
      <w:r w:rsidRPr="005E4215">
        <w:rPr>
          <w:rFonts w:ascii="標楷體" w:eastAsia="標楷體" w:hAnsi="標楷體" w:cs="Times New Roman" w:hint="eastAsia"/>
        </w:rPr>
        <w:t>辦法。</w:t>
      </w:r>
    </w:p>
    <w:p w:rsidR="001C174F" w:rsidRDefault="001C174F" w:rsidP="00AA3016">
      <w:pPr>
        <w:rPr>
          <w:rFonts w:ascii="標楷體" w:eastAsia="標楷體" w:hAnsi="標楷體" w:cs="Times New Roman"/>
          <w:szCs w:val="24"/>
        </w:rPr>
      </w:pPr>
      <w:r>
        <w:rPr>
          <w:rFonts w:ascii="標楷體" w:eastAsia="標楷體" w:hAnsi="標楷體" w:cs="Times New Roman"/>
          <w:szCs w:val="24"/>
        </w:rPr>
        <w:br w:type="page"/>
      </w:r>
    </w:p>
    <w:p w:rsidR="00370D53" w:rsidRPr="005A12C4" w:rsidRDefault="00370D53" w:rsidP="00370D53">
      <w:pPr>
        <w:widowControl/>
        <w:jc w:val="center"/>
        <w:rPr>
          <w:rFonts w:ascii="Calibri" w:eastAsia="標楷體" w:hAnsi="標楷體" w:cs="Times New Roman"/>
          <w:sz w:val="36"/>
          <w:szCs w:val="36"/>
        </w:rPr>
      </w:pPr>
      <w:r w:rsidRPr="005A12C4">
        <w:rPr>
          <w:rFonts w:ascii="Calibri" w:eastAsia="標楷體" w:hAnsi="標楷體" w:cs="Times New Roman" w:hint="eastAsia"/>
          <w:sz w:val="36"/>
          <w:szCs w:val="36"/>
        </w:rPr>
        <w:lastRenderedPageBreak/>
        <w:t>佛光大學內部控制文件制訂</w:t>
      </w:r>
      <w:r w:rsidRPr="005A12C4">
        <w:rPr>
          <w:rFonts w:ascii="Calibri" w:eastAsia="標楷體" w:hAnsi="Calibri" w:cs="Times New Roman"/>
          <w:sz w:val="36"/>
          <w:szCs w:val="36"/>
        </w:rPr>
        <w:t>/</w:t>
      </w:r>
      <w:r w:rsidRPr="005A12C4">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5035"/>
        <w:gridCol w:w="1218"/>
        <w:gridCol w:w="1110"/>
        <w:gridCol w:w="1110"/>
      </w:tblGrid>
      <w:tr w:rsidR="00370D53" w:rsidRPr="00D50A41" w:rsidTr="00370D53">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5" w:type="pct"/>
            <w:vAlign w:val="center"/>
          </w:tcPr>
          <w:p w:rsidR="00370D53" w:rsidRPr="00D50A41" w:rsidRDefault="00370D53" w:rsidP="00370D53">
            <w:pPr>
              <w:spacing w:line="0" w:lineRule="atLeast"/>
              <w:jc w:val="both"/>
              <w:rPr>
                <w:rFonts w:ascii="標楷體" w:eastAsia="標楷體" w:hAnsi="標楷體" w:cs="Times New Roman"/>
                <w:b/>
                <w:sz w:val="28"/>
                <w:szCs w:val="28"/>
              </w:rPr>
            </w:pPr>
            <w:bookmarkStart w:id="53" w:name="行政助理"/>
            <w:r w:rsidRPr="00D50A41">
              <w:rPr>
                <w:rFonts w:ascii="標楷體" w:eastAsia="標楷體" w:hAnsi="標楷體" w:cs="Times New Roman" w:hint="eastAsia"/>
                <w:b/>
                <w:sz w:val="28"/>
                <w:szCs w:val="28"/>
              </w:rPr>
              <w:t>1110-010-2</w:t>
            </w:r>
            <w:bookmarkStart w:id="54" w:name="研究生獎助學金作業_B研究生助學金作業_行政助理"/>
            <w:r w:rsidRPr="00D50A41">
              <w:rPr>
                <w:rFonts w:ascii="標楷體" w:eastAsia="標楷體" w:hAnsi="標楷體" w:cs="Times New Roman" w:hint="eastAsia"/>
                <w:b/>
                <w:sz w:val="28"/>
                <w:szCs w:val="28"/>
              </w:rPr>
              <w:t>研究生獎助學金作業—B.研究生助學金作業-行政助理</w:t>
            </w:r>
            <w:bookmarkEnd w:id="53"/>
            <w:bookmarkEnd w:id="54"/>
          </w:p>
        </w:tc>
        <w:tc>
          <w:tcPr>
            <w:tcW w:w="618" w:type="pct"/>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6" w:type="pct"/>
            <w:gridSpan w:val="2"/>
            <w:vAlign w:val="center"/>
          </w:tcPr>
          <w:p w:rsidR="00370D53" w:rsidRPr="00D66269" w:rsidRDefault="00370D53" w:rsidP="00370D53">
            <w:pPr>
              <w:spacing w:line="0" w:lineRule="atLeast"/>
              <w:jc w:val="center"/>
              <w:rPr>
                <w:rFonts w:ascii="標楷體" w:eastAsia="標楷體" w:hAnsi="標楷體" w:cs="Times New Roman"/>
                <w:b/>
                <w:dstrike/>
                <w:color w:val="000000" w:themeColor="text1"/>
                <w:sz w:val="28"/>
                <w:szCs w:val="28"/>
              </w:rPr>
            </w:pPr>
            <w:r w:rsidRPr="00D66269">
              <w:rPr>
                <w:rFonts w:ascii="標楷體" w:eastAsia="標楷體" w:hAnsi="標楷體" w:cs="Times New Roman" w:hint="eastAsia"/>
                <w:b/>
                <w:sz w:val="28"/>
                <w:szCs w:val="28"/>
              </w:rPr>
              <w:t>教務處</w:t>
            </w:r>
          </w:p>
        </w:tc>
      </w:tr>
      <w:tr w:rsidR="00370D53" w:rsidRPr="00D50A41" w:rsidTr="00370D53">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55" w:type="pct"/>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文件制訂/修訂內容</w:t>
            </w:r>
          </w:p>
        </w:tc>
        <w:tc>
          <w:tcPr>
            <w:tcW w:w="618" w:type="pct"/>
            <w:vAlign w:val="center"/>
          </w:tcPr>
          <w:p w:rsidR="00370D53" w:rsidRPr="00D50A41" w:rsidRDefault="00370D53" w:rsidP="00370D53">
            <w:pPr>
              <w:spacing w:line="0" w:lineRule="atLeast"/>
              <w:ind w:rightChars="-8" w:right="-19"/>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制/修訂日期</w:t>
            </w:r>
          </w:p>
        </w:tc>
        <w:tc>
          <w:tcPr>
            <w:tcW w:w="563" w:type="pct"/>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3" w:type="pct"/>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370D53" w:rsidRPr="00D50A41" w:rsidTr="00DF636E">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w:t>
            </w:r>
          </w:p>
        </w:tc>
        <w:tc>
          <w:tcPr>
            <w:tcW w:w="2555" w:type="pct"/>
            <w:vAlign w:val="center"/>
          </w:tcPr>
          <w:p w:rsidR="00370D53" w:rsidRPr="00D50A41" w:rsidRDefault="00370D53" w:rsidP="00370D53">
            <w:pPr>
              <w:spacing w:line="0" w:lineRule="atLeast"/>
              <w:jc w:val="both"/>
              <w:rPr>
                <w:rFonts w:ascii="標楷體" w:eastAsia="標楷體" w:hAnsi="標楷體" w:cs="Times New Roman"/>
              </w:rPr>
            </w:pPr>
          </w:p>
          <w:p w:rsidR="00370D53" w:rsidRPr="00D50A41" w:rsidRDefault="00370D53" w:rsidP="00370D53">
            <w:pPr>
              <w:spacing w:line="0" w:lineRule="atLeast"/>
              <w:jc w:val="both"/>
              <w:rPr>
                <w:rFonts w:ascii="標楷體" w:eastAsia="標楷體" w:hAnsi="標楷體" w:cs="Times New Roman"/>
              </w:rPr>
            </w:pPr>
            <w:r w:rsidRPr="00D50A41">
              <w:rPr>
                <w:rFonts w:ascii="標楷體" w:eastAsia="標楷體" w:hAnsi="標楷體" w:cs="Times New Roman" w:hint="eastAsia"/>
              </w:rPr>
              <w:t>新訂</w:t>
            </w:r>
          </w:p>
          <w:p w:rsidR="00370D53" w:rsidRPr="00D50A41" w:rsidRDefault="00370D53" w:rsidP="00370D53">
            <w:pPr>
              <w:spacing w:line="0" w:lineRule="atLeast"/>
              <w:jc w:val="both"/>
              <w:rPr>
                <w:rFonts w:ascii="標楷體" w:eastAsia="標楷體" w:hAnsi="標楷體" w:cs="Times New Roman"/>
              </w:rPr>
            </w:pPr>
          </w:p>
        </w:tc>
        <w:tc>
          <w:tcPr>
            <w:tcW w:w="618" w:type="pct"/>
            <w:vAlign w:val="center"/>
          </w:tcPr>
          <w:p w:rsidR="00370D53" w:rsidRPr="00D50A41" w:rsidRDefault="00370D53" w:rsidP="00DF636E">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100.3月</w:t>
            </w:r>
          </w:p>
        </w:tc>
        <w:tc>
          <w:tcPr>
            <w:tcW w:w="563" w:type="pct"/>
            <w:vAlign w:val="center"/>
          </w:tcPr>
          <w:p w:rsidR="00370D53" w:rsidRPr="00D50A41" w:rsidRDefault="00370D53" w:rsidP="00DF636E">
            <w:pPr>
              <w:spacing w:line="0" w:lineRule="atLeast"/>
              <w:jc w:val="center"/>
              <w:rPr>
                <w:rFonts w:ascii="標楷體" w:eastAsia="標楷體" w:hAnsi="標楷體" w:cs="Times New Roman"/>
              </w:rPr>
            </w:pPr>
            <w:r w:rsidRPr="00D50A41">
              <w:rPr>
                <w:rFonts w:ascii="標楷體" w:eastAsia="標楷體" w:hAnsi="標楷體" w:cs="Times New Roman" w:hint="eastAsia"/>
              </w:rPr>
              <w:t>鄭嘉琦</w:t>
            </w: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r>
      <w:tr w:rsidR="00370D53" w:rsidRPr="00D50A41" w:rsidTr="00DF636E">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2</w:t>
            </w:r>
          </w:p>
        </w:tc>
        <w:tc>
          <w:tcPr>
            <w:tcW w:w="2555" w:type="pct"/>
            <w:vAlign w:val="center"/>
          </w:tcPr>
          <w:p w:rsidR="00370D53" w:rsidRPr="00D50A41" w:rsidRDefault="00370D53" w:rsidP="00370D53">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1.修訂原因：隸屬單位變更至教學資源中心</w:t>
            </w:r>
            <w:r>
              <w:rPr>
                <w:rFonts w:ascii="標楷體" w:eastAsia="標楷體" w:hAnsi="標楷體" w:cs="Times New Roman" w:hint="eastAsia"/>
              </w:rPr>
              <w:t>，即將</w:t>
            </w:r>
            <w:r w:rsidRPr="00D50A41">
              <w:rPr>
                <w:rFonts w:ascii="標楷體" w:eastAsia="標楷體" w:hAnsi="標楷體" w:cs="Times New Roman" w:hint="eastAsia"/>
              </w:rPr>
              <w:t>系統更正為校務行政系統</w:t>
            </w:r>
            <w:r w:rsidRPr="00D50A41">
              <w:rPr>
                <w:rFonts w:ascii="標楷體" w:eastAsia="標楷體" w:hAnsi="標楷體" w:cs="Times New Roman" w:hint="eastAsia"/>
                <w:color w:val="000000" w:themeColor="text1"/>
              </w:rPr>
              <w:t>。</w:t>
            </w:r>
          </w:p>
          <w:p w:rsidR="00370D53" w:rsidRDefault="00370D53" w:rsidP="00370D53">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2.修正處：</w:t>
            </w:r>
          </w:p>
          <w:p w:rsidR="00370D53" w:rsidRPr="00F76370" w:rsidRDefault="00370D53" w:rsidP="00370D53">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sidRPr="00F76370">
              <w:rPr>
                <w:rFonts w:ascii="標楷體" w:eastAsia="標楷體" w:hAnsi="標楷體" w:cs="Times New Roman" w:hint="eastAsia"/>
                <w:color w:val="000000" w:themeColor="text1"/>
              </w:rPr>
              <w:t>流程圖單位名稱變更。</w:t>
            </w:r>
          </w:p>
          <w:p w:rsidR="00370D53" w:rsidRPr="00D50A41" w:rsidRDefault="00370D53" w:rsidP="00370D53">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color w:val="000000" w:themeColor="text1"/>
              </w:rPr>
              <w:t>（2）</w:t>
            </w:r>
            <w:r w:rsidRPr="00F76370">
              <w:rPr>
                <w:rFonts w:ascii="標楷體" w:eastAsia="標楷體" w:hAnsi="標楷體" w:cs="Times New Roman" w:hint="eastAsia"/>
                <w:color w:val="000000" w:themeColor="text1"/>
              </w:rPr>
              <w:t>作業程序修改2.3.</w:t>
            </w:r>
            <w:r w:rsidRPr="00D50A41">
              <w:rPr>
                <w:rFonts w:ascii="標楷體" w:eastAsia="標楷體" w:hAnsi="標楷體" w:cs="Times New Roman" w:hint="eastAsia"/>
                <w:color w:val="000000" w:themeColor="text1"/>
              </w:rPr>
              <w:t>。</w:t>
            </w:r>
          </w:p>
        </w:tc>
        <w:tc>
          <w:tcPr>
            <w:tcW w:w="618" w:type="pct"/>
            <w:vAlign w:val="center"/>
          </w:tcPr>
          <w:p w:rsidR="00370D53" w:rsidRPr="00D50A41" w:rsidRDefault="00370D53" w:rsidP="00DF636E">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101.5月</w:t>
            </w:r>
          </w:p>
        </w:tc>
        <w:tc>
          <w:tcPr>
            <w:tcW w:w="563" w:type="pct"/>
            <w:vAlign w:val="center"/>
          </w:tcPr>
          <w:p w:rsidR="00370D53" w:rsidRPr="00D50A41" w:rsidRDefault="00370D53" w:rsidP="00DF636E">
            <w:pPr>
              <w:spacing w:line="0" w:lineRule="atLeast"/>
              <w:jc w:val="center"/>
              <w:rPr>
                <w:rFonts w:ascii="標楷體" w:eastAsia="標楷體" w:hAnsi="標楷體" w:cs="Times New Roman"/>
              </w:rPr>
            </w:pPr>
            <w:r w:rsidRPr="00D50A41">
              <w:rPr>
                <w:rFonts w:ascii="標楷體" w:eastAsia="標楷體" w:hAnsi="標楷體" w:cs="Times New Roman" w:hint="eastAsia"/>
              </w:rPr>
              <w:t>黃以馨</w:t>
            </w: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r>
      <w:tr w:rsidR="00370D53" w:rsidRPr="00D50A41" w:rsidTr="00DF636E">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3</w:t>
            </w:r>
          </w:p>
        </w:tc>
        <w:tc>
          <w:tcPr>
            <w:tcW w:w="2555" w:type="pct"/>
            <w:vAlign w:val="center"/>
          </w:tcPr>
          <w:p w:rsidR="00370D53" w:rsidRPr="00D50A41" w:rsidRDefault="00370D53" w:rsidP="00370D53">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1.修訂原因：配合依實際作業進行修改。</w:t>
            </w:r>
          </w:p>
          <w:p w:rsidR="00370D53" w:rsidRDefault="00370D53" w:rsidP="00370D53">
            <w:pPr>
              <w:spacing w:line="0" w:lineRule="atLeast"/>
              <w:jc w:val="both"/>
              <w:rPr>
                <w:rFonts w:ascii="標楷體" w:eastAsia="標楷體" w:hAnsi="標楷體" w:cs="Times New Roman"/>
              </w:rPr>
            </w:pPr>
            <w:r w:rsidRPr="00D50A41">
              <w:rPr>
                <w:rFonts w:ascii="標楷體" w:eastAsia="標楷體" w:hAnsi="標楷體" w:cs="Times New Roman" w:hint="eastAsia"/>
              </w:rPr>
              <w:t>2.修正處：</w:t>
            </w:r>
          </w:p>
          <w:p w:rsidR="00370D53" w:rsidRPr="00F76370" w:rsidRDefault="00370D53" w:rsidP="00370D53">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sidRPr="00F76370">
              <w:rPr>
                <w:rFonts w:ascii="標楷體" w:eastAsia="標楷體" w:hAnsi="標楷體" w:cs="Times New Roman" w:hint="eastAsia"/>
                <w:color w:val="000000" w:themeColor="text1"/>
              </w:rPr>
              <w:t>流程圖。</w:t>
            </w:r>
          </w:p>
          <w:p w:rsidR="00370D53" w:rsidRPr="00F76370" w:rsidRDefault="00370D53" w:rsidP="00370D53">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color w:val="000000" w:themeColor="text1"/>
              </w:rPr>
              <w:t>（2）</w:t>
            </w:r>
            <w:r w:rsidRPr="00F76370">
              <w:rPr>
                <w:rFonts w:ascii="標楷體" w:eastAsia="標楷體" w:hAnsi="標楷體" w:cs="Times New Roman" w:hint="eastAsia"/>
                <w:color w:val="000000" w:themeColor="text1"/>
              </w:rPr>
              <w:t>作業程序修改2.2.。</w:t>
            </w:r>
          </w:p>
        </w:tc>
        <w:tc>
          <w:tcPr>
            <w:tcW w:w="618" w:type="pct"/>
            <w:vAlign w:val="center"/>
          </w:tcPr>
          <w:p w:rsidR="00370D53" w:rsidRPr="00D50A41" w:rsidRDefault="00370D53" w:rsidP="00DF636E">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104.4月</w:t>
            </w:r>
          </w:p>
        </w:tc>
        <w:tc>
          <w:tcPr>
            <w:tcW w:w="563" w:type="pct"/>
            <w:vAlign w:val="center"/>
          </w:tcPr>
          <w:p w:rsidR="00370D53" w:rsidRPr="00D50A41" w:rsidRDefault="00370D53" w:rsidP="00DF636E">
            <w:pPr>
              <w:spacing w:line="0" w:lineRule="atLeast"/>
              <w:jc w:val="center"/>
              <w:rPr>
                <w:rFonts w:ascii="標楷體" w:eastAsia="標楷體" w:hAnsi="標楷體" w:cs="Times New Roman"/>
                <w:color w:val="FF0000"/>
              </w:rPr>
            </w:pPr>
            <w:r w:rsidRPr="00D50A41">
              <w:rPr>
                <w:rFonts w:ascii="標楷體" w:eastAsia="標楷體" w:hAnsi="標楷體" w:cs="Times New Roman" w:hint="eastAsia"/>
              </w:rPr>
              <w:t>張鳳琪</w:t>
            </w:r>
          </w:p>
        </w:tc>
        <w:tc>
          <w:tcPr>
            <w:tcW w:w="563" w:type="pct"/>
            <w:vAlign w:val="center"/>
          </w:tcPr>
          <w:p w:rsidR="00370D53" w:rsidRPr="00D50A41" w:rsidRDefault="00370D53" w:rsidP="00370D53">
            <w:pPr>
              <w:spacing w:line="0" w:lineRule="atLeast"/>
              <w:jc w:val="center"/>
              <w:rPr>
                <w:rFonts w:ascii="標楷體" w:eastAsia="標楷體" w:hAnsi="標楷體" w:cs="Times New Roman"/>
                <w:color w:val="FF0000"/>
              </w:rPr>
            </w:pPr>
          </w:p>
        </w:tc>
      </w:tr>
      <w:tr w:rsidR="00370D53" w:rsidRPr="00D50A41" w:rsidTr="00DF636E">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color w:val="000000" w:themeColor="text1"/>
                <w:szCs w:val="24"/>
              </w:rPr>
            </w:pPr>
            <w:r w:rsidRPr="00D50A41">
              <w:rPr>
                <w:rFonts w:ascii="標楷體" w:eastAsia="標楷體" w:hAnsi="標楷體" w:cs="Times New Roman" w:hint="eastAsia"/>
                <w:color w:val="000000" w:themeColor="text1"/>
                <w:szCs w:val="24"/>
              </w:rPr>
              <w:t>4</w:t>
            </w:r>
          </w:p>
        </w:tc>
        <w:tc>
          <w:tcPr>
            <w:tcW w:w="2555" w:type="pct"/>
            <w:vAlign w:val="center"/>
          </w:tcPr>
          <w:p w:rsidR="00370D53" w:rsidRPr="00D50A41" w:rsidRDefault="00370D53" w:rsidP="00370D53">
            <w:pPr>
              <w:spacing w:line="0" w:lineRule="atLeast"/>
              <w:ind w:left="240" w:hangingChars="100" w:hanging="240"/>
              <w:jc w:val="both"/>
              <w:rPr>
                <w:rFonts w:ascii="標楷體" w:eastAsia="標楷體" w:hAnsi="標楷體" w:cs="Times New Roman"/>
                <w:color w:val="000000" w:themeColor="text1"/>
              </w:rPr>
            </w:pPr>
            <w:r w:rsidRPr="00F76370">
              <w:rPr>
                <w:rFonts w:ascii="標楷體" w:eastAsia="標楷體" w:hAnsi="標楷體" w:cs="Times New Roman" w:hint="eastAsia"/>
              </w:rPr>
              <w:t>1.修訂原因：教學資源中心單位合併至教務處。</w:t>
            </w:r>
          </w:p>
          <w:p w:rsidR="00370D53" w:rsidRDefault="00370D53" w:rsidP="00370D53">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2.修正處：</w:t>
            </w:r>
          </w:p>
          <w:p w:rsidR="00370D53" w:rsidRDefault="00370D53" w:rsidP="00370D53">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sidRPr="00D50A41">
              <w:rPr>
                <w:rFonts w:ascii="標楷體" w:eastAsia="標楷體" w:hAnsi="標楷體" w:cs="Times New Roman" w:hint="eastAsia"/>
                <w:color w:val="000000" w:themeColor="text1"/>
              </w:rPr>
              <w:t>流程圖單位名稱</w:t>
            </w:r>
            <w:r>
              <w:rPr>
                <w:rFonts w:ascii="標楷體" w:eastAsia="標楷體" w:hAnsi="標楷體" w:cs="Times New Roman" w:hint="eastAsia"/>
                <w:color w:val="000000" w:themeColor="text1"/>
              </w:rPr>
              <w:t>及</w:t>
            </w:r>
            <w:r w:rsidRPr="00E20751">
              <w:rPr>
                <w:rFonts w:ascii="標楷體" w:eastAsia="標楷體" w:hAnsi="標楷體" w:cs="Times New Roman" w:hint="eastAsia"/>
                <w:color w:val="000000" w:themeColor="text1"/>
              </w:rPr>
              <w:t>圖示</w:t>
            </w:r>
            <w:r>
              <w:rPr>
                <w:rFonts w:ascii="標楷體" w:eastAsia="標楷體" w:hAnsi="標楷體" w:cs="Times New Roman" w:hint="eastAsia"/>
                <w:color w:val="000000" w:themeColor="text1"/>
              </w:rPr>
              <w:t>變更。</w:t>
            </w:r>
          </w:p>
          <w:p w:rsidR="00370D53" w:rsidRPr="00D50A41" w:rsidRDefault="00370D53" w:rsidP="00370D53">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（2）</w:t>
            </w:r>
            <w:r w:rsidRPr="00D50A41">
              <w:rPr>
                <w:rFonts w:ascii="標楷體" w:eastAsia="標楷體" w:hAnsi="標楷體" w:cs="Times New Roman" w:hint="eastAsia"/>
                <w:color w:val="000000" w:themeColor="text1"/>
              </w:rPr>
              <w:t>作業程序</w:t>
            </w:r>
            <w:r w:rsidRPr="00D50A41">
              <w:rPr>
                <w:rFonts w:ascii="標楷體" w:eastAsia="標楷體" w:hAnsi="標楷體" w:cs="Times New Roman" w:hint="eastAsia"/>
              </w:rPr>
              <w:t>修改</w:t>
            </w:r>
            <w:r w:rsidRPr="00D50A41">
              <w:rPr>
                <w:rFonts w:ascii="標楷體" w:eastAsia="標楷體" w:hAnsi="標楷體" w:cs="Times New Roman" w:hint="eastAsia"/>
                <w:color w:val="000000" w:themeColor="text1"/>
              </w:rPr>
              <w:t>2.2.</w:t>
            </w:r>
            <w:r w:rsidRPr="00E20751">
              <w:rPr>
                <w:rFonts w:ascii="標楷體" w:eastAsia="標楷體" w:hAnsi="標楷體" w:cs="Times New Roman" w:hint="eastAsia"/>
                <w:color w:val="000000" w:themeColor="text1"/>
              </w:rPr>
              <w:t>。</w:t>
            </w:r>
          </w:p>
        </w:tc>
        <w:tc>
          <w:tcPr>
            <w:tcW w:w="618" w:type="pct"/>
            <w:vAlign w:val="center"/>
          </w:tcPr>
          <w:p w:rsidR="00370D53" w:rsidRPr="00E20751" w:rsidRDefault="00370D53" w:rsidP="00DF636E">
            <w:pPr>
              <w:spacing w:line="0" w:lineRule="atLeast"/>
              <w:jc w:val="center"/>
              <w:rPr>
                <w:rFonts w:ascii="標楷體" w:eastAsia="標楷體" w:hAnsi="標楷體" w:cs="Times New Roman"/>
                <w:szCs w:val="24"/>
              </w:rPr>
            </w:pPr>
            <w:r w:rsidRPr="00E20751">
              <w:rPr>
                <w:rFonts w:ascii="標楷體" w:eastAsia="標楷體" w:hAnsi="標楷體" w:cs="Times New Roman"/>
                <w:szCs w:val="24"/>
              </w:rPr>
              <w:t>105.2月</w:t>
            </w:r>
            <w:r w:rsidRPr="00E20751">
              <w:rPr>
                <w:rFonts w:ascii="標楷體" w:eastAsia="標楷體" w:hAnsi="標楷體" w:cs="Times New Roman" w:hint="eastAsia"/>
                <w:szCs w:val="24"/>
              </w:rPr>
              <w:t>/5</w:t>
            </w:r>
            <w:r w:rsidRPr="00E20751">
              <w:rPr>
                <w:rFonts w:ascii="標楷體" w:eastAsia="標楷體" w:hAnsi="標楷體" w:cs="Times New Roman"/>
                <w:szCs w:val="24"/>
              </w:rPr>
              <w:t>月</w:t>
            </w:r>
          </w:p>
        </w:tc>
        <w:tc>
          <w:tcPr>
            <w:tcW w:w="563" w:type="pct"/>
            <w:vAlign w:val="center"/>
          </w:tcPr>
          <w:p w:rsidR="00370D53" w:rsidRPr="00E20751" w:rsidRDefault="00370D53" w:rsidP="00DF636E">
            <w:pPr>
              <w:spacing w:line="0" w:lineRule="atLeast"/>
              <w:jc w:val="center"/>
              <w:rPr>
                <w:rFonts w:ascii="標楷體" w:eastAsia="標楷體" w:hAnsi="標楷體" w:cs="Times New Roman"/>
                <w:szCs w:val="24"/>
              </w:rPr>
            </w:pPr>
            <w:r w:rsidRPr="00E20751">
              <w:rPr>
                <w:rFonts w:ascii="標楷體" w:eastAsia="標楷體" w:hAnsi="標楷體" w:cs="Times New Roman" w:hint="eastAsia"/>
                <w:szCs w:val="24"/>
              </w:rPr>
              <w:t>江曉林/吳育欣</w:t>
            </w:r>
          </w:p>
        </w:tc>
        <w:tc>
          <w:tcPr>
            <w:tcW w:w="563" w:type="pct"/>
            <w:vAlign w:val="center"/>
          </w:tcPr>
          <w:p w:rsidR="00370D53" w:rsidRPr="00D50A41" w:rsidRDefault="00370D53" w:rsidP="00370D53">
            <w:pPr>
              <w:spacing w:line="0" w:lineRule="atLeast"/>
              <w:jc w:val="center"/>
              <w:rPr>
                <w:rFonts w:ascii="標楷體" w:eastAsia="標楷體" w:hAnsi="標楷體" w:cs="Times New Roman"/>
                <w:color w:val="000000" w:themeColor="text1"/>
              </w:rPr>
            </w:pPr>
          </w:p>
        </w:tc>
      </w:tr>
      <w:tr w:rsidR="00370D53" w:rsidRPr="00D50A41" w:rsidTr="00DF636E">
        <w:trPr>
          <w:jc w:val="center"/>
        </w:trPr>
        <w:tc>
          <w:tcPr>
            <w:tcW w:w="701" w:type="pct"/>
            <w:vAlign w:val="center"/>
          </w:tcPr>
          <w:p w:rsidR="00370D53" w:rsidRPr="00F76370" w:rsidRDefault="00370D53" w:rsidP="00370D53">
            <w:pPr>
              <w:jc w:val="center"/>
              <w:rPr>
                <w:rFonts w:ascii="標楷體" w:eastAsia="標楷體" w:hAnsi="標楷體"/>
                <w:color w:val="000000" w:themeColor="text1"/>
              </w:rPr>
            </w:pPr>
            <w:r w:rsidRPr="00F76370">
              <w:rPr>
                <w:rFonts w:ascii="標楷體" w:eastAsia="標楷體" w:hAnsi="標楷體" w:hint="eastAsia"/>
                <w:color w:val="000000" w:themeColor="text1"/>
              </w:rPr>
              <w:t>5</w:t>
            </w:r>
          </w:p>
        </w:tc>
        <w:tc>
          <w:tcPr>
            <w:tcW w:w="2555" w:type="pct"/>
          </w:tcPr>
          <w:p w:rsidR="00370D53" w:rsidRPr="00F76370" w:rsidRDefault="00370D53" w:rsidP="00370D53">
            <w:pPr>
              <w:spacing w:line="0" w:lineRule="atLeast"/>
              <w:ind w:left="240" w:hangingChars="100" w:hanging="240"/>
              <w:jc w:val="both"/>
              <w:rPr>
                <w:rFonts w:ascii="標楷體" w:eastAsia="標楷體" w:hAnsi="標楷體" w:cs="Times New Roman"/>
              </w:rPr>
            </w:pPr>
            <w:r w:rsidRPr="00F76370">
              <w:rPr>
                <w:rFonts w:ascii="標楷體" w:eastAsia="標楷體" w:hAnsi="標楷體" w:cs="Times New Roman" w:hint="eastAsia"/>
              </w:rPr>
              <w:t>1.修訂原因：配合新版內控格式</w:t>
            </w:r>
            <w:r w:rsidRPr="00D50A41">
              <w:rPr>
                <w:rFonts w:ascii="標楷體" w:eastAsia="標楷體" w:hAnsi="標楷體" w:cs="Times New Roman" w:hint="eastAsia"/>
              </w:rPr>
              <w:t>修改</w:t>
            </w:r>
            <w:r w:rsidRPr="00F76370">
              <w:rPr>
                <w:rFonts w:ascii="標楷體" w:eastAsia="標楷體" w:hAnsi="標楷體" w:cs="Times New Roman" w:hint="eastAsia"/>
              </w:rPr>
              <w:t>流程圖。</w:t>
            </w:r>
          </w:p>
          <w:p w:rsidR="00370D53" w:rsidRDefault="00370D53" w:rsidP="00370D53">
            <w:pPr>
              <w:ind w:left="163" w:hangingChars="68" w:hanging="163"/>
              <w:rPr>
                <w:rFonts w:ascii="標楷體" w:eastAsia="標楷體" w:hAnsi="標楷體" w:cs="Times New Roman"/>
                <w:color w:val="000000" w:themeColor="text1"/>
              </w:rPr>
            </w:pPr>
            <w:r w:rsidRPr="00F76370">
              <w:rPr>
                <w:rFonts w:ascii="標楷體" w:eastAsia="標楷體" w:hAnsi="標楷體" w:cs="Times New Roman" w:hint="eastAsia"/>
                <w:color w:val="000000" w:themeColor="text1"/>
              </w:rPr>
              <w:t>2.修正處：流程圖。</w:t>
            </w:r>
          </w:p>
          <w:p w:rsidR="00DF636E" w:rsidRPr="00F76370" w:rsidRDefault="00DF636E" w:rsidP="00370D53">
            <w:pPr>
              <w:ind w:left="163" w:hangingChars="68" w:hanging="163"/>
              <w:rPr>
                <w:rFonts w:ascii="標楷體" w:eastAsia="標楷體" w:hAnsi="標楷體" w:cs="Times New Roman"/>
                <w:color w:val="000000" w:themeColor="text1"/>
              </w:rPr>
            </w:pPr>
          </w:p>
        </w:tc>
        <w:tc>
          <w:tcPr>
            <w:tcW w:w="618" w:type="pct"/>
            <w:vAlign w:val="center"/>
          </w:tcPr>
          <w:p w:rsidR="00370D53" w:rsidRPr="00F76370" w:rsidRDefault="00370D53" w:rsidP="00DF636E">
            <w:pPr>
              <w:ind w:rightChars="-8" w:right="-19"/>
              <w:jc w:val="center"/>
              <w:rPr>
                <w:rFonts w:ascii="標楷體" w:eastAsia="標楷體" w:hAnsi="標楷體" w:cs="Times New Roman"/>
                <w:color w:val="000000" w:themeColor="text1"/>
              </w:rPr>
            </w:pPr>
            <w:r w:rsidRPr="00F76370">
              <w:rPr>
                <w:rFonts w:ascii="標楷體" w:eastAsia="標楷體" w:hAnsi="標楷體" w:cs="Times New Roman" w:hint="eastAsia"/>
                <w:color w:val="000000" w:themeColor="text1"/>
              </w:rPr>
              <w:t>105.11月</w:t>
            </w:r>
          </w:p>
        </w:tc>
        <w:tc>
          <w:tcPr>
            <w:tcW w:w="563" w:type="pct"/>
            <w:vAlign w:val="center"/>
          </w:tcPr>
          <w:p w:rsidR="00370D53" w:rsidRPr="00F76370" w:rsidRDefault="00370D53" w:rsidP="00DF636E">
            <w:pPr>
              <w:jc w:val="center"/>
              <w:rPr>
                <w:rFonts w:ascii="標楷體" w:eastAsia="標楷體" w:hAnsi="標楷體"/>
                <w:color w:val="000000" w:themeColor="text1"/>
              </w:rPr>
            </w:pPr>
            <w:r w:rsidRPr="00F76370">
              <w:rPr>
                <w:rFonts w:ascii="標楷體" w:eastAsia="標楷體" w:hAnsi="標楷體" w:hint="eastAsia"/>
                <w:color w:val="000000" w:themeColor="text1"/>
              </w:rPr>
              <w:t>陳俐潔</w:t>
            </w: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r>
      <w:tr w:rsidR="00370D53" w:rsidRPr="00D50A41" w:rsidTr="00DF636E">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rPr>
            </w:pPr>
            <w:r>
              <w:rPr>
                <w:rFonts w:ascii="標楷體" w:eastAsia="標楷體" w:hAnsi="標楷體" w:cs="Times New Roman" w:hint="eastAsia"/>
              </w:rPr>
              <w:t>6</w:t>
            </w:r>
          </w:p>
        </w:tc>
        <w:tc>
          <w:tcPr>
            <w:tcW w:w="2555" w:type="pct"/>
            <w:vAlign w:val="center"/>
          </w:tcPr>
          <w:p w:rsidR="00DF636E" w:rsidRDefault="00370D53" w:rsidP="00DF636E">
            <w:pPr>
              <w:spacing w:line="0" w:lineRule="atLeast"/>
              <w:ind w:left="240" w:hangingChars="100" w:hanging="240"/>
              <w:jc w:val="both"/>
              <w:rPr>
                <w:rFonts w:ascii="標楷體" w:eastAsia="標楷體" w:hAnsi="標楷體" w:cs="Times New Roman"/>
                <w:color w:val="FF0000"/>
              </w:rPr>
            </w:pPr>
            <w:r w:rsidRPr="00DF636E">
              <w:rPr>
                <w:rFonts w:ascii="標楷體" w:eastAsia="標楷體" w:hAnsi="標楷體" w:cs="Times New Roman" w:hint="eastAsia"/>
              </w:rPr>
              <w:t>1.</w:t>
            </w:r>
            <w:r w:rsidR="00DF636E" w:rsidRPr="00F76370">
              <w:rPr>
                <w:rFonts w:ascii="標楷體" w:eastAsia="標楷體" w:hAnsi="標楷體" w:cs="Times New Roman" w:hint="eastAsia"/>
              </w:rPr>
              <w:t>修訂原因：</w:t>
            </w:r>
            <w:r w:rsidR="00F922E9" w:rsidRPr="00317388">
              <w:rPr>
                <w:rFonts w:ascii="標楷體" w:eastAsia="標楷體" w:hAnsi="標楷體" w:cs="Times New Roman" w:hint="eastAsia"/>
                <w:color w:val="000000" w:themeColor="text1"/>
              </w:rPr>
              <w:t>配合作業程序</w:t>
            </w:r>
            <w:r w:rsidR="00F922E9">
              <w:rPr>
                <w:rFonts w:ascii="標楷體" w:eastAsia="標楷體" w:hAnsi="標楷體" w:cs="Times New Roman" w:hint="eastAsia"/>
                <w:color w:val="000000" w:themeColor="text1"/>
              </w:rPr>
              <w:t>變更</w:t>
            </w:r>
            <w:r w:rsidR="00F922E9" w:rsidRPr="00317388">
              <w:rPr>
                <w:rFonts w:ascii="標楷體" w:eastAsia="標楷體" w:hAnsi="標楷體" w:cs="Times New Roman" w:hint="eastAsia"/>
                <w:color w:val="000000" w:themeColor="text1"/>
              </w:rPr>
              <w:t>修改</w:t>
            </w:r>
            <w:r w:rsidR="00CB6DAD">
              <w:rPr>
                <w:rFonts w:ascii="標楷體" w:eastAsia="標楷體" w:hAnsi="標楷體" w:cs="Times New Roman" w:hint="eastAsia"/>
                <w:color w:val="000000" w:themeColor="text1"/>
              </w:rPr>
              <w:t>相關文件</w:t>
            </w:r>
            <w:r w:rsidR="00F922E9" w:rsidRPr="00317388">
              <w:rPr>
                <w:rFonts w:ascii="標楷體" w:eastAsia="標楷體" w:hAnsi="標楷體" w:cs="Times New Roman" w:hint="eastAsia"/>
                <w:color w:val="000000" w:themeColor="text1"/>
              </w:rPr>
              <w:t>。</w:t>
            </w:r>
          </w:p>
          <w:p w:rsidR="00370D53" w:rsidRDefault="00DF636E" w:rsidP="00DF636E">
            <w:pPr>
              <w:spacing w:line="0" w:lineRule="atLeast"/>
              <w:ind w:left="240" w:hangingChars="100" w:hanging="240"/>
              <w:jc w:val="both"/>
              <w:rPr>
                <w:rFonts w:ascii="標楷體" w:eastAsia="標楷體" w:hAnsi="標楷體" w:cs="Times New Roman"/>
              </w:rPr>
            </w:pPr>
            <w:r w:rsidRPr="00DF636E">
              <w:rPr>
                <w:rFonts w:ascii="標楷體" w:eastAsia="標楷體" w:hAnsi="標楷體" w:cs="Times New Roman" w:hint="eastAsia"/>
              </w:rPr>
              <w:t>2.</w:t>
            </w:r>
            <w:r w:rsidR="00370D53" w:rsidRPr="00DF636E">
              <w:rPr>
                <w:rFonts w:ascii="標楷體" w:eastAsia="標楷體" w:hAnsi="標楷體" w:cs="Times New Roman" w:hint="eastAsia"/>
              </w:rPr>
              <w:t>修正處：作業程序修改2.3.</w:t>
            </w:r>
            <w:r w:rsidRPr="00DF636E">
              <w:rPr>
                <w:rFonts w:ascii="標楷體" w:eastAsia="標楷體" w:hAnsi="標楷體" w:cs="Times New Roman" w:hint="eastAsia"/>
              </w:rPr>
              <w:t>。</w:t>
            </w:r>
          </w:p>
          <w:p w:rsidR="00DF636E" w:rsidRPr="006C0D0B" w:rsidRDefault="00DF636E" w:rsidP="00DF636E">
            <w:pPr>
              <w:spacing w:line="0" w:lineRule="atLeast"/>
              <w:ind w:left="240" w:hangingChars="100" w:hanging="240"/>
              <w:jc w:val="both"/>
              <w:rPr>
                <w:rFonts w:ascii="標楷體" w:eastAsia="標楷體" w:hAnsi="標楷體" w:cs="Times New Roman"/>
                <w:color w:val="FF0000"/>
              </w:rPr>
            </w:pPr>
          </w:p>
        </w:tc>
        <w:tc>
          <w:tcPr>
            <w:tcW w:w="618" w:type="pct"/>
            <w:vAlign w:val="center"/>
          </w:tcPr>
          <w:p w:rsidR="00370D53" w:rsidRPr="00DF636E" w:rsidRDefault="00370D53" w:rsidP="00DF636E">
            <w:pPr>
              <w:ind w:rightChars="-8" w:right="-19"/>
              <w:jc w:val="center"/>
              <w:rPr>
                <w:rFonts w:ascii="標楷體" w:eastAsia="標楷體" w:hAnsi="標楷體" w:cs="Times New Roman"/>
                <w:color w:val="000000" w:themeColor="text1"/>
              </w:rPr>
            </w:pPr>
            <w:r w:rsidRPr="00DF636E">
              <w:rPr>
                <w:rFonts w:ascii="標楷體" w:eastAsia="標楷體" w:hAnsi="標楷體" w:cs="Times New Roman" w:hint="eastAsia"/>
                <w:color w:val="000000" w:themeColor="text1"/>
              </w:rPr>
              <w:t>107.1月</w:t>
            </w:r>
          </w:p>
        </w:tc>
        <w:tc>
          <w:tcPr>
            <w:tcW w:w="563" w:type="pct"/>
            <w:vAlign w:val="center"/>
          </w:tcPr>
          <w:p w:rsidR="00370D53" w:rsidRPr="00DF636E" w:rsidRDefault="00370D53" w:rsidP="00DF636E">
            <w:pPr>
              <w:ind w:rightChars="-8" w:right="-19"/>
              <w:jc w:val="center"/>
              <w:rPr>
                <w:rFonts w:ascii="標楷體" w:eastAsia="標楷體" w:hAnsi="標楷體" w:cs="Times New Roman"/>
                <w:color w:val="000000" w:themeColor="text1"/>
              </w:rPr>
            </w:pPr>
            <w:r w:rsidRPr="00DF636E">
              <w:rPr>
                <w:rFonts w:ascii="標楷體" w:eastAsia="標楷體" w:hAnsi="標楷體" w:cs="Times New Roman" w:hint="eastAsia"/>
                <w:color w:val="000000" w:themeColor="text1"/>
              </w:rPr>
              <w:t>陳俐潔</w:t>
            </w: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r>
      <w:tr w:rsidR="00370D53" w:rsidRPr="00D50A41" w:rsidTr="00370D53">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rPr>
            </w:pPr>
          </w:p>
        </w:tc>
        <w:tc>
          <w:tcPr>
            <w:tcW w:w="2555" w:type="pct"/>
            <w:vAlign w:val="center"/>
          </w:tcPr>
          <w:p w:rsidR="00370D53" w:rsidRPr="00D50A41" w:rsidRDefault="00370D53" w:rsidP="00370D53">
            <w:pPr>
              <w:spacing w:line="0" w:lineRule="atLeast"/>
              <w:jc w:val="both"/>
              <w:rPr>
                <w:rFonts w:ascii="標楷體" w:eastAsia="標楷體" w:hAnsi="標楷體" w:cs="Times New Roman"/>
              </w:rPr>
            </w:pPr>
          </w:p>
          <w:p w:rsidR="00370D53" w:rsidRDefault="00370D53" w:rsidP="00370D53">
            <w:pPr>
              <w:spacing w:line="0" w:lineRule="atLeast"/>
              <w:jc w:val="both"/>
              <w:rPr>
                <w:rFonts w:ascii="標楷體" w:eastAsia="標楷體" w:hAnsi="標楷體" w:cs="Times New Roman"/>
              </w:rPr>
            </w:pPr>
          </w:p>
          <w:p w:rsidR="00370D53" w:rsidRPr="00D50A41" w:rsidRDefault="00370D53" w:rsidP="00370D53">
            <w:pPr>
              <w:spacing w:line="0" w:lineRule="atLeast"/>
              <w:jc w:val="both"/>
              <w:rPr>
                <w:rFonts w:ascii="標楷體" w:eastAsia="標楷體" w:hAnsi="標楷體" w:cs="Times New Roman"/>
              </w:rPr>
            </w:pPr>
          </w:p>
        </w:tc>
        <w:tc>
          <w:tcPr>
            <w:tcW w:w="618" w:type="pct"/>
            <w:vAlign w:val="center"/>
          </w:tcPr>
          <w:p w:rsidR="00370D53" w:rsidRPr="00D50A41" w:rsidRDefault="00370D53" w:rsidP="00370D53">
            <w:pPr>
              <w:spacing w:line="0" w:lineRule="atLeast"/>
              <w:jc w:val="center"/>
              <w:rPr>
                <w:rFonts w:ascii="標楷體" w:eastAsia="標楷體" w:hAnsi="標楷體" w:cs="Times New Roman"/>
              </w:rPr>
            </w:pP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r>
      <w:tr w:rsidR="00DF636E" w:rsidRPr="00D50A41" w:rsidTr="00370D53">
        <w:trPr>
          <w:jc w:val="center"/>
        </w:trPr>
        <w:tc>
          <w:tcPr>
            <w:tcW w:w="701" w:type="pct"/>
            <w:vAlign w:val="center"/>
          </w:tcPr>
          <w:p w:rsidR="00DF636E" w:rsidRPr="00D50A41" w:rsidRDefault="00DF636E" w:rsidP="00370D53">
            <w:pPr>
              <w:spacing w:line="0" w:lineRule="atLeast"/>
              <w:jc w:val="center"/>
              <w:rPr>
                <w:rFonts w:ascii="標楷體" w:eastAsia="標楷體" w:hAnsi="標楷體" w:cs="Times New Roman"/>
              </w:rPr>
            </w:pPr>
          </w:p>
        </w:tc>
        <w:tc>
          <w:tcPr>
            <w:tcW w:w="2555" w:type="pct"/>
            <w:vAlign w:val="center"/>
          </w:tcPr>
          <w:p w:rsidR="00DF636E" w:rsidRDefault="00DF636E" w:rsidP="00370D53">
            <w:pPr>
              <w:spacing w:line="0" w:lineRule="atLeast"/>
              <w:jc w:val="both"/>
              <w:rPr>
                <w:rFonts w:ascii="標楷體" w:eastAsia="標楷體" w:hAnsi="標楷體" w:cs="Times New Roman"/>
              </w:rPr>
            </w:pPr>
          </w:p>
          <w:p w:rsidR="00DF636E" w:rsidRDefault="00DF636E" w:rsidP="00370D53">
            <w:pPr>
              <w:spacing w:line="0" w:lineRule="atLeast"/>
              <w:jc w:val="both"/>
              <w:rPr>
                <w:rFonts w:ascii="標楷體" w:eastAsia="標楷體" w:hAnsi="標楷體" w:cs="Times New Roman"/>
              </w:rPr>
            </w:pPr>
          </w:p>
          <w:p w:rsidR="00DF636E" w:rsidRPr="00D50A41" w:rsidRDefault="00DF636E" w:rsidP="00370D53">
            <w:pPr>
              <w:spacing w:line="0" w:lineRule="atLeast"/>
              <w:jc w:val="both"/>
              <w:rPr>
                <w:rFonts w:ascii="標楷體" w:eastAsia="標楷體" w:hAnsi="標楷體" w:cs="Times New Roman"/>
              </w:rPr>
            </w:pPr>
          </w:p>
        </w:tc>
        <w:tc>
          <w:tcPr>
            <w:tcW w:w="618" w:type="pct"/>
            <w:vAlign w:val="center"/>
          </w:tcPr>
          <w:p w:rsidR="00DF636E" w:rsidRPr="00D50A41" w:rsidRDefault="00DF636E" w:rsidP="00370D53">
            <w:pPr>
              <w:spacing w:line="0" w:lineRule="atLeast"/>
              <w:jc w:val="center"/>
              <w:rPr>
                <w:rFonts w:ascii="標楷體" w:eastAsia="標楷體" w:hAnsi="標楷體" w:cs="Times New Roman"/>
              </w:rPr>
            </w:pPr>
          </w:p>
        </w:tc>
        <w:tc>
          <w:tcPr>
            <w:tcW w:w="563" w:type="pct"/>
            <w:vAlign w:val="center"/>
          </w:tcPr>
          <w:p w:rsidR="00DF636E" w:rsidRPr="00D50A41" w:rsidRDefault="00DF636E" w:rsidP="00370D53">
            <w:pPr>
              <w:spacing w:line="0" w:lineRule="atLeast"/>
              <w:jc w:val="center"/>
              <w:rPr>
                <w:rFonts w:ascii="標楷體" w:eastAsia="標楷體" w:hAnsi="標楷體" w:cs="Times New Roman"/>
              </w:rPr>
            </w:pPr>
          </w:p>
        </w:tc>
        <w:tc>
          <w:tcPr>
            <w:tcW w:w="563" w:type="pct"/>
            <w:vAlign w:val="center"/>
          </w:tcPr>
          <w:p w:rsidR="00DF636E" w:rsidRPr="00D50A41" w:rsidRDefault="00DF636E" w:rsidP="00370D53">
            <w:pPr>
              <w:spacing w:line="0" w:lineRule="atLeast"/>
              <w:jc w:val="center"/>
              <w:rPr>
                <w:rFonts w:ascii="標楷體" w:eastAsia="標楷體" w:hAnsi="標楷體" w:cs="Times New Roman"/>
              </w:rPr>
            </w:pPr>
          </w:p>
        </w:tc>
      </w:tr>
      <w:tr w:rsidR="00370D53" w:rsidRPr="00D50A41" w:rsidTr="00370D53">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rPr>
            </w:pPr>
          </w:p>
        </w:tc>
        <w:tc>
          <w:tcPr>
            <w:tcW w:w="2555" w:type="pct"/>
            <w:vAlign w:val="center"/>
          </w:tcPr>
          <w:p w:rsidR="00370D53" w:rsidRPr="00D50A41" w:rsidRDefault="00370D53" w:rsidP="00370D53">
            <w:pPr>
              <w:spacing w:line="0" w:lineRule="atLeast"/>
              <w:jc w:val="both"/>
              <w:rPr>
                <w:rFonts w:ascii="標楷體" w:eastAsia="標楷體" w:hAnsi="標楷體" w:cs="Times New Roman"/>
              </w:rPr>
            </w:pPr>
          </w:p>
          <w:p w:rsidR="00370D53" w:rsidRPr="00D50A41" w:rsidRDefault="00370D53" w:rsidP="00370D53">
            <w:pPr>
              <w:spacing w:line="0" w:lineRule="atLeast"/>
              <w:jc w:val="both"/>
              <w:rPr>
                <w:rFonts w:ascii="標楷體" w:eastAsia="標楷體" w:hAnsi="標楷體" w:cs="Times New Roman"/>
              </w:rPr>
            </w:pPr>
          </w:p>
          <w:p w:rsidR="00370D53" w:rsidRPr="00D50A41" w:rsidRDefault="00370D53" w:rsidP="00370D53">
            <w:pPr>
              <w:spacing w:line="0" w:lineRule="atLeast"/>
              <w:jc w:val="both"/>
              <w:rPr>
                <w:rFonts w:ascii="標楷體" w:eastAsia="標楷體" w:hAnsi="標楷體" w:cs="Times New Roman"/>
              </w:rPr>
            </w:pPr>
          </w:p>
        </w:tc>
        <w:tc>
          <w:tcPr>
            <w:tcW w:w="618" w:type="pct"/>
            <w:vAlign w:val="center"/>
          </w:tcPr>
          <w:p w:rsidR="00370D53" w:rsidRPr="00D50A41" w:rsidRDefault="00370D53" w:rsidP="00370D53">
            <w:pPr>
              <w:spacing w:line="0" w:lineRule="atLeast"/>
              <w:jc w:val="center"/>
              <w:rPr>
                <w:rFonts w:ascii="標楷體" w:eastAsia="標楷體" w:hAnsi="標楷體" w:cs="Times New Roman"/>
              </w:rPr>
            </w:pP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r>
    </w:tbl>
    <w:p w:rsidR="00370D53" w:rsidRPr="00606E09" w:rsidRDefault="00550A2F" w:rsidP="00370D53">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5A12C4" w:rsidRDefault="00370D53" w:rsidP="00370D53">
      <w:pPr>
        <w:widowControl/>
        <w:rPr>
          <w:rFonts w:ascii="Calibri" w:eastAsia="標楷體" w:hAnsi="Calibri" w:cs="Times New Roman"/>
          <w:b/>
          <w:sz w:val="28"/>
          <w:szCs w:val="28"/>
        </w:rPr>
      </w:pPr>
      <w:r w:rsidRPr="005A12C4">
        <w:rPr>
          <w:rFonts w:ascii="Calibri" w:eastAsia="標楷體" w:hAnsi="Calibri" w:cs="Times New Roman"/>
          <w:b/>
          <w:noProof/>
          <w:sz w:val="28"/>
          <w:szCs w:val="28"/>
        </w:rPr>
        <mc:AlternateContent>
          <mc:Choice Requires="wps">
            <w:drawing>
              <wp:anchor distT="0" distB="0" distL="114300" distR="114300" simplePos="0" relativeHeight="251755520" behindDoc="0" locked="0" layoutInCell="1" allowOverlap="1" wp14:anchorId="5202760C" wp14:editId="437794AF">
                <wp:simplePos x="0" y="0"/>
                <wp:positionH relativeFrom="column">
                  <wp:posOffset>4300220</wp:posOffset>
                </wp:positionH>
                <wp:positionV relativeFrom="paragraph">
                  <wp:posOffset>356722</wp:posOffset>
                </wp:positionV>
                <wp:extent cx="2057400" cy="571500"/>
                <wp:effectExtent l="0" t="0" r="0" b="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049FF" w:rsidRPr="008F3C5D" w:rsidRDefault="00C049FF" w:rsidP="00370D53">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1" o:spid="_x0000_s1050" type="#_x0000_t202" style="position:absolute;margin-left:338.6pt;margin-top:28.1pt;width:162pt;height: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5QC0AIAAMc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" filled="f" stroked="f">
                <v:textbox>
                  <w:txbxContent>
                    <w:p w:rsidR="00C049FF" w:rsidRPr="008F3C5D" w:rsidRDefault="00C049FF"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049FF" w:rsidRPr="008F3C5D" w:rsidRDefault="00C049FF" w:rsidP="00370D53">
                      <w:pPr>
                        <w:spacing w:line="300" w:lineRule="exact"/>
                        <w:rPr>
                          <w:sz w:val="16"/>
                          <w:szCs w:val="16"/>
                        </w:rPr>
                      </w:pPr>
                    </w:p>
                  </w:txbxContent>
                </v:textbox>
              </v:shape>
            </w:pict>
          </mc:Fallback>
        </mc:AlternateContent>
      </w:r>
      <w:r w:rsidRPr="005A12C4">
        <w:rPr>
          <w:rFonts w:ascii="Calibri" w:eastAsia="標楷體" w:hAnsi="Calibri" w:cs="Times New Roman"/>
          <w:b/>
          <w:sz w:val="28"/>
          <w:szCs w:val="28"/>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9"/>
        <w:gridCol w:w="1839"/>
        <w:gridCol w:w="1246"/>
        <w:gridCol w:w="1301"/>
        <w:gridCol w:w="1029"/>
      </w:tblGrid>
      <w:tr w:rsidR="00370D53" w:rsidRPr="005A12C4"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5A12C4"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370D53" w:rsidRPr="005A12C4" w:rsidTr="00550A2F">
        <w:trPr>
          <w:jc w:val="center"/>
        </w:trPr>
        <w:tc>
          <w:tcPr>
            <w:tcW w:w="2253" w:type="pct"/>
            <w:tcBorders>
              <w:left w:val="single" w:sz="12" w:space="0" w:color="auto"/>
              <w:bottom w:val="single" w:sz="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0"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1" w:type="pct"/>
            <w:tcBorders>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370D53" w:rsidRPr="005A12C4" w:rsidTr="00550A2F">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cs="Times New Roman"/>
                <w:b/>
                <w:szCs w:val="24"/>
              </w:rPr>
            </w:pPr>
            <w:r w:rsidRPr="005A12C4">
              <w:rPr>
                <w:rFonts w:ascii="標楷體" w:eastAsia="標楷體" w:hAnsi="標楷體" w:cs="Times New Roman" w:hint="eastAsia"/>
                <w:b/>
                <w:szCs w:val="24"/>
              </w:rPr>
              <w:t>研究生獎助學金作業</w:t>
            </w:r>
          </w:p>
          <w:p w:rsidR="00370D53" w:rsidRPr="005A12C4" w:rsidRDefault="00370D53" w:rsidP="00370D53">
            <w:pPr>
              <w:spacing w:line="0" w:lineRule="atLeast"/>
              <w:jc w:val="center"/>
              <w:rPr>
                <w:rFonts w:ascii="標楷體" w:eastAsia="標楷體" w:hAnsi="標楷體"/>
                <w:b/>
                <w:szCs w:val="24"/>
              </w:rPr>
            </w:pPr>
            <w:r w:rsidRPr="005A12C4">
              <w:rPr>
                <w:rFonts w:ascii="標楷體" w:eastAsia="標楷體" w:hAnsi="標楷體" w:cs="Times New Roman" w:hint="eastAsia"/>
                <w:b/>
                <w:szCs w:val="24"/>
              </w:rPr>
              <w:t>B.研究生助學金作業-行政助理</w:t>
            </w:r>
          </w:p>
        </w:tc>
        <w:tc>
          <w:tcPr>
            <w:tcW w:w="933" w:type="pct"/>
            <w:tcBorders>
              <w:left w:val="single" w:sz="2" w:space="0" w:color="auto"/>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1110-010-2</w:t>
            </w:r>
          </w:p>
        </w:tc>
        <w:tc>
          <w:tcPr>
            <w:tcW w:w="660" w:type="pct"/>
            <w:tcBorders>
              <w:bottom w:val="single" w:sz="12" w:space="0" w:color="auto"/>
            </w:tcBorders>
            <w:vAlign w:val="center"/>
          </w:tcPr>
          <w:p w:rsidR="00653DC4" w:rsidRPr="00E2645A" w:rsidRDefault="00653DC4" w:rsidP="00653DC4">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06</w:t>
            </w:r>
            <w:r w:rsidRPr="00E2645A">
              <w:rPr>
                <w:rFonts w:ascii="標楷體" w:eastAsia="標楷體" w:hAnsi="標楷體"/>
                <w:color w:val="CC00CC"/>
                <w:sz w:val="20"/>
                <w:szCs w:val="20"/>
              </w:rPr>
              <w:t>/</w:t>
            </w:r>
          </w:p>
          <w:p w:rsidR="00370D53" w:rsidRPr="005A12C4" w:rsidRDefault="00653DC4" w:rsidP="00653DC4">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1" w:type="pct"/>
            <w:tcBorders>
              <w:bottom w:val="single" w:sz="12" w:space="0" w:color="auto"/>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370D53" w:rsidRPr="008A3255" w:rsidRDefault="00550A2F" w:rsidP="00370D53">
      <w:pPr>
        <w:jc w:val="right"/>
        <w:rPr>
          <w:rFonts w:ascii="標楷體" w:eastAsia="標楷體" w:hAnsi="標楷體"/>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1F54A3" w:rsidRDefault="00370D53" w:rsidP="008B2FD1">
      <w:pPr>
        <w:autoSpaceDE w:val="0"/>
        <w:autoSpaceDN w:val="0"/>
        <w:spacing w:before="100" w:beforeAutospacing="1"/>
        <w:jc w:val="both"/>
        <w:textAlignment w:val="baseline"/>
        <w:rPr>
          <w:rFonts w:ascii="標楷體" w:eastAsia="標楷體" w:hAnsi="標楷體"/>
          <w:b/>
          <w:szCs w:val="24"/>
        </w:rPr>
      </w:pPr>
      <w:r>
        <w:rPr>
          <w:rFonts w:ascii="標楷體" w:eastAsia="標楷體" w:hAnsi="標楷體" w:hint="eastAsia"/>
          <w:b/>
          <w:szCs w:val="24"/>
        </w:rPr>
        <w:t>1.</w:t>
      </w:r>
      <w:r w:rsidRPr="001F54A3">
        <w:rPr>
          <w:rFonts w:ascii="標楷體" w:eastAsia="標楷體" w:hAnsi="標楷體" w:hint="eastAsia"/>
          <w:b/>
          <w:szCs w:val="24"/>
        </w:rPr>
        <w:t>流程圖：</w:t>
      </w:r>
    </w:p>
    <w:p w:rsidR="00370D53" w:rsidRPr="00202E36" w:rsidRDefault="0076274D" w:rsidP="00370D53">
      <w:pPr>
        <w:tabs>
          <w:tab w:val="left" w:pos="360"/>
        </w:tabs>
        <w:autoSpaceDE w:val="0"/>
        <w:autoSpaceDN w:val="0"/>
        <w:adjustRightInd w:val="0"/>
        <w:textAlignment w:val="baseline"/>
        <w:rPr>
          <w:rFonts w:ascii="標楷體" w:eastAsia="標楷體" w:hAnsi="標楷體" w:cs="Times New Roman"/>
          <w:szCs w:val="24"/>
        </w:rPr>
      </w:pPr>
      <w:r>
        <w:object w:dxaOrig="6927" w:dyaOrig="10573">
          <v:shape id="_x0000_i1047" type="#_x0000_t75" style="width:481.35pt;height:545.35pt" o:ole="">
            <v:imagedata r:id="rId55" o:title=""/>
          </v:shape>
          <o:OLEObject Type="Embed" ProgID="Visio.Drawing.11" ShapeID="_x0000_i1047" DrawAspect="Content" ObjectID="_1599563172" r:id="rId56"/>
        </w:object>
      </w:r>
    </w:p>
    <w:p w:rsidR="00370D53" w:rsidRPr="00202E36" w:rsidRDefault="00370D53" w:rsidP="00370D53">
      <w:pPr>
        <w:tabs>
          <w:tab w:val="left" w:pos="360"/>
        </w:tabs>
        <w:autoSpaceDE w:val="0"/>
        <w:autoSpaceDN w:val="0"/>
        <w:adjustRightInd w:val="0"/>
        <w:textAlignment w:val="baseline"/>
        <w:rPr>
          <w:rFonts w:ascii="標楷體" w:eastAsia="標楷體" w:hAnsi="標楷體" w:cs="Times New Roman"/>
          <w:szCs w:val="24"/>
        </w:rPr>
      </w:pPr>
      <w:r w:rsidRPr="00202E36">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41"/>
        <w:gridCol w:w="1248"/>
        <w:gridCol w:w="1303"/>
        <w:gridCol w:w="1031"/>
      </w:tblGrid>
      <w:tr w:rsidR="00370D53" w:rsidRPr="005A12C4"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5A12C4"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370D53" w:rsidRPr="005A12C4" w:rsidTr="00550A2F">
        <w:trPr>
          <w:jc w:val="center"/>
        </w:trPr>
        <w:tc>
          <w:tcPr>
            <w:tcW w:w="2249" w:type="pct"/>
            <w:tcBorders>
              <w:left w:val="single" w:sz="12" w:space="0" w:color="auto"/>
              <w:bottom w:val="single" w:sz="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4" w:type="pct"/>
            <w:tcBorders>
              <w:lef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3"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2" w:type="pct"/>
            <w:tcBorders>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370D53" w:rsidRPr="005A12C4" w:rsidTr="00550A2F">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cs="Times New Roman"/>
                <w:b/>
                <w:szCs w:val="24"/>
              </w:rPr>
            </w:pPr>
            <w:r w:rsidRPr="005A12C4">
              <w:rPr>
                <w:rFonts w:ascii="標楷體" w:eastAsia="標楷體" w:hAnsi="標楷體" w:cs="Times New Roman" w:hint="eastAsia"/>
                <w:b/>
                <w:szCs w:val="24"/>
              </w:rPr>
              <w:t>研究生獎助學金作業</w:t>
            </w:r>
          </w:p>
          <w:p w:rsidR="00370D53" w:rsidRPr="005A12C4" w:rsidRDefault="00370D53" w:rsidP="00370D53">
            <w:pPr>
              <w:spacing w:line="0" w:lineRule="atLeast"/>
              <w:jc w:val="center"/>
              <w:rPr>
                <w:rFonts w:ascii="標楷體" w:eastAsia="標楷體" w:hAnsi="標楷體"/>
                <w:b/>
                <w:szCs w:val="24"/>
              </w:rPr>
            </w:pPr>
            <w:r w:rsidRPr="005A12C4">
              <w:rPr>
                <w:rFonts w:ascii="標楷體" w:eastAsia="標楷體" w:hAnsi="標楷體" w:cs="Times New Roman" w:hint="eastAsia"/>
                <w:b/>
                <w:szCs w:val="24"/>
              </w:rPr>
              <w:t>B.研究生助學金作業</w:t>
            </w:r>
            <w:r w:rsidRPr="005A12C4">
              <w:rPr>
                <w:rFonts w:ascii="標楷體" w:eastAsia="標楷體" w:hAnsi="標楷體" w:hint="eastAsia"/>
                <w:b/>
                <w:color w:val="000000"/>
                <w:szCs w:val="24"/>
              </w:rPr>
              <w:t>-</w:t>
            </w:r>
            <w:r w:rsidRPr="005A12C4">
              <w:rPr>
                <w:rFonts w:ascii="標楷體" w:eastAsia="標楷體" w:hAnsi="標楷體" w:cs="Times New Roman" w:hint="eastAsia"/>
                <w:b/>
                <w:szCs w:val="24"/>
              </w:rPr>
              <w:t>行政助理</w:t>
            </w:r>
          </w:p>
        </w:tc>
        <w:tc>
          <w:tcPr>
            <w:tcW w:w="934" w:type="pct"/>
            <w:tcBorders>
              <w:left w:val="single" w:sz="2" w:space="0" w:color="auto"/>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3" w:type="pct"/>
            <w:tcBorders>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1110-010-2</w:t>
            </w:r>
          </w:p>
        </w:tc>
        <w:tc>
          <w:tcPr>
            <w:tcW w:w="661" w:type="pct"/>
            <w:tcBorders>
              <w:bottom w:val="single" w:sz="12" w:space="0" w:color="auto"/>
            </w:tcBorders>
            <w:vAlign w:val="center"/>
          </w:tcPr>
          <w:p w:rsidR="00653DC4" w:rsidRPr="00E2645A" w:rsidRDefault="00653DC4" w:rsidP="00653DC4">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06</w:t>
            </w:r>
            <w:r w:rsidRPr="00E2645A">
              <w:rPr>
                <w:rFonts w:ascii="標楷體" w:eastAsia="標楷體" w:hAnsi="標楷體"/>
                <w:color w:val="CC00CC"/>
                <w:sz w:val="20"/>
                <w:szCs w:val="20"/>
              </w:rPr>
              <w:t>/</w:t>
            </w:r>
          </w:p>
          <w:p w:rsidR="00370D53" w:rsidRPr="00084586" w:rsidRDefault="00653DC4" w:rsidP="00653DC4">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370D53" w:rsidRPr="00606E09" w:rsidRDefault="00550A2F" w:rsidP="00370D53">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8B2FD1" w:rsidRDefault="00370D53" w:rsidP="008B2FD1">
      <w:pPr>
        <w:autoSpaceDE w:val="0"/>
        <w:autoSpaceDN w:val="0"/>
        <w:spacing w:before="100" w:beforeAutospacing="1"/>
        <w:jc w:val="both"/>
        <w:textAlignment w:val="baseline"/>
        <w:rPr>
          <w:rFonts w:ascii="標楷體" w:eastAsia="標楷體" w:hAnsi="標楷體"/>
          <w:b/>
          <w:szCs w:val="24"/>
        </w:rPr>
      </w:pPr>
      <w:r w:rsidRPr="008B2FD1">
        <w:rPr>
          <w:rFonts w:ascii="標楷體" w:eastAsia="標楷體" w:hAnsi="標楷體" w:hint="eastAsia"/>
          <w:b/>
          <w:szCs w:val="24"/>
        </w:rPr>
        <w:t>2.作業程序：</w:t>
      </w:r>
    </w:p>
    <w:p w:rsidR="00370D53" w:rsidRPr="005A12C4" w:rsidRDefault="00370D53" w:rsidP="008B2FD1">
      <w:pPr>
        <w:ind w:leftChars="100" w:left="720" w:hangingChars="200" w:hanging="480"/>
        <w:rPr>
          <w:rFonts w:ascii="標楷體" w:eastAsia="標楷體" w:hAnsi="標楷體" w:cs="Times New Roman"/>
        </w:rPr>
      </w:pPr>
      <w:r w:rsidRPr="005A12C4">
        <w:rPr>
          <w:rFonts w:ascii="標楷體" w:eastAsia="標楷體" w:hAnsi="標楷體" w:cs="Times New Roman" w:hint="eastAsia"/>
        </w:rPr>
        <w:t>2.1.行政助理金額依「研究生獎助學金審查委員會」會議決議後公告，由研究生向系所提出申請。</w:t>
      </w:r>
    </w:p>
    <w:p w:rsidR="00370D53" w:rsidRPr="008B2FD1" w:rsidRDefault="00370D53" w:rsidP="008B2FD1">
      <w:pPr>
        <w:ind w:leftChars="100" w:left="720" w:hangingChars="200" w:hanging="480"/>
        <w:rPr>
          <w:rFonts w:ascii="標楷體" w:eastAsia="標楷體" w:hAnsi="標楷體" w:cs="Times New Roman"/>
        </w:rPr>
      </w:pPr>
      <w:r w:rsidRPr="008B2FD1">
        <w:rPr>
          <w:rFonts w:ascii="標楷體" w:eastAsia="標楷體" w:hAnsi="標楷體" w:cs="Times New Roman" w:hint="eastAsia"/>
        </w:rPr>
        <w:t>2.2.申請研究生助學金的行政助理之研究生，需於工讀訊息公告期限內，至各系所辦公室填寫「研究生助學金申請表」，經服務單位確認後，送教務處覆核後通過。</w:t>
      </w:r>
    </w:p>
    <w:p w:rsidR="00370D53" w:rsidRPr="005A12C4" w:rsidRDefault="00370D53" w:rsidP="008B2FD1">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2.3.</w:t>
      </w:r>
      <w:r w:rsidR="0076274D" w:rsidRPr="005A12C4">
        <w:rPr>
          <w:rFonts w:ascii="標楷體" w:eastAsia="標楷體" w:hAnsi="標楷體" w:cs="Times New Roman" w:hint="eastAsia"/>
        </w:rPr>
        <w:t>將通過之申請資料</w:t>
      </w:r>
      <w:r w:rsidR="0076274D" w:rsidRPr="0076274D">
        <w:rPr>
          <w:rFonts w:ascii="標楷體" w:eastAsia="標楷體" w:hAnsi="標楷體" w:cs="Times New Roman" w:hint="eastAsia"/>
          <w:color w:val="CC00CC"/>
          <w:u w:val="single"/>
        </w:rPr>
        <w:t>，106-1學期</w:t>
      </w:r>
      <w:r w:rsidR="0076274D" w:rsidRPr="0076274D">
        <w:rPr>
          <w:rFonts w:ascii="標楷體" w:eastAsia="標楷體" w:hAnsi="標楷體" w:cs="Times New Roman" w:hint="eastAsia"/>
        </w:rPr>
        <w:t>建置於</w:t>
      </w:r>
      <w:r w:rsidR="0076274D" w:rsidRPr="0076274D">
        <w:rPr>
          <w:rFonts w:ascii="標楷體" w:eastAsia="標楷體" w:hAnsi="標楷體" w:cs="Times New Roman" w:hint="eastAsia"/>
          <w:color w:val="CC00CC"/>
          <w:u w:val="single"/>
        </w:rPr>
        <w:t>「</w:t>
      </w:r>
      <w:r w:rsidR="0076274D" w:rsidRPr="00200D06">
        <w:rPr>
          <w:rFonts w:ascii="標楷體" w:eastAsia="標楷體" w:hAnsi="標楷體" w:cs="Times New Roman" w:hint="eastAsia"/>
        </w:rPr>
        <w:t>校務行政系統</w:t>
      </w:r>
      <w:r w:rsidR="0076274D" w:rsidRPr="0076274D">
        <w:rPr>
          <w:rFonts w:ascii="標楷體" w:eastAsia="標楷體" w:hAnsi="標楷體" w:cs="Times New Roman" w:hint="eastAsia"/>
          <w:color w:val="CC00CC"/>
          <w:u w:val="single"/>
        </w:rPr>
        <w:t>」、106-2學期建置於「校園e化整合系統」</w:t>
      </w:r>
      <w:r w:rsidR="0076274D" w:rsidRPr="005A12C4">
        <w:rPr>
          <w:rFonts w:ascii="標楷體" w:eastAsia="標楷體" w:hAnsi="標楷體" w:cs="Times New Roman" w:hint="eastAsia"/>
        </w:rPr>
        <w:t>。</w:t>
      </w:r>
    </w:p>
    <w:p w:rsidR="00370D53" w:rsidRPr="008B2FD1" w:rsidRDefault="00370D53" w:rsidP="008B2FD1">
      <w:pPr>
        <w:autoSpaceDE w:val="0"/>
        <w:autoSpaceDN w:val="0"/>
        <w:spacing w:before="100" w:beforeAutospacing="1"/>
        <w:jc w:val="both"/>
        <w:textAlignment w:val="baseline"/>
        <w:rPr>
          <w:rFonts w:ascii="標楷體" w:eastAsia="標楷體" w:hAnsi="標楷體"/>
          <w:b/>
          <w:szCs w:val="24"/>
        </w:rPr>
      </w:pPr>
      <w:r w:rsidRPr="008B2FD1">
        <w:rPr>
          <w:rFonts w:ascii="標楷體" w:eastAsia="標楷體" w:hAnsi="標楷體" w:hint="eastAsia"/>
          <w:b/>
          <w:szCs w:val="24"/>
        </w:rPr>
        <w:t>3.控制重點：</w:t>
      </w:r>
    </w:p>
    <w:p w:rsidR="00370D53" w:rsidRPr="005A12C4" w:rsidRDefault="00370D53" w:rsidP="008B2FD1">
      <w:pPr>
        <w:ind w:leftChars="100" w:left="720" w:hangingChars="200" w:hanging="480"/>
        <w:rPr>
          <w:rFonts w:ascii="標楷體" w:eastAsia="標楷體" w:hAnsi="標楷體" w:cs="Times New Roman"/>
        </w:rPr>
      </w:pPr>
      <w:r w:rsidRPr="005A12C4">
        <w:rPr>
          <w:rFonts w:ascii="標楷體" w:eastAsia="標楷體" w:hAnsi="標楷體" w:cs="Times New Roman" w:hint="eastAsia"/>
        </w:rPr>
        <w:t>3.1.研究生申請行政助理助學金是否符合審查程序發給。</w:t>
      </w:r>
    </w:p>
    <w:p w:rsidR="00370D53" w:rsidRPr="005A12C4" w:rsidRDefault="00370D53" w:rsidP="008B2FD1">
      <w:pPr>
        <w:ind w:leftChars="100" w:left="720" w:hangingChars="200" w:hanging="480"/>
        <w:rPr>
          <w:rFonts w:ascii="標楷體" w:eastAsia="標楷體" w:hAnsi="標楷體" w:cs="Times New Roman"/>
        </w:rPr>
      </w:pPr>
      <w:r w:rsidRPr="005A12C4">
        <w:rPr>
          <w:rFonts w:ascii="標楷體" w:eastAsia="標楷體" w:hAnsi="標楷體" w:cs="Times New Roman" w:hint="eastAsia"/>
        </w:rPr>
        <w:t>3.2.申請行政助理助學金之研究生，是否確實依規定協助系所行政工作。</w:t>
      </w:r>
    </w:p>
    <w:p w:rsidR="00370D53" w:rsidRPr="008B2FD1" w:rsidRDefault="00370D53" w:rsidP="008B2FD1">
      <w:pPr>
        <w:autoSpaceDE w:val="0"/>
        <w:autoSpaceDN w:val="0"/>
        <w:spacing w:before="100" w:beforeAutospacing="1"/>
        <w:jc w:val="both"/>
        <w:textAlignment w:val="baseline"/>
        <w:rPr>
          <w:rFonts w:ascii="標楷體" w:eastAsia="標楷體" w:hAnsi="標楷體"/>
          <w:b/>
          <w:szCs w:val="24"/>
        </w:rPr>
      </w:pPr>
      <w:r w:rsidRPr="008B2FD1">
        <w:rPr>
          <w:rFonts w:ascii="標楷體" w:eastAsia="標楷體" w:hAnsi="標楷體" w:hint="eastAsia"/>
          <w:b/>
          <w:szCs w:val="24"/>
        </w:rPr>
        <w:t>4.使用表單：</w:t>
      </w:r>
    </w:p>
    <w:p w:rsidR="00370D53" w:rsidRPr="005A12C4" w:rsidRDefault="00370D53" w:rsidP="008B2FD1">
      <w:pPr>
        <w:ind w:leftChars="100" w:left="720" w:hangingChars="200" w:hanging="480"/>
        <w:rPr>
          <w:rFonts w:ascii="標楷體" w:eastAsia="標楷體" w:hAnsi="標楷體" w:cs="Times New Roman"/>
        </w:rPr>
      </w:pPr>
      <w:r w:rsidRPr="005A12C4">
        <w:rPr>
          <w:rFonts w:ascii="標楷體" w:eastAsia="標楷體" w:hAnsi="標楷體" w:cs="Times New Roman" w:hint="eastAsia"/>
        </w:rPr>
        <w:t>4.1.研究生助學金申請表。</w:t>
      </w:r>
    </w:p>
    <w:p w:rsidR="00370D53" w:rsidRPr="008B2FD1" w:rsidRDefault="00370D53" w:rsidP="008B2FD1">
      <w:pPr>
        <w:autoSpaceDE w:val="0"/>
        <w:autoSpaceDN w:val="0"/>
        <w:spacing w:before="100" w:beforeAutospacing="1"/>
        <w:jc w:val="both"/>
        <w:textAlignment w:val="baseline"/>
        <w:rPr>
          <w:rFonts w:ascii="標楷體" w:eastAsia="標楷體" w:hAnsi="標楷體"/>
          <w:b/>
          <w:szCs w:val="24"/>
        </w:rPr>
      </w:pPr>
      <w:r w:rsidRPr="008B2FD1">
        <w:rPr>
          <w:rFonts w:ascii="標楷體" w:eastAsia="標楷體" w:hAnsi="標楷體" w:hint="eastAsia"/>
          <w:b/>
          <w:szCs w:val="24"/>
        </w:rPr>
        <w:t>5.依據及相關文件：</w:t>
      </w:r>
    </w:p>
    <w:p w:rsidR="001C174F" w:rsidRDefault="00370D53" w:rsidP="008B2FD1">
      <w:pPr>
        <w:ind w:leftChars="100" w:left="720" w:hangingChars="200" w:hanging="480"/>
        <w:rPr>
          <w:rFonts w:ascii="標楷體" w:eastAsia="標楷體" w:hAnsi="標楷體" w:cs="Times New Roman"/>
          <w:szCs w:val="24"/>
        </w:rPr>
      </w:pPr>
      <w:r w:rsidRPr="005A12C4">
        <w:rPr>
          <w:rFonts w:ascii="標楷體" w:eastAsia="標楷體" w:hAnsi="標楷體" w:cs="Times New Roman" w:hint="eastAsia"/>
        </w:rPr>
        <w:t>5.1.佛光大學研究生獎助學金審查辦法。</w:t>
      </w:r>
    </w:p>
    <w:p w:rsidR="001C174F" w:rsidRDefault="001C174F" w:rsidP="00AA3016">
      <w:pPr>
        <w:rPr>
          <w:rFonts w:ascii="標楷體" w:eastAsia="標楷體" w:hAnsi="標楷體" w:cs="Times New Roman"/>
          <w:szCs w:val="24"/>
        </w:rPr>
      </w:pPr>
    </w:p>
    <w:p w:rsidR="00370D53" w:rsidRDefault="00370D53" w:rsidP="00AA3016">
      <w:pPr>
        <w:rPr>
          <w:rFonts w:ascii="標楷體" w:eastAsia="標楷體" w:hAnsi="標楷體" w:cs="Times New Roman"/>
          <w:szCs w:val="24"/>
        </w:rPr>
      </w:pPr>
      <w:r>
        <w:rPr>
          <w:rFonts w:ascii="標楷體" w:eastAsia="標楷體" w:hAnsi="標楷體" w:cs="Times New Roman"/>
          <w:szCs w:val="24"/>
        </w:rPr>
        <w:br w:type="page"/>
      </w:r>
    </w:p>
    <w:p w:rsidR="00370D53" w:rsidRPr="00CD1EED" w:rsidRDefault="00370D53" w:rsidP="00370D53">
      <w:pPr>
        <w:widowControl/>
        <w:jc w:val="center"/>
        <w:rPr>
          <w:rFonts w:ascii="標楷體" w:eastAsia="標楷體" w:hAnsi="標楷體" w:cs="Times New Roman"/>
          <w:sz w:val="36"/>
          <w:szCs w:val="36"/>
        </w:rPr>
      </w:pPr>
      <w:r w:rsidRPr="00CD1EED">
        <w:rPr>
          <w:rFonts w:ascii="標楷體" w:eastAsia="標楷體" w:hAnsi="標楷體" w:cs="Times New Roman" w:hint="eastAsia"/>
          <w:sz w:val="36"/>
          <w:szCs w:val="36"/>
        </w:rPr>
        <w:lastRenderedPageBreak/>
        <w:t>佛光大學內部控制文件制訂</w:t>
      </w:r>
      <w:r w:rsidRPr="00CD1EED">
        <w:rPr>
          <w:rFonts w:ascii="標楷體" w:eastAsia="標楷體" w:hAnsi="標楷體" w:cs="Times New Roman"/>
          <w:sz w:val="36"/>
          <w:szCs w:val="36"/>
        </w:rPr>
        <w:t>/</w:t>
      </w:r>
      <w:r w:rsidRPr="00CD1EED">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7"/>
        <w:gridCol w:w="5026"/>
        <w:gridCol w:w="1259"/>
        <w:gridCol w:w="1092"/>
        <w:gridCol w:w="1110"/>
      </w:tblGrid>
      <w:tr w:rsidR="00370D53" w:rsidRPr="005A12C4" w:rsidTr="00653DC4">
        <w:trPr>
          <w:jc w:val="center"/>
        </w:trPr>
        <w:tc>
          <w:tcPr>
            <w:tcW w:w="694" w:type="pct"/>
            <w:vAlign w:val="center"/>
          </w:tcPr>
          <w:p w:rsidR="00370D53" w:rsidRPr="005A12C4" w:rsidRDefault="00370D53" w:rsidP="00370D53">
            <w:pPr>
              <w:spacing w:line="0" w:lineRule="atLeast"/>
              <w:ind w:rightChars="-15" w:right="-36"/>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0" w:type="pct"/>
            <w:vAlign w:val="center"/>
          </w:tcPr>
          <w:p w:rsidR="00370D53" w:rsidRPr="005A12C4" w:rsidRDefault="00370D53" w:rsidP="00370D53">
            <w:pPr>
              <w:spacing w:line="0" w:lineRule="atLeast"/>
              <w:rPr>
                <w:rFonts w:ascii="標楷體" w:eastAsia="標楷體" w:hAnsi="標楷體" w:cs="Times New Roman"/>
                <w:b/>
                <w:sz w:val="28"/>
                <w:szCs w:val="28"/>
              </w:rPr>
            </w:pPr>
            <w:bookmarkStart w:id="55" w:name="教學助理"/>
            <w:r w:rsidRPr="005A12C4">
              <w:rPr>
                <w:rFonts w:ascii="標楷體" w:eastAsia="標楷體" w:hAnsi="標楷體" w:cs="Times New Roman" w:hint="eastAsia"/>
                <w:b/>
                <w:sz w:val="28"/>
                <w:szCs w:val="28"/>
              </w:rPr>
              <w:t>1110-010-3</w:t>
            </w:r>
            <w:bookmarkStart w:id="56" w:name="研究生獎助學金作業_C研究生助學金作業_教學助理"/>
            <w:r w:rsidRPr="005A12C4">
              <w:rPr>
                <w:rFonts w:ascii="標楷體" w:eastAsia="標楷體" w:hAnsi="標楷體" w:cs="Times New Roman" w:hint="eastAsia"/>
                <w:b/>
                <w:sz w:val="28"/>
                <w:szCs w:val="28"/>
              </w:rPr>
              <w:t>研究生獎助學金作業</w:t>
            </w:r>
            <w:r w:rsidRPr="005A12C4">
              <w:rPr>
                <w:rFonts w:ascii="標楷體" w:eastAsia="標楷體" w:hAnsi="標楷體" w:hint="eastAsia"/>
                <w:b/>
                <w:color w:val="000000"/>
                <w:sz w:val="28"/>
                <w:szCs w:val="28"/>
              </w:rPr>
              <w:t>—</w:t>
            </w:r>
            <w:r w:rsidRPr="005A12C4">
              <w:rPr>
                <w:rFonts w:ascii="標楷體" w:eastAsia="標楷體" w:hAnsi="標楷體" w:cs="Times New Roman" w:hint="eastAsia"/>
                <w:b/>
                <w:sz w:val="28"/>
                <w:szCs w:val="28"/>
              </w:rPr>
              <w:t>C.研究生助學金作業</w:t>
            </w:r>
            <w:r w:rsidRPr="005A12C4">
              <w:rPr>
                <w:rFonts w:ascii="標楷體" w:eastAsia="標楷體" w:hAnsi="標楷體" w:hint="eastAsia"/>
                <w:b/>
                <w:color w:val="000000"/>
                <w:sz w:val="28"/>
                <w:szCs w:val="28"/>
              </w:rPr>
              <w:t>-</w:t>
            </w:r>
            <w:r w:rsidRPr="005A12C4">
              <w:rPr>
                <w:rFonts w:ascii="標楷體" w:eastAsia="標楷體" w:hAnsi="標楷體" w:cs="Times New Roman" w:hint="eastAsia"/>
                <w:b/>
                <w:sz w:val="28"/>
                <w:szCs w:val="28"/>
              </w:rPr>
              <w:t>教學</w:t>
            </w:r>
            <w:r w:rsidRPr="00093D41">
              <w:rPr>
                <w:rFonts w:ascii="標楷體" w:eastAsia="標楷體" w:hAnsi="標楷體" w:cs="Times New Roman" w:hint="eastAsia"/>
                <w:b/>
                <w:sz w:val="28"/>
                <w:szCs w:val="28"/>
              </w:rPr>
              <w:t>獎助生</w:t>
            </w:r>
            <w:bookmarkEnd w:id="55"/>
            <w:bookmarkEnd w:id="56"/>
          </w:p>
        </w:tc>
        <w:tc>
          <w:tcPr>
            <w:tcW w:w="639" w:type="pct"/>
            <w:vAlign w:val="center"/>
          </w:tcPr>
          <w:p w:rsidR="00370D53" w:rsidRPr="005A12C4" w:rsidRDefault="00370D53" w:rsidP="00370D53">
            <w:pPr>
              <w:spacing w:line="0" w:lineRule="atLeast"/>
              <w:jc w:val="center"/>
              <w:rPr>
                <w:rFonts w:ascii="標楷體" w:eastAsia="標楷體" w:hAnsi="標楷體" w:cs="Times New Roman"/>
                <w:b/>
                <w:sz w:val="28"/>
                <w:szCs w:val="28"/>
              </w:rPr>
            </w:pPr>
            <w:r w:rsidRPr="005A12C4">
              <w:rPr>
                <w:rFonts w:ascii="標楷體" w:eastAsia="標楷體" w:hAnsi="標楷體" w:cs="Times New Roman" w:hint="eastAsia"/>
                <w:b/>
                <w:sz w:val="28"/>
                <w:szCs w:val="28"/>
              </w:rPr>
              <w:t>單位</w:t>
            </w:r>
          </w:p>
        </w:tc>
        <w:tc>
          <w:tcPr>
            <w:tcW w:w="1117" w:type="pct"/>
            <w:gridSpan w:val="2"/>
            <w:vAlign w:val="center"/>
          </w:tcPr>
          <w:p w:rsidR="00370D53" w:rsidRPr="005A12C4" w:rsidRDefault="00370D53" w:rsidP="00653DC4">
            <w:pPr>
              <w:spacing w:line="0" w:lineRule="atLeast"/>
              <w:jc w:val="both"/>
              <w:rPr>
                <w:rFonts w:ascii="標楷體" w:eastAsia="標楷體" w:hAnsi="標楷體" w:cs="Times New Roman"/>
                <w:b/>
                <w:sz w:val="28"/>
                <w:szCs w:val="28"/>
              </w:rPr>
            </w:pPr>
            <w:r w:rsidRPr="00300D9B">
              <w:rPr>
                <w:rFonts w:ascii="標楷體" w:eastAsia="標楷體" w:hAnsi="標楷體" w:cs="Times New Roman" w:hint="eastAsia"/>
                <w:b/>
                <w:sz w:val="28"/>
                <w:szCs w:val="28"/>
              </w:rPr>
              <w:t>教務處</w:t>
            </w:r>
          </w:p>
        </w:tc>
      </w:tr>
      <w:tr w:rsidR="00370D53" w:rsidRPr="005A12C4" w:rsidTr="00653DC4">
        <w:trPr>
          <w:jc w:val="center"/>
        </w:trPr>
        <w:tc>
          <w:tcPr>
            <w:tcW w:w="694" w:type="pct"/>
            <w:vAlign w:val="center"/>
          </w:tcPr>
          <w:p w:rsidR="00370D53" w:rsidRPr="005A12C4" w:rsidRDefault="00370D53" w:rsidP="00370D53">
            <w:pPr>
              <w:spacing w:line="0" w:lineRule="atLeast"/>
              <w:jc w:val="center"/>
              <w:rPr>
                <w:rFonts w:ascii="標楷體" w:eastAsia="標楷體" w:hAnsi="標楷體" w:cs="Times New Roman"/>
                <w:b/>
                <w:sz w:val="28"/>
                <w:szCs w:val="28"/>
              </w:rPr>
            </w:pPr>
            <w:r w:rsidRPr="005A12C4">
              <w:rPr>
                <w:rFonts w:ascii="標楷體" w:eastAsia="標楷體" w:hAnsi="標楷體" w:cs="Times New Roman" w:hint="eastAsia"/>
                <w:b/>
                <w:sz w:val="28"/>
                <w:szCs w:val="28"/>
              </w:rPr>
              <w:t>版次</w:t>
            </w:r>
          </w:p>
        </w:tc>
        <w:tc>
          <w:tcPr>
            <w:tcW w:w="2550" w:type="pct"/>
            <w:vAlign w:val="center"/>
          </w:tcPr>
          <w:p w:rsidR="00370D53" w:rsidRPr="005A12C4" w:rsidRDefault="00370D53" w:rsidP="00370D53">
            <w:pPr>
              <w:spacing w:line="0" w:lineRule="atLeast"/>
              <w:jc w:val="center"/>
              <w:rPr>
                <w:rFonts w:ascii="標楷體" w:eastAsia="標楷體" w:hAnsi="標楷體" w:cs="Times New Roman"/>
                <w:b/>
                <w:sz w:val="28"/>
                <w:szCs w:val="28"/>
              </w:rPr>
            </w:pPr>
            <w:r w:rsidRPr="005A12C4">
              <w:rPr>
                <w:rFonts w:ascii="標楷體" w:eastAsia="標楷體" w:hAnsi="標楷體" w:cs="Times New Roman" w:hint="eastAsia"/>
                <w:b/>
                <w:sz w:val="28"/>
                <w:szCs w:val="28"/>
              </w:rPr>
              <w:t>文件制訂/修訂內容</w:t>
            </w:r>
          </w:p>
        </w:tc>
        <w:tc>
          <w:tcPr>
            <w:tcW w:w="639" w:type="pct"/>
            <w:vAlign w:val="center"/>
          </w:tcPr>
          <w:p w:rsidR="00370D53" w:rsidRPr="005A12C4" w:rsidRDefault="00370D53" w:rsidP="00370D53">
            <w:pPr>
              <w:spacing w:line="0" w:lineRule="atLeast"/>
              <w:jc w:val="center"/>
              <w:rPr>
                <w:rFonts w:ascii="標楷體" w:eastAsia="標楷體" w:hAnsi="標楷體" w:cs="Times New Roman"/>
                <w:b/>
                <w:sz w:val="28"/>
                <w:szCs w:val="28"/>
              </w:rPr>
            </w:pPr>
            <w:r w:rsidRPr="005A12C4">
              <w:rPr>
                <w:rFonts w:ascii="標楷體" w:eastAsia="標楷體" w:hAnsi="標楷體" w:cs="Times New Roman" w:hint="eastAsia"/>
                <w:b/>
                <w:sz w:val="28"/>
                <w:szCs w:val="28"/>
              </w:rPr>
              <w:t>制/修訂日期</w:t>
            </w:r>
          </w:p>
        </w:tc>
        <w:tc>
          <w:tcPr>
            <w:tcW w:w="554" w:type="pct"/>
            <w:vAlign w:val="center"/>
          </w:tcPr>
          <w:p w:rsidR="00370D53" w:rsidRPr="005A12C4" w:rsidRDefault="00370D53" w:rsidP="00370D53">
            <w:pPr>
              <w:spacing w:line="0" w:lineRule="atLeast"/>
              <w:jc w:val="center"/>
              <w:rPr>
                <w:rFonts w:ascii="標楷體" w:eastAsia="標楷體" w:hAnsi="標楷體" w:cs="Times New Roman"/>
                <w:b/>
                <w:sz w:val="28"/>
                <w:szCs w:val="28"/>
              </w:rPr>
            </w:pPr>
            <w:r w:rsidRPr="005A12C4">
              <w:rPr>
                <w:rFonts w:ascii="標楷體" w:eastAsia="標楷體" w:hAnsi="標楷體" w:cs="Times New Roman" w:hint="eastAsia"/>
                <w:b/>
                <w:sz w:val="28"/>
                <w:szCs w:val="28"/>
              </w:rPr>
              <w:t>修訂人</w:t>
            </w:r>
          </w:p>
        </w:tc>
        <w:tc>
          <w:tcPr>
            <w:tcW w:w="563" w:type="pct"/>
            <w:vAlign w:val="center"/>
          </w:tcPr>
          <w:p w:rsidR="00370D53" w:rsidRPr="005A12C4" w:rsidRDefault="00370D53" w:rsidP="00370D53">
            <w:pPr>
              <w:spacing w:line="0" w:lineRule="atLeast"/>
              <w:jc w:val="center"/>
              <w:rPr>
                <w:rFonts w:ascii="標楷體" w:eastAsia="標楷體" w:hAnsi="標楷體" w:cs="Times New Roman"/>
                <w:b/>
                <w:sz w:val="28"/>
                <w:szCs w:val="28"/>
              </w:rPr>
            </w:pPr>
            <w:r w:rsidRPr="005A12C4">
              <w:rPr>
                <w:rFonts w:ascii="標楷體" w:eastAsia="標楷體" w:hAnsi="標楷體" w:cs="Times New Roman" w:hint="eastAsia"/>
                <w:b/>
                <w:sz w:val="28"/>
                <w:szCs w:val="28"/>
              </w:rPr>
              <w:t>秘書室確認欄</w:t>
            </w:r>
          </w:p>
        </w:tc>
      </w:tr>
      <w:tr w:rsidR="00370D53" w:rsidRPr="005A12C4" w:rsidTr="00653DC4">
        <w:trPr>
          <w:jc w:val="center"/>
        </w:trPr>
        <w:tc>
          <w:tcPr>
            <w:tcW w:w="694" w:type="pct"/>
            <w:vAlign w:val="center"/>
          </w:tcPr>
          <w:p w:rsidR="00370D53" w:rsidRPr="005A12C4" w:rsidRDefault="00370D53" w:rsidP="00370D53">
            <w:pPr>
              <w:spacing w:line="0" w:lineRule="atLeast"/>
              <w:jc w:val="center"/>
              <w:rPr>
                <w:rFonts w:ascii="標楷體" w:eastAsia="標楷體" w:hAnsi="標楷體" w:cs="Times New Roman"/>
                <w:szCs w:val="24"/>
              </w:rPr>
            </w:pPr>
            <w:r w:rsidRPr="005A12C4">
              <w:rPr>
                <w:rFonts w:ascii="標楷體" w:eastAsia="標楷體" w:hAnsi="標楷體" w:cs="Times New Roman" w:hint="eastAsia"/>
                <w:szCs w:val="24"/>
              </w:rPr>
              <w:t>1</w:t>
            </w:r>
          </w:p>
        </w:tc>
        <w:tc>
          <w:tcPr>
            <w:tcW w:w="2550" w:type="pct"/>
          </w:tcPr>
          <w:p w:rsidR="00370D53" w:rsidRPr="005A12C4" w:rsidRDefault="00370D53" w:rsidP="00370D53">
            <w:pPr>
              <w:spacing w:line="0" w:lineRule="atLeast"/>
              <w:rPr>
                <w:rFonts w:ascii="標楷體" w:eastAsia="標楷體" w:hAnsi="標楷體" w:cs="Times New Roman"/>
              </w:rPr>
            </w:pPr>
          </w:p>
          <w:p w:rsidR="00370D53" w:rsidRPr="005A12C4" w:rsidRDefault="00370D53" w:rsidP="00370D53">
            <w:pPr>
              <w:spacing w:line="0" w:lineRule="atLeast"/>
              <w:rPr>
                <w:rFonts w:ascii="標楷體" w:eastAsia="標楷體" w:hAnsi="標楷體" w:cs="Times New Roman"/>
              </w:rPr>
            </w:pPr>
            <w:r w:rsidRPr="005A12C4">
              <w:rPr>
                <w:rFonts w:ascii="標楷體" w:eastAsia="標楷體" w:hAnsi="標楷體" w:cs="Times New Roman" w:hint="eastAsia"/>
              </w:rPr>
              <w:t>新訂</w:t>
            </w:r>
          </w:p>
          <w:p w:rsidR="00370D53" w:rsidRPr="005A12C4" w:rsidRDefault="00370D53" w:rsidP="00370D53">
            <w:pPr>
              <w:spacing w:line="0" w:lineRule="atLeast"/>
              <w:rPr>
                <w:rFonts w:ascii="標楷體" w:eastAsia="標楷體" w:hAnsi="標楷體" w:cs="Times New Roman"/>
              </w:rPr>
            </w:pPr>
          </w:p>
        </w:tc>
        <w:tc>
          <w:tcPr>
            <w:tcW w:w="639" w:type="pct"/>
            <w:vAlign w:val="center"/>
          </w:tcPr>
          <w:p w:rsidR="00370D53" w:rsidRPr="005A12C4" w:rsidRDefault="00370D53" w:rsidP="00370D53">
            <w:pPr>
              <w:spacing w:line="0" w:lineRule="atLeast"/>
              <w:jc w:val="center"/>
              <w:rPr>
                <w:rFonts w:ascii="標楷體" w:eastAsia="標楷體" w:hAnsi="標楷體" w:cs="Times New Roman"/>
                <w:szCs w:val="24"/>
              </w:rPr>
            </w:pPr>
            <w:r w:rsidRPr="005A12C4">
              <w:rPr>
                <w:rFonts w:ascii="標楷體" w:eastAsia="標楷體" w:hAnsi="標楷體" w:cs="Times New Roman" w:hint="eastAsia"/>
                <w:szCs w:val="24"/>
              </w:rPr>
              <w:t>100.3月</w:t>
            </w:r>
          </w:p>
        </w:tc>
        <w:tc>
          <w:tcPr>
            <w:tcW w:w="554" w:type="pct"/>
            <w:vAlign w:val="center"/>
          </w:tcPr>
          <w:p w:rsidR="00370D53" w:rsidRPr="005A12C4" w:rsidRDefault="00370D53" w:rsidP="00370D53">
            <w:pPr>
              <w:spacing w:line="0" w:lineRule="atLeast"/>
              <w:jc w:val="both"/>
              <w:rPr>
                <w:rFonts w:ascii="標楷體" w:eastAsia="標楷體" w:hAnsi="標楷體" w:cs="Times New Roman"/>
              </w:rPr>
            </w:pPr>
            <w:r w:rsidRPr="005A12C4">
              <w:rPr>
                <w:rFonts w:ascii="標楷體" w:eastAsia="標楷體" w:hAnsi="標楷體" w:cs="Times New Roman" w:hint="eastAsia"/>
              </w:rPr>
              <w:t>鄭嘉琦</w:t>
            </w:r>
          </w:p>
        </w:tc>
        <w:tc>
          <w:tcPr>
            <w:tcW w:w="563" w:type="pct"/>
            <w:vAlign w:val="center"/>
          </w:tcPr>
          <w:p w:rsidR="00370D53" w:rsidRPr="005A12C4" w:rsidRDefault="00370D53" w:rsidP="00370D53">
            <w:pPr>
              <w:spacing w:line="0" w:lineRule="atLeast"/>
              <w:jc w:val="both"/>
              <w:rPr>
                <w:rFonts w:ascii="標楷體" w:eastAsia="標楷體" w:hAnsi="標楷體" w:cs="Times New Roman"/>
              </w:rPr>
            </w:pPr>
          </w:p>
        </w:tc>
      </w:tr>
      <w:tr w:rsidR="00370D53" w:rsidRPr="005A12C4" w:rsidTr="00653DC4">
        <w:trPr>
          <w:jc w:val="center"/>
        </w:trPr>
        <w:tc>
          <w:tcPr>
            <w:tcW w:w="694" w:type="pct"/>
            <w:vAlign w:val="center"/>
          </w:tcPr>
          <w:p w:rsidR="00370D53" w:rsidRPr="005A12C4" w:rsidRDefault="00370D53" w:rsidP="00370D53">
            <w:pPr>
              <w:spacing w:line="0" w:lineRule="atLeast"/>
              <w:jc w:val="center"/>
              <w:rPr>
                <w:rFonts w:ascii="標楷體" w:eastAsia="標楷體" w:hAnsi="標楷體" w:cs="Times New Roman"/>
                <w:szCs w:val="24"/>
              </w:rPr>
            </w:pPr>
            <w:r w:rsidRPr="005A12C4">
              <w:rPr>
                <w:rFonts w:ascii="標楷體" w:eastAsia="標楷體" w:hAnsi="標楷體" w:cs="Times New Roman" w:hint="eastAsia"/>
                <w:szCs w:val="24"/>
              </w:rPr>
              <w:t>2</w:t>
            </w:r>
          </w:p>
        </w:tc>
        <w:tc>
          <w:tcPr>
            <w:tcW w:w="2550" w:type="pct"/>
          </w:tcPr>
          <w:p w:rsidR="00370D53" w:rsidRPr="005A12C4" w:rsidRDefault="00370D53" w:rsidP="00370D53">
            <w:pPr>
              <w:spacing w:line="0" w:lineRule="atLeast"/>
              <w:ind w:left="240" w:hangingChars="100" w:hanging="240"/>
              <w:rPr>
                <w:rFonts w:ascii="標楷體" w:eastAsia="標楷體" w:hAnsi="標楷體" w:cs="Times New Roman"/>
              </w:rPr>
            </w:pPr>
            <w:r w:rsidRPr="005A12C4">
              <w:rPr>
                <w:rFonts w:ascii="標楷體" w:eastAsia="標楷體" w:hAnsi="標楷體" w:cs="Times New Roman" w:hint="eastAsia"/>
              </w:rPr>
              <w:t>1.修訂原因：</w:t>
            </w:r>
            <w:r>
              <w:rPr>
                <w:rFonts w:ascii="標楷體" w:eastAsia="標楷體" w:hAnsi="標楷體" w:cs="Times New Roman" w:hint="eastAsia"/>
              </w:rPr>
              <w:t>隸屬單位變更至教學資源中心，及將</w:t>
            </w:r>
            <w:r w:rsidRPr="005A12C4">
              <w:rPr>
                <w:rFonts w:ascii="標楷體" w:eastAsia="標楷體" w:hAnsi="標楷體" w:cs="Times New Roman" w:hint="eastAsia"/>
              </w:rPr>
              <w:t>系統更正為校務行政系統。</w:t>
            </w:r>
          </w:p>
          <w:p w:rsidR="00370D53" w:rsidRDefault="00370D53" w:rsidP="00370D53">
            <w:pPr>
              <w:spacing w:line="0" w:lineRule="atLeast"/>
              <w:ind w:left="240" w:hangingChars="100" w:hanging="240"/>
              <w:rPr>
                <w:rFonts w:ascii="標楷體" w:eastAsia="標楷體" w:hAnsi="標楷體" w:cs="Times New Roman"/>
              </w:rPr>
            </w:pPr>
            <w:r w:rsidRPr="005A12C4">
              <w:rPr>
                <w:rFonts w:ascii="標楷體" w:eastAsia="標楷體" w:hAnsi="標楷體" w:cs="Times New Roman" w:hint="eastAsia"/>
              </w:rPr>
              <w:t>2.修正處：</w:t>
            </w:r>
          </w:p>
          <w:p w:rsidR="00370D53"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（1）</w:t>
            </w:r>
            <w:r>
              <w:rPr>
                <w:rFonts w:ascii="標楷體" w:eastAsia="標楷體" w:hAnsi="標楷體" w:cs="Times New Roman" w:hint="eastAsia"/>
              </w:rPr>
              <w:t>流程圖。</w:t>
            </w:r>
          </w:p>
          <w:p w:rsidR="00370D53" w:rsidRPr="005A12C4"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（2）作業程序</w:t>
            </w:r>
            <w:r>
              <w:rPr>
                <w:rFonts w:ascii="標楷體" w:eastAsia="標楷體" w:hAnsi="標楷體" w:cs="Times New Roman" w:hint="eastAsia"/>
              </w:rPr>
              <w:t>修改</w:t>
            </w:r>
            <w:r w:rsidRPr="005A12C4">
              <w:rPr>
                <w:rFonts w:ascii="標楷體" w:eastAsia="標楷體" w:hAnsi="標楷體" w:cs="Times New Roman" w:hint="eastAsia"/>
              </w:rPr>
              <w:t>2.2.、2.3.、2.4.、2.5.。</w:t>
            </w:r>
          </w:p>
        </w:tc>
        <w:tc>
          <w:tcPr>
            <w:tcW w:w="639" w:type="pct"/>
            <w:vAlign w:val="center"/>
          </w:tcPr>
          <w:p w:rsidR="00370D53" w:rsidRPr="005A12C4" w:rsidRDefault="00370D53" w:rsidP="00370D53">
            <w:pPr>
              <w:spacing w:line="0" w:lineRule="atLeast"/>
              <w:jc w:val="center"/>
              <w:rPr>
                <w:rFonts w:ascii="標楷體" w:eastAsia="標楷體" w:hAnsi="標楷體" w:cs="Times New Roman"/>
                <w:szCs w:val="24"/>
              </w:rPr>
            </w:pPr>
            <w:r w:rsidRPr="005A12C4">
              <w:rPr>
                <w:rFonts w:ascii="標楷體" w:eastAsia="標楷體" w:hAnsi="標楷體" w:cs="Times New Roman" w:hint="eastAsia"/>
                <w:szCs w:val="24"/>
              </w:rPr>
              <w:t>101.5月</w:t>
            </w:r>
          </w:p>
        </w:tc>
        <w:tc>
          <w:tcPr>
            <w:tcW w:w="554" w:type="pct"/>
            <w:vAlign w:val="center"/>
          </w:tcPr>
          <w:p w:rsidR="00370D53" w:rsidRPr="005A12C4" w:rsidRDefault="00370D53" w:rsidP="00370D53">
            <w:pPr>
              <w:spacing w:line="0" w:lineRule="atLeast"/>
              <w:jc w:val="both"/>
              <w:rPr>
                <w:rFonts w:ascii="標楷體" w:eastAsia="標楷體" w:hAnsi="標楷體" w:cs="Times New Roman"/>
              </w:rPr>
            </w:pPr>
            <w:r w:rsidRPr="005A12C4">
              <w:rPr>
                <w:rFonts w:ascii="標楷體" w:eastAsia="標楷體" w:hAnsi="標楷體" w:cs="Times New Roman" w:hint="eastAsia"/>
              </w:rPr>
              <w:t>黃以馨</w:t>
            </w:r>
          </w:p>
        </w:tc>
        <w:tc>
          <w:tcPr>
            <w:tcW w:w="563" w:type="pct"/>
            <w:vAlign w:val="center"/>
          </w:tcPr>
          <w:p w:rsidR="00370D53" w:rsidRPr="005A12C4" w:rsidRDefault="00370D53" w:rsidP="00370D53">
            <w:pPr>
              <w:spacing w:line="0" w:lineRule="atLeast"/>
              <w:jc w:val="both"/>
              <w:rPr>
                <w:rFonts w:ascii="標楷體" w:eastAsia="標楷體" w:hAnsi="標楷體" w:cs="Times New Roman"/>
              </w:rPr>
            </w:pPr>
          </w:p>
        </w:tc>
      </w:tr>
      <w:tr w:rsidR="00370D53" w:rsidRPr="005A12C4" w:rsidTr="00653DC4">
        <w:trPr>
          <w:jc w:val="center"/>
        </w:trPr>
        <w:tc>
          <w:tcPr>
            <w:tcW w:w="694" w:type="pct"/>
            <w:vAlign w:val="center"/>
          </w:tcPr>
          <w:p w:rsidR="00370D53" w:rsidRPr="005A12C4" w:rsidRDefault="00370D53" w:rsidP="00370D53">
            <w:pPr>
              <w:spacing w:line="0" w:lineRule="atLeast"/>
              <w:jc w:val="center"/>
              <w:rPr>
                <w:rFonts w:ascii="標楷體" w:eastAsia="標楷體" w:hAnsi="標楷體" w:cs="Times New Roman"/>
                <w:szCs w:val="24"/>
              </w:rPr>
            </w:pPr>
            <w:r w:rsidRPr="005A12C4">
              <w:rPr>
                <w:rFonts w:ascii="標楷體" w:eastAsia="標楷體" w:hAnsi="標楷體" w:cs="Times New Roman"/>
                <w:szCs w:val="24"/>
              </w:rPr>
              <w:t>3</w:t>
            </w:r>
          </w:p>
        </w:tc>
        <w:tc>
          <w:tcPr>
            <w:tcW w:w="2550" w:type="pct"/>
          </w:tcPr>
          <w:p w:rsidR="00370D53" w:rsidRPr="005A12C4" w:rsidRDefault="00370D53" w:rsidP="00370D53">
            <w:pPr>
              <w:spacing w:line="0" w:lineRule="atLeast"/>
              <w:ind w:left="240" w:hangingChars="100" w:hanging="240"/>
              <w:rPr>
                <w:rFonts w:ascii="標楷體" w:eastAsia="標楷體" w:hAnsi="標楷體" w:cs="Times New Roman"/>
              </w:rPr>
            </w:pPr>
            <w:r w:rsidRPr="005A12C4">
              <w:rPr>
                <w:rFonts w:ascii="標楷體" w:eastAsia="標楷體" w:hAnsi="標楷體" w:cs="Times New Roman" w:hint="eastAsia"/>
              </w:rPr>
              <w:t>1.修訂原因：配合依實際作業進行修改。</w:t>
            </w:r>
          </w:p>
          <w:p w:rsidR="00370D53" w:rsidRDefault="00370D53" w:rsidP="00370D53">
            <w:pPr>
              <w:spacing w:line="0" w:lineRule="atLeast"/>
              <w:ind w:left="240" w:hangingChars="100" w:hanging="240"/>
              <w:rPr>
                <w:rFonts w:ascii="標楷體" w:eastAsia="標楷體" w:hAnsi="標楷體" w:cs="Times New Roman"/>
              </w:rPr>
            </w:pPr>
            <w:r w:rsidRPr="005A12C4">
              <w:rPr>
                <w:rFonts w:ascii="標楷體" w:eastAsia="標楷體" w:hAnsi="標楷體" w:cs="Times New Roman" w:hint="eastAsia"/>
              </w:rPr>
              <w:t>2.修正處：</w:t>
            </w:r>
          </w:p>
          <w:p w:rsidR="00370D53"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（1）</w:t>
            </w:r>
            <w:r>
              <w:rPr>
                <w:rFonts w:ascii="標楷體" w:eastAsia="標楷體" w:hAnsi="標楷體" w:cs="Times New Roman" w:hint="eastAsia"/>
              </w:rPr>
              <w:t>流程圖。</w:t>
            </w:r>
          </w:p>
          <w:p w:rsidR="00370D53"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（2）作業程序修改2.4.</w:t>
            </w:r>
            <w:r>
              <w:rPr>
                <w:rFonts w:ascii="標楷體" w:eastAsia="標楷體" w:hAnsi="標楷體" w:cs="Times New Roman" w:hint="eastAsia"/>
              </w:rPr>
              <w:t>。</w:t>
            </w:r>
          </w:p>
          <w:p w:rsidR="00370D53" w:rsidRPr="005A12C4"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w:t>
            </w:r>
            <w:r>
              <w:rPr>
                <w:rFonts w:ascii="標楷體" w:eastAsia="標楷體" w:hAnsi="標楷體" w:cs="Times New Roman" w:hint="eastAsia"/>
              </w:rPr>
              <w:t>3</w:t>
            </w:r>
            <w:r w:rsidRPr="005A12C4">
              <w:rPr>
                <w:rFonts w:ascii="標楷體" w:eastAsia="標楷體" w:hAnsi="標楷體" w:cs="Times New Roman" w:hint="eastAsia"/>
              </w:rPr>
              <w:t>）使用表單刪除4.2.。</w:t>
            </w:r>
          </w:p>
        </w:tc>
        <w:tc>
          <w:tcPr>
            <w:tcW w:w="639" w:type="pct"/>
            <w:vAlign w:val="center"/>
          </w:tcPr>
          <w:p w:rsidR="00370D53" w:rsidRPr="005A12C4" w:rsidRDefault="00370D53" w:rsidP="00370D53">
            <w:pPr>
              <w:spacing w:line="0" w:lineRule="atLeast"/>
              <w:jc w:val="center"/>
              <w:rPr>
                <w:rFonts w:ascii="標楷體" w:eastAsia="標楷體" w:hAnsi="標楷體" w:cs="Times New Roman"/>
                <w:szCs w:val="24"/>
              </w:rPr>
            </w:pPr>
            <w:r w:rsidRPr="005A12C4">
              <w:rPr>
                <w:rFonts w:ascii="標楷體" w:eastAsia="標楷體" w:hAnsi="標楷體" w:cs="Times New Roman" w:hint="eastAsia"/>
                <w:szCs w:val="24"/>
              </w:rPr>
              <w:t>104.4月</w:t>
            </w:r>
          </w:p>
        </w:tc>
        <w:tc>
          <w:tcPr>
            <w:tcW w:w="554" w:type="pct"/>
            <w:vAlign w:val="center"/>
          </w:tcPr>
          <w:p w:rsidR="00370D53" w:rsidRPr="005A12C4" w:rsidRDefault="00370D53" w:rsidP="00370D53">
            <w:pPr>
              <w:spacing w:line="0" w:lineRule="atLeast"/>
              <w:rPr>
                <w:rFonts w:ascii="標楷體" w:eastAsia="標楷體" w:hAnsi="標楷體" w:cs="Times New Roman"/>
                <w:color w:val="FF0000"/>
              </w:rPr>
            </w:pPr>
            <w:r w:rsidRPr="005A12C4">
              <w:rPr>
                <w:rFonts w:ascii="標楷體" w:eastAsia="標楷體" w:hAnsi="標楷體" w:cs="Times New Roman" w:hint="eastAsia"/>
              </w:rPr>
              <w:t>張鳳琪</w:t>
            </w:r>
          </w:p>
        </w:tc>
        <w:tc>
          <w:tcPr>
            <w:tcW w:w="563" w:type="pct"/>
          </w:tcPr>
          <w:p w:rsidR="00370D53" w:rsidRPr="005A12C4" w:rsidRDefault="00370D53" w:rsidP="00370D53">
            <w:pPr>
              <w:spacing w:line="0" w:lineRule="atLeast"/>
              <w:rPr>
                <w:rFonts w:ascii="標楷體" w:eastAsia="標楷體" w:hAnsi="標楷體" w:cs="Times New Roman"/>
                <w:color w:val="FF0000"/>
              </w:rPr>
            </w:pPr>
          </w:p>
        </w:tc>
      </w:tr>
      <w:tr w:rsidR="00370D53" w:rsidRPr="005A12C4" w:rsidTr="00653DC4">
        <w:trPr>
          <w:jc w:val="center"/>
        </w:trPr>
        <w:tc>
          <w:tcPr>
            <w:tcW w:w="694" w:type="pct"/>
            <w:vAlign w:val="center"/>
          </w:tcPr>
          <w:p w:rsidR="00370D53" w:rsidRPr="005A12C4" w:rsidRDefault="00370D53" w:rsidP="00370D53">
            <w:pPr>
              <w:spacing w:line="0" w:lineRule="atLeast"/>
              <w:jc w:val="center"/>
              <w:rPr>
                <w:rFonts w:ascii="標楷體" w:eastAsia="標楷體" w:hAnsi="標楷體" w:cs="Times New Roman"/>
                <w:color w:val="000000" w:themeColor="text1"/>
                <w:szCs w:val="24"/>
              </w:rPr>
            </w:pPr>
            <w:r w:rsidRPr="005A12C4">
              <w:rPr>
                <w:rFonts w:ascii="標楷體" w:eastAsia="標楷體" w:hAnsi="標楷體" w:cs="Times New Roman" w:hint="eastAsia"/>
                <w:color w:val="000000" w:themeColor="text1"/>
                <w:szCs w:val="24"/>
              </w:rPr>
              <w:t>4</w:t>
            </w:r>
          </w:p>
        </w:tc>
        <w:tc>
          <w:tcPr>
            <w:tcW w:w="2550" w:type="pct"/>
          </w:tcPr>
          <w:p w:rsidR="00370D53" w:rsidRPr="005A12C4" w:rsidRDefault="00370D53" w:rsidP="00370D53">
            <w:pPr>
              <w:spacing w:line="0" w:lineRule="atLeast"/>
              <w:ind w:left="240" w:hangingChars="100" w:hanging="240"/>
              <w:rPr>
                <w:rFonts w:ascii="標楷體" w:eastAsia="標楷體" w:hAnsi="標楷體" w:cs="Times New Roman"/>
                <w:color w:val="000000" w:themeColor="text1"/>
              </w:rPr>
            </w:pPr>
            <w:r w:rsidRPr="007D1792">
              <w:rPr>
                <w:rFonts w:ascii="標楷體" w:eastAsia="標楷體" w:hAnsi="標楷體" w:cs="Times New Roman" w:hint="eastAsia"/>
              </w:rPr>
              <w:t>1.修訂原因：</w:t>
            </w:r>
            <w:r>
              <w:rPr>
                <w:rFonts w:ascii="標楷體" w:eastAsia="標楷體" w:hAnsi="標楷體" w:cs="Times New Roman" w:hint="eastAsia"/>
              </w:rPr>
              <w:t>單位變更及</w:t>
            </w:r>
            <w:r w:rsidRPr="007D1792">
              <w:rPr>
                <w:rFonts w:ascii="標楷體" w:eastAsia="標楷體" w:hAnsi="標楷體" w:cs="Times New Roman" w:hint="eastAsia"/>
              </w:rPr>
              <w:t>配合依實際作業進行修改。</w:t>
            </w:r>
          </w:p>
          <w:p w:rsidR="00370D53" w:rsidRDefault="00370D53" w:rsidP="00370D53">
            <w:pPr>
              <w:spacing w:line="0" w:lineRule="atLeast"/>
              <w:ind w:left="240" w:hangingChars="100" w:hanging="240"/>
              <w:rPr>
                <w:rFonts w:ascii="標楷體" w:eastAsia="標楷體" w:hAnsi="標楷體" w:cs="Times New Roman"/>
                <w:color w:val="000000" w:themeColor="text1"/>
              </w:rPr>
            </w:pPr>
            <w:r w:rsidRPr="005A12C4">
              <w:rPr>
                <w:rFonts w:ascii="標楷體" w:eastAsia="標楷體" w:hAnsi="標楷體" w:cs="Times New Roman" w:hint="eastAsia"/>
                <w:color w:val="000000" w:themeColor="text1"/>
              </w:rPr>
              <w:t>2.修正處：</w:t>
            </w:r>
          </w:p>
          <w:p w:rsidR="00370D53"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（1）</w:t>
            </w:r>
            <w:r>
              <w:rPr>
                <w:rFonts w:ascii="標楷體" w:eastAsia="標楷體" w:hAnsi="標楷體" w:cs="Times New Roman" w:hint="eastAsia"/>
              </w:rPr>
              <w:t>流程圖。</w:t>
            </w:r>
          </w:p>
          <w:p w:rsidR="00370D53" w:rsidRPr="00FA640C"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（2）</w:t>
            </w:r>
            <w:r w:rsidRPr="00FA640C">
              <w:rPr>
                <w:rFonts w:ascii="標楷體" w:eastAsia="標楷體" w:hAnsi="標楷體" w:cs="Times New Roman" w:hint="eastAsia"/>
              </w:rPr>
              <w:t>作業程序修改2.1.、2.2.、2.3.、2.4.</w:t>
            </w:r>
            <w:r>
              <w:rPr>
                <w:rFonts w:ascii="標楷體" w:eastAsia="標楷體" w:hAnsi="標楷體" w:cs="Times New Roman" w:hint="eastAsia"/>
              </w:rPr>
              <w:t>。</w:t>
            </w:r>
          </w:p>
          <w:p w:rsidR="00370D53"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w:t>
            </w:r>
            <w:r>
              <w:rPr>
                <w:rFonts w:ascii="標楷體" w:eastAsia="標楷體" w:hAnsi="標楷體" w:cs="Times New Roman" w:hint="eastAsia"/>
              </w:rPr>
              <w:t>3</w:t>
            </w:r>
            <w:r w:rsidRPr="005A12C4">
              <w:rPr>
                <w:rFonts w:ascii="標楷體" w:eastAsia="標楷體" w:hAnsi="標楷體" w:cs="Times New Roman" w:hint="eastAsia"/>
              </w:rPr>
              <w:t>）</w:t>
            </w:r>
            <w:r>
              <w:rPr>
                <w:rFonts w:ascii="標楷體" w:eastAsia="標楷體" w:hAnsi="標楷體" w:cs="Times New Roman" w:hint="eastAsia"/>
              </w:rPr>
              <w:t>控制重點</w:t>
            </w:r>
            <w:r w:rsidRPr="00FA640C">
              <w:rPr>
                <w:rFonts w:ascii="標楷體" w:eastAsia="標楷體" w:hAnsi="標楷體" w:cs="Times New Roman" w:hint="eastAsia"/>
              </w:rPr>
              <w:t>修改3.2.</w:t>
            </w:r>
            <w:r>
              <w:rPr>
                <w:rFonts w:ascii="標楷體" w:eastAsia="標楷體" w:hAnsi="標楷體" w:cs="Times New Roman" w:hint="eastAsia"/>
              </w:rPr>
              <w:t>。</w:t>
            </w:r>
          </w:p>
          <w:p w:rsidR="00370D53" w:rsidRPr="005A12C4" w:rsidRDefault="00370D53" w:rsidP="00370D53">
            <w:pPr>
              <w:spacing w:line="0" w:lineRule="atLeast"/>
              <w:ind w:leftChars="100" w:left="840" w:hangingChars="250" w:hanging="600"/>
              <w:rPr>
                <w:rFonts w:ascii="標楷體" w:eastAsia="標楷體" w:hAnsi="標楷體" w:cs="Times New Roman"/>
                <w:color w:val="000000" w:themeColor="text1"/>
              </w:rPr>
            </w:pPr>
            <w:r w:rsidRPr="005A12C4">
              <w:rPr>
                <w:rFonts w:ascii="標楷體" w:eastAsia="標楷體" w:hAnsi="標楷體" w:cs="Times New Roman" w:hint="eastAsia"/>
              </w:rPr>
              <w:t>（</w:t>
            </w:r>
            <w:r>
              <w:rPr>
                <w:rFonts w:ascii="標楷體" w:eastAsia="標楷體" w:hAnsi="標楷體" w:cs="Times New Roman" w:hint="eastAsia"/>
              </w:rPr>
              <w:t>3</w:t>
            </w:r>
            <w:r w:rsidRPr="005A12C4">
              <w:rPr>
                <w:rFonts w:ascii="標楷體" w:eastAsia="標楷體" w:hAnsi="標楷體" w:cs="Times New Roman" w:hint="eastAsia"/>
              </w:rPr>
              <w:t>）</w:t>
            </w:r>
            <w:r>
              <w:rPr>
                <w:rFonts w:ascii="標楷體" w:eastAsia="標楷體" w:hAnsi="標楷體" w:cs="Times New Roman" w:hint="eastAsia"/>
              </w:rPr>
              <w:t>使用表單因</w:t>
            </w:r>
            <w:r w:rsidRPr="00FA640C">
              <w:rPr>
                <w:rFonts w:ascii="標楷體" w:eastAsia="標楷體" w:hAnsi="標楷體" w:cs="Times New Roman" w:hint="eastAsia"/>
              </w:rPr>
              <w:t>辦法變更刪除4.1.。</w:t>
            </w:r>
          </w:p>
        </w:tc>
        <w:tc>
          <w:tcPr>
            <w:tcW w:w="639" w:type="pct"/>
            <w:vAlign w:val="center"/>
          </w:tcPr>
          <w:p w:rsidR="00653DC4" w:rsidRDefault="00370D53" w:rsidP="00370D53">
            <w:pPr>
              <w:spacing w:line="0" w:lineRule="atLeast"/>
              <w:jc w:val="center"/>
              <w:rPr>
                <w:rFonts w:ascii="標楷體" w:eastAsia="標楷體" w:hAnsi="標楷體" w:cs="Times New Roman"/>
                <w:color w:val="000000" w:themeColor="text1"/>
                <w:szCs w:val="24"/>
              </w:rPr>
            </w:pPr>
            <w:r w:rsidRPr="005A12C4">
              <w:rPr>
                <w:rFonts w:ascii="標楷體" w:eastAsia="標楷體" w:hAnsi="標楷體" w:cs="Times New Roman" w:hint="eastAsia"/>
                <w:color w:val="000000" w:themeColor="text1"/>
                <w:szCs w:val="24"/>
              </w:rPr>
              <w:t>105.2月</w:t>
            </w:r>
          </w:p>
          <w:p w:rsidR="00370D53" w:rsidRPr="005A12C4" w:rsidRDefault="00370D53" w:rsidP="00653DC4">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/5月</w:t>
            </w:r>
          </w:p>
        </w:tc>
        <w:tc>
          <w:tcPr>
            <w:tcW w:w="554" w:type="pct"/>
            <w:vAlign w:val="center"/>
          </w:tcPr>
          <w:p w:rsidR="00370D53" w:rsidRPr="005A12C4" w:rsidRDefault="00370D53" w:rsidP="00370D53">
            <w:pPr>
              <w:spacing w:line="0" w:lineRule="atLeast"/>
              <w:rPr>
                <w:rFonts w:ascii="標楷體" w:eastAsia="標楷體" w:hAnsi="標楷體" w:cs="Times New Roman"/>
                <w:color w:val="000000" w:themeColor="text1"/>
              </w:rPr>
            </w:pPr>
            <w:r w:rsidRPr="005A12C4">
              <w:rPr>
                <w:rFonts w:ascii="標楷體" w:eastAsia="標楷體" w:hAnsi="標楷體" w:cs="Times New Roman" w:hint="eastAsia"/>
                <w:color w:val="000000" w:themeColor="text1"/>
              </w:rPr>
              <w:t>江曉林</w:t>
            </w:r>
            <w:r>
              <w:rPr>
                <w:rFonts w:ascii="標楷體" w:eastAsia="標楷體" w:hAnsi="標楷體" w:cs="Times New Roman" w:hint="eastAsia"/>
                <w:color w:val="000000" w:themeColor="text1"/>
              </w:rPr>
              <w:t>/</w:t>
            </w:r>
            <w:r w:rsidRPr="00FA640C">
              <w:rPr>
                <w:rFonts w:ascii="標楷體" w:eastAsia="標楷體" w:hAnsi="標楷體" w:cs="Times New Roman" w:hint="eastAsia"/>
                <w:color w:val="000000" w:themeColor="text1"/>
              </w:rPr>
              <w:t>吳育欣</w:t>
            </w:r>
          </w:p>
        </w:tc>
        <w:tc>
          <w:tcPr>
            <w:tcW w:w="563" w:type="pct"/>
            <w:vAlign w:val="center"/>
          </w:tcPr>
          <w:p w:rsidR="00370D53" w:rsidRDefault="00370D53" w:rsidP="00370D53">
            <w:pPr>
              <w:spacing w:line="0" w:lineRule="atLeast"/>
              <w:jc w:val="both"/>
              <w:rPr>
                <w:rFonts w:ascii="標楷體" w:eastAsia="標楷體" w:hAnsi="標楷體" w:cs="Times New Roman"/>
                <w:color w:val="000000" w:themeColor="text1"/>
              </w:rPr>
            </w:pPr>
          </w:p>
          <w:p w:rsidR="00370D53" w:rsidRPr="005A12C4" w:rsidRDefault="00370D53" w:rsidP="00370D53">
            <w:pPr>
              <w:spacing w:line="0" w:lineRule="atLeast"/>
              <w:jc w:val="both"/>
              <w:rPr>
                <w:rFonts w:ascii="標楷體" w:eastAsia="標楷體" w:hAnsi="標楷體" w:cs="Times New Roman"/>
                <w:color w:val="000000" w:themeColor="text1"/>
              </w:rPr>
            </w:pPr>
          </w:p>
        </w:tc>
      </w:tr>
      <w:tr w:rsidR="00370D53" w:rsidRPr="005A12C4" w:rsidTr="00653DC4">
        <w:trPr>
          <w:jc w:val="center"/>
        </w:trPr>
        <w:tc>
          <w:tcPr>
            <w:tcW w:w="694" w:type="pct"/>
            <w:vAlign w:val="center"/>
          </w:tcPr>
          <w:p w:rsidR="00370D53" w:rsidRPr="00ED49E3" w:rsidRDefault="00370D53" w:rsidP="00370D53">
            <w:pPr>
              <w:jc w:val="center"/>
              <w:rPr>
                <w:rFonts w:ascii="標楷體" w:eastAsia="標楷體" w:hAnsi="標楷體"/>
                <w:color w:val="000000" w:themeColor="text1"/>
              </w:rPr>
            </w:pPr>
            <w:r w:rsidRPr="00ED49E3">
              <w:rPr>
                <w:rFonts w:ascii="標楷體" w:eastAsia="標楷體" w:hAnsi="標楷體" w:hint="eastAsia"/>
                <w:color w:val="000000" w:themeColor="text1"/>
              </w:rPr>
              <w:t>5</w:t>
            </w:r>
          </w:p>
        </w:tc>
        <w:tc>
          <w:tcPr>
            <w:tcW w:w="2550" w:type="pct"/>
          </w:tcPr>
          <w:p w:rsidR="00370D53" w:rsidRPr="00ED49E3" w:rsidRDefault="00370D53" w:rsidP="00370D53">
            <w:pPr>
              <w:spacing w:line="0" w:lineRule="atLeast"/>
              <w:ind w:left="240" w:hangingChars="100" w:hanging="24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1.修訂原因：</w:t>
            </w:r>
            <w:r w:rsidRPr="00D40BD7">
              <w:rPr>
                <w:rFonts w:ascii="標楷體" w:eastAsia="標楷體" w:hAnsi="標楷體" w:cs="Times New Roman" w:hint="eastAsia"/>
                <w:color w:val="000000" w:themeColor="text1"/>
              </w:rPr>
              <w:t>配合新版內控格式修</w:t>
            </w:r>
            <w:r>
              <w:rPr>
                <w:rFonts w:ascii="標楷體" w:eastAsia="標楷體" w:hAnsi="標楷體" w:cs="Times New Roman" w:hint="eastAsia"/>
                <w:color w:val="000000" w:themeColor="text1"/>
              </w:rPr>
              <w:t>改</w:t>
            </w:r>
            <w:r w:rsidRPr="00D40BD7">
              <w:rPr>
                <w:rFonts w:ascii="標楷體" w:eastAsia="標楷體" w:hAnsi="標楷體" w:cs="Times New Roman" w:hint="eastAsia"/>
                <w:color w:val="000000" w:themeColor="text1"/>
              </w:rPr>
              <w:t>流程圖</w:t>
            </w:r>
            <w:r>
              <w:rPr>
                <w:rFonts w:ascii="標楷體" w:eastAsia="標楷體" w:hAnsi="標楷體" w:cs="Times New Roman" w:hint="eastAsia"/>
                <w:color w:val="000000" w:themeColor="text1"/>
              </w:rPr>
              <w:t>，及相關作業程序</w:t>
            </w:r>
            <w:r w:rsidRPr="00D40BD7">
              <w:rPr>
                <w:rFonts w:ascii="標楷體" w:eastAsia="標楷體" w:hAnsi="標楷體" w:cs="Times New Roman" w:hint="eastAsia"/>
                <w:color w:val="000000" w:themeColor="text1"/>
              </w:rPr>
              <w:t>。</w:t>
            </w:r>
          </w:p>
          <w:p w:rsidR="00370D53" w:rsidRPr="00ED49E3" w:rsidRDefault="00370D53" w:rsidP="00370D53">
            <w:pPr>
              <w:spacing w:line="0" w:lineRule="atLeast"/>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2.修正處：</w:t>
            </w:r>
          </w:p>
          <w:p w:rsidR="00370D53" w:rsidRDefault="00370D53" w:rsidP="00370D53">
            <w:pPr>
              <w:spacing w:line="0" w:lineRule="atLeast"/>
              <w:ind w:leftChars="100" w:left="840" w:hangingChars="250" w:hanging="60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修改文件名稱。</w:t>
            </w:r>
          </w:p>
          <w:p w:rsidR="00370D53" w:rsidRDefault="00370D53" w:rsidP="00370D53">
            <w:pPr>
              <w:spacing w:line="0" w:lineRule="atLeast"/>
              <w:ind w:leftChars="100" w:left="840" w:hangingChars="250" w:hanging="60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（2）流程圖。</w:t>
            </w:r>
          </w:p>
          <w:p w:rsidR="00370D53" w:rsidRPr="00ED49E3" w:rsidRDefault="00370D53" w:rsidP="00370D53">
            <w:pPr>
              <w:spacing w:line="0" w:lineRule="atLeast"/>
              <w:ind w:leftChars="100" w:left="840" w:hangingChars="250" w:hanging="60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（3）作業程序修改2.1.</w:t>
            </w:r>
            <w:r>
              <w:rPr>
                <w:rFonts w:ascii="標楷體" w:eastAsia="標楷體" w:hAnsi="標楷體" w:cs="Times New Roman" w:hint="eastAsia"/>
                <w:color w:val="000000" w:themeColor="text1"/>
              </w:rPr>
              <w:t>-</w:t>
            </w:r>
            <w:r w:rsidRPr="00ED49E3">
              <w:rPr>
                <w:rFonts w:ascii="標楷體" w:eastAsia="標楷體" w:hAnsi="標楷體" w:cs="Times New Roman" w:hint="eastAsia"/>
                <w:color w:val="000000" w:themeColor="text1"/>
              </w:rPr>
              <w:t>2.4.。</w:t>
            </w:r>
          </w:p>
          <w:p w:rsidR="00370D53" w:rsidRDefault="00370D53" w:rsidP="00370D53">
            <w:pPr>
              <w:spacing w:line="0" w:lineRule="atLeast"/>
              <w:ind w:leftChars="100" w:left="840" w:hangingChars="250" w:hanging="60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4</w:t>
            </w:r>
            <w:r w:rsidRPr="00ED49E3">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控制重點修改3.1.、3.2.。</w:t>
            </w:r>
          </w:p>
          <w:p w:rsidR="00370D53" w:rsidRPr="00093D41" w:rsidRDefault="00370D53" w:rsidP="00370D53">
            <w:pPr>
              <w:spacing w:line="0" w:lineRule="atLeast"/>
              <w:ind w:leftChars="100" w:left="840" w:hangingChars="250" w:hanging="60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5</w:t>
            </w:r>
            <w:r w:rsidRPr="00ED49E3">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依據及相關文件因</w:t>
            </w:r>
            <w:r w:rsidRPr="00ED49E3">
              <w:rPr>
                <w:rFonts w:ascii="標楷體" w:eastAsia="標楷體" w:hAnsi="標楷體" w:cs="Times New Roman" w:hint="eastAsia"/>
                <w:color w:val="000000" w:themeColor="text1"/>
              </w:rPr>
              <w:t>辦法變更修改5.2.。</w:t>
            </w:r>
          </w:p>
        </w:tc>
        <w:tc>
          <w:tcPr>
            <w:tcW w:w="639" w:type="pct"/>
            <w:vAlign w:val="center"/>
          </w:tcPr>
          <w:p w:rsidR="00370D53" w:rsidRPr="00ED49E3" w:rsidRDefault="00370D53" w:rsidP="00370D53">
            <w:pPr>
              <w:jc w:val="center"/>
              <w:rPr>
                <w:rFonts w:ascii="標楷體" w:eastAsia="標楷體" w:hAnsi="標楷體"/>
                <w:color w:val="000000" w:themeColor="text1"/>
              </w:rPr>
            </w:pPr>
            <w:r w:rsidRPr="00ED49E3">
              <w:rPr>
                <w:rFonts w:ascii="標楷體" w:eastAsia="標楷體" w:hAnsi="標楷體" w:hint="eastAsia"/>
                <w:color w:val="000000" w:themeColor="text1"/>
              </w:rPr>
              <w:t>105.11月</w:t>
            </w:r>
          </w:p>
        </w:tc>
        <w:tc>
          <w:tcPr>
            <w:tcW w:w="554" w:type="pct"/>
            <w:vAlign w:val="center"/>
          </w:tcPr>
          <w:p w:rsidR="00370D53" w:rsidRPr="00ED49E3" w:rsidRDefault="00370D53" w:rsidP="00370D53">
            <w:pPr>
              <w:jc w:val="center"/>
              <w:rPr>
                <w:rFonts w:eastAsia="標楷體"/>
                <w:color w:val="000000" w:themeColor="text1"/>
              </w:rPr>
            </w:pPr>
            <w:r w:rsidRPr="00ED49E3">
              <w:rPr>
                <w:rFonts w:eastAsia="標楷體" w:hint="eastAsia"/>
                <w:color w:val="000000" w:themeColor="text1"/>
              </w:rPr>
              <w:t>陳俐潔</w:t>
            </w:r>
          </w:p>
        </w:tc>
        <w:tc>
          <w:tcPr>
            <w:tcW w:w="563" w:type="pct"/>
            <w:vAlign w:val="center"/>
          </w:tcPr>
          <w:p w:rsidR="00370D53" w:rsidRPr="005A12C4" w:rsidRDefault="00370D53" w:rsidP="00370D53">
            <w:pPr>
              <w:spacing w:line="0" w:lineRule="atLeast"/>
              <w:jc w:val="both"/>
              <w:rPr>
                <w:rFonts w:ascii="標楷體" w:eastAsia="標楷體" w:hAnsi="標楷體" w:cs="Times New Roman"/>
              </w:rPr>
            </w:pPr>
          </w:p>
        </w:tc>
      </w:tr>
      <w:tr w:rsidR="00370D53" w:rsidRPr="005A12C4" w:rsidTr="00653DC4">
        <w:trPr>
          <w:jc w:val="center"/>
        </w:trPr>
        <w:tc>
          <w:tcPr>
            <w:tcW w:w="694" w:type="pct"/>
            <w:vAlign w:val="center"/>
          </w:tcPr>
          <w:p w:rsidR="00370D53" w:rsidRPr="00ED49E3" w:rsidRDefault="00370D53" w:rsidP="00370D53">
            <w:pPr>
              <w:jc w:val="center"/>
              <w:rPr>
                <w:rFonts w:ascii="標楷體" w:eastAsia="標楷體" w:hAnsi="標楷體"/>
                <w:color w:val="000000" w:themeColor="text1"/>
              </w:rPr>
            </w:pPr>
            <w:r>
              <w:rPr>
                <w:rFonts w:ascii="標楷體" w:eastAsia="標楷體" w:hAnsi="標楷體" w:hint="eastAsia"/>
                <w:color w:val="000000" w:themeColor="text1"/>
              </w:rPr>
              <w:t>6</w:t>
            </w:r>
          </w:p>
        </w:tc>
        <w:tc>
          <w:tcPr>
            <w:tcW w:w="2550" w:type="pct"/>
          </w:tcPr>
          <w:p w:rsidR="0076274D" w:rsidRPr="0076274D" w:rsidRDefault="00370D53" w:rsidP="00370D53">
            <w:pPr>
              <w:spacing w:line="0" w:lineRule="atLeast"/>
              <w:ind w:left="240" w:hangingChars="100" w:hanging="240"/>
              <w:rPr>
                <w:rFonts w:ascii="標楷體" w:eastAsia="標楷體" w:hAnsi="標楷體" w:cs="Times New Roman"/>
                <w:color w:val="000000" w:themeColor="text1"/>
              </w:rPr>
            </w:pPr>
            <w:r w:rsidRPr="0076274D">
              <w:rPr>
                <w:rFonts w:ascii="標楷體" w:eastAsia="標楷體" w:hAnsi="標楷體" w:cs="Times New Roman" w:hint="eastAsia"/>
                <w:color w:val="000000" w:themeColor="text1"/>
              </w:rPr>
              <w:t>1.</w:t>
            </w:r>
            <w:r w:rsidR="0076274D" w:rsidRPr="0076274D">
              <w:rPr>
                <w:rFonts w:ascii="標楷體" w:eastAsia="標楷體" w:hAnsi="標楷體" w:cs="Times New Roman" w:hint="eastAsia"/>
                <w:color w:val="000000" w:themeColor="text1"/>
              </w:rPr>
              <w:t>修訂原因：</w:t>
            </w:r>
            <w:r w:rsidR="00CB6DAD" w:rsidRPr="00317388">
              <w:rPr>
                <w:rFonts w:ascii="標楷體" w:eastAsia="標楷體" w:hAnsi="標楷體" w:cs="Times New Roman" w:hint="eastAsia"/>
                <w:color w:val="000000" w:themeColor="text1"/>
              </w:rPr>
              <w:t>配合作業程序</w:t>
            </w:r>
            <w:r w:rsidR="00CB6DAD">
              <w:rPr>
                <w:rFonts w:ascii="標楷體" w:eastAsia="標楷體" w:hAnsi="標楷體" w:cs="Times New Roman" w:hint="eastAsia"/>
                <w:color w:val="000000" w:themeColor="text1"/>
              </w:rPr>
              <w:t>變更，</w:t>
            </w:r>
            <w:r w:rsidR="00CB6DAD" w:rsidRPr="00317388">
              <w:rPr>
                <w:rFonts w:ascii="標楷體" w:eastAsia="標楷體" w:hAnsi="標楷體" w:cs="Times New Roman" w:hint="eastAsia"/>
                <w:color w:val="000000" w:themeColor="text1"/>
              </w:rPr>
              <w:t>修改</w:t>
            </w:r>
            <w:r w:rsidR="00CB6DAD">
              <w:rPr>
                <w:rFonts w:ascii="標楷體" w:eastAsia="標楷體" w:hAnsi="標楷體" w:cs="Times New Roman" w:hint="eastAsia"/>
                <w:color w:val="000000" w:themeColor="text1"/>
              </w:rPr>
              <w:t>相關文件</w:t>
            </w:r>
            <w:r w:rsidR="00CB6DAD" w:rsidRPr="00317388">
              <w:rPr>
                <w:rFonts w:ascii="標楷體" w:eastAsia="標楷體" w:hAnsi="標楷體" w:cs="Times New Roman" w:hint="eastAsia"/>
                <w:color w:val="000000" w:themeColor="text1"/>
              </w:rPr>
              <w:t>。</w:t>
            </w:r>
          </w:p>
          <w:p w:rsidR="00370D53" w:rsidRPr="0076274D" w:rsidRDefault="0076274D" w:rsidP="00370D53">
            <w:pPr>
              <w:spacing w:line="0" w:lineRule="atLeast"/>
              <w:ind w:left="240" w:hangingChars="100" w:hanging="240"/>
              <w:rPr>
                <w:rFonts w:ascii="標楷體" w:eastAsia="標楷體" w:hAnsi="標楷體" w:cs="Times New Roman"/>
                <w:color w:val="000000" w:themeColor="text1"/>
              </w:rPr>
            </w:pPr>
            <w:r w:rsidRPr="0076274D">
              <w:rPr>
                <w:rFonts w:ascii="標楷體" w:eastAsia="標楷體" w:hAnsi="標楷體" w:cs="Times New Roman" w:hint="eastAsia"/>
                <w:color w:val="000000" w:themeColor="text1"/>
              </w:rPr>
              <w:t>2.</w:t>
            </w:r>
            <w:r w:rsidR="00370D53" w:rsidRPr="0076274D">
              <w:rPr>
                <w:rFonts w:ascii="標楷體" w:eastAsia="標楷體" w:hAnsi="標楷體" w:cs="Times New Roman" w:hint="eastAsia"/>
                <w:color w:val="000000" w:themeColor="text1"/>
              </w:rPr>
              <w:t>修正處：</w:t>
            </w:r>
          </w:p>
          <w:p w:rsidR="00370D53" w:rsidRPr="0076274D" w:rsidRDefault="00370D53" w:rsidP="00370D53">
            <w:pPr>
              <w:spacing w:line="0" w:lineRule="atLeast"/>
              <w:ind w:leftChars="100" w:left="840" w:hangingChars="250" w:hanging="600"/>
              <w:rPr>
                <w:rFonts w:ascii="標楷體" w:eastAsia="標楷體" w:hAnsi="標楷體" w:cs="Times New Roman"/>
                <w:color w:val="000000" w:themeColor="text1"/>
              </w:rPr>
            </w:pPr>
            <w:r w:rsidRPr="0076274D">
              <w:rPr>
                <w:rFonts w:ascii="標楷體" w:eastAsia="標楷體" w:hAnsi="標楷體" w:cs="Times New Roman" w:hint="eastAsia"/>
                <w:color w:val="000000" w:themeColor="text1"/>
              </w:rPr>
              <w:t>（1）流程圖。</w:t>
            </w:r>
          </w:p>
          <w:p w:rsidR="00370D53" w:rsidRPr="00093D41" w:rsidRDefault="00370D53" w:rsidP="00370D53">
            <w:pPr>
              <w:spacing w:line="0" w:lineRule="atLeast"/>
              <w:ind w:leftChars="100" w:left="840" w:hangingChars="250" w:hanging="600"/>
              <w:rPr>
                <w:rFonts w:ascii="標楷體" w:eastAsia="標楷體" w:hAnsi="標楷體" w:cs="Times New Roman"/>
                <w:color w:val="000000" w:themeColor="text1"/>
              </w:rPr>
            </w:pPr>
            <w:r w:rsidRPr="0076274D">
              <w:rPr>
                <w:rFonts w:ascii="標楷體" w:eastAsia="標楷體" w:hAnsi="標楷體" w:cs="Times New Roman" w:hint="eastAsia"/>
                <w:color w:val="000000" w:themeColor="text1"/>
              </w:rPr>
              <w:t>（2）作業程序修改2.5</w:t>
            </w:r>
            <w:r w:rsidR="0076274D">
              <w:rPr>
                <w:rFonts w:ascii="標楷體" w:eastAsia="標楷體" w:hAnsi="標楷體" w:cs="Times New Roman" w:hint="eastAsia"/>
                <w:color w:val="000000" w:themeColor="text1"/>
              </w:rPr>
              <w:t>.</w:t>
            </w:r>
            <w:r w:rsidRPr="0076274D">
              <w:rPr>
                <w:rFonts w:ascii="標楷體" w:eastAsia="標楷體" w:hAnsi="標楷體" w:cs="Times New Roman" w:hint="eastAsia"/>
                <w:color w:val="000000" w:themeColor="text1"/>
              </w:rPr>
              <w:t>。</w:t>
            </w:r>
          </w:p>
        </w:tc>
        <w:tc>
          <w:tcPr>
            <w:tcW w:w="639" w:type="pct"/>
            <w:vAlign w:val="center"/>
          </w:tcPr>
          <w:p w:rsidR="00370D53" w:rsidRPr="0076274D" w:rsidRDefault="00370D53" w:rsidP="0076274D">
            <w:pPr>
              <w:jc w:val="center"/>
              <w:rPr>
                <w:rFonts w:ascii="標楷體" w:eastAsia="標楷體" w:hAnsi="標楷體"/>
                <w:color w:val="000000" w:themeColor="text1"/>
              </w:rPr>
            </w:pPr>
            <w:r w:rsidRPr="0076274D">
              <w:rPr>
                <w:rFonts w:ascii="標楷體" w:eastAsia="標楷體" w:hAnsi="標楷體" w:hint="eastAsia"/>
                <w:color w:val="000000" w:themeColor="text1"/>
              </w:rPr>
              <w:t>107.1月</w:t>
            </w:r>
          </w:p>
        </w:tc>
        <w:tc>
          <w:tcPr>
            <w:tcW w:w="554" w:type="pct"/>
            <w:vAlign w:val="center"/>
          </w:tcPr>
          <w:p w:rsidR="00370D53" w:rsidRPr="0076274D" w:rsidRDefault="00370D53" w:rsidP="0076274D">
            <w:pPr>
              <w:jc w:val="center"/>
              <w:rPr>
                <w:rFonts w:ascii="標楷體" w:eastAsia="標楷體" w:hAnsi="標楷體"/>
                <w:color w:val="000000" w:themeColor="text1"/>
              </w:rPr>
            </w:pPr>
            <w:r w:rsidRPr="0076274D">
              <w:rPr>
                <w:rFonts w:ascii="標楷體" w:eastAsia="標楷體" w:hAnsi="標楷體" w:hint="eastAsia"/>
                <w:color w:val="000000" w:themeColor="text1"/>
              </w:rPr>
              <w:t>陳俐潔</w:t>
            </w:r>
          </w:p>
        </w:tc>
        <w:tc>
          <w:tcPr>
            <w:tcW w:w="563" w:type="pct"/>
            <w:vAlign w:val="center"/>
          </w:tcPr>
          <w:p w:rsidR="00370D53" w:rsidRPr="005A12C4" w:rsidRDefault="00370D53" w:rsidP="00370D53">
            <w:pPr>
              <w:spacing w:line="0" w:lineRule="atLeast"/>
              <w:jc w:val="both"/>
              <w:rPr>
                <w:rFonts w:ascii="標楷體" w:eastAsia="標楷體" w:hAnsi="標楷體" w:cs="Times New Roman"/>
              </w:rPr>
            </w:pPr>
          </w:p>
        </w:tc>
      </w:tr>
    </w:tbl>
    <w:p w:rsidR="00370D53" w:rsidRPr="005A12C4" w:rsidRDefault="00550A2F" w:rsidP="00370D53">
      <w:pPr>
        <w:jc w:val="right"/>
        <w:rPr>
          <w:rFonts w:ascii="標楷體" w:eastAsia="標楷體" w:hAnsi="標楷體" w:cs="Times New Roman"/>
          <w:b/>
          <w:kern w:val="0"/>
          <w:szCs w:val="2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5A12C4" w:rsidRDefault="00653DC4" w:rsidP="00370D53">
      <w:pPr>
        <w:tabs>
          <w:tab w:val="left" w:pos="360"/>
        </w:tabs>
        <w:autoSpaceDE w:val="0"/>
        <w:autoSpaceDN w:val="0"/>
        <w:adjustRightInd w:val="0"/>
        <w:ind w:right="28"/>
        <w:jc w:val="both"/>
        <w:textAlignment w:val="baseline"/>
        <w:rPr>
          <w:rFonts w:ascii="標楷體" w:eastAsia="標楷體" w:hAnsi="標楷體" w:cs="Times New Roman"/>
          <w:b/>
          <w:kern w:val="0"/>
          <w:szCs w:val="20"/>
        </w:rPr>
      </w:pPr>
      <w:r w:rsidRPr="005A12C4">
        <w:rPr>
          <w:rFonts w:ascii="標楷體" w:eastAsia="標楷體" w:hAnsi="標楷體" w:cs="Times New Roman"/>
          <w:b/>
          <w:noProof/>
          <w:kern w:val="0"/>
          <w:szCs w:val="20"/>
        </w:rPr>
        <mc:AlternateContent>
          <mc:Choice Requires="wps">
            <w:drawing>
              <wp:anchor distT="0" distB="0" distL="114300" distR="114300" simplePos="0" relativeHeight="251757568" behindDoc="0" locked="0" layoutInCell="1" allowOverlap="1" wp14:anchorId="5D8FCDBF" wp14:editId="70D4FFDC">
                <wp:simplePos x="0" y="0"/>
                <wp:positionH relativeFrom="column">
                  <wp:posOffset>4148455</wp:posOffset>
                </wp:positionH>
                <wp:positionV relativeFrom="paragraph">
                  <wp:posOffset>62348</wp:posOffset>
                </wp:positionV>
                <wp:extent cx="2057400" cy="571500"/>
                <wp:effectExtent l="0" t="0" r="0" b="0"/>
                <wp:wrapNone/>
                <wp:docPr id="52" name="文字方塊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EC0D50" w:rsidRDefault="00C049FF" w:rsidP="00370D53">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049FF" w:rsidRPr="008F3C5D" w:rsidRDefault="00C049FF" w:rsidP="00370D53">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2" o:spid="_x0000_s1051" type="#_x0000_t202" style="position:absolute;left:0;text-align:left;margin-left:326.65pt;margin-top:4.9pt;width:162pt;height: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38zw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" filled="f" stroked="f">
                <v:textbox>
                  <w:txbxContent>
                    <w:p w:rsidR="00C049FF" w:rsidRPr="00EC0D50" w:rsidRDefault="00C049FF" w:rsidP="00370D53">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049FF" w:rsidRPr="008F3C5D" w:rsidRDefault="00C049FF" w:rsidP="00370D53">
                      <w:pPr>
                        <w:spacing w:line="300" w:lineRule="exact"/>
                        <w:rPr>
                          <w:sz w:val="16"/>
                          <w:szCs w:val="16"/>
                        </w:rPr>
                      </w:pPr>
                    </w:p>
                  </w:txbxContent>
                </v:textbox>
              </v:shape>
            </w:pict>
          </mc:Fallback>
        </mc:AlternateContent>
      </w:r>
      <w:r w:rsidR="00370D53" w:rsidRPr="005A12C4">
        <w:rPr>
          <w:rFonts w:ascii="標楷體" w:eastAsia="標楷體" w:hAnsi="標楷體" w:cs="Times New Roman"/>
          <w:b/>
          <w:kern w:val="0"/>
          <w:szCs w:val="2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14"/>
        <w:gridCol w:w="1297"/>
        <w:gridCol w:w="1551"/>
        <w:gridCol w:w="1423"/>
        <w:gridCol w:w="1169"/>
      </w:tblGrid>
      <w:tr w:rsidR="00370D53" w:rsidRPr="005A12C4"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5A12C4"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370D53" w:rsidRPr="005A12C4" w:rsidTr="00370D53">
        <w:trPr>
          <w:jc w:val="center"/>
        </w:trPr>
        <w:tc>
          <w:tcPr>
            <w:tcW w:w="2240" w:type="pct"/>
            <w:tcBorders>
              <w:left w:val="single" w:sz="12" w:space="0" w:color="auto"/>
              <w:bottom w:val="single" w:sz="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658" w:type="pct"/>
            <w:tcBorders>
              <w:lef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787"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722"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93" w:type="pct"/>
            <w:tcBorders>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370D53" w:rsidRPr="005A12C4" w:rsidTr="00370D53">
        <w:trPr>
          <w:trHeight w:val="663"/>
          <w:jc w:val="center"/>
        </w:trPr>
        <w:tc>
          <w:tcPr>
            <w:tcW w:w="2240" w:type="pct"/>
            <w:tcBorders>
              <w:top w:val="single" w:sz="2" w:space="0" w:color="auto"/>
              <w:left w:val="single" w:sz="12" w:space="0" w:color="auto"/>
              <w:bottom w:val="single" w:sz="1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cs="Times New Roman"/>
                <w:b/>
                <w:szCs w:val="24"/>
              </w:rPr>
            </w:pPr>
            <w:r w:rsidRPr="005A12C4">
              <w:rPr>
                <w:rFonts w:ascii="標楷體" w:eastAsia="標楷體" w:hAnsi="標楷體" w:cs="Times New Roman" w:hint="eastAsia"/>
                <w:b/>
                <w:szCs w:val="24"/>
              </w:rPr>
              <w:t>研究生獎助學金作業</w:t>
            </w:r>
          </w:p>
          <w:p w:rsidR="00370D53" w:rsidRPr="005A12C4" w:rsidRDefault="00370D53" w:rsidP="00370D53">
            <w:pPr>
              <w:spacing w:line="0" w:lineRule="atLeast"/>
              <w:jc w:val="center"/>
              <w:rPr>
                <w:rFonts w:ascii="標楷體" w:eastAsia="標楷體" w:hAnsi="標楷體"/>
                <w:b/>
                <w:szCs w:val="24"/>
              </w:rPr>
            </w:pPr>
            <w:r w:rsidRPr="005A12C4">
              <w:rPr>
                <w:rFonts w:ascii="標楷體" w:eastAsia="標楷體" w:hAnsi="標楷體" w:cs="Times New Roman" w:hint="eastAsia"/>
                <w:b/>
                <w:szCs w:val="24"/>
              </w:rPr>
              <w:t>C.研究生助學金作業</w:t>
            </w:r>
            <w:r w:rsidRPr="005A12C4">
              <w:rPr>
                <w:rFonts w:ascii="標楷體" w:eastAsia="標楷體" w:hAnsi="標楷體" w:hint="eastAsia"/>
                <w:b/>
                <w:color w:val="000000"/>
                <w:szCs w:val="24"/>
              </w:rPr>
              <w:t>-</w:t>
            </w:r>
            <w:r w:rsidRPr="005A12C4">
              <w:rPr>
                <w:rFonts w:ascii="標楷體" w:eastAsia="標楷體" w:hAnsi="標楷體" w:cs="Times New Roman" w:hint="eastAsia"/>
                <w:b/>
                <w:szCs w:val="24"/>
              </w:rPr>
              <w:t>教學</w:t>
            </w:r>
            <w:r w:rsidRPr="00222652">
              <w:rPr>
                <w:rFonts w:ascii="標楷體" w:eastAsia="標楷體" w:hAnsi="標楷體" w:cs="Times New Roman" w:hint="eastAsia"/>
                <w:b/>
                <w:szCs w:val="24"/>
              </w:rPr>
              <w:t>獎助生</w:t>
            </w:r>
          </w:p>
        </w:tc>
        <w:tc>
          <w:tcPr>
            <w:tcW w:w="658" w:type="pct"/>
            <w:tcBorders>
              <w:left w:val="single" w:sz="2" w:space="0" w:color="auto"/>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787" w:type="pct"/>
            <w:tcBorders>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1110-010-3</w:t>
            </w:r>
          </w:p>
        </w:tc>
        <w:tc>
          <w:tcPr>
            <w:tcW w:w="722" w:type="pct"/>
            <w:tcBorders>
              <w:bottom w:val="single" w:sz="12" w:space="0" w:color="auto"/>
            </w:tcBorders>
            <w:vAlign w:val="center"/>
          </w:tcPr>
          <w:p w:rsidR="00653DC4" w:rsidRPr="00E2645A" w:rsidRDefault="00653DC4" w:rsidP="00653DC4">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06</w:t>
            </w:r>
            <w:r w:rsidRPr="00E2645A">
              <w:rPr>
                <w:rFonts w:ascii="標楷體" w:eastAsia="標楷體" w:hAnsi="標楷體"/>
                <w:color w:val="CC00CC"/>
                <w:sz w:val="20"/>
                <w:szCs w:val="20"/>
              </w:rPr>
              <w:t>/</w:t>
            </w:r>
          </w:p>
          <w:p w:rsidR="00370D53" w:rsidRPr="005A12C4" w:rsidRDefault="00653DC4" w:rsidP="00653DC4">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93" w:type="pct"/>
            <w:tcBorders>
              <w:bottom w:val="single" w:sz="12" w:space="0" w:color="auto"/>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370D53" w:rsidRPr="00606E09" w:rsidRDefault="004771A8" w:rsidP="00653DC4">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5A12C4" w:rsidRDefault="00370D53" w:rsidP="003C386D">
      <w:pPr>
        <w:autoSpaceDE w:val="0"/>
        <w:autoSpaceDN w:val="0"/>
        <w:spacing w:before="100" w:beforeAutospacing="1"/>
        <w:jc w:val="both"/>
        <w:textAlignment w:val="baseline"/>
        <w:rPr>
          <w:rFonts w:ascii="標楷體" w:eastAsia="標楷體" w:hAnsi="標楷體" w:cs="Times New Roman"/>
          <w:b/>
          <w:szCs w:val="24"/>
        </w:rPr>
      </w:pPr>
      <w:r w:rsidRPr="005A12C4">
        <w:rPr>
          <w:rFonts w:ascii="標楷體" w:eastAsia="標楷體" w:hAnsi="標楷體" w:cs="Times New Roman" w:hint="eastAsia"/>
          <w:b/>
          <w:szCs w:val="24"/>
        </w:rPr>
        <w:t>1.流程圖：</w:t>
      </w:r>
    </w:p>
    <w:p w:rsidR="00370D53" w:rsidRPr="00930A4A" w:rsidRDefault="001C7333" w:rsidP="00370D53">
      <w:pPr>
        <w:tabs>
          <w:tab w:val="left" w:pos="360"/>
        </w:tabs>
        <w:autoSpaceDE w:val="0"/>
        <w:autoSpaceDN w:val="0"/>
        <w:adjustRightInd w:val="0"/>
        <w:jc w:val="both"/>
        <w:textAlignment w:val="baseline"/>
        <w:rPr>
          <w:rFonts w:ascii="標楷體" w:eastAsia="標楷體" w:hAnsi="標楷體" w:cs="Times New Roman"/>
          <w:szCs w:val="24"/>
        </w:rPr>
      </w:pPr>
      <w:r>
        <w:object w:dxaOrig="9651" w:dyaOrig="13548">
          <v:shape id="_x0000_i1048" type="#_x0000_t75" style="width:482.65pt;height:547.35pt" o:ole="">
            <v:imagedata r:id="rId57" o:title=""/>
          </v:shape>
          <o:OLEObject Type="Embed" ProgID="Visio.Drawing.11" ShapeID="_x0000_i1048" DrawAspect="Content" ObjectID="_1599563173" r:id="rId58"/>
        </w:object>
      </w:r>
      <w:r w:rsidR="00370D53" w:rsidRPr="00930A4A">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14"/>
        <w:gridCol w:w="1297"/>
        <w:gridCol w:w="1551"/>
        <w:gridCol w:w="1423"/>
        <w:gridCol w:w="1169"/>
      </w:tblGrid>
      <w:tr w:rsidR="00370D53" w:rsidRPr="005A12C4"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5A12C4"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370D53" w:rsidRPr="005A12C4" w:rsidTr="00370D53">
        <w:trPr>
          <w:jc w:val="center"/>
        </w:trPr>
        <w:tc>
          <w:tcPr>
            <w:tcW w:w="2240" w:type="pct"/>
            <w:tcBorders>
              <w:left w:val="single" w:sz="12" w:space="0" w:color="auto"/>
              <w:bottom w:val="single" w:sz="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658" w:type="pct"/>
            <w:tcBorders>
              <w:lef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787"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722"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93" w:type="pct"/>
            <w:tcBorders>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370D53" w:rsidRPr="005A12C4" w:rsidTr="00370D53">
        <w:trPr>
          <w:trHeight w:val="663"/>
          <w:jc w:val="center"/>
        </w:trPr>
        <w:tc>
          <w:tcPr>
            <w:tcW w:w="2240" w:type="pct"/>
            <w:tcBorders>
              <w:top w:val="single" w:sz="2" w:space="0" w:color="auto"/>
              <w:left w:val="single" w:sz="12" w:space="0" w:color="auto"/>
              <w:bottom w:val="single" w:sz="1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cs="Times New Roman"/>
                <w:b/>
                <w:szCs w:val="24"/>
              </w:rPr>
            </w:pPr>
            <w:r w:rsidRPr="005A12C4">
              <w:rPr>
                <w:rFonts w:ascii="標楷體" w:eastAsia="標楷體" w:hAnsi="標楷體" w:cs="Times New Roman" w:hint="eastAsia"/>
                <w:b/>
                <w:szCs w:val="24"/>
              </w:rPr>
              <w:t>研究生獎助學金作業</w:t>
            </w:r>
          </w:p>
          <w:p w:rsidR="00370D53" w:rsidRPr="005A12C4" w:rsidRDefault="00370D53" w:rsidP="00370D53">
            <w:pPr>
              <w:spacing w:line="0" w:lineRule="atLeast"/>
              <w:jc w:val="center"/>
              <w:rPr>
                <w:rFonts w:ascii="標楷體" w:eastAsia="標楷體" w:hAnsi="標楷體"/>
                <w:b/>
                <w:szCs w:val="24"/>
              </w:rPr>
            </w:pPr>
            <w:r w:rsidRPr="005A12C4">
              <w:rPr>
                <w:rFonts w:ascii="標楷體" w:eastAsia="標楷體" w:hAnsi="標楷體" w:cs="Times New Roman" w:hint="eastAsia"/>
                <w:b/>
                <w:szCs w:val="24"/>
              </w:rPr>
              <w:t>C.研究生助學金作業</w:t>
            </w:r>
            <w:r w:rsidRPr="005A12C4">
              <w:rPr>
                <w:rFonts w:ascii="標楷體" w:eastAsia="標楷體" w:hAnsi="標楷體" w:hint="eastAsia"/>
                <w:b/>
                <w:color w:val="000000"/>
                <w:szCs w:val="24"/>
              </w:rPr>
              <w:t>-</w:t>
            </w:r>
            <w:r w:rsidRPr="005A12C4">
              <w:rPr>
                <w:rFonts w:ascii="標楷體" w:eastAsia="標楷體" w:hAnsi="標楷體" w:cs="Times New Roman" w:hint="eastAsia"/>
                <w:b/>
                <w:szCs w:val="24"/>
              </w:rPr>
              <w:t>教學</w:t>
            </w:r>
            <w:r w:rsidRPr="00222652">
              <w:rPr>
                <w:rFonts w:ascii="標楷體" w:eastAsia="標楷體" w:hAnsi="標楷體" w:cs="Times New Roman" w:hint="eastAsia"/>
                <w:b/>
                <w:szCs w:val="24"/>
              </w:rPr>
              <w:t>獎助生</w:t>
            </w:r>
          </w:p>
        </w:tc>
        <w:tc>
          <w:tcPr>
            <w:tcW w:w="658" w:type="pct"/>
            <w:tcBorders>
              <w:left w:val="single" w:sz="2" w:space="0" w:color="auto"/>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787" w:type="pct"/>
            <w:tcBorders>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1110-010-3</w:t>
            </w:r>
          </w:p>
        </w:tc>
        <w:tc>
          <w:tcPr>
            <w:tcW w:w="722" w:type="pct"/>
            <w:tcBorders>
              <w:bottom w:val="single" w:sz="12" w:space="0" w:color="auto"/>
            </w:tcBorders>
            <w:vAlign w:val="center"/>
          </w:tcPr>
          <w:p w:rsidR="00653DC4" w:rsidRPr="00E2645A" w:rsidRDefault="00653DC4" w:rsidP="00653DC4">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06</w:t>
            </w:r>
            <w:r w:rsidRPr="00E2645A">
              <w:rPr>
                <w:rFonts w:ascii="標楷體" w:eastAsia="標楷體" w:hAnsi="標楷體"/>
                <w:color w:val="CC00CC"/>
                <w:sz w:val="20"/>
                <w:szCs w:val="20"/>
              </w:rPr>
              <w:t>/</w:t>
            </w:r>
          </w:p>
          <w:p w:rsidR="00370D53" w:rsidRPr="00BE57E0" w:rsidRDefault="00653DC4" w:rsidP="00653DC4">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93" w:type="pct"/>
            <w:tcBorders>
              <w:bottom w:val="single" w:sz="12" w:space="0" w:color="auto"/>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370D53" w:rsidRPr="00606E09" w:rsidRDefault="004771A8" w:rsidP="00653DC4">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5A12C4" w:rsidRDefault="00370D53" w:rsidP="00E75C68">
      <w:pPr>
        <w:autoSpaceDE w:val="0"/>
        <w:autoSpaceDN w:val="0"/>
        <w:spacing w:before="100" w:beforeAutospacing="1"/>
        <w:jc w:val="both"/>
        <w:textAlignment w:val="baseline"/>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2.1.研究生助學金的教學</w:t>
      </w:r>
      <w:r w:rsidRPr="00222652">
        <w:rPr>
          <w:rFonts w:ascii="標楷體" w:eastAsia="標楷體" w:hAnsi="標楷體" w:cs="Times New Roman"/>
        </w:rPr>
        <w:t>獎助生</w:t>
      </w:r>
      <w:r w:rsidRPr="005A12C4">
        <w:rPr>
          <w:rFonts w:ascii="標楷體" w:eastAsia="標楷體" w:hAnsi="標楷體" w:cs="Times New Roman" w:hint="eastAsia"/>
        </w:rPr>
        <w:t>申請方式是由教師於期限內，</w:t>
      </w:r>
      <w:r w:rsidRPr="005D3D80">
        <w:rPr>
          <w:rFonts w:ascii="標楷體" w:eastAsia="標楷體" w:hAnsi="標楷體" w:cs="Times New Roman" w:hint="eastAsia"/>
        </w:rPr>
        <w:t>至</w:t>
      </w:r>
      <w:r w:rsidRPr="00222652">
        <w:rPr>
          <w:rFonts w:ascii="標楷體" w:eastAsia="標楷體" w:hAnsi="標楷體" w:cs="Times New Roman" w:hint="eastAsia"/>
        </w:rPr>
        <w:t>教學獎助生</w:t>
      </w:r>
      <w:r w:rsidRPr="005D3D80">
        <w:rPr>
          <w:rFonts w:ascii="標楷體" w:eastAsia="標楷體" w:hAnsi="標楷體" w:cs="Times New Roman" w:hint="eastAsia"/>
        </w:rPr>
        <w:t>系統提出</w:t>
      </w:r>
      <w:r w:rsidRPr="00BE57E0">
        <w:rPr>
          <w:rFonts w:ascii="標楷體" w:eastAsia="標楷體" w:hAnsi="標楷體" w:cs="Times New Roman" w:hint="eastAsia"/>
        </w:rPr>
        <w:t>課程</w:t>
      </w:r>
      <w:r w:rsidRPr="005D3D80">
        <w:rPr>
          <w:rFonts w:ascii="標楷體" w:eastAsia="標楷體" w:hAnsi="標楷體" w:cs="Times New Roman" w:hint="eastAsia"/>
        </w:rPr>
        <w:t>教學</w:t>
      </w:r>
      <w:r w:rsidRPr="00222652">
        <w:rPr>
          <w:rFonts w:ascii="標楷體" w:eastAsia="標楷體" w:hAnsi="標楷體" w:cs="Times New Roman"/>
        </w:rPr>
        <w:t>獎助生</w:t>
      </w:r>
      <w:r w:rsidRPr="005D3D80">
        <w:rPr>
          <w:rFonts w:ascii="標楷體" w:eastAsia="標楷體" w:hAnsi="標楷體" w:cs="Times New Roman" w:hint="eastAsia"/>
        </w:rPr>
        <w:t>需求申請，經主管簽核後送給各學院彙整。</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2.2.</w:t>
      </w:r>
      <w:r>
        <w:rPr>
          <w:rFonts w:ascii="標楷體" w:eastAsia="標楷體" w:hAnsi="標楷體" w:cs="Times New Roman" w:hint="eastAsia"/>
        </w:rPr>
        <w:t>各學院彙整各系申請</w:t>
      </w:r>
      <w:r w:rsidRPr="00BE57E0">
        <w:rPr>
          <w:rFonts w:ascii="標楷體" w:eastAsia="標楷體" w:hAnsi="標楷體" w:cs="Times New Roman" w:hint="eastAsia"/>
        </w:rPr>
        <w:t>需求至</w:t>
      </w:r>
      <w:r w:rsidRPr="005D3D80">
        <w:rPr>
          <w:rFonts w:ascii="標楷體" w:eastAsia="標楷體" w:hAnsi="標楷體" w:cs="Times New Roman" w:hint="eastAsia"/>
        </w:rPr>
        <w:t>教務處</w:t>
      </w:r>
      <w:r w:rsidRPr="005A12C4">
        <w:rPr>
          <w:rFonts w:ascii="標楷體" w:eastAsia="標楷體" w:hAnsi="標楷體" w:cs="Times New Roman" w:hint="eastAsia"/>
        </w:rPr>
        <w:t>。</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2.3.</w:t>
      </w:r>
      <w:r w:rsidRPr="005D3D80">
        <w:rPr>
          <w:rFonts w:ascii="標楷體" w:eastAsia="標楷體" w:hAnsi="標楷體" w:cs="Times New Roman" w:hint="eastAsia"/>
        </w:rPr>
        <w:t>教務處</w:t>
      </w:r>
      <w:r w:rsidRPr="005A12C4">
        <w:rPr>
          <w:rFonts w:ascii="標楷體" w:eastAsia="標楷體" w:hAnsi="標楷體" w:cs="Times New Roman" w:hint="eastAsia"/>
        </w:rPr>
        <w:t>召開「研究生獎助學金審查委員會」，審議通過</w:t>
      </w:r>
      <w:r w:rsidRPr="005D3D80">
        <w:rPr>
          <w:rFonts w:ascii="標楷體" w:eastAsia="標楷體" w:hAnsi="標楷體" w:cs="Times New Roman" w:hint="eastAsia"/>
        </w:rPr>
        <w:t>補助課程數</w:t>
      </w:r>
      <w:r w:rsidRPr="005A12C4">
        <w:rPr>
          <w:rFonts w:ascii="標楷體" w:eastAsia="標楷體" w:hAnsi="標楷體" w:cs="Times New Roman" w:hint="eastAsia"/>
        </w:rPr>
        <w:t>後，</w:t>
      </w:r>
      <w:r w:rsidRPr="005D3D80">
        <w:rPr>
          <w:rFonts w:ascii="標楷體" w:eastAsia="標楷體" w:hAnsi="標楷體" w:cs="Times New Roman" w:hint="eastAsia"/>
        </w:rPr>
        <w:t>請各學院針對補助課程數排序並</w:t>
      </w:r>
      <w:r w:rsidRPr="005A12C4">
        <w:rPr>
          <w:rFonts w:ascii="標楷體" w:eastAsia="標楷體" w:hAnsi="標楷體" w:cs="Times New Roman" w:hint="eastAsia"/>
        </w:rPr>
        <w:t>公告讓</w:t>
      </w:r>
      <w:r w:rsidRPr="00BE57E0">
        <w:rPr>
          <w:rFonts w:ascii="標楷體" w:eastAsia="標楷體" w:hAnsi="標楷體" w:cs="Times New Roman" w:hint="eastAsia"/>
        </w:rPr>
        <w:t>學生</w:t>
      </w:r>
      <w:r w:rsidRPr="005A12C4">
        <w:rPr>
          <w:rFonts w:ascii="標楷體" w:eastAsia="標楷體" w:hAnsi="標楷體" w:cs="Times New Roman" w:hint="eastAsia"/>
        </w:rPr>
        <w:t>提出申請。</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2.4.</w:t>
      </w:r>
      <w:r w:rsidRPr="00BE57E0">
        <w:rPr>
          <w:rFonts w:ascii="標楷體" w:eastAsia="標楷體" w:hAnsi="標楷體" w:cs="Times New Roman" w:hint="eastAsia"/>
        </w:rPr>
        <w:t>學生至</w:t>
      </w:r>
      <w:r w:rsidRPr="00222652">
        <w:rPr>
          <w:rFonts w:ascii="標楷體" w:eastAsia="標楷體" w:hAnsi="標楷體" w:cs="Times New Roman" w:hint="eastAsia"/>
        </w:rPr>
        <w:t>教學獎助生</w:t>
      </w:r>
      <w:r w:rsidRPr="00BE57E0">
        <w:rPr>
          <w:rFonts w:ascii="標楷體" w:eastAsia="標楷體" w:hAnsi="標楷體" w:cs="Times New Roman" w:hint="eastAsia"/>
        </w:rPr>
        <w:t>系統應徵職缺</w:t>
      </w:r>
      <w:r w:rsidRPr="005A12C4">
        <w:rPr>
          <w:rFonts w:ascii="標楷體" w:eastAsia="標楷體" w:hAnsi="標楷體" w:cs="Times New Roman" w:hint="eastAsia"/>
        </w:rPr>
        <w:t>，經</w:t>
      </w:r>
      <w:r w:rsidRPr="005D3D80">
        <w:rPr>
          <w:rFonts w:ascii="標楷體" w:eastAsia="標楷體" w:hAnsi="標楷體" w:cs="Times New Roman" w:hint="eastAsia"/>
        </w:rPr>
        <w:t>開課單位確認</w:t>
      </w:r>
      <w:r w:rsidRPr="005A12C4">
        <w:rPr>
          <w:rFonts w:ascii="標楷體" w:eastAsia="標楷體" w:hAnsi="標楷體" w:cs="Times New Roman" w:hint="eastAsia"/>
        </w:rPr>
        <w:t>後，送</w:t>
      </w:r>
      <w:r w:rsidRPr="005D3D80">
        <w:rPr>
          <w:rFonts w:ascii="標楷體" w:eastAsia="標楷體" w:hAnsi="標楷體" w:cs="Times New Roman" w:hint="eastAsia"/>
        </w:rPr>
        <w:t>教務處</w:t>
      </w:r>
      <w:r w:rsidRPr="005A12C4">
        <w:rPr>
          <w:rFonts w:ascii="標楷體" w:eastAsia="標楷體" w:hAnsi="標楷體" w:cs="Times New Roman" w:hint="eastAsia"/>
        </w:rPr>
        <w:t>覆核後通過。</w:t>
      </w:r>
    </w:p>
    <w:p w:rsidR="00653DC4"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2.5.</w:t>
      </w:r>
      <w:r w:rsidR="00653DC4" w:rsidRPr="005A12C4">
        <w:rPr>
          <w:rFonts w:ascii="標楷體" w:eastAsia="標楷體" w:hAnsi="標楷體" w:cs="Times New Roman" w:hint="eastAsia"/>
        </w:rPr>
        <w:t>將通過之申請資料</w:t>
      </w:r>
      <w:r w:rsidR="00653DC4" w:rsidRPr="00653DC4">
        <w:rPr>
          <w:rFonts w:ascii="標楷體" w:eastAsia="標楷體" w:hAnsi="標楷體" w:cs="Times New Roman" w:hint="eastAsia"/>
          <w:color w:val="CC00CC"/>
          <w:u w:val="single"/>
        </w:rPr>
        <w:t>，106-1學期</w:t>
      </w:r>
      <w:r w:rsidR="00653DC4" w:rsidRPr="00653DC4">
        <w:rPr>
          <w:rFonts w:ascii="標楷體" w:eastAsia="標楷體" w:hAnsi="標楷體" w:cs="Times New Roman" w:hint="eastAsia"/>
        </w:rPr>
        <w:t>建置於</w:t>
      </w:r>
      <w:r w:rsidR="00653DC4" w:rsidRPr="00653DC4">
        <w:rPr>
          <w:rFonts w:ascii="標楷體" w:eastAsia="標楷體" w:hAnsi="標楷體" w:cs="Times New Roman" w:hint="eastAsia"/>
          <w:color w:val="CC00CC"/>
          <w:u w:val="single"/>
        </w:rPr>
        <w:t>「</w:t>
      </w:r>
      <w:r w:rsidR="00653DC4" w:rsidRPr="00200D06">
        <w:rPr>
          <w:rFonts w:ascii="標楷體" w:eastAsia="標楷體" w:hAnsi="標楷體" w:cs="Times New Roman" w:hint="eastAsia"/>
        </w:rPr>
        <w:t>校務行政系統</w:t>
      </w:r>
      <w:r w:rsidR="00653DC4" w:rsidRPr="00653DC4">
        <w:rPr>
          <w:rFonts w:ascii="標楷體" w:eastAsia="標楷體" w:hAnsi="標楷體" w:cs="Times New Roman" w:hint="eastAsia"/>
          <w:color w:val="CC00CC"/>
          <w:u w:val="single"/>
        </w:rPr>
        <w:t>」、106-2學期建置於「校園e化整合系統」</w:t>
      </w:r>
      <w:r w:rsidR="00653DC4" w:rsidRPr="005A12C4">
        <w:rPr>
          <w:rFonts w:ascii="標楷體" w:eastAsia="標楷體" w:hAnsi="標楷體" w:cs="Times New Roman" w:hint="eastAsia"/>
        </w:rPr>
        <w:t>。</w:t>
      </w:r>
    </w:p>
    <w:p w:rsidR="00370D53" w:rsidRPr="00653DC4" w:rsidRDefault="00370D53" w:rsidP="00E75C68">
      <w:pPr>
        <w:autoSpaceDE w:val="0"/>
        <w:autoSpaceDN w:val="0"/>
        <w:spacing w:before="100" w:beforeAutospacing="1"/>
        <w:jc w:val="both"/>
        <w:textAlignment w:val="baseline"/>
        <w:rPr>
          <w:rFonts w:ascii="標楷體" w:eastAsia="標楷體" w:hAnsi="標楷體" w:cs="Times New Roman"/>
          <w:b/>
          <w:szCs w:val="24"/>
        </w:rPr>
      </w:pPr>
      <w:r w:rsidRPr="00653DC4">
        <w:rPr>
          <w:rFonts w:ascii="標楷體" w:eastAsia="標楷體" w:hAnsi="標楷體" w:cs="Times New Roman" w:hint="eastAsia"/>
          <w:b/>
          <w:szCs w:val="24"/>
        </w:rPr>
        <w:t>3.控制重點：</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3.1.研究生申請教學</w:t>
      </w:r>
      <w:r w:rsidRPr="00222652">
        <w:rPr>
          <w:rFonts w:ascii="標楷體" w:eastAsia="標楷體" w:hAnsi="標楷體" w:cs="Times New Roman"/>
        </w:rPr>
        <w:t>獎助生</w:t>
      </w:r>
      <w:r w:rsidRPr="005A12C4">
        <w:rPr>
          <w:rFonts w:ascii="標楷體" w:eastAsia="標楷體" w:hAnsi="標楷體" w:cs="Times New Roman" w:hint="eastAsia"/>
        </w:rPr>
        <w:t>助學金是否符合審查程序發給。</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3.2.</w:t>
      </w:r>
      <w:r w:rsidRPr="00222652">
        <w:rPr>
          <w:rFonts w:ascii="標楷體" w:eastAsia="標楷體" w:hAnsi="標楷體" w:cs="Times New Roman" w:hint="eastAsia"/>
        </w:rPr>
        <w:t>申請教學</w:t>
      </w:r>
      <w:r w:rsidRPr="00222652">
        <w:rPr>
          <w:rFonts w:ascii="標楷體" w:eastAsia="標楷體" w:hAnsi="標楷體" w:cs="Times New Roman"/>
        </w:rPr>
        <w:t>獎助生</w:t>
      </w:r>
      <w:r w:rsidRPr="00222652">
        <w:rPr>
          <w:rFonts w:ascii="標楷體" w:eastAsia="標楷體" w:hAnsi="標楷體" w:cs="Times New Roman" w:hint="eastAsia"/>
        </w:rPr>
        <w:t>助學金之研究生，是否確實依「</w:t>
      </w:r>
      <w:r>
        <w:rPr>
          <w:rFonts w:ascii="標楷體" w:eastAsia="標楷體" w:hAnsi="標楷體" w:cs="Times New Roman" w:hint="eastAsia"/>
        </w:rPr>
        <w:t>佛光大學</w:t>
      </w:r>
      <w:r w:rsidRPr="005D3D80">
        <w:rPr>
          <w:rFonts w:ascii="標楷體" w:eastAsia="標楷體" w:hAnsi="標楷體" w:cs="Times New Roman" w:hint="eastAsia"/>
        </w:rPr>
        <w:t>教學</w:t>
      </w:r>
      <w:r w:rsidRPr="00222652">
        <w:rPr>
          <w:rFonts w:ascii="標楷體" w:eastAsia="標楷體" w:hAnsi="標楷體" w:cs="Times New Roman"/>
        </w:rPr>
        <w:t>獎助生</w:t>
      </w:r>
      <w:r w:rsidRPr="005D3D80">
        <w:rPr>
          <w:rFonts w:ascii="標楷體" w:eastAsia="標楷體" w:hAnsi="標楷體" w:cs="Times New Roman" w:hint="eastAsia"/>
        </w:rPr>
        <w:t>實施暨獎勵辦法」規定，協助系所教師教學工作。</w:t>
      </w:r>
    </w:p>
    <w:p w:rsidR="00370D53" w:rsidRPr="00653DC4" w:rsidRDefault="00370D53" w:rsidP="00E75C68">
      <w:pPr>
        <w:autoSpaceDE w:val="0"/>
        <w:autoSpaceDN w:val="0"/>
        <w:spacing w:before="100" w:beforeAutospacing="1"/>
        <w:jc w:val="both"/>
        <w:textAlignment w:val="baseline"/>
        <w:rPr>
          <w:rFonts w:ascii="標楷體" w:eastAsia="標楷體" w:hAnsi="標楷體" w:cs="Times New Roman"/>
          <w:b/>
          <w:szCs w:val="24"/>
        </w:rPr>
      </w:pPr>
      <w:r w:rsidRPr="00653DC4">
        <w:rPr>
          <w:rFonts w:ascii="標楷體" w:eastAsia="標楷體" w:hAnsi="標楷體" w:cs="Times New Roman" w:hint="eastAsia"/>
          <w:b/>
          <w:szCs w:val="24"/>
        </w:rPr>
        <w:t>4.使用表單：</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無</w:t>
      </w:r>
    </w:p>
    <w:p w:rsidR="00370D53" w:rsidRPr="00653DC4" w:rsidRDefault="00370D53" w:rsidP="00E75C68">
      <w:pPr>
        <w:autoSpaceDE w:val="0"/>
        <w:autoSpaceDN w:val="0"/>
        <w:spacing w:before="100" w:beforeAutospacing="1"/>
        <w:jc w:val="both"/>
        <w:textAlignment w:val="baseline"/>
        <w:rPr>
          <w:rFonts w:ascii="標楷體" w:eastAsia="標楷體" w:hAnsi="標楷體" w:cs="Times New Roman"/>
          <w:b/>
          <w:szCs w:val="24"/>
        </w:rPr>
      </w:pPr>
      <w:r w:rsidRPr="00653DC4">
        <w:rPr>
          <w:rFonts w:ascii="標楷體" w:eastAsia="標楷體" w:hAnsi="標楷體" w:cs="Times New Roman" w:hint="eastAsia"/>
          <w:b/>
          <w:szCs w:val="24"/>
        </w:rPr>
        <w:t>5.依據及相關文件：</w:t>
      </w:r>
    </w:p>
    <w:p w:rsidR="00653D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5.1.佛光大學研究生獎助學金審查辦法。</w:t>
      </w:r>
    </w:p>
    <w:p w:rsidR="00370D53"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5A12C4">
        <w:rPr>
          <w:rFonts w:ascii="標楷體" w:eastAsia="標楷體" w:hAnsi="標楷體" w:cs="Times New Roman" w:hint="eastAsia"/>
        </w:rPr>
        <w:t>5.2.佛光大學</w:t>
      </w:r>
      <w:r w:rsidRPr="00F34100">
        <w:rPr>
          <w:rFonts w:ascii="標楷體" w:eastAsia="標楷體" w:hAnsi="標楷體" w:cs="Times New Roman"/>
        </w:rPr>
        <w:t>教學</w:t>
      </w:r>
      <w:r w:rsidRPr="00222652">
        <w:rPr>
          <w:rFonts w:ascii="標楷體" w:eastAsia="標楷體" w:hAnsi="標楷體" w:cs="Times New Roman"/>
        </w:rPr>
        <w:t>獎助生</w:t>
      </w:r>
      <w:r w:rsidRPr="00F34100">
        <w:rPr>
          <w:rFonts w:ascii="標楷體" w:eastAsia="標楷體" w:hAnsi="標楷體" w:cs="Times New Roman"/>
        </w:rPr>
        <w:t>實施</w:t>
      </w:r>
      <w:r w:rsidRPr="00BE57E0">
        <w:rPr>
          <w:rFonts w:ascii="標楷體" w:eastAsia="標楷體" w:hAnsi="標楷體" w:cs="Times New Roman" w:hint="eastAsia"/>
        </w:rPr>
        <w:t>暨獎勵</w:t>
      </w:r>
      <w:r w:rsidRPr="00F34100">
        <w:rPr>
          <w:rFonts w:ascii="標楷體" w:eastAsia="標楷體" w:hAnsi="標楷體" w:cs="Times New Roman"/>
        </w:rPr>
        <w:t>辦法</w:t>
      </w:r>
      <w:r w:rsidRPr="005A12C4">
        <w:rPr>
          <w:rFonts w:ascii="標楷體" w:eastAsia="標楷體" w:hAnsi="標楷體" w:cs="Times New Roman" w:hint="eastAsia"/>
        </w:rPr>
        <w:t>。</w:t>
      </w:r>
    </w:p>
    <w:p w:rsidR="00370D53" w:rsidRDefault="00370D53" w:rsidP="00AA3016">
      <w:pPr>
        <w:rPr>
          <w:rFonts w:ascii="標楷體" w:eastAsia="標楷體" w:hAnsi="標楷體" w:cs="Times New Roman"/>
          <w:szCs w:val="24"/>
        </w:rPr>
      </w:pPr>
    </w:p>
    <w:p w:rsidR="00370D53" w:rsidRDefault="00370D53" w:rsidP="00AA3016">
      <w:pPr>
        <w:rPr>
          <w:rFonts w:ascii="標楷體" w:eastAsia="標楷體" w:hAnsi="標楷體" w:cs="Times New Roman"/>
          <w:szCs w:val="24"/>
        </w:rPr>
      </w:pPr>
      <w:r>
        <w:rPr>
          <w:rFonts w:ascii="標楷體" w:eastAsia="標楷體" w:hAnsi="標楷體" w:cs="Times New Roman"/>
          <w:szCs w:val="24"/>
        </w:rPr>
        <w:br w:type="page"/>
      </w:r>
    </w:p>
    <w:p w:rsidR="00370D53" w:rsidRPr="00D42205" w:rsidRDefault="00370D53" w:rsidP="00CD1EED">
      <w:pPr>
        <w:widowControl/>
        <w:jc w:val="center"/>
        <w:rPr>
          <w:rFonts w:ascii="標楷體" w:eastAsia="標楷體" w:hAnsi="標楷體" w:cs="Times New Roman"/>
          <w:b/>
          <w:sz w:val="28"/>
          <w:szCs w:val="28"/>
        </w:rPr>
      </w:pPr>
      <w:r w:rsidRPr="00D42205">
        <w:rPr>
          <w:rFonts w:ascii="標楷體" w:eastAsia="標楷體" w:hAnsi="標楷體" w:cs="Times New Roman" w:hint="eastAsia"/>
          <w:sz w:val="36"/>
          <w:szCs w:val="36"/>
        </w:rPr>
        <w:lastRenderedPageBreak/>
        <w:t>佛光大學內部控制文件制訂</w:t>
      </w:r>
      <w:r w:rsidRPr="00D42205">
        <w:rPr>
          <w:rFonts w:ascii="標楷體" w:eastAsia="標楷體" w:hAnsi="標楷體" w:cs="Times New Roman"/>
          <w:sz w:val="36"/>
          <w:szCs w:val="36"/>
        </w:rPr>
        <w:t>/</w:t>
      </w:r>
      <w:r w:rsidRPr="00D4220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083"/>
        <w:gridCol w:w="1238"/>
        <w:gridCol w:w="1094"/>
        <w:gridCol w:w="1086"/>
      </w:tblGrid>
      <w:tr w:rsidR="00370D53" w:rsidRPr="00D42205" w:rsidTr="00302E0C">
        <w:trPr>
          <w:jc w:val="center"/>
        </w:trPr>
        <w:tc>
          <w:tcPr>
            <w:tcW w:w="687" w:type="pct"/>
            <w:vAlign w:val="center"/>
          </w:tcPr>
          <w:p w:rsidR="00370D53" w:rsidRPr="00D42205" w:rsidRDefault="00370D53" w:rsidP="00302E0C">
            <w:pPr>
              <w:spacing w:line="0" w:lineRule="atLeast"/>
              <w:ind w:rightChars="-20" w:right="-48"/>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79" w:type="pct"/>
            <w:vAlign w:val="center"/>
          </w:tcPr>
          <w:p w:rsidR="00370D53" w:rsidRPr="00D42205" w:rsidRDefault="00370D53" w:rsidP="00302E0C">
            <w:pPr>
              <w:spacing w:line="0" w:lineRule="atLeast"/>
              <w:jc w:val="both"/>
              <w:rPr>
                <w:rFonts w:ascii="標楷體" w:eastAsia="標楷體" w:hAnsi="標楷體" w:cs="Times New Roman"/>
                <w:b/>
                <w:sz w:val="28"/>
                <w:szCs w:val="28"/>
              </w:rPr>
            </w:pPr>
            <w:r w:rsidRPr="003F1062">
              <w:rPr>
                <w:rFonts w:ascii="標楷體" w:eastAsia="標楷體" w:hAnsi="標楷體" w:cs="Times New Roman" w:hint="eastAsia"/>
                <w:b/>
                <w:sz w:val="28"/>
                <w:szCs w:val="28"/>
              </w:rPr>
              <w:t>1110-011</w:t>
            </w:r>
            <w:bookmarkStart w:id="57" w:name="補助數位化教材作業"/>
            <w:r w:rsidRPr="003F1062">
              <w:rPr>
                <w:rFonts w:ascii="標楷體" w:eastAsia="標楷體" w:hAnsi="標楷體" w:cs="Times New Roman" w:hint="eastAsia"/>
                <w:b/>
                <w:sz w:val="28"/>
                <w:szCs w:val="28"/>
              </w:rPr>
              <w:t>補助數位化教材作業</w:t>
            </w:r>
            <w:bookmarkEnd w:id="57"/>
          </w:p>
        </w:tc>
        <w:tc>
          <w:tcPr>
            <w:tcW w:w="628" w:type="pct"/>
            <w:vAlign w:val="center"/>
          </w:tcPr>
          <w:p w:rsidR="00370D53" w:rsidRPr="00D42205" w:rsidRDefault="00370D53" w:rsidP="00302E0C">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單位</w:t>
            </w:r>
          </w:p>
        </w:tc>
        <w:tc>
          <w:tcPr>
            <w:tcW w:w="1106" w:type="pct"/>
            <w:gridSpan w:val="2"/>
            <w:vAlign w:val="center"/>
          </w:tcPr>
          <w:p w:rsidR="00370D53" w:rsidRPr="00D42205" w:rsidRDefault="00370D53" w:rsidP="00302E0C">
            <w:pPr>
              <w:spacing w:line="0" w:lineRule="atLeast"/>
              <w:jc w:val="center"/>
              <w:rPr>
                <w:rFonts w:ascii="標楷體" w:eastAsia="標楷體" w:hAnsi="標楷體" w:cs="Times New Roman"/>
                <w:b/>
                <w:sz w:val="28"/>
                <w:szCs w:val="28"/>
              </w:rPr>
            </w:pPr>
            <w:r w:rsidRPr="002F4E5E">
              <w:rPr>
                <w:rFonts w:ascii="標楷體" w:eastAsia="標楷體" w:hAnsi="標楷體" w:cs="Times New Roman" w:hint="eastAsia"/>
                <w:b/>
                <w:sz w:val="28"/>
                <w:szCs w:val="28"/>
              </w:rPr>
              <w:t>教務處</w:t>
            </w:r>
          </w:p>
        </w:tc>
      </w:tr>
      <w:tr w:rsidR="00370D53" w:rsidRPr="00D42205" w:rsidTr="00302E0C">
        <w:trPr>
          <w:jc w:val="center"/>
        </w:trPr>
        <w:tc>
          <w:tcPr>
            <w:tcW w:w="687" w:type="pct"/>
            <w:vAlign w:val="center"/>
          </w:tcPr>
          <w:p w:rsidR="00370D53" w:rsidRPr="00D42205" w:rsidRDefault="00370D53" w:rsidP="00302E0C">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版次</w:t>
            </w:r>
          </w:p>
        </w:tc>
        <w:tc>
          <w:tcPr>
            <w:tcW w:w="2579" w:type="pct"/>
            <w:vAlign w:val="center"/>
          </w:tcPr>
          <w:p w:rsidR="00370D53" w:rsidRPr="00D42205" w:rsidRDefault="00370D53" w:rsidP="00302E0C">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文件制訂</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修訂內容</w:t>
            </w:r>
          </w:p>
        </w:tc>
        <w:tc>
          <w:tcPr>
            <w:tcW w:w="628" w:type="pct"/>
            <w:vAlign w:val="center"/>
          </w:tcPr>
          <w:p w:rsidR="00370D53" w:rsidRPr="00D42205" w:rsidRDefault="00370D53" w:rsidP="00302E0C">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制</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修訂日期</w:t>
            </w:r>
          </w:p>
        </w:tc>
        <w:tc>
          <w:tcPr>
            <w:tcW w:w="555" w:type="pct"/>
            <w:vAlign w:val="center"/>
          </w:tcPr>
          <w:p w:rsidR="00370D53" w:rsidRPr="00D42205" w:rsidRDefault="00370D53" w:rsidP="00302E0C">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修訂人</w:t>
            </w:r>
          </w:p>
        </w:tc>
        <w:tc>
          <w:tcPr>
            <w:tcW w:w="551" w:type="pct"/>
            <w:vAlign w:val="center"/>
          </w:tcPr>
          <w:p w:rsidR="00370D53" w:rsidRPr="00D42205" w:rsidRDefault="00370D53" w:rsidP="00302E0C">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秘書室確認欄</w:t>
            </w:r>
          </w:p>
        </w:tc>
      </w:tr>
      <w:tr w:rsidR="00370D53" w:rsidRPr="00D42205" w:rsidTr="00302E0C">
        <w:trPr>
          <w:jc w:val="center"/>
        </w:trPr>
        <w:tc>
          <w:tcPr>
            <w:tcW w:w="687" w:type="pct"/>
            <w:vAlign w:val="center"/>
          </w:tcPr>
          <w:p w:rsidR="00370D53" w:rsidRPr="00D42205" w:rsidRDefault="00370D53" w:rsidP="00302E0C">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w:t>
            </w:r>
          </w:p>
        </w:tc>
        <w:tc>
          <w:tcPr>
            <w:tcW w:w="2579" w:type="pct"/>
            <w:vAlign w:val="center"/>
          </w:tcPr>
          <w:p w:rsidR="00370D53" w:rsidRPr="00D42205" w:rsidRDefault="00370D53" w:rsidP="00302E0C">
            <w:pPr>
              <w:spacing w:line="0" w:lineRule="atLeast"/>
              <w:jc w:val="both"/>
              <w:rPr>
                <w:rFonts w:ascii="標楷體" w:eastAsia="標楷體" w:hAnsi="標楷體" w:cs="Times New Roman"/>
              </w:rPr>
            </w:pPr>
          </w:p>
          <w:p w:rsidR="00370D53" w:rsidRPr="00D42205" w:rsidRDefault="00370D53" w:rsidP="00302E0C">
            <w:pPr>
              <w:spacing w:line="0" w:lineRule="atLeast"/>
              <w:jc w:val="both"/>
              <w:rPr>
                <w:rFonts w:ascii="標楷體" w:eastAsia="標楷體" w:hAnsi="標楷體" w:cs="Times New Roman"/>
              </w:rPr>
            </w:pPr>
            <w:r w:rsidRPr="00D42205">
              <w:rPr>
                <w:rFonts w:ascii="標楷體" w:eastAsia="標楷體" w:hAnsi="標楷體" w:cs="Times New Roman" w:hint="eastAsia"/>
              </w:rPr>
              <w:t>新訂</w:t>
            </w:r>
          </w:p>
          <w:p w:rsidR="00370D53" w:rsidRPr="00D42205" w:rsidRDefault="00370D53" w:rsidP="00302E0C">
            <w:pPr>
              <w:spacing w:line="0" w:lineRule="atLeast"/>
              <w:jc w:val="both"/>
              <w:rPr>
                <w:rFonts w:ascii="標楷體" w:eastAsia="標楷體" w:hAnsi="標楷體" w:cs="Times New Roman"/>
              </w:rPr>
            </w:pPr>
          </w:p>
        </w:tc>
        <w:tc>
          <w:tcPr>
            <w:tcW w:w="628" w:type="pct"/>
            <w:vAlign w:val="center"/>
          </w:tcPr>
          <w:p w:rsidR="00370D53" w:rsidRPr="00D42205" w:rsidRDefault="00370D53" w:rsidP="00302E0C">
            <w:pPr>
              <w:tabs>
                <w:tab w:val="left" w:pos="5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100.3月</w:t>
            </w:r>
          </w:p>
        </w:tc>
        <w:tc>
          <w:tcPr>
            <w:tcW w:w="555" w:type="pct"/>
            <w:vAlign w:val="center"/>
          </w:tcPr>
          <w:p w:rsidR="00370D53" w:rsidRPr="00D42205" w:rsidRDefault="00370D53" w:rsidP="00302E0C">
            <w:pPr>
              <w:spacing w:line="0" w:lineRule="atLeast"/>
              <w:jc w:val="center"/>
              <w:rPr>
                <w:rFonts w:ascii="標楷體" w:eastAsia="標楷體" w:hAnsi="標楷體" w:cs="Times New Roman"/>
              </w:rPr>
            </w:pPr>
            <w:r w:rsidRPr="00D42205">
              <w:rPr>
                <w:rFonts w:ascii="標楷體" w:eastAsia="標楷體" w:hAnsi="標楷體" w:cs="Times New Roman" w:hint="eastAsia"/>
              </w:rPr>
              <w:t>鄭嘉琦</w:t>
            </w:r>
          </w:p>
        </w:tc>
        <w:tc>
          <w:tcPr>
            <w:tcW w:w="551" w:type="pct"/>
            <w:vAlign w:val="center"/>
          </w:tcPr>
          <w:p w:rsidR="00370D53" w:rsidRPr="00D42205" w:rsidRDefault="00370D53" w:rsidP="00302E0C">
            <w:pPr>
              <w:spacing w:line="0" w:lineRule="atLeast"/>
              <w:jc w:val="center"/>
              <w:rPr>
                <w:rFonts w:ascii="標楷體" w:eastAsia="標楷體" w:hAnsi="標楷體" w:cs="Times New Roman"/>
              </w:rPr>
            </w:pPr>
          </w:p>
        </w:tc>
      </w:tr>
      <w:tr w:rsidR="00370D53" w:rsidRPr="00D42205" w:rsidTr="00302E0C">
        <w:trPr>
          <w:jc w:val="center"/>
        </w:trPr>
        <w:tc>
          <w:tcPr>
            <w:tcW w:w="687" w:type="pct"/>
            <w:vAlign w:val="center"/>
          </w:tcPr>
          <w:p w:rsidR="00370D53" w:rsidRPr="00D42205" w:rsidRDefault="00370D53" w:rsidP="00302E0C">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2</w:t>
            </w:r>
          </w:p>
        </w:tc>
        <w:tc>
          <w:tcPr>
            <w:tcW w:w="2579" w:type="pct"/>
            <w:vAlign w:val="center"/>
          </w:tcPr>
          <w:p w:rsidR="00370D53" w:rsidRPr="00D42205" w:rsidRDefault="00370D53" w:rsidP="00302E0C">
            <w:pPr>
              <w:spacing w:line="0" w:lineRule="atLeast"/>
              <w:ind w:left="240" w:hangingChars="100" w:hanging="240"/>
              <w:jc w:val="both"/>
              <w:rPr>
                <w:rFonts w:ascii="標楷體" w:eastAsia="標楷體" w:hAnsi="標楷體" w:cs="Times New Roman"/>
              </w:rPr>
            </w:pPr>
            <w:r w:rsidRPr="00D42205">
              <w:rPr>
                <w:rFonts w:ascii="標楷體" w:eastAsia="標楷體" w:hAnsi="標楷體" w:cs="Times New Roman" w:hint="eastAsia"/>
              </w:rPr>
              <w:t>1.修訂原因：隸屬單位變更至教學資源中心</w:t>
            </w:r>
            <w:r>
              <w:rPr>
                <w:rFonts w:ascii="標楷體" w:eastAsia="標楷體" w:hAnsi="標楷體" w:cs="Times New Roman" w:hint="eastAsia"/>
              </w:rPr>
              <w:t>，及</w:t>
            </w:r>
            <w:r w:rsidRPr="00D42205">
              <w:rPr>
                <w:rFonts w:ascii="標楷體" w:eastAsia="標楷體" w:hAnsi="標楷體" w:cs="Times New Roman" w:hint="eastAsia"/>
              </w:rPr>
              <w:t>系統更正為校務行政系統。</w:t>
            </w:r>
          </w:p>
          <w:p w:rsidR="00370D53" w:rsidRDefault="00370D53" w:rsidP="00302E0C">
            <w:pPr>
              <w:spacing w:line="0" w:lineRule="atLeast"/>
              <w:ind w:left="240" w:hangingChars="100" w:hanging="240"/>
              <w:jc w:val="both"/>
              <w:rPr>
                <w:rFonts w:ascii="標楷體" w:eastAsia="標楷體" w:hAnsi="標楷體" w:cs="Times New Roman"/>
              </w:rPr>
            </w:pPr>
            <w:r w:rsidRPr="00D42205">
              <w:rPr>
                <w:rFonts w:ascii="標楷體" w:eastAsia="標楷體" w:hAnsi="標楷體" w:cs="Times New Roman" w:hint="eastAsia"/>
              </w:rPr>
              <w:t>2.修正處：</w:t>
            </w:r>
          </w:p>
          <w:p w:rsidR="00370D53" w:rsidRPr="006364D8"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（1）流程圖</w:t>
            </w:r>
            <w:r w:rsidRPr="00D42205">
              <w:rPr>
                <w:rFonts w:ascii="標楷體" w:eastAsia="標楷體" w:hAnsi="標楷體" w:cs="Times New Roman" w:hint="eastAsia"/>
              </w:rPr>
              <w:t>。</w:t>
            </w:r>
          </w:p>
          <w:p w:rsidR="00370D53" w:rsidRPr="00D42205" w:rsidRDefault="00370D53" w:rsidP="00CD1EED">
            <w:pPr>
              <w:spacing w:line="0" w:lineRule="atLeast"/>
              <w:ind w:leftChars="100" w:left="840" w:hangingChars="250" w:hanging="600"/>
              <w:jc w:val="both"/>
              <w:rPr>
                <w:rFonts w:ascii="標楷體" w:eastAsia="標楷體" w:hAnsi="標楷體" w:cs="Times New Roman"/>
              </w:rPr>
            </w:pPr>
            <w:r w:rsidRPr="006364D8">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6364D8">
              <w:rPr>
                <w:rFonts w:ascii="標楷體" w:eastAsia="標楷體" w:hAnsi="標楷體" w:cs="Times New Roman" w:hint="eastAsia"/>
                <w:color w:val="000000" w:themeColor="text1"/>
              </w:rPr>
              <w:t>2.2.、2.3.、2.4.、2.5.</w:t>
            </w:r>
            <w:r w:rsidR="00CD1EED">
              <w:rPr>
                <w:rFonts w:ascii="標楷體" w:eastAsia="標楷體" w:hAnsi="標楷體" w:cs="Times New Roman" w:hint="eastAsia"/>
                <w:color w:val="000000" w:themeColor="text1"/>
              </w:rPr>
              <w:t>及</w:t>
            </w:r>
            <w:r w:rsidRPr="006364D8">
              <w:rPr>
                <w:rFonts w:ascii="標楷體" w:eastAsia="標楷體" w:hAnsi="標楷體" w:cs="Times New Roman" w:hint="eastAsia"/>
                <w:color w:val="000000" w:themeColor="text1"/>
              </w:rPr>
              <w:t>2.6.。</w:t>
            </w:r>
          </w:p>
        </w:tc>
        <w:tc>
          <w:tcPr>
            <w:tcW w:w="628" w:type="pct"/>
            <w:vAlign w:val="center"/>
          </w:tcPr>
          <w:p w:rsidR="00370D53" w:rsidRPr="00D42205" w:rsidRDefault="00370D53" w:rsidP="00302E0C">
            <w:pPr>
              <w:tabs>
                <w:tab w:val="left" w:pos="8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101.5月</w:t>
            </w:r>
          </w:p>
        </w:tc>
        <w:tc>
          <w:tcPr>
            <w:tcW w:w="555" w:type="pct"/>
            <w:vAlign w:val="center"/>
          </w:tcPr>
          <w:p w:rsidR="00370D53" w:rsidRPr="00D42205" w:rsidRDefault="00370D53" w:rsidP="00302E0C">
            <w:pPr>
              <w:spacing w:line="0" w:lineRule="atLeast"/>
              <w:jc w:val="center"/>
              <w:rPr>
                <w:rFonts w:ascii="標楷體" w:eastAsia="標楷體" w:hAnsi="標楷體" w:cs="Times New Roman"/>
              </w:rPr>
            </w:pPr>
            <w:r w:rsidRPr="00D42205">
              <w:rPr>
                <w:rFonts w:ascii="標楷體" w:eastAsia="標楷體" w:hAnsi="標楷體" w:cs="Times New Roman" w:hint="eastAsia"/>
              </w:rPr>
              <w:t>黃以馨</w:t>
            </w:r>
          </w:p>
        </w:tc>
        <w:tc>
          <w:tcPr>
            <w:tcW w:w="551" w:type="pct"/>
            <w:vAlign w:val="center"/>
          </w:tcPr>
          <w:p w:rsidR="00370D53" w:rsidRPr="00D42205" w:rsidRDefault="00370D53" w:rsidP="00302E0C">
            <w:pPr>
              <w:spacing w:line="0" w:lineRule="atLeast"/>
              <w:jc w:val="center"/>
              <w:rPr>
                <w:rFonts w:ascii="標楷體" w:eastAsia="標楷體" w:hAnsi="標楷體" w:cs="Times New Roman"/>
              </w:rPr>
            </w:pPr>
          </w:p>
        </w:tc>
      </w:tr>
      <w:tr w:rsidR="00370D53" w:rsidRPr="00D42205" w:rsidTr="00302E0C">
        <w:trPr>
          <w:jc w:val="center"/>
        </w:trPr>
        <w:tc>
          <w:tcPr>
            <w:tcW w:w="687" w:type="pct"/>
            <w:vAlign w:val="center"/>
          </w:tcPr>
          <w:p w:rsidR="00370D53" w:rsidRPr="00D42205" w:rsidRDefault="00370D53" w:rsidP="00302E0C">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3</w:t>
            </w:r>
          </w:p>
        </w:tc>
        <w:tc>
          <w:tcPr>
            <w:tcW w:w="2579" w:type="pct"/>
            <w:vAlign w:val="center"/>
          </w:tcPr>
          <w:p w:rsidR="00370D53" w:rsidRDefault="00370D53" w:rsidP="00302E0C">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w:t>
            </w:r>
            <w:r w:rsidRPr="003F1062">
              <w:rPr>
                <w:rFonts w:ascii="標楷體" w:eastAsia="標楷體" w:hAnsi="標楷體" w:cs="Times New Roman" w:hint="eastAsia"/>
              </w:rPr>
              <w:t>修訂原因：審議改由「教學資源會議」</w:t>
            </w:r>
            <w:r>
              <w:rPr>
                <w:rFonts w:ascii="標楷體" w:eastAsia="標楷體" w:hAnsi="標楷體" w:cs="Times New Roman" w:hint="eastAsia"/>
              </w:rPr>
              <w:t>，及</w:t>
            </w:r>
            <w:r w:rsidRPr="00D42205">
              <w:rPr>
                <w:rFonts w:ascii="標楷體" w:eastAsia="標楷體" w:hAnsi="標楷體" w:cs="Times New Roman" w:hint="eastAsia"/>
              </w:rPr>
              <w:t>表格更改為「補助教師發展數位化教材需求申請表格」。</w:t>
            </w:r>
          </w:p>
          <w:p w:rsidR="00370D53" w:rsidRDefault="00370D53" w:rsidP="00302E0C">
            <w:pPr>
              <w:spacing w:line="0" w:lineRule="atLeast"/>
              <w:jc w:val="both"/>
              <w:rPr>
                <w:rFonts w:ascii="標楷體" w:eastAsia="標楷體" w:hAnsi="標楷體" w:cs="Times New Roman"/>
              </w:rPr>
            </w:pPr>
            <w:r w:rsidRPr="00D42205">
              <w:rPr>
                <w:rFonts w:ascii="標楷體" w:eastAsia="標楷體" w:hAnsi="標楷體" w:cs="Times New Roman" w:hint="eastAsia"/>
              </w:rPr>
              <w:t>2.修正處：</w:t>
            </w:r>
          </w:p>
          <w:p w:rsidR="00370D53" w:rsidRPr="006364D8"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（1）流程圖</w:t>
            </w:r>
            <w:r w:rsidRPr="00D42205">
              <w:rPr>
                <w:rFonts w:ascii="標楷體" w:eastAsia="標楷體" w:hAnsi="標楷體" w:cs="Times New Roman" w:hint="eastAsia"/>
              </w:rPr>
              <w:t>。</w:t>
            </w:r>
          </w:p>
          <w:p w:rsidR="00370D53" w:rsidRPr="00D42205" w:rsidRDefault="00370D53" w:rsidP="00302E0C">
            <w:pPr>
              <w:spacing w:line="0" w:lineRule="atLeast"/>
              <w:ind w:leftChars="100" w:left="840" w:hangingChars="250" w:hanging="600"/>
              <w:jc w:val="both"/>
              <w:rPr>
                <w:rFonts w:ascii="標楷體" w:eastAsia="標楷體" w:hAnsi="標楷體" w:cs="Times New Roman"/>
              </w:rPr>
            </w:pPr>
            <w:r w:rsidRPr="006364D8">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6364D8">
              <w:rPr>
                <w:rFonts w:ascii="標楷體" w:eastAsia="標楷體" w:hAnsi="標楷體" w:cs="Times New Roman" w:hint="eastAsia"/>
                <w:color w:val="000000" w:themeColor="text1"/>
              </w:rPr>
              <w:t>2.1.、2.2.、2.3.、2.5.、3.3.、4.1.、5.2.</w:t>
            </w:r>
            <w:r w:rsidR="00CD1EED">
              <w:rPr>
                <w:rFonts w:ascii="標楷體" w:eastAsia="標楷體" w:hAnsi="標楷體" w:cs="Times New Roman" w:hint="eastAsia"/>
                <w:color w:val="000000" w:themeColor="text1"/>
              </w:rPr>
              <w:t>及</w:t>
            </w:r>
            <w:r w:rsidRPr="006364D8">
              <w:rPr>
                <w:rFonts w:ascii="標楷體" w:eastAsia="標楷體" w:hAnsi="標楷體" w:cs="Times New Roman" w:hint="eastAsia"/>
                <w:color w:val="000000" w:themeColor="text1"/>
              </w:rPr>
              <w:t>5.3.。</w:t>
            </w:r>
          </w:p>
        </w:tc>
        <w:tc>
          <w:tcPr>
            <w:tcW w:w="628" w:type="pct"/>
            <w:vAlign w:val="center"/>
          </w:tcPr>
          <w:p w:rsidR="00370D53" w:rsidRPr="00D42205" w:rsidRDefault="00370D53" w:rsidP="00302E0C">
            <w:pPr>
              <w:tabs>
                <w:tab w:val="left" w:pos="8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104.4月</w:t>
            </w:r>
          </w:p>
        </w:tc>
        <w:tc>
          <w:tcPr>
            <w:tcW w:w="555" w:type="pct"/>
            <w:vAlign w:val="center"/>
          </w:tcPr>
          <w:p w:rsidR="00370D53" w:rsidRPr="00D42205" w:rsidRDefault="00370D53" w:rsidP="00302E0C">
            <w:pPr>
              <w:spacing w:line="0" w:lineRule="atLeast"/>
              <w:jc w:val="center"/>
              <w:rPr>
                <w:rFonts w:ascii="標楷體" w:eastAsia="標楷體" w:hAnsi="標楷體" w:cs="Times New Roman"/>
                <w:color w:val="000000"/>
                <w:kern w:val="0"/>
                <w:sz w:val="20"/>
                <w:highlight w:val="yellow"/>
              </w:rPr>
            </w:pPr>
            <w:r w:rsidRPr="00D42205">
              <w:rPr>
                <w:rFonts w:ascii="標楷體" w:eastAsia="標楷體" w:hAnsi="標楷體" w:cs="Times New Roman" w:hint="eastAsia"/>
                <w:color w:val="000000"/>
                <w:kern w:val="0"/>
              </w:rPr>
              <w:t>許慶欣</w:t>
            </w:r>
          </w:p>
        </w:tc>
        <w:tc>
          <w:tcPr>
            <w:tcW w:w="551" w:type="pct"/>
            <w:vAlign w:val="center"/>
          </w:tcPr>
          <w:p w:rsidR="00370D53" w:rsidRPr="00D42205" w:rsidRDefault="00370D53" w:rsidP="00302E0C">
            <w:pPr>
              <w:spacing w:line="0" w:lineRule="atLeast"/>
              <w:jc w:val="center"/>
              <w:rPr>
                <w:rFonts w:ascii="標楷體" w:eastAsia="標楷體" w:hAnsi="標楷體" w:cs="Times New Roman"/>
              </w:rPr>
            </w:pPr>
          </w:p>
        </w:tc>
      </w:tr>
      <w:tr w:rsidR="00370D53" w:rsidRPr="00D42205" w:rsidTr="00302E0C">
        <w:trPr>
          <w:jc w:val="center"/>
        </w:trPr>
        <w:tc>
          <w:tcPr>
            <w:tcW w:w="687" w:type="pct"/>
            <w:vAlign w:val="center"/>
          </w:tcPr>
          <w:p w:rsidR="00370D53" w:rsidRPr="00D42205" w:rsidRDefault="00370D53" w:rsidP="00302E0C">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4</w:t>
            </w:r>
          </w:p>
        </w:tc>
        <w:tc>
          <w:tcPr>
            <w:tcW w:w="2579" w:type="pct"/>
            <w:vAlign w:val="center"/>
          </w:tcPr>
          <w:p w:rsidR="00370D53" w:rsidRPr="00D42205" w:rsidRDefault="00370D53" w:rsidP="00302E0C">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sidRPr="003F1062">
              <w:rPr>
                <w:rFonts w:ascii="標楷體" w:eastAsia="標楷體" w:hAnsi="標楷體" w:cs="Times New Roman" w:hint="eastAsia"/>
                <w:color w:val="000000" w:themeColor="text1"/>
              </w:rPr>
              <w:t>修訂原因：隸屬單位變更至教務處</w:t>
            </w:r>
            <w:r>
              <w:rPr>
                <w:rFonts w:ascii="標楷體" w:eastAsia="標楷體" w:hAnsi="標楷體" w:cs="Times New Roman" w:hint="eastAsia"/>
                <w:color w:val="000000" w:themeColor="text1"/>
              </w:rPr>
              <w:t>，審議改由「教務處網路小組」，及</w:t>
            </w:r>
            <w:r w:rsidRPr="00D42205">
              <w:rPr>
                <w:rFonts w:ascii="標楷體" w:eastAsia="標楷體" w:hAnsi="標楷體" w:cs="Times New Roman" w:hint="eastAsia"/>
                <w:color w:val="000000" w:themeColor="text1"/>
              </w:rPr>
              <w:t>表格更改為「補助教師發展數位化教材申請表」，並增加「成果報告表」、「授權同意書」等表格。</w:t>
            </w:r>
          </w:p>
          <w:p w:rsidR="00370D53" w:rsidRDefault="00370D53" w:rsidP="00302E0C">
            <w:pPr>
              <w:spacing w:line="0" w:lineRule="atLeast"/>
              <w:ind w:left="240" w:hangingChars="100" w:hanging="240"/>
              <w:jc w:val="both"/>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370D53"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370D53"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（2）</w:t>
            </w:r>
            <w:r w:rsidRPr="00D42205">
              <w:rPr>
                <w:rFonts w:ascii="標楷體" w:eastAsia="標楷體" w:hAnsi="標楷體" w:cs="Times New Roman" w:hint="eastAsia"/>
                <w:color w:val="000000" w:themeColor="text1"/>
              </w:rPr>
              <w:t>作業程序</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2.1.、2.2.、2.3.、2.4.、2.5.、2.6.</w:t>
            </w:r>
            <w:r w:rsidR="00CD1EED">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2.7.</w:t>
            </w:r>
            <w:r>
              <w:rPr>
                <w:rFonts w:ascii="標楷體" w:eastAsia="標楷體" w:hAnsi="標楷體" w:cs="Times New Roman" w:hint="eastAsia"/>
                <w:color w:val="000000" w:themeColor="text1"/>
              </w:rPr>
              <w:t>。</w:t>
            </w:r>
          </w:p>
          <w:p w:rsidR="00370D53"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控制重點</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3.1.、3.2.、3.3.</w:t>
            </w:r>
            <w:r w:rsidR="00CD1EED">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3.4.</w:t>
            </w:r>
            <w:r>
              <w:rPr>
                <w:rFonts w:ascii="標楷體" w:eastAsia="標楷體" w:hAnsi="標楷體" w:cs="Times New Roman" w:hint="eastAsia"/>
                <w:color w:val="000000" w:themeColor="text1"/>
              </w:rPr>
              <w:t>。</w:t>
            </w:r>
          </w:p>
          <w:p w:rsidR="00370D53"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（4）</w:t>
            </w:r>
            <w:r w:rsidRPr="00D42205">
              <w:rPr>
                <w:rFonts w:ascii="標楷體" w:eastAsia="標楷體" w:hAnsi="標楷體" w:cs="Times New Roman" w:hint="eastAsia"/>
                <w:color w:val="000000" w:themeColor="text1"/>
              </w:rPr>
              <w:t>使用表單</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4.1.、4.2.</w:t>
            </w:r>
            <w:r w:rsidR="00CD1EED">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4.3.</w:t>
            </w:r>
            <w:r>
              <w:rPr>
                <w:rFonts w:ascii="標楷體" w:eastAsia="標楷體" w:hAnsi="標楷體" w:cs="Times New Roman" w:hint="eastAsia"/>
                <w:color w:val="000000" w:themeColor="text1"/>
              </w:rPr>
              <w:t>。</w:t>
            </w:r>
          </w:p>
          <w:p w:rsidR="00370D53" w:rsidRPr="00D42205"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（5）</w:t>
            </w:r>
            <w:r w:rsidRPr="00D42205">
              <w:rPr>
                <w:rFonts w:ascii="標楷體" w:eastAsia="標楷體" w:hAnsi="標楷體" w:cs="Times New Roman" w:hint="eastAsia"/>
                <w:color w:val="000000" w:themeColor="text1"/>
              </w:rPr>
              <w:t>依據及相關文件</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5.1.、</w:t>
            </w:r>
            <w:r>
              <w:rPr>
                <w:rFonts w:ascii="標楷體" w:eastAsia="標楷體" w:hAnsi="標楷體" w:cs="Times New Roman" w:hint="eastAsia"/>
                <w:color w:val="000000" w:themeColor="text1"/>
              </w:rPr>
              <w:t>5.2.</w:t>
            </w:r>
            <w:r w:rsidR="00CD1EED">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5.3.。</w:t>
            </w:r>
          </w:p>
        </w:tc>
        <w:tc>
          <w:tcPr>
            <w:tcW w:w="628" w:type="pct"/>
            <w:vAlign w:val="center"/>
          </w:tcPr>
          <w:p w:rsidR="00370D53" w:rsidRPr="00D42205" w:rsidRDefault="00370D53" w:rsidP="00302E0C">
            <w:pPr>
              <w:tabs>
                <w:tab w:val="left" w:pos="852"/>
              </w:tabs>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105.2月</w:t>
            </w:r>
          </w:p>
        </w:tc>
        <w:tc>
          <w:tcPr>
            <w:tcW w:w="555" w:type="pct"/>
            <w:vAlign w:val="center"/>
          </w:tcPr>
          <w:p w:rsidR="00370D53" w:rsidRPr="00D42205" w:rsidRDefault="00370D53" w:rsidP="00302E0C">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簡雋禮</w:t>
            </w:r>
          </w:p>
        </w:tc>
        <w:tc>
          <w:tcPr>
            <w:tcW w:w="551" w:type="pct"/>
            <w:vAlign w:val="center"/>
          </w:tcPr>
          <w:p w:rsidR="00370D53" w:rsidRPr="00D42205" w:rsidRDefault="00370D53" w:rsidP="00302E0C">
            <w:pPr>
              <w:spacing w:line="0" w:lineRule="atLeast"/>
              <w:jc w:val="center"/>
              <w:rPr>
                <w:rFonts w:ascii="標楷體" w:eastAsia="標楷體" w:hAnsi="標楷體" w:cs="Times New Roman"/>
                <w:color w:val="FF0000"/>
              </w:rPr>
            </w:pPr>
          </w:p>
        </w:tc>
      </w:tr>
      <w:tr w:rsidR="00370D53" w:rsidRPr="00D42205" w:rsidTr="00302E0C">
        <w:trPr>
          <w:jc w:val="center"/>
        </w:trPr>
        <w:tc>
          <w:tcPr>
            <w:tcW w:w="687" w:type="pct"/>
            <w:vAlign w:val="center"/>
          </w:tcPr>
          <w:p w:rsidR="00370D53" w:rsidRPr="0095291B" w:rsidRDefault="00370D53" w:rsidP="00302E0C">
            <w:pPr>
              <w:spacing w:line="0" w:lineRule="atLeast"/>
              <w:jc w:val="center"/>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5</w:t>
            </w:r>
          </w:p>
        </w:tc>
        <w:tc>
          <w:tcPr>
            <w:tcW w:w="2579" w:type="pct"/>
            <w:vAlign w:val="center"/>
          </w:tcPr>
          <w:p w:rsidR="00370D53" w:rsidRPr="0095291B" w:rsidRDefault="00370D53" w:rsidP="00302E0C">
            <w:pPr>
              <w:spacing w:line="0" w:lineRule="atLeast"/>
              <w:ind w:left="240" w:hangingChars="100" w:hanging="24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1.修訂原因：因作業程序異動與依據辦法修改，故配合修正。</w:t>
            </w:r>
          </w:p>
          <w:p w:rsidR="00370D53" w:rsidRPr="00745BE0" w:rsidRDefault="00370D53" w:rsidP="00302E0C">
            <w:pPr>
              <w:spacing w:line="0" w:lineRule="atLeast"/>
              <w:ind w:left="240" w:hangingChars="100" w:hanging="24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2.修正處：</w:t>
            </w:r>
          </w:p>
          <w:p w:rsidR="00370D53" w:rsidRPr="0095291B"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（1）流程圖。</w:t>
            </w:r>
          </w:p>
          <w:p w:rsidR="00370D53" w:rsidRPr="0095291B"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（2）作業程序修改2.1.</w:t>
            </w:r>
            <w:r>
              <w:rPr>
                <w:rFonts w:ascii="標楷體" w:eastAsia="標楷體" w:hAnsi="標楷體" w:cs="Times New Roman" w:hint="eastAsia"/>
                <w:color w:val="000000" w:themeColor="text1"/>
              </w:rPr>
              <w:t>。</w:t>
            </w:r>
          </w:p>
          <w:p w:rsidR="00370D53" w:rsidRPr="0095291B"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（3）控制重點刪除3.2.及3.4.</w:t>
            </w:r>
            <w:r>
              <w:rPr>
                <w:rFonts w:ascii="標楷體" w:eastAsia="標楷體" w:hAnsi="標楷體" w:cs="Times New Roman" w:hint="eastAsia"/>
                <w:color w:val="000000" w:themeColor="text1"/>
              </w:rPr>
              <w:t>，與修改3.1.，並將原3.3.修改為3.2.。</w:t>
            </w:r>
          </w:p>
          <w:p w:rsidR="00370D53" w:rsidRPr="0095291B"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（4）使用表單修改刪除4.2.、4.3</w:t>
            </w:r>
            <w:r>
              <w:rPr>
                <w:rFonts w:ascii="標楷體" w:eastAsia="標楷體" w:hAnsi="標楷體" w:cs="Times New Roman" w:hint="eastAsia"/>
                <w:color w:val="000000" w:themeColor="text1"/>
              </w:rPr>
              <w:t>.</w:t>
            </w:r>
            <w:r w:rsidRPr="0095291B">
              <w:rPr>
                <w:rFonts w:ascii="標楷體" w:eastAsia="標楷體" w:hAnsi="標楷體" w:cs="Times New Roman" w:hint="eastAsia"/>
                <w:color w:val="000000" w:themeColor="text1"/>
              </w:rPr>
              <w:t>修</w:t>
            </w:r>
            <w:r>
              <w:rPr>
                <w:rFonts w:ascii="標楷體" w:eastAsia="標楷體" w:hAnsi="標楷體" w:cs="Times New Roman" w:hint="eastAsia"/>
                <w:color w:val="000000" w:themeColor="text1"/>
              </w:rPr>
              <w:t>改</w:t>
            </w:r>
            <w:r w:rsidRPr="0095291B">
              <w:rPr>
                <w:rFonts w:ascii="標楷體" w:eastAsia="標楷體" w:hAnsi="標楷體" w:cs="Times New Roman" w:hint="eastAsia"/>
                <w:color w:val="000000" w:themeColor="text1"/>
              </w:rPr>
              <w:t>為4.2.</w:t>
            </w:r>
            <w:r>
              <w:rPr>
                <w:rFonts w:ascii="標楷體" w:eastAsia="標楷體" w:hAnsi="標楷體" w:cs="Times New Roman" w:hint="eastAsia"/>
                <w:color w:val="000000" w:themeColor="text1"/>
              </w:rPr>
              <w:t>。</w:t>
            </w:r>
          </w:p>
          <w:p w:rsidR="00370D53" w:rsidRPr="0095291B"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（5）依據及相關文件修改5.1.、5.2.。</w:t>
            </w:r>
          </w:p>
        </w:tc>
        <w:tc>
          <w:tcPr>
            <w:tcW w:w="628" w:type="pct"/>
            <w:vAlign w:val="center"/>
          </w:tcPr>
          <w:p w:rsidR="00370D53" w:rsidRPr="0095291B" w:rsidRDefault="00370D53" w:rsidP="00302E0C">
            <w:pPr>
              <w:tabs>
                <w:tab w:val="left" w:pos="852"/>
              </w:tabs>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106.</w:t>
            </w:r>
            <w:r w:rsidRPr="0095291B">
              <w:rPr>
                <w:rFonts w:ascii="標楷體" w:eastAsia="標楷體" w:hAnsi="標楷體" w:cs="Times New Roman" w:hint="eastAsia"/>
                <w:color w:val="000000" w:themeColor="text1"/>
              </w:rPr>
              <w:t>3</w:t>
            </w:r>
            <w:r>
              <w:rPr>
                <w:rFonts w:ascii="標楷體" w:eastAsia="標楷體" w:hAnsi="標楷體" w:cs="Times New Roman" w:hint="eastAsia"/>
                <w:color w:val="000000" w:themeColor="text1"/>
              </w:rPr>
              <w:t>月</w:t>
            </w:r>
          </w:p>
        </w:tc>
        <w:tc>
          <w:tcPr>
            <w:tcW w:w="555" w:type="pct"/>
            <w:vAlign w:val="center"/>
          </w:tcPr>
          <w:p w:rsidR="00370D53" w:rsidRPr="0095291B" w:rsidRDefault="00370D53" w:rsidP="00302E0C">
            <w:pPr>
              <w:spacing w:line="0" w:lineRule="atLeast"/>
              <w:jc w:val="center"/>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陳欣</w:t>
            </w:r>
          </w:p>
        </w:tc>
        <w:tc>
          <w:tcPr>
            <w:tcW w:w="551" w:type="pct"/>
            <w:vAlign w:val="center"/>
          </w:tcPr>
          <w:p w:rsidR="00370D53" w:rsidRPr="0095291B" w:rsidRDefault="00370D53" w:rsidP="00302E0C">
            <w:pPr>
              <w:spacing w:line="0" w:lineRule="atLeast"/>
              <w:jc w:val="center"/>
              <w:rPr>
                <w:rFonts w:ascii="標楷體" w:eastAsia="標楷體" w:hAnsi="標楷體" w:cs="Times New Roman"/>
                <w:color w:val="000000" w:themeColor="text1"/>
              </w:rPr>
            </w:pPr>
          </w:p>
        </w:tc>
      </w:tr>
      <w:tr w:rsidR="00D41E7B" w:rsidRPr="00D42205" w:rsidTr="00302E0C">
        <w:trPr>
          <w:jc w:val="center"/>
        </w:trPr>
        <w:tc>
          <w:tcPr>
            <w:tcW w:w="687" w:type="pct"/>
            <w:vAlign w:val="center"/>
          </w:tcPr>
          <w:p w:rsidR="00D41E7B" w:rsidRPr="00302E0C" w:rsidRDefault="00D41E7B" w:rsidP="00302E0C">
            <w:pPr>
              <w:spacing w:line="0" w:lineRule="atLeast"/>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6</w:t>
            </w:r>
          </w:p>
        </w:tc>
        <w:tc>
          <w:tcPr>
            <w:tcW w:w="2579" w:type="pct"/>
            <w:vAlign w:val="center"/>
          </w:tcPr>
          <w:p w:rsidR="00D41E7B" w:rsidRPr="00302E0C" w:rsidRDefault="00D41E7B" w:rsidP="00302E0C">
            <w:pPr>
              <w:spacing w:line="0" w:lineRule="atLeast"/>
              <w:ind w:left="240" w:hangingChars="100" w:hanging="24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1.修訂原因：</w:t>
            </w:r>
            <w:r w:rsidR="00951555">
              <w:rPr>
                <w:rFonts w:ascii="標楷體" w:eastAsia="標楷體" w:hAnsi="標楷體" w:cs="Times New Roman" w:hint="eastAsia"/>
                <w:color w:val="000000" w:themeColor="text1"/>
              </w:rPr>
              <w:t>因</w:t>
            </w:r>
            <w:r w:rsidR="00951555" w:rsidRPr="00CB6DAD">
              <w:rPr>
                <w:rFonts w:ascii="標楷體" w:eastAsia="標楷體" w:hAnsi="標楷體" w:cs="Times New Roman" w:hint="eastAsia"/>
                <w:color w:val="000000" w:themeColor="text1"/>
              </w:rPr>
              <w:t>辦法</w:t>
            </w:r>
            <w:r w:rsidR="00951555">
              <w:rPr>
                <w:rFonts w:ascii="標楷體" w:eastAsia="標楷體" w:hAnsi="標楷體" w:cs="Times New Roman" w:hint="eastAsia"/>
                <w:color w:val="000000" w:themeColor="text1"/>
              </w:rPr>
              <w:t>修正，故</w:t>
            </w:r>
            <w:r w:rsidR="00951555" w:rsidRPr="00CB6DAD">
              <w:rPr>
                <w:rFonts w:ascii="標楷體" w:eastAsia="標楷體" w:hAnsi="標楷體" w:cs="Times New Roman" w:hint="eastAsia"/>
                <w:color w:val="000000" w:themeColor="text1"/>
              </w:rPr>
              <w:t>修改相關文件。</w:t>
            </w:r>
          </w:p>
          <w:p w:rsidR="00D41E7B" w:rsidRPr="00302E0C" w:rsidRDefault="00D41E7B" w:rsidP="00302E0C">
            <w:pPr>
              <w:spacing w:line="0" w:lineRule="atLeast"/>
              <w:ind w:left="240" w:hangingChars="100" w:hanging="24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lastRenderedPageBreak/>
              <w:t>2.修正處：</w:t>
            </w:r>
          </w:p>
          <w:p w:rsidR="00D41E7B" w:rsidRPr="00302E0C" w:rsidRDefault="00D41E7B" w:rsidP="00302E0C">
            <w:pPr>
              <w:spacing w:line="0" w:lineRule="atLeast"/>
              <w:ind w:leftChars="100" w:left="840" w:hangingChars="250" w:hanging="60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（1）流程圖。</w:t>
            </w:r>
          </w:p>
          <w:p w:rsidR="00D41E7B" w:rsidRPr="00302E0C" w:rsidRDefault="00D41E7B" w:rsidP="00032075">
            <w:pPr>
              <w:spacing w:line="0" w:lineRule="atLeast"/>
              <w:ind w:leftChars="100" w:left="840" w:hangingChars="250" w:hanging="60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（2</w:t>
            </w:r>
            <w:r w:rsidR="00032075" w:rsidRPr="00302E0C">
              <w:rPr>
                <w:rFonts w:ascii="標楷體" w:eastAsia="標楷體" w:hAnsi="標楷體" w:cs="Times New Roman" w:hint="eastAsia"/>
                <w:color w:val="000000" w:themeColor="text1"/>
              </w:rPr>
              <w:t>）</w:t>
            </w:r>
            <w:r w:rsidRPr="00302E0C">
              <w:rPr>
                <w:rFonts w:ascii="標楷體" w:eastAsia="標楷體" w:hAnsi="標楷體" w:cs="Times New Roman" w:hint="eastAsia"/>
                <w:color w:val="000000" w:themeColor="text1"/>
              </w:rPr>
              <w:t>依據及相關文件修改2.3.</w:t>
            </w:r>
            <w:r w:rsidR="00032075">
              <w:rPr>
                <w:rFonts w:ascii="標楷體" w:eastAsia="標楷體" w:hAnsi="標楷體" w:cs="Times New Roman" w:hint="eastAsia"/>
                <w:color w:val="000000" w:themeColor="text1"/>
              </w:rPr>
              <w:t>，原</w:t>
            </w:r>
            <w:r w:rsidRPr="00302E0C">
              <w:rPr>
                <w:rFonts w:ascii="標楷體" w:eastAsia="標楷體" w:hAnsi="標楷體" w:cs="Times New Roman" w:hint="eastAsia"/>
                <w:color w:val="000000" w:themeColor="text1"/>
              </w:rPr>
              <w:t>2.</w:t>
            </w:r>
            <w:r w:rsidR="00032075">
              <w:rPr>
                <w:rFonts w:ascii="標楷體" w:eastAsia="標楷體" w:hAnsi="標楷體" w:cs="Times New Roman" w:hint="eastAsia"/>
                <w:color w:val="000000" w:themeColor="text1"/>
              </w:rPr>
              <w:t>7</w:t>
            </w:r>
            <w:r w:rsidRPr="00302E0C">
              <w:rPr>
                <w:rFonts w:ascii="標楷體" w:eastAsia="標楷體" w:hAnsi="標楷體" w:cs="Times New Roman" w:hint="eastAsia"/>
                <w:color w:val="000000" w:themeColor="text1"/>
              </w:rPr>
              <w:t>.</w:t>
            </w:r>
            <w:r w:rsidR="00032075">
              <w:rPr>
                <w:rFonts w:ascii="標楷體" w:eastAsia="標楷體" w:hAnsi="標楷體" w:cs="Times New Roman" w:hint="eastAsia"/>
                <w:color w:val="000000" w:themeColor="text1"/>
              </w:rPr>
              <w:t>修改為2.8.，</w:t>
            </w:r>
            <w:r w:rsidRPr="00302E0C">
              <w:rPr>
                <w:rFonts w:ascii="標楷體" w:eastAsia="標楷體" w:hAnsi="標楷體" w:cs="Times New Roman" w:hint="eastAsia"/>
                <w:color w:val="000000" w:themeColor="text1"/>
              </w:rPr>
              <w:t>及</w:t>
            </w:r>
            <w:r w:rsidR="00032075">
              <w:rPr>
                <w:rFonts w:ascii="標楷體" w:eastAsia="標楷體" w:hAnsi="標楷體" w:cs="Times New Roman" w:hint="eastAsia"/>
                <w:color w:val="000000" w:themeColor="text1"/>
              </w:rPr>
              <w:t>新增</w:t>
            </w:r>
            <w:r w:rsidRPr="00302E0C">
              <w:rPr>
                <w:rFonts w:ascii="標楷體" w:eastAsia="標楷體" w:hAnsi="標楷體" w:cs="Times New Roman" w:hint="eastAsia"/>
                <w:color w:val="000000" w:themeColor="text1"/>
              </w:rPr>
              <w:t>2.7.</w:t>
            </w:r>
            <w:r w:rsidR="00302E0C" w:rsidRPr="00302E0C">
              <w:rPr>
                <w:rFonts w:ascii="標楷體" w:eastAsia="標楷體" w:hAnsi="標楷體" w:cs="Times New Roman" w:hint="eastAsia"/>
                <w:color w:val="000000" w:themeColor="text1"/>
              </w:rPr>
              <w:t>。</w:t>
            </w:r>
          </w:p>
        </w:tc>
        <w:tc>
          <w:tcPr>
            <w:tcW w:w="628" w:type="pct"/>
            <w:vAlign w:val="center"/>
          </w:tcPr>
          <w:p w:rsidR="00D41E7B" w:rsidRPr="00302E0C" w:rsidRDefault="00D41E7B" w:rsidP="00302E0C">
            <w:pPr>
              <w:spacing w:line="0" w:lineRule="atLeast"/>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lastRenderedPageBreak/>
              <w:t>106.12月</w:t>
            </w:r>
          </w:p>
        </w:tc>
        <w:tc>
          <w:tcPr>
            <w:tcW w:w="555" w:type="pct"/>
            <w:vAlign w:val="center"/>
          </w:tcPr>
          <w:p w:rsidR="00D41E7B" w:rsidRPr="00302E0C" w:rsidRDefault="00D41E7B" w:rsidP="00302E0C">
            <w:pPr>
              <w:spacing w:line="0" w:lineRule="atLeast"/>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林暄</w:t>
            </w:r>
          </w:p>
        </w:tc>
        <w:tc>
          <w:tcPr>
            <w:tcW w:w="551" w:type="pct"/>
            <w:vAlign w:val="center"/>
          </w:tcPr>
          <w:p w:rsidR="00D41E7B" w:rsidRPr="0095291B" w:rsidRDefault="00D41E7B" w:rsidP="00302E0C">
            <w:pPr>
              <w:spacing w:line="0" w:lineRule="atLeast"/>
              <w:jc w:val="center"/>
              <w:rPr>
                <w:rFonts w:ascii="標楷體" w:eastAsia="標楷體" w:hAnsi="標楷體" w:cs="Times New Roman"/>
                <w:color w:val="000000" w:themeColor="text1"/>
              </w:rPr>
            </w:pPr>
          </w:p>
        </w:tc>
      </w:tr>
      <w:tr w:rsidR="00D41E7B" w:rsidRPr="00D42205" w:rsidTr="00302E0C">
        <w:trPr>
          <w:jc w:val="center"/>
        </w:trPr>
        <w:tc>
          <w:tcPr>
            <w:tcW w:w="687" w:type="pct"/>
            <w:vAlign w:val="center"/>
          </w:tcPr>
          <w:p w:rsidR="00D41E7B" w:rsidRPr="00F559AB" w:rsidRDefault="00D41E7B" w:rsidP="00302E0C">
            <w:pPr>
              <w:spacing w:line="0" w:lineRule="atLeast"/>
              <w:jc w:val="center"/>
              <w:rPr>
                <w:rFonts w:ascii="標楷體" w:eastAsia="標楷體" w:hAnsi="標楷體" w:cs="Times New Roman"/>
                <w:color w:val="FF0000"/>
              </w:rPr>
            </w:pPr>
          </w:p>
        </w:tc>
        <w:tc>
          <w:tcPr>
            <w:tcW w:w="2579" w:type="pct"/>
            <w:vAlign w:val="center"/>
          </w:tcPr>
          <w:p w:rsidR="00D41E7B" w:rsidRDefault="00D41E7B" w:rsidP="00302E0C">
            <w:pPr>
              <w:spacing w:line="0" w:lineRule="atLeast"/>
              <w:ind w:left="240" w:hangingChars="100" w:hanging="240"/>
              <w:jc w:val="both"/>
              <w:rPr>
                <w:rFonts w:ascii="標楷體" w:eastAsia="標楷體" w:hAnsi="標楷體" w:cs="Times New Roman"/>
                <w:color w:val="FF0000"/>
              </w:rPr>
            </w:pPr>
          </w:p>
          <w:p w:rsidR="00302E0C" w:rsidRDefault="00302E0C" w:rsidP="00302E0C">
            <w:pPr>
              <w:spacing w:line="0" w:lineRule="atLeast"/>
              <w:ind w:left="240" w:hangingChars="100" w:hanging="240"/>
              <w:jc w:val="both"/>
              <w:rPr>
                <w:rFonts w:ascii="標楷體" w:eastAsia="標楷體" w:hAnsi="標楷體" w:cs="Times New Roman"/>
                <w:color w:val="FF0000"/>
              </w:rPr>
            </w:pPr>
          </w:p>
          <w:p w:rsidR="00302E0C" w:rsidRPr="00F559AB" w:rsidRDefault="00302E0C" w:rsidP="00302E0C">
            <w:pPr>
              <w:spacing w:line="0" w:lineRule="atLeast"/>
              <w:ind w:left="240" w:hangingChars="100" w:hanging="240"/>
              <w:jc w:val="both"/>
              <w:rPr>
                <w:rFonts w:ascii="標楷體" w:eastAsia="標楷體" w:hAnsi="標楷體" w:cs="Times New Roman"/>
                <w:color w:val="FF0000"/>
              </w:rPr>
            </w:pPr>
          </w:p>
        </w:tc>
        <w:tc>
          <w:tcPr>
            <w:tcW w:w="628" w:type="pct"/>
            <w:vAlign w:val="center"/>
          </w:tcPr>
          <w:p w:rsidR="00D41E7B" w:rsidRPr="00F559AB" w:rsidRDefault="00D41E7B" w:rsidP="00302E0C">
            <w:pPr>
              <w:spacing w:line="0" w:lineRule="atLeast"/>
              <w:jc w:val="center"/>
              <w:rPr>
                <w:rFonts w:ascii="標楷體" w:eastAsia="標楷體" w:hAnsi="標楷體" w:cs="Times New Roman"/>
                <w:color w:val="FF0000"/>
              </w:rPr>
            </w:pPr>
          </w:p>
        </w:tc>
        <w:tc>
          <w:tcPr>
            <w:tcW w:w="555" w:type="pct"/>
            <w:vAlign w:val="center"/>
          </w:tcPr>
          <w:p w:rsidR="00D41E7B" w:rsidRPr="00F559AB" w:rsidRDefault="00D41E7B" w:rsidP="00302E0C">
            <w:pPr>
              <w:spacing w:line="0" w:lineRule="atLeast"/>
              <w:jc w:val="center"/>
              <w:rPr>
                <w:rFonts w:ascii="標楷體" w:eastAsia="標楷體" w:hAnsi="標楷體" w:cs="Times New Roman"/>
                <w:color w:val="FF0000"/>
              </w:rPr>
            </w:pPr>
          </w:p>
        </w:tc>
        <w:tc>
          <w:tcPr>
            <w:tcW w:w="551" w:type="pct"/>
            <w:vAlign w:val="center"/>
          </w:tcPr>
          <w:p w:rsidR="00D41E7B" w:rsidRPr="0095291B" w:rsidRDefault="00D41E7B" w:rsidP="00302E0C">
            <w:pPr>
              <w:spacing w:line="0" w:lineRule="atLeast"/>
              <w:jc w:val="center"/>
              <w:rPr>
                <w:rFonts w:ascii="標楷體" w:eastAsia="標楷體" w:hAnsi="標楷體" w:cs="Times New Roman"/>
                <w:color w:val="000000" w:themeColor="text1"/>
              </w:rPr>
            </w:pPr>
          </w:p>
        </w:tc>
      </w:tr>
      <w:tr w:rsidR="00302E0C" w:rsidRPr="00D42205" w:rsidTr="00302E0C">
        <w:trPr>
          <w:jc w:val="center"/>
        </w:trPr>
        <w:tc>
          <w:tcPr>
            <w:tcW w:w="687" w:type="pct"/>
            <w:vAlign w:val="center"/>
          </w:tcPr>
          <w:p w:rsidR="00302E0C" w:rsidRPr="00F559AB" w:rsidRDefault="00302E0C" w:rsidP="00302E0C">
            <w:pPr>
              <w:spacing w:line="0" w:lineRule="atLeast"/>
              <w:jc w:val="center"/>
              <w:rPr>
                <w:rFonts w:ascii="標楷體" w:eastAsia="標楷體" w:hAnsi="標楷體" w:cs="Times New Roman"/>
                <w:color w:val="FF0000"/>
              </w:rPr>
            </w:pPr>
          </w:p>
        </w:tc>
        <w:tc>
          <w:tcPr>
            <w:tcW w:w="2579" w:type="pct"/>
            <w:vAlign w:val="center"/>
          </w:tcPr>
          <w:p w:rsidR="00302E0C" w:rsidRDefault="00302E0C" w:rsidP="00302E0C">
            <w:pPr>
              <w:spacing w:line="0" w:lineRule="atLeast"/>
              <w:ind w:left="240" w:hangingChars="100" w:hanging="240"/>
              <w:jc w:val="both"/>
              <w:rPr>
                <w:rFonts w:ascii="標楷體" w:eastAsia="標楷體" w:hAnsi="標楷體" w:cs="Times New Roman"/>
                <w:color w:val="FF0000"/>
              </w:rPr>
            </w:pPr>
          </w:p>
          <w:p w:rsidR="00302E0C" w:rsidRDefault="00302E0C" w:rsidP="00302E0C">
            <w:pPr>
              <w:spacing w:line="0" w:lineRule="atLeast"/>
              <w:ind w:left="240" w:hangingChars="100" w:hanging="240"/>
              <w:jc w:val="both"/>
              <w:rPr>
                <w:rFonts w:ascii="標楷體" w:eastAsia="標楷體" w:hAnsi="標楷體" w:cs="Times New Roman"/>
                <w:color w:val="FF0000"/>
              </w:rPr>
            </w:pPr>
          </w:p>
          <w:p w:rsidR="00302E0C" w:rsidRDefault="00302E0C" w:rsidP="00302E0C">
            <w:pPr>
              <w:spacing w:line="0" w:lineRule="atLeast"/>
              <w:ind w:left="240" w:hangingChars="100" w:hanging="240"/>
              <w:jc w:val="both"/>
              <w:rPr>
                <w:rFonts w:ascii="標楷體" w:eastAsia="標楷體" w:hAnsi="標楷體" w:cs="Times New Roman"/>
                <w:color w:val="FF0000"/>
              </w:rPr>
            </w:pPr>
          </w:p>
        </w:tc>
        <w:tc>
          <w:tcPr>
            <w:tcW w:w="628" w:type="pct"/>
            <w:vAlign w:val="center"/>
          </w:tcPr>
          <w:p w:rsidR="00302E0C" w:rsidRPr="00F559AB" w:rsidRDefault="00302E0C" w:rsidP="00302E0C">
            <w:pPr>
              <w:spacing w:line="0" w:lineRule="atLeast"/>
              <w:jc w:val="center"/>
              <w:rPr>
                <w:rFonts w:ascii="標楷體" w:eastAsia="標楷體" w:hAnsi="標楷體" w:cs="Times New Roman"/>
                <w:color w:val="FF0000"/>
              </w:rPr>
            </w:pPr>
          </w:p>
        </w:tc>
        <w:tc>
          <w:tcPr>
            <w:tcW w:w="555" w:type="pct"/>
            <w:vAlign w:val="center"/>
          </w:tcPr>
          <w:p w:rsidR="00302E0C" w:rsidRPr="00F559AB" w:rsidRDefault="00302E0C" w:rsidP="00302E0C">
            <w:pPr>
              <w:spacing w:line="0" w:lineRule="atLeast"/>
              <w:jc w:val="center"/>
              <w:rPr>
                <w:rFonts w:ascii="標楷體" w:eastAsia="標楷體" w:hAnsi="標楷體" w:cs="Times New Roman"/>
                <w:color w:val="FF0000"/>
              </w:rPr>
            </w:pPr>
          </w:p>
        </w:tc>
        <w:tc>
          <w:tcPr>
            <w:tcW w:w="551" w:type="pct"/>
            <w:vAlign w:val="center"/>
          </w:tcPr>
          <w:p w:rsidR="00302E0C" w:rsidRPr="0095291B" w:rsidRDefault="00302E0C" w:rsidP="00302E0C">
            <w:pPr>
              <w:spacing w:line="0" w:lineRule="atLeast"/>
              <w:jc w:val="center"/>
              <w:rPr>
                <w:rFonts w:ascii="標楷體" w:eastAsia="標楷體" w:hAnsi="標楷體" w:cs="Times New Roman"/>
                <w:color w:val="000000" w:themeColor="text1"/>
              </w:rPr>
            </w:pPr>
          </w:p>
        </w:tc>
      </w:tr>
      <w:tr w:rsidR="00D41E7B" w:rsidRPr="00D42205" w:rsidTr="00302E0C">
        <w:trPr>
          <w:jc w:val="center"/>
        </w:trPr>
        <w:tc>
          <w:tcPr>
            <w:tcW w:w="687" w:type="pct"/>
            <w:vAlign w:val="center"/>
          </w:tcPr>
          <w:p w:rsidR="00D41E7B" w:rsidRPr="00F559AB" w:rsidRDefault="00D41E7B" w:rsidP="00302E0C">
            <w:pPr>
              <w:spacing w:line="0" w:lineRule="atLeast"/>
              <w:jc w:val="center"/>
              <w:rPr>
                <w:rFonts w:ascii="標楷體" w:eastAsia="標楷體" w:hAnsi="標楷體" w:cs="Times New Roman"/>
                <w:color w:val="FF0000"/>
              </w:rPr>
            </w:pPr>
          </w:p>
        </w:tc>
        <w:tc>
          <w:tcPr>
            <w:tcW w:w="2579" w:type="pct"/>
            <w:vAlign w:val="center"/>
          </w:tcPr>
          <w:p w:rsidR="00D41E7B" w:rsidRDefault="00D41E7B" w:rsidP="00302E0C">
            <w:pPr>
              <w:spacing w:line="0" w:lineRule="atLeast"/>
              <w:ind w:left="240" w:hangingChars="100" w:hanging="240"/>
              <w:jc w:val="both"/>
              <w:rPr>
                <w:rFonts w:ascii="標楷體" w:eastAsia="標楷體" w:hAnsi="標楷體" w:cs="Times New Roman"/>
                <w:color w:val="FF0000"/>
              </w:rPr>
            </w:pPr>
          </w:p>
          <w:p w:rsidR="00302E0C" w:rsidRDefault="00302E0C" w:rsidP="00302E0C">
            <w:pPr>
              <w:spacing w:line="0" w:lineRule="atLeast"/>
              <w:ind w:left="240" w:hangingChars="100" w:hanging="240"/>
              <w:jc w:val="both"/>
              <w:rPr>
                <w:rFonts w:ascii="標楷體" w:eastAsia="標楷體" w:hAnsi="標楷體" w:cs="Times New Roman"/>
                <w:color w:val="FF0000"/>
              </w:rPr>
            </w:pPr>
          </w:p>
          <w:p w:rsidR="00302E0C" w:rsidRPr="00F559AB" w:rsidRDefault="00302E0C" w:rsidP="00302E0C">
            <w:pPr>
              <w:spacing w:line="0" w:lineRule="atLeast"/>
              <w:ind w:left="240" w:hangingChars="100" w:hanging="240"/>
              <w:jc w:val="both"/>
              <w:rPr>
                <w:rFonts w:ascii="標楷體" w:eastAsia="標楷體" w:hAnsi="標楷體" w:cs="Times New Roman"/>
                <w:color w:val="FF0000"/>
              </w:rPr>
            </w:pPr>
          </w:p>
        </w:tc>
        <w:tc>
          <w:tcPr>
            <w:tcW w:w="628" w:type="pct"/>
            <w:vAlign w:val="center"/>
          </w:tcPr>
          <w:p w:rsidR="00D41E7B" w:rsidRPr="00F559AB" w:rsidRDefault="00D41E7B" w:rsidP="00302E0C">
            <w:pPr>
              <w:spacing w:line="0" w:lineRule="atLeast"/>
              <w:jc w:val="center"/>
              <w:rPr>
                <w:rFonts w:ascii="標楷體" w:eastAsia="標楷體" w:hAnsi="標楷體" w:cs="Times New Roman"/>
                <w:color w:val="FF0000"/>
              </w:rPr>
            </w:pPr>
          </w:p>
        </w:tc>
        <w:tc>
          <w:tcPr>
            <w:tcW w:w="555" w:type="pct"/>
            <w:vAlign w:val="center"/>
          </w:tcPr>
          <w:p w:rsidR="00D41E7B" w:rsidRPr="00F559AB" w:rsidRDefault="00D41E7B" w:rsidP="00302E0C">
            <w:pPr>
              <w:spacing w:line="0" w:lineRule="atLeast"/>
              <w:jc w:val="center"/>
              <w:rPr>
                <w:rFonts w:ascii="標楷體" w:eastAsia="標楷體" w:hAnsi="標楷體" w:cs="Times New Roman"/>
                <w:color w:val="FF0000"/>
              </w:rPr>
            </w:pPr>
          </w:p>
        </w:tc>
        <w:tc>
          <w:tcPr>
            <w:tcW w:w="551" w:type="pct"/>
            <w:vAlign w:val="center"/>
          </w:tcPr>
          <w:p w:rsidR="00D41E7B" w:rsidRPr="0095291B" w:rsidRDefault="00D41E7B" w:rsidP="00302E0C">
            <w:pPr>
              <w:spacing w:line="0" w:lineRule="atLeast"/>
              <w:jc w:val="center"/>
              <w:rPr>
                <w:rFonts w:ascii="標楷體" w:eastAsia="標楷體" w:hAnsi="標楷體" w:cs="Times New Roman"/>
                <w:color w:val="000000" w:themeColor="text1"/>
              </w:rPr>
            </w:pPr>
          </w:p>
        </w:tc>
      </w:tr>
    </w:tbl>
    <w:p w:rsidR="00370D53" w:rsidRPr="00606E09" w:rsidRDefault="004771A8" w:rsidP="00370D53">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D42205" w:rsidRDefault="00302E0C" w:rsidP="00370D53">
      <w:pPr>
        <w:rPr>
          <w:rFonts w:ascii="Calibri" w:eastAsia="新細明體" w:hAnsi="Calibri" w:cs="Times New Roman"/>
        </w:rPr>
      </w:pPr>
      <w:r w:rsidRPr="005A12C4">
        <w:rPr>
          <w:rFonts w:ascii="標楷體" w:eastAsia="標楷體" w:hAnsi="標楷體" w:cs="Times New Roman"/>
          <w:b/>
          <w:noProof/>
          <w:kern w:val="0"/>
          <w:szCs w:val="20"/>
        </w:rPr>
        <mc:AlternateContent>
          <mc:Choice Requires="wps">
            <w:drawing>
              <wp:anchor distT="0" distB="0" distL="114300" distR="114300" simplePos="0" relativeHeight="251826176" behindDoc="0" locked="0" layoutInCell="1" allowOverlap="1" wp14:anchorId="36689535" wp14:editId="6530D683">
                <wp:simplePos x="0" y="0"/>
                <wp:positionH relativeFrom="column">
                  <wp:posOffset>4300855</wp:posOffset>
                </wp:positionH>
                <wp:positionV relativeFrom="paragraph">
                  <wp:posOffset>5340705</wp:posOffset>
                </wp:positionV>
                <wp:extent cx="2057400" cy="571500"/>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EC0D50" w:rsidRDefault="00C049FF" w:rsidP="00302E0C">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302E0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049FF" w:rsidRPr="008F3C5D" w:rsidRDefault="00C049FF" w:rsidP="00302E0C">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1" o:spid="_x0000_s1052" type="#_x0000_t202" style="position:absolute;margin-left:338.65pt;margin-top:420.55pt;width:162pt;height:4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I7hzw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" filled="f" stroked="f">
                <v:textbox>
                  <w:txbxContent>
                    <w:p w:rsidR="00C049FF" w:rsidRPr="00EC0D50" w:rsidRDefault="00C049FF" w:rsidP="00302E0C">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8F3C5D" w:rsidRDefault="00C049FF" w:rsidP="00302E0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049FF" w:rsidRPr="008F3C5D" w:rsidRDefault="00C049FF" w:rsidP="00302E0C">
                      <w:pPr>
                        <w:spacing w:line="300" w:lineRule="exact"/>
                        <w:rPr>
                          <w:sz w:val="16"/>
                          <w:szCs w:val="16"/>
                        </w:rPr>
                      </w:pPr>
                    </w:p>
                  </w:txbxContent>
                </v:textbox>
              </v:shape>
            </w:pict>
          </mc:Fallback>
        </mc:AlternateContent>
      </w:r>
      <w:r w:rsidR="00370D53" w:rsidRPr="00D42205">
        <w:rPr>
          <w:rFonts w:ascii="Calibri" w:eastAsia="新細明體" w:hAnsi="Calibri" w:cs="Times New Roman"/>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9"/>
        <w:gridCol w:w="1841"/>
        <w:gridCol w:w="1246"/>
        <w:gridCol w:w="1303"/>
        <w:gridCol w:w="1025"/>
      </w:tblGrid>
      <w:tr w:rsidR="00370D53" w:rsidRPr="00D42205"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D42205"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370D53" w:rsidRPr="00D42205" w:rsidTr="004771A8">
        <w:trPr>
          <w:jc w:val="center"/>
        </w:trPr>
        <w:tc>
          <w:tcPr>
            <w:tcW w:w="2253" w:type="pct"/>
            <w:tcBorders>
              <w:left w:val="single" w:sz="12" w:space="0" w:color="auto"/>
              <w:bottom w:val="single" w:sz="2" w:space="0" w:color="auto"/>
              <w:righ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370D53" w:rsidRPr="00D42205" w:rsidTr="004771A8">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370D53" w:rsidRPr="00120056" w:rsidRDefault="00370D53" w:rsidP="00370D53">
            <w:pPr>
              <w:spacing w:line="0" w:lineRule="atLeast"/>
              <w:jc w:val="center"/>
              <w:rPr>
                <w:rFonts w:ascii="標楷體" w:eastAsia="標楷體" w:hAnsi="標楷體"/>
                <w:b/>
                <w:szCs w:val="24"/>
              </w:rPr>
            </w:pPr>
            <w:r w:rsidRPr="00120056">
              <w:rPr>
                <w:rFonts w:ascii="標楷體" w:eastAsia="標楷體" w:hAnsi="標楷體" w:cs="Times New Roman" w:hint="eastAsia"/>
                <w:b/>
                <w:szCs w:val="24"/>
              </w:rPr>
              <w:t>補助數位化教材作業</w:t>
            </w:r>
          </w:p>
        </w:tc>
        <w:tc>
          <w:tcPr>
            <w:tcW w:w="934" w:type="pct"/>
            <w:tcBorders>
              <w:left w:val="single" w:sz="2" w:space="0" w:color="auto"/>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1110-011</w:t>
            </w:r>
          </w:p>
        </w:tc>
        <w:tc>
          <w:tcPr>
            <w:tcW w:w="661" w:type="pct"/>
            <w:tcBorders>
              <w:bottom w:val="single" w:sz="12" w:space="0" w:color="auto"/>
            </w:tcBorders>
            <w:vAlign w:val="center"/>
          </w:tcPr>
          <w:p w:rsidR="00623116" w:rsidRPr="00E2645A" w:rsidRDefault="00623116" w:rsidP="00623116">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06</w:t>
            </w:r>
            <w:r w:rsidRPr="00E2645A">
              <w:rPr>
                <w:rFonts w:ascii="標楷體" w:eastAsia="標楷體" w:hAnsi="標楷體"/>
                <w:color w:val="CC00CC"/>
                <w:sz w:val="20"/>
                <w:szCs w:val="20"/>
              </w:rPr>
              <w:t>/</w:t>
            </w:r>
          </w:p>
          <w:p w:rsidR="00370D53" w:rsidRPr="00D42205" w:rsidRDefault="00623116" w:rsidP="00623116">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9" w:type="pct"/>
            <w:tcBorders>
              <w:bottom w:val="single" w:sz="12"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2</w:t>
            </w:r>
            <w:r w:rsidRPr="00D42205">
              <w:rPr>
                <w:rFonts w:ascii="標楷體" w:eastAsia="標楷體" w:hAnsi="標楷體"/>
                <w:sz w:val="20"/>
                <w:szCs w:val="20"/>
              </w:rPr>
              <w:t>頁</w:t>
            </w:r>
          </w:p>
        </w:tc>
      </w:tr>
    </w:tbl>
    <w:p w:rsidR="00370D53" w:rsidRPr="00606E09" w:rsidRDefault="004771A8" w:rsidP="00370D53">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Default="00370D53" w:rsidP="00E75C68">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1.流程圖：</w:t>
      </w:r>
    </w:p>
    <w:p w:rsidR="00370D53" w:rsidRPr="002A4560" w:rsidRDefault="00120A76" w:rsidP="002A4560">
      <w:pPr>
        <w:jc w:val="both"/>
        <w:rPr>
          <w:rFonts w:ascii="標楷體" w:eastAsia="標楷體" w:hAnsi="標楷體" w:cs="Arial"/>
          <w:b/>
          <w:bCs/>
          <w:sz w:val="16"/>
          <w:szCs w:val="16"/>
        </w:rPr>
      </w:pPr>
      <w:r>
        <w:object w:dxaOrig="8358" w:dyaOrig="15388">
          <v:shape id="_x0000_i1049" type="#_x0000_t75" style="width:482pt;height:550.65pt" o:ole="">
            <v:imagedata r:id="rId59" o:title=""/>
          </v:shape>
          <o:OLEObject Type="Embed" ProgID="Visio.Drawing.11" ShapeID="_x0000_i1049" DrawAspect="Content" ObjectID="_1599563174" r:id="rId60"/>
        </w:object>
      </w:r>
      <w:r w:rsidR="00370D53" w:rsidRPr="002A4560">
        <w:rPr>
          <w:rFonts w:ascii="標楷體" w:eastAsia="標楷體" w:hAnsi="標楷體"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57"/>
        <w:gridCol w:w="1835"/>
        <w:gridCol w:w="1242"/>
        <w:gridCol w:w="1299"/>
        <w:gridCol w:w="1021"/>
      </w:tblGrid>
      <w:tr w:rsidR="00370D53" w:rsidRPr="00D42205"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D42205"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370D53" w:rsidRPr="00D42205" w:rsidTr="004771A8">
        <w:trPr>
          <w:jc w:val="center"/>
        </w:trPr>
        <w:tc>
          <w:tcPr>
            <w:tcW w:w="2262" w:type="pct"/>
            <w:tcBorders>
              <w:left w:val="single" w:sz="12" w:space="0" w:color="auto"/>
              <w:bottom w:val="single" w:sz="2" w:space="0" w:color="auto"/>
              <w:righ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1" w:type="pct"/>
            <w:tcBorders>
              <w:lef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0"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8" w:type="pct"/>
            <w:tcBorders>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370D53" w:rsidRPr="00D42205" w:rsidTr="004771A8">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370D53" w:rsidRPr="00120056" w:rsidRDefault="00370D53" w:rsidP="00370D53">
            <w:pPr>
              <w:spacing w:line="0" w:lineRule="atLeast"/>
              <w:jc w:val="center"/>
              <w:rPr>
                <w:rFonts w:ascii="標楷體" w:eastAsia="標楷體" w:hAnsi="標楷體"/>
                <w:b/>
                <w:szCs w:val="24"/>
              </w:rPr>
            </w:pPr>
            <w:r w:rsidRPr="00120056">
              <w:rPr>
                <w:rFonts w:ascii="標楷體" w:eastAsia="標楷體" w:hAnsi="標楷體" w:cs="Times New Roman" w:hint="eastAsia"/>
                <w:b/>
                <w:szCs w:val="24"/>
              </w:rPr>
              <w:t>補助數位化教材作業</w:t>
            </w:r>
          </w:p>
        </w:tc>
        <w:tc>
          <w:tcPr>
            <w:tcW w:w="931" w:type="pct"/>
            <w:tcBorders>
              <w:left w:val="single" w:sz="2" w:space="0" w:color="auto"/>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0" w:type="pct"/>
            <w:tcBorders>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1110-011</w:t>
            </w:r>
          </w:p>
        </w:tc>
        <w:tc>
          <w:tcPr>
            <w:tcW w:w="659" w:type="pct"/>
            <w:tcBorders>
              <w:bottom w:val="single" w:sz="12" w:space="0" w:color="auto"/>
            </w:tcBorders>
            <w:vAlign w:val="center"/>
          </w:tcPr>
          <w:p w:rsidR="00623116" w:rsidRPr="00E2645A" w:rsidRDefault="00623116" w:rsidP="00623116">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06</w:t>
            </w:r>
            <w:r w:rsidRPr="00E2645A">
              <w:rPr>
                <w:rFonts w:ascii="標楷體" w:eastAsia="標楷體" w:hAnsi="標楷體"/>
                <w:color w:val="CC00CC"/>
                <w:sz w:val="20"/>
                <w:szCs w:val="20"/>
              </w:rPr>
              <w:t>/</w:t>
            </w:r>
          </w:p>
          <w:p w:rsidR="00370D53" w:rsidRPr="00D42205" w:rsidRDefault="00623116" w:rsidP="00623116">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8" w:type="pct"/>
            <w:tcBorders>
              <w:bottom w:val="single" w:sz="12"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2</w:t>
            </w:r>
            <w:r w:rsidRPr="00D42205">
              <w:rPr>
                <w:rFonts w:ascii="標楷體" w:eastAsia="標楷體" w:hAnsi="標楷體"/>
                <w:sz w:val="20"/>
                <w:szCs w:val="20"/>
              </w:rPr>
              <w:t>頁</w:t>
            </w:r>
          </w:p>
        </w:tc>
      </w:tr>
    </w:tbl>
    <w:p w:rsidR="00370D53" w:rsidRPr="00606E09" w:rsidRDefault="004771A8" w:rsidP="00370D53">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D42205" w:rsidRDefault="00370D53" w:rsidP="00E75C68">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2.</w:t>
      </w:r>
      <w:r w:rsidRPr="00BD46CF">
        <w:rPr>
          <w:rFonts w:ascii="標楷體" w:eastAsia="標楷體" w:hAnsi="標楷體" w:cs="Times New Roman" w:hint="eastAsia"/>
          <w:b/>
          <w:szCs w:val="24"/>
        </w:rPr>
        <w:t>作業程序：</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2.1.本校依「</w:t>
      </w:r>
      <w:r w:rsidRPr="009F4A59">
        <w:rPr>
          <w:rFonts w:ascii="標楷體" w:eastAsia="標楷體" w:hAnsi="標楷體" w:cs="Times New Roman" w:hint="eastAsia"/>
          <w:szCs w:val="24"/>
        </w:rPr>
        <w:t>佛光大學數位化教學補助暨獎勵辦法</w:t>
      </w:r>
      <w:r w:rsidRPr="00D42205">
        <w:rPr>
          <w:rFonts w:ascii="標楷體" w:eastAsia="標楷體" w:hAnsi="標楷體" w:cs="Times New Roman" w:hint="eastAsia"/>
          <w:szCs w:val="24"/>
        </w:rPr>
        <w:t>」補助教師，於教學活動中使用、開發與發展數位化教材過程中，</w:t>
      </w:r>
      <w:r w:rsidRPr="006364D8">
        <w:rPr>
          <w:rFonts w:ascii="標楷體" w:eastAsia="標楷體" w:hAnsi="標楷體" w:cs="Times New Roman" w:hint="eastAsia"/>
          <w:szCs w:val="24"/>
        </w:rPr>
        <w:t>工讀生及所需之</w:t>
      </w:r>
      <w:r w:rsidRPr="00D42205">
        <w:rPr>
          <w:rFonts w:ascii="標楷體" w:eastAsia="標楷體" w:hAnsi="標楷體" w:cs="Times New Roman" w:hint="eastAsia"/>
          <w:szCs w:val="24"/>
        </w:rPr>
        <w:t>耗材費用。</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2.2.申請數位化教材補助之教師，需於補助訊息公告期限內</w:t>
      </w:r>
      <w:r w:rsidRPr="006364D8">
        <w:rPr>
          <w:rFonts w:ascii="標楷體" w:eastAsia="標楷體" w:hAnsi="標楷體" w:cs="Times New Roman" w:hint="eastAsia"/>
          <w:szCs w:val="24"/>
        </w:rPr>
        <w:t>（每年5月中及11月中開始為期一個月申請次學期補助）</w:t>
      </w:r>
      <w:r w:rsidRPr="00D42205">
        <w:rPr>
          <w:rFonts w:ascii="標楷體" w:eastAsia="標楷體" w:hAnsi="標楷體" w:cs="Times New Roman" w:hint="eastAsia"/>
          <w:szCs w:val="24"/>
        </w:rPr>
        <w:t>填寫「補助教師發展數位化教材申請表格」後，送</w:t>
      </w:r>
      <w:r w:rsidRPr="006364D8">
        <w:rPr>
          <w:rFonts w:ascii="標楷體" w:eastAsia="標楷體" w:hAnsi="標楷體" w:cs="Times New Roman" w:hint="eastAsia"/>
          <w:szCs w:val="24"/>
        </w:rPr>
        <w:t>教務處教師專業發展中心</w:t>
      </w:r>
      <w:r w:rsidRPr="00D42205">
        <w:rPr>
          <w:rFonts w:ascii="標楷體" w:eastAsia="標楷體" w:hAnsi="標楷體" w:cs="Times New Roman" w:hint="eastAsia"/>
          <w:szCs w:val="24"/>
        </w:rPr>
        <w:t>彙整。</w:t>
      </w:r>
    </w:p>
    <w:p w:rsidR="00370D53" w:rsidRPr="003E2F8F"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2.3.</w:t>
      </w:r>
      <w:r w:rsidRPr="006364D8">
        <w:rPr>
          <w:rFonts w:ascii="標楷體" w:eastAsia="標楷體" w:hAnsi="標楷體" w:cs="Times New Roman" w:hint="eastAsia"/>
          <w:szCs w:val="24"/>
        </w:rPr>
        <w:t>經由</w:t>
      </w:r>
      <w:r w:rsidRPr="00D42205">
        <w:rPr>
          <w:rFonts w:ascii="標楷體" w:eastAsia="標楷體" w:hAnsi="標楷體" w:cs="Times New Roman" w:hint="eastAsia"/>
          <w:szCs w:val="24"/>
        </w:rPr>
        <w:t>教務處</w:t>
      </w:r>
      <w:r w:rsidRPr="006364D8">
        <w:rPr>
          <w:rFonts w:ascii="標楷體" w:eastAsia="標楷體" w:hAnsi="標楷體" w:cs="Times New Roman" w:hint="eastAsia"/>
          <w:szCs w:val="24"/>
        </w:rPr>
        <w:t>教師專業發展中心進行申</w:t>
      </w:r>
      <w:r w:rsidRPr="003E2F8F">
        <w:rPr>
          <w:rFonts w:ascii="標楷體" w:eastAsia="標楷體" w:hAnsi="標楷體" w:cs="Times New Roman" w:hint="eastAsia"/>
          <w:szCs w:val="24"/>
        </w:rPr>
        <w:t>請案初審</w:t>
      </w:r>
      <w:r w:rsidRPr="002A4560">
        <w:rPr>
          <w:rFonts w:ascii="標楷體" w:eastAsia="標楷體" w:hAnsi="標楷體" w:cs="Times New Roman" w:hint="eastAsia"/>
          <w:color w:val="CC00CC"/>
          <w:szCs w:val="24"/>
          <w:u w:val="single"/>
        </w:rPr>
        <w:t>及外審委員複審</w:t>
      </w:r>
      <w:r w:rsidRPr="003E2F8F">
        <w:rPr>
          <w:rFonts w:ascii="標楷體" w:eastAsia="標楷體" w:hAnsi="標楷體" w:cs="Times New Roman" w:hint="eastAsia"/>
          <w:szCs w:val="24"/>
        </w:rPr>
        <w:t>，通過者送交</w:t>
      </w:r>
      <w:r w:rsidR="00032075" w:rsidRPr="00032075">
        <w:rPr>
          <w:rFonts w:ascii="標楷體" w:eastAsia="標楷體" w:hAnsi="標楷體" w:cs="Times New Roman" w:hint="eastAsia"/>
          <w:strike/>
          <w:color w:val="FF0000"/>
          <w:szCs w:val="24"/>
        </w:rPr>
        <w:t>教務處網路小組</w:t>
      </w:r>
      <w:r w:rsidRPr="002A4560">
        <w:rPr>
          <w:rFonts w:ascii="標楷體" w:eastAsia="標楷體" w:hAnsi="標楷體" w:cs="Times New Roman" w:hint="eastAsia"/>
          <w:color w:val="CC00CC"/>
          <w:szCs w:val="24"/>
          <w:u w:val="single"/>
        </w:rPr>
        <w:t>教學創新推動小組</w:t>
      </w:r>
      <w:r w:rsidRPr="003E2F8F">
        <w:rPr>
          <w:rFonts w:ascii="標楷體" w:eastAsia="標楷體" w:hAnsi="標楷體" w:cs="Times New Roman" w:hint="eastAsia"/>
          <w:szCs w:val="24"/>
        </w:rPr>
        <w:t>審查，未通過者退回修正及補件。</w:t>
      </w:r>
    </w:p>
    <w:p w:rsidR="00370D53" w:rsidRPr="003E2F8F"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2.4.教務處教師專業發展中心彙整申請表後，送</w:t>
      </w:r>
      <w:r w:rsidRPr="002A4560">
        <w:rPr>
          <w:rFonts w:ascii="標楷體" w:eastAsia="標楷體" w:hAnsi="標楷體" w:cs="Times New Roman" w:hint="eastAsia"/>
          <w:szCs w:val="24"/>
        </w:rPr>
        <w:t>「教學創新推動小組」</w:t>
      </w:r>
      <w:r w:rsidRPr="003E2F8F">
        <w:rPr>
          <w:rFonts w:ascii="標楷體" w:eastAsia="標楷體" w:hAnsi="標楷體" w:cs="Times New Roman" w:hint="eastAsia"/>
          <w:szCs w:val="24"/>
        </w:rPr>
        <w:t>會議審議，通過後通知獲補助教師，未通過補助教師將退回申請案。</w:t>
      </w:r>
    </w:p>
    <w:p w:rsidR="00370D53" w:rsidRPr="003E2F8F"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2.5.獲補助教師開始進行數位化教材製作及辦理相關經費核銷作業。</w:t>
      </w:r>
    </w:p>
    <w:p w:rsidR="00370D53" w:rsidRPr="003E2F8F"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2.6.獲補助教師完成數位化教材製作後，需將「成果報告」、「數位化教材影片」、「授權同意書」，送教務處教師專業發展中心存查。</w:t>
      </w:r>
    </w:p>
    <w:p w:rsidR="00370D53" w:rsidRPr="003E2F8F"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032075">
        <w:rPr>
          <w:rFonts w:ascii="標楷體" w:eastAsia="標楷體" w:hAnsi="標楷體" w:cs="Times New Roman" w:hint="eastAsia"/>
          <w:color w:val="CC00CC"/>
          <w:szCs w:val="24"/>
          <w:u w:val="single"/>
        </w:rPr>
        <w:t>2.7.</w:t>
      </w:r>
      <w:r w:rsidRPr="002A4560">
        <w:rPr>
          <w:rFonts w:ascii="標楷體" w:eastAsia="標楷體" w:hAnsi="標楷體" w:cs="Times New Roman" w:hint="eastAsia"/>
          <w:color w:val="CC00CC"/>
          <w:szCs w:val="24"/>
          <w:u w:val="single"/>
        </w:rPr>
        <w:t>成果影片將由本中心送交外審。如外審委員二分之一以上判定品質不良，該教師次學期不得申請。</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w:t>
      </w:r>
      <w:r w:rsidR="00032075" w:rsidRPr="00032075">
        <w:rPr>
          <w:rFonts w:ascii="標楷體" w:eastAsia="標楷體" w:hAnsi="標楷體" w:cs="Times New Roman" w:hint="eastAsia"/>
          <w:strike/>
          <w:color w:val="FF0000"/>
          <w:szCs w:val="24"/>
        </w:rPr>
        <w:t>7</w:t>
      </w:r>
      <w:r w:rsidRPr="00032075">
        <w:rPr>
          <w:rFonts w:ascii="標楷體" w:eastAsia="標楷體" w:hAnsi="標楷體" w:cs="Times New Roman" w:hint="eastAsia"/>
          <w:color w:val="CC00CC"/>
          <w:szCs w:val="24"/>
          <w:u w:val="single"/>
        </w:rPr>
        <w:t>8.</w:t>
      </w:r>
      <w:r w:rsidRPr="006364D8">
        <w:rPr>
          <w:rFonts w:ascii="標楷體" w:eastAsia="標楷體" w:hAnsi="標楷體" w:cs="Times New Roman" w:hint="eastAsia"/>
          <w:szCs w:val="24"/>
        </w:rPr>
        <w:t>將數位化教材成果影片放置數位學習平台作為學生學習使用或作為相關課程教師教學使用，並辦理「成果發表會」</w:t>
      </w:r>
      <w:r>
        <w:rPr>
          <w:rFonts w:ascii="標楷體" w:eastAsia="標楷體" w:hAnsi="標楷體" w:cs="Times New Roman" w:hint="eastAsia"/>
          <w:szCs w:val="24"/>
        </w:rPr>
        <w:t>或</w:t>
      </w:r>
      <w:r w:rsidRPr="006364D8">
        <w:rPr>
          <w:rFonts w:ascii="標楷體" w:eastAsia="標楷體" w:hAnsi="標楷體" w:cs="Times New Roman" w:hint="eastAsia"/>
          <w:szCs w:val="24"/>
        </w:rPr>
        <w:t>邀請獲補助教師分享製作及應用數位化教材方面之心得。</w:t>
      </w:r>
    </w:p>
    <w:p w:rsidR="00370D53" w:rsidRPr="00D42205" w:rsidRDefault="00370D53" w:rsidP="00E75C68">
      <w:pPr>
        <w:spacing w:before="100" w:beforeAutospacing="1"/>
        <w:jc w:val="both"/>
        <w:rPr>
          <w:rFonts w:ascii="標楷體" w:eastAsia="標楷體" w:hAnsi="標楷體" w:cs="Arial"/>
          <w:b/>
          <w:bCs/>
          <w:szCs w:val="24"/>
        </w:rPr>
      </w:pPr>
      <w:r w:rsidRPr="00D42205">
        <w:rPr>
          <w:rFonts w:ascii="標楷體" w:eastAsia="標楷體" w:hAnsi="標楷體" w:cs="Arial" w:hint="eastAsia"/>
          <w:b/>
          <w:bCs/>
          <w:szCs w:val="24"/>
        </w:rPr>
        <w:t>3.控制重點：</w:t>
      </w:r>
    </w:p>
    <w:p w:rsidR="00370D53" w:rsidRPr="00D95FD6"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3.1.獲得補助之申請案是否經過審核。</w:t>
      </w:r>
    </w:p>
    <w:p w:rsidR="00370D53" w:rsidRPr="002A4560"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3.2.數</w:t>
      </w:r>
      <w:r w:rsidRPr="002A4560">
        <w:rPr>
          <w:rFonts w:ascii="標楷體" w:eastAsia="標楷體" w:hAnsi="標楷體" w:cs="Times New Roman" w:hint="eastAsia"/>
          <w:szCs w:val="24"/>
        </w:rPr>
        <w:t>位化教材「成果報告」、「數位化教材影片」、「授權書」是否如期繳交。</w:t>
      </w:r>
    </w:p>
    <w:p w:rsidR="00370D53" w:rsidRPr="00D42205" w:rsidRDefault="00370D53" w:rsidP="00E75C68">
      <w:pPr>
        <w:spacing w:before="100" w:beforeAutospacing="1"/>
        <w:jc w:val="both"/>
        <w:rPr>
          <w:rFonts w:ascii="標楷體" w:eastAsia="標楷體" w:hAnsi="標楷體" w:cs="Arial"/>
          <w:b/>
          <w:bCs/>
          <w:szCs w:val="24"/>
        </w:rPr>
      </w:pPr>
      <w:r w:rsidRPr="00D42205">
        <w:rPr>
          <w:rFonts w:ascii="標楷體" w:eastAsia="標楷體" w:hAnsi="標楷體" w:cs="Arial" w:hint="eastAsia"/>
          <w:b/>
          <w:bCs/>
          <w:szCs w:val="24"/>
        </w:rPr>
        <w:t>4.使用表單：</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2A4560">
        <w:rPr>
          <w:rFonts w:ascii="標楷體" w:eastAsia="標楷體" w:hAnsi="標楷體" w:cs="Times New Roman" w:hint="eastAsia"/>
          <w:szCs w:val="24"/>
        </w:rPr>
        <w:t>4.1.補助教師發展數位化教材申請表格。</w:t>
      </w:r>
    </w:p>
    <w:p w:rsidR="00370D53" w:rsidRPr="006364D8"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4.2.</w:t>
      </w:r>
      <w:r w:rsidRPr="006364D8">
        <w:rPr>
          <w:rFonts w:ascii="標楷體" w:eastAsia="標楷體" w:hAnsi="標楷體" w:cs="Times New Roman" w:hint="eastAsia"/>
          <w:szCs w:val="24"/>
        </w:rPr>
        <w:t>授權同意書。</w:t>
      </w:r>
    </w:p>
    <w:p w:rsidR="00370D53" w:rsidRPr="00D42205" w:rsidRDefault="00370D53" w:rsidP="00E75C68">
      <w:pPr>
        <w:spacing w:before="100" w:beforeAutospacing="1"/>
        <w:jc w:val="both"/>
        <w:rPr>
          <w:rFonts w:ascii="標楷體" w:eastAsia="標楷體" w:hAnsi="標楷體" w:cs="Arial"/>
          <w:b/>
          <w:bCs/>
          <w:szCs w:val="24"/>
        </w:rPr>
      </w:pPr>
      <w:r w:rsidRPr="00D42205">
        <w:rPr>
          <w:rFonts w:ascii="標楷體" w:eastAsia="標楷體" w:hAnsi="標楷體" w:cs="Arial" w:hint="eastAsia"/>
          <w:b/>
          <w:bCs/>
          <w:szCs w:val="24"/>
        </w:rPr>
        <w:t>5.依據及相關文件：</w:t>
      </w:r>
    </w:p>
    <w:p w:rsidR="00370D53" w:rsidRPr="00D95FD6"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5.1.佛光大學數位化教學補助暨獎勵辦法。</w:t>
      </w:r>
    </w:p>
    <w:p w:rsidR="00370D53" w:rsidRPr="00D95FD6"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5.2.佛光大學教學創新推動小組設置要點。</w:t>
      </w:r>
    </w:p>
    <w:p w:rsidR="00370D53" w:rsidRDefault="00370D53" w:rsidP="00AA3016">
      <w:pPr>
        <w:rPr>
          <w:rFonts w:ascii="標楷體" w:eastAsia="標楷體" w:hAnsi="標楷體" w:cs="Times New Roman"/>
          <w:szCs w:val="24"/>
        </w:rPr>
      </w:pPr>
    </w:p>
    <w:p w:rsidR="00370D53" w:rsidRDefault="00370D53" w:rsidP="00AA3016">
      <w:pPr>
        <w:rPr>
          <w:rFonts w:ascii="標楷體" w:eastAsia="標楷體" w:hAnsi="標楷體" w:cs="Times New Roman"/>
          <w:szCs w:val="24"/>
        </w:rPr>
      </w:pPr>
      <w:r>
        <w:rPr>
          <w:rFonts w:ascii="標楷體" w:eastAsia="標楷體" w:hAnsi="標楷體" w:cs="Times New Roman"/>
          <w:szCs w:val="24"/>
        </w:rPr>
        <w:br w:type="page"/>
      </w:r>
    </w:p>
    <w:p w:rsidR="00370D53" w:rsidRPr="00D42205" w:rsidRDefault="00370D53" w:rsidP="00370D53">
      <w:pPr>
        <w:widowControl/>
        <w:jc w:val="center"/>
        <w:rPr>
          <w:rFonts w:ascii="標楷體" w:eastAsia="標楷體" w:hAnsi="標楷體" w:cs="Times New Roman"/>
          <w:b/>
          <w:sz w:val="28"/>
          <w:szCs w:val="28"/>
        </w:rPr>
      </w:pPr>
      <w:r w:rsidRPr="00D42205">
        <w:rPr>
          <w:rFonts w:ascii="標楷體" w:eastAsia="標楷體" w:hAnsi="標楷體" w:cs="Times New Roman" w:hint="eastAsia"/>
          <w:sz w:val="36"/>
          <w:szCs w:val="36"/>
        </w:rPr>
        <w:lastRenderedPageBreak/>
        <w:t>佛光大學內部控制文件制訂</w:t>
      </w:r>
      <w:r w:rsidRPr="00D42205">
        <w:rPr>
          <w:rFonts w:ascii="標楷體" w:eastAsia="標楷體" w:hAnsi="標楷體" w:cs="Times New Roman"/>
          <w:sz w:val="36"/>
          <w:szCs w:val="36"/>
        </w:rPr>
        <w:t>/</w:t>
      </w:r>
      <w:r w:rsidRPr="00D4220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72"/>
        <w:gridCol w:w="5175"/>
        <w:gridCol w:w="1110"/>
        <w:gridCol w:w="1121"/>
        <w:gridCol w:w="1076"/>
      </w:tblGrid>
      <w:tr w:rsidR="00370D53" w:rsidRPr="00D42205" w:rsidTr="00F8548F">
        <w:trPr>
          <w:jc w:val="center"/>
        </w:trPr>
        <w:tc>
          <w:tcPr>
            <w:tcW w:w="696" w:type="pct"/>
            <w:tcBorders>
              <w:top w:val="single" w:sz="12" w:space="0" w:color="auto"/>
              <w:left w:val="single" w:sz="12" w:space="0" w:color="auto"/>
              <w:bottom w:val="single" w:sz="6" w:space="0" w:color="auto"/>
              <w:right w:val="single" w:sz="6" w:space="0" w:color="auto"/>
            </w:tcBorders>
            <w:vAlign w:val="center"/>
          </w:tcPr>
          <w:p w:rsidR="00370D53" w:rsidRPr="00D42205" w:rsidRDefault="00370D53" w:rsidP="00370D53">
            <w:pPr>
              <w:spacing w:line="0" w:lineRule="atLeast"/>
              <w:ind w:rightChars="-14" w:right="-34"/>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626" w:type="pct"/>
            <w:tcBorders>
              <w:top w:val="single" w:sz="12"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both"/>
              <w:rPr>
                <w:rFonts w:ascii="標楷體" w:eastAsia="標楷體" w:hAnsi="標楷體" w:cs="Times New Roman"/>
                <w:b/>
                <w:sz w:val="28"/>
                <w:szCs w:val="28"/>
              </w:rPr>
            </w:pPr>
            <w:r w:rsidRPr="003833D7">
              <w:rPr>
                <w:rFonts w:ascii="標楷體" w:eastAsia="標楷體" w:hAnsi="標楷體" w:cs="Times New Roman" w:hint="eastAsia"/>
                <w:b/>
                <w:sz w:val="28"/>
                <w:szCs w:val="28"/>
              </w:rPr>
              <w:t>1110-014</w:t>
            </w:r>
            <w:bookmarkStart w:id="58" w:name="教師社群作業"/>
            <w:r w:rsidRPr="003833D7">
              <w:rPr>
                <w:rFonts w:ascii="標楷體" w:eastAsia="標楷體" w:hAnsi="標楷體" w:cs="Times New Roman" w:hint="eastAsia"/>
                <w:b/>
                <w:sz w:val="28"/>
                <w:szCs w:val="28"/>
              </w:rPr>
              <w:t>教師社群作業</w:t>
            </w:r>
            <w:bookmarkEnd w:id="58"/>
          </w:p>
        </w:tc>
        <w:tc>
          <w:tcPr>
            <w:tcW w:w="563" w:type="pct"/>
            <w:tcBorders>
              <w:top w:val="single" w:sz="12"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單位</w:t>
            </w:r>
          </w:p>
        </w:tc>
        <w:tc>
          <w:tcPr>
            <w:tcW w:w="1115" w:type="pct"/>
            <w:gridSpan w:val="2"/>
            <w:tcBorders>
              <w:top w:val="single" w:sz="12" w:space="0" w:color="auto"/>
              <w:left w:val="single" w:sz="6" w:space="0" w:color="auto"/>
              <w:bottom w:val="single" w:sz="6" w:space="0" w:color="auto"/>
              <w:right w:val="single" w:sz="12" w:space="0" w:color="auto"/>
            </w:tcBorders>
            <w:vAlign w:val="center"/>
          </w:tcPr>
          <w:p w:rsidR="00370D53" w:rsidRPr="00825290" w:rsidRDefault="00370D53" w:rsidP="00370D53">
            <w:pPr>
              <w:spacing w:line="0" w:lineRule="atLeast"/>
              <w:jc w:val="center"/>
              <w:rPr>
                <w:rFonts w:ascii="標楷體" w:eastAsia="標楷體" w:hAnsi="標楷體" w:cs="Times New Roman"/>
                <w:b/>
                <w:dstrike/>
                <w:color w:val="000000" w:themeColor="text1"/>
                <w:sz w:val="28"/>
                <w:szCs w:val="28"/>
              </w:rPr>
            </w:pPr>
            <w:r w:rsidRPr="00825290">
              <w:rPr>
                <w:rFonts w:ascii="標楷體" w:eastAsia="標楷體" w:hAnsi="標楷體" w:cs="Times New Roman" w:hint="eastAsia"/>
                <w:b/>
                <w:sz w:val="28"/>
                <w:szCs w:val="28"/>
              </w:rPr>
              <w:t>教務處</w:t>
            </w:r>
          </w:p>
        </w:tc>
      </w:tr>
      <w:tr w:rsidR="00370D53" w:rsidRPr="00D42205" w:rsidTr="00F8548F">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版次</w:t>
            </w:r>
          </w:p>
        </w:tc>
        <w:tc>
          <w:tcPr>
            <w:tcW w:w="2626"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文件制訂</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修訂內容</w:t>
            </w:r>
          </w:p>
        </w:tc>
        <w:tc>
          <w:tcPr>
            <w:tcW w:w="563"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制</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修訂人</w:t>
            </w:r>
          </w:p>
        </w:tc>
        <w:tc>
          <w:tcPr>
            <w:tcW w:w="546" w:type="pct"/>
            <w:tcBorders>
              <w:top w:val="single" w:sz="6" w:space="0" w:color="auto"/>
              <w:left w:val="single" w:sz="6" w:space="0" w:color="auto"/>
              <w:bottom w:val="single" w:sz="6"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秘書室確認欄</w:t>
            </w:r>
          </w:p>
        </w:tc>
      </w:tr>
      <w:tr w:rsidR="00370D53" w:rsidRPr="00D42205" w:rsidTr="00F8548F">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w:t>
            </w:r>
          </w:p>
        </w:tc>
        <w:tc>
          <w:tcPr>
            <w:tcW w:w="2626"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ind w:left="240" w:hangingChars="100" w:hanging="240"/>
              <w:jc w:val="both"/>
              <w:rPr>
                <w:rFonts w:ascii="標楷體" w:eastAsia="標楷體" w:hAnsi="標楷體" w:cs="Times New Roman"/>
                <w:color w:val="000000" w:themeColor="text1"/>
                <w:szCs w:val="24"/>
              </w:rPr>
            </w:pPr>
          </w:p>
          <w:p w:rsidR="00370D53" w:rsidRPr="00D42205" w:rsidRDefault="00370D53" w:rsidP="00370D53">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新訂</w:t>
            </w:r>
          </w:p>
          <w:p w:rsidR="00370D53" w:rsidRPr="00D42205" w:rsidRDefault="00370D53" w:rsidP="00370D53">
            <w:pPr>
              <w:spacing w:line="0" w:lineRule="atLeast"/>
              <w:ind w:left="240" w:hangingChars="100" w:hanging="240"/>
              <w:jc w:val="both"/>
              <w:rPr>
                <w:rFonts w:ascii="標楷體" w:eastAsia="標楷體" w:hAnsi="標楷體" w:cs="Times New Roman"/>
                <w:color w:val="000000" w:themeColor="text1"/>
                <w:szCs w:val="24"/>
              </w:rPr>
            </w:pPr>
          </w:p>
        </w:tc>
        <w:tc>
          <w:tcPr>
            <w:tcW w:w="563"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10</w:t>
            </w:r>
            <w:r w:rsidRPr="00D42205">
              <w:rPr>
                <w:rFonts w:ascii="標楷體" w:eastAsia="標楷體" w:hAnsi="標楷體" w:cs="Times New Roman" w:hint="eastAsia"/>
                <w:color w:val="000000" w:themeColor="text1"/>
                <w:szCs w:val="24"/>
              </w:rPr>
              <w:t>2</w:t>
            </w:r>
            <w:r w:rsidRPr="00D42205">
              <w:rPr>
                <w:rFonts w:ascii="標楷體" w:eastAsia="標楷體" w:hAnsi="標楷體" w:cs="Times New Roman"/>
                <w:color w:val="000000" w:themeColor="text1"/>
                <w:szCs w:val="24"/>
              </w:rPr>
              <w:t>.3</w:t>
            </w:r>
            <w:r w:rsidRPr="00D42205">
              <w:rPr>
                <w:rFonts w:ascii="標楷體" w:eastAsia="標楷體" w:hAnsi="標楷體" w:cs="Times New Roman" w:hint="eastAsia"/>
                <w:color w:val="000000" w:themeColor="text1"/>
                <w:szCs w:val="24"/>
              </w:rPr>
              <w:t>月</w:t>
            </w:r>
          </w:p>
        </w:tc>
        <w:tc>
          <w:tcPr>
            <w:tcW w:w="569"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鄭宏文</w:t>
            </w:r>
          </w:p>
        </w:tc>
        <w:tc>
          <w:tcPr>
            <w:tcW w:w="546" w:type="pct"/>
            <w:tcBorders>
              <w:top w:val="single" w:sz="6" w:space="0" w:color="auto"/>
              <w:left w:val="single" w:sz="6" w:space="0" w:color="auto"/>
              <w:bottom w:val="single" w:sz="6"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r>
      <w:tr w:rsidR="00370D53" w:rsidRPr="00D42205" w:rsidTr="00F8548F">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2</w:t>
            </w:r>
          </w:p>
        </w:tc>
        <w:tc>
          <w:tcPr>
            <w:tcW w:w="2626"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F8548F">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1.修訂原因：隸屬單位變更至教務處。</w:t>
            </w:r>
          </w:p>
          <w:p w:rsidR="00370D53" w:rsidRDefault="00370D53" w:rsidP="00F8548F">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2.修正處：</w:t>
            </w:r>
          </w:p>
          <w:p w:rsidR="00370D53" w:rsidRPr="000C35FE" w:rsidRDefault="00370D53" w:rsidP="00370D53">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w:t>
            </w:r>
            <w:r w:rsidRPr="000C35FE">
              <w:rPr>
                <w:rFonts w:ascii="標楷體" w:eastAsia="標楷體" w:hAnsi="標楷體" w:cs="Times New Roman" w:hint="eastAsia"/>
                <w:color w:val="000000" w:themeColor="text1"/>
              </w:rPr>
              <w:t>流程圖。</w:t>
            </w:r>
          </w:p>
          <w:p w:rsidR="00370D53" w:rsidRPr="000C35FE" w:rsidRDefault="00370D53" w:rsidP="00370D53">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2）</w:t>
            </w:r>
            <w:r w:rsidRPr="000C35FE">
              <w:rPr>
                <w:rFonts w:ascii="標楷體" w:eastAsia="標楷體" w:hAnsi="標楷體" w:cs="Times New Roman" w:hint="eastAsia"/>
                <w:color w:val="000000" w:themeColor="text1"/>
              </w:rPr>
              <w:t>作業程序</w:t>
            </w:r>
            <w:r>
              <w:rPr>
                <w:rFonts w:ascii="標楷體" w:eastAsia="標楷體" w:hAnsi="標楷體" w:cs="Times New Roman" w:hint="eastAsia"/>
                <w:color w:val="000000" w:themeColor="text1"/>
              </w:rPr>
              <w:t>修改</w:t>
            </w:r>
            <w:r w:rsidRPr="000C35FE">
              <w:rPr>
                <w:rFonts w:ascii="標楷體" w:eastAsia="標楷體" w:hAnsi="標楷體" w:cs="Times New Roman" w:hint="eastAsia"/>
                <w:color w:val="000000" w:themeColor="text1"/>
              </w:rPr>
              <w:t>2.2.1.、2.2.2.、2.2.3.、2.2.4.。</w:t>
            </w:r>
          </w:p>
          <w:p w:rsidR="00370D53" w:rsidRPr="000C35FE" w:rsidRDefault="00370D53" w:rsidP="00370D53">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w:t>
            </w:r>
            <w:r w:rsidRPr="000C35FE">
              <w:rPr>
                <w:rFonts w:ascii="標楷體" w:eastAsia="標楷體" w:hAnsi="標楷體" w:cs="Times New Roman" w:hint="eastAsia"/>
                <w:color w:val="000000" w:themeColor="text1"/>
              </w:rPr>
              <w:t>控制重點</w:t>
            </w:r>
            <w:r>
              <w:rPr>
                <w:rFonts w:ascii="標楷體" w:eastAsia="標楷體" w:hAnsi="標楷體" w:cs="Times New Roman" w:hint="eastAsia"/>
                <w:color w:val="000000" w:themeColor="text1"/>
              </w:rPr>
              <w:t>修改</w:t>
            </w:r>
            <w:r w:rsidRPr="000C35FE">
              <w:rPr>
                <w:rFonts w:ascii="標楷體" w:eastAsia="標楷體" w:hAnsi="標楷體" w:cs="Times New Roman" w:hint="eastAsia"/>
                <w:color w:val="000000" w:themeColor="text1"/>
              </w:rPr>
              <w:t>3.1.、3.2.、3.3.、3.4.。</w:t>
            </w:r>
          </w:p>
          <w:p w:rsidR="00370D53" w:rsidRPr="00D42205" w:rsidRDefault="00370D53" w:rsidP="00370D53">
            <w:pPr>
              <w:spacing w:line="0" w:lineRule="atLeast"/>
              <w:ind w:leftChars="100" w:left="840" w:hangingChars="250" w:hanging="600"/>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4</w:t>
            </w:r>
            <w:r w:rsidRPr="00D42205">
              <w:rPr>
                <w:rFonts w:ascii="標楷體" w:eastAsia="標楷體" w:hAnsi="標楷體" w:cs="Times New Roman" w:hint="eastAsia"/>
                <w:color w:val="000000" w:themeColor="text1"/>
              </w:rPr>
              <w:t>）</w:t>
            </w:r>
            <w:r w:rsidRPr="000C35FE">
              <w:rPr>
                <w:rFonts w:ascii="標楷體" w:eastAsia="標楷體" w:hAnsi="標楷體" w:cs="Times New Roman" w:hint="eastAsia"/>
                <w:color w:val="000000" w:themeColor="text1"/>
              </w:rPr>
              <w:t>依據及相關文件刪除5.2.。</w:t>
            </w:r>
          </w:p>
        </w:tc>
        <w:tc>
          <w:tcPr>
            <w:tcW w:w="563" w:type="pct"/>
            <w:tcBorders>
              <w:top w:val="single" w:sz="6" w:space="0" w:color="auto"/>
              <w:left w:val="single" w:sz="6" w:space="0" w:color="auto"/>
              <w:bottom w:val="single" w:sz="6" w:space="0" w:color="auto"/>
              <w:right w:val="single" w:sz="6" w:space="0" w:color="auto"/>
            </w:tcBorders>
            <w:vAlign w:val="center"/>
          </w:tcPr>
          <w:p w:rsidR="00370D53" w:rsidRPr="000808DE" w:rsidRDefault="00370D53" w:rsidP="00370D53">
            <w:pPr>
              <w:spacing w:line="0" w:lineRule="atLeast"/>
              <w:jc w:val="center"/>
              <w:rPr>
                <w:rFonts w:ascii="標楷體" w:eastAsia="標楷體" w:hAnsi="標楷體" w:cs="Times New Roman"/>
                <w:color w:val="000000" w:themeColor="text1"/>
                <w:szCs w:val="24"/>
              </w:rPr>
            </w:pPr>
            <w:r w:rsidRPr="000808DE">
              <w:rPr>
                <w:rFonts w:ascii="標楷體" w:eastAsia="標楷體" w:hAnsi="標楷體" w:cs="Times New Roman" w:hint="eastAsia"/>
                <w:color w:val="000000" w:themeColor="text1"/>
                <w:szCs w:val="24"/>
              </w:rPr>
              <w:t>105.2月</w:t>
            </w:r>
          </w:p>
        </w:tc>
        <w:tc>
          <w:tcPr>
            <w:tcW w:w="569"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簡雋禮</w:t>
            </w:r>
          </w:p>
        </w:tc>
        <w:tc>
          <w:tcPr>
            <w:tcW w:w="546" w:type="pct"/>
            <w:tcBorders>
              <w:top w:val="single" w:sz="6" w:space="0" w:color="auto"/>
              <w:left w:val="single" w:sz="6" w:space="0" w:color="auto"/>
              <w:bottom w:val="single" w:sz="6"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cs="Times New Roman"/>
                <w:color w:val="FF0000"/>
                <w:szCs w:val="24"/>
              </w:rPr>
            </w:pPr>
          </w:p>
        </w:tc>
      </w:tr>
      <w:tr w:rsidR="00370D53" w:rsidRPr="00D42205" w:rsidTr="00F8548F">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370D53" w:rsidRPr="000808DE" w:rsidRDefault="00370D53" w:rsidP="00370D53">
            <w:pPr>
              <w:spacing w:line="0" w:lineRule="atLeast"/>
              <w:jc w:val="center"/>
              <w:rPr>
                <w:rFonts w:ascii="標楷體" w:eastAsia="標楷體" w:hAnsi="標楷體" w:cs="Times New Roman"/>
                <w:szCs w:val="24"/>
              </w:rPr>
            </w:pPr>
            <w:r w:rsidRPr="000808DE">
              <w:rPr>
                <w:rFonts w:ascii="標楷體" w:eastAsia="標楷體" w:hAnsi="標楷體" w:cs="Times New Roman" w:hint="eastAsia"/>
                <w:szCs w:val="24"/>
              </w:rPr>
              <w:t>3</w:t>
            </w:r>
          </w:p>
        </w:tc>
        <w:tc>
          <w:tcPr>
            <w:tcW w:w="2626"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1.修訂原因</w:t>
            </w:r>
            <w:r w:rsidRPr="00D50A41">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配合新版內控格式修正流程圖</w:t>
            </w:r>
            <w:r w:rsidRPr="00D50A41">
              <w:rPr>
                <w:rFonts w:ascii="標楷體" w:eastAsia="標楷體" w:hAnsi="標楷體" w:cs="Times New Roman" w:hint="eastAsia"/>
                <w:color w:val="000000" w:themeColor="text1"/>
              </w:rPr>
              <w:t>。</w:t>
            </w:r>
          </w:p>
          <w:p w:rsidR="00370D53" w:rsidRDefault="00370D53" w:rsidP="00370D53">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2.修正處</w:t>
            </w:r>
            <w:r w:rsidRPr="00D50A41">
              <w:rPr>
                <w:rFonts w:ascii="標楷體" w:eastAsia="標楷體" w:hAnsi="標楷體" w:cs="Times New Roman" w:hint="eastAsia"/>
                <w:color w:val="000000" w:themeColor="text1"/>
              </w:rPr>
              <w:t>：</w:t>
            </w:r>
            <w:r w:rsidRPr="00D50A41">
              <w:rPr>
                <w:rFonts w:ascii="標楷體" w:eastAsia="標楷體" w:hAnsi="標楷體" w:cs="Times New Roman"/>
                <w:color w:val="000000" w:themeColor="text1"/>
              </w:rPr>
              <w:t>流程圖。</w:t>
            </w:r>
          </w:p>
          <w:p w:rsidR="00F8548F" w:rsidRPr="000808DE" w:rsidRDefault="00F8548F" w:rsidP="00370D53">
            <w:pPr>
              <w:spacing w:line="0" w:lineRule="atLeast"/>
              <w:ind w:left="240" w:hangingChars="100" w:hanging="240"/>
              <w:jc w:val="both"/>
              <w:rPr>
                <w:rFonts w:ascii="標楷體" w:eastAsia="標楷體" w:hAnsi="標楷體" w:cs="Times New Roman"/>
                <w:szCs w:val="24"/>
              </w:rPr>
            </w:pPr>
          </w:p>
        </w:tc>
        <w:tc>
          <w:tcPr>
            <w:tcW w:w="563" w:type="pct"/>
            <w:tcBorders>
              <w:top w:val="single" w:sz="6" w:space="0" w:color="auto"/>
              <w:left w:val="single" w:sz="6" w:space="0" w:color="auto"/>
              <w:bottom w:val="single" w:sz="6" w:space="0" w:color="auto"/>
              <w:right w:val="single" w:sz="6" w:space="0" w:color="auto"/>
            </w:tcBorders>
            <w:vAlign w:val="center"/>
          </w:tcPr>
          <w:p w:rsidR="00370D53" w:rsidRPr="000808DE" w:rsidRDefault="00370D53" w:rsidP="00370D53">
            <w:pPr>
              <w:spacing w:line="0" w:lineRule="atLeast"/>
              <w:jc w:val="center"/>
              <w:rPr>
                <w:rFonts w:ascii="標楷體" w:eastAsia="標楷體" w:hAnsi="標楷體" w:cs="Times New Roman"/>
                <w:szCs w:val="24"/>
              </w:rPr>
            </w:pPr>
            <w:r w:rsidRPr="000808DE">
              <w:rPr>
                <w:rFonts w:ascii="標楷體" w:eastAsia="標楷體" w:hAnsi="標楷體" w:cs="Times New Roman" w:hint="eastAsia"/>
                <w:szCs w:val="24"/>
              </w:rPr>
              <w:t>106.4月</w:t>
            </w:r>
          </w:p>
        </w:tc>
        <w:tc>
          <w:tcPr>
            <w:tcW w:w="569" w:type="pct"/>
            <w:tcBorders>
              <w:top w:val="single" w:sz="6" w:space="0" w:color="auto"/>
              <w:left w:val="single" w:sz="6" w:space="0" w:color="auto"/>
              <w:bottom w:val="single" w:sz="6" w:space="0" w:color="auto"/>
              <w:right w:val="single" w:sz="6" w:space="0" w:color="auto"/>
            </w:tcBorders>
            <w:vAlign w:val="center"/>
          </w:tcPr>
          <w:p w:rsidR="00370D53" w:rsidRPr="000808DE" w:rsidRDefault="00370D53" w:rsidP="00370D53">
            <w:pPr>
              <w:spacing w:line="0" w:lineRule="atLeast"/>
              <w:jc w:val="center"/>
              <w:rPr>
                <w:rFonts w:ascii="標楷體" w:eastAsia="標楷體" w:hAnsi="標楷體" w:cs="Times New Roman"/>
                <w:szCs w:val="24"/>
              </w:rPr>
            </w:pPr>
            <w:r w:rsidRPr="000808DE">
              <w:rPr>
                <w:rFonts w:ascii="標楷體" w:eastAsia="標楷體" w:hAnsi="標楷體" w:cs="Times New Roman" w:hint="eastAsia"/>
                <w:szCs w:val="24"/>
              </w:rPr>
              <w:t>張鳳琪</w:t>
            </w:r>
          </w:p>
        </w:tc>
        <w:tc>
          <w:tcPr>
            <w:tcW w:w="546" w:type="pct"/>
            <w:tcBorders>
              <w:top w:val="single" w:sz="6" w:space="0" w:color="auto"/>
              <w:left w:val="single" w:sz="6" w:space="0" w:color="auto"/>
              <w:bottom w:val="single" w:sz="6"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r>
      <w:tr w:rsidR="00370D53" w:rsidRPr="00D42205" w:rsidTr="00F8548F">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370D53" w:rsidRPr="00F8548F" w:rsidRDefault="00370D53" w:rsidP="00370D53">
            <w:pPr>
              <w:spacing w:line="0" w:lineRule="atLeast"/>
              <w:jc w:val="center"/>
              <w:rPr>
                <w:rFonts w:ascii="標楷體" w:eastAsia="標楷體" w:hAnsi="標楷體" w:cs="Times New Roman"/>
                <w:szCs w:val="24"/>
              </w:rPr>
            </w:pPr>
            <w:r w:rsidRPr="00F8548F">
              <w:rPr>
                <w:rFonts w:ascii="標楷體" w:eastAsia="標楷體" w:hAnsi="標楷體" w:cs="Times New Roman" w:hint="eastAsia"/>
                <w:szCs w:val="24"/>
              </w:rPr>
              <w:t>4</w:t>
            </w:r>
          </w:p>
        </w:tc>
        <w:tc>
          <w:tcPr>
            <w:tcW w:w="2626" w:type="pct"/>
            <w:tcBorders>
              <w:top w:val="single" w:sz="6" w:space="0" w:color="auto"/>
              <w:left w:val="single" w:sz="6" w:space="0" w:color="auto"/>
              <w:bottom w:val="single" w:sz="6" w:space="0" w:color="auto"/>
              <w:right w:val="single" w:sz="6" w:space="0" w:color="auto"/>
            </w:tcBorders>
            <w:vAlign w:val="center"/>
          </w:tcPr>
          <w:p w:rsidR="00370D53" w:rsidRPr="00F8548F" w:rsidRDefault="00370D53" w:rsidP="00370D53">
            <w:pPr>
              <w:spacing w:line="0" w:lineRule="atLeast"/>
              <w:ind w:left="240" w:hangingChars="100" w:hanging="240"/>
              <w:jc w:val="both"/>
              <w:rPr>
                <w:rFonts w:ascii="標楷體" w:eastAsia="標楷體" w:hAnsi="標楷體" w:cs="Times New Roman"/>
                <w:color w:val="000000" w:themeColor="text1"/>
                <w:szCs w:val="24"/>
              </w:rPr>
            </w:pPr>
            <w:r w:rsidRPr="00F8548F">
              <w:rPr>
                <w:rFonts w:ascii="標楷體" w:eastAsia="標楷體" w:hAnsi="標楷體" w:cs="Times New Roman" w:hint="eastAsia"/>
                <w:color w:val="000000" w:themeColor="text1"/>
                <w:szCs w:val="24"/>
              </w:rPr>
              <w:t>1.修訂原因：</w:t>
            </w:r>
            <w:r w:rsidR="00951555">
              <w:rPr>
                <w:rFonts w:ascii="標楷體" w:eastAsia="標楷體" w:hAnsi="標楷體" w:cs="Times New Roman" w:hint="eastAsia"/>
                <w:color w:val="000000" w:themeColor="text1"/>
                <w:szCs w:val="24"/>
              </w:rPr>
              <w:t>因</w:t>
            </w:r>
            <w:r w:rsidR="00951555" w:rsidRPr="00F8548F">
              <w:rPr>
                <w:rFonts w:ascii="標楷體" w:eastAsia="標楷體" w:hAnsi="標楷體" w:cs="Times New Roman" w:hint="eastAsia"/>
                <w:color w:val="000000" w:themeColor="text1"/>
                <w:szCs w:val="24"/>
              </w:rPr>
              <w:t>要點修</w:t>
            </w:r>
            <w:r w:rsidR="00951555">
              <w:rPr>
                <w:rFonts w:ascii="標楷體" w:eastAsia="標楷體" w:hAnsi="標楷體" w:cs="Times New Roman" w:hint="eastAsia"/>
                <w:color w:val="000000" w:themeColor="text1"/>
                <w:szCs w:val="24"/>
              </w:rPr>
              <w:t>正，故修改相關文件</w:t>
            </w:r>
            <w:r w:rsidR="00951555" w:rsidRPr="00F8548F">
              <w:rPr>
                <w:rFonts w:ascii="標楷體" w:eastAsia="標楷體" w:hAnsi="標楷體" w:cs="Times New Roman" w:hint="eastAsia"/>
                <w:color w:val="000000" w:themeColor="text1"/>
                <w:szCs w:val="24"/>
              </w:rPr>
              <w:t>。</w:t>
            </w:r>
          </w:p>
          <w:p w:rsidR="00370D53" w:rsidRPr="00F8548F" w:rsidRDefault="00370D53" w:rsidP="00370D53">
            <w:pPr>
              <w:spacing w:line="0" w:lineRule="atLeast"/>
              <w:ind w:left="240" w:hangingChars="100" w:hanging="240"/>
              <w:jc w:val="both"/>
              <w:rPr>
                <w:rFonts w:ascii="標楷體" w:eastAsia="標楷體" w:hAnsi="標楷體" w:cs="Times New Roman"/>
                <w:color w:val="000000" w:themeColor="text1"/>
                <w:szCs w:val="24"/>
              </w:rPr>
            </w:pPr>
            <w:r w:rsidRPr="00F8548F">
              <w:rPr>
                <w:rFonts w:ascii="標楷體" w:eastAsia="標楷體" w:hAnsi="標楷體" w:cs="Times New Roman" w:hint="eastAsia"/>
                <w:color w:val="000000" w:themeColor="text1"/>
                <w:szCs w:val="24"/>
              </w:rPr>
              <w:t>2.修正處：</w:t>
            </w:r>
          </w:p>
          <w:p w:rsidR="00370D53" w:rsidRPr="00F8548F" w:rsidRDefault="00370D53" w:rsidP="00370D53">
            <w:pPr>
              <w:spacing w:line="0" w:lineRule="atLeast"/>
              <w:ind w:leftChars="100" w:left="840" w:hangingChars="250" w:hanging="600"/>
              <w:rPr>
                <w:rFonts w:ascii="標楷體" w:eastAsia="標楷體" w:hAnsi="標楷體" w:cs="Times New Roman"/>
                <w:color w:val="000000" w:themeColor="text1"/>
              </w:rPr>
            </w:pPr>
            <w:r w:rsidRPr="00F8548F">
              <w:rPr>
                <w:rFonts w:ascii="標楷體" w:eastAsia="標楷體" w:hAnsi="標楷體" w:cs="Times New Roman" w:hint="eastAsia"/>
                <w:color w:val="000000" w:themeColor="text1"/>
              </w:rPr>
              <w:t>（1）</w:t>
            </w:r>
            <w:r w:rsidR="00F8548F" w:rsidRPr="00F8548F">
              <w:rPr>
                <w:rFonts w:ascii="標楷體" w:eastAsia="標楷體" w:hAnsi="標楷體" w:cs="Times New Roman" w:hint="eastAsia"/>
                <w:color w:val="000000" w:themeColor="text1"/>
              </w:rPr>
              <w:t>作業程序修改2.2.1.、</w:t>
            </w:r>
            <w:r w:rsidR="00F8548F">
              <w:rPr>
                <w:rFonts w:ascii="標楷體" w:eastAsia="標楷體" w:hAnsi="標楷體" w:cs="Times New Roman" w:hint="eastAsia"/>
                <w:color w:val="000000" w:themeColor="text1"/>
              </w:rPr>
              <w:t>2.2.3.</w:t>
            </w:r>
            <w:r w:rsidR="002A4560">
              <w:rPr>
                <w:rFonts w:ascii="標楷體" w:eastAsia="標楷體" w:hAnsi="標楷體" w:cs="Times New Roman" w:hint="eastAsia"/>
                <w:color w:val="000000" w:themeColor="text1"/>
              </w:rPr>
              <w:t>及</w:t>
            </w:r>
            <w:r w:rsidR="00F8548F">
              <w:rPr>
                <w:rFonts w:ascii="標楷體" w:eastAsia="標楷體" w:hAnsi="標楷體" w:cs="Times New Roman" w:hint="eastAsia"/>
                <w:color w:val="000000" w:themeColor="text1"/>
              </w:rPr>
              <w:t>2.2.</w:t>
            </w:r>
            <w:r w:rsidR="00F8548F" w:rsidRPr="00F8548F">
              <w:rPr>
                <w:rFonts w:ascii="標楷體" w:eastAsia="標楷體" w:hAnsi="標楷體" w:cs="Times New Roman" w:hint="eastAsia"/>
                <w:color w:val="000000" w:themeColor="text1"/>
              </w:rPr>
              <w:t>4.。</w:t>
            </w:r>
          </w:p>
          <w:p w:rsidR="00370D53" w:rsidRPr="00F8548F" w:rsidRDefault="00370D53" w:rsidP="00F8548F">
            <w:pPr>
              <w:spacing w:line="0" w:lineRule="atLeast"/>
              <w:ind w:leftChars="100" w:left="840" w:hangingChars="250" w:hanging="600"/>
              <w:rPr>
                <w:rFonts w:ascii="標楷體" w:eastAsia="標楷體" w:hAnsi="標楷體" w:cs="Times New Roman"/>
                <w:color w:val="000000" w:themeColor="text1"/>
              </w:rPr>
            </w:pPr>
            <w:r w:rsidRPr="00F8548F">
              <w:rPr>
                <w:rFonts w:ascii="標楷體" w:eastAsia="標楷體" w:hAnsi="標楷體" w:cs="Times New Roman" w:hint="eastAsia"/>
                <w:color w:val="000000" w:themeColor="text1"/>
              </w:rPr>
              <w:t>（2）</w:t>
            </w:r>
            <w:r w:rsidR="00F8548F">
              <w:rPr>
                <w:rFonts w:ascii="標楷體" w:eastAsia="標楷體" w:hAnsi="標楷體" w:cs="Times New Roman" w:hint="eastAsia"/>
                <w:color w:val="000000" w:themeColor="text1"/>
              </w:rPr>
              <w:t>控制重點修改</w:t>
            </w:r>
            <w:r w:rsidR="00F8548F" w:rsidRPr="00F8548F">
              <w:rPr>
                <w:rFonts w:ascii="標楷體" w:eastAsia="標楷體" w:hAnsi="標楷體" w:cs="Times New Roman" w:hint="eastAsia"/>
                <w:color w:val="000000" w:themeColor="text1"/>
              </w:rPr>
              <w:t>3.1.、3.2.，並刪除3.3.、3.4.。</w:t>
            </w:r>
          </w:p>
        </w:tc>
        <w:tc>
          <w:tcPr>
            <w:tcW w:w="563" w:type="pct"/>
            <w:tcBorders>
              <w:top w:val="single" w:sz="6" w:space="0" w:color="auto"/>
              <w:left w:val="single" w:sz="6" w:space="0" w:color="auto"/>
              <w:bottom w:val="single" w:sz="6" w:space="0" w:color="auto"/>
              <w:right w:val="single" w:sz="6" w:space="0" w:color="auto"/>
            </w:tcBorders>
            <w:vAlign w:val="center"/>
          </w:tcPr>
          <w:p w:rsidR="00370D53" w:rsidRPr="00F8548F" w:rsidRDefault="00370D53" w:rsidP="00370D53">
            <w:pPr>
              <w:spacing w:line="0" w:lineRule="atLeast"/>
              <w:jc w:val="center"/>
              <w:rPr>
                <w:rFonts w:ascii="標楷體" w:eastAsia="標楷體" w:hAnsi="標楷體" w:cs="Times New Roman"/>
                <w:szCs w:val="24"/>
              </w:rPr>
            </w:pPr>
            <w:r w:rsidRPr="00F8548F">
              <w:rPr>
                <w:rFonts w:ascii="標楷體" w:eastAsia="標楷體" w:hAnsi="標楷體" w:cs="Times New Roman" w:hint="eastAsia"/>
                <w:szCs w:val="24"/>
              </w:rPr>
              <w:t>107.1月</w:t>
            </w:r>
          </w:p>
        </w:tc>
        <w:tc>
          <w:tcPr>
            <w:tcW w:w="569" w:type="pct"/>
            <w:tcBorders>
              <w:top w:val="single" w:sz="6" w:space="0" w:color="auto"/>
              <w:left w:val="single" w:sz="6" w:space="0" w:color="auto"/>
              <w:bottom w:val="single" w:sz="6" w:space="0" w:color="auto"/>
              <w:right w:val="single" w:sz="6" w:space="0" w:color="auto"/>
            </w:tcBorders>
            <w:vAlign w:val="center"/>
          </w:tcPr>
          <w:p w:rsidR="00370D53" w:rsidRPr="00F8548F" w:rsidRDefault="00370D53" w:rsidP="00370D53">
            <w:pPr>
              <w:spacing w:line="0" w:lineRule="atLeast"/>
              <w:jc w:val="center"/>
              <w:rPr>
                <w:rFonts w:ascii="標楷體" w:eastAsia="標楷體" w:hAnsi="標楷體" w:cs="Times New Roman"/>
                <w:szCs w:val="24"/>
              </w:rPr>
            </w:pPr>
            <w:r w:rsidRPr="00F8548F">
              <w:rPr>
                <w:rFonts w:ascii="標楷體" w:eastAsia="標楷體" w:hAnsi="標楷體" w:cs="Times New Roman" w:hint="eastAsia"/>
                <w:szCs w:val="24"/>
              </w:rPr>
              <w:t>張鳳琪</w:t>
            </w:r>
          </w:p>
        </w:tc>
        <w:tc>
          <w:tcPr>
            <w:tcW w:w="546" w:type="pct"/>
            <w:tcBorders>
              <w:top w:val="single" w:sz="6" w:space="0" w:color="auto"/>
              <w:left w:val="single" w:sz="6" w:space="0" w:color="auto"/>
              <w:bottom w:val="single" w:sz="6" w:space="0" w:color="auto"/>
              <w:right w:val="single" w:sz="12" w:space="0" w:color="auto"/>
            </w:tcBorders>
            <w:vAlign w:val="center"/>
          </w:tcPr>
          <w:p w:rsidR="00370D53" w:rsidRPr="009F7918" w:rsidRDefault="00370D53" w:rsidP="00370D53">
            <w:pPr>
              <w:spacing w:line="0" w:lineRule="atLeast"/>
              <w:jc w:val="center"/>
              <w:rPr>
                <w:rFonts w:ascii="標楷體" w:eastAsia="標楷體" w:hAnsi="標楷體" w:cs="Times New Roman"/>
                <w:color w:val="FF0000"/>
                <w:szCs w:val="24"/>
              </w:rPr>
            </w:pPr>
          </w:p>
        </w:tc>
      </w:tr>
      <w:tr w:rsidR="00370D53" w:rsidRPr="00D42205" w:rsidTr="00F8548F">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c>
          <w:tcPr>
            <w:tcW w:w="2626"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ind w:left="240" w:hangingChars="100" w:hanging="240"/>
              <w:jc w:val="both"/>
              <w:rPr>
                <w:rFonts w:ascii="標楷體" w:eastAsia="標楷體" w:hAnsi="標楷體" w:cs="Times New Roman"/>
                <w:szCs w:val="24"/>
              </w:rPr>
            </w:pPr>
          </w:p>
          <w:p w:rsidR="00370D53" w:rsidRPr="00D42205" w:rsidRDefault="00370D53" w:rsidP="00370D53">
            <w:pPr>
              <w:spacing w:line="0" w:lineRule="atLeast"/>
              <w:ind w:left="240" w:hangingChars="100" w:hanging="240"/>
              <w:jc w:val="both"/>
              <w:rPr>
                <w:rFonts w:ascii="標楷體" w:eastAsia="標楷體" w:hAnsi="標楷體" w:cs="Times New Roman"/>
                <w:szCs w:val="24"/>
              </w:rPr>
            </w:pPr>
          </w:p>
          <w:p w:rsidR="00370D53" w:rsidRPr="00D42205" w:rsidRDefault="00370D53" w:rsidP="00370D53">
            <w:pPr>
              <w:spacing w:line="0" w:lineRule="atLeast"/>
              <w:ind w:left="240" w:hangingChars="100" w:hanging="240"/>
              <w:jc w:val="both"/>
              <w:rPr>
                <w:rFonts w:ascii="標楷體" w:eastAsia="標楷體" w:hAnsi="標楷體" w:cs="Times New Roman"/>
                <w:szCs w:val="24"/>
              </w:rPr>
            </w:pPr>
          </w:p>
        </w:tc>
        <w:tc>
          <w:tcPr>
            <w:tcW w:w="563"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c>
          <w:tcPr>
            <w:tcW w:w="569"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c>
          <w:tcPr>
            <w:tcW w:w="546" w:type="pct"/>
            <w:tcBorders>
              <w:top w:val="single" w:sz="6" w:space="0" w:color="auto"/>
              <w:left w:val="single" w:sz="6" w:space="0" w:color="auto"/>
              <w:bottom w:val="single" w:sz="6"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r>
      <w:tr w:rsidR="00F8548F" w:rsidRPr="00D42205" w:rsidTr="00F8548F">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623116" w:rsidRPr="00D42205" w:rsidRDefault="00623116" w:rsidP="00370D53">
            <w:pPr>
              <w:spacing w:line="0" w:lineRule="atLeast"/>
              <w:jc w:val="center"/>
              <w:rPr>
                <w:rFonts w:ascii="標楷體" w:eastAsia="標楷體" w:hAnsi="標楷體" w:cs="Times New Roman"/>
                <w:szCs w:val="24"/>
              </w:rPr>
            </w:pPr>
          </w:p>
        </w:tc>
        <w:tc>
          <w:tcPr>
            <w:tcW w:w="2626" w:type="pct"/>
            <w:tcBorders>
              <w:top w:val="single" w:sz="6" w:space="0" w:color="auto"/>
              <w:left w:val="single" w:sz="6" w:space="0" w:color="auto"/>
              <w:bottom w:val="single" w:sz="6" w:space="0" w:color="auto"/>
              <w:right w:val="single" w:sz="6" w:space="0" w:color="auto"/>
            </w:tcBorders>
            <w:vAlign w:val="center"/>
          </w:tcPr>
          <w:p w:rsidR="00623116" w:rsidRDefault="00623116" w:rsidP="00370D53">
            <w:pPr>
              <w:spacing w:line="0" w:lineRule="atLeast"/>
              <w:ind w:left="240" w:hangingChars="100" w:hanging="240"/>
              <w:jc w:val="both"/>
              <w:rPr>
                <w:rFonts w:ascii="標楷體" w:eastAsia="標楷體" w:hAnsi="標楷體" w:cs="Times New Roman"/>
                <w:szCs w:val="24"/>
              </w:rPr>
            </w:pPr>
          </w:p>
          <w:p w:rsidR="00623116" w:rsidRDefault="00623116" w:rsidP="00370D53">
            <w:pPr>
              <w:spacing w:line="0" w:lineRule="atLeast"/>
              <w:ind w:left="240" w:hangingChars="100" w:hanging="240"/>
              <w:jc w:val="both"/>
              <w:rPr>
                <w:rFonts w:ascii="標楷體" w:eastAsia="標楷體" w:hAnsi="標楷體" w:cs="Times New Roman"/>
                <w:szCs w:val="24"/>
              </w:rPr>
            </w:pPr>
          </w:p>
          <w:p w:rsidR="00623116" w:rsidRPr="00D42205" w:rsidRDefault="00623116" w:rsidP="00370D53">
            <w:pPr>
              <w:spacing w:line="0" w:lineRule="atLeast"/>
              <w:ind w:left="240" w:hangingChars="100" w:hanging="240"/>
              <w:jc w:val="both"/>
              <w:rPr>
                <w:rFonts w:ascii="標楷體" w:eastAsia="標楷體" w:hAnsi="標楷體" w:cs="Times New Roman"/>
                <w:szCs w:val="24"/>
              </w:rPr>
            </w:pPr>
          </w:p>
        </w:tc>
        <w:tc>
          <w:tcPr>
            <w:tcW w:w="563" w:type="pct"/>
            <w:tcBorders>
              <w:top w:val="single" w:sz="6" w:space="0" w:color="auto"/>
              <w:left w:val="single" w:sz="6" w:space="0" w:color="auto"/>
              <w:bottom w:val="single" w:sz="6" w:space="0" w:color="auto"/>
              <w:right w:val="single" w:sz="6" w:space="0" w:color="auto"/>
            </w:tcBorders>
            <w:vAlign w:val="center"/>
          </w:tcPr>
          <w:p w:rsidR="00623116" w:rsidRPr="00D42205" w:rsidRDefault="00623116" w:rsidP="00370D53">
            <w:pPr>
              <w:spacing w:line="0" w:lineRule="atLeast"/>
              <w:jc w:val="center"/>
              <w:rPr>
                <w:rFonts w:ascii="標楷體" w:eastAsia="標楷體" w:hAnsi="標楷體" w:cs="Times New Roman"/>
                <w:szCs w:val="24"/>
              </w:rPr>
            </w:pPr>
          </w:p>
        </w:tc>
        <w:tc>
          <w:tcPr>
            <w:tcW w:w="569" w:type="pct"/>
            <w:tcBorders>
              <w:top w:val="single" w:sz="6" w:space="0" w:color="auto"/>
              <w:left w:val="single" w:sz="6" w:space="0" w:color="auto"/>
              <w:bottom w:val="single" w:sz="6" w:space="0" w:color="auto"/>
              <w:right w:val="single" w:sz="6" w:space="0" w:color="auto"/>
            </w:tcBorders>
            <w:vAlign w:val="center"/>
          </w:tcPr>
          <w:p w:rsidR="00623116" w:rsidRPr="00D42205" w:rsidRDefault="00623116" w:rsidP="00370D53">
            <w:pPr>
              <w:spacing w:line="0" w:lineRule="atLeast"/>
              <w:jc w:val="center"/>
              <w:rPr>
                <w:rFonts w:ascii="標楷體" w:eastAsia="標楷體" w:hAnsi="標楷體" w:cs="Times New Roman"/>
                <w:szCs w:val="24"/>
              </w:rPr>
            </w:pPr>
          </w:p>
        </w:tc>
        <w:tc>
          <w:tcPr>
            <w:tcW w:w="546" w:type="pct"/>
            <w:tcBorders>
              <w:top w:val="single" w:sz="6" w:space="0" w:color="auto"/>
              <w:left w:val="single" w:sz="6" w:space="0" w:color="auto"/>
              <w:bottom w:val="single" w:sz="6" w:space="0" w:color="auto"/>
              <w:right w:val="single" w:sz="12" w:space="0" w:color="auto"/>
            </w:tcBorders>
            <w:vAlign w:val="center"/>
          </w:tcPr>
          <w:p w:rsidR="00623116" w:rsidRPr="00D42205" w:rsidRDefault="00623116" w:rsidP="00370D53">
            <w:pPr>
              <w:spacing w:line="0" w:lineRule="atLeast"/>
              <w:jc w:val="center"/>
              <w:rPr>
                <w:rFonts w:ascii="標楷體" w:eastAsia="標楷體" w:hAnsi="標楷體" w:cs="Times New Roman"/>
                <w:szCs w:val="24"/>
              </w:rPr>
            </w:pPr>
          </w:p>
        </w:tc>
      </w:tr>
      <w:tr w:rsidR="00370D53" w:rsidRPr="00D42205" w:rsidTr="00F8548F">
        <w:trPr>
          <w:jc w:val="center"/>
        </w:trPr>
        <w:tc>
          <w:tcPr>
            <w:tcW w:w="696" w:type="pct"/>
            <w:tcBorders>
              <w:top w:val="single" w:sz="6" w:space="0" w:color="auto"/>
              <w:left w:val="single" w:sz="12" w:space="0" w:color="auto"/>
              <w:bottom w:val="single" w:sz="12"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c>
          <w:tcPr>
            <w:tcW w:w="2626" w:type="pct"/>
            <w:tcBorders>
              <w:top w:val="single" w:sz="6" w:space="0" w:color="auto"/>
              <w:left w:val="single" w:sz="6" w:space="0" w:color="auto"/>
              <w:bottom w:val="single" w:sz="12" w:space="0" w:color="auto"/>
              <w:right w:val="single" w:sz="6" w:space="0" w:color="auto"/>
            </w:tcBorders>
            <w:vAlign w:val="center"/>
          </w:tcPr>
          <w:p w:rsidR="00370D53" w:rsidRPr="00D42205" w:rsidRDefault="00370D53" w:rsidP="00370D53">
            <w:pPr>
              <w:spacing w:line="0" w:lineRule="atLeast"/>
              <w:ind w:left="240" w:hangingChars="100" w:hanging="240"/>
              <w:jc w:val="both"/>
              <w:rPr>
                <w:rFonts w:ascii="標楷體" w:eastAsia="標楷體" w:hAnsi="標楷體" w:cs="Times New Roman"/>
                <w:szCs w:val="24"/>
              </w:rPr>
            </w:pPr>
          </w:p>
          <w:p w:rsidR="00370D53" w:rsidRPr="00D42205" w:rsidRDefault="00370D53" w:rsidP="00370D53">
            <w:pPr>
              <w:spacing w:line="0" w:lineRule="atLeast"/>
              <w:ind w:left="240" w:hangingChars="100" w:hanging="240"/>
              <w:jc w:val="both"/>
              <w:rPr>
                <w:rFonts w:ascii="標楷體" w:eastAsia="標楷體" w:hAnsi="標楷體" w:cs="Times New Roman"/>
                <w:szCs w:val="24"/>
              </w:rPr>
            </w:pPr>
          </w:p>
          <w:p w:rsidR="00370D53" w:rsidRPr="00D42205" w:rsidRDefault="00370D53" w:rsidP="00370D53">
            <w:pPr>
              <w:spacing w:line="0" w:lineRule="atLeast"/>
              <w:ind w:left="240" w:hangingChars="100" w:hanging="240"/>
              <w:jc w:val="both"/>
              <w:rPr>
                <w:rFonts w:ascii="標楷體" w:eastAsia="標楷體" w:hAnsi="標楷體" w:cs="Times New Roman"/>
                <w:szCs w:val="24"/>
              </w:rPr>
            </w:pPr>
          </w:p>
        </w:tc>
        <w:tc>
          <w:tcPr>
            <w:tcW w:w="563" w:type="pct"/>
            <w:tcBorders>
              <w:top w:val="single" w:sz="6" w:space="0" w:color="auto"/>
              <w:left w:val="single" w:sz="6" w:space="0" w:color="auto"/>
              <w:bottom w:val="single" w:sz="12"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c>
          <w:tcPr>
            <w:tcW w:w="569" w:type="pct"/>
            <w:tcBorders>
              <w:top w:val="single" w:sz="6" w:space="0" w:color="auto"/>
              <w:left w:val="single" w:sz="6" w:space="0" w:color="auto"/>
              <w:bottom w:val="single" w:sz="12"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c>
          <w:tcPr>
            <w:tcW w:w="546" w:type="pct"/>
            <w:tcBorders>
              <w:top w:val="single" w:sz="6" w:space="0" w:color="auto"/>
              <w:left w:val="single" w:sz="6" w:space="0" w:color="auto"/>
              <w:bottom w:val="single" w:sz="12"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r>
    </w:tbl>
    <w:p w:rsidR="00370D53" w:rsidRPr="00D42205" w:rsidRDefault="004771A8" w:rsidP="00370D53">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D42205" w:rsidRDefault="00370D53" w:rsidP="00370D53">
      <w:pPr>
        <w:rPr>
          <w:rFonts w:ascii="Times New Roman" w:eastAsia="新細明體" w:hAnsi="Times New Roman" w:cs="Times New Roman"/>
          <w:szCs w:val="24"/>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761664" behindDoc="0" locked="0" layoutInCell="1" allowOverlap="1" wp14:anchorId="1DA24BA4" wp14:editId="763C8334">
                <wp:simplePos x="0" y="0"/>
                <wp:positionH relativeFrom="column">
                  <wp:posOffset>4278940</wp:posOffset>
                </wp:positionH>
                <wp:positionV relativeFrom="paragraph">
                  <wp:posOffset>1069487</wp:posOffset>
                </wp:positionV>
                <wp:extent cx="2057400" cy="571500"/>
                <wp:effectExtent l="0" t="0" r="0" b="0"/>
                <wp:wrapNone/>
                <wp:docPr id="81" name="文字方塊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370D53">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1" o:spid="_x0000_s1053" type="#_x0000_t202" style="position:absolute;margin-left:336.9pt;margin-top:84.2pt;width:162pt;height: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A220A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" filled="f" stroked="f">
                <v:textbox>
                  <w:txbxContent>
                    <w:p w:rsidR="00C049FF" w:rsidRPr="008F3C5D" w:rsidRDefault="00C049FF"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370D53">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D42205">
        <w:rPr>
          <w:rFonts w:ascii="Times New Roman" w:eastAsia="新細明體" w:hAnsi="Times New Roman"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3"/>
        <w:gridCol w:w="1839"/>
        <w:gridCol w:w="1246"/>
        <w:gridCol w:w="1301"/>
        <w:gridCol w:w="1025"/>
      </w:tblGrid>
      <w:tr w:rsidR="00370D53" w:rsidRPr="00D42205"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D42205"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szCs w:val="24"/>
              </w:rPr>
              <w:lastRenderedPageBreak/>
              <w:br w:type="page"/>
            </w:r>
            <w:r w:rsidRPr="00D42205">
              <w:rPr>
                <w:rFonts w:ascii="標楷體" w:eastAsia="標楷體" w:hAnsi="標楷體"/>
                <w:b/>
                <w:sz w:val="32"/>
                <w:szCs w:val="32"/>
              </w:rPr>
              <w:t>佛光大學內部控制文件</w:t>
            </w:r>
          </w:p>
        </w:tc>
      </w:tr>
      <w:tr w:rsidR="00370D53" w:rsidRPr="00D42205" w:rsidTr="004771A8">
        <w:trPr>
          <w:jc w:val="center"/>
        </w:trPr>
        <w:tc>
          <w:tcPr>
            <w:tcW w:w="2255" w:type="pct"/>
            <w:tcBorders>
              <w:left w:val="single" w:sz="12" w:space="0" w:color="auto"/>
              <w:bottom w:val="single" w:sz="2" w:space="0" w:color="auto"/>
              <w:righ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370D53" w:rsidRPr="00D42205" w:rsidTr="004771A8">
        <w:trPr>
          <w:trHeight w:val="663"/>
          <w:jc w:val="center"/>
        </w:trPr>
        <w:tc>
          <w:tcPr>
            <w:tcW w:w="2255" w:type="pct"/>
            <w:tcBorders>
              <w:top w:val="single" w:sz="2" w:space="0" w:color="auto"/>
              <w:left w:val="single" w:sz="12" w:space="0" w:color="auto"/>
              <w:bottom w:val="single" w:sz="12" w:space="0" w:color="auto"/>
              <w:right w:val="single" w:sz="2" w:space="0" w:color="auto"/>
            </w:tcBorders>
            <w:vAlign w:val="center"/>
          </w:tcPr>
          <w:p w:rsidR="00370D53" w:rsidRPr="00D42205" w:rsidRDefault="00370D53" w:rsidP="00370D53">
            <w:pPr>
              <w:spacing w:line="0" w:lineRule="atLeast"/>
              <w:jc w:val="center"/>
              <w:rPr>
                <w:rFonts w:ascii="標楷體" w:eastAsia="標楷體" w:hAnsi="標楷體"/>
                <w:b/>
                <w:szCs w:val="24"/>
              </w:rPr>
            </w:pPr>
            <w:r w:rsidRPr="00D42205">
              <w:rPr>
                <w:rFonts w:ascii="標楷體" w:eastAsia="標楷體" w:hAnsi="標楷體" w:cs="Times New Roman" w:hint="eastAsia"/>
                <w:b/>
                <w:bCs/>
                <w:kern w:val="0"/>
                <w:szCs w:val="20"/>
              </w:rPr>
              <w:t>教師社群作業</w:t>
            </w:r>
          </w:p>
        </w:tc>
        <w:tc>
          <w:tcPr>
            <w:tcW w:w="933" w:type="pct"/>
            <w:tcBorders>
              <w:left w:val="single" w:sz="2" w:space="0" w:color="auto"/>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1110-014</w:t>
            </w:r>
          </w:p>
        </w:tc>
        <w:tc>
          <w:tcPr>
            <w:tcW w:w="660" w:type="pct"/>
            <w:tcBorders>
              <w:bottom w:val="single" w:sz="12" w:space="0" w:color="auto"/>
            </w:tcBorders>
            <w:vAlign w:val="center"/>
          </w:tcPr>
          <w:p w:rsidR="00887F78" w:rsidRPr="00E2645A" w:rsidRDefault="00887F78" w:rsidP="00887F78">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370D53" w:rsidRPr="00D42205" w:rsidRDefault="00887F78" w:rsidP="00887F78">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9" w:type="pct"/>
            <w:tcBorders>
              <w:bottom w:val="single" w:sz="12"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370D53" w:rsidRPr="00606E09" w:rsidRDefault="004771A8" w:rsidP="00370D53">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D42205" w:rsidRDefault="00370D53" w:rsidP="00E75C68">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1.流程圖：</w:t>
      </w:r>
    </w:p>
    <w:p w:rsidR="00370D53" w:rsidRPr="00172332" w:rsidRDefault="00EB0D46" w:rsidP="00370D53">
      <w:pPr>
        <w:tabs>
          <w:tab w:val="left" w:pos="360"/>
        </w:tabs>
        <w:autoSpaceDE w:val="0"/>
        <w:autoSpaceDN w:val="0"/>
        <w:textAlignment w:val="baseline"/>
        <w:rPr>
          <w:rFonts w:ascii="標楷體" w:eastAsia="標楷體" w:hAnsi="標楷體"/>
          <w:szCs w:val="24"/>
        </w:rPr>
      </w:pPr>
      <w:r>
        <w:object w:dxaOrig="7737" w:dyaOrig="15653">
          <v:shape id="_x0000_i1050" type="#_x0000_t75" style="width:483.35pt;height:544pt" o:ole="">
            <v:imagedata r:id="rId61" o:title=""/>
          </v:shape>
          <o:OLEObject Type="Embed" ProgID="Visio.Drawing.11" ShapeID="_x0000_i1050" DrawAspect="Content" ObjectID="_1599563175" r:id="rId62"/>
        </w:object>
      </w:r>
      <w:r w:rsidR="00370D53" w:rsidRPr="00172332">
        <w:rPr>
          <w:rFonts w:ascii="標楷體" w:eastAsia="標楷體" w:hAnsi="標楷體"/>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3"/>
        <w:gridCol w:w="1839"/>
        <w:gridCol w:w="1246"/>
        <w:gridCol w:w="1301"/>
        <w:gridCol w:w="1025"/>
      </w:tblGrid>
      <w:tr w:rsidR="00370D53" w:rsidRPr="00D42205"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D42205"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370D53" w:rsidRPr="00D42205" w:rsidTr="004771A8">
        <w:trPr>
          <w:jc w:val="center"/>
        </w:trPr>
        <w:tc>
          <w:tcPr>
            <w:tcW w:w="2255" w:type="pct"/>
            <w:tcBorders>
              <w:left w:val="single" w:sz="12" w:space="0" w:color="auto"/>
              <w:bottom w:val="single" w:sz="2" w:space="0" w:color="auto"/>
              <w:righ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370D53" w:rsidRPr="00D42205" w:rsidTr="004771A8">
        <w:trPr>
          <w:trHeight w:val="663"/>
          <w:jc w:val="center"/>
        </w:trPr>
        <w:tc>
          <w:tcPr>
            <w:tcW w:w="2255" w:type="pct"/>
            <w:tcBorders>
              <w:top w:val="single" w:sz="2" w:space="0" w:color="auto"/>
              <w:left w:val="single" w:sz="12" w:space="0" w:color="auto"/>
              <w:bottom w:val="single" w:sz="12" w:space="0" w:color="auto"/>
              <w:right w:val="single" w:sz="2" w:space="0" w:color="auto"/>
            </w:tcBorders>
            <w:vAlign w:val="center"/>
          </w:tcPr>
          <w:p w:rsidR="00370D53" w:rsidRPr="00D42205" w:rsidRDefault="00370D53" w:rsidP="00370D53">
            <w:pPr>
              <w:spacing w:line="0" w:lineRule="atLeast"/>
              <w:jc w:val="center"/>
              <w:rPr>
                <w:rFonts w:ascii="標楷體" w:eastAsia="標楷體" w:hAnsi="標楷體"/>
                <w:b/>
                <w:szCs w:val="24"/>
              </w:rPr>
            </w:pPr>
            <w:r w:rsidRPr="00D42205">
              <w:rPr>
                <w:rFonts w:ascii="標楷體" w:eastAsia="標楷體" w:hAnsi="標楷體" w:cs="Times New Roman" w:hint="eastAsia"/>
                <w:b/>
                <w:bCs/>
                <w:kern w:val="0"/>
                <w:szCs w:val="20"/>
              </w:rPr>
              <w:t>教師社群作業</w:t>
            </w:r>
          </w:p>
        </w:tc>
        <w:tc>
          <w:tcPr>
            <w:tcW w:w="933" w:type="pct"/>
            <w:tcBorders>
              <w:left w:val="single" w:sz="2" w:space="0" w:color="auto"/>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1110-014</w:t>
            </w:r>
          </w:p>
        </w:tc>
        <w:tc>
          <w:tcPr>
            <w:tcW w:w="660" w:type="pct"/>
            <w:tcBorders>
              <w:bottom w:val="single" w:sz="12" w:space="0" w:color="auto"/>
            </w:tcBorders>
            <w:vAlign w:val="center"/>
          </w:tcPr>
          <w:p w:rsidR="00013676" w:rsidRPr="00E2645A" w:rsidRDefault="00013676" w:rsidP="00013676">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370D53" w:rsidRPr="008A7CE8" w:rsidRDefault="00013676" w:rsidP="00013676">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9" w:type="pct"/>
            <w:tcBorders>
              <w:bottom w:val="single" w:sz="12"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370D53" w:rsidRPr="00606E09" w:rsidRDefault="004771A8" w:rsidP="00370D53">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D42205" w:rsidRDefault="00370D53" w:rsidP="00E75C68">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2.作業程序：</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2.1.教師社群申請資格：</w:t>
      </w:r>
    </w:p>
    <w:p w:rsidR="00370D53" w:rsidRPr="00D42205" w:rsidRDefault="00370D53" w:rsidP="00E75C68">
      <w:pPr>
        <w:ind w:leftChars="300" w:left="1440" w:hangingChars="300" w:hanging="720"/>
        <w:jc w:val="both"/>
        <w:rPr>
          <w:rFonts w:ascii="標楷體" w:eastAsia="標楷體" w:hAnsi="標楷體" w:cs="Times New Roman"/>
          <w:szCs w:val="24"/>
        </w:rPr>
      </w:pPr>
      <w:r w:rsidRPr="00D42205">
        <w:rPr>
          <w:rFonts w:ascii="標楷體" w:eastAsia="標楷體" w:hAnsi="標楷體" w:cs="Times New Roman" w:hint="eastAsia"/>
          <w:szCs w:val="24"/>
        </w:rPr>
        <w:t>2.1.1.本校專、兼任教師3人以上共同組成為原則。</w:t>
      </w:r>
    </w:p>
    <w:p w:rsidR="00370D53" w:rsidRPr="00D42205" w:rsidRDefault="00370D53" w:rsidP="00E75C68">
      <w:pPr>
        <w:ind w:leftChars="300" w:left="1440" w:hangingChars="300" w:hanging="720"/>
        <w:jc w:val="both"/>
        <w:rPr>
          <w:rFonts w:ascii="標楷體" w:eastAsia="標楷體" w:hAnsi="標楷體" w:cs="Times New Roman"/>
          <w:szCs w:val="24"/>
        </w:rPr>
      </w:pPr>
      <w:r w:rsidRPr="00D42205">
        <w:rPr>
          <w:rFonts w:ascii="標楷體" w:eastAsia="標楷體" w:hAnsi="標楷體" w:cs="Times New Roman" w:hint="eastAsia"/>
          <w:szCs w:val="24"/>
        </w:rPr>
        <w:t>2.1.2.一名校內專任教師擔任召集人。</w:t>
      </w:r>
    </w:p>
    <w:p w:rsidR="00370D53" w:rsidRPr="00D42205" w:rsidRDefault="00370D53" w:rsidP="00E75C68">
      <w:pPr>
        <w:ind w:leftChars="300" w:left="1440" w:hangingChars="300" w:hanging="720"/>
        <w:jc w:val="both"/>
        <w:rPr>
          <w:rFonts w:ascii="標楷體" w:eastAsia="標楷體" w:hAnsi="標楷體" w:cs="Times New Roman"/>
          <w:szCs w:val="24"/>
        </w:rPr>
      </w:pPr>
      <w:r w:rsidRPr="00D42205">
        <w:rPr>
          <w:rFonts w:ascii="標楷體" w:eastAsia="標楷體" w:hAnsi="標楷體" w:cs="Times New Roman" w:hint="eastAsia"/>
          <w:szCs w:val="24"/>
        </w:rPr>
        <w:t>2.1.3.每學年至少集會2次。</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2.2.作業程序：</w:t>
      </w:r>
    </w:p>
    <w:p w:rsidR="00370D53" w:rsidRPr="00F35F06" w:rsidRDefault="00370D53" w:rsidP="00E75C68">
      <w:pPr>
        <w:ind w:leftChars="300" w:left="1440" w:hangingChars="300" w:hanging="720"/>
        <w:jc w:val="both"/>
        <w:rPr>
          <w:rFonts w:ascii="標楷體" w:eastAsia="標楷體" w:hAnsi="標楷體" w:cs="Times New Roman"/>
          <w:szCs w:val="24"/>
        </w:rPr>
      </w:pPr>
      <w:r w:rsidRPr="00D42205">
        <w:rPr>
          <w:rFonts w:ascii="標楷體" w:eastAsia="標楷體" w:hAnsi="標楷體" w:cs="Times New Roman" w:hint="eastAsia"/>
          <w:szCs w:val="24"/>
        </w:rPr>
        <w:t>2.2.1.</w:t>
      </w:r>
      <w:r w:rsidRPr="00F35F06">
        <w:rPr>
          <w:rFonts w:ascii="標楷體" w:eastAsia="標楷體" w:hAnsi="標楷體" w:cs="Times New Roman" w:hint="eastAsia"/>
          <w:szCs w:val="24"/>
        </w:rPr>
        <w:t>本校依「佛光大學教師專業成長社群實施要點」</w:t>
      </w:r>
      <w:r w:rsidRPr="00F8548F">
        <w:rPr>
          <w:rFonts w:ascii="標楷體" w:eastAsia="標楷體" w:hAnsi="標楷體" w:cs="Times New Roman" w:hint="eastAsia"/>
          <w:strike/>
          <w:color w:val="FF0000"/>
          <w:szCs w:val="24"/>
        </w:rPr>
        <w:t>補助</w:t>
      </w:r>
      <w:r w:rsidRPr="00F35F06">
        <w:rPr>
          <w:rFonts w:ascii="標楷體" w:eastAsia="標楷體" w:hAnsi="標楷體" w:cs="Times New Roman" w:hint="eastAsia"/>
          <w:szCs w:val="24"/>
        </w:rPr>
        <w:t>教師社群</w:t>
      </w:r>
      <w:r w:rsidRPr="00F8548F">
        <w:rPr>
          <w:rFonts w:ascii="標楷體" w:eastAsia="標楷體" w:hAnsi="標楷體" w:cs="Times New Roman" w:hint="eastAsia"/>
          <w:color w:val="CC00CC"/>
          <w:szCs w:val="24"/>
          <w:u w:val="single"/>
        </w:rPr>
        <w:t>每學期補助</w:t>
      </w:r>
      <w:r w:rsidRPr="00F35F06">
        <w:rPr>
          <w:rFonts w:ascii="標楷體" w:eastAsia="標楷體" w:hAnsi="標楷體" w:cs="Times New Roman" w:hint="eastAsia"/>
          <w:szCs w:val="24"/>
        </w:rPr>
        <w:t>經費</w:t>
      </w:r>
      <w:r w:rsidRPr="00F8548F">
        <w:rPr>
          <w:rFonts w:ascii="標楷體" w:eastAsia="標楷體" w:hAnsi="標楷體" w:cs="Times New Roman" w:hint="eastAsia"/>
          <w:strike/>
          <w:color w:val="FF0000"/>
          <w:szCs w:val="24"/>
        </w:rPr>
        <w:t>每學年</w:t>
      </w:r>
      <w:r w:rsidRPr="00F35F06">
        <w:rPr>
          <w:rFonts w:ascii="標楷體" w:eastAsia="標楷體" w:hAnsi="標楷體" w:cs="Times New Roman" w:hint="eastAsia"/>
          <w:color w:val="000000" w:themeColor="text1"/>
          <w:szCs w:val="24"/>
        </w:rPr>
        <w:t>至多</w:t>
      </w:r>
      <w:r w:rsidRPr="00F35F06">
        <w:rPr>
          <w:rFonts w:ascii="標楷體" w:eastAsia="標楷體" w:hAnsi="標楷體" w:cs="Times New Roman" w:hint="eastAsia"/>
          <w:szCs w:val="24"/>
        </w:rPr>
        <w:t>5,000元，以業務費為限（補助項目含講座鐘點費、工讀費、印刷費、膳食費、出席費、交通費），不補助資本門與人事費。</w:t>
      </w:r>
    </w:p>
    <w:p w:rsidR="00370D53" w:rsidRPr="00F35F06" w:rsidRDefault="00370D53" w:rsidP="00E75C68">
      <w:pPr>
        <w:ind w:leftChars="300" w:left="1440" w:hangingChars="300" w:hanging="720"/>
        <w:jc w:val="both"/>
        <w:rPr>
          <w:rFonts w:ascii="標楷體" w:eastAsia="標楷體" w:hAnsi="標楷體" w:cs="Times New Roman"/>
          <w:szCs w:val="24"/>
        </w:rPr>
      </w:pPr>
      <w:r w:rsidRPr="00F35F06">
        <w:rPr>
          <w:rFonts w:ascii="標楷體" w:eastAsia="標楷體" w:hAnsi="標楷體" w:cs="Times New Roman" w:hint="eastAsia"/>
          <w:szCs w:val="24"/>
        </w:rPr>
        <w:t>2.2.2.於每年6月底及12月底寄發申請通知信件，提醒教師於開學後二週內填寫「教師專業成長社群申請書」及「教師專業成長社群計畫書」送交教務處教師專業發展中心辦理申請。</w:t>
      </w:r>
    </w:p>
    <w:p w:rsidR="00370D53" w:rsidRPr="00F35F06" w:rsidRDefault="00370D53" w:rsidP="00E75C68">
      <w:pPr>
        <w:ind w:leftChars="300" w:left="1440" w:hangingChars="300" w:hanging="720"/>
        <w:jc w:val="both"/>
        <w:rPr>
          <w:rFonts w:ascii="標楷體" w:eastAsia="標楷體" w:hAnsi="標楷體" w:cs="Times New Roman"/>
          <w:szCs w:val="24"/>
        </w:rPr>
      </w:pPr>
      <w:r w:rsidRPr="00F35F06">
        <w:rPr>
          <w:rFonts w:ascii="標楷體" w:eastAsia="標楷體" w:hAnsi="標楷體" w:cs="Times New Roman" w:hint="eastAsia"/>
          <w:szCs w:val="24"/>
        </w:rPr>
        <w:t>2.2.3.經由教師處教師專業發展中心進行</w:t>
      </w:r>
      <w:r w:rsidRPr="00F8548F">
        <w:rPr>
          <w:rFonts w:ascii="標楷體" w:eastAsia="標楷體" w:hAnsi="標楷體" w:cs="Times New Roman" w:hint="eastAsia"/>
          <w:color w:val="CC00CC"/>
          <w:szCs w:val="24"/>
          <w:u w:val="single"/>
        </w:rPr>
        <w:t>資料</w:t>
      </w:r>
      <w:r w:rsidRPr="00F35F06">
        <w:rPr>
          <w:rFonts w:ascii="標楷體" w:eastAsia="標楷體" w:hAnsi="標楷體" w:cs="Times New Roman" w:hint="eastAsia"/>
          <w:szCs w:val="24"/>
        </w:rPr>
        <w:t>初審，通過者送交</w:t>
      </w:r>
      <w:r w:rsidRPr="00F8548F">
        <w:rPr>
          <w:rFonts w:ascii="標楷體" w:eastAsia="標楷體" w:hAnsi="標楷體" w:cs="Times New Roman" w:hint="eastAsia"/>
          <w:strike/>
          <w:color w:val="FF0000"/>
          <w:szCs w:val="24"/>
        </w:rPr>
        <w:t>教務會議</w:t>
      </w:r>
      <w:r w:rsidRPr="00F8548F">
        <w:rPr>
          <w:rFonts w:ascii="標楷體" w:eastAsia="標楷體" w:hAnsi="標楷體" w:cs="Times New Roman" w:hint="eastAsia"/>
          <w:color w:val="CC00CC"/>
          <w:szCs w:val="24"/>
          <w:u w:val="single"/>
        </w:rPr>
        <w:t>「教學創新推動小組委員會」</w:t>
      </w:r>
      <w:r w:rsidRPr="00F35F06">
        <w:rPr>
          <w:rFonts w:ascii="標楷體" w:eastAsia="標楷體" w:hAnsi="標楷體" w:cs="Times New Roman" w:hint="eastAsia"/>
          <w:szCs w:val="24"/>
        </w:rPr>
        <w:t>審查，審查後通知獲補助教師社群召集人，未通過補助退回申請案。</w:t>
      </w:r>
    </w:p>
    <w:p w:rsidR="00370D53" w:rsidRPr="00F35F06" w:rsidRDefault="00370D53" w:rsidP="00E75C68">
      <w:pPr>
        <w:ind w:leftChars="300" w:left="1440" w:hangingChars="300" w:hanging="720"/>
        <w:jc w:val="both"/>
        <w:rPr>
          <w:rFonts w:ascii="標楷體" w:eastAsia="標楷體" w:hAnsi="標楷體" w:cs="Times New Roman"/>
          <w:szCs w:val="24"/>
        </w:rPr>
      </w:pPr>
      <w:r w:rsidRPr="00F35F06">
        <w:rPr>
          <w:rFonts w:ascii="標楷體" w:eastAsia="標楷體" w:hAnsi="標楷體" w:cs="Times New Roman" w:hint="eastAsia"/>
          <w:szCs w:val="24"/>
        </w:rPr>
        <w:t>2.2.4.獲補助教師社群每次活動皆需含簽到表、活動記錄及照片，並於</w:t>
      </w:r>
      <w:r w:rsidRPr="00F8548F">
        <w:rPr>
          <w:rFonts w:ascii="標楷體" w:eastAsia="標楷體" w:hAnsi="標楷體" w:cs="Times New Roman" w:hint="eastAsia"/>
          <w:strike/>
          <w:color w:val="FF0000"/>
          <w:szCs w:val="24"/>
        </w:rPr>
        <w:t>活動結束後二週內</w:t>
      </w:r>
      <w:r w:rsidRPr="00F8548F">
        <w:rPr>
          <w:rFonts w:ascii="標楷體" w:eastAsia="標楷體" w:hAnsi="標楷體" w:cs="Times New Roman" w:hint="eastAsia"/>
          <w:color w:val="CC00CC"/>
          <w:szCs w:val="24"/>
          <w:u w:val="single"/>
        </w:rPr>
        <w:t>每學期期末</w:t>
      </w:r>
      <w:r w:rsidRPr="00F35F06">
        <w:rPr>
          <w:rFonts w:ascii="標楷體" w:eastAsia="標楷體" w:hAnsi="標楷體" w:cs="Times New Roman" w:hint="eastAsia"/>
          <w:color w:val="000000" w:themeColor="text1"/>
          <w:szCs w:val="24"/>
        </w:rPr>
        <w:t>繳交成果報告</w:t>
      </w:r>
      <w:r w:rsidRPr="00F8548F">
        <w:rPr>
          <w:rFonts w:ascii="標楷體" w:eastAsia="標楷體" w:hAnsi="標楷體" w:cs="Times New Roman" w:hint="eastAsia"/>
          <w:color w:val="CC00CC"/>
          <w:szCs w:val="24"/>
          <w:u w:val="single"/>
        </w:rPr>
        <w:t>或辦理成果發表會</w:t>
      </w:r>
      <w:r w:rsidRPr="00F35F06">
        <w:rPr>
          <w:rFonts w:ascii="標楷體" w:eastAsia="標楷體" w:hAnsi="標楷體" w:cs="Times New Roman" w:hint="eastAsia"/>
          <w:szCs w:val="24"/>
        </w:rPr>
        <w:t>。</w:t>
      </w:r>
    </w:p>
    <w:p w:rsidR="00370D53" w:rsidRPr="00F8548F" w:rsidRDefault="00370D53" w:rsidP="00E75C68">
      <w:pPr>
        <w:spacing w:before="100" w:beforeAutospacing="1"/>
        <w:rPr>
          <w:rFonts w:ascii="標楷體" w:eastAsia="標楷體" w:hAnsi="標楷體" w:cs="Times New Roman"/>
          <w:b/>
          <w:szCs w:val="24"/>
        </w:rPr>
      </w:pPr>
      <w:r w:rsidRPr="00F8548F">
        <w:rPr>
          <w:rFonts w:ascii="標楷體" w:eastAsia="標楷體" w:hAnsi="標楷體" w:cs="Times New Roman" w:hint="eastAsia"/>
          <w:b/>
          <w:szCs w:val="24"/>
        </w:rPr>
        <w:t>3.控制重點：</w:t>
      </w:r>
    </w:p>
    <w:p w:rsidR="00370D53" w:rsidRPr="00F35F06" w:rsidRDefault="00370D53" w:rsidP="00E75C68">
      <w:pPr>
        <w:tabs>
          <w:tab w:val="left" w:pos="960"/>
        </w:tabs>
        <w:ind w:leftChars="100" w:left="720" w:hangingChars="200" w:hanging="480"/>
        <w:jc w:val="both"/>
        <w:textAlignment w:val="baseline"/>
        <w:rPr>
          <w:rFonts w:ascii="標楷體" w:eastAsia="標楷體" w:hAnsi="標楷體" w:cs="Times New Roman"/>
          <w:dstrike/>
          <w:color w:val="FF0000"/>
          <w:szCs w:val="24"/>
        </w:rPr>
      </w:pPr>
      <w:r w:rsidRPr="00BC2F1E">
        <w:rPr>
          <w:rFonts w:ascii="標楷體" w:eastAsia="標楷體" w:hAnsi="標楷體" w:cs="Times New Roman" w:hint="eastAsia"/>
          <w:szCs w:val="24"/>
        </w:rPr>
        <w:t>3.1.</w:t>
      </w:r>
      <w:r w:rsidRPr="00F8548F">
        <w:rPr>
          <w:rFonts w:ascii="標楷體" w:eastAsia="標楷體" w:hAnsi="標楷體" w:cs="Times New Roman" w:hint="eastAsia"/>
          <w:strike/>
          <w:color w:val="FF0000"/>
          <w:szCs w:val="24"/>
        </w:rPr>
        <w:t>補助教師組成教師專業成長社群對於教師精進教學是否效益。</w:t>
      </w:r>
      <w:r w:rsidRPr="00F8548F">
        <w:rPr>
          <w:rFonts w:ascii="標楷體" w:eastAsia="標楷體" w:hAnsi="標楷體" w:cs="Times New Roman" w:hint="eastAsia"/>
          <w:color w:val="CC00CC"/>
          <w:szCs w:val="24"/>
          <w:u w:val="single"/>
        </w:rPr>
        <w:t>審查過程是否透過「教學創新推動小組委員會」進行公開審查。</w:t>
      </w:r>
    </w:p>
    <w:p w:rsidR="00370D53" w:rsidRPr="00F35F06" w:rsidRDefault="00370D53" w:rsidP="00E75C68">
      <w:pPr>
        <w:tabs>
          <w:tab w:val="left" w:pos="960"/>
        </w:tabs>
        <w:ind w:leftChars="100" w:left="720" w:hangingChars="200" w:hanging="480"/>
        <w:jc w:val="both"/>
        <w:textAlignment w:val="baseline"/>
        <w:rPr>
          <w:rFonts w:ascii="標楷體" w:eastAsia="標楷體" w:hAnsi="標楷體" w:cs="Times New Roman"/>
          <w:color w:val="FF0000"/>
          <w:szCs w:val="24"/>
        </w:rPr>
      </w:pPr>
      <w:r w:rsidRPr="00BC2F1E">
        <w:rPr>
          <w:rFonts w:ascii="標楷體" w:eastAsia="標楷體" w:hAnsi="標楷體" w:cs="Times New Roman" w:hint="eastAsia"/>
          <w:szCs w:val="24"/>
        </w:rPr>
        <w:t>3.2.</w:t>
      </w:r>
      <w:r w:rsidRPr="00F8548F">
        <w:rPr>
          <w:rFonts w:ascii="標楷體" w:eastAsia="標楷體" w:hAnsi="標楷體" w:cs="Times New Roman" w:hint="eastAsia"/>
          <w:strike/>
          <w:color w:val="FF0000"/>
          <w:szCs w:val="24"/>
        </w:rPr>
        <w:t>教師專業成長社群對於學生學習成效提升是否有幫助。</w:t>
      </w:r>
      <w:r w:rsidRPr="00F8548F">
        <w:rPr>
          <w:rFonts w:ascii="標楷體" w:eastAsia="標楷體" w:hAnsi="標楷體" w:cs="Times New Roman" w:hint="eastAsia"/>
          <w:color w:val="CC00CC"/>
          <w:szCs w:val="24"/>
          <w:u w:val="single"/>
        </w:rPr>
        <w:t>期末是否繳交成果報告或辦理成果發表會。</w:t>
      </w:r>
    </w:p>
    <w:p w:rsidR="00370D53" w:rsidRPr="00F8548F" w:rsidRDefault="00370D53" w:rsidP="00E75C68">
      <w:pPr>
        <w:tabs>
          <w:tab w:val="left" w:pos="960"/>
        </w:tabs>
        <w:ind w:leftChars="100" w:left="720" w:hangingChars="200" w:hanging="480"/>
        <w:jc w:val="both"/>
        <w:textAlignment w:val="baseline"/>
        <w:rPr>
          <w:rFonts w:ascii="標楷體" w:eastAsia="標楷體" w:hAnsi="標楷體" w:cs="Times New Roman"/>
          <w:strike/>
          <w:color w:val="FF0000"/>
          <w:szCs w:val="24"/>
        </w:rPr>
      </w:pPr>
      <w:r w:rsidRPr="00F8548F">
        <w:rPr>
          <w:rFonts w:ascii="標楷體" w:eastAsia="標楷體" w:hAnsi="標楷體" w:cs="Times New Roman" w:hint="eastAsia"/>
          <w:strike/>
          <w:color w:val="FF0000"/>
          <w:szCs w:val="24"/>
        </w:rPr>
        <w:t>3.3.每次活動後簽到表、活動成果報告是否於活動結束後二週內繳交。</w:t>
      </w:r>
    </w:p>
    <w:p w:rsidR="00370D53" w:rsidRPr="00C272CA"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F8548F">
        <w:rPr>
          <w:rFonts w:ascii="標楷體" w:eastAsia="標楷體" w:hAnsi="標楷體" w:cs="Times New Roman" w:hint="eastAsia"/>
          <w:strike/>
          <w:color w:val="FF0000"/>
          <w:szCs w:val="24"/>
        </w:rPr>
        <w:t>3.4.補助教師專業成長社群經費核銷作業是否於期限內完成。</w:t>
      </w:r>
    </w:p>
    <w:p w:rsidR="00370D53" w:rsidRPr="00F8548F" w:rsidRDefault="00370D53" w:rsidP="00E75C68">
      <w:pPr>
        <w:spacing w:before="100" w:beforeAutospacing="1"/>
        <w:rPr>
          <w:rFonts w:ascii="標楷體" w:eastAsia="標楷體" w:hAnsi="標楷體" w:cs="Times New Roman"/>
          <w:b/>
          <w:szCs w:val="24"/>
        </w:rPr>
      </w:pPr>
      <w:r w:rsidRPr="00F8548F">
        <w:rPr>
          <w:rFonts w:ascii="標楷體" w:eastAsia="標楷體" w:hAnsi="標楷體" w:cs="Times New Roman" w:hint="eastAsia"/>
          <w:b/>
          <w:szCs w:val="24"/>
        </w:rPr>
        <w:t>4.使用表單：</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4.1.佛光大學教師專業成長社群申請書。</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4.2.佛光大學教師專業成長社群計畫書。</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4.3.佛光大學教師專業成長社群成果報告。</w:t>
      </w:r>
    </w:p>
    <w:p w:rsidR="00370D53" w:rsidRPr="00F8548F" w:rsidRDefault="00370D53" w:rsidP="00E75C68">
      <w:pPr>
        <w:spacing w:before="100" w:beforeAutospacing="1"/>
        <w:rPr>
          <w:rFonts w:ascii="標楷體" w:eastAsia="標楷體" w:hAnsi="標楷體" w:cs="Times New Roman"/>
          <w:b/>
          <w:szCs w:val="24"/>
        </w:rPr>
      </w:pPr>
      <w:r w:rsidRPr="00F8548F">
        <w:rPr>
          <w:rFonts w:ascii="標楷體" w:eastAsia="標楷體" w:hAnsi="標楷體" w:cs="Times New Roman" w:hint="eastAsia"/>
          <w:b/>
          <w:szCs w:val="24"/>
        </w:rPr>
        <w:t>5.依據及相關文件：</w:t>
      </w:r>
    </w:p>
    <w:p w:rsidR="00370D53"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5.1.佛光大學教師專業成長社群實施要點。</w:t>
      </w:r>
      <w:r>
        <w:rPr>
          <w:rFonts w:ascii="標楷體" w:eastAsia="標楷體" w:hAnsi="標楷體" w:cs="Times New Roman"/>
          <w:szCs w:val="24"/>
        </w:rPr>
        <w:br w:type="page"/>
      </w:r>
    </w:p>
    <w:p w:rsidR="00370D53" w:rsidRPr="005A12C4" w:rsidRDefault="00370D53" w:rsidP="00370D53">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65"/>
        <w:gridCol w:w="1263"/>
        <w:gridCol w:w="1119"/>
        <w:gridCol w:w="1121"/>
      </w:tblGrid>
      <w:tr w:rsidR="00370D53" w:rsidRPr="00D50A41" w:rsidTr="00370D53">
        <w:trPr>
          <w:jc w:val="center"/>
        </w:trPr>
        <w:tc>
          <w:tcPr>
            <w:tcW w:w="703" w:type="pct"/>
            <w:tcBorders>
              <w:top w:val="single" w:sz="12" w:space="0" w:color="auto"/>
              <w:left w:val="single" w:sz="12"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19" w:type="pct"/>
            <w:tcBorders>
              <w:top w:val="single" w:sz="12" w:space="0" w:color="auto"/>
              <w:left w:val="single" w:sz="6" w:space="0" w:color="auto"/>
              <w:bottom w:val="single" w:sz="6" w:space="0" w:color="auto"/>
              <w:right w:val="single" w:sz="6" w:space="0" w:color="auto"/>
            </w:tcBorders>
            <w:vAlign w:val="center"/>
          </w:tcPr>
          <w:p w:rsidR="00370D53" w:rsidRPr="00172332" w:rsidRDefault="00370D53" w:rsidP="00370D53">
            <w:pPr>
              <w:spacing w:line="0" w:lineRule="atLeast"/>
              <w:rPr>
                <w:rFonts w:ascii="標楷體" w:eastAsia="標楷體" w:hAnsi="標楷體" w:cs="Times New Roman"/>
                <w:b/>
                <w:color w:val="000000"/>
                <w:sz w:val="28"/>
                <w:szCs w:val="28"/>
              </w:rPr>
            </w:pPr>
            <w:bookmarkStart w:id="59" w:name="不及格學生與延畢生的預警輔導"/>
            <w:r w:rsidRPr="001C7A30">
              <w:rPr>
                <w:rFonts w:ascii="標楷體" w:eastAsia="標楷體" w:hAnsi="標楷體" w:cs="Times New Roman" w:hint="eastAsia"/>
                <w:b/>
                <w:color w:val="000000"/>
                <w:sz w:val="28"/>
                <w:szCs w:val="28"/>
              </w:rPr>
              <w:t>1110-015-1</w:t>
            </w:r>
            <w:bookmarkStart w:id="60" w:name="學習預警輔導作業_A前學期1_2學分不及格學生與延畢生的預警輔導"/>
            <w:r w:rsidRPr="001C7A30">
              <w:rPr>
                <w:rFonts w:ascii="標楷體" w:eastAsia="標楷體" w:hAnsi="標楷體" w:cs="Times New Roman"/>
                <w:b/>
                <w:color w:val="000000"/>
                <w:sz w:val="28"/>
                <w:szCs w:val="28"/>
              </w:rPr>
              <w:t>學習預警輔導作業</w:t>
            </w:r>
            <w:r w:rsidRPr="001C7A30">
              <w:rPr>
                <w:rFonts w:ascii="標楷體" w:eastAsia="標楷體" w:hAnsi="標楷體" w:hint="eastAsia"/>
                <w:b/>
                <w:color w:val="000000"/>
                <w:sz w:val="28"/>
                <w:szCs w:val="28"/>
              </w:rPr>
              <w:t>—</w:t>
            </w:r>
            <w:r w:rsidRPr="001C7A30">
              <w:rPr>
                <w:rFonts w:ascii="標楷體" w:eastAsia="標楷體" w:hAnsi="標楷體" w:cs="Times New Roman"/>
                <w:b/>
                <w:color w:val="000000"/>
                <w:sz w:val="28"/>
                <w:szCs w:val="28"/>
              </w:rPr>
              <w:t>A.前學期1/2學分不及格學生與延畢生的預警輔導</w:t>
            </w:r>
            <w:bookmarkEnd w:id="59"/>
            <w:bookmarkEnd w:id="60"/>
          </w:p>
        </w:tc>
        <w:tc>
          <w:tcPr>
            <w:tcW w:w="641" w:type="pct"/>
            <w:tcBorders>
              <w:top w:val="single" w:sz="12"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37" w:type="pct"/>
            <w:gridSpan w:val="2"/>
            <w:tcBorders>
              <w:top w:val="single" w:sz="12"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教務處</w:t>
            </w: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19"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41"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w:t>
            </w:r>
          </w:p>
        </w:tc>
        <w:tc>
          <w:tcPr>
            <w:tcW w:w="2519" w:type="pct"/>
            <w:tcBorders>
              <w:top w:val="single" w:sz="6" w:space="0" w:color="auto"/>
              <w:left w:val="single" w:sz="6" w:space="0" w:color="auto"/>
              <w:bottom w:val="single" w:sz="6" w:space="0" w:color="auto"/>
              <w:right w:val="single" w:sz="6" w:space="0" w:color="auto"/>
            </w:tcBorders>
          </w:tcPr>
          <w:p w:rsidR="00370D53" w:rsidRPr="00D50A41" w:rsidRDefault="00370D53" w:rsidP="00370D53">
            <w:pPr>
              <w:spacing w:line="0" w:lineRule="atLeast"/>
              <w:ind w:left="240" w:hangingChars="100" w:hanging="240"/>
              <w:rPr>
                <w:rFonts w:ascii="標楷體" w:eastAsia="標楷體" w:hAnsi="標楷體" w:cs="Times New Roman"/>
              </w:rPr>
            </w:pPr>
          </w:p>
          <w:p w:rsidR="00370D53" w:rsidRPr="00D50A41" w:rsidRDefault="00370D53" w:rsidP="00370D53">
            <w:pPr>
              <w:spacing w:line="0" w:lineRule="atLeast"/>
              <w:ind w:left="240" w:hangingChars="100" w:hanging="240"/>
              <w:rPr>
                <w:rFonts w:ascii="標楷體" w:eastAsia="標楷體" w:hAnsi="標楷體" w:cs="Times New Roman"/>
              </w:rPr>
            </w:pPr>
            <w:r w:rsidRPr="00D50A41">
              <w:rPr>
                <w:rFonts w:ascii="標楷體" w:eastAsia="標楷體" w:hAnsi="標楷體" w:cs="Times New Roman" w:hint="eastAsia"/>
              </w:rPr>
              <w:t>新訂</w:t>
            </w:r>
          </w:p>
          <w:p w:rsidR="00370D53" w:rsidRPr="00D50A41" w:rsidRDefault="00370D53" w:rsidP="00370D53">
            <w:pPr>
              <w:spacing w:line="0" w:lineRule="atLeast"/>
              <w:ind w:left="240" w:hangingChars="100" w:hanging="240"/>
              <w:rPr>
                <w:rFonts w:ascii="標楷體" w:eastAsia="標楷體" w:hAnsi="標楷體" w:cs="Times New Roman"/>
              </w:rPr>
            </w:pPr>
          </w:p>
        </w:tc>
        <w:tc>
          <w:tcPr>
            <w:tcW w:w="641"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w:t>
            </w:r>
            <w:r w:rsidRPr="00D50A41">
              <w:rPr>
                <w:rFonts w:ascii="標楷體" w:eastAsia="標楷體" w:hAnsi="標楷體" w:cs="Times New Roman" w:hint="eastAsia"/>
                <w:szCs w:val="24"/>
              </w:rPr>
              <w:t>2</w:t>
            </w:r>
            <w:r w:rsidRPr="00D50A41">
              <w:rPr>
                <w:rFonts w:ascii="標楷體" w:eastAsia="標楷體" w:hAnsi="標楷體" w:cs="Times New Roman"/>
                <w:szCs w:val="24"/>
              </w:rPr>
              <w:t>.3</w:t>
            </w:r>
            <w:r w:rsidRPr="00D50A41">
              <w:rPr>
                <w:rFonts w:ascii="標楷體" w:eastAsia="標楷體" w:hAnsi="標楷體" w:cs="Times New Roman" w:hint="eastAsia"/>
                <w:szCs w:val="24"/>
              </w:rPr>
              <w:t>月</w:t>
            </w: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rPr>
            </w:pPr>
            <w:r w:rsidRPr="00D50A41">
              <w:rPr>
                <w:rFonts w:ascii="標楷體" w:eastAsia="標楷體" w:hAnsi="標楷體" w:cs="Times New Roman" w:hint="eastAsia"/>
              </w:rPr>
              <w:t>郭明裕</w:t>
            </w: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rPr>
            </w:pP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2</w:t>
            </w:r>
          </w:p>
        </w:tc>
        <w:tc>
          <w:tcPr>
            <w:tcW w:w="2519" w:type="pct"/>
            <w:tcBorders>
              <w:top w:val="single" w:sz="6" w:space="0" w:color="auto"/>
              <w:left w:val="single" w:sz="6" w:space="0" w:color="auto"/>
              <w:bottom w:val="single" w:sz="6" w:space="0" w:color="auto"/>
              <w:right w:val="single" w:sz="6" w:space="0" w:color="auto"/>
            </w:tcBorders>
          </w:tcPr>
          <w:p w:rsidR="00370D53" w:rsidRPr="00D50A41" w:rsidRDefault="00370D53" w:rsidP="00370D53">
            <w:pPr>
              <w:spacing w:line="0" w:lineRule="atLeast"/>
              <w:ind w:left="240" w:hangingChars="100" w:hanging="240"/>
              <w:rPr>
                <w:rFonts w:ascii="標楷體" w:eastAsia="標楷體" w:hAnsi="標楷體" w:cs="Times New Roman"/>
              </w:rPr>
            </w:pPr>
            <w:r w:rsidRPr="00D50A41">
              <w:rPr>
                <w:rFonts w:ascii="標楷體" w:eastAsia="標楷體" w:hAnsi="標楷體" w:cs="Times New Roman"/>
              </w:rPr>
              <w:t>1.</w:t>
            </w:r>
            <w:r>
              <w:rPr>
                <w:rFonts w:ascii="標楷體" w:eastAsia="標楷體" w:hAnsi="標楷體" w:cs="Times New Roman"/>
              </w:rPr>
              <w:t>修訂原因</w:t>
            </w:r>
            <w:r w:rsidRPr="00D50A41">
              <w:rPr>
                <w:rFonts w:ascii="標楷體" w:eastAsia="標楷體" w:hAnsi="標楷體" w:cs="Times New Roman" w:hint="eastAsia"/>
              </w:rPr>
              <w:t>：</w:t>
            </w:r>
            <w:r>
              <w:rPr>
                <w:rFonts w:ascii="標楷體" w:eastAsia="標楷體" w:hAnsi="標楷體" w:cs="Times New Roman" w:hint="eastAsia"/>
                <w:color w:val="000000"/>
              </w:rPr>
              <w:t>適用預警輔導之學生類別增加，配合作業特性</w:t>
            </w:r>
            <w:r w:rsidRPr="00D50A41">
              <w:rPr>
                <w:rFonts w:ascii="標楷體" w:eastAsia="標楷體" w:hAnsi="標楷體" w:cs="Times New Roman" w:hint="eastAsia"/>
                <w:color w:val="000000"/>
              </w:rPr>
              <w:t>分成兩個作業</w:t>
            </w:r>
            <w:r>
              <w:rPr>
                <w:rFonts w:ascii="標楷體" w:eastAsia="標楷體" w:hAnsi="標楷體" w:cs="Times New Roman" w:hint="eastAsia"/>
                <w:color w:val="000000"/>
              </w:rPr>
              <w:t>，</w:t>
            </w:r>
            <w:r w:rsidRPr="00D50A41">
              <w:rPr>
                <w:rFonts w:ascii="標楷體" w:eastAsia="標楷體" w:hAnsi="標楷體" w:cs="Times New Roman" w:hint="eastAsia"/>
                <w:color w:val="000000"/>
              </w:rPr>
              <w:t>A.前學期1/2學分不及格學生與延畢生的預警輔導及B.本學期期中考1/2學分不及格學生的預警輔導</w:t>
            </w:r>
            <w:r>
              <w:rPr>
                <w:rFonts w:ascii="標楷體" w:eastAsia="標楷體" w:hAnsi="標楷體" w:cs="Times New Roman" w:hint="eastAsia"/>
                <w:color w:val="000000"/>
              </w:rPr>
              <w:t>，及</w:t>
            </w:r>
            <w:r w:rsidRPr="00D50A41">
              <w:rPr>
                <w:rFonts w:ascii="標楷體" w:eastAsia="標楷體" w:hAnsi="標楷體" w:cs="Times New Roman"/>
              </w:rPr>
              <w:t>錯字補正。</w:t>
            </w:r>
          </w:p>
          <w:p w:rsidR="00370D53" w:rsidRPr="00D50A41" w:rsidRDefault="00370D53" w:rsidP="00370D53">
            <w:pPr>
              <w:spacing w:line="0" w:lineRule="atLeast"/>
              <w:ind w:left="240" w:hangingChars="100" w:hanging="240"/>
              <w:rPr>
                <w:rFonts w:ascii="標楷體" w:eastAsia="標楷體" w:hAnsi="標楷體" w:cs="Times New Roman"/>
              </w:rPr>
            </w:pPr>
            <w:r w:rsidRPr="00D50A41">
              <w:rPr>
                <w:rFonts w:ascii="標楷體" w:eastAsia="標楷體" w:hAnsi="標楷體" w:cs="Times New Roman"/>
              </w:rPr>
              <w:t>2.修正處：</w:t>
            </w:r>
          </w:p>
          <w:p w:rsidR="00370D53" w:rsidRPr="00D50A41" w:rsidRDefault="00370D53" w:rsidP="00370D53">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w:t>
            </w:r>
            <w:r w:rsidRPr="00D50A41">
              <w:rPr>
                <w:rFonts w:ascii="標楷體" w:eastAsia="標楷體" w:hAnsi="標楷體" w:cs="Times New Roman"/>
                <w:color w:val="000000"/>
              </w:rPr>
              <w:t>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文件名稱變更。</w:t>
            </w:r>
          </w:p>
          <w:p w:rsidR="00370D53" w:rsidRPr="00D50A41" w:rsidRDefault="00370D53" w:rsidP="00370D53">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（2）</w:t>
            </w:r>
            <w:r w:rsidRPr="00D50A41">
              <w:rPr>
                <w:rFonts w:ascii="標楷體" w:eastAsia="標楷體" w:hAnsi="標楷體" w:cs="Times New Roman"/>
                <w:color w:val="000000"/>
              </w:rPr>
              <w:t>流程圖變更。</w:t>
            </w:r>
          </w:p>
          <w:p w:rsidR="00370D53" w:rsidRPr="00D50A41" w:rsidRDefault="00370D53" w:rsidP="00370D53">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（3）</w:t>
            </w:r>
            <w:r w:rsidRPr="00D50A41">
              <w:rPr>
                <w:rFonts w:ascii="標楷體" w:eastAsia="標楷體" w:hAnsi="標楷體" w:cs="Times New Roman"/>
                <w:color w:val="000000"/>
              </w:rPr>
              <w:t>作業程序</w:t>
            </w:r>
            <w:r>
              <w:rPr>
                <w:rFonts w:ascii="標楷體" w:eastAsia="標楷體" w:hAnsi="標楷體" w:cs="Times New Roman"/>
                <w:color w:val="000000"/>
              </w:rPr>
              <w:t>修</w:t>
            </w:r>
            <w:r>
              <w:rPr>
                <w:rFonts w:ascii="標楷體" w:eastAsia="標楷體" w:hAnsi="標楷體" w:cs="Times New Roman" w:hint="eastAsia"/>
                <w:color w:val="000000"/>
              </w:rPr>
              <w:t>改</w:t>
            </w:r>
            <w:r w:rsidRPr="00D50A41">
              <w:rPr>
                <w:rFonts w:ascii="標楷體" w:eastAsia="標楷體" w:hAnsi="標楷體" w:cs="Times New Roman"/>
                <w:color w:val="000000"/>
              </w:rPr>
              <w:t>2.1</w:t>
            </w:r>
            <w:r w:rsidRPr="00D50A41">
              <w:rPr>
                <w:rFonts w:ascii="標楷體" w:eastAsia="標楷體" w:hAnsi="標楷體" w:cs="Times New Roman" w:hint="eastAsia"/>
                <w:color w:val="000000"/>
              </w:rPr>
              <w:t>.</w:t>
            </w:r>
            <w:r>
              <w:rPr>
                <w:rFonts w:ascii="標楷體" w:eastAsia="標楷體" w:hAnsi="標楷體" w:cs="Times New Roman" w:hint="eastAsia"/>
                <w:color w:val="000000"/>
              </w:rPr>
              <w:t>，</w:t>
            </w:r>
            <w:r w:rsidRPr="00D50A41">
              <w:rPr>
                <w:rFonts w:ascii="標楷體" w:eastAsia="標楷體" w:hAnsi="標楷體" w:cs="Times New Roman"/>
                <w:color w:val="000000"/>
              </w:rPr>
              <w:t>增加2.1.2.1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、2.1.3.1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與2.2</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w:t>
            </w:r>
          </w:p>
          <w:p w:rsidR="00370D53" w:rsidRPr="00172332" w:rsidRDefault="00370D53" w:rsidP="00370D53">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（4）</w:t>
            </w:r>
            <w:r>
              <w:rPr>
                <w:rFonts w:ascii="標楷體" w:eastAsia="標楷體" w:hAnsi="標楷體" w:cs="Times New Roman"/>
                <w:color w:val="000000"/>
              </w:rPr>
              <w:t>控制重點</w:t>
            </w:r>
            <w:r>
              <w:rPr>
                <w:rFonts w:ascii="標楷體" w:eastAsia="標楷體" w:hAnsi="標楷體" w:cs="Times New Roman" w:hint="eastAsia"/>
                <w:color w:val="000000"/>
              </w:rPr>
              <w:t>新</w:t>
            </w:r>
            <w:r>
              <w:rPr>
                <w:rFonts w:ascii="標楷體" w:eastAsia="標楷體" w:hAnsi="標楷體" w:cs="Times New Roman"/>
                <w:color w:val="000000"/>
              </w:rPr>
              <w:t>增</w:t>
            </w:r>
            <w:r w:rsidRPr="00D50A41">
              <w:rPr>
                <w:rFonts w:ascii="標楷體" w:eastAsia="標楷體" w:hAnsi="標楷體" w:cs="Times New Roman"/>
                <w:color w:val="000000"/>
              </w:rPr>
              <w:t>3.1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w:t>
            </w:r>
          </w:p>
        </w:tc>
        <w:tc>
          <w:tcPr>
            <w:tcW w:w="641"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104.4月</w:t>
            </w: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rPr>
            </w:pPr>
            <w:r w:rsidRPr="00D50A41">
              <w:rPr>
                <w:rFonts w:ascii="標楷體" w:eastAsia="標楷體" w:hAnsi="標楷體" w:cs="Times New Roman" w:hint="eastAsia"/>
              </w:rPr>
              <w:t>李佳玲</w:t>
            </w: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rPr>
            </w:pP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color w:val="000000" w:themeColor="text1"/>
              </w:rPr>
              <w:t>3.</w:t>
            </w:r>
          </w:p>
        </w:tc>
        <w:tc>
          <w:tcPr>
            <w:tcW w:w="2519" w:type="pct"/>
            <w:tcBorders>
              <w:top w:val="single" w:sz="6" w:space="0" w:color="auto"/>
              <w:left w:val="single" w:sz="6" w:space="0" w:color="auto"/>
              <w:bottom w:val="single" w:sz="6" w:space="0" w:color="auto"/>
              <w:right w:val="single" w:sz="6" w:space="0" w:color="auto"/>
            </w:tcBorders>
          </w:tcPr>
          <w:p w:rsidR="00370D53" w:rsidRPr="00D12F89" w:rsidRDefault="00370D53" w:rsidP="00370D53">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D12F89">
              <w:rPr>
                <w:rFonts w:ascii="標楷體" w:eastAsia="標楷體" w:hAnsi="標楷體" w:cs="Times New Roman" w:hint="eastAsia"/>
                <w:color w:val="000000" w:themeColor="text1"/>
              </w:rPr>
              <w:t>因</w:t>
            </w:r>
            <w:r w:rsidRPr="00D12F89">
              <w:rPr>
                <w:rFonts w:ascii="標楷體" w:eastAsia="標楷體" w:hAnsi="標楷體" w:cs="Times New Roman"/>
                <w:color w:val="000000" w:themeColor="text1"/>
              </w:rPr>
              <w:t>預警輔導辦法於104</w:t>
            </w:r>
            <w:r w:rsidRPr="00D12F89">
              <w:rPr>
                <w:rFonts w:ascii="標楷體" w:eastAsia="標楷體" w:hAnsi="標楷體" w:cs="Times New Roman" w:hint="eastAsia"/>
                <w:color w:val="000000" w:themeColor="text1"/>
              </w:rPr>
              <w:t>年</w:t>
            </w:r>
            <w:r w:rsidRPr="00D12F89">
              <w:rPr>
                <w:rFonts w:ascii="標楷體" w:eastAsia="標楷體" w:hAnsi="標楷體" w:cs="Times New Roman"/>
                <w:color w:val="000000" w:themeColor="text1"/>
              </w:rPr>
              <w:t>6</w:t>
            </w:r>
            <w:r w:rsidRPr="00D12F89">
              <w:rPr>
                <w:rFonts w:ascii="標楷體" w:eastAsia="標楷體" w:hAnsi="標楷體" w:cs="Times New Roman" w:hint="eastAsia"/>
                <w:color w:val="000000" w:themeColor="text1"/>
              </w:rPr>
              <w:t>月</w:t>
            </w:r>
            <w:r w:rsidRPr="00D12F89">
              <w:rPr>
                <w:rFonts w:ascii="標楷體" w:eastAsia="標楷體" w:hAnsi="標楷體" w:cs="Times New Roman"/>
                <w:color w:val="000000" w:themeColor="text1"/>
              </w:rPr>
              <w:t>修訂</w:t>
            </w:r>
            <w:r w:rsidRPr="00D12F89">
              <w:rPr>
                <w:rFonts w:ascii="標楷體" w:eastAsia="標楷體" w:hAnsi="標楷體" w:cs="Times New Roman" w:hint="eastAsia"/>
                <w:color w:val="000000" w:themeColor="text1"/>
              </w:rPr>
              <w:t>，教學生資源中心改為教務處，轉介單位增加學術導師，期末預警輔導增加於期中考後二週內通報各學系轉知所屬導師進行第二次輔導。</w:t>
            </w:r>
          </w:p>
          <w:p w:rsidR="00370D53" w:rsidRPr="00D12F89" w:rsidRDefault="00370D53" w:rsidP="00370D53">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color w:val="000000" w:themeColor="text1"/>
              </w:rPr>
              <w:t>2.修正處：</w:t>
            </w:r>
          </w:p>
          <w:p w:rsidR="00370D53" w:rsidRPr="00D12F89" w:rsidRDefault="00370D53" w:rsidP="00370D53">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w:t>
            </w:r>
            <w:r w:rsidRPr="00D12F89">
              <w:rPr>
                <w:rFonts w:ascii="標楷體" w:eastAsia="標楷體" w:hAnsi="標楷體" w:cs="Times New Roman"/>
                <w:color w:val="000000" w:themeColor="text1"/>
              </w:rPr>
              <w:t>1</w:t>
            </w:r>
            <w:r w:rsidRPr="00D12F89">
              <w:rPr>
                <w:rFonts w:ascii="標楷體" w:eastAsia="標楷體" w:hAnsi="標楷體" w:cs="Times New Roman" w:hint="eastAsia"/>
                <w:color w:val="000000" w:themeColor="text1"/>
              </w:rPr>
              <w:t>）</w:t>
            </w:r>
            <w:r w:rsidRPr="00D12F89">
              <w:rPr>
                <w:rFonts w:ascii="標楷體" w:eastAsia="標楷體" w:hAnsi="標楷體" w:cs="Times New Roman"/>
                <w:color w:val="000000" w:themeColor="text1"/>
              </w:rPr>
              <w:t>教學資源中心改教務處</w:t>
            </w:r>
            <w:r w:rsidRPr="00D12F89">
              <w:rPr>
                <w:rFonts w:ascii="標楷體" w:eastAsia="標楷體" w:hAnsi="標楷體" w:cs="Times New Roman" w:hint="eastAsia"/>
                <w:color w:val="000000" w:themeColor="text1"/>
              </w:rPr>
              <w:t>。</w:t>
            </w:r>
          </w:p>
          <w:p w:rsidR="00370D53" w:rsidRPr="00D12F89" w:rsidRDefault="00370D53" w:rsidP="00370D53">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（2）流程圖發文通報改為以e-mail通知</w:t>
            </w:r>
            <w:r>
              <w:rPr>
                <w:rFonts w:ascii="標楷體" w:eastAsia="標楷體" w:hAnsi="標楷體" w:cs="Times New Roman" w:hint="eastAsia"/>
                <w:color w:val="000000" w:themeColor="text1"/>
              </w:rPr>
              <w:t>，及</w:t>
            </w:r>
            <w:r w:rsidRPr="00D12F89">
              <w:rPr>
                <w:rFonts w:ascii="標楷體" w:eastAsia="標楷體" w:hAnsi="標楷體" w:cs="Times New Roman" w:hint="eastAsia"/>
                <w:color w:val="000000" w:themeColor="text1"/>
              </w:rPr>
              <w:t>增加期中考後二週內通報各學系轉知所屬導師進行第二次輔導。</w:t>
            </w:r>
          </w:p>
          <w:p w:rsidR="00370D53" w:rsidRPr="00D12F89" w:rsidRDefault="00370D53" w:rsidP="00370D53">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（3）作業程序2.1.1.、2.1.2.1.、2.1.3.1.、2.2.1.、2.2.2.1.、2.2.3.1.、3.1.</w:t>
            </w:r>
            <w:r>
              <w:rPr>
                <w:rFonts w:ascii="標楷體" w:eastAsia="標楷體" w:hAnsi="標楷體" w:cs="Times New Roman" w:hint="eastAsia"/>
                <w:color w:val="000000" w:themeColor="text1"/>
              </w:rPr>
              <w:t>等項，</w:t>
            </w:r>
            <w:r w:rsidRPr="00D12F89">
              <w:rPr>
                <w:rFonts w:ascii="標楷體" w:eastAsia="標楷體" w:hAnsi="標楷體" w:cs="Times New Roman" w:hint="eastAsia"/>
                <w:color w:val="000000" w:themeColor="text1"/>
              </w:rPr>
              <w:t>教學資源中心皆改為教務處</w:t>
            </w:r>
            <w:r>
              <w:rPr>
                <w:rFonts w:ascii="標楷體" w:eastAsia="標楷體" w:hAnsi="標楷體" w:cs="Times New Roman" w:hint="eastAsia"/>
                <w:color w:val="000000" w:themeColor="text1"/>
              </w:rPr>
              <w:t>，</w:t>
            </w:r>
            <w:r w:rsidRPr="00D12F89">
              <w:rPr>
                <w:rFonts w:ascii="標楷體" w:eastAsia="標楷體" w:hAnsi="標楷體" w:cs="Times New Roman" w:hint="eastAsia"/>
                <w:color w:val="000000" w:themeColor="text1"/>
              </w:rPr>
              <w:t>2.1.1.、2.1.2.1.、2.1.3.1.、2.2.1.、2.2.2.1.、2.2.3.1.</w:t>
            </w:r>
            <w:r>
              <w:rPr>
                <w:rFonts w:ascii="標楷體" w:eastAsia="標楷體" w:hAnsi="標楷體" w:cs="Times New Roman" w:hint="eastAsia"/>
                <w:color w:val="000000" w:themeColor="text1"/>
              </w:rPr>
              <w:t>等處，</w:t>
            </w:r>
            <w:r w:rsidRPr="00D12F89">
              <w:rPr>
                <w:rFonts w:ascii="標楷體" w:eastAsia="標楷體" w:hAnsi="標楷體" w:cs="Times New Roman" w:hint="eastAsia"/>
                <w:color w:val="000000" w:themeColor="text1"/>
              </w:rPr>
              <w:t>發文通報改為以e-mail通報。</w:t>
            </w:r>
          </w:p>
          <w:p w:rsidR="00370D53" w:rsidRPr="00D12F89" w:rsidRDefault="00370D53" w:rsidP="00370D53">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（4）</w:t>
            </w:r>
            <w:r>
              <w:rPr>
                <w:rFonts w:ascii="標楷體" w:eastAsia="標楷體" w:hAnsi="標楷體" w:cs="Times New Roman" w:hint="eastAsia"/>
                <w:color w:val="000000" w:themeColor="text1"/>
              </w:rPr>
              <w:t>控制重點修改</w:t>
            </w:r>
            <w:r w:rsidRPr="00D12F89">
              <w:rPr>
                <w:rFonts w:ascii="標楷體" w:eastAsia="標楷體" w:hAnsi="標楷體" w:cs="Times New Roman" w:hint="eastAsia"/>
                <w:color w:val="000000" w:themeColor="text1"/>
              </w:rPr>
              <w:t>3.1.發文通報改為以e-mail通報。</w:t>
            </w:r>
          </w:p>
        </w:tc>
        <w:tc>
          <w:tcPr>
            <w:tcW w:w="641" w:type="pct"/>
            <w:tcBorders>
              <w:top w:val="single" w:sz="6" w:space="0" w:color="auto"/>
              <w:left w:val="single" w:sz="6" w:space="0" w:color="auto"/>
              <w:bottom w:val="single" w:sz="6" w:space="0" w:color="auto"/>
              <w:right w:val="single" w:sz="6" w:space="0" w:color="auto"/>
            </w:tcBorders>
            <w:vAlign w:val="center"/>
          </w:tcPr>
          <w:p w:rsidR="00370D53" w:rsidRPr="00D12F89" w:rsidRDefault="00370D53" w:rsidP="00370D53">
            <w:pPr>
              <w:spacing w:line="0" w:lineRule="atLeast"/>
              <w:jc w:val="center"/>
              <w:rPr>
                <w:rFonts w:ascii="標楷體" w:eastAsia="標楷體" w:hAnsi="標楷體" w:cs="Times New Roman"/>
                <w:color w:val="000000" w:themeColor="text1"/>
                <w:szCs w:val="24"/>
              </w:rPr>
            </w:pPr>
            <w:r w:rsidRPr="00D12F89">
              <w:rPr>
                <w:rFonts w:ascii="標楷體" w:eastAsia="標楷體" w:hAnsi="標楷體" w:cs="Times New Roman"/>
                <w:color w:val="000000" w:themeColor="text1"/>
                <w:szCs w:val="24"/>
              </w:rPr>
              <w:t>105.</w:t>
            </w:r>
            <w:r w:rsidRPr="00D12F89">
              <w:rPr>
                <w:rFonts w:ascii="標楷體" w:eastAsia="標楷體" w:hAnsi="標楷體" w:cs="Times New Roman" w:hint="eastAsia"/>
                <w:color w:val="000000" w:themeColor="text1"/>
                <w:szCs w:val="24"/>
              </w:rPr>
              <w:t>5</w:t>
            </w:r>
            <w:r w:rsidRPr="00D12F89">
              <w:rPr>
                <w:rFonts w:ascii="標楷體" w:eastAsia="標楷體" w:hAnsi="標楷體" w:cs="Times New Roman"/>
                <w:color w:val="000000" w:themeColor="text1"/>
                <w:szCs w:val="24"/>
              </w:rPr>
              <w:t>月</w:t>
            </w: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D12F89" w:rsidRDefault="00370D53" w:rsidP="00370D53">
            <w:pPr>
              <w:spacing w:line="0" w:lineRule="atLeast"/>
              <w:jc w:val="center"/>
              <w:rPr>
                <w:rFonts w:ascii="標楷體" w:eastAsia="標楷體" w:hAnsi="標楷體" w:cs="Times New Roman"/>
                <w:color w:val="000000" w:themeColor="text1"/>
                <w:kern w:val="0"/>
                <w:szCs w:val="24"/>
              </w:rPr>
            </w:pPr>
            <w:r w:rsidRPr="00D12F89">
              <w:rPr>
                <w:rFonts w:ascii="標楷體" w:eastAsia="標楷體" w:hAnsi="標楷體" w:cs="Times New Roman" w:hint="eastAsia"/>
                <w:color w:val="000000" w:themeColor="text1"/>
                <w:kern w:val="0"/>
                <w:szCs w:val="24"/>
              </w:rPr>
              <w:t>張鳳琪</w:t>
            </w: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color w:val="FF0000"/>
                <w:szCs w:val="24"/>
              </w:rPr>
            </w:pP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4</w:t>
            </w:r>
          </w:p>
        </w:tc>
        <w:tc>
          <w:tcPr>
            <w:tcW w:w="2519" w:type="pct"/>
            <w:tcBorders>
              <w:top w:val="single" w:sz="6" w:space="0" w:color="auto"/>
              <w:left w:val="single" w:sz="6" w:space="0" w:color="auto"/>
              <w:bottom w:val="single" w:sz="6" w:space="0" w:color="auto"/>
              <w:right w:val="single" w:sz="6" w:space="0" w:color="auto"/>
            </w:tcBorders>
          </w:tcPr>
          <w:p w:rsidR="00370D53" w:rsidRPr="00D12F89" w:rsidRDefault="00370D53" w:rsidP="00370D53">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新版內控格式修正流程圖</w:t>
            </w:r>
            <w:r w:rsidRPr="00D50A41">
              <w:rPr>
                <w:rFonts w:ascii="標楷體" w:eastAsia="標楷體" w:hAnsi="標楷體" w:cs="Times New Roman" w:hint="eastAsia"/>
                <w:color w:val="000000" w:themeColor="text1"/>
              </w:rPr>
              <w:t>。</w:t>
            </w:r>
          </w:p>
          <w:p w:rsidR="00370D53" w:rsidRPr="00D12F89" w:rsidRDefault="00370D53" w:rsidP="00370D53">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2.修正處</w:t>
            </w:r>
            <w:r>
              <w:rPr>
                <w:rFonts w:ascii="標楷體" w:eastAsia="標楷體" w:hAnsi="標楷體" w:cs="Times New Roman" w:hint="eastAsia"/>
                <w:color w:val="000000" w:themeColor="text1"/>
              </w:rPr>
              <w:t>：</w:t>
            </w:r>
          </w:p>
          <w:p w:rsidR="00370D53" w:rsidRPr="00D12F89" w:rsidRDefault="00370D53" w:rsidP="00370D53">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w:t>
            </w:r>
            <w:r w:rsidRPr="00D12F89">
              <w:rPr>
                <w:rFonts w:ascii="標楷體" w:eastAsia="標楷體" w:hAnsi="標楷體" w:cs="Times New Roman"/>
                <w:color w:val="000000" w:themeColor="text1"/>
              </w:rPr>
              <w:t>1</w:t>
            </w:r>
            <w:r w:rsidRPr="00D12F89">
              <w:rPr>
                <w:rFonts w:ascii="標楷體" w:eastAsia="標楷體" w:hAnsi="標楷體" w:cs="Times New Roman" w:hint="eastAsia"/>
                <w:color w:val="000000" w:themeColor="text1"/>
              </w:rPr>
              <w:t>）流程圖。</w:t>
            </w:r>
          </w:p>
          <w:p w:rsidR="00370D53" w:rsidRPr="00D12F89" w:rsidRDefault="00370D53" w:rsidP="00370D53">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lastRenderedPageBreak/>
              <w:t>（2）作業程序修改2.1.2.1.</w:t>
            </w:r>
            <w:r>
              <w:rPr>
                <w:rFonts w:ascii="標楷體" w:eastAsia="標楷體" w:hAnsi="標楷體" w:cs="Times New Roman" w:hint="eastAsia"/>
                <w:color w:val="000000" w:themeColor="text1"/>
              </w:rPr>
              <w:t>及2.1.3.1.</w:t>
            </w:r>
            <w:r w:rsidRPr="00D12F89">
              <w:rPr>
                <w:rFonts w:ascii="標楷體" w:eastAsia="標楷體" w:hAnsi="標楷體" w:cs="Times New Roman" w:hint="eastAsia"/>
                <w:color w:val="000000" w:themeColor="text1"/>
              </w:rPr>
              <w:t>。</w:t>
            </w:r>
          </w:p>
        </w:tc>
        <w:tc>
          <w:tcPr>
            <w:tcW w:w="641" w:type="pct"/>
            <w:tcBorders>
              <w:top w:val="single" w:sz="6" w:space="0" w:color="auto"/>
              <w:left w:val="single" w:sz="6" w:space="0" w:color="auto"/>
              <w:bottom w:val="single" w:sz="6" w:space="0" w:color="auto"/>
              <w:right w:val="single" w:sz="6" w:space="0" w:color="auto"/>
            </w:tcBorders>
            <w:vAlign w:val="center"/>
          </w:tcPr>
          <w:p w:rsidR="00370D53" w:rsidRPr="00D12F89" w:rsidRDefault="00370D53" w:rsidP="00370D53">
            <w:pPr>
              <w:spacing w:line="0" w:lineRule="atLeast"/>
              <w:jc w:val="center"/>
              <w:rPr>
                <w:rFonts w:ascii="標楷體" w:eastAsia="標楷體" w:hAnsi="標楷體" w:cs="Times New Roman"/>
                <w:color w:val="000000" w:themeColor="text1"/>
                <w:szCs w:val="24"/>
              </w:rPr>
            </w:pPr>
            <w:r w:rsidRPr="00D12F89">
              <w:rPr>
                <w:rFonts w:ascii="標楷體" w:eastAsia="標楷體" w:hAnsi="標楷體" w:cs="Times New Roman" w:hint="eastAsia"/>
                <w:color w:val="000000" w:themeColor="text1"/>
                <w:szCs w:val="24"/>
              </w:rPr>
              <w:lastRenderedPageBreak/>
              <w:t>106.4月</w:t>
            </w: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D12F89" w:rsidRDefault="00370D53" w:rsidP="00370D53">
            <w:pPr>
              <w:spacing w:line="0" w:lineRule="atLeast"/>
              <w:jc w:val="center"/>
              <w:rPr>
                <w:rFonts w:ascii="標楷體" w:eastAsia="標楷體" w:hAnsi="標楷體" w:cs="Times New Roman"/>
                <w:color w:val="000000" w:themeColor="text1"/>
                <w:kern w:val="0"/>
                <w:szCs w:val="24"/>
              </w:rPr>
            </w:pPr>
            <w:r w:rsidRPr="00D12F89">
              <w:rPr>
                <w:rFonts w:ascii="標楷體" w:eastAsia="標楷體" w:hAnsi="標楷體" w:cs="Times New Roman" w:hint="eastAsia"/>
                <w:color w:val="000000" w:themeColor="text1"/>
                <w:kern w:val="0"/>
                <w:szCs w:val="24"/>
              </w:rPr>
              <w:t>鄭惠心</w:t>
            </w: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color w:val="FF0000"/>
                <w:szCs w:val="24"/>
              </w:rPr>
            </w:pP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Pr="001A351C" w:rsidRDefault="00370D53" w:rsidP="00370D53">
            <w:pPr>
              <w:spacing w:line="0" w:lineRule="atLeast"/>
              <w:jc w:val="center"/>
              <w:rPr>
                <w:rFonts w:ascii="標楷體" w:eastAsia="標楷體" w:hAnsi="標楷體" w:cs="Times New Roman"/>
                <w:color w:val="000000"/>
              </w:rPr>
            </w:pPr>
            <w:r>
              <w:rPr>
                <w:rFonts w:ascii="標楷體" w:eastAsia="標楷體" w:hAnsi="標楷體" w:cs="Times New Roman" w:hint="eastAsia"/>
                <w:color w:val="000000"/>
              </w:rPr>
              <w:lastRenderedPageBreak/>
              <w:t>5</w:t>
            </w:r>
          </w:p>
        </w:tc>
        <w:tc>
          <w:tcPr>
            <w:tcW w:w="2519" w:type="pct"/>
            <w:tcBorders>
              <w:top w:val="single" w:sz="6" w:space="0" w:color="auto"/>
              <w:left w:val="single" w:sz="6" w:space="0" w:color="auto"/>
              <w:bottom w:val="single" w:sz="6" w:space="0" w:color="auto"/>
              <w:right w:val="single" w:sz="6" w:space="0" w:color="auto"/>
            </w:tcBorders>
          </w:tcPr>
          <w:p w:rsidR="00370D53" w:rsidRPr="001A351C" w:rsidRDefault="00370D53" w:rsidP="00013676">
            <w:pPr>
              <w:spacing w:line="0" w:lineRule="atLeast"/>
              <w:ind w:left="240" w:hangingChars="100" w:hanging="240"/>
              <w:rPr>
                <w:rFonts w:ascii="標楷體" w:eastAsia="標楷體" w:hAnsi="標楷體" w:cs="Times New Roman"/>
                <w:color w:val="000000"/>
              </w:rPr>
            </w:pPr>
            <w:r w:rsidRPr="001A351C">
              <w:rPr>
                <w:rFonts w:ascii="標楷體" w:eastAsia="標楷體" w:hAnsi="標楷體" w:cs="Times New Roman" w:hint="eastAsia"/>
                <w:color w:val="000000"/>
              </w:rPr>
              <w:t>1.</w:t>
            </w:r>
            <w:r w:rsidRPr="001A351C">
              <w:rPr>
                <w:rFonts w:ascii="標楷體" w:eastAsia="標楷體" w:hAnsi="標楷體" w:cs="Times New Roman"/>
                <w:color w:val="000000"/>
              </w:rPr>
              <w:t>修訂原因：</w:t>
            </w:r>
            <w:r w:rsidR="00951555">
              <w:rPr>
                <w:rFonts w:ascii="標楷體" w:eastAsia="標楷體" w:hAnsi="標楷體" w:hint="eastAsia"/>
                <w:szCs w:val="24"/>
              </w:rPr>
              <w:t>因漏字</w:t>
            </w:r>
            <w:r w:rsidR="00951555" w:rsidRPr="00CB6DAD">
              <w:rPr>
                <w:rFonts w:ascii="標楷體" w:eastAsia="標楷體" w:hAnsi="標楷體" w:hint="eastAsia"/>
                <w:szCs w:val="24"/>
              </w:rPr>
              <w:t>修改流程圖</w:t>
            </w:r>
            <w:r w:rsidR="00951555" w:rsidRPr="00CB6DAD">
              <w:rPr>
                <w:rFonts w:ascii="標楷體" w:eastAsia="標楷體" w:hAnsi="標楷體" w:hint="eastAsia"/>
                <w:color w:val="000000"/>
              </w:rPr>
              <w:t>。</w:t>
            </w:r>
          </w:p>
          <w:p w:rsidR="00370D53" w:rsidRDefault="00370D53" w:rsidP="00EB0D46">
            <w:pPr>
              <w:spacing w:line="0" w:lineRule="atLeast"/>
              <w:ind w:left="240" w:hangingChars="100" w:hanging="240"/>
              <w:rPr>
                <w:rFonts w:ascii="標楷體" w:eastAsia="標楷體" w:hAnsi="標楷體" w:cs="Times New Roman"/>
                <w:color w:val="000000"/>
              </w:rPr>
            </w:pPr>
            <w:r w:rsidRPr="001A351C">
              <w:rPr>
                <w:rFonts w:ascii="標楷體" w:eastAsia="標楷體" w:hAnsi="標楷體" w:cs="Times New Roman" w:hint="eastAsia"/>
                <w:color w:val="000000"/>
              </w:rPr>
              <w:t>2.修正處：流程圖。</w:t>
            </w:r>
          </w:p>
          <w:p w:rsidR="00EB0D46" w:rsidRPr="001A351C" w:rsidRDefault="00EB0D46" w:rsidP="00EB0D46">
            <w:pPr>
              <w:spacing w:line="0" w:lineRule="atLeast"/>
              <w:ind w:left="240" w:hangingChars="100" w:hanging="240"/>
              <w:rPr>
                <w:rFonts w:ascii="標楷體" w:eastAsia="標楷體" w:hAnsi="標楷體" w:cs="Times New Roman"/>
                <w:color w:val="FF0000"/>
              </w:rPr>
            </w:pPr>
          </w:p>
        </w:tc>
        <w:tc>
          <w:tcPr>
            <w:tcW w:w="641" w:type="pct"/>
            <w:tcBorders>
              <w:top w:val="single" w:sz="6" w:space="0" w:color="auto"/>
              <w:left w:val="single" w:sz="6" w:space="0" w:color="auto"/>
              <w:bottom w:val="single" w:sz="6" w:space="0" w:color="auto"/>
              <w:right w:val="single" w:sz="6" w:space="0" w:color="auto"/>
            </w:tcBorders>
            <w:vAlign w:val="center"/>
          </w:tcPr>
          <w:p w:rsidR="00370D53" w:rsidRPr="001A351C" w:rsidRDefault="00370D53" w:rsidP="00370D53">
            <w:pPr>
              <w:spacing w:line="0" w:lineRule="atLeast"/>
              <w:jc w:val="both"/>
              <w:rPr>
                <w:rFonts w:ascii="標楷體" w:eastAsia="標楷體" w:hAnsi="標楷體" w:cs="Times New Roman"/>
                <w:color w:val="FF0000"/>
                <w:szCs w:val="24"/>
              </w:rPr>
            </w:pPr>
            <w:r>
              <w:rPr>
                <w:rFonts w:ascii="標楷體" w:eastAsia="標楷體" w:hAnsi="標楷體" w:cs="Times New Roman" w:hint="eastAsia"/>
                <w:color w:val="000000"/>
                <w:szCs w:val="24"/>
              </w:rPr>
              <w:t>106.5</w:t>
            </w:r>
            <w:r w:rsidRPr="001A351C">
              <w:rPr>
                <w:rFonts w:ascii="標楷體" w:eastAsia="標楷體" w:hAnsi="標楷體" w:cs="Times New Roman" w:hint="eastAsia"/>
                <w:color w:val="000000"/>
                <w:szCs w:val="24"/>
              </w:rPr>
              <w:t>月</w:t>
            </w: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1A351C" w:rsidRDefault="00370D53" w:rsidP="00370D53">
            <w:pPr>
              <w:spacing w:line="0" w:lineRule="atLeast"/>
              <w:rPr>
                <w:rFonts w:ascii="標楷體" w:eastAsia="標楷體" w:hAnsi="標楷體" w:cs="Times New Roman"/>
                <w:color w:val="FF0000"/>
                <w:kern w:val="0"/>
                <w:szCs w:val="24"/>
              </w:rPr>
            </w:pPr>
            <w:r w:rsidRPr="005424AF">
              <w:rPr>
                <w:rFonts w:ascii="標楷體" w:eastAsia="標楷體" w:hAnsi="標楷體" w:cs="Times New Roman" w:hint="eastAsia"/>
                <w:kern w:val="0"/>
                <w:szCs w:val="24"/>
              </w:rPr>
              <w:t>鄭安妮</w:t>
            </w: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1A351C" w:rsidRDefault="00370D53" w:rsidP="00370D53">
            <w:pPr>
              <w:spacing w:line="0" w:lineRule="atLeast"/>
              <w:jc w:val="both"/>
              <w:rPr>
                <w:rFonts w:ascii="標楷體" w:eastAsia="標楷體" w:hAnsi="標楷體" w:cs="Times New Roman"/>
                <w:color w:val="FF0000"/>
                <w:szCs w:val="24"/>
              </w:rPr>
            </w:pP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Default="00370D53" w:rsidP="00370D53">
            <w:pPr>
              <w:spacing w:line="0" w:lineRule="atLeast"/>
              <w:jc w:val="center"/>
              <w:rPr>
                <w:rFonts w:ascii="標楷體" w:eastAsia="標楷體" w:hAnsi="標楷體" w:cs="Times New Roman"/>
                <w:color w:val="000000" w:themeColor="text1"/>
              </w:rPr>
            </w:pPr>
          </w:p>
        </w:tc>
        <w:tc>
          <w:tcPr>
            <w:tcW w:w="2519" w:type="pct"/>
            <w:tcBorders>
              <w:top w:val="single" w:sz="6" w:space="0" w:color="auto"/>
              <w:left w:val="single" w:sz="6" w:space="0" w:color="auto"/>
              <w:bottom w:val="single" w:sz="6" w:space="0" w:color="auto"/>
              <w:right w:val="single" w:sz="6" w:space="0" w:color="auto"/>
            </w:tcBorders>
          </w:tcPr>
          <w:p w:rsidR="00370D53" w:rsidRDefault="00370D53" w:rsidP="00370D53">
            <w:pPr>
              <w:spacing w:line="0" w:lineRule="atLeast"/>
              <w:ind w:left="240" w:hangingChars="100" w:hanging="240"/>
              <w:rPr>
                <w:rFonts w:ascii="標楷體" w:eastAsia="標楷體" w:hAnsi="標楷體" w:cs="Times New Roman"/>
                <w:color w:val="FF0000"/>
              </w:rPr>
            </w:pPr>
          </w:p>
          <w:p w:rsidR="00370D53" w:rsidRDefault="00370D53" w:rsidP="00370D53">
            <w:pPr>
              <w:spacing w:line="0" w:lineRule="atLeast"/>
              <w:ind w:left="240" w:hangingChars="100" w:hanging="240"/>
              <w:rPr>
                <w:rFonts w:ascii="標楷體" w:eastAsia="標楷體" w:hAnsi="標楷體" w:cs="Times New Roman"/>
                <w:color w:val="FF0000"/>
              </w:rPr>
            </w:pPr>
          </w:p>
          <w:p w:rsidR="00370D53" w:rsidRDefault="00370D53" w:rsidP="00370D53">
            <w:pPr>
              <w:spacing w:line="0" w:lineRule="atLeast"/>
              <w:ind w:left="240" w:hangingChars="100" w:hanging="240"/>
              <w:rPr>
                <w:rFonts w:ascii="標楷體" w:eastAsia="標楷體" w:hAnsi="標楷體" w:cs="Times New Roman"/>
                <w:color w:val="FF0000"/>
              </w:rPr>
            </w:pPr>
          </w:p>
        </w:tc>
        <w:tc>
          <w:tcPr>
            <w:tcW w:w="641" w:type="pct"/>
            <w:tcBorders>
              <w:top w:val="single" w:sz="6" w:space="0" w:color="auto"/>
              <w:left w:val="single" w:sz="6" w:space="0" w:color="auto"/>
              <w:bottom w:val="single" w:sz="6" w:space="0" w:color="auto"/>
              <w:right w:val="single" w:sz="6" w:space="0" w:color="auto"/>
            </w:tcBorders>
            <w:vAlign w:val="center"/>
          </w:tcPr>
          <w:p w:rsidR="00370D53" w:rsidRDefault="00370D53" w:rsidP="00370D53">
            <w:pPr>
              <w:spacing w:line="0" w:lineRule="atLeast"/>
              <w:jc w:val="center"/>
              <w:rPr>
                <w:rFonts w:ascii="標楷體" w:eastAsia="標楷體" w:hAnsi="標楷體" w:cs="Times New Roman"/>
                <w:color w:val="FF0000"/>
                <w:szCs w:val="24"/>
              </w:rPr>
            </w:pP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2C53F3" w:rsidRDefault="00370D53" w:rsidP="00370D53">
            <w:pPr>
              <w:spacing w:line="0" w:lineRule="atLeast"/>
              <w:jc w:val="center"/>
              <w:rPr>
                <w:rFonts w:ascii="標楷體" w:eastAsia="標楷體" w:hAnsi="標楷體" w:cs="Times New Roman"/>
                <w:color w:val="FF0000"/>
                <w:kern w:val="0"/>
                <w:szCs w:val="24"/>
              </w:rPr>
            </w:pP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color w:val="FF0000"/>
                <w:szCs w:val="24"/>
              </w:rPr>
            </w:pPr>
          </w:p>
        </w:tc>
      </w:tr>
      <w:tr w:rsidR="00013676"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013676" w:rsidRDefault="00013676" w:rsidP="00370D53">
            <w:pPr>
              <w:spacing w:line="0" w:lineRule="atLeast"/>
              <w:jc w:val="center"/>
              <w:rPr>
                <w:rFonts w:ascii="標楷體" w:eastAsia="標楷體" w:hAnsi="標楷體" w:cs="Times New Roman"/>
                <w:color w:val="000000" w:themeColor="text1"/>
              </w:rPr>
            </w:pPr>
          </w:p>
        </w:tc>
        <w:tc>
          <w:tcPr>
            <w:tcW w:w="2519" w:type="pct"/>
            <w:tcBorders>
              <w:top w:val="single" w:sz="6" w:space="0" w:color="auto"/>
              <w:left w:val="single" w:sz="6" w:space="0" w:color="auto"/>
              <w:bottom w:val="single" w:sz="6" w:space="0" w:color="auto"/>
              <w:right w:val="single" w:sz="6" w:space="0" w:color="auto"/>
            </w:tcBorders>
          </w:tcPr>
          <w:p w:rsidR="00013676" w:rsidRDefault="00013676" w:rsidP="00370D53">
            <w:pPr>
              <w:spacing w:line="0" w:lineRule="atLeast"/>
              <w:ind w:left="240" w:hangingChars="100" w:hanging="240"/>
              <w:rPr>
                <w:rFonts w:ascii="標楷體" w:eastAsia="標楷體" w:hAnsi="標楷體" w:cs="Times New Roman"/>
                <w:color w:val="FF0000"/>
              </w:rPr>
            </w:pPr>
          </w:p>
          <w:p w:rsidR="00013676" w:rsidRDefault="00013676" w:rsidP="00370D53">
            <w:pPr>
              <w:spacing w:line="0" w:lineRule="atLeast"/>
              <w:ind w:left="240" w:hangingChars="100" w:hanging="240"/>
              <w:rPr>
                <w:rFonts w:ascii="標楷體" w:eastAsia="標楷體" w:hAnsi="標楷體" w:cs="Times New Roman"/>
                <w:color w:val="FF0000"/>
              </w:rPr>
            </w:pPr>
          </w:p>
          <w:p w:rsidR="00013676" w:rsidRDefault="00013676" w:rsidP="00370D53">
            <w:pPr>
              <w:spacing w:line="0" w:lineRule="atLeast"/>
              <w:ind w:left="240" w:hangingChars="100" w:hanging="240"/>
              <w:rPr>
                <w:rFonts w:ascii="標楷體" w:eastAsia="標楷體" w:hAnsi="標楷體" w:cs="Times New Roman"/>
                <w:color w:val="FF0000"/>
              </w:rPr>
            </w:pPr>
          </w:p>
        </w:tc>
        <w:tc>
          <w:tcPr>
            <w:tcW w:w="641" w:type="pct"/>
            <w:tcBorders>
              <w:top w:val="single" w:sz="6" w:space="0" w:color="auto"/>
              <w:left w:val="single" w:sz="6" w:space="0" w:color="auto"/>
              <w:bottom w:val="single" w:sz="6" w:space="0" w:color="auto"/>
              <w:right w:val="single" w:sz="6" w:space="0" w:color="auto"/>
            </w:tcBorders>
            <w:vAlign w:val="center"/>
          </w:tcPr>
          <w:p w:rsidR="00013676" w:rsidRDefault="00013676" w:rsidP="00370D53">
            <w:pPr>
              <w:spacing w:line="0" w:lineRule="atLeast"/>
              <w:jc w:val="center"/>
              <w:rPr>
                <w:rFonts w:ascii="標楷體" w:eastAsia="標楷體" w:hAnsi="標楷體" w:cs="Times New Roman"/>
                <w:color w:val="FF0000"/>
                <w:szCs w:val="24"/>
              </w:rPr>
            </w:pPr>
          </w:p>
        </w:tc>
        <w:tc>
          <w:tcPr>
            <w:tcW w:w="568" w:type="pct"/>
            <w:tcBorders>
              <w:top w:val="single" w:sz="6" w:space="0" w:color="auto"/>
              <w:left w:val="single" w:sz="6" w:space="0" w:color="auto"/>
              <w:bottom w:val="single" w:sz="6" w:space="0" w:color="auto"/>
              <w:right w:val="single" w:sz="6" w:space="0" w:color="auto"/>
            </w:tcBorders>
            <w:vAlign w:val="center"/>
          </w:tcPr>
          <w:p w:rsidR="00013676" w:rsidRPr="002C53F3" w:rsidRDefault="00013676" w:rsidP="00370D53">
            <w:pPr>
              <w:spacing w:line="0" w:lineRule="atLeast"/>
              <w:jc w:val="center"/>
              <w:rPr>
                <w:rFonts w:ascii="標楷體" w:eastAsia="標楷體" w:hAnsi="標楷體" w:cs="Times New Roman"/>
                <w:color w:val="FF0000"/>
                <w:kern w:val="0"/>
                <w:szCs w:val="24"/>
              </w:rPr>
            </w:pPr>
          </w:p>
        </w:tc>
        <w:tc>
          <w:tcPr>
            <w:tcW w:w="569" w:type="pct"/>
            <w:tcBorders>
              <w:top w:val="single" w:sz="6" w:space="0" w:color="auto"/>
              <w:left w:val="single" w:sz="6" w:space="0" w:color="auto"/>
              <w:bottom w:val="single" w:sz="6" w:space="0" w:color="auto"/>
              <w:right w:val="single" w:sz="12" w:space="0" w:color="auto"/>
            </w:tcBorders>
            <w:vAlign w:val="center"/>
          </w:tcPr>
          <w:p w:rsidR="00013676" w:rsidRPr="00D50A41" w:rsidRDefault="00013676" w:rsidP="00370D53">
            <w:pPr>
              <w:spacing w:line="0" w:lineRule="atLeast"/>
              <w:jc w:val="center"/>
              <w:rPr>
                <w:rFonts w:ascii="標楷體" w:eastAsia="標楷體" w:hAnsi="標楷體" w:cs="Times New Roman"/>
                <w:color w:val="FF0000"/>
                <w:szCs w:val="24"/>
              </w:rPr>
            </w:pP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Default="00370D53" w:rsidP="00370D53">
            <w:pPr>
              <w:spacing w:line="0" w:lineRule="atLeast"/>
              <w:jc w:val="center"/>
              <w:rPr>
                <w:rFonts w:ascii="標楷體" w:eastAsia="標楷體" w:hAnsi="標楷體" w:cs="Times New Roman"/>
                <w:color w:val="000000" w:themeColor="text1"/>
              </w:rPr>
            </w:pPr>
          </w:p>
        </w:tc>
        <w:tc>
          <w:tcPr>
            <w:tcW w:w="2519" w:type="pct"/>
            <w:tcBorders>
              <w:top w:val="single" w:sz="6" w:space="0" w:color="auto"/>
              <w:left w:val="single" w:sz="6" w:space="0" w:color="auto"/>
              <w:bottom w:val="single" w:sz="6" w:space="0" w:color="auto"/>
              <w:right w:val="single" w:sz="6" w:space="0" w:color="auto"/>
            </w:tcBorders>
          </w:tcPr>
          <w:p w:rsidR="00370D53" w:rsidRDefault="00370D53" w:rsidP="00370D53">
            <w:pPr>
              <w:spacing w:line="0" w:lineRule="atLeast"/>
              <w:ind w:left="240" w:hangingChars="100" w:hanging="240"/>
              <w:rPr>
                <w:rFonts w:ascii="標楷體" w:eastAsia="標楷體" w:hAnsi="標楷體" w:cs="Times New Roman"/>
                <w:color w:val="FF0000"/>
              </w:rPr>
            </w:pPr>
          </w:p>
          <w:p w:rsidR="00370D53" w:rsidRDefault="00370D53" w:rsidP="00370D53">
            <w:pPr>
              <w:spacing w:line="0" w:lineRule="atLeast"/>
              <w:ind w:left="240" w:hangingChars="100" w:hanging="240"/>
              <w:rPr>
                <w:rFonts w:ascii="標楷體" w:eastAsia="標楷體" w:hAnsi="標楷體" w:cs="Times New Roman"/>
                <w:color w:val="FF0000"/>
              </w:rPr>
            </w:pPr>
          </w:p>
          <w:p w:rsidR="00370D53" w:rsidRDefault="00370D53" w:rsidP="00370D53">
            <w:pPr>
              <w:spacing w:line="0" w:lineRule="atLeast"/>
              <w:ind w:left="240" w:hangingChars="100" w:hanging="240"/>
              <w:rPr>
                <w:rFonts w:ascii="標楷體" w:eastAsia="標楷體" w:hAnsi="標楷體" w:cs="Times New Roman"/>
                <w:color w:val="FF0000"/>
              </w:rPr>
            </w:pPr>
          </w:p>
        </w:tc>
        <w:tc>
          <w:tcPr>
            <w:tcW w:w="641" w:type="pct"/>
            <w:tcBorders>
              <w:top w:val="single" w:sz="6" w:space="0" w:color="auto"/>
              <w:left w:val="single" w:sz="6" w:space="0" w:color="auto"/>
              <w:bottom w:val="single" w:sz="6" w:space="0" w:color="auto"/>
              <w:right w:val="single" w:sz="6" w:space="0" w:color="auto"/>
            </w:tcBorders>
            <w:vAlign w:val="center"/>
          </w:tcPr>
          <w:p w:rsidR="00370D53" w:rsidRDefault="00370D53" w:rsidP="00370D53">
            <w:pPr>
              <w:spacing w:line="0" w:lineRule="atLeast"/>
              <w:jc w:val="center"/>
              <w:rPr>
                <w:rFonts w:ascii="標楷體" w:eastAsia="標楷體" w:hAnsi="標楷體" w:cs="Times New Roman"/>
                <w:color w:val="FF0000"/>
                <w:szCs w:val="24"/>
              </w:rPr>
            </w:pP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2C53F3" w:rsidRDefault="00370D53" w:rsidP="00370D53">
            <w:pPr>
              <w:spacing w:line="0" w:lineRule="atLeast"/>
              <w:jc w:val="center"/>
              <w:rPr>
                <w:rFonts w:ascii="標楷體" w:eastAsia="標楷體" w:hAnsi="標楷體" w:cs="Times New Roman"/>
                <w:color w:val="FF0000"/>
                <w:kern w:val="0"/>
                <w:szCs w:val="24"/>
              </w:rPr>
            </w:pP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color w:val="FF0000"/>
                <w:szCs w:val="24"/>
              </w:rPr>
            </w:pPr>
          </w:p>
        </w:tc>
      </w:tr>
    </w:tbl>
    <w:p w:rsidR="00370D53" w:rsidRDefault="004771A8" w:rsidP="00370D53">
      <w:pPr>
        <w:ind w:right="-1"/>
        <w:jc w:val="right"/>
        <w:rPr>
          <w:rFonts w:ascii="新細明體" w:eastAsia="新細明體" w:hAnsi="新細明體" w:cs="新細明體"/>
          <w:b/>
          <w:bCs/>
          <w:color w:val="000000"/>
          <w:kern w:val="0"/>
          <w:szCs w:val="2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Default="00370D53" w:rsidP="00370D53">
      <w:pPr>
        <w:widowControl/>
        <w:rPr>
          <w:rFonts w:ascii="新細明體" w:eastAsia="新細明體" w:hAnsi="新細明體" w:cs="新細明體"/>
          <w:b/>
          <w:bCs/>
          <w:color w:val="000000"/>
          <w:kern w:val="0"/>
          <w:szCs w:val="20"/>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764736" behindDoc="0" locked="0" layoutInCell="1" allowOverlap="1" wp14:anchorId="0A825DAD" wp14:editId="46506C05">
                <wp:simplePos x="0" y="0"/>
                <wp:positionH relativeFrom="column">
                  <wp:posOffset>4198620</wp:posOffset>
                </wp:positionH>
                <wp:positionV relativeFrom="paragraph">
                  <wp:posOffset>5212715</wp:posOffset>
                </wp:positionV>
                <wp:extent cx="2057400" cy="571500"/>
                <wp:effectExtent l="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370D53">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 o:spid="_x0000_s1054" type="#_x0000_t202" style="position:absolute;margin-left:330.6pt;margin-top:410.45pt;width:162pt;height: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hUzg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" filled="f" stroked="f">
                <v:textbox>
                  <w:txbxContent>
                    <w:p w:rsidR="00C049FF" w:rsidRPr="008F3C5D" w:rsidRDefault="00C049FF"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370D53">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D42205">
        <w:rPr>
          <w:rFonts w:ascii="Times New Roman" w:eastAsia="新細明體" w:hAnsi="Times New Roman" w:cs="Times New Roman"/>
          <w:noProof/>
          <w:szCs w:val="24"/>
        </w:rPr>
        <mc:AlternateContent>
          <mc:Choice Requires="wps">
            <w:drawing>
              <wp:anchor distT="0" distB="0" distL="114300" distR="114300" simplePos="0" relativeHeight="251763712" behindDoc="0" locked="0" layoutInCell="1" allowOverlap="1" wp14:anchorId="164CE22C" wp14:editId="1E8D6A1C">
                <wp:simplePos x="0" y="0"/>
                <wp:positionH relativeFrom="column">
                  <wp:posOffset>4263878</wp:posOffset>
                </wp:positionH>
                <wp:positionV relativeFrom="paragraph">
                  <wp:posOffset>8220320</wp:posOffset>
                </wp:positionV>
                <wp:extent cx="2057400" cy="571500"/>
                <wp:effectExtent l="0" t="0" r="0" b="0"/>
                <wp:wrapNone/>
                <wp:docPr id="61" name="文字方塊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C049FF" w:rsidRPr="00A07CB8" w:rsidRDefault="00C049FF" w:rsidP="00370D53">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1" o:spid="_x0000_s1055" type="#_x0000_t202" style="position:absolute;margin-left:335.75pt;margin-top:647.25pt;width:162pt;height: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ETf0A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" filled="f" stroked="f">
                <v:textbox>
                  <w:txbxContent>
                    <w:p w:rsidR="001D0F8E" w:rsidRPr="008F3C5D" w:rsidRDefault="001D0F8E"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1D0F8E" w:rsidRPr="00A07CB8" w:rsidRDefault="001D0F8E" w:rsidP="00370D53">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Pr>
          <w:rFonts w:ascii="新細明體" w:eastAsia="新細明體" w:hAnsi="新細明體" w:cs="新細明體"/>
          <w:b/>
          <w:bCs/>
          <w:color w:val="000000"/>
          <w:kern w:val="0"/>
          <w:szCs w:val="2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27"/>
        <w:gridCol w:w="1841"/>
        <w:gridCol w:w="1248"/>
        <w:gridCol w:w="1303"/>
        <w:gridCol w:w="1035"/>
      </w:tblGrid>
      <w:tr w:rsidR="00370D53" w:rsidRPr="005A12C4"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5A12C4"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370D53" w:rsidRPr="005A12C4" w:rsidTr="004771A8">
        <w:trPr>
          <w:jc w:val="center"/>
        </w:trPr>
        <w:tc>
          <w:tcPr>
            <w:tcW w:w="2247" w:type="pct"/>
            <w:tcBorders>
              <w:left w:val="single" w:sz="12" w:space="0" w:color="auto"/>
              <w:bottom w:val="single" w:sz="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4" w:type="pct"/>
            <w:tcBorders>
              <w:lef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3"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4" w:type="pct"/>
            <w:tcBorders>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370D53" w:rsidRPr="005A12C4" w:rsidTr="004771A8">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370D53" w:rsidRPr="00172332" w:rsidRDefault="00370D53" w:rsidP="00370D53">
            <w:pPr>
              <w:spacing w:line="0" w:lineRule="atLeast"/>
              <w:jc w:val="center"/>
              <w:rPr>
                <w:rFonts w:ascii="標楷體" w:eastAsia="標楷體" w:hAnsi="標楷體" w:cs="Times New Roman"/>
                <w:b/>
                <w:color w:val="000000"/>
                <w:szCs w:val="24"/>
              </w:rPr>
            </w:pPr>
            <w:r w:rsidRPr="00172332">
              <w:rPr>
                <w:rFonts w:ascii="標楷體" w:eastAsia="標楷體" w:hAnsi="標楷體" w:cs="Times New Roman"/>
                <w:b/>
                <w:color w:val="000000"/>
                <w:szCs w:val="24"/>
              </w:rPr>
              <w:t>學習預警輔導作業</w:t>
            </w:r>
          </w:p>
          <w:p w:rsidR="00370D53" w:rsidRPr="005A12C4" w:rsidRDefault="00370D53" w:rsidP="00370D53">
            <w:pPr>
              <w:spacing w:line="0" w:lineRule="atLeast"/>
              <w:jc w:val="center"/>
              <w:rPr>
                <w:rFonts w:ascii="標楷體" w:eastAsia="標楷體" w:hAnsi="標楷體"/>
                <w:b/>
                <w:szCs w:val="24"/>
              </w:rPr>
            </w:pPr>
            <w:r w:rsidRPr="00172332">
              <w:rPr>
                <w:rFonts w:ascii="標楷體" w:eastAsia="標楷體" w:hAnsi="標楷體" w:cs="Times New Roman"/>
                <w:b/>
                <w:color w:val="000000"/>
                <w:szCs w:val="24"/>
              </w:rPr>
              <w:t>A.前學期1/2學分不及格學生與延畢生的預警輔導</w:t>
            </w:r>
          </w:p>
        </w:tc>
        <w:tc>
          <w:tcPr>
            <w:tcW w:w="934" w:type="pct"/>
            <w:tcBorders>
              <w:left w:val="single" w:sz="2" w:space="0" w:color="auto"/>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3" w:type="pct"/>
            <w:tcBorders>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1110-015-1</w:t>
            </w:r>
          </w:p>
        </w:tc>
        <w:tc>
          <w:tcPr>
            <w:tcW w:w="661" w:type="pct"/>
            <w:tcBorders>
              <w:bottom w:val="single" w:sz="12" w:space="0" w:color="auto"/>
            </w:tcBorders>
            <w:vAlign w:val="center"/>
          </w:tcPr>
          <w:p w:rsidR="00013676" w:rsidRPr="00E2645A" w:rsidRDefault="00013676" w:rsidP="00013676">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05</w:t>
            </w:r>
            <w:r w:rsidRPr="00E2645A">
              <w:rPr>
                <w:rFonts w:ascii="標楷體" w:eastAsia="標楷體" w:hAnsi="標楷體"/>
                <w:color w:val="CC00CC"/>
                <w:sz w:val="20"/>
                <w:szCs w:val="20"/>
              </w:rPr>
              <w:t>/</w:t>
            </w:r>
          </w:p>
          <w:p w:rsidR="00370D53" w:rsidRPr="005A12C4" w:rsidRDefault="00013676" w:rsidP="00013676">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4" w:type="pct"/>
            <w:tcBorders>
              <w:bottom w:val="single" w:sz="12" w:space="0" w:color="auto"/>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Pr>
                <w:rFonts w:ascii="標楷體" w:eastAsia="標楷體" w:hAnsi="標楷體" w:hint="eastAsia"/>
                <w:sz w:val="20"/>
                <w:szCs w:val="20"/>
              </w:rPr>
              <w:t>2</w:t>
            </w:r>
            <w:r w:rsidRPr="005A12C4">
              <w:rPr>
                <w:rFonts w:ascii="標楷體" w:eastAsia="標楷體" w:hAnsi="標楷體"/>
                <w:sz w:val="20"/>
                <w:szCs w:val="20"/>
              </w:rPr>
              <w:t>頁</w:t>
            </w:r>
          </w:p>
        </w:tc>
      </w:tr>
    </w:tbl>
    <w:p w:rsidR="00370D53" w:rsidRPr="005A12C4" w:rsidRDefault="004771A8" w:rsidP="00370D53">
      <w:pPr>
        <w:jc w:val="right"/>
        <w:rPr>
          <w:rFonts w:ascii="新細明體" w:eastAsia="新細明體" w:hAnsi="新細明體" w:cs="新細明體"/>
          <w:b/>
          <w:bCs/>
          <w:color w:val="000000"/>
          <w:kern w:val="0"/>
          <w:szCs w:val="2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687979" w:rsidRDefault="00370D53" w:rsidP="00E75C68">
      <w:pPr>
        <w:spacing w:before="100" w:beforeAutospacing="1"/>
        <w:rPr>
          <w:rFonts w:ascii="標楷體" w:eastAsia="標楷體" w:hAnsi="標楷體" w:cs="Times New Roman"/>
          <w:b/>
          <w:szCs w:val="24"/>
        </w:rPr>
      </w:pPr>
      <w:r>
        <w:rPr>
          <w:rFonts w:ascii="標楷體" w:eastAsia="標楷體" w:hAnsi="標楷體" w:cs="Times New Roman" w:hint="eastAsia"/>
          <w:b/>
          <w:szCs w:val="24"/>
        </w:rPr>
        <w:t>1.</w:t>
      </w:r>
      <w:r w:rsidRPr="00687979">
        <w:rPr>
          <w:rFonts w:ascii="標楷體" w:eastAsia="標楷體" w:hAnsi="標楷體" w:cs="Times New Roman"/>
          <w:b/>
          <w:szCs w:val="24"/>
        </w:rPr>
        <w:t>流程圖</w:t>
      </w:r>
      <w:r w:rsidRPr="00687979">
        <w:rPr>
          <w:rFonts w:ascii="標楷體" w:eastAsia="標楷體" w:hAnsi="標楷體" w:cs="Times New Roman" w:hint="eastAsia"/>
          <w:b/>
          <w:szCs w:val="24"/>
        </w:rPr>
        <w:t>：</w:t>
      </w:r>
    </w:p>
    <w:p w:rsidR="00370D53" w:rsidRPr="003016BD" w:rsidRDefault="00EB0D46" w:rsidP="00EB0D46">
      <w:pPr>
        <w:rPr>
          <w:rFonts w:ascii="標楷體" w:eastAsia="標楷體" w:hAnsi="標楷體" w:cs="新細明體"/>
          <w:bCs/>
          <w:color w:val="000000"/>
          <w:kern w:val="0"/>
          <w:szCs w:val="24"/>
        </w:rPr>
      </w:pPr>
      <w:r>
        <w:object w:dxaOrig="8906" w:dyaOrig="13221">
          <v:shape id="_x0000_i1051" type="#_x0000_t75" style="width:483.35pt;height:538pt" o:ole="">
            <v:imagedata r:id="rId63" o:title=""/>
          </v:shape>
          <o:OLEObject Type="Embed" ProgID="Visio.Drawing.11" ShapeID="_x0000_i1051" DrawAspect="Content" ObjectID="_1599563176" r:id="rId64"/>
        </w:object>
      </w:r>
      <w:r w:rsidR="00370D53" w:rsidRPr="003016BD">
        <w:rPr>
          <w:rFonts w:ascii="標楷體" w:eastAsia="標楷體" w:hAnsi="標楷體" w:cs="Times New Roman"/>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3"/>
        <w:gridCol w:w="1833"/>
        <w:gridCol w:w="1242"/>
        <w:gridCol w:w="1297"/>
        <w:gridCol w:w="1019"/>
      </w:tblGrid>
      <w:tr w:rsidR="00370D53" w:rsidRPr="005A12C4"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5A12C4"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370D53" w:rsidRPr="005A12C4" w:rsidTr="00370D53">
        <w:trPr>
          <w:jc w:val="center"/>
        </w:trPr>
        <w:tc>
          <w:tcPr>
            <w:tcW w:w="2265" w:type="pct"/>
            <w:tcBorders>
              <w:left w:val="single" w:sz="12" w:space="0" w:color="auto"/>
              <w:bottom w:val="single" w:sz="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0" w:type="pct"/>
            <w:tcBorders>
              <w:lef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8"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7" w:type="pct"/>
            <w:tcBorders>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370D53" w:rsidRPr="005A12C4" w:rsidTr="00370D53">
        <w:trPr>
          <w:trHeight w:val="663"/>
          <w:jc w:val="center"/>
        </w:trPr>
        <w:tc>
          <w:tcPr>
            <w:tcW w:w="2265" w:type="pct"/>
            <w:tcBorders>
              <w:top w:val="single" w:sz="2" w:space="0" w:color="auto"/>
              <w:left w:val="single" w:sz="12" w:space="0" w:color="auto"/>
              <w:bottom w:val="single" w:sz="12" w:space="0" w:color="auto"/>
              <w:right w:val="single" w:sz="2" w:space="0" w:color="auto"/>
            </w:tcBorders>
            <w:vAlign w:val="center"/>
          </w:tcPr>
          <w:p w:rsidR="00370D53" w:rsidRPr="00261B65" w:rsidRDefault="00370D53" w:rsidP="00370D53">
            <w:pPr>
              <w:spacing w:line="0" w:lineRule="atLeast"/>
              <w:jc w:val="center"/>
              <w:rPr>
                <w:rFonts w:ascii="標楷體" w:eastAsia="標楷體" w:hAnsi="標楷體" w:cs="Times New Roman"/>
                <w:b/>
                <w:color w:val="000000"/>
                <w:szCs w:val="24"/>
              </w:rPr>
            </w:pPr>
            <w:r w:rsidRPr="00261B65">
              <w:rPr>
                <w:rFonts w:ascii="標楷體" w:eastAsia="標楷體" w:hAnsi="標楷體" w:cs="Times New Roman"/>
                <w:b/>
                <w:color w:val="000000"/>
                <w:szCs w:val="24"/>
              </w:rPr>
              <w:t>學習預警輔導作業</w:t>
            </w:r>
          </w:p>
          <w:p w:rsidR="00370D53" w:rsidRPr="005A12C4" w:rsidRDefault="00370D53" w:rsidP="00370D53">
            <w:pPr>
              <w:spacing w:line="0" w:lineRule="atLeast"/>
              <w:jc w:val="center"/>
              <w:rPr>
                <w:rFonts w:ascii="標楷體" w:eastAsia="標楷體" w:hAnsi="標楷體"/>
                <w:b/>
                <w:szCs w:val="24"/>
              </w:rPr>
            </w:pPr>
            <w:r w:rsidRPr="00261B65">
              <w:rPr>
                <w:rFonts w:ascii="標楷體" w:eastAsia="標楷體" w:hAnsi="標楷體" w:cs="Times New Roman"/>
                <w:b/>
                <w:color w:val="000000"/>
                <w:szCs w:val="24"/>
              </w:rPr>
              <w:t>A.前學期1/2學分不及格學生與延畢生的預警輔導</w:t>
            </w:r>
          </w:p>
        </w:tc>
        <w:tc>
          <w:tcPr>
            <w:tcW w:w="930" w:type="pct"/>
            <w:tcBorders>
              <w:left w:val="single" w:sz="2" w:space="0" w:color="auto"/>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1110-015-1</w:t>
            </w:r>
          </w:p>
        </w:tc>
        <w:tc>
          <w:tcPr>
            <w:tcW w:w="658" w:type="pct"/>
            <w:tcBorders>
              <w:bottom w:val="single" w:sz="12" w:space="0" w:color="auto"/>
            </w:tcBorders>
            <w:vAlign w:val="center"/>
          </w:tcPr>
          <w:p w:rsidR="00013676" w:rsidRPr="00E2645A" w:rsidRDefault="00013676" w:rsidP="00013676">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05</w:t>
            </w:r>
            <w:r w:rsidRPr="00E2645A">
              <w:rPr>
                <w:rFonts w:ascii="標楷體" w:eastAsia="標楷體" w:hAnsi="標楷體"/>
                <w:color w:val="CC00CC"/>
                <w:sz w:val="20"/>
                <w:szCs w:val="20"/>
              </w:rPr>
              <w:t>/</w:t>
            </w:r>
          </w:p>
          <w:p w:rsidR="00370D53" w:rsidRPr="00BC36EE" w:rsidRDefault="00013676" w:rsidP="00013676">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7" w:type="pct"/>
            <w:tcBorders>
              <w:bottom w:val="single" w:sz="12" w:space="0" w:color="auto"/>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Pr>
                <w:rFonts w:ascii="標楷體" w:eastAsia="標楷體" w:hAnsi="標楷體" w:hint="eastAsia"/>
                <w:sz w:val="20"/>
                <w:szCs w:val="20"/>
              </w:rPr>
              <w:t>2</w:t>
            </w:r>
            <w:r w:rsidRPr="005A12C4">
              <w:rPr>
                <w:rFonts w:ascii="標楷體" w:eastAsia="標楷體" w:hAnsi="標楷體"/>
                <w:sz w:val="20"/>
                <w:szCs w:val="20"/>
              </w:rPr>
              <w:t>頁</w:t>
            </w:r>
          </w:p>
        </w:tc>
      </w:tr>
    </w:tbl>
    <w:p w:rsidR="00370D53" w:rsidRPr="005A12C4" w:rsidRDefault="004771A8" w:rsidP="00370D53">
      <w:pPr>
        <w:jc w:val="right"/>
        <w:textAlignment w:val="baseline"/>
        <w:rPr>
          <w:rFonts w:ascii="標楷體" w:eastAsia="標楷體" w:hAnsi="標楷體" w:cs="Times New Roman"/>
          <w:b/>
          <w:bCs/>
          <w:sz w:val="16"/>
          <w:szCs w:val="16"/>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5A12C4" w:rsidRDefault="00370D53" w:rsidP="00E75C68">
      <w:pPr>
        <w:spacing w:before="100" w:beforeAutospacing="1"/>
        <w:rPr>
          <w:rFonts w:ascii="標楷體" w:eastAsia="標楷體" w:hAnsi="標楷體" w:cs="Times New Roman"/>
          <w:b/>
          <w:szCs w:val="24"/>
        </w:rPr>
      </w:pPr>
      <w:r w:rsidRPr="001C7A30">
        <w:rPr>
          <w:rFonts w:ascii="標楷體" w:eastAsia="標楷體" w:hAnsi="標楷體" w:cs="Times New Roman" w:hint="eastAsia"/>
          <w:b/>
          <w:szCs w:val="24"/>
        </w:rPr>
        <w:t>2.作業程序：</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2.1.前學期1/2學分及格學生預警輔導：</w:t>
      </w:r>
    </w:p>
    <w:p w:rsidR="00370D53" w:rsidRPr="005A12C4" w:rsidRDefault="00370D53" w:rsidP="00E75C68">
      <w:pPr>
        <w:ind w:leftChars="300" w:left="1440" w:hangingChars="300" w:hanging="720"/>
        <w:jc w:val="both"/>
        <w:rPr>
          <w:rFonts w:ascii="標楷體" w:eastAsia="標楷體" w:hAnsi="標楷體" w:cs="Times New Roman"/>
        </w:rPr>
      </w:pPr>
      <w:r w:rsidRPr="005A12C4">
        <w:rPr>
          <w:rFonts w:ascii="標楷體" w:eastAsia="標楷體" w:hAnsi="標楷體" w:cs="Times New Roman" w:hint="eastAsia"/>
        </w:rPr>
        <w:t>2.1.1.</w:t>
      </w:r>
      <w:r w:rsidRPr="009B1FD5">
        <w:rPr>
          <w:rFonts w:ascii="Times New Roman" w:eastAsia="標楷體" w:hAnsi="Times New Roman" w:hint="eastAsia"/>
        </w:rPr>
        <w:t>註冊暨課務組提供上學期</w:t>
      </w:r>
      <w:r w:rsidRPr="009B1FD5">
        <w:rPr>
          <w:rFonts w:ascii="Times New Roman" w:eastAsia="標楷體" w:hAnsi="Times New Roman" w:hint="eastAsia"/>
        </w:rPr>
        <w:t>1/2</w:t>
      </w:r>
      <w:r w:rsidRPr="009B1FD5">
        <w:rPr>
          <w:rFonts w:ascii="Times New Roman" w:eastAsia="標楷體" w:hAnsi="Times New Roman" w:hint="eastAsia"/>
        </w:rPr>
        <w:t>學分不及格名單，圖書暨資訊處於每學期開學前協助</w:t>
      </w:r>
      <w:r>
        <w:rPr>
          <w:rFonts w:ascii="Times New Roman" w:eastAsia="標楷體" w:hAnsi="Times New Roman" w:hint="eastAsia"/>
        </w:rPr>
        <w:t>彙</w:t>
      </w:r>
      <w:r w:rsidRPr="009B1FD5">
        <w:rPr>
          <w:rFonts w:ascii="Times New Roman" w:eastAsia="標楷體" w:hAnsi="Times New Roman" w:hint="eastAsia"/>
          <w:color w:val="000000"/>
        </w:rPr>
        <w:t>入名單</w:t>
      </w:r>
      <w:r w:rsidRPr="00EF16B9">
        <w:rPr>
          <w:rFonts w:ascii="標楷體" w:eastAsia="標楷體" w:hAnsi="標楷體" w:cs="Times New Roman" w:hint="eastAsia"/>
          <w:color w:val="000000"/>
        </w:rPr>
        <w:t>至導師輔導系統，教務處於開學後二週內以</w:t>
      </w:r>
      <w:r w:rsidRPr="00EF16B9">
        <w:rPr>
          <w:rFonts w:ascii="標楷體" w:eastAsia="標楷體" w:hAnsi="標楷體" w:cs="Times New Roman"/>
          <w:color w:val="000000"/>
        </w:rPr>
        <w:t>e-mail</w:t>
      </w:r>
      <w:r w:rsidRPr="00EF16B9">
        <w:rPr>
          <w:rFonts w:ascii="標楷體" w:eastAsia="標楷體" w:hAnsi="標楷體" w:cs="Times New Roman" w:hint="eastAsia"/>
          <w:color w:val="000000"/>
        </w:rPr>
        <w:t>通報各</w:t>
      </w:r>
      <w:r w:rsidRPr="009B1FD5">
        <w:rPr>
          <w:rFonts w:ascii="Times New Roman" w:eastAsia="標楷體" w:hAnsi="Times New Roman" w:hint="eastAsia"/>
          <w:color w:val="000000"/>
        </w:rPr>
        <w:t>學系轉知所屬導師進行第一階段輔導。</w:t>
      </w:r>
    </w:p>
    <w:p w:rsidR="00370D53" w:rsidRPr="005A12C4" w:rsidRDefault="00370D53" w:rsidP="00E75C68">
      <w:pPr>
        <w:ind w:leftChars="300" w:left="1440" w:hangingChars="300" w:hanging="720"/>
        <w:jc w:val="both"/>
        <w:rPr>
          <w:rFonts w:ascii="標楷體" w:eastAsia="標楷體" w:hAnsi="標楷體" w:cs="Times New Roman"/>
        </w:rPr>
      </w:pPr>
      <w:r w:rsidRPr="005A12C4">
        <w:rPr>
          <w:rFonts w:ascii="標楷體" w:eastAsia="標楷體" w:hAnsi="標楷體" w:cs="Times New Roman" w:hint="eastAsia"/>
        </w:rPr>
        <w:t>2.1.2.</w:t>
      </w:r>
      <w:r w:rsidRPr="005A12C4">
        <w:rPr>
          <w:rFonts w:ascii="標楷體" w:eastAsia="標楷體" w:hAnsi="標楷體" w:cs="Times New Roman" w:hint="eastAsia"/>
          <w:color w:val="000000"/>
        </w:rPr>
        <w:t>第一階段</w:t>
      </w:r>
      <w:r w:rsidRPr="005A12C4">
        <w:rPr>
          <w:rFonts w:ascii="標楷體" w:eastAsia="標楷體" w:hAnsi="標楷體" w:cs="Times New Roman" w:hint="eastAsia"/>
        </w:rPr>
        <w:t>輔導：</w:t>
      </w:r>
    </w:p>
    <w:p w:rsidR="00370D53" w:rsidRPr="005A12C4" w:rsidRDefault="00370D53" w:rsidP="00E75C68">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2.1.2.1.</w:t>
      </w:r>
      <w:r>
        <w:rPr>
          <w:rFonts w:ascii="標楷體" w:eastAsia="標楷體" w:hAnsi="標楷體" w:cs="Times New Roman" w:hint="eastAsia"/>
          <w:color w:val="000000"/>
        </w:rPr>
        <w:t>教務處於期中考前</w:t>
      </w:r>
      <w:r w:rsidRPr="001C7A30">
        <w:rPr>
          <w:rFonts w:ascii="標楷體" w:eastAsia="標楷體" w:hAnsi="標楷體" w:cs="Times New Roman" w:hint="eastAsia"/>
          <w:color w:val="000000"/>
        </w:rPr>
        <w:t>二</w:t>
      </w:r>
      <w:r w:rsidRPr="00EF16B9">
        <w:rPr>
          <w:rFonts w:ascii="標楷體" w:eastAsia="標楷體" w:hAnsi="標楷體" w:cs="Times New Roman" w:hint="eastAsia"/>
          <w:color w:val="000000"/>
        </w:rPr>
        <w:t>週以</w:t>
      </w:r>
      <w:r w:rsidRPr="00EF16B9">
        <w:rPr>
          <w:rFonts w:ascii="標楷體" w:eastAsia="標楷體" w:hAnsi="標楷體" w:cs="Times New Roman"/>
          <w:color w:val="000000"/>
        </w:rPr>
        <w:t>e-mail</w:t>
      </w:r>
      <w:r w:rsidRPr="00EF16B9">
        <w:rPr>
          <w:rFonts w:ascii="標楷體" w:eastAsia="標楷體" w:hAnsi="標楷體" w:cs="Times New Roman" w:hint="eastAsia"/>
          <w:color w:val="000000"/>
        </w:rPr>
        <w:t>通報各學系轉知未填寫輔導紀錄的導師進行第一階段輔導。</w:t>
      </w:r>
    </w:p>
    <w:p w:rsidR="00370D53" w:rsidRPr="005A12C4" w:rsidRDefault="00370D53" w:rsidP="00E75C68">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2.1.2.2.</w:t>
      </w:r>
      <w:r w:rsidRPr="00EF16B9">
        <w:rPr>
          <w:rFonts w:ascii="標楷體" w:eastAsia="標楷體" w:hAnsi="標楷體" w:cs="Times New Roman" w:hint="eastAsia"/>
          <w:color w:val="000000"/>
        </w:rPr>
        <w:t>由導師與學生晤談後針對學習狀況，轉介學術導師或其他相關單位（如教務處教學專業發展中心或學務處等）進行輔導。</w:t>
      </w:r>
    </w:p>
    <w:p w:rsidR="00370D53" w:rsidRPr="005A12C4" w:rsidRDefault="00370D53" w:rsidP="00E75C68">
      <w:pPr>
        <w:ind w:leftChars="300" w:left="1440" w:hangingChars="300" w:hanging="720"/>
        <w:jc w:val="both"/>
        <w:rPr>
          <w:rFonts w:ascii="標楷體" w:eastAsia="標楷體" w:hAnsi="標楷體" w:cs="Times New Roman"/>
        </w:rPr>
      </w:pPr>
      <w:r w:rsidRPr="005A12C4">
        <w:rPr>
          <w:rFonts w:ascii="標楷體" w:eastAsia="標楷體" w:hAnsi="標楷體" w:cs="Times New Roman" w:hint="eastAsia"/>
        </w:rPr>
        <w:t>2.1.3.</w:t>
      </w:r>
      <w:r w:rsidRPr="005A12C4">
        <w:rPr>
          <w:rFonts w:ascii="標楷體" w:eastAsia="標楷體" w:hAnsi="標楷體" w:cs="Times New Roman" w:hint="eastAsia"/>
          <w:color w:val="000000"/>
        </w:rPr>
        <w:t>第二階段</w:t>
      </w:r>
      <w:r w:rsidRPr="005A12C4">
        <w:rPr>
          <w:rFonts w:ascii="標楷體" w:eastAsia="標楷體" w:hAnsi="標楷體" w:cs="Times New Roman" w:hint="eastAsia"/>
        </w:rPr>
        <w:t>輔導：</w:t>
      </w:r>
    </w:p>
    <w:p w:rsidR="00370D53" w:rsidRPr="005A12C4" w:rsidRDefault="00370D53" w:rsidP="00E75C68">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2.1.3.1.</w:t>
      </w:r>
      <w:r>
        <w:rPr>
          <w:rFonts w:ascii="標楷體" w:eastAsia="標楷體" w:hAnsi="標楷體" w:cs="Times New Roman" w:hint="eastAsia"/>
          <w:color w:val="000000"/>
        </w:rPr>
        <w:t>教務處於期末考前</w:t>
      </w:r>
      <w:r w:rsidRPr="00C60A90">
        <w:rPr>
          <w:rFonts w:ascii="標楷體" w:eastAsia="標楷體" w:hAnsi="標楷體" w:cs="Times New Roman" w:hint="eastAsia"/>
          <w:color w:val="000000"/>
        </w:rPr>
        <w:t>一</w:t>
      </w:r>
      <w:r w:rsidRPr="00EF16B9">
        <w:rPr>
          <w:rFonts w:ascii="標楷體" w:eastAsia="標楷體" w:hAnsi="標楷體" w:cs="Times New Roman" w:hint="eastAsia"/>
          <w:color w:val="000000"/>
        </w:rPr>
        <w:t>週以</w:t>
      </w:r>
      <w:r w:rsidRPr="00EF16B9">
        <w:rPr>
          <w:rFonts w:ascii="標楷體" w:eastAsia="標楷體" w:hAnsi="標楷體" w:cs="Times New Roman"/>
          <w:color w:val="000000"/>
        </w:rPr>
        <w:t>e-mail</w:t>
      </w:r>
      <w:r w:rsidRPr="00EF16B9">
        <w:rPr>
          <w:rFonts w:ascii="標楷體" w:eastAsia="標楷體" w:hAnsi="標楷體" w:cs="Times New Roman" w:hint="eastAsia"/>
          <w:color w:val="000000"/>
        </w:rPr>
        <w:t>通報各學系轉知未填寫輔導紀錄的導師進行第二階段輔導</w:t>
      </w:r>
      <w:r w:rsidRPr="001C7A30">
        <w:rPr>
          <w:rFonts w:ascii="標楷體" w:eastAsia="標楷體" w:hAnsi="標楷體" w:cs="Times New Roman" w:hint="eastAsia"/>
          <w:color w:val="000000"/>
        </w:rPr>
        <w:t>，針對未輔導之導師，</w:t>
      </w:r>
      <w:r w:rsidRPr="00EB0D46">
        <w:rPr>
          <w:rFonts w:ascii="標楷體" w:eastAsia="標楷體" w:hAnsi="標楷體" w:cs="Times New Roman" w:hint="eastAsia"/>
          <w:color w:val="000000"/>
        </w:rPr>
        <w:t>教務處學生學習發展中心再次通知導師進行輔導或自行輔導</w:t>
      </w:r>
      <w:r w:rsidRPr="005A12C4">
        <w:rPr>
          <w:rFonts w:ascii="標楷體" w:eastAsia="標楷體" w:hAnsi="標楷體" w:cs="Times New Roman" w:hint="eastAsia"/>
          <w:color w:val="000000"/>
        </w:rPr>
        <w:t>。</w:t>
      </w:r>
    </w:p>
    <w:p w:rsidR="00370D53" w:rsidRPr="005A12C4" w:rsidRDefault="00370D53" w:rsidP="00E75C68">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2.1.3.2.</w:t>
      </w:r>
      <w:r w:rsidRPr="00EF16B9">
        <w:rPr>
          <w:rFonts w:ascii="標楷體" w:eastAsia="標楷體" w:hAnsi="標楷體" w:cs="Times New Roman" w:hint="eastAsia"/>
          <w:color w:val="000000"/>
        </w:rPr>
        <w:t>由導師與學生晤談後針對學習狀況，轉介學術導師或其他相關單位進行輔導。</w:t>
      </w:r>
    </w:p>
    <w:p w:rsidR="00370D53" w:rsidRPr="005A12C4" w:rsidRDefault="00370D53"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3.控制重點：</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rPr>
        <w:t>3.1.</w:t>
      </w:r>
      <w:r w:rsidRPr="00EF16B9">
        <w:rPr>
          <w:rFonts w:ascii="標楷體" w:eastAsia="標楷體" w:hAnsi="標楷體" w:cs="Times New Roman" w:hint="eastAsia"/>
          <w:color w:val="000000"/>
        </w:rPr>
        <w:t>教務處</w:t>
      </w:r>
      <w:r w:rsidRPr="005A12C4">
        <w:rPr>
          <w:rFonts w:ascii="標楷體" w:eastAsia="標楷體" w:hAnsi="標楷體" w:cs="Times New Roman" w:hint="eastAsia"/>
          <w:color w:val="000000"/>
        </w:rPr>
        <w:t>是否</w:t>
      </w:r>
      <w:r w:rsidRPr="00EF16B9">
        <w:rPr>
          <w:rFonts w:ascii="標楷體" w:eastAsia="標楷體" w:hAnsi="標楷體" w:cs="Times New Roman" w:hint="eastAsia"/>
          <w:color w:val="000000"/>
        </w:rPr>
        <w:t>以</w:t>
      </w:r>
      <w:r w:rsidRPr="00EF16B9">
        <w:rPr>
          <w:rFonts w:ascii="標楷體" w:eastAsia="標楷體" w:hAnsi="標楷體" w:cs="Times New Roman"/>
          <w:color w:val="000000"/>
        </w:rPr>
        <w:t>e-mail</w:t>
      </w:r>
      <w:r w:rsidRPr="005A12C4">
        <w:rPr>
          <w:rFonts w:ascii="標楷體" w:eastAsia="標楷體" w:hAnsi="標楷體" w:cs="Times New Roman" w:hint="eastAsia"/>
          <w:color w:val="000000"/>
        </w:rPr>
        <w:t>通報各學系轉知所屬導師進行輔導。</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3.2.導師是否確實晤談與上網填寫晤談紀錄。</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3.3.轉介單位是否協助後續輔導。</w:t>
      </w:r>
    </w:p>
    <w:p w:rsidR="00370D53" w:rsidRPr="005A12C4" w:rsidRDefault="00370D53" w:rsidP="00E75C68">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4.使用表單：</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無。</w:t>
      </w:r>
    </w:p>
    <w:p w:rsidR="00370D53" w:rsidRPr="005A12C4" w:rsidRDefault="00370D53" w:rsidP="00E75C68">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5.依據及相關文件：</w:t>
      </w:r>
    </w:p>
    <w:p w:rsidR="00370D53" w:rsidRDefault="00370D53" w:rsidP="00E75C68">
      <w:pPr>
        <w:ind w:leftChars="100" w:left="240"/>
        <w:rPr>
          <w:rFonts w:ascii="標楷體" w:eastAsia="標楷體" w:hAnsi="標楷體" w:cs="Times New Roman"/>
          <w:szCs w:val="24"/>
        </w:rPr>
      </w:pPr>
      <w:r w:rsidRPr="005A12C4">
        <w:rPr>
          <w:rFonts w:ascii="標楷體" w:eastAsia="標楷體" w:hAnsi="標楷體" w:cs="Times New Roman" w:hint="eastAsia"/>
        </w:rPr>
        <w:t>5.1.佛光大學學習預警暨輔導辦法。</w:t>
      </w:r>
    </w:p>
    <w:p w:rsidR="00370D53" w:rsidRDefault="00370D53" w:rsidP="00AA3016">
      <w:pPr>
        <w:rPr>
          <w:rFonts w:ascii="標楷體" w:eastAsia="標楷體" w:hAnsi="標楷體" w:cs="Times New Roman"/>
          <w:szCs w:val="24"/>
        </w:rPr>
      </w:pPr>
    </w:p>
    <w:p w:rsidR="00370D53" w:rsidRDefault="00370D53" w:rsidP="00AA3016">
      <w:pPr>
        <w:rPr>
          <w:rFonts w:ascii="標楷體" w:eastAsia="標楷體" w:hAnsi="標楷體" w:cs="Times New Roman"/>
          <w:szCs w:val="24"/>
        </w:rPr>
      </w:pPr>
      <w:r>
        <w:rPr>
          <w:rFonts w:ascii="標楷體" w:eastAsia="標楷體" w:hAnsi="標楷體" w:cs="Times New Roman"/>
          <w:szCs w:val="24"/>
        </w:rPr>
        <w:br w:type="page"/>
      </w:r>
    </w:p>
    <w:p w:rsidR="00F0718B" w:rsidRPr="005A12C4" w:rsidRDefault="00F0718B" w:rsidP="00F0718B">
      <w:pPr>
        <w:widowControl/>
        <w:jc w:val="center"/>
        <w:rPr>
          <w:rFonts w:ascii="標楷體" w:eastAsia="標楷體" w:hAnsi="標楷體"/>
          <w:b/>
          <w:sz w:val="28"/>
          <w:szCs w:val="28"/>
        </w:rPr>
      </w:pPr>
      <w:r w:rsidRPr="005A12C4">
        <w:rPr>
          <w:rFonts w:ascii="標楷體" w:eastAsia="標楷體" w:hAnsi="標楷體" w:hint="eastAsia"/>
          <w:sz w:val="36"/>
          <w:szCs w:val="36"/>
        </w:rPr>
        <w:lastRenderedPageBreak/>
        <w:t>佛光大學內部控制文件制訂</w:t>
      </w:r>
      <w:r w:rsidRPr="005A12C4">
        <w:rPr>
          <w:rFonts w:ascii="標楷體" w:eastAsia="標楷體" w:hAnsi="標楷體"/>
          <w:sz w:val="36"/>
          <w:szCs w:val="36"/>
        </w:rPr>
        <w:t>/</w:t>
      </w:r>
      <w:r w:rsidRPr="005A12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8"/>
        <w:gridCol w:w="5108"/>
        <w:gridCol w:w="1220"/>
        <w:gridCol w:w="1076"/>
        <w:gridCol w:w="1082"/>
      </w:tblGrid>
      <w:tr w:rsidR="00F0718B" w:rsidRPr="005E7E99" w:rsidTr="00F0718B">
        <w:trPr>
          <w:jc w:val="center"/>
        </w:trPr>
        <w:tc>
          <w:tcPr>
            <w:tcW w:w="694" w:type="pct"/>
            <w:tcBorders>
              <w:top w:val="single" w:sz="12"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5E7E99">
              <w:rPr>
                <w:rFonts w:ascii="標楷體" w:eastAsia="標楷體" w:hAnsi="標楷體" w:hint="eastAsia"/>
                <w:b/>
                <w:sz w:val="28"/>
                <w:szCs w:val="28"/>
              </w:rPr>
              <w:t>文件編號與名稱</w:t>
            </w:r>
          </w:p>
        </w:tc>
        <w:tc>
          <w:tcPr>
            <w:tcW w:w="2592" w:type="pct"/>
            <w:tcBorders>
              <w:top w:val="single" w:sz="12" w:space="0" w:color="auto"/>
              <w:left w:val="single" w:sz="6" w:space="0" w:color="auto"/>
              <w:bottom w:val="single" w:sz="6" w:space="0" w:color="auto"/>
              <w:right w:val="single" w:sz="6" w:space="0" w:color="auto"/>
            </w:tcBorders>
            <w:vAlign w:val="center"/>
          </w:tcPr>
          <w:p w:rsidR="00F0718B" w:rsidRPr="005E7E99" w:rsidRDefault="00F0718B" w:rsidP="00F0718B">
            <w:pPr>
              <w:spacing w:line="0" w:lineRule="atLeast"/>
              <w:jc w:val="both"/>
              <w:rPr>
                <w:rFonts w:ascii="標楷體" w:eastAsia="標楷體" w:hAnsi="標楷體"/>
                <w:sz w:val="20"/>
                <w:szCs w:val="20"/>
              </w:rPr>
            </w:pPr>
            <w:bookmarkStart w:id="61" w:name="中大銜接課程"/>
            <w:r w:rsidRPr="00D50A41">
              <w:rPr>
                <w:rFonts w:ascii="標楷體" w:eastAsia="標楷體" w:hAnsi="標楷體" w:hint="eastAsia"/>
                <w:b/>
                <w:color w:val="000000"/>
                <w:sz w:val="28"/>
                <w:szCs w:val="28"/>
              </w:rPr>
              <w:t>1110-016-</w:t>
            </w:r>
            <w:r>
              <w:rPr>
                <w:rFonts w:ascii="標楷體" w:eastAsia="標楷體" w:hAnsi="標楷體" w:hint="eastAsia"/>
                <w:b/>
                <w:color w:val="000000"/>
                <w:sz w:val="28"/>
                <w:szCs w:val="28"/>
              </w:rPr>
              <w:t>1</w:t>
            </w:r>
            <w:bookmarkStart w:id="62" w:name="學生學習成效評量_A中大銜接課程"/>
            <w:r w:rsidRPr="00D50A41">
              <w:rPr>
                <w:rFonts w:ascii="標楷體" w:eastAsia="標楷體" w:hAnsi="標楷體" w:hint="eastAsia"/>
                <w:b/>
                <w:color w:val="000000"/>
                <w:sz w:val="28"/>
                <w:szCs w:val="28"/>
              </w:rPr>
              <w:t>學生學習成效評量—A.中大銜接課程</w:t>
            </w:r>
            <w:bookmarkEnd w:id="61"/>
            <w:bookmarkEnd w:id="62"/>
          </w:p>
        </w:tc>
        <w:tc>
          <w:tcPr>
            <w:tcW w:w="619" w:type="pct"/>
            <w:tcBorders>
              <w:top w:val="single" w:sz="12"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單位</w:t>
            </w:r>
          </w:p>
        </w:tc>
        <w:tc>
          <w:tcPr>
            <w:tcW w:w="1095" w:type="pct"/>
            <w:gridSpan w:val="2"/>
            <w:tcBorders>
              <w:top w:val="single" w:sz="12" w:space="0" w:color="auto"/>
              <w:left w:val="single" w:sz="6" w:space="0" w:color="auto"/>
              <w:bottom w:val="single" w:sz="6" w:space="0" w:color="auto"/>
              <w:right w:val="single" w:sz="12" w:space="0" w:color="auto"/>
            </w:tcBorders>
            <w:vAlign w:val="center"/>
          </w:tcPr>
          <w:p w:rsidR="00F0718B" w:rsidRPr="005E7E99" w:rsidRDefault="00F0718B" w:rsidP="00F0718B">
            <w:pPr>
              <w:spacing w:line="0" w:lineRule="atLeast"/>
              <w:jc w:val="center"/>
              <w:rPr>
                <w:rFonts w:ascii="標楷體" w:eastAsia="標楷體" w:hAnsi="標楷體"/>
                <w:b/>
                <w:dstrike/>
                <w:color w:val="000000"/>
                <w:sz w:val="28"/>
                <w:szCs w:val="28"/>
              </w:rPr>
            </w:pPr>
            <w:r w:rsidRPr="00E60755">
              <w:rPr>
                <w:rFonts w:ascii="標楷體" w:eastAsia="標楷體" w:hAnsi="標楷體" w:hint="eastAsia"/>
                <w:b/>
                <w:sz w:val="28"/>
                <w:szCs w:val="28"/>
              </w:rPr>
              <w:t>教務處</w:t>
            </w:r>
          </w:p>
        </w:tc>
      </w:tr>
      <w:tr w:rsidR="00F0718B" w:rsidRPr="005E7E99" w:rsidTr="00F0718B">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版次</w:t>
            </w:r>
          </w:p>
        </w:tc>
        <w:tc>
          <w:tcPr>
            <w:tcW w:w="2592"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文件制訂</w:t>
            </w:r>
            <w:r w:rsidRPr="00D50A41">
              <w:rPr>
                <w:rFonts w:ascii="標楷體" w:eastAsia="標楷體" w:hAnsi="標楷體"/>
                <w:b/>
                <w:sz w:val="28"/>
                <w:szCs w:val="28"/>
              </w:rPr>
              <w:t>/</w:t>
            </w:r>
            <w:r w:rsidRPr="00D50A41">
              <w:rPr>
                <w:rFonts w:ascii="標楷體" w:eastAsia="標楷體" w:hAnsi="標楷體" w:hint="eastAsia"/>
                <w:b/>
                <w:sz w:val="28"/>
                <w:szCs w:val="28"/>
              </w:rPr>
              <w:t>修訂內容</w:t>
            </w:r>
          </w:p>
        </w:tc>
        <w:tc>
          <w:tcPr>
            <w:tcW w:w="619"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制</w:t>
            </w:r>
            <w:r w:rsidRPr="00D50A41">
              <w:rPr>
                <w:rFonts w:ascii="標楷體" w:eastAsia="標楷體" w:hAnsi="標楷體"/>
                <w:b/>
                <w:sz w:val="28"/>
                <w:szCs w:val="28"/>
              </w:rPr>
              <w:t>/</w:t>
            </w:r>
            <w:r w:rsidRPr="00D50A41">
              <w:rPr>
                <w:rFonts w:ascii="標楷體" w:eastAsia="標楷體" w:hAnsi="標楷體" w:hint="eastAsia"/>
                <w:b/>
                <w:sz w:val="28"/>
                <w:szCs w:val="28"/>
              </w:rPr>
              <w:t>修訂日期</w:t>
            </w:r>
          </w:p>
        </w:tc>
        <w:tc>
          <w:tcPr>
            <w:tcW w:w="546"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修訂人</w:t>
            </w:r>
          </w:p>
        </w:tc>
        <w:tc>
          <w:tcPr>
            <w:tcW w:w="54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秘書室確認欄</w:t>
            </w:r>
          </w:p>
        </w:tc>
      </w:tr>
      <w:tr w:rsidR="00F0718B" w:rsidRPr="005E7E99" w:rsidTr="00F0718B">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rPr>
            </w:pPr>
            <w:r w:rsidRPr="00D50A41">
              <w:rPr>
                <w:rFonts w:ascii="標楷體" w:eastAsia="標楷體" w:hAnsi="標楷體"/>
                <w:szCs w:val="24"/>
              </w:rPr>
              <w:t>1</w:t>
            </w:r>
          </w:p>
        </w:tc>
        <w:tc>
          <w:tcPr>
            <w:tcW w:w="2592"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color w:val="000000"/>
              </w:rPr>
            </w:pPr>
          </w:p>
          <w:p w:rsidR="00F0718B" w:rsidRPr="00D50A41" w:rsidRDefault="00F0718B" w:rsidP="00F0718B">
            <w:pPr>
              <w:spacing w:line="0" w:lineRule="atLeast"/>
              <w:jc w:val="both"/>
              <w:rPr>
                <w:rFonts w:ascii="標楷體" w:eastAsia="標楷體" w:hAnsi="標楷體"/>
                <w:color w:val="000000"/>
              </w:rPr>
            </w:pPr>
            <w:r w:rsidRPr="00D50A41">
              <w:rPr>
                <w:rFonts w:ascii="標楷體" w:eastAsia="標楷體" w:hAnsi="標楷體" w:hint="eastAsia"/>
                <w:color w:val="000000"/>
              </w:rPr>
              <w:t>新訂</w:t>
            </w:r>
          </w:p>
          <w:p w:rsidR="00F0718B" w:rsidRPr="00D50A41" w:rsidRDefault="00F0718B" w:rsidP="00F0718B">
            <w:pPr>
              <w:spacing w:line="0" w:lineRule="atLeast"/>
              <w:jc w:val="both"/>
              <w:rPr>
                <w:rFonts w:ascii="標楷體" w:eastAsia="標楷體" w:hAnsi="標楷體"/>
                <w:color w:val="000000"/>
              </w:rPr>
            </w:pPr>
          </w:p>
        </w:tc>
        <w:tc>
          <w:tcPr>
            <w:tcW w:w="619"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rPr>
            </w:pPr>
            <w:r w:rsidRPr="00D50A41">
              <w:rPr>
                <w:rFonts w:ascii="標楷體" w:eastAsia="標楷體" w:hAnsi="標楷體"/>
                <w:szCs w:val="24"/>
              </w:rPr>
              <w:t>10</w:t>
            </w:r>
            <w:r w:rsidRPr="00D50A41">
              <w:rPr>
                <w:rFonts w:ascii="標楷體" w:eastAsia="標楷體" w:hAnsi="標楷體" w:hint="eastAsia"/>
                <w:szCs w:val="24"/>
              </w:rPr>
              <w:t>4</w:t>
            </w:r>
            <w:r w:rsidRPr="00D50A41">
              <w:rPr>
                <w:rFonts w:ascii="標楷體" w:eastAsia="標楷體" w:hAnsi="標楷體"/>
                <w:szCs w:val="24"/>
              </w:rPr>
              <w:t>.</w:t>
            </w:r>
            <w:r w:rsidRPr="00D50A41">
              <w:rPr>
                <w:rFonts w:ascii="標楷體" w:eastAsia="標楷體" w:hAnsi="標楷體" w:hint="eastAsia"/>
                <w:szCs w:val="24"/>
              </w:rPr>
              <w:t>4月</w:t>
            </w:r>
          </w:p>
        </w:tc>
        <w:tc>
          <w:tcPr>
            <w:tcW w:w="546"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rPr>
            </w:pPr>
            <w:r w:rsidRPr="00D50A41">
              <w:rPr>
                <w:rFonts w:ascii="標楷體" w:eastAsia="標楷體" w:hAnsi="標楷體" w:hint="eastAsia"/>
                <w:color w:val="000000"/>
              </w:rPr>
              <w:t>李佳玲</w:t>
            </w:r>
          </w:p>
        </w:tc>
        <w:tc>
          <w:tcPr>
            <w:tcW w:w="54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b/>
                <w:color w:val="0070C0"/>
              </w:rPr>
            </w:pPr>
          </w:p>
        </w:tc>
      </w:tr>
      <w:tr w:rsidR="00F0718B" w:rsidRPr="005E7E99" w:rsidTr="00F0718B">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F0718B" w:rsidRPr="005E7E99" w:rsidRDefault="00F0718B" w:rsidP="00F0718B">
            <w:pPr>
              <w:spacing w:line="0" w:lineRule="atLeast"/>
              <w:jc w:val="center"/>
              <w:rPr>
                <w:rFonts w:ascii="標楷體" w:eastAsia="標楷體" w:hAnsi="標楷體"/>
                <w:color w:val="000000"/>
              </w:rPr>
            </w:pPr>
            <w:r w:rsidRPr="005E7E99">
              <w:rPr>
                <w:rFonts w:ascii="標楷體" w:eastAsia="標楷體" w:hAnsi="標楷體" w:hint="eastAsia"/>
                <w:color w:val="000000"/>
              </w:rPr>
              <w:t>2</w:t>
            </w:r>
          </w:p>
        </w:tc>
        <w:tc>
          <w:tcPr>
            <w:tcW w:w="2592" w:type="pct"/>
            <w:tcBorders>
              <w:top w:val="single" w:sz="6" w:space="0" w:color="auto"/>
              <w:left w:val="single" w:sz="6" w:space="0" w:color="auto"/>
              <w:bottom w:val="single" w:sz="6" w:space="0" w:color="auto"/>
              <w:right w:val="single" w:sz="6" w:space="0" w:color="auto"/>
            </w:tcBorders>
            <w:vAlign w:val="center"/>
          </w:tcPr>
          <w:p w:rsidR="00F0718B" w:rsidRPr="005E7E99" w:rsidRDefault="00F0718B" w:rsidP="00F0718B">
            <w:pPr>
              <w:spacing w:line="0" w:lineRule="atLeast"/>
              <w:ind w:left="240" w:hangingChars="100" w:hanging="240"/>
              <w:jc w:val="both"/>
              <w:rPr>
                <w:rFonts w:ascii="標楷體" w:eastAsia="標楷體" w:hAnsi="標楷體"/>
                <w:color w:val="000000"/>
              </w:rPr>
            </w:pPr>
            <w:r w:rsidRPr="005E7E99">
              <w:rPr>
                <w:rFonts w:ascii="標楷體" w:eastAsia="標楷體" w:hAnsi="標楷體" w:hint="eastAsia"/>
                <w:color w:val="000000"/>
              </w:rPr>
              <w:t>1.</w:t>
            </w:r>
            <w:r w:rsidRPr="005E7E99">
              <w:rPr>
                <w:rFonts w:ascii="標楷體" w:eastAsia="標楷體" w:hAnsi="標楷體"/>
                <w:color w:val="000000"/>
              </w:rPr>
              <w:t>修訂原因：</w:t>
            </w:r>
            <w:r w:rsidRPr="005E7E99">
              <w:rPr>
                <w:rFonts w:ascii="標楷體" w:eastAsia="標楷體" w:hAnsi="標楷體" w:hint="eastAsia"/>
                <w:color w:val="000000"/>
              </w:rPr>
              <w:t>將教學資源中心改為教務處，及簡化流程圖內之說明。</w:t>
            </w:r>
          </w:p>
          <w:p w:rsidR="00F0718B" w:rsidRPr="005E7E99" w:rsidRDefault="00F0718B" w:rsidP="00F0718B">
            <w:pPr>
              <w:spacing w:line="0" w:lineRule="atLeast"/>
              <w:ind w:left="240" w:hangingChars="100" w:hanging="240"/>
              <w:jc w:val="both"/>
              <w:rPr>
                <w:rFonts w:ascii="標楷體" w:eastAsia="標楷體" w:hAnsi="標楷體"/>
                <w:color w:val="000000"/>
              </w:rPr>
            </w:pPr>
            <w:r w:rsidRPr="005E7E99">
              <w:rPr>
                <w:rFonts w:ascii="標楷體" w:eastAsia="標楷體" w:hAnsi="標楷體" w:hint="eastAsia"/>
                <w:color w:val="000000"/>
              </w:rPr>
              <w:t>2.修正處：</w:t>
            </w:r>
          </w:p>
          <w:p w:rsidR="00F0718B" w:rsidRPr="005E7E99" w:rsidRDefault="00F0718B" w:rsidP="00F0718B">
            <w:pPr>
              <w:spacing w:line="0" w:lineRule="atLeast"/>
              <w:ind w:leftChars="100" w:left="840" w:hangingChars="250" w:hanging="600"/>
              <w:jc w:val="both"/>
              <w:rPr>
                <w:rFonts w:ascii="標楷體" w:eastAsia="標楷體" w:hAnsi="標楷體"/>
                <w:color w:val="000000"/>
              </w:rPr>
            </w:pPr>
            <w:r w:rsidRPr="005E7E99">
              <w:rPr>
                <w:rFonts w:ascii="標楷體" w:eastAsia="標楷體" w:hAnsi="標楷體" w:hint="eastAsia"/>
                <w:color w:val="000000"/>
              </w:rPr>
              <w:t>（1）流程圖。</w:t>
            </w:r>
          </w:p>
          <w:p w:rsidR="00F0718B" w:rsidRPr="005E7E99" w:rsidRDefault="00F0718B" w:rsidP="00F0718B">
            <w:pPr>
              <w:spacing w:line="0" w:lineRule="atLeast"/>
              <w:ind w:leftChars="100" w:left="840" w:hangingChars="250" w:hanging="600"/>
              <w:jc w:val="both"/>
              <w:rPr>
                <w:rFonts w:ascii="標楷體" w:eastAsia="標楷體" w:hAnsi="標楷體"/>
                <w:color w:val="000000"/>
              </w:rPr>
            </w:pPr>
            <w:r w:rsidRPr="005E7E99">
              <w:rPr>
                <w:rFonts w:ascii="標楷體" w:eastAsia="標楷體" w:hAnsi="標楷體" w:hint="eastAsia"/>
                <w:color w:val="000000"/>
              </w:rPr>
              <w:t>（2）作業程序修改2.4.、</w:t>
            </w:r>
            <w:r w:rsidRPr="005E7E99">
              <w:rPr>
                <w:rFonts w:ascii="標楷體" w:eastAsia="標楷體" w:hAnsi="標楷體"/>
                <w:color w:val="000000"/>
              </w:rPr>
              <w:t>2.5</w:t>
            </w:r>
            <w:r w:rsidRPr="005E7E99">
              <w:rPr>
                <w:rFonts w:ascii="標楷體" w:eastAsia="標楷體" w:hAnsi="標楷體" w:hint="eastAsia"/>
                <w:color w:val="000000"/>
              </w:rPr>
              <w:t>.。</w:t>
            </w:r>
          </w:p>
        </w:tc>
        <w:tc>
          <w:tcPr>
            <w:tcW w:w="619" w:type="pct"/>
            <w:tcBorders>
              <w:top w:val="single" w:sz="6" w:space="0" w:color="auto"/>
              <w:left w:val="single" w:sz="6" w:space="0" w:color="auto"/>
              <w:bottom w:val="single" w:sz="6" w:space="0" w:color="auto"/>
              <w:right w:val="single" w:sz="6" w:space="0" w:color="auto"/>
            </w:tcBorders>
            <w:vAlign w:val="center"/>
          </w:tcPr>
          <w:p w:rsidR="00F0718B" w:rsidRPr="005E7E99" w:rsidRDefault="00F0718B" w:rsidP="00F0718B">
            <w:pPr>
              <w:spacing w:line="0" w:lineRule="atLeast"/>
              <w:jc w:val="center"/>
              <w:rPr>
                <w:rFonts w:ascii="標楷體" w:eastAsia="標楷體" w:hAnsi="標楷體"/>
                <w:color w:val="000000"/>
              </w:rPr>
            </w:pPr>
            <w:r w:rsidRPr="005E7E99">
              <w:rPr>
                <w:rFonts w:ascii="標楷體" w:eastAsia="標楷體" w:hAnsi="標楷體" w:hint="eastAsia"/>
                <w:color w:val="000000"/>
              </w:rPr>
              <w:t>105.5月</w:t>
            </w:r>
          </w:p>
        </w:tc>
        <w:tc>
          <w:tcPr>
            <w:tcW w:w="546" w:type="pct"/>
            <w:tcBorders>
              <w:top w:val="single" w:sz="6" w:space="0" w:color="auto"/>
              <w:left w:val="single" w:sz="6" w:space="0" w:color="auto"/>
              <w:bottom w:val="single" w:sz="6" w:space="0" w:color="auto"/>
              <w:right w:val="single" w:sz="6" w:space="0" w:color="auto"/>
            </w:tcBorders>
            <w:vAlign w:val="center"/>
          </w:tcPr>
          <w:p w:rsidR="00F0718B" w:rsidRPr="005E7E99" w:rsidRDefault="00F0718B" w:rsidP="00F0718B">
            <w:pPr>
              <w:spacing w:line="0" w:lineRule="atLeast"/>
              <w:jc w:val="center"/>
              <w:rPr>
                <w:rFonts w:ascii="標楷體" w:eastAsia="標楷體" w:hAnsi="標楷體"/>
                <w:color w:val="000000"/>
              </w:rPr>
            </w:pPr>
            <w:r w:rsidRPr="005E7E99">
              <w:rPr>
                <w:rFonts w:ascii="標楷體" w:eastAsia="標楷體" w:hAnsi="標楷體" w:hint="eastAsia"/>
                <w:color w:val="000000"/>
              </w:rPr>
              <w:t>李禹葇</w:t>
            </w:r>
          </w:p>
        </w:tc>
        <w:tc>
          <w:tcPr>
            <w:tcW w:w="54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rPr>
            </w:pPr>
          </w:p>
        </w:tc>
      </w:tr>
      <w:tr w:rsidR="00F0718B" w:rsidRPr="005E7E99" w:rsidTr="00F0718B">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F0718B" w:rsidRPr="005E7E99" w:rsidRDefault="00F0718B" w:rsidP="00F0718B">
            <w:pPr>
              <w:spacing w:line="0" w:lineRule="atLeast"/>
              <w:jc w:val="center"/>
              <w:rPr>
                <w:rFonts w:ascii="標楷體" w:eastAsia="標楷體" w:hAnsi="標楷體"/>
                <w:color w:val="000000"/>
              </w:rPr>
            </w:pPr>
            <w:r w:rsidRPr="005E7E99">
              <w:rPr>
                <w:rFonts w:ascii="標楷體" w:eastAsia="標楷體" w:hAnsi="標楷體" w:hint="eastAsia"/>
                <w:color w:val="000000"/>
              </w:rPr>
              <w:t>3</w:t>
            </w:r>
          </w:p>
        </w:tc>
        <w:tc>
          <w:tcPr>
            <w:tcW w:w="2592"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olor w:val="FF0000"/>
              </w:rPr>
            </w:pPr>
            <w:r w:rsidRPr="005E7E99">
              <w:rPr>
                <w:rFonts w:ascii="標楷體" w:eastAsia="標楷體" w:hAnsi="標楷體" w:hint="eastAsia"/>
                <w:color w:val="000000"/>
              </w:rPr>
              <w:t>1.</w:t>
            </w:r>
            <w:r w:rsidRPr="005E7E99">
              <w:rPr>
                <w:rFonts w:ascii="標楷體" w:eastAsia="標楷體" w:hAnsi="標楷體"/>
                <w:color w:val="000000"/>
              </w:rPr>
              <w:t>修訂原因：</w:t>
            </w:r>
            <w:r w:rsidRPr="005E7E99">
              <w:rPr>
                <w:rFonts w:ascii="標楷體" w:eastAsia="標楷體" w:hAnsi="標楷體" w:hint="eastAsia"/>
                <w:color w:val="000000"/>
              </w:rPr>
              <w:t>調整作業時程</w:t>
            </w:r>
            <w:r>
              <w:rPr>
                <w:rFonts w:ascii="標楷體" w:eastAsia="標楷體" w:hAnsi="標楷體" w:hint="eastAsia"/>
              </w:rPr>
              <w:t>，及配合</w:t>
            </w:r>
            <w:r w:rsidRPr="005E7E99">
              <w:rPr>
                <w:rFonts w:ascii="標楷體" w:eastAsia="標楷體" w:hAnsi="標楷體" w:hint="eastAsia"/>
                <w:color w:val="000000"/>
              </w:rPr>
              <w:t>新版內控格式修正流程圖。</w:t>
            </w:r>
          </w:p>
          <w:p w:rsidR="00F0718B" w:rsidRDefault="00F0718B" w:rsidP="00F0718B">
            <w:pPr>
              <w:spacing w:line="0" w:lineRule="atLeast"/>
              <w:ind w:left="240" w:hangingChars="100" w:hanging="240"/>
              <w:jc w:val="both"/>
              <w:rPr>
                <w:rFonts w:ascii="標楷體" w:eastAsia="標楷體" w:hAnsi="標楷體"/>
                <w:color w:val="FF0000"/>
              </w:rPr>
            </w:pPr>
            <w:r w:rsidRPr="005E7E99">
              <w:rPr>
                <w:rFonts w:ascii="標楷體" w:eastAsia="標楷體" w:hAnsi="標楷體" w:hint="eastAsia"/>
                <w:color w:val="000000"/>
              </w:rPr>
              <w:t>2.修正處：</w:t>
            </w:r>
          </w:p>
          <w:p w:rsidR="00F0718B" w:rsidRPr="005E7E99" w:rsidRDefault="00F0718B" w:rsidP="00F0718B">
            <w:pPr>
              <w:spacing w:line="0" w:lineRule="atLeast"/>
              <w:ind w:leftChars="100" w:left="840" w:hangingChars="250" w:hanging="600"/>
              <w:jc w:val="both"/>
              <w:rPr>
                <w:rFonts w:ascii="標楷體" w:eastAsia="標楷體" w:hAnsi="標楷體"/>
                <w:color w:val="000000"/>
              </w:rPr>
            </w:pPr>
            <w:r w:rsidRPr="005E7E99">
              <w:rPr>
                <w:rFonts w:ascii="標楷體" w:eastAsia="標楷體" w:hAnsi="標楷體" w:hint="eastAsia"/>
                <w:color w:val="000000"/>
              </w:rPr>
              <w:t>（1）流程圖。</w:t>
            </w:r>
          </w:p>
          <w:p w:rsidR="00F0718B" w:rsidRPr="00B97A3F" w:rsidRDefault="00F0718B" w:rsidP="00F0718B">
            <w:pPr>
              <w:spacing w:line="0" w:lineRule="atLeast"/>
              <w:ind w:leftChars="100" w:left="840" w:hangingChars="250" w:hanging="600"/>
              <w:jc w:val="both"/>
              <w:rPr>
                <w:rFonts w:ascii="標楷體" w:eastAsia="標楷體" w:hAnsi="標楷體"/>
                <w:color w:val="FF0000"/>
              </w:rPr>
            </w:pPr>
            <w:r w:rsidRPr="005E7E99">
              <w:rPr>
                <w:rFonts w:ascii="標楷體" w:eastAsia="標楷體" w:hAnsi="標楷體" w:hint="eastAsia"/>
                <w:color w:val="000000"/>
              </w:rPr>
              <w:t>（2）作業程序修改2.4.、2.5.。</w:t>
            </w:r>
          </w:p>
        </w:tc>
        <w:tc>
          <w:tcPr>
            <w:tcW w:w="619" w:type="pct"/>
            <w:tcBorders>
              <w:top w:val="single" w:sz="6" w:space="0" w:color="auto"/>
              <w:left w:val="single" w:sz="6" w:space="0" w:color="auto"/>
              <w:bottom w:val="single" w:sz="6" w:space="0" w:color="auto"/>
              <w:right w:val="single" w:sz="6" w:space="0" w:color="auto"/>
            </w:tcBorders>
            <w:vAlign w:val="center"/>
          </w:tcPr>
          <w:p w:rsidR="00F0718B" w:rsidRPr="005E7E99" w:rsidRDefault="00F0718B" w:rsidP="00F0718B">
            <w:pPr>
              <w:spacing w:line="0" w:lineRule="atLeast"/>
              <w:jc w:val="center"/>
              <w:rPr>
                <w:rFonts w:ascii="標楷體" w:eastAsia="標楷體" w:hAnsi="標楷體"/>
                <w:color w:val="000000"/>
              </w:rPr>
            </w:pPr>
            <w:r w:rsidRPr="005E7E99">
              <w:rPr>
                <w:rFonts w:ascii="標楷體" w:eastAsia="標楷體" w:hAnsi="標楷體" w:hint="eastAsia"/>
                <w:color w:val="000000"/>
              </w:rPr>
              <w:t>105.12月</w:t>
            </w:r>
          </w:p>
        </w:tc>
        <w:tc>
          <w:tcPr>
            <w:tcW w:w="546" w:type="pct"/>
            <w:tcBorders>
              <w:top w:val="single" w:sz="6" w:space="0" w:color="auto"/>
              <w:left w:val="single" w:sz="6" w:space="0" w:color="auto"/>
              <w:bottom w:val="single" w:sz="6" w:space="0" w:color="auto"/>
              <w:right w:val="single" w:sz="6" w:space="0" w:color="auto"/>
            </w:tcBorders>
            <w:vAlign w:val="center"/>
          </w:tcPr>
          <w:p w:rsidR="00F0718B" w:rsidRPr="005E7E99" w:rsidRDefault="00F0718B" w:rsidP="00F0718B">
            <w:pPr>
              <w:spacing w:line="0" w:lineRule="atLeast"/>
              <w:jc w:val="center"/>
              <w:rPr>
                <w:rFonts w:ascii="標楷體" w:eastAsia="標楷體" w:hAnsi="標楷體"/>
                <w:color w:val="000000"/>
              </w:rPr>
            </w:pPr>
            <w:r w:rsidRPr="005E7E99">
              <w:rPr>
                <w:rFonts w:ascii="標楷體" w:eastAsia="標楷體" w:hAnsi="標楷體" w:hint="eastAsia"/>
                <w:color w:val="000000"/>
              </w:rPr>
              <w:t>鄭惠心</w:t>
            </w:r>
          </w:p>
        </w:tc>
        <w:tc>
          <w:tcPr>
            <w:tcW w:w="549" w:type="pct"/>
            <w:tcBorders>
              <w:top w:val="single" w:sz="6" w:space="0" w:color="auto"/>
              <w:left w:val="single" w:sz="6" w:space="0" w:color="auto"/>
              <w:bottom w:val="single" w:sz="6" w:space="0" w:color="auto"/>
              <w:right w:val="single" w:sz="12" w:space="0" w:color="auto"/>
            </w:tcBorders>
            <w:vAlign w:val="center"/>
          </w:tcPr>
          <w:p w:rsidR="00F0718B" w:rsidRPr="00B97A3F" w:rsidRDefault="00F0718B" w:rsidP="00F0718B">
            <w:pPr>
              <w:spacing w:line="0" w:lineRule="atLeast"/>
              <w:jc w:val="center"/>
              <w:rPr>
                <w:rFonts w:ascii="標楷體" w:eastAsia="標楷體" w:hAnsi="標楷體"/>
                <w:color w:val="FF0000"/>
              </w:rPr>
            </w:pPr>
          </w:p>
        </w:tc>
      </w:tr>
      <w:tr w:rsidR="00F0718B" w:rsidRPr="005E7E99" w:rsidTr="00F0718B">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r>
              <w:rPr>
                <w:rFonts w:ascii="標楷體" w:eastAsia="標楷體" w:hAnsi="標楷體"/>
              </w:rPr>
              <w:t>4</w:t>
            </w:r>
          </w:p>
        </w:tc>
        <w:tc>
          <w:tcPr>
            <w:tcW w:w="2592" w:type="pct"/>
            <w:tcBorders>
              <w:top w:val="single" w:sz="6" w:space="0" w:color="auto"/>
              <w:left w:val="single" w:sz="6" w:space="0" w:color="auto"/>
              <w:bottom w:val="single" w:sz="6" w:space="0" w:color="auto"/>
              <w:right w:val="single" w:sz="6" w:space="0" w:color="auto"/>
            </w:tcBorders>
            <w:vAlign w:val="center"/>
          </w:tcPr>
          <w:p w:rsidR="00F0718B" w:rsidRPr="00503D9A" w:rsidRDefault="00F0718B" w:rsidP="00F0718B">
            <w:pPr>
              <w:spacing w:line="0" w:lineRule="atLeast"/>
              <w:ind w:left="240" w:hangingChars="100" w:hanging="240"/>
              <w:jc w:val="both"/>
              <w:rPr>
                <w:rFonts w:ascii="標楷體" w:eastAsia="標楷體" w:hAnsi="標楷體"/>
              </w:rPr>
            </w:pPr>
            <w:r w:rsidRPr="00503D9A">
              <w:rPr>
                <w:rFonts w:ascii="標楷體" w:eastAsia="標楷體" w:hAnsi="標楷體" w:hint="eastAsia"/>
              </w:rPr>
              <w:t>1.</w:t>
            </w:r>
            <w:r w:rsidRPr="00503D9A">
              <w:rPr>
                <w:rFonts w:ascii="標楷體" w:eastAsia="標楷體" w:hAnsi="標楷體"/>
              </w:rPr>
              <w:t>修訂原因：</w:t>
            </w:r>
            <w:r w:rsidR="00951555" w:rsidRPr="00317388">
              <w:rPr>
                <w:rFonts w:ascii="標楷體" w:eastAsia="標楷體" w:hAnsi="標楷體" w:cs="Times New Roman" w:hint="eastAsia"/>
                <w:color w:val="000000" w:themeColor="text1"/>
              </w:rPr>
              <w:t>配合作業程序</w:t>
            </w:r>
            <w:r w:rsidR="00951555">
              <w:rPr>
                <w:rFonts w:ascii="標楷體" w:eastAsia="標楷體" w:hAnsi="標楷體" w:cs="Times New Roman" w:hint="eastAsia"/>
                <w:color w:val="000000" w:themeColor="text1"/>
              </w:rPr>
              <w:t>變更，</w:t>
            </w:r>
            <w:r w:rsidR="00951555" w:rsidRPr="00317388">
              <w:rPr>
                <w:rFonts w:ascii="標楷體" w:eastAsia="標楷體" w:hAnsi="標楷體" w:cs="Times New Roman" w:hint="eastAsia"/>
                <w:color w:val="000000" w:themeColor="text1"/>
              </w:rPr>
              <w:t>修改</w:t>
            </w:r>
            <w:r w:rsidR="00951555">
              <w:rPr>
                <w:rFonts w:ascii="標楷體" w:eastAsia="標楷體" w:hAnsi="標楷體" w:cs="Times New Roman" w:hint="eastAsia"/>
                <w:color w:val="000000" w:themeColor="text1"/>
              </w:rPr>
              <w:t>相關文件</w:t>
            </w:r>
            <w:r w:rsidR="00951555" w:rsidRPr="00317388">
              <w:rPr>
                <w:rFonts w:ascii="標楷體" w:eastAsia="標楷體" w:hAnsi="標楷體" w:cs="Times New Roman" w:hint="eastAsia"/>
                <w:color w:val="000000" w:themeColor="text1"/>
              </w:rPr>
              <w:t>。</w:t>
            </w:r>
          </w:p>
          <w:p w:rsidR="00F0718B" w:rsidRPr="00503D9A" w:rsidRDefault="00F0718B" w:rsidP="00F0718B">
            <w:pPr>
              <w:spacing w:line="0" w:lineRule="atLeast"/>
              <w:ind w:left="240" w:hangingChars="100" w:hanging="240"/>
              <w:jc w:val="both"/>
              <w:rPr>
                <w:rFonts w:ascii="標楷體" w:eastAsia="標楷體" w:hAnsi="標楷體"/>
              </w:rPr>
            </w:pPr>
            <w:r w:rsidRPr="00503D9A">
              <w:rPr>
                <w:rFonts w:ascii="標楷體" w:eastAsia="標楷體" w:hAnsi="標楷體" w:hint="eastAsia"/>
              </w:rPr>
              <w:t>2.修正處：</w:t>
            </w:r>
          </w:p>
          <w:p w:rsidR="00F0718B" w:rsidRPr="00503D9A" w:rsidRDefault="00F0718B" w:rsidP="00F0718B">
            <w:pPr>
              <w:spacing w:line="0" w:lineRule="atLeast"/>
              <w:ind w:leftChars="100" w:left="840" w:hangingChars="250" w:hanging="600"/>
              <w:jc w:val="both"/>
              <w:rPr>
                <w:rFonts w:ascii="標楷體" w:eastAsia="標楷體" w:hAnsi="標楷體"/>
              </w:rPr>
            </w:pPr>
            <w:r w:rsidRPr="00503D9A">
              <w:rPr>
                <w:rFonts w:ascii="標楷體" w:eastAsia="標楷體" w:hAnsi="標楷體" w:hint="eastAsia"/>
              </w:rPr>
              <w:t>（1）流程圖。</w:t>
            </w:r>
          </w:p>
          <w:p w:rsidR="00F0718B" w:rsidRPr="00D50A41" w:rsidRDefault="00F0718B" w:rsidP="00F0718B">
            <w:pPr>
              <w:spacing w:line="0" w:lineRule="atLeast"/>
              <w:ind w:leftChars="100" w:left="840" w:hangingChars="250" w:hanging="600"/>
              <w:jc w:val="both"/>
              <w:rPr>
                <w:rFonts w:ascii="標楷體" w:eastAsia="標楷體" w:hAnsi="標楷體"/>
              </w:rPr>
            </w:pPr>
            <w:r w:rsidRPr="00503D9A">
              <w:rPr>
                <w:rFonts w:ascii="標楷體" w:eastAsia="標楷體" w:hAnsi="標楷體" w:hint="eastAsia"/>
              </w:rPr>
              <w:t>（2）作業程序修改2.2.、2.3.、2.4.、2.5.。</w:t>
            </w:r>
          </w:p>
        </w:tc>
        <w:tc>
          <w:tcPr>
            <w:tcW w:w="619"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r>
              <w:rPr>
                <w:rFonts w:ascii="標楷體" w:eastAsia="標楷體" w:hAnsi="標楷體" w:hint="eastAsia"/>
              </w:rPr>
              <w:t>106.12月</w:t>
            </w:r>
          </w:p>
        </w:tc>
        <w:tc>
          <w:tcPr>
            <w:tcW w:w="546"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r>
              <w:rPr>
                <w:rFonts w:ascii="標楷體" w:eastAsia="標楷體" w:hAnsi="標楷體" w:hint="eastAsia"/>
              </w:rPr>
              <w:t>陳幼軒</w:t>
            </w:r>
          </w:p>
        </w:tc>
        <w:tc>
          <w:tcPr>
            <w:tcW w:w="54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rPr>
            </w:pPr>
          </w:p>
        </w:tc>
      </w:tr>
      <w:tr w:rsidR="00F0718B" w:rsidRPr="005E7E99" w:rsidTr="00F0718B">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2592"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rPr>
            </w:pPr>
          </w:p>
          <w:p w:rsidR="00F0718B" w:rsidRPr="00D50A41" w:rsidRDefault="00F0718B" w:rsidP="00F0718B">
            <w:pPr>
              <w:spacing w:line="0" w:lineRule="atLeast"/>
              <w:jc w:val="both"/>
              <w:rPr>
                <w:rFonts w:ascii="標楷體" w:eastAsia="標楷體" w:hAnsi="標楷體"/>
              </w:rPr>
            </w:pPr>
          </w:p>
          <w:p w:rsidR="00F0718B" w:rsidRPr="00D50A41" w:rsidRDefault="00F0718B" w:rsidP="00F0718B">
            <w:pPr>
              <w:spacing w:line="0" w:lineRule="atLeast"/>
              <w:jc w:val="both"/>
              <w:rPr>
                <w:rFonts w:ascii="標楷體" w:eastAsia="標楷體" w:hAnsi="標楷體"/>
              </w:rPr>
            </w:pPr>
          </w:p>
        </w:tc>
        <w:tc>
          <w:tcPr>
            <w:tcW w:w="619"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46"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4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rPr>
            </w:pPr>
          </w:p>
        </w:tc>
      </w:tr>
      <w:tr w:rsidR="00503D9A" w:rsidRPr="005E7E99" w:rsidTr="00F0718B">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503D9A" w:rsidRPr="00D50A41" w:rsidRDefault="00503D9A" w:rsidP="00F0718B">
            <w:pPr>
              <w:spacing w:line="0" w:lineRule="atLeast"/>
              <w:jc w:val="center"/>
              <w:rPr>
                <w:rFonts w:ascii="標楷體" w:eastAsia="標楷體" w:hAnsi="標楷體"/>
              </w:rPr>
            </w:pPr>
          </w:p>
        </w:tc>
        <w:tc>
          <w:tcPr>
            <w:tcW w:w="2592" w:type="pct"/>
            <w:tcBorders>
              <w:top w:val="single" w:sz="6" w:space="0" w:color="auto"/>
              <w:left w:val="single" w:sz="6" w:space="0" w:color="auto"/>
              <w:bottom w:val="single" w:sz="6" w:space="0" w:color="auto"/>
              <w:right w:val="single" w:sz="6" w:space="0" w:color="auto"/>
            </w:tcBorders>
            <w:vAlign w:val="center"/>
          </w:tcPr>
          <w:p w:rsidR="00503D9A" w:rsidRDefault="00503D9A" w:rsidP="00F0718B">
            <w:pPr>
              <w:spacing w:line="0" w:lineRule="atLeast"/>
              <w:jc w:val="both"/>
              <w:rPr>
                <w:rFonts w:ascii="標楷體" w:eastAsia="標楷體" w:hAnsi="標楷體"/>
              </w:rPr>
            </w:pPr>
          </w:p>
          <w:p w:rsidR="00503D9A" w:rsidRDefault="00503D9A" w:rsidP="00F0718B">
            <w:pPr>
              <w:spacing w:line="0" w:lineRule="atLeast"/>
              <w:jc w:val="both"/>
              <w:rPr>
                <w:rFonts w:ascii="標楷體" w:eastAsia="標楷體" w:hAnsi="標楷體"/>
              </w:rPr>
            </w:pPr>
          </w:p>
          <w:p w:rsidR="00503D9A" w:rsidRPr="00D50A41" w:rsidRDefault="00503D9A" w:rsidP="00F0718B">
            <w:pPr>
              <w:spacing w:line="0" w:lineRule="atLeast"/>
              <w:jc w:val="both"/>
              <w:rPr>
                <w:rFonts w:ascii="標楷體" w:eastAsia="標楷體" w:hAnsi="標楷體"/>
              </w:rPr>
            </w:pPr>
          </w:p>
        </w:tc>
        <w:tc>
          <w:tcPr>
            <w:tcW w:w="619" w:type="pct"/>
            <w:tcBorders>
              <w:top w:val="single" w:sz="6" w:space="0" w:color="auto"/>
              <w:left w:val="single" w:sz="6" w:space="0" w:color="auto"/>
              <w:bottom w:val="single" w:sz="6" w:space="0" w:color="auto"/>
              <w:right w:val="single" w:sz="6" w:space="0" w:color="auto"/>
            </w:tcBorders>
            <w:vAlign w:val="center"/>
          </w:tcPr>
          <w:p w:rsidR="00503D9A" w:rsidRPr="00D50A41" w:rsidRDefault="00503D9A" w:rsidP="00F0718B">
            <w:pPr>
              <w:spacing w:line="0" w:lineRule="atLeast"/>
              <w:jc w:val="center"/>
              <w:rPr>
                <w:rFonts w:ascii="標楷體" w:eastAsia="標楷體" w:hAnsi="標楷體"/>
              </w:rPr>
            </w:pPr>
          </w:p>
        </w:tc>
        <w:tc>
          <w:tcPr>
            <w:tcW w:w="546" w:type="pct"/>
            <w:tcBorders>
              <w:top w:val="single" w:sz="6" w:space="0" w:color="auto"/>
              <w:left w:val="single" w:sz="6" w:space="0" w:color="auto"/>
              <w:bottom w:val="single" w:sz="6" w:space="0" w:color="auto"/>
              <w:right w:val="single" w:sz="6" w:space="0" w:color="auto"/>
            </w:tcBorders>
            <w:vAlign w:val="center"/>
          </w:tcPr>
          <w:p w:rsidR="00503D9A" w:rsidRPr="00D50A41" w:rsidRDefault="00503D9A" w:rsidP="00F0718B">
            <w:pPr>
              <w:spacing w:line="0" w:lineRule="atLeast"/>
              <w:jc w:val="center"/>
              <w:rPr>
                <w:rFonts w:ascii="標楷體" w:eastAsia="標楷體" w:hAnsi="標楷體"/>
              </w:rPr>
            </w:pPr>
          </w:p>
        </w:tc>
        <w:tc>
          <w:tcPr>
            <w:tcW w:w="549" w:type="pct"/>
            <w:tcBorders>
              <w:top w:val="single" w:sz="6" w:space="0" w:color="auto"/>
              <w:left w:val="single" w:sz="6" w:space="0" w:color="auto"/>
              <w:bottom w:val="single" w:sz="6" w:space="0" w:color="auto"/>
              <w:right w:val="single" w:sz="12" w:space="0" w:color="auto"/>
            </w:tcBorders>
            <w:vAlign w:val="center"/>
          </w:tcPr>
          <w:p w:rsidR="00503D9A" w:rsidRPr="00D50A41" w:rsidRDefault="00503D9A" w:rsidP="00F0718B">
            <w:pPr>
              <w:spacing w:line="0" w:lineRule="atLeast"/>
              <w:jc w:val="center"/>
              <w:rPr>
                <w:rFonts w:ascii="標楷體" w:eastAsia="標楷體" w:hAnsi="標楷體"/>
              </w:rPr>
            </w:pPr>
          </w:p>
        </w:tc>
      </w:tr>
      <w:tr w:rsidR="00F0718B" w:rsidRPr="005E7E99" w:rsidTr="00F0718B">
        <w:trPr>
          <w:jc w:val="center"/>
        </w:trPr>
        <w:tc>
          <w:tcPr>
            <w:tcW w:w="694" w:type="pct"/>
            <w:tcBorders>
              <w:top w:val="single" w:sz="6" w:space="0" w:color="auto"/>
              <w:left w:val="single" w:sz="12"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2592"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rPr>
            </w:pPr>
          </w:p>
          <w:p w:rsidR="00F0718B" w:rsidRPr="00D50A41" w:rsidRDefault="00F0718B" w:rsidP="00F0718B">
            <w:pPr>
              <w:spacing w:line="0" w:lineRule="atLeast"/>
              <w:jc w:val="both"/>
              <w:rPr>
                <w:rFonts w:ascii="標楷體" w:eastAsia="標楷體" w:hAnsi="標楷體"/>
              </w:rPr>
            </w:pPr>
          </w:p>
          <w:p w:rsidR="00F0718B" w:rsidRPr="00D50A41" w:rsidRDefault="00F0718B" w:rsidP="00F0718B">
            <w:pPr>
              <w:spacing w:line="0" w:lineRule="atLeast"/>
              <w:jc w:val="both"/>
              <w:rPr>
                <w:rFonts w:ascii="標楷體" w:eastAsia="標楷體" w:hAnsi="標楷體"/>
              </w:rPr>
            </w:pPr>
          </w:p>
        </w:tc>
        <w:tc>
          <w:tcPr>
            <w:tcW w:w="619"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46"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49" w:type="pct"/>
            <w:tcBorders>
              <w:top w:val="single" w:sz="6" w:space="0" w:color="auto"/>
              <w:left w:val="single" w:sz="6" w:space="0" w:color="auto"/>
              <w:bottom w:val="single" w:sz="12"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rPr>
            </w:pPr>
          </w:p>
        </w:tc>
      </w:tr>
    </w:tbl>
    <w:p w:rsidR="00F0718B" w:rsidRDefault="004771A8" w:rsidP="00F0718B">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F0718B">
      <w:r>
        <w:rPr>
          <w:noProof/>
        </w:rPr>
        <mc:AlternateContent>
          <mc:Choice Requires="wps">
            <w:drawing>
              <wp:anchor distT="0" distB="0" distL="114300" distR="114300" simplePos="0" relativeHeight="251768832" behindDoc="0" locked="0" layoutInCell="1" allowOverlap="1" wp14:anchorId="322C6986" wp14:editId="6CD8F9BE">
                <wp:simplePos x="0" y="0"/>
                <wp:positionH relativeFrom="column">
                  <wp:posOffset>4333786</wp:posOffset>
                </wp:positionH>
                <wp:positionV relativeFrom="paragraph">
                  <wp:posOffset>1216556</wp:posOffset>
                </wp:positionV>
                <wp:extent cx="2057400" cy="571500"/>
                <wp:effectExtent l="0" t="0" r="0" b="0"/>
                <wp:wrapNone/>
                <wp:docPr id="272" name="文字方塊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2" o:spid="_x0000_s1056" type="#_x0000_t202" style="position:absolute;margin-left:341.25pt;margin-top:95.8pt;width:162pt;height:4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Nqv0AIAAMk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" filled="f" stroked="f">
                <v:textbox>
                  <w:txbxContent>
                    <w:p w:rsidR="00C049FF" w:rsidRPr="008F3C5D" w:rsidRDefault="00C049FF"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3"/>
        <w:gridCol w:w="1833"/>
        <w:gridCol w:w="1242"/>
        <w:gridCol w:w="1297"/>
        <w:gridCol w:w="1019"/>
      </w:tblGrid>
      <w:tr w:rsidR="00F0718B" w:rsidRPr="005E7E99"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5E7E99">
              <w:rPr>
                <w:rFonts w:ascii="標楷體" w:eastAsia="標楷體" w:hAnsi="標楷體"/>
                <w:b/>
                <w:sz w:val="32"/>
                <w:szCs w:val="32"/>
              </w:rPr>
              <w:lastRenderedPageBreak/>
              <w:t>佛光大學內部控制文件</w:t>
            </w:r>
          </w:p>
        </w:tc>
      </w:tr>
      <w:tr w:rsidR="00F0718B" w:rsidRPr="005E7E99" w:rsidTr="00F0718B">
        <w:trPr>
          <w:jc w:val="center"/>
        </w:trPr>
        <w:tc>
          <w:tcPr>
            <w:tcW w:w="2265" w:type="pct"/>
            <w:tcBorders>
              <w:left w:val="single" w:sz="12" w:space="0" w:color="auto"/>
              <w:bottom w:val="single" w:sz="2" w:space="0" w:color="auto"/>
              <w:right w:val="single" w:sz="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文件名稱</w:t>
            </w:r>
          </w:p>
        </w:tc>
        <w:tc>
          <w:tcPr>
            <w:tcW w:w="930" w:type="pct"/>
            <w:tcBorders>
              <w:left w:val="single" w:sz="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制訂單位</w:t>
            </w:r>
          </w:p>
        </w:tc>
        <w:tc>
          <w:tcPr>
            <w:tcW w:w="630" w:type="pct"/>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文件編號</w:t>
            </w:r>
          </w:p>
        </w:tc>
        <w:tc>
          <w:tcPr>
            <w:tcW w:w="658" w:type="pct"/>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版本/</w:t>
            </w:r>
          </w:p>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制訂日期</w:t>
            </w:r>
          </w:p>
        </w:tc>
        <w:tc>
          <w:tcPr>
            <w:tcW w:w="517" w:type="pct"/>
            <w:tcBorders>
              <w:right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頁數</w:t>
            </w:r>
          </w:p>
        </w:tc>
      </w:tr>
      <w:tr w:rsidR="00F0718B" w:rsidRPr="005E7E99" w:rsidTr="00F0718B">
        <w:trPr>
          <w:trHeight w:val="663"/>
          <w:jc w:val="center"/>
        </w:trPr>
        <w:tc>
          <w:tcPr>
            <w:tcW w:w="2265" w:type="pct"/>
            <w:tcBorders>
              <w:top w:val="single" w:sz="2" w:space="0" w:color="auto"/>
              <w:left w:val="single" w:sz="12" w:space="0" w:color="auto"/>
              <w:bottom w:val="single" w:sz="12" w:space="0" w:color="auto"/>
              <w:right w:val="single" w:sz="2" w:space="0" w:color="auto"/>
            </w:tcBorders>
            <w:vAlign w:val="center"/>
          </w:tcPr>
          <w:p w:rsidR="00F0718B" w:rsidRPr="00E513E0" w:rsidRDefault="00F0718B" w:rsidP="00F0718B">
            <w:pPr>
              <w:spacing w:line="0" w:lineRule="atLeast"/>
              <w:jc w:val="center"/>
              <w:rPr>
                <w:rFonts w:ascii="標楷體" w:eastAsia="標楷體" w:hAnsi="標楷體"/>
                <w:b/>
                <w:color w:val="000000"/>
                <w:szCs w:val="24"/>
              </w:rPr>
            </w:pPr>
            <w:r w:rsidRPr="00E513E0">
              <w:rPr>
                <w:rFonts w:ascii="標楷體" w:eastAsia="標楷體" w:hAnsi="標楷體" w:hint="eastAsia"/>
                <w:b/>
                <w:color w:val="000000"/>
                <w:szCs w:val="24"/>
              </w:rPr>
              <w:t>學生學習成效評量</w:t>
            </w:r>
          </w:p>
          <w:p w:rsidR="00F0718B" w:rsidRPr="005E7E99" w:rsidRDefault="00F0718B" w:rsidP="00F0718B">
            <w:pPr>
              <w:spacing w:line="0" w:lineRule="atLeast"/>
              <w:jc w:val="center"/>
              <w:rPr>
                <w:rFonts w:ascii="標楷體" w:eastAsia="標楷體" w:hAnsi="標楷體"/>
                <w:b/>
                <w:szCs w:val="24"/>
              </w:rPr>
            </w:pPr>
            <w:r w:rsidRPr="00E513E0">
              <w:rPr>
                <w:rFonts w:ascii="標楷體" w:eastAsia="標楷體" w:hAnsi="標楷體" w:hint="eastAsia"/>
                <w:b/>
                <w:color w:val="000000"/>
                <w:szCs w:val="24"/>
              </w:rPr>
              <w:t>A.中大銜接課程</w:t>
            </w:r>
          </w:p>
        </w:tc>
        <w:tc>
          <w:tcPr>
            <w:tcW w:w="930" w:type="pct"/>
            <w:tcBorders>
              <w:left w:val="single" w:sz="2" w:space="0" w:color="auto"/>
              <w:bottom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hint="eastAsia"/>
                <w:sz w:val="20"/>
                <w:szCs w:val="20"/>
              </w:rPr>
              <w:t>教務處</w:t>
            </w:r>
          </w:p>
        </w:tc>
        <w:tc>
          <w:tcPr>
            <w:tcW w:w="630" w:type="pct"/>
            <w:tcBorders>
              <w:bottom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hint="eastAsia"/>
                <w:sz w:val="20"/>
                <w:szCs w:val="20"/>
              </w:rPr>
              <w:t>1110-016-1</w:t>
            </w:r>
          </w:p>
        </w:tc>
        <w:tc>
          <w:tcPr>
            <w:tcW w:w="658" w:type="pct"/>
            <w:tcBorders>
              <w:bottom w:val="single" w:sz="12" w:space="0" w:color="auto"/>
            </w:tcBorders>
            <w:vAlign w:val="center"/>
          </w:tcPr>
          <w:p w:rsidR="00503D9A" w:rsidRPr="00E2645A" w:rsidRDefault="00503D9A" w:rsidP="00503D9A">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F0718B" w:rsidRPr="005E7E99" w:rsidRDefault="00503D9A" w:rsidP="00503D9A">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7" w:type="pct"/>
            <w:tcBorders>
              <w:bottom w:val="single" w:sz="12" w:space="0" w:color="auto"/>
              <w:right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第</w:t>
            </w:r>
            <w:r w:rsidRPr="005E7E99">
              <w:rPr>
                <w:rFonts w:ascii="標楷體" w:eastAsia="標楷體" w:hAnsi="標楷體" w:hint="eastAsia"/>
                <w:sz w:val="20"/>
                <w:szCs w:val="20"/>
              </w:rPr>
              <w:t>1</w:t>
            </w:r>
            <w:r w:rsidRPr="005E7E99">
              <w:rPr>
                <w:rFonts w:ascii="標楷體" w:eastAsia="標楷體" w:hAnsi="標楷體"/>
                <w:sz w:val="20"/>
                <w:szCs w:val="20"/>
              </w:rPr>
              <w:t>頁/</w:t>
            </w:r>
          </w:p>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共</w:t>
            </w:r>
            <w:r w:rsidRPr="005E7E99">
              <w:rPr>
                <w:rFonts w:ascii="標楷體" w:eastAsia="標楷體" w:hAnsi="標楷體" w:hint="eastAsia"/>
                <w:sz w:val="20"/>
                <w:szCs w:val="20"/>
              </w:rPr>
              <w:t>2</w:t>
            </w:r>
            <w:r w:rsidRPr="005E7E99">
              <w:rPr>
                <w:rFonts w:ascii="標楷體" w:eastAsia="標楷體" w:hAnsi="標楷體"/>
                <w:sz w:val="20"/>
                <w:szCs w:val="20"/>
              </w:rPr>
              <w:t>頁</w:t>
            </w:r>
          </w:p>
        </w:tc>
      </w:tr>
    </w:tbl>
    <w:p w:rsidR="00F0718B" w:rsidRPr="005A12C4" w:rsidRDefault="004771A8" w:rsidP="00F0718B">
      <w:pPr>
        <w:autoSpaceDE w:val="0"/>
        <w:autoSpaceDN w:val="0"/>
        <w:jc w:val="right"/>
        <w:rPr>
          <w:rFonts w:ascii="標楷體" w:eastAsia="標楷體" w:hAnsi="標楷體"/>
          <w:b/>
          <w:bCs/>
          <w:color w:val="00000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b/>
          <w:szCs w:val="24"/>
        </w:rPr>
      </w:pPr>
      <w:r w:rsidRPr="005A12C4">
        <w:rPr>
          <w:rFonts w:ascii="標楷體" w:eastAsia="標楷體" w:hAnsi="標楷體" w:hint="eastAsia"/>
          <w:b/>
          <w:szCs w:val="24"/>
        </w:rPr>
        <w:t>1.流程圖：</w:t>
      </w:r>
    </w:p>
    <w:p w:rsidR="00F0718B" w:rsidRDefault="00D64238" w:rsidP="00F0718B">
      <w:r>
        <w:object w:dxaOrig="6037" w:dyaOrig="10402">
          <v:shape id="_x0000_i1052" type="#_x0000_t75" style="width:481.35pt;height:554.65pt" o:ole="">
            <v:imagedata r:id="rId65" o:title=""/>
          </v:shape>
          <o:OLEObject Type="Embed" ProgID="Visio.Drawing.11" ShapeID="_x0000_i1052" DrawAspect="Content" ObjectID="_1599563177" r:id="rId66"/>
        </w:object>
      </w:r>
    </w:p>
    <w:p w:rsidR="00F0718B" w:rsidRPr="00351858" w:rsidRDefault="00F0718B" w:rsidP="00F0718B">
      <w:pPr>
        <w:rPr>
          <w:rFonts w:ascii="標楷體" w:eastAsia="標楷體" w:hAnsi="標楷體"/>
          <w:b/>
          <w:szCs w:val="24"/>
        </w:rPr>
      </w:pPr>
      <w:r w:rsidRPr="00351858">
        <w:rPr>
          <w:rFonts w:ascii="標楷體" w:eastAsia="標楷體" w:hAnsi="標楷體"/>
          <w:b/>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F0718B" w:rsidRPr="005E7E99"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5E7E99">
              <w:rPr>
                <w:rFonts w:ascii="標楷體" w:eastAsia="標楷體" w:hAnsi="標楷體"/>
                <w:b/>
                <w:sz w:val="32"/>
                <w:szCs w:val="32"/>
              </w:rPr>
              <w:lastRenderedPageBreak/>
              <w:t>佛光大學內部控制文件</w:t>
            </w:r>
          </w:p>
        </w:tc>
      </w:tr>
      <w:tr w:rsidR="00F0718B" w:rsidRPr="005E7E99" w:rsidTr="00F0718B">
        <w:trPr>
          <w:jc w:val="center"/>
        </w:trPr>
        <w:tc>
          <w:tcPr>
            <w:tcW w:w="2262" w:type="pct"/>
            <w:tcBorders>
              <w:left w:val="single" w:sz="12" w:space="0" w:color="auto"/>
              <w:bottom w:val="single" w:sz="2" w:space="0" w:color="auto"/>
              <w:right w:val="single" w:sz="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文件名稱</w:t>
            </w:r>
          </w:p>
        </w:tc>
        <w:tc>
          <w:tcPr>
            <w:tcW w:w="931" w:type="pct"/>
            <w:tcBorders>
              <w:left w:val="single" w:sz="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制訂單位</w:t>
            </w:r>
          </w:p>
        </w:tc>
        <w:tc>
          <w:tcPr>
            <w:tcW w:w="630" w:type="pct"/>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文件編號</w:t>
            </w:r>
          </w:p>
        </w:tc>
        <w:tc>
          <w:tcPr>
            <w:tcW w:w="659" w:type="pct"/>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版本/</w:t>
            </w:r>
          </w:p>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制訂日期</w:t>
            </w:r>
          </w:p>
        </w:tc>
        <w:tc>
          <w:tcPr>
            <w:tcW w:w="518" w:type="pct"/>
            <w:tcBorders>
              <w:right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頁數</w:t>
            </w:r>
          </w:p>
        </w:tc>
      </w:tr>
      <w:tr w:rsidR="00F0718B" w:rsidRPr="005E7E99" w:rsidTr="00F0718B">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F0718B" w:rsidRPr="00E513E0" w:rsidRDefault="00F0718B" w:rsidP="00F0718B">
            <w:pPr>
              <w:spacing w:line="0" w:lineRule="atLeast"/>
              <w:jc w:val="center"/>
              <w:rPr>
                <w:rFonts w:ascii="標楷體" w:eastAsia="標楷體" w:hAnsi="標楷體"/>
                <w:b/>
                <w:color w:val="000000"/>
                <w:szCs w:val="24"/>
              </w:rPr>
            </w:pPr>
            <w:r w:rsidRPr="00E513E0">
              <w:rPr>
                <w:rFonts w:ascii="標楷體" w:eastAsia="標楷體" w:hAnsi="標楷體" w:hint="eastAsia"/>
                <w:b/>
                <w:color w:val="000000"/>
                <w:szCs w:val="24"/>
              </w:rPr>
              <w:t>學生學習成效評量</w:t>
            </w:r>
          </w:p>
          <w:p w:rsidR="00F0718B" w:rsidRPr="005E7E99" w:rsidRDefault="00F0718B" w:rsidP="00F0718B">
            <w:pPr>
              <w:spacing w:line="0" w:lineRule="atLeast"/>
              <w:jc w:val="center"/>
              <w:rPr>
                <w:rFonts w:ascii="標楷體" w:eastAsia="標楷體" w:hAnsi="標楷體"/>
                <w:b/>
                <w:szCs w:val="24"/>
              </w:rPr>
            </w:pPr>
            <w:r w:rsidRPr="00E513E0">
              <w:rPr>
                <w:rFonts w:ascii="標楷體" w:eastAsia="標楷體" w:hAnsi="標楷體" w:hint="eastAsia"/>
                <w:b/>
                <w:color w:val="000000"/>
                <w:szCs w:val="24"/>
              </w:rPr>
              <w:t>A.中大銜接課程</w:t>
            </w:r>
          </w:p>
        </w:tc>
        <w:tc>
          <w:tcPr>
            <w:tcW w:w="931" w:type="pct"/>
            <w:tcBorders>
              <w:left w:val="single" w:sz="2" w:space="0" w:color="auto"/>
              <w:bottom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hint="eastAsia"/>
                <w:sz w:val="20"/>
                <w:szCs w:val="20"/>
              </w:rPr>
              <w:t>教務處</w:t>
            </w:r>
          </w:p>
        </w:tc>
        <w:tc>
          <w:tcPr>
            <w:tcW w:w="630" w:type="pct"/>
            <w:tcBorders>
              <w:bottom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hint="eastAsia"/>
                <w:sz w:val="20"/>
                <w:szCs w:val="20"/>
              </w:rPr>
              <w:t>1110-016-1</w:t>
            </w:r>
          </w:p>
        </w:tc>
        <w:tc>
          <w:tcPr>
            <w:tcW w:w="659" w:type="pct"/>
            <w:tcBorders>
              <w:bottom w:val="single" w:sz="12" w:space="0" w:color="auto"/>
            </w:tcBorders>
            <w:vAlign w:val="center"/>
          </w:tcPr>
          <w:p w:rsidR="00503D9A" w:rsidRPr="00E2645A" w:rsidRDefault="00503D9A" w:rsidP="00503D9A">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F0718B" w:rsidRPr="005E7E99" w:rsidRDefault="00503D9A" w:rsidP="00503D9A">
            <w:pPr>
              <w:spacing w:line="0" w:lineRule="atLeast"/>
              <w:jc w:val="center"/>
              <w:rPr>
                <w:rFonts w:ascii="標楷體" w:eastAsia="標楷體" w:hAnsi="標楷體"/>
                <w:color w:val="000000"/>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8" w:type="pct"/>
            <w:tcBorders>
              <w:bottom w:val="single" w:sz="12" w:space="0" w:color="auto"/>
              <w:right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第</w:t>
            </w:r>
            <w:r w:rsidRPr="005E7E99">
              <w:rPr>
                <w:rFonts w:ascii="標楷體" w:eastAsia="標楷體" w:hAnsi="標楷體" w:hint="eastAsia"/>
                <w:sz w:val="20"/>
                <w:szCs w:val="20"/>
              </w:rPr>
              <w:t>2</w:t>
            </w:r>
            <w:r w:rsidRPr="005E7E99">
              <w:rPr>
                <w:rFonts w:ascii="標楷體" w:eastAsia="標楷體" w:hAnsi="標楷體"/>
                <w:sz w:val="20"/>
                <w:szCs w:val="20"/>
              </w:rPr>
              <w:t>頁/</w:t>
            </w:r>
          </w:p>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共</w:t>
            </w:r>
            <w:r w:rsidRPr="005E7E99">
              <w:rPr>
                <w:rFonts w:ascii="標楷體" w:eastAsia="標楷體" w:hAnsi="標楷體" w:hint="eastAsia"/>
                <w:sz w:val="20"/>
                <w:szCs w:val="20"/>
              </w:rPr>
              <w:t>2</w:t>
            </w:r>
            <w:r w:rsidRPr="005E7E99">
              <w:rPr>
                <w:rFonts w:ascii="標楷體" w:eastAsia="標楷體" w:hAnsi="標楷體"/>
                <w:sz w:val="20"/>
                <w:szCs w:val="20"/>
              </w:rPr>
              <w:t>頁</w:t>
            </w:r>
          </w:p>
        </w:tc>
      </w:tr>
    </w:tbl>
    <w:p w:rsidR="00F0718B" w:rsidRPr="005A12C4" w:rsidRDefault="004771A8" w:rsidP="00F0718B">
      <w:pPr>
        <w:jc w:val="right"/>
        <w:textAlignment w:val="baseline"/>
        <w:rPr>
          <w:rFonts w:ascii="標楷體" w:eastAsia="標楷體" w:hAnsi="標楷體"/>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b/>
          <w:szCs w:val="24"/>
        </w:rPr>
      </w:pPr>
      <w:r w:rsidRPr="005A12C4">
        <w:rPr>
          <w:rFonts w:ascii="標楷體" w:eastAsia="標楷體" w:hAnsi="標楷體" w:hint="eastAsia"/>
          <w:b/>
          <w:szCs w:val="24"/>
        </w:rPr>
        <w:t>2.</w:t>
      </w:r>
      <w:r w:rsidRPr="005A12C4">
        <w:rPr>
          <w:rFonts w:ascii="標楷體" w:eastAsia="標楷體" w:hAnsi="標楷體"/>
          <w:b/>
          <w:szCs w:val="24"/>
        </w:rPr>
        <w:t>作業程序：</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2.1.院系根據教學目標與核心能力規劃課程，補強高中升大學的新生的基本學科能力、建立他們對大學的學系專業的認識，以便順利銜接大學的學習。</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2.2.院系</w:t>
      </w:r>
      <w:r w:rsidRPr="00503D9A">
        <w:rPr>
          <w:rFonts w:ascii="標楷體" w:eastAsia="標楷體" w:hAnsi="標楷體" w:hint="eastAsia"/>
          <w:color w:val="CC00CC"/>
          <w:u w:val="single"/>
        </w:rPr>
        <w:t>或行政單位</w:t>
      </w:r>
      <w:r w:rsidRPr="005A12C4">
        <w:rPr>
          <w:rFonts w:ascii="標楷體" w:eastAsia="標楷體" w:hAnsi="標楷體" w:hint="eastAsia"/>
          <w:color w:val="000000"/>
        </w:rPr>
        <w:t>根據課程規劃實際開設</w:t>
      </w:r>
      <w:r w:rsidRPr="00503D9A">
        <w:rPr>
          <w:rFonts w:ascii="標楷體" w:eastAsia="標楷體" w:hAnsi="標楷體" w:hint="eastAsia"/>
          <w:color w:val="CC00CC"/>
          <w:u w:val="single"/>
        </w:rPr>
        <w:t>正式或非正式</w:t>
      </w:r>
      <w:r w:rsidRPr="00503D9A">
        <w:rPr>
          <w:rFonts w:ascii="標楷體" w:eastAsia="標楷體" w:hAnsi="標楷體" w:hint="eastAsia"/>
          <w:color w:val="000000"/>
        </w:rPr>
        <w:t>課程</w:t>
      </w:r>
      <w:r w:rsidRPr="005A12C4">
        <w:rPr>
          <w:rFonts w:ascii="標楷體" w:eastAsia="標楷體" w:hAnsi="標楷體" w:hint="eastAsia"/>
          <w:color w:val="000000"/>
        </w:rPr>
        <w:t>。</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2.3.透過會考測驗、實作觀察、口頭發表、專題研究、創作展演、證照檢定</w:t>
      </w:r>
      <w:r w:rsidRPr="00503D9A">
        <w:rPr>
          <w:rFonts w:ascii="標楷體" w:eastAsia="標楷體" w:hAnsi="標楷體" w:hint="eastAsia"/>
          <w:color w:val="CC00CC"/>
          <w:u w:val="single"/>
        </w:rPr>
        <w:t>、培訓營隊</w:t>
      </w:r>
      <w:r w:rsidRPr="005A12C4">
        <w:rPr>
          <w:rFonts w:ascii="標楷體" w:eastAsia="標楷體" w:hAnsi="標楷體" w:hint="eastAsia"/>
          <w:color w:val="000000"/>
        </w:rPr>
        <w:t>或其他等方式，評量學生的學習成效。</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2.4.</w:t>
      </w:r>
      <w:r w:rsidRPr="00E60755">
        <w:rPr>
          <w:rFonts w:ascii="標楷體" w:eastAsia="標楷體" w:hAnsi="標楷體" w:hint="eastAsia"/>
          <w:color w:val="000000"/>
        </w:rPr>
        <w:t>教務處</w:t>
      </w:r>
      <w:r w:rsidRPr="005A12C4">
        <w:rPr>
          <w:rFonts w:ascii="標楷體" w:eastAsia="標楷體" w:hAnsi="標楷體" w:hint="eastAsia"/>
          <w:color w:val="000000"/>
        </w:rPr>
        <w:t>依據院系</w:t>
      </w:r>
      <w:r w:rsidRPr="00503D9A">
        <w:rPr>
          <w:rFonts w:ascii="標楷體" w:eastAsia="標楷體" w:hAnsi="標楷體" w:hint="eastAsia"/>
          <w:color w:val="CC00CC"/>
          <w:u w:val="single"/>
        </w:rPr>
        <w:t>或行政單位</w:t>
      </w:r>
      <w:r w:rsidRPr="005A12C4">
        <w:rPr>
          <w:rFonts w:ascii="標楷體" w:eastAsia="標楷體" w:hAnsi="標楷體" w:hint="eastAsia"/>
          <w:color w:val="000000"/>
        </w:rPr>
        <w:t>中大銜接課程實施情形，完成</w:t>
      </w:r>
      <w:r w:rsidRPr="00BC36EE">
        <w:rPr>
          <w:rFonts w:ascii="標楷體" w:eastAsia="標楷體" w:hAnsi="標楷體" w:hint="eastAsia"/>
          <w:color w:val="000000"/>
        </w:rPr>
        <w:t>成果彙整</w:t>
      </w:r>
      <w:r w:rsidRPr="005A12C4">
        <w:rPr>
          <w:rFonts w:ascii="標楷體" w:eastAsia="標楷體" w:hAnsi="標楷體" w:hint="eastAsia"/>
          <w:color w:val="000000"/>
        </w:rPr>
        <w:t>。</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2.5.</w:t>
      </w:r>
      <w:r w:rsidRPr="00E60755">
        <w:rPr>
          <w:rFonts w:ascii="標楷體" w:eastAsia="標楷體" w:hAnsi="標楷體" w:hint="eastAsia"/>
          <w:color w:val="000000"/>
        </w:rPr>
        <w:t>教務處</w:t>
      </w:r>
      <w:r w:rsidR="00503D9A" w:rsidRPr="00503D9A">
        <w:rPr>
          <w:rFonts w:ascii="標楷體" w:eastAsia="標楷體" w:hAnsi="標楷體" w:cs="Times New Roman" w:hint="eastAsia"/>
          <w:strike/>
          <w:color w:val="FF0000"/>
        </w:rPr>
        <w:t>提供院系參考，以做為院系課程規劃及設計之參考</w:t>
      </w:r>
      <w:r w:rsidRPr="00503D9A">
        <w:rPr>
          <w:rFonts w:ascii="標楷體" w:eastAsia="標楷體" w:hAnsi="標楷體" w:hint="eastAsia"/>
          <w:color w:val="CC00CC"/>
          <w:u w:val="single"/>
        </w:rPr>
        <w:t>依據彙整成果製作成果報告</w:t>
      </w:r>
      <w:r w:rsidRPr="005A12C4">
        <w:rPr>
          <w:rFonts w:ascii="標楷體" w:eastAsia="標楷體" w:hAnsi="標楷體" w:hint="eastAsia"/>
          <w:color w:val="000000"/>
        </w:rPr>
        <w:t>。</w:t>
      </w:r>
    </w:p>
    <w:p w:rsidR="00F0718B" w:rsidRPr="005A12C4" w:rsidRDefault="00F0718B" w:rsidP="00E75C68">
      <w:pPr>
        <w:spacing w:before="100" w:beforeAutospacing="1"/>
        <w:jc w:val="both"/>
        <w:textAlignment w:val="baseline"/>
        <w:rPr>
          <w:rFonts w:ascii="標楷體" w:eastAsia="標楷體" w:hAnsi="標楷體"/>
          <w:b/>
          <w:bCs/>
          <w:color w:val="000000"/>
        </w:rPr>
      </w:pPr>
      <w:r w:rsidRPr="005A12C4">
        <w:rPr>
          <w:rFonts w:ascii="標楷體" w:eastAsia="標楷體" w:hAnsi="標楷體" w:hint="eastAsia"/>
          <w:b/>
          <w:bCs/>
          <w:color w:val="000000"/>
        </w:rPr>
        <w:t>3.</w:t>
      </w:r>
      <w:r w:rsidRPr="005A12C4">
        <w:rPr>
          <w:rFonts w:ascii="標楷體" w:eastAsia="標楷體" w:hAnsi="標楷體"/>
          <w:b/>
          <w:bCs/>
          <w:color w:val="000000"/>
        </w:rPr>
        <w:t>控制重點：</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3.1.是否產出成果報告。</w:t>
      </w:r>
    </w:p>
    <w:p w:rsidR="00F0718B" w:rsidRPr="005A12C4" w:rsidRDefault="00F0718B" w:rsidP="00E75C68">
      <w:pPr>
        <w:spacing w:before="100" w:beforeAutospacing="1"/>
        <w:jc w:val="both"/>
        <w:textAlignment w:val="baseline"/>
        <w:rPr>
          <w:rFonts w:ascii="標楷體" w:eastAsia="標楷體" w:hAnsi="標楷體"/>
          <w:b/>
          <w:bCs/>
          <w:color w:val="000000"/>
        </w:rPr>
      </w:pPr>
      <w:r w:rsidRPr="005A12C4">
        <w:rPr>
          <w:rFonts w:ascii="標楷體" w:eastAsia="標楷體" w:hAnsi="標楷體" w:hint="eastAsia"/>
          <w:b/>
          <w:bCs/>
          <w:color w:val="000000"/>
        </w:rPr>
        <w:t>4.</w:t>
      </w:r>
      <w:r w:rsidRPr="005A12C4">
        <w:rPr>
          <w:rFonts w:ascii="標楷體" w:eastAsia="標楷體" w:hAnsi="標楷體"/>
          <w:b/>
          <w:bCs/>
          <w:color w:val="000000"/>
        </w:rPr>
        <w:t>使用表單：</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無。</w:t>
      </w:r>
    </w:p>
    <w:p w:rsidR="00F0718B" w:rsidRPr="005A12C4" w:rsidRDefault="00F0718B" w:rsidP="00E75C68">
      <w:pPr>
        <w:spacing w:before="100" w:beforeAutospacing="1"/>
        <w:jc w:val="both"/>
        <w:textAlignment w:val="baseline"/>
        <w:rPr>
          <w:rFonts w:ascii="標楷體" w:eastAsia="標楷體" w:hAnsi="標楷體"/>
          <w:b/>
          <w:bCs/>
          <w:color w:val="000000"/>
        </w:rPr>
      </w:pPr>
      <w:r w:rsidRPr="005A12C4">
        <w:rPr>
          <w:rFonts w:ascii="標楷體" w:eastAsia="標楷體" w:hAnsi="標楷體" w:hint="eastAsia"/>
          <w:b/>
          <w:bCs/>
          <w:color w:val="000000"/>
        </w:rPr>
        <w:t>5.</w:t>
      </w:r>
      <w:r w:rsidRPr="005A12C4">
        <w:rPr>
          <w:rFonts w:ascii="標楷體" w:eastAsia="標楷體" w:hAnsi="標楷體"/>
          <w:b/>
          <w:bCs/>
          <w:color w:val="000000"/>
        </w:rPr>
        <w:t>依據相關文件：</w:t>
      </w:r>
    </w:p>
    <w:p w:rsidR="00370D53" w:rsidRDefault="00F0718B" w:rsidP="00E75C68">
      <w:pPr>
        <w:ind w:leftChars="100" w:left="720" w:hangingChars="200" w:hanging="480"/>
        <w:rPr>
          <w:rFonts w:ascii="標楷體" w:eastAsia="標楷體" w:hAnsi="標楷體" w:cs="Times New Roman"/>
          <w:szCs w:val="24"/>
        </w:rPr>
      </w:pPr>
      <w:r w:rsidRPr="005A12C4">
        <w:rPr>
          <w:rFonts w:ascii="標楷體" w:eastAsia="標楷體" w:hAnsi="標楷體" w:hint="eastAsia"/>
          <w:color w:val="000000"/>
        </w:rPr>
        <w:t>5.1.佛光大學學生學習成效促進辦法。</w:t>
      </w:r>
    </w:p>
    <w:p w:rsidR="00370D53" w:rsidRDefault="00370D53" w:rsidP="00AA3016">
      <w:pPr>
        <w:rPr>
          <w:rFonts w:ascii="標楷體" w:eastAsia="標楷體" w:hAnsi="標楷體" w:cs="Times New Roman"/>
          <w:szCs w:val="24"/>
        </w:rPr>
      </w:pPr>
    </w:p>
    <w:p w:rsidR="00F0718B" w:rsidRDefault="00F0718B" w:rsidP="00AA3016">
      <w:pPr>
        <w:rPr>
          <w:rFonts w:ascii="標楷體" w:eastAsia="標楷體" w:hAnsi="標楷體" w:cs="Times New Roman"/>
          <w:szCs w:val="24"/>
        </w:rPr>
      </w:pPr>
      <w:r>
        <w:rPr>
          <w:rFonts w:ascii="標楷體" w:eastAsia="標楷體" w:hAnsi="標楷體" w:cs="Times New Roman"/>
          <w:szCs w:val="24"/>
        </w:rPr>
        <w:br w:type="page"/>
      </w:r>
    </w:p>
    <w:p w:rsidR="00F0718B" w:rsidRPr="005A12C4" w:rsidRDefault="00F0718B" w:rsidP="00F0718B">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6"/>
        <w:gridCol w:w="5014"/>
        <w:gridCol w:w="1232"/>
        <w:gridCol w:w="1100"/>
        <w:gridCol w:w="1102"/>
      </w:tblGrid>
      <w:tr w:rsidR="00F0718B" w:rsidRPr="00D50A41" w:rsidTr="004771A8">
        <w:trPr>
          <w:jc w:val="center"/>
        </w:trPr>
        <w:tc>
          <w:tcPr>
            <w:tcW w:w="714" w:type="pct"/>
            <w:tcBorders>
              <w:top w:val="single" w:sz="12"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43" w:type="pct"/>
            <w:tcBorders>
              <w:top w:val="single" w:sz="12"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cs="Times New Roman"/>
                <w:b/>
                <w:color w:val="000000"/>
                <w:sz w:val="28"/>
                <w:szCs w:val="28"/>
              </w:rPr>
            </w:pPr>
            <w:bookmarkStart w:id="63" w:name="新生學習經驗與期待之調查與分析"/>
            <w:r>
              <w:rPr>
                <w:rFonts w:ascii="標楷體" w:eastAsia="標楷體" w:hAnsi="標楷體" w:cs="Times New Roman" w:hint="eastAsia"/>
                <w:b/>
                <w:color w:val="000000"/>
                <w:sz w:val="28"/>
                <w:szCs w:val="28"/>
              </w:rPr>
              <w:t>1110-016-2</w:t>
            </w:r>
            <w:bookmarkStart w:id="64" w:name="學生學習成效評量_B新生學習經驗與期待之調查與分析"/>
            <w:r w:rsidRPr="00D50A41">
              <w:rPr>
                <w:rFonts w:ascii="標楷體" w:eastAsia="標楷體" w:hAnsi="標楷體" w:cs="Times New Roman"/>
                <w:b/>
                <w:color w:val="000000"/>
                <w:sz w:val="28"/>
                <w:szCs w:val="28"/>
              </w:rPr>
              <w:t>學生學習成效評量</w:t>
            </w:r>
            <w:r w:rsidRPr="00D50A41">
              <w:rPr>
                <w:rFonts w:ascii="標楷體" w:eastAsia="標楷體" w:hAnsi="標楷體" w:hint="eastAsia"/>
                <w:b/>
                <w:color w:val="000000"/>
                <w:sz w:val="28"/>
                <w:szCs w:val="28"/>
              </w:rPr>
              <w:t>—</w:t>
            </w:r>
            <w:r w:rsidRPr="00D50A41">
              <w:rPr>
                <w:rFonts w:ascii="標楷體" w:eastAsia="標楷體" w:hAnsi="標楷體" w:cs="Times New Roman"/>
                <w:b/>
                <w:color w:val="000000"/>
                <w:sz w:val="28"/>
                <w:szCs w:val="28"/>
              </w:rPr>
              <w:t>B.新生學習經驗與期待之調查與分析</w:t>
            </w:r>
            <w:bookmarkEnd w:id="63"/>
            <w:bookmarkEnd w:id="64"/>
          </w:p>
        </w:tc>
        <w:tc>
          <w:tcPr>
            <w:tcW w:w="625" w:type="pct"/>
            <w:tcBorders>
              <w:top w:val="single" w:sz="12"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17" w:type="pct"/>
            <w:gridSpan w:val="2"/>
            <w:tcBorders>
              <w:top w:val="single" w:sz="12" w:space="0" w:color="auto"/>
              <w:left w:val="single" w:sz="6" w:space="0" w:color="auto"/>
              <w:bottom w:val="single" w:sz="6" w:space="0" w:color="auto"/>
              <w:right w:val="single" w:sz="12" w:space="0" w:color="auto"/>
            </w:tcBorders>
            <w:vAlign w:val="center"/>
          </w:tcPr>
          <w:p w:rsidR="00F0718B" w:rsidRPr="00E60755" w:rsidRDefault="00F0718B" w:rsidP="00F0718B">
            <w:pPr>
              <w:spacing w:line="0" w:lineRule="atLeast"/>
              <w:jc w:val="center"/>
              <w:rPr>
                <w:rFonts w:ascii="標楷體" w:eastAsia="標楷體" w:hAnsi="標楷體" w:cs="Times New Roman"/>
                <w:b/>
                <w:dstrike/>
                <w:color w:val="000000" w:themeColor="text1"/>
                <w:sz w:val="28"/>
                <w:szCs w:val="28"/>
              </w:rPr>
            </w:pPr>
            <w:r w:rsidRPr="00E60755">
              <w:rPr>
                <w:rFonts w:ascii="標楷體" w:eastAsia="標楷體" w:hAnsi="標楷體" w:cs="Times New Roman" w:hint="eastAsia"/>
                <w:b/>
                <w:sz w:val="28"/>
                <w:szCs w:val="28"/>
              </w:rPr>
              <w:t>教務處</w:t>
            </w:r>
          </w:p>
        </w:tc>
      </w:tr>
      <w:tr w:rsidR="00F0718B" w:rsidRPr="00D50A41" w:rsidTr="004771A8">
        <w:trPr>
          <w:jc w:val="center"/>
        </w:trPr>
        <w:tc>
          <w:tcPr>
            <w:tcW w:w="71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43"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25"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58"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5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F0718B" w:rsidRPr="00D50A41" w:rsidTr="004771A8">
        <w:trPr>
          <w:jc w:val="center"/>
        </w:trPr>
        <w:tc>
          <w:tcPr>
            <w:tcW w:w="71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w:t>
            </w:r>
          </w:p>
        </w:tc>
        <w:tc>
          <w:tcPr>
            <w:tcW w:w="2543"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cs="Times New Roman"/>
                <w:color w:val="000000"/>
              </w:rPr>
            </w:pPr>
          </w:p>
          <w:p w:rsidR="00F0718B" w:rsidRPr="00D50A41" w:rsidRDefault="00F0718B" w:rsidP="00F0718B">
            <w:pPr>
              <w:spacing w:line="0" w:lineRule="atLeast"/>
              <w:jc w:val="both"/>
              <w:rPr>
                <w:rFonts w:ascii="標楷體" w:eastAsia="標楷體" w:hAnsi="標楷體" w:cs="Times New Roman"/>
                <w:color w:val="000000"/>
              </w:rPr>
            </w:pPr>
            <w:r w:rsidRPr="00D50A41">
              <w:rPr>
                <w:rFonts w:ascii="標楷體" w:eastAsia="標楷體" w:hAnsi="標楷體" w:cs="Times New Roman"/>
                <w:color w:val="000000"/>
              </w:rPr>
              <w:t>新訂</w:t>
            </w:r>
          </w:p>
          <w:p w:rsidR="00F0718B" w:rsidRPr="00D50A41" w:rsidRDefault="00F0718B" w:rsidP="00F0718B">
            <w:pPr>
              <w:spacing w:line="0" w:lineRule="atLeast"/>
              <w:jc w:val="both"/>
              <w:rPr>
                <w:rFonts w:ascii="標楷體" w:eastAsia="標楷體" w:hAnsi="標楷體" w:cs="Times New Roman"/>
                <w:color w:val="000000"/>
              </w:rPr>
            </w:pPr>
          </w:p>
        </w:tc>
        <w:tc>
          <w:tcPr>
            <w:tcW w:w="625"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104.4月</w:t>
            </w:r>
          </w:p>
        </w:tc>
        <w:tc>
          <w:tcPr>
            <w:tcW w:w="558"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rPr>
            </w:pPr>
            <w:r w:rsidRPr="00D50A41">
              <w:rPr>
                <w:rFonts w:ascii="標楷體" w:eastAsia="標楷體" w:hAnsi="標楷體" w:cs="Times New Roman" w:hint="eastAsia"/>
                <w:color w:val="000000"/>
              </w:rPr>
              <w:t>江曉林</w:t>
            </w:r>
          </w:p>
        </w:tc>
        <w:tc>
          <w:tcPr>
            <w:tcW w:w="55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b/>
                <w:color w:val="0070C0"/>
              </w:rPr>
            </w:pPr>
          </w:p>
        </w:tc>
      </w:tr>
      <w:tr w:rsidR="00F0718B" w:rsidRPr="00D50A41" w:rsidTr="004771A8">
        <w:trPr>
          <w:jc w:val="center"/>
        </w:trPr>
        <w:tc>
          <w:tcPr>
            <w:tcW w:w="71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w:t>
            </w:r>
          </w:p>
        </w:tc>
        <w:tc>
          <w:tcPr>
            <w:tcW w:w="2543"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D50A41">
              <w:rPr>
                <w:rFonts w:ascii="標楷體" w:eastAsia="標楷體" w:hAnsi="標楷體" w:cs="Times New Roman" w:hint="eastAsia"/>
                <w:color w:val="000000" w:themeColor="text1"/>
              </w:rPr>
              <w:t>教學資源中心改為教務處</w:t>
            </w:r>
            <w:r>
              <w:rPr>
                <w:rFonts w:ascii="標楷體" w:eastAsia="標楷體" w:hAnsi="標楷體" w:cs="Times New Roman" w:hint="eastAsia"/>
                <w:color w:val="000000" w:themeColor="text1"/>
              </w:rPr>
              <w:t>。</w:t>
            </w:r>
          </w:p>
          <w:p w:rsidR="00F0718B" w:rsidRDefault="00F0718B" w:rsidP="00F0718B">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2.</w:t>
            </w:r>
            <w:r w:rsidRPr="00D50A41">
              <w:rPr>
                <w:rFonts w:ascii="標楷體" w:eastAsia="標楷體" w:hAnsi="標楷體" w:cs="Times New Roman" w:hint="eastAsia"/>
                <w:color w:val="000000" w:themeColor="text1"/>
              </w:rPr>
              <w:t>修</w:t>
            </w:r>
            <w:r>
              <w:rPr>
                <w:rFonts w:ascii="標楷體" w:eastAsia="標楷體" w:hAnsi="標楷體" w:cs="Times New Roman" w:hint="eastAsia"/>
                <w:color w:val="000000" w:themeColor="text1"/>
              </w:rPr>
              <w:t>正</w:t>
            </w:r>
            <w:r w:rsidRPr="00D50A41">
              <w:rPr>
                <w:rFonts w:ascii="標楷體" w:eastAsia="標楷體" w:hAnsi="標楷體" w:cs="Times New Roman" w:hint="eastAsia"/>
                <w:color w:val="000000" w:themeColor="text1"/>
              </w:rPr>
              <w:t>處：</w:t>
            </w:r>
          </w:p>
          <w:p w:rsidR="00F0718B" w:rsidRDefault="00F0718B" w:rsidP="00F0718B">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F0718B" w:rsidRPr="00D50A41" w:rsidRDefault="00F0718B" w:rsidP="00F0718B">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w:t>
            </w:r>
            <w:r w:rsidRPr="00D50A41">
              <w:rPr>
                <w:rFonts w:ascii="標楷體" w:eastAsia="標楷體" w:hAnsi="標楷體" w:cs="Times New Roman" w:hint="eastAsia"/>
                <w:color w:val="000000" w:themeColor="text1"/>
              </w:rPr>
              <w:t>作業程序</w:t>
            </w:r>
            <w:r w:rsidRPr="006052F1">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2.2</w:t>
            </w:r>
            <w:r w:rsidRPr="00D50A41">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至</w:t>
            </w:r>
            <w:r w:rsidRPr="00D50A41">
              <w:rPr>
                <w:rFonts w:ascii="標楷體" w:eastAsia="標楷體" w:hAnsi="標楷體" w:cs="Times New Roman"/>
                <w:color w:val="000000" w:themeColor="text1"/>
              </w:rPr>
              <w:t>2.5</w:t>
            </w:r>
            <w:r w:rsidRPr="00D50A41">
              <w:rPr>
                <w:rFonts w:ascii="標楷體" w:eastAsia="標楷體" w:hAnsi="標楷體" w:cs="Times New Roman" w:hint="eastAsia"/>
                <w:color w:val="000000" w:themeColor="text1"/>
              </w:rPr>
              <w:t>.。</w:t>
            </w:r>
          </w:p>
        </w:tc>
        <w:tc>
          <w:tcPr>
            <w:tcW w:w="625"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105.2月</w:t>
            </w:r>
          </w:p>
        </w:tc>
        <w:tc>
          <w:tcPr>
            <w:tcW w:w="558"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李禹葇</w:t>
            </w:r>
          </w:p>
        </w:tc>
        <w:tc>
          <w:tcPr>
            <w:tcW w:w="55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color w:val="FF0000"/>
              </w:rPr>
            </w:pPr>
          </w:p>
        </w:tc>
      </w:tr>
      <w:tr w:rsidR="00F0718B" w:rsidRPr="00D50A41" w:rsidTr="004771A8">
        <w:trPr>
          <w:jc w:val="center"/>
        </w:trPr>
        <w:tc>
          <w:tcPr>
            <w:tcW w:w="714" w:type="pct"/>
            <w:tcBorders>
              <w:top w:val="single" w:sz="6" w:space="0" w:color="auto"/>
              <w:left w:val="single" w:sz="12" w:space="0" w:color="auto"/>
              <w:bottom w:val="single" w:sz="6" w:space="0" w:color="auto"/>
              <w:right w:val="single" w:sz="6" w:space="0" w:color="auto"/>
            </w:tcBorders>
            <w:vAlign w:val="center"/>
          </w:tcPr>
          <w:p w:rsidR="00F0718B" w:rsidRPr="006052F1" w:rsidRDefault="00F0718B" w:rsidP="00F0718B">
            <w:pPr>
              <w:spacing w:line="0" w:lineRule="atLeast"/>
              <w:jc w:val="center"/>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3</w:t>
            </w:r>
          </w:p>
        </w:tc>
        <w:tc>
          <w:tcPr>
            <w:tcW w:w="2543"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w:t>
            </w:r>
            <w:r w:rsidRPr="006052F1">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流程圖</w:t>
            </w:r>
            <w:r w:rsidRPr="00D50A41">
              <w:rPr>
                <w:rFonts w:ascii="標楷體" w:eastAsia="標楷體" w:hAnsi="標楷體" w:cs="Times New Roman" w:hint="eastAsia"/>
                <w:color w:val="000000" w:themeColor="text1"/>
              </w:rPr>
              <w:t>。</w:t>
            </w:r>
          </w:p>
          <w:p w:rsidR="00F0718B" w:rsidRPr="006052F1" w:rsidRDefault="00F0718B" w:rsidP="00F0718B">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p>
          <w:p w:rsidR="00F0718B" w:rsidRPr="006052F1" w:rsidRDefault="00F0718B" w:rsidP="00F0718B">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（1）流程圖。</w:t>
            </w:r>
          </w:p>
          <w:p w:rsidR="00F0718B" w:rsidRPr="00FB2418" w:rsidRDefault="00F0718B" w:rsidP="00F0718B">
            <w:pPr>
              <w:spacing w:line="0" w:lineRule="atLeast"/>
              <w:ind w:leftChars="100" w:left="840" w:hangingChars="250" w:hanging="600"/>
              <w:jc w:val="both"/>
              <w:rPr>
                <w:rFonts w:ascii="標楷體" w:eastAsia="標楷體" w:hAnsi="標楷體" w:cs="Times New Roman"/>
                <w:color w:val="FF0000"/>
              </w:rPr>
            </w:pPr>
            <w:r w:rsidRPr="006052F1">
              <w:rPr>
                <w:rFonts w:ascii="標楷體" w:eastAsia="標楷體" w:hAnsi="標楷體" w:cs="Times New Roman" w:hint="eastAsia"/>
                <w:color w:val="000000" w:themeColor="text1"/>
              </w:rPr>
              <w:t>（2）作業程序修改2.2.、2.5.。</w:t>
            </w:r>
          </w:p>
        </w:tc>
        <w:tc>
          <w:tcPr>
            <w:tcW w:w="625" w:type="pct"/>
            <w:tcBorders>
              <w:top w:val="single" w:sz="6" w:space="0" w:color="auto"/>
              <w:left w:val="single" w:sz="6" w:space="0" w:color="auto"/>
              <w:bottom w:val="single" w:sz="6" w:space="0" w:color="auto"/>
              <w:right w:val="single" w:sz="6" w:space="0" w:color="auto"/>
            </w:tcBorders>
            <w:vAlign w:val="center"/>
          </w:tcPr>
          <w:p w:rsidR="00F0718B" w:rsidRPr="006052F1" w:rsidRDefault="00F0718B" w:rsidP="00F0718B">
            <w:pPr>
              <w:spacing w:line="0" w:lineRule="atLeast"/>
              <w:jc w:val="center"/>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105.12月</w:t>
            </w:r>
          </w:p>
        </w:tc>
        <w:tc>
          <w:tcPr>
            <w:tcW w:w="558" w:type="pct"/>
            <w:tcBorders>
              <w:top w:val="single" w:sz="6" w:space="0" w:color="auto"/>
              <w:left w:val="single" w:sz="6" w:space="0" w:color="auto"/>
              <w:bottom w:val="single" w:sz="6" w:space="0" w:color="auto"/>
              <w:right w:val="single" w:sz="6" w:space="0" w:color="auto"/>
            </w:tcBorders>
            <w:vAlign w:val="center"/>
          </w:tcPr>
          <w:p w:rsidR="00F0718B" w:rsidRPr="006052F1" w:rsidRDefault="00F0718B" w:rsidP="00F0718B">
            <w:pPr>
              <w:spacing w:line="0" w:lineRule="atLeast"/>
              <w:jc w:val="center"/>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鄭惠心</w:t>
            </w:r>
          </w:p>
        </w:tc>
        <w:tc>
          <w:tcPr>
            <w:tcW w:w="55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r w:rsidR="00F0718B" w:rsidRPr="00D50A41" w:rsidTr="004771A8">
        <w:trPr>
          <w:jc w:val="center"/>
        </w:trPr>
        <w:tc>
          <w:tcPr>
            <w:tcW w:w="71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r>
              <w:rPr>
                <w:rFonts w:ascii="標楷體" w:eastAsia="標楷體" w:hAnsi="標楷體" w:cs="Times New Roman" w:hint="eastAsia"/>
              </w:rPr>
              <w:t>4</w:t>
            </w:r>
          </w:p>
        </w:tc>
        <w:tc>
          <w:tcPr>
            <w:tcW w:w="2543"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00951555" w:rsidRPr="00317388">
              <w:rPr>
                <w:rFonts w:ascii="標楷體" w:eastAsia="標楷體" w:hAnsi="標楷體" w:cs="Times New Roman" w:hint="eastAsia"/>
                <w:color w:val="000000" w:themeColor="text1"/>
              </w:rPr>
              <w:t>配合作業程序</w:t>
            </w:r>
            <w:r w:rsidR="00951555">
              <w:rPr>
                <w:rFonts w:ascii="標楷體" w:eastAsia="標楷體" w:hAnsi="標楷體" w:cs="Times New Roman" w:hint="eastAsia"/>
                <w:color w:val="000000" w:themeColor="text1"/>
              </w:rPr>
              <w:t>變更，</w:t>
            </w:r>
            <w:r w:rsidR="00951555" w:rsidRPr="00317388">
              <w:rPr>
                <w:rFonts w:ascii="標楷體" w:eastAsia="標楷體" w:hAnsi="標楷體" w:cs="Times New Roman" w:hint="eastAsia"/>
                <w:color w:val="000000" w:themeColor="text1"/>
              </w:rPr>
              <w:t>修改</w:t>
            </w:r>
            <w:r w:rsidR="00951555">
              <w:rPr>
                <w:rFonts w:ascii="標楷體" w:eastAsia="標楷體" w:hAnsi="標楷體" w:cs="Times New Roman" w:hint="eastAsia"/>
                <w:color w:val="000000" w:themeColor="text1"/>
              </w:rPr>
              <w:t>相關文件</w:t>
            </w:r>
            <w:r w:rsidR="00951555" w:rsidRPr="00317388">
              <w:rPr>
                <w:rFonts w:ascii="標楷體" w:eastAsia="標楷體" w:hAnsi="標楷體" w:cs="Times New Roman" w:hint="eastAsia"/>
                <w:color w:val="000000" w:themeColor="text1"/>
              </w:rPr>
              <w:t>。</w:t>
            </w:r>
          </w:p>
          <w:p w:rsidR="00F0718B" w:rsidRPr="006052F1" w:rsidRDefault="00F0718B" w:rsidP="00F0718B">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p>
          <w:p w:rsidR="00F0718B" w:rsidRDefault="00F0718B" w:rsidP="00F0718B">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w:t>
            </w:r>
            <w:r w:rsidRPr="006052F1">
              <w:rPr>
                <w:rFonts w:ascii="標楷體" w:eastAsia="標楷體" w:hAnsi="標楷體" w:cs="Times New Roman" w:hint="eastAsia"/>
                <w:color w:val="000000" w:themeColor="text1"/>
              </w:rPr>
              <w:t>作業程序修改</w:t>
            </w:r>
            <w:r>
              <w:rPr>
                <w:rFonts w:ascii="標楷體" w:eastAsia="標楷體" w:hAnsi="標楷體" w:cs="Times New Roman" w:hint="eastAsia"/>
                <w:color w:val="000000" w:themeColor="text1"/>
              </w:rPr>
              <w:t>2.3</w:t>
            </w:r>
            <w:r w:rsidRPr="006052F1">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w:t>
            </w:r>
          </w:p>
          <w:p w:rsidR="00F0718B" w:rsidRPr="004B34B8" w:rsidRDefault="00F0718B" w:rsidP="00F0718B">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（2）控制重點修改3.1.。</w:t>
            </w:r>
          </w:p>
        </w:tc>
        <w:tc>
          <w:tcPr>
            <w:tcW w:w="625"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r>
              <w:rPr>
                <w:rFonts w:ascii="標楷體" w:eastAsia="標楷體" w:hAnsi="標楷體" w:cs="Times New Roman" w:hint="eastAsia"/>
                <w:color w:val="000000" w:themeColor="text1"/>
              </w:rPr>
              <w:t>106</w:t>
            </w:r>
            <w:r w:rsidRPr="006052F1">
              <w:rPr>
                <w:rFonts w:ascii="標楷體" w:eastAsia="標楷體" w:hAnsi="標楷體" w:cs="Times New Roman" w:hint="eastAsia"/>
                <w:color w:val="000000" w:themeColor="text1"/>
              </w:rPr>
              <w:t>.12月</w:t>
            </w:r>
          </w:p>
        </w:tc>
        <w:tc>
          <w:tcPr>
            <w:tcW w:w="558"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r>
              <w:rPr>
                <w:rFonts w:ascii="標楷體" w:eastAsia="標楷體" w:hAnsi="標楷體" w:cs="Times New Roman" w:hint="eastAsia"/>
              </w:rPr>
              <w:t>鄭安妮</w:t>
            </w:r>
          </w:p>
        </w:tc>
        <w:tc>
          <w:tcPr>
            <w:tcW w:w="55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r w:rsidR="00F0718B" w:rsidRPr="00D50A41" w:rsidTr="004771A8">
        <w:trPr>
          <w:jc w:val="center"/>
        </w:trPr>
        <w:tc>
          <w:tcPr>
            <w:tcW w:w="71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2543"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cs="Times New Roman"/>
              </w:rPr>
            </w:pPr>
          </w:p>
          <w:p w:rsidR="00F0718B" w:rsidRPr="00D50A41" w:rsidRDefault="00F0718B" w:rsidP="00F0718B">
            <w:pPr>
              <w:spacing w:line="0" w:lineRule="atLeast"/>
              <w:jc w:val="both"/>
              <w:rPr>
                <w:rFonts w:ascii="標楷體" w:eastAsia="標楷體" w:hAnsi="標楷體" w:cs="Times New Roman"/>
              </w:rPr>
            </w:pPr>
          </w:p>
          <w:p w:rsidR="00F0718B" w:rsidRPr="00D50A41" w:rsidRDefault="00F0718B" w:rsidP="00F0718B">
            <w:pPr>
              <w:spacing w:line="0" w:lineRule="atLeast"/>
              <w:jc w:val="both"/>
              <w:rPr>
                <w:rFonts w:ascii="標楷體" w:eastAsia="標楷體" w:hAnsi="標楷體" w:cs="Times New Roman"/>
              </w:rPr>
            </w:pPr>
          </w:p>
        </w:tc>
        <w:tc>
          <w:tcPr>
            <w:tcW w:w="625"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58"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5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r w:rsidR="00781E1B" w:rsidRPr="00D50A41" w:rsidTr="004771A8">
        <w:trPr>
          <w:jc w:val="center"/>
        </w:trPr>
        <w:tc>
          <w:tcPr>
            <w:tcW w:w="714" w:type="pct"/>
            <w:tcBorders>
              <w:top w:val="single" w:sz="6" w:space="0" w:color="auto"/>
              <w:left w:val="single" w:sz="12" w:space="0" w:color="auto"/>
              <w:bottom w:val="single" w:sz="6" w:space="0" w:color="auto"/>
              <w:right w:val="single" w:sz="6" w:space="0" w:color="auto"/>
            </w:tcBorders>
            <w:vAlign w:val="center"/>
          </w:tcPr>
          <w:p w:rsidR="00781E1B" w:rsidRPr="00D50A41" w:rsidRDefault="00781E1B" w:rsidP="00F0718B">
            <w:pPr>
              <w:spacing w:line="0" w:lineRule="atLeast"/>
              <w:jc w:val="center"/>
              <w:rPr>
                <w:rFonts w:ascii="標楷體" w:eastAsia="標楷體" w:hAnsi="標楷體" w:cs="Times New Roman"/>
              </w:rPr>
            </w:pPr>
          </w:p>
        </w:tc>
        <w:tc>
          <w:tcPr>
            <w:tcW w:w="2543" w:type="pct"/>
            <w:tcBorders>
              <w:top w:val="single" w:sz="6" w:space="0" w:color="auto"/>
              <w:left w:val="single" w:sz="6" w:space="0" w:color="auto"/>
              <w:bottom w:val="single" w:sz="6" w:space="0" w:color="auto"/>
              <w:right w:val="single" w:sz="6" w:space="0" w:color="auto"/>
            </w:tcBorders>
            <w:vAlign w:val="center"/>
          </w:tcPr>
          <w:p w:rsidR="00781E1B" w:rsidRDefault="00781E1B" w:rsidP="00F0718B">
            <w:pPr>
              <w:spacing w:line="0" w:lineRule="atLeast"/>
              <w:jc w:val="both"/>
              <w:rPr>
                <w:rFonts w:ascii="標楷體" w:eastAsia="標楷體" w:hAnsi="標楷體" w:cs="Times New Roman"/>
              </w:rPr>
            </w:pPr>
          </w:p>
          <w:p w:rsidR="00781E1B" w:rsidRDefault="00781E1B" w:rsidP="00F0718B">
            <w:pPr>
              <w:spacing w:line="0" w:lineRule="atLeast"/>
              <w:jc w:val="both"/>
              <w:rPr>
                <w:rFonts w:ascii="標楷體" w:eastAsia="標楷體" w:hAnsi="標楷體" w:cs="Times New Roman"/>
              </w:rPr>
            </w:pPr>
          </w:p>
          <w:p w:rsidR="00781E1B" w:rsidRPr="00D50A41" w:rsidRDefault="00781E1B" w:rsidP="00F0718B">
            <w:pPr>
              <w:spacing w:line="0" w:lineRule="atLeast"/>
              <w:jc w:val="both"/>
              <w:rPr>
                <w:rFonts w:ascii="標楷體" w:eastAsia="標楷體" w:hAnsi="標楷體" w:cs="Times New Roman"/>
              </w:rPr>
            </w:pPr>
          </w:p>
        </w:tc>
        <w:tc>
          <w:tcPr>
            <w:tcW w:w="625" w:type="pct"/>
            <w:tcBorders>
              <w:top w:val="single" w:sz="6" w:space="0" w:color="auto"/>
              <w:left w:val="single" w:sz="6" w:space="0" w:color="auto"/>
              <w:bottom w:val="single" w:sz="6" w:space="0" w:color="auto"/>
              <w:right w:val="single" w:sz="6" w:space="0" w:color="auto"/>
            </w:tcBorders>
            <w:vAlign w:val="center"/>
          </w:tcPr>
          <w:p w:rsidR="00781E1B" w:rsidRPr="00D50A41" w:rsidRDefault="00781E1B" w:rsidP="00F0718B">
            <w:pPr>
              <w:spacing w:line="0" w:lineRule="atLeast"/>
              <w:jc w:val="center"/>
              <w:rPr>
                <w:rFonts w:ascii="標楷體" w:eastAsia="標楷體" w:hAnsi="標楷體" w:cs="Times New Roman"/>
              </w:rPr>
            </w:pPr>
          </w:p>
        </w:tc>
        <w:tc>
          <w:tcPr>
            <w:tcW w:w="558" w:type="pct"/>
            <w:tcBorders>
              <w:top w:val="single" w:sz="6" w:space="0" w:color="auto"/>
              <w:left w:val="single" w:sz="6" w:space="0" w:color="auto"/>
              <w:bottom w:val="single" w:sz="6" w:space="0" w:color="auto"/>
              <w:right w:val="single" w:sz="6" w:space="0" w:color="auto"/>
            </w:tcBorders>
            <w:vAlign w:val="center"/>
          </w:tcPr>
          <w:p w:rsidR="00781E1B" w:rsidRPr="00D50A41" w:rsidRDefault="00781E1B" w:rsidP="00F0718B">
            <w:pPr>
              <w:spacing w:line="0" w:lineRule="atLeast"/>
              <w:jc w:val="center"/>
              <w:rPr>
                <w:rFonts w:ascii="標楷體" w:eastAsia="標楷體" w:hAnsi="標楷體" w:cs="Times New Roman"/>
              </w:rPr>
            </w:pPr>
          </w:p>
        </w:tc>
        <w:tc>
          <w:tcPr>
            <w:tcW w:w="559" w:type="pct"/>
            <w:tcBorders>
              <w:top w:val="single" w:sz="6" w:space="0" w:color="auto"/>
              <w:left w:val="single" w:sz="6" w:space="0" w:color="auto"/>
              <w:bottom w:val="single" w:sz="6" w:space="0" w:color="auto"/>
              <w:right w:val="single" w:sz="12" w:space="0" w:color="auto"/>
            </w:tcBorders>
            <w:vAlign w:val="center"/>
          </w:tcPr>
          <w:p w:rsidR="00781E1B" w:rsidRPr="00D50A41" w:rsidRDefault="00781E1B" w:rsidP="00F0718B">
            <w:pPr>
              <w:spacing w:line="0" w:lineRule="atLeast"/>
              <w:jc w:val="center"/>
              <w:rPr>
                <w:rFonts w:ascii="標楷體" w:eastAsia="標楷體" w:hAnsi="標楷體" w:cs="Times New Roman"/>
              </w:rPr>
            </w:pPr>
          </w:p>
        </w:tc>
      </w:tr>
      <w:tr w:rsidR="00F0718B" w:rsidRPr="00D50A41" w:rsidTr="004771A8">
        <w:trPr>
          <w:jc w:val="center"/>
        </w:trPr>
        <w:tc>
          <w:tcPr>
            <w:tcW w:w="714" w:type="pct"/>
            <w:tcBorders>
              <w:top w:val="single" w:sz="6" w:space="0" w:color="auto"/>
              <w:left w:val="single" w:sz="12"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2543"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ind w:left="163" w:hangingChars="68" w:hanging="163"/>
              <w:jc w:val="both"/>
              <w:rPr>
                <w:rFonts w:ascii="標楷體" w:eastAsia="標楷體" w:hAnsi="標楷體" w:cs="Times New Roman"/>
              </w:rPr>
            </w:pPr>
          </w:p>
          <w:p w:rsidR="00F0718B" w:rsidRPr="00D50A41" w:rsidRDefault="00F0718B" w:rsidP="00F0718B">
            <w:pPr>
              <w:spacing w:line="0" w:lineRule="atLeast"/>
              <w:ind w:left="163" w:hangingChars="68" w:hanging="163"/>
              <w:jc w:val="both"/>
              <w:rPr>
                <w:rFonts w:ascii="標楷體" w:eastAsia="標楷體" w:hAnsi="標楷體" w:cs="Times New Roman"/>
              </w:rPr>
            </w:pPr>
          </w:p>
          <w:p w:rsidR="00F0718B" w:rsidRPr="00D50A41" w:rsidRDefault="00F0718B" w:rsidP="00F0718B">
            <w:pPr>
              <w:spacing w:line="0" w:lineRule="atLeast"/>
              <w:ind w:left="163" w:hangingChars="68" w:hanging="163"/>
              <w:jc w:val="both"/>
              <w:rPr>
                <w:rFonts w:ascii="標楷體" w:eastAsia="標楷體" w:hAnsi="標楷體" w:cs="Times New Roman"/>
              </w:rPr>
            </w:pPr>
          </w:p>
        </w:tc>
        <w:tc>
          <w:tcPr>
            <w:tcW w:w="625"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58"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59" w:type="pct"/>
            <w:tcBorders>
              <w:top w:val="single" w:sz="6" w:space="0" w:color="auto"/>
              <w:left w:val="single" w:sz="6" w:space="0" w:color="auto"/>
              <w:bottom w:val="single" w:sz="12"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bl>
    <w:p w:rsidR="00F0718B" w:rsidRPr="004771A8" w:rsidRDefault="004771A8" w:rsidP="00F0718B">
      <w:pPr>
        <w:jc w:val="right"/>
        <w:rPr>
          <w:rFonts w:ascii="Calibri" w:eastAsia="新細明體" w:hAnsi="Calibri" w:cs="Times New Roman"/>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F0718B">
      <w:pPr>
        <w:rPr>
          <w:rFonts w:ascii="Calibri" w:eastAsia="新細明體" w:hAnsi="Calibri" w:cs="Times New Roman"/>
        </w:rPr>
      </w:pPr>
      <w:r w:rsidRPr="005A12C4">
        <w:rPr>
          <w:rFonts w:ascii="Calibri" w:eastAsia="新細明體" w:hAnsi="Calibri" w:cs="Times New Roman"/>
          <w:noProof/>
        </w:rPr>
        <mc:AlternateContent>
          <mc:Choice Requires="wps">
            <w:drawing>
              <wp:anchor distT="0" distB="0" distL="114300" distR="114300" simplePos="0" relativeHeight="251770880" behindDoc="0" locked="0" layoutInCell="1" allowOverlap="1" wp14:anchorId="5AF1D37A" wp14:editId="0A4AC6EA">
                <wp:simplePos x="0" y="0"/>
                <wp:positionH relativeFrom="column">
                  <wp:posOffset>4248460</wp:posOffset>
                </wp:positionH>
                <wp:positionV relativeFrom="paragraph">
                  <wp:posOffset>1537867</wp:posOffset>
                </wp:positionV>
                <wp:extent cx="2057400" cy="571500"/>
                <wp:effectExtent l="0" t="0" r="0" b="0"/>
                <wp:wrapNone/>
                <wp:docPr id="273" name="文字方塊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3" o:spid="_x0000_s1057" type="#_x0000_t202" style="position:absolute;margin-left:334.5pt;margin-top:121.1pt;width:162pt;height: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Wr0QIAAMk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" filled="f" stroked="f">
                <v:textbox>
                  <w:txbxContent>
                    <w:p w:rsidR="00C049FF" w:rsidRPr="008F3C5D" w:rsidRDefault="00C049FF"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rPr>
          <w:rFonts w:ascii="Calibri" w:eastAsia="新細明體" w:hAnsi="Calibri" w:cs="Times New Roman"/>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741"/>
        <w:gridCol w:w="1549"/>
        <w:gridCol w:w="1242"/>
        <w:gridCol w:w="1299"/>
        <w:gridCol w:w="1023"/>
      </w:tblGrid>
      <w:tr w:rsidR="00F0718B" w:rsidRPr="00D50A41"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D50A41"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50A41">
              <w:rPr>
                <w:rFonts w:ascii="標楷體" w:eastAsia="標楷體" w:hAnsi="標楷體"/>
                <w:b/>
                <w:sz w:val="32"/>
                <w:szCs w:val="32"/>
              </w:rPr>
              <w:lastRenderedPageBreak/>
              <w:t>佛光大學內部控制文件</w:t>
            </w:r>
          </w:p>
        </w:tc>
      </w:tr>
      <w:tr w:rsidR="00F0718B" w:rsidRPr="00D50A41" w:rsidTr="00F0718B">
        <w:trPr>
          <w:jc w:val="center"/>
        </w:trPr>
        <w:tc>
          <w:tcPr>
            <w:tcW w:w="2406" w:type="pct"/>
            <w:tcBorders>
              <w:left w:val="single" w:sz="12" w:space="0" w:color="auto"/>
              <w:bottom w:val="single" w:sz="2" w:space="0" w:color="auto"/>
              <w:right w:val="single" w:sz="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文件名稱</w:t>
            </w:r>
          </w:p>
        </w:tc>
        <w:tc>
          <w:tcPr>
            <w:tcW w:w="786" w:type="pct"/>
            <w:tcBorders>
              <w:left w:val="single" w:sz="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制訂單位</w:t>
            </w:r>
          </w:p>
        </w:tc>
        <w:tc>
          <w:tcPr>
            <w:tcW w:w="630" w:type="pct"/>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文件編號</w:t>
            </w:r>
          </w:p>
        </w:tc>
        <w:tc>
          <w:tcPr>
            <w:tcW w:w="659" w:type="pct"/>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版本/</w:t>
            </w:r>
          </w:p>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制訂日期</w:t>
            </w:r>
          </w:p>
        </w:tc>
        <w:tc>
          <w:tcPr>
            <w:tcW w:w="519" w:type="pct"/>
            <w:tcBorders>
              <w:right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頁數</w:t>
            </w:r>
          </w:p>
        </w:tc>
      </w:tr>
      <w:tr w:rsidR="00F0718B" w:rsidRPr="00D50A41" w:rsidTr="00F0718B">
        <w:trPr>
          <w:trHeight w:val="663"/>
          <w:jc w:val="center"/>
        </w:trPr>
        <w:tc>
          <w:tcPr>
            <w:tcW w:w="2406" w:type="pct"/>
            <w:tcBorders>
              <w:top w:val="single" w:sz="2" w:space="0" w:color="auto"/>
              <w:left w:val="single" w:sz="12" w:space="0" w:color="auto"/>
              <w:bottom w:val="single" w:sz="12" w:space="0" w:color="auto"/>
              <w:right w:val="single" w:sz="2" w:space="0" w:color="auto"/>
            </w:tcBorders>
            <w:vAlign w:val="center"/>
          </w:tcPr>
          <w:p w:rsidR="00F0718B" w:rsidRPr="00A7124F" w:rsidRDefault="00F0718B" w:rsidP="00F0718B">
            <w:pPr>
              <w:spacing w:line="0" w:lineRule="atLeast"/>
              <w:jc w:val="center"/>
              <w:rPr>
                <w:rFonts w:ascii="標楷體" w:eastAsia="標楷體" w:hAnsi="標楷體" w:cs="Times New Roman"/>
                <w:b/>
                <w:color w:val="000000"/>
                <w:szCs w:val="24"/>
              </w:rPr>
            </w:pPr>
            <w:r w:rsidRPr="00A7124F">
              <w:rPr>
                <w:rFonts w:ascii="標楷體" w:eastAsia="標楷體" w:hAnsi="標楷體" w:cs="Times New Roman" w:hint="eastAsia"/>
                <w:b/>
                <w:color w:val="000000"/>
                <w:szCs w:val="24"/>
              </w:rPr>
              <w:t>學生學習成效評量</w:t>
            </w:r>
          </w:p>
          <w:p w:rsidR="00F0718B" w:rsidRPr="00D50A41" w:rsidRDefault="00F0718B" w:rsidP="00F0718B">
            <w:pPr>
              <w:spacing w:line="0" w:lineRule="atLeast"/>
              <w:jc w:val="center"/>
              <w:rPr>
                <w:rFonts w:ascii="標楷體" w:eastAsia="標楷體" w:hAnsi="標楷體"/>
                <w:b/>
                <w:szCs w:val="24"/>
              </w:rPr>
            </w:pPr>
            <w:r w:rsidRPr="00A7124F">
              <w:rPr>
                <w:rFonts w:ascii="標楷體" w:eastAsia="標楷體" w:hAnsi="標楷體" w:cs="Times New Roman"/>
                <w:b/>
                <w:color w:val="000000"/>
                <w:szCs w:val="24"/>
              </w:rPr>
              <w:t>B.新生學習經驗與期待之調查與分析</w:t>
            </w:r>
          </w:p>
        </w:tc>
        <w:tc>
          <w:tcPr>
            <w:tcW w:w="786" w:type="pct"/>
            <w:tcBorders>
              <w:left w:val="single" w:sz="2" w:space="0" w:color="auto"/>
              <w:bottom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hint="eastAsia"/>
                <w:sz w:val="20"/>
                <w:szCs w:val="20"/>
              </w:rPr>
              <w:t>教務處</w:t>
            </w:r>
          </w:p>
        </w:tc>
        <w:tc>
          <w:tcPr>
            <w:tcW w:w="630" w:type="pct"/>
            <w:tcBorders>
              <w:bottom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Pr>
                <w:rFonts w:ascii="標楷體" w:eastAsia="標楷體" w:hAnsi="標楷體" w:hint="eastAsia"/>
                <w:sz w:val="20"/>
                <w:szCs w:val="20"/>
              </w:rPr>
              <w:t>1110-016-2</w:t>
            </w:r>
          </w:p>
        </w:tc>
        <w:tc>
          <w:tcPr>
            <w:tcW w:w="659" w:type="pct"/>
            <w:tcBorders>
              <w:bottom w:val="single" w:sz="12" w:space="0" w:color="auto"/>
            </w:tcBorders>
            <w:vAlign w:val="center"/>
          </w:tcPr>
          <w:p w:rsidR="00781E1B" w:rsidRPr="00E2645A" w:rsidRDefault="00781E1B" w:rsidP="00781E1B">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F0718B" w:rsidRPr="00D50A41" w:rsidRDefault="00781E1B" w:rsidP="00781E1B">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9" w:type="pct"/>
            <w:tcBorders>
              <w:bottom w:val="single" w:sz="12"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第</w:t>
            </w:r>
            <w:r w:rsidRPr="00D50A41">
              <w:rPr>
                <w:rFonts w:ascii="標楷體" w:eastAsia="標楷體" w:hAnsi="標楷體" w:hint="eastAsia"/>
                <w:sz w:val="20"/>
                <w:szCs w:val="20"/>
              </w:rPr>
              <w:t>1</w:t>
            </w:r>
            <w:r w:rsidRPr="00D50A41">
              <w:rPr>
                <w:rFonts w:ascii="標楷體" w:eastAsia="標楷體" w:hAnsi="標楷體"/>
                <w:sz w:val="20"/>
                <w:szCs w:val="20"/>
              </w:rPr>
              <w:t>頁/</w:t>
            </w:r>
          </w:p>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共</w:t>
            </w:r>
            <w:r w:rsidRPr="00D50A41">
              <w:rPr>
                <w:rFonts w:ascii="標楷體" w:eastAsia="標楷體" w:hAnsi="標楷體" w:hint="eastAsia"/>
                <w:sz w:val="20"/>
                <w:szCs w:val="20"/>
              </w:rPr>
              <w:t>2</w:t>
            </w:r>
            <w:r w:rsidRPr="00D50A41">
              <w:rPr>
                <w:rFonts w:ascii="標楷體" w:eastAsia="標楷體" w:hAnsi="標楷體"/>
                <w:sz w:val="20"/>
                <w:szCs w:val="20"/>
              </w:rPr>
              <w:t>頁</w:t>
            </w:r>
          </w:p>
        </w:tc>
      </w:tr>
    </w:tbl>
    <w:p w:rsidR="00F0718B" w:rsidRPr="005A12C4" w:rsidRDefault="004771A8" w:rsidP="00F0718B">
      <w:pPr>
        <w:autoSpaceDE w:val="0"/>
        <w:autoSpaceDN w:val="0"/>
        <w:jc w:val="right"/>
        <w:rPr>
          <w:rFonts w:ascii="Times New Roman" w:eastAsia="標楷體" w:hAnsi="Times New Roman" w:cs="Times New Roman"/>
          <w:b/>
          <w:bCs/>
          <w:color w:val="00000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1.流程圖：</w:t>
      </w:r>
    </w:p>
    <w:p w:rsidR="00F0718B" w:rsidRPr="00781E1B" w:rsidRDefault="00781E1B" w:rsidP="00781E1B">
      <w:pPr>
        <w:tabs>
          <w:tab w:val="num" w:pos="0"/>
        </w:tabs>
        <w:autoSpaceDE w:val="0"/>
        <w:autoSpaceDN w:val="0"/>
        <w:rPr>
          <w:rFonts w:ascii="標楷體" w:eastAsia="標楷體" w:hAnsi="標楷體" w:cs="Times New Roman"/>
          <w:szCs w:val="24"/>
        </w:rPr>
      </w:pPr>
      <w:r>
        <w:object w:dxaOrig="7220" w:dyaOrig="8620">
          <v:shape id="_x0000_i1053" type="#_x0000_t75" style="width:485.35pt;height:550.65pt" o:ole="">
            <v:imagedata r:id="rId67" o:title=""/>
          </v:shape>
          <o:OLEObject Type="Embed" ProgID="Visio.Drawing.11" ShapeID="_x0000_i1053" DrawAspect="Content" ObjectID="_1599563178" r:id="rId68"/>
        </w:object>
      </w:r>
      <w:r w:rsidR="00F0718B" w:rsidRPr="00781E1B">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798"/>
        <w:gridCol w:w="1490"/>
        <w:gridCol w:w="1244"/>
        <w:gridCol w:w="1301"/>
        <w:gridCol w:w="1021"/>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F0718B">
        <w:trPr>
          <w:jc w:val="center"/>
        </w:trPr>
        <w:tc>
          <w:tcPr>
            <w:tcW w:w="2435"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756"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1"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0"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F0718B">
        <w:trPr>
          <w:trHeight w:val="663"/>
          <w:jc w:val="center"/>
        </w:trPr>
        <w:tc>
          <w:tcPr>
            <w:tcW w:w="2435" w:type="pct"/>
            <w:tcBorders>
              <w:top w:val="single" w:sz="2" w:space="0" w:color="auto"/>
              <w:left w:val="single" w:sz="12" w:space="0" w:color="auto"/>
              <w:bottom w:val="single" w:sz="12" w:space="0" w:color="auto"/>
              <w:right w:val="single" w:sz="2" w:space="0" w:color="auto"/>
            </w:tcBorders>
            <w:vAlign w:val="center"/>
          </w:tcPr>
          <w:p w:rsidR="00F0718B" w:rsidRPr="00A7124F" w:rsidRDefault="00F0718B" w:rsidP="00F0718B">
            <w:pPr>
              <w:spacing w:line="0" w:lineRule="atLeast"/>
              <w:jc w:val="center"/>
              <w:rPr>
                <w:rFonts w:ascii="標楷體" w:eastAsia="標楷體" w:hAnsi="標楷體" w:cs="Times New Roman"/>
                <w:b/>
                <w:color w:val="000000"/>
                <w:szCs w:val="24"/>
              </w:rPr>
            </w:pPr>
            <w:r w:rsidRPr="00A7124F">
              <w:rPr>
                <w:rFonts w:ascii="標楷體" w:eastAsia="標楷體" w:hAnsi="標楷體" w:cs="Times New Roman" w:hint="eastAsia"/>
                <w:b/>
                <w:color w:val="000000"/>
                <w:szCs w:val="24"/>
              </w:rPr>
              <w:t>學生學習成效評量</w:t>
            </w:r>
          </w:p>
          <w:p w:rsidR="00F0718B" w:rsidRPr="005A12C4" w:rsidRDefault="00F0718B" w:rsidP="00F0718B">
            <w:pPr>
              <w:spacing w:line="0" w:lineRule="atLeast"/>
              <w:jc w:val="center"/>
              <w:rPr>
                <w:rFonts w:ascii="標楷體" w:eastAsia="標楷體" w:hAnsi="標楷體"/>
                <w:b/>
                <w:szCs w:val="24"/>
              </w:rPr>
            </w:pPr>
            <w:r w:rsidRPr="00A7124F">
              <w:rPr>
                <w:rFonts w:ascii="標楷體" w:eastAsia="標楷體" w:hAnsi="標楷體" w:cs="Times New Roman"/>
                <w:b/>
                <w:color w:val="000000"/>
                <w:szCs w:val="24"/>
              </w:rPr>
              <w:t>B.新生學習經驗與期待之調查與分析</w:t>
            </w:r>
          </w:p>
        </w:tc>
        <w:tc>
          <w:tcPr>
            <w:tcW w:w="756"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1"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Pr>
                <w:rFonts w:ascii="標楷體" w:eastAsia="標楷體" w:hAnsi="標楷體" w:hint="eastAsia"/>
                <w:sz w:val="20"/>
                <w:szCs w:val="20"/>
              </w:rPr>
              <w:t>1110-016-2</w:t>
            </w:r>
          </w:p>
        </w:tc>
        <w:tc>
          <w:tcPr>
            <w:tcW w:w="660" w:type="pct"/>
            <w:tcBorders>
              <w:bottom w:val="single" w:sz="12" w:space="0" w:color="auto"/>
            </w:tcBorders>
            <w:vAlign w:val="center"/>
          </w:tcPr>
          <w:p w:rsidR="00781E1B" w:rsidRPr="00E2645A" w:rsidRDefault="00781E1B" w:rsidP="00781E1B">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F0718B" w:rsidRPr="00BC36EE" w:rsidRDefault="00781E1B" w:rsidP="00781E1B">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8"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0718B" w:rsidRPr="005A12C4" w:rsidRDefault="004771A8" w:rsidP="004771A8">
      <w:pPr>
        <w:tabs>
          <w:tab w:val="num" w:pos="0"/>
        </w:tabs>
        <w:autoSpaceDE w:val="0"/>
        <w:autoSpaceDN w:val="0"/>
        <w:ind w:left="238" w:right="26" w:hangingChars="149" w:hanging="238"/>
        <w:jc w:val="right"/>
        <w:rPr>
          <w:rFonts w:ascii="Calibri" w:eastAsia="新細明體" w:hAnsi="Calibri" w:cs="Times New Roman"/>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2.1.針對學習態度、學習方法、專業能力、基礎能力、生活及心理等面向設計學生學習成效問卷。</w:t>
      </w:r>
    </w:p>
    <w:p w:rsidR="00F0718B" w:rsidRPr="009D7FB8" w:rsidRDefault="00F0718B" w:rsidP="00E75C68">
      <w:pPr>
        <w:tabs>
          <w:tab w:val="left" w:pos="960"/>
        </w:tabs>
        <w:ind w:leftChars="100" w:left="720" w:hangingChars="200" w:hanging="480"/>
        <w:jc w:val="both"/>
        <w:textAlignment w:val="baseline"/>
        <w:rPr>
          <w:rFonts w:ascii="標楷體" w:eastAsia="標楷體" w:hAnsi="標楷體" w:cs="Times New Roman"/>
          <w:color w:val="FF0000"/>
        </w:rPr>
      </w:pPr>
      <w:r w:rsidRPr="005A12C4">
        <w:rPr>
          <w:rFonts w:ascii="標楷體" w:eastAsia="標楷體" w:hAnsi="標楷體" w:cs="Times New Roman" w:hint="eastAsia"/>
          <w:color w:val="000000"/>
        </w:rPr>
        <w:t>2.2.</w:t>
      </w:r>
      <w:r w:rsidRPr="00BC36EE">
        <w:rPr>
          <w:rFonts w:ascii="標楷體" w:eastAsia="標楷體" w:hAnsi="標楷體" w:cs="Times New Roman" w:hint="eastAsia"/>
          <w:color w:val="000000"/>
        </w:rPr>
        <w:t>完成問卷設計。</w:t>
      </w:r>
    </w:p>
    <w:p w:rsidR="00F0718B"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2.3.每年</w:t>
      </w:r>
      <w:r w:rsidRPr="005A12C4">
        <w:rPr>
          <w:rFonts w:ascii="標楷體" w:eastAsia="標楷體" w:hAnsi="標楷體" w:cs="Times New Roman"/>
          <w:color w:val="000000"/>
        </w:rPr>
        <w:t>9月</w:t>
      </w:r>
      <w:r>
        <w:rPr>
          <w:rFonts w:ascii="標楷體" w:eastAsia="標楷體" w:hAnsi="標楷體" w:cs="Times New Roman" w:hint="eastAsia"/>
          <w:color w:val="000000"/>
        </w:rPr>
        <w:t>中進行</w:t>
      </w:r>
      <w:r w:rsidRPr="00A241FA">
        <w:rPr>
          <w:rFonts w:ascii="標楷體" w:eastAsia="標楷體" w:hAnsi="標楷體" w:cs="Times New Roman" w:hint="eastAsia"/>
          <w:strike/>
          <w:color w:val="FF0000"/>
        </w:rPr>
        <w:t>線上</w:t>
      </w:r>
      <w:r w:rsidRPr="00781E1B">
        <w:rPr>
          <w:rFonts w:ascii="標楷體" w:eastAsia="標楷體" w:hAnsi="標楷體" w:cs="Times New Roman" w:hint="eastAsia"/>
          <w:color w:val="CC00CC"/>
          <w:u w:val="single"/>
        </w:rPr>
        <w:t>紙本</w:t>
      </w:r>
      <w:r w:rsidRPr="005A12C4">
        <w:rPr>
          <w:rFonts w:ascii="標楷體" w:eastAsia="標楷體" w:hAnsi="標楷體" w:cs="Times New Roman" w:hint="eastAsia"/>
          <w:color w:val="000000"/>
        </w:rPr>
        <w:t>問卷施測。</w:t>
      </w:r>
    </w:p>
    <w:p w:rsidR="00F0718B"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Pr>
          <w:rFonts w:ascii="標楷體" w:eastAsia="標楷體" w:hAnsi="標楷體" w:cs="Times New Roman" w:hint="eastAsia"/>
          <w:color w:val="000000"/>
        </w:rPr>
        <w:t>2.4.</w:t>
      </w:r>
      <w:r w:rsidRPr="005A12C4">
        <w:rPr>
          <w:rFonts w:ascii="標楷體" w:eastAsia="標楷體" w:hAnsi="標楷體" w:cs="Times New Roman"/>
          <w:color w:val="000000"/>
        </w:rPr>
        <w:t>每年</w:t>
      </w:r>
      <w:r w:rsidRPr="005A12C4">
        <w:rPr>
          <w:rFonts w:ascii="標楷體" w:eastAsia="標楷體" w:hAnsi="標楷體" w:cs="Times New Roman" w:hint="eastAsia"/>
          <w:color w:val="000000"/>
        </w:rPr>
        <w:t>10</w:t>
      </w:r>
      <w:r w:rsidRPr="005A12C4">
        <w:rPr>
          <w:rFonts w:ascii="標楷體" w:eastAsia="標楷體" w:hAnsi="標楷體" w:cs="Times New Roman"/>
          <w:color w:val="000000"/>
        </w:rPr>
        <w:t>月底</w:t>
      </w:r>
      <w:r w:rsidRPr="005A12C4">
        <w:rPr>
          <w:rFonts w:ascii="標楷體" w:eastAsia="標楷體" w:hAnsi="標楷體" w:cs="Times New Roman" w:hint="eastAsia"/>
          <w:color w:val="000000"/>
        </w:rPr>
        <w:t>前</w:t>
      </w:r>
      <w:r w:rsidRPr="005A12C4">
        <w:rPr>
          <w:rFonts w:ascii="標楷體" w:eastAsia="標楷體" w:hAnsi="標楷體" w:cs="Times New Roman"/>
          <w:color w:val="000000"/>
        </w:rPr>
        <w:t>完成「</w:t>
      </w:r>
      <w:r w:rsidRPr="005A12C4">
        <w:rPr>
          <w:rFonts w:ascii="標楷體" w:eastAsia="標楷體" w:hAnsi="標楷體" w:cs="Times New Roman" w:hint="eastAsia"/>
          <w:color w:val="000000"/>
        </w:rPr>
        <w:t>新生學習經驗與期待之</w:t>
      </w:r>
      <w:r w:rsidRPr="005A12C4">
        <w:rPr>
          <w:rFonts w:ascii="標楷體" w:eastAsia="標楷體" w:hAnsi="標楷體" w:cs="Times New Roman"/>
          <w:color w:val="000000"/>
        </w:rPr>
        <w:t>調查與分析」成果報告，並提供給各院系作為課程設計及輔導之參考。</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Pr>
          <w:rFonts w:ascii="標楷體" w:eastAsia="標楷體" w:hAnsi="標楷體" w:cs="Times New Roman" w:hint="eastAsia"/>
          <w:color w:val="000000"/>
        </w:rPr>
        <w:t>2.5.</w:t>
      </w:r>
      <w:r w:rsidRPr="00BC36EE">
        <w:rPr>
          <w:rFonts w:ascii="標楷體" w:eastAsia="標楷體" w:hAnsi="標楷體" w:cs="Times New Roman" w:hint="eastAsia"/>
          <w:color w:val="000000"/>
        </w:rPr>
        <w:t>將成果報告提供給院系，以作為課程設計及輔導之參考</w:t>
      </w:r>
      <w:r w:rsidRPr="003B0C7D">
        <w:rPr>
          <w:rFonts w:ascii="標楷體" w:eastAsia="標楷體" w:hAnsi="標楷體" w:cs="Times New Roman" w:hint="eastAsia"/>
          <w:color w:val="000000"/>
        </w:rPr>
        <w:t>。</w:t>
      </w:r>
    </w:p>
    <w:p w:rsidR="00F0718B" w:rsidRPr="005A12C4" w:rsidRDefault="00F0718B" w:rsidP="00E75C68">
      <w:pPr>
        <w:spacing w:before="100" w:beforeAutospacing="1"/>
        <w:jc w:val="both"/>
        <w:textAlignment w:val="baseline"/>
        <w:rPr>
          <w:rFonts w:ascii="標楷體" w:eastAsia="標楷體" w:hAnsi="標楷體" w:cs="Times New Roman"/>
          <w:b/>
          <w:bCs/>
          <w:color w:val="000000"/>
        </w:rPr>
      </w:pPr>
      <w:r w:rsidRPr="005A12C4">
        <w:rPr>
          <w:rFonts w:ascii="標楷體" w:eastAsia="標楷體" w:hAnsi="標楷體" w:cs="Times New Roman" w:hint="eastAsia"/>
          <w:b/>
          <w:bCs/>
          <w:color w:val="000000"/>
        </w:rPr>
        <w:t>3.控制重點：</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3.1.</w:t>
      </w:r>
      <w:r w:rsidRPr="00A241FA">
        <w:rPr>
          <w:rFonts w:ascii="標楷體" w:eastAsia="標楷體" w:hAnsi="標楷體" w:cs="Times New Roman" w:hint="eastAsia"/>
          <w:strike/>
          <w:color w:val="FF0000"/>
        </w:rPr>
        <w:t>各院系、通識中心、學務處須提供需檢核的問卷題目。</w:t>
      </w:r>
      <w:r w:rsidRPr="00781E1B">
        <w:rPr>
          <w:rFonts w:ascii="標楷體" w:eastAsia="標楷體" w:hAnsi="標楷體" w:cs="Times New Roman" w:hint="eastAsia"/>
          <w:color w:val="CC00CC"/>
          <w:u w:val="single"/>
        </w:rPr>
        <w:t>是否產出分析報告。</w:t>
      </w:r>
    </w:p>
    <w:p w:rsidR="00F0718B" w:rsidRPr="005A12C4" w:rsidRDefault="00F0718B" w:rsidP="00E75C68">
      <w:pPr>
        <w:spacing w:before="100" w:beforeAutospacing="1"/>
        <w:jc w:val="both"/>
        <w:textAlignment w:val="baseline"/>
        <w:rPr>
          <w:rFonts w:ascii="標楷體" w:eastAsia="標楷體" w:hAnsi="標楷體" w:cs="Times New Roman"/>
          <w:b/>
          <w:bCs/>
          <w:color w:val="000000"/>
        </w:rPr>
      </w:pPr>
      <w:r w:rsidRPr="005A12C4">
        <w:rPr>
          <w:rFonts w:ascii="標楷體" w:eastAsia="標楷體" w:hAnsi="標楷體" w:cs="Times New Roman" w:hint="eastAsia"/>
          <w:b/>
          <w:bCs/>
          <w:color w:val="000000"/>
        </w:rPr>
        <w:t>4.使用表單：</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無。</w:t>
      </w:r>
    </w:p>
    <w:p w:rsidR="00F0718B" w:rsidRPr="005A12C4" w:rsidRDefault="00F0718B" w:rsidP="00E75C68">
      <w:pPr>
        <w:spacing w:before="100" w:beforeAutospacing="1"/>
        <w:jc w:val="both"/>
        <w:textAlignment w:val="baseline"/>
        <w:rPr>
          <w:rFonts w:ascii="標楷體" w:eastAsia="標楷體" w:hAnsi="標楷體" w:cs="Times New Roman"/>
          <w:b/>
          <w:bCs/>
          <w:color w:val="000000"/>
        </w:rPr>
      </w:pPr>
      <w:r w:rsidRPr="005A12C4">
        <w:rPr>
          <w:rFonts w:ascii="標楷體" w:eastAsia="標楷體" w:hAnsi="標楷體" w:cs="Times New Roman" w:hint="eastAsia"/>
          <w:b/>
          <w:bCs/>
          <w:color w:val="000000"/>
        </w:rPr>
        <w:t>5.依據及相關文件：</w:t>
      </w:r>
    </w:p>
    <w:p w:rsidR="00370D53" w:rsidRDefault="00F0718B" w:rsidP="00E75C68">
      <w:pPr>
        <w:ind w:leftChars="100" w:left="720" w:hangingChars="200" w:hanging="480"/>
        <w:rPr>
          <w:rFonts w:ascii="標楷體" w:eastAsia="標楷體" w:hAnsi="標楷體" w:cs="Times New Roman"/>
          <w:szCs w:val="24"/>
        </w:rPr>
      </w:pPr>
      <w:r w:rsidRPr="005A12C4">
        <w:rPr>
          <w:rFonts w:ascii="標楷體" w:eastAsia="標楷體" w:hAnsi="標楷體" w:cs="Times New Roman" w:hint="eastAsia"/>
          <w:color w:val="000000"/>
        </w:rPr>
        <w:t>5.1.佛光大學新生學習經驗與學習期待作業要點。</w:t>
      </w:r>
    </w:p>
    <w:p w:rsidR="00F0718B" w:rsidRDefault="00F0718B" w:rsidP="00AA3016">
      <w:pPr>
        <w:rPr>
          <w:rFonts w:ascii="標楷體" w:eastAsia="標楷體" w:hAnsi="標楷體" w:cs="Times New Roman"/>
          <w:szCs w:val="24"/>
        </w:rPr>
      </w:pPr>
    </w:p>
    <w:p w:rsidR="00F0718B" w:rsidRDefault="00F0718B" w:rsidP="00AA3016">
      <w:pPr>
        <w:rPr>
          <w:rFonts w:ascii="標楷體" w:eastAsia="標楷體" w:hAnsi="標楷體" w:cs="Times New Roman"/>
          <w:szCs w:val="24"/>
        </w:rPr>
      </w:pPr>
      <w:r>
        <w:rPr>
          <w:rFonts w:ascii="標楷體" w:eastAsia="標楷體" w:hAnsi="標楷體" w:cs="Times New Roman"/>
          <w:szCs w:val="24"/>
        </w:rPr>
        <w:br w:type="page"/>
      </w:r>
    </w:p>
    <w:p w:rsidR="00F0718B" w:rsidRPr="005A12C4" w:rsidRDefault="00F0718B" w:rsidP="00F0718B">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35"/>
        <w:gridCol w:w="5077"/>
        <w:gridCol w:w="1216"/>
        <w:gridCol w:w="1112"/>
        <w:gridCol w:w="1114"/>
      </w:tblGrid>
      <w:tr w:rsidR="00F0718B" w:rsidRPr="00D50A41" w:rsidTr="004771A8">
        <w:trPr>
          <w:jc w:val="center"/>
        </w:trPr>
        <w:tc>
          <w:tcPr>
            <w:tcW w:w="678" w:type="pct"/>
            <w:tcBorders>
              <w:top w:val="single" w:sz="12"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ind w:rightChars="-5" w:right="-12"/>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75" w:type="pct"/>
            <w:tcBorders>
              <w:top w:val="single" w:sz="12"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cs="Times New Roman"/>
                <w:b/>
                <w:color w:val="000000"/>
                <w:sz w:val="28"/>
                <w:szCs w:val="28"/>
              </w:rPr>
            </w:pPr>
            <w:bookmarkStart w:id="65" w:name="學習狀況追蹤調查與分析"/>
            <w:r w:rsidRPr="00B001A6">
              <w:rPr>
                <w:rFonts w:ascii="標楷體" w:eastAsia="標楷體" w:hAnsi="標楷體" w:cs="Times New Roman" w:hint="eastAsia"/>
                <w:b/>
                <w:color w:val="000000"/>
                <w:sz w:val="28"/>
                <w:szCs w:val="28"/>
              </w:rPr>
              <w:t>1110-016-3</w:t>
            </w:r>
            <w:bookmarkStart w:id="66" w:name="學生學習成效評量_C學習狀況追蹤調查與分析"/>
            <w:r w:rsidRPr="00B001A6">
              <w:rPr>
                <w:rFonts w:ascii="標楷體" w:eastAsia="標楷體" w:hAnsi="標楷體" w:cs="Times New Roman" w:hint="eastAsia"/>
                <w:b/>
                <w:sz w:val="28"/>
                <w:szCs w:val="28"/>
              </w:rPr>
              <w:t>學</w:t>
            </w:r>
            <w:r w:rsidRPr="00B001A6">
              <w:rPr>
                <w:rFonts w:ascii="標楷體" w:eastAsia="標楷體" w:hAnsi="標楷體" w:cs="Times New Roman" w:hint="eastAsia"/>
                <w:b/>
                <w:color w:val="000000"/>
                <w:sz w:val="28"/>
                <w:szCs w:val="28"/>
              </w:rPr>
              <w:t>生學習成效評量—C.學習狀況追蹤調查與分析</w:t>
            </w:r>
            <w:bookmarkEnd w:id="65"/>
            <w:bookmarkEnd w:id="66"/>
          </w:p>
        </w:tc>
        <w:tc>
          <w:tcPr>
            <w:tcW w:w="617" w:type="pct"/>
            <w:tcBorders>
              <w:top w:val="single" w:sz="12"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9" w:type="pct"/>
            <w:gridSpan w:val="2"/>
            <w:tcBorders>
              <w:top w:val="single" w:sz="12" w:space="0" w:color="auto"/>
              <w:left w:val="single" w:sz="6" w:space="0" w:color="auto"/>
              <w:bottom w:val="single" w:sz="6" w:space="0" w:color="auto"/>
              <w:right w:val="single" w:sz="12" w:space="0" w:color="auto"/>
            </w:tcBorders>
            <w:vAlign w:val="center"/>
          </w:tcPr>
          <w:p w:rsidR="00F0718B" w:rsidRPr="003B0C7D" w:rsidRDefault="00F0718B" w:rsidP="00F0718B">
            <w:pPr>
              <w:spacing w:line="0" w:lineRule="atLeast"/>
              <w:jc w:val="center"/>
              <w:rPr>
                <w:rFonts w:ascii="標楷體" w:eastAsia="標楷體" w:hAnsi="標楷體" w:cs="Times New Roman"/>
                <w:b/>
                <w:dstrike/>
                <w:color w:val="000000" w:themeColor="text1"/>
                <w:sz w:val="28"/>
                <w:szCs w:val="28"/>
              </w:rPr>
            </w:pPr>
            <w:r w:rsidRPr="003B0C7D">
              <w:rPr>
                <w:rFonts w:ascii="標楷體" w:eastAsia="標楷體" w:hAnsi="標楷體" w:cs="Times New Roman" w:hint="eastAsia"/>
                <w:b/>
                <w:sz w:val="28"/>
                <w:szCs w:val="28"/>
              </w:rPr>
              <w:t>教務處</w:t>
            </w:r>
          </w:p>
        </w:tc>
      </w:tr>
      <w:tr w:rsidR="00F0718B" w:rsidRPr="00D50A41" w:rsidTr="004771A8">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75"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5"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F0718B" w:rsidRPr="00D50A41" w:rsidTr="004771A8">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szCs w:val="24"/>
              </w:rPr>
            </w:pPr>
            <w:r w:rsidRPr="00D50A41">
              <w:rPr>
                <w:rFonts w:ascii="標楷體" w:eastAsia="標楷體" w:hAnsi="標楷體" w:cs="Times New Roman"/>
                <w:color w:val="000000" w:themeColor="text1"/>
                <w:szCs w:val="24"/>
              </w:rPr>
              <w:t>1</w:t>
            </w:r>
          </w:p>
        </w:tc>
        <w:tc>
          <w:tcPr>
            <w:tcW w:w="2575"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cs="Times New Roman"/>
                <w:color w:val="000000" w:themeColor="text1"/>
              </w:rPr>
            </w:pPr>
          </w:p>
          <w:p w:rsidR="00F0718B" w:rsidRPr="00D50A41" w:rsidRDefault="00F0718B" w:rsidP="00F0718B">
            <w:pPr>
              <w:spacing w:line="0" w:lineRule="atLeast"/>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新訂</w:t>
            </w:r>
          </w:p>
          <w:p w:rsidR="00F0718B" w:rsidRPr="00D50A41" w:rsidRDefault="00F0718B" w:rsidP="00F0718B">
            <w:pPr>
              <w:spacing w:line="0" w:lineRule="atLeast"/>
              <w:jc w:val="both"/>
              <w:rPr>
                <w:rFonts w:ascii="標楷體" w:eastAsia="標楷體" w:hAnsi="標楷體" w:cs="Times New Roman"/>
                <w:color w:val="000000" w:themeColor="text1"/>
              </w:rPr>
            </w:pP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szCs w:val="24"/>
              </w:rPr>
            </w:pPr>
            <w:r w:rsidRPr="00D50A41">
              <w:rPr>
                <w:rFonts w:ascii="標楷體" w:eastAsia="標楷體" w:hAnsi="標楷體" w:cs="Times New Roman"/>
                <w:color w:val="000000" w:themeColor="text1"/>
                <w:szCs w:val="24"/>
              </w:rPr>
              <w:t>104.4月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江曉林</w:t>
            </w:r>
          </w:p>
        </w:tc>
        <w:tc>
          <w:tcPr>
            <w:tcW w:w="565"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b/>
                <w:color w:val="0070C0"/>
              </w:rPr>
            </w:pPr>
          </w:p>
        </w:tc>
      </w:tr>
      <w:tr w:rsidR="00F0718B" w:rsidRPr="00D50A41" w:rsidTr="004771A8">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szCs w:val="24"/>
              </w:rPr>
              <w:t>2</w:t>
            </w:r>
          </w:p>
        </w:tc>
        <w:tc>
          <w:tcPr>
            <w:tcW w:w="2575"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D50A41">
              <w:rPr>
                <w:rFonts w:ascii="標楷體" w:eastAsia="標楷體" w:hAnsi="標楷體" w:cs="Times New Roman" w:hint="eastAsia"/>
                <w:color w:val="000000" w:themeColor="text1"/>
              </w:rPr>
              <w:t>教學資源中心改為教務處</w:t>
            </w:r>
            <w:r>
              <w:rPr>
                <w:rFonts w:ascii="標楷體" w:eastAsia="標楷體" w:hAnsi="標楷體" w:cs="Times New Roman" w:hint="eastAsia"/>
                <w:color w:val="000000" w:themeColor="text1"/>
              </w:rPr>
              <w:t>及簡化流程。</w:t>
            </w:r>
          </w:p>
          <w:p w:rsidR="00F0718B" w:rsidRDefault="00F0718B" w:rsidP="00F0718B">
            <w:pPr>
              <w:spacing w:line="0" w:lineRule="atLeast"/>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2.</w:t>
            </w:r>
            <w:r w:rsidRPr="00D50A41">
              <w:rPr>
                <w:rFonts w:ascii="標楷體" w:eastAsia="標楷體" w:hAnsi="標楷體" w:cs="Times New Roman" w:hint="eastAsia"/>
                <w:color w:val="000000" w:themeColor="text1"/>
              </w:rPr>
              <w:t>修</w:t>
            </w:r>
            <w:r>
              <w:rPr>
                <w:rFonts w:ascii="標楷體" w:eastAsia="標楷體" w:hAnsi="標楷體" w:cs="Times New Roman" w:hint="eastAsia"/>
                <w:color w:val="000000" w:themeColor="text1"/>
              </w:rPr>
              <w:t>正</w:t>
            </w:r>
            <w:r w:rsidRPr="00D50A41">
              <w:rPr>
                <w:rFonts w:ascii="標楷體" w:eastAsia="標楷體" w:hAnsi="標楷體" w:cs="Times New Roman" w:hint="eastAsia"/>
                <w:color w:val="000000" w:themeColor="text1"/>
              </w:rPr>
              <w:t>處：</w:t>
            </w:r>
          </w:p>
          <w:p w:rsidR="00F0718B" w:rsidRDefault="00F0718B" w:rsidP="00F0718B">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w:t>
            </w:r>
            <w:r w:rsidRPr="00D50A41">
              <w:rPr>
                <w:rFonts w:ascii="標楷體" w:eastAsia="標楷體" w:hAnsi="標楷體" w:cs="Times New Roman" w:hint="eastAsia"/>
                <w:color w:val="000000" w:themeColor="text1"/>
              </w:rPr>
              <w:t>流程圖</w:t>
            </w:r>
            <w:r>
              <w:rPr>
                <w:rFonts w:ascii="標楷體" w:eastAsia="標楷體" w:hAnsi="標楷體" w:cs="Times New Roman" w:hint="eastAsia"/>
                <w:color w:val="000000" w:themeColor="text1"/>
              </w:rPr>
              <w:t>。</w:t>
            </w:r>
          </w:p>
          <w:p w:rsidR="00F0718B" w:rsidRPr="00BC5AC1" w:rsidRDefault="00F0718B" w:rsidP="00F0718B">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w:t>
            </w:r>
            <w:r w:rsidRPr="003B0C7D">
              <w:rPr>
                <w:rFonts w:ascii="標楷體" w:eastAsia="標楷體" w:hAnsi="標楷體" w:cs="Times New Roman" w:hint="eastAsia"/>
                <w:color w:val="000000" w:themeColor="text1"/>
              </w:rPr>
              <w:t>作業程序新增2.2</w:t>
            </w:r>
            <w:r>
              <w:rPr>
                <w:rFonts w:ascii="標楷體" w:eastAsia="標楷體" w:hAnsi="標楷體" w:cs="Times New Roman" w:hint="eastAsia"/>
                <w:color w:val="000000" w:themeColor="text1"/>
              </w:rPr>
              <w:t>.及修改2.3.、2.4.</w:t>
            </w:r>
            <w:r w:rsidRPr="00D50A41">
              <w:rPr>
                <w:rFonts w:ascii="標楷體" w:eastAsia="標楷體" w:hAnsi="標楷體" w:cs="Times New Roman" w:hint="eastAsia"/>
                <w:color w:val="000000" w:themeColor="text1"/>
              </w:rPr>
              <w:t>。</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szCs w:val="24"/>
              </w:rPr>
              <w:t>105.</w:t>
            </w:r>
            <w:r>
              <w:rPr>
                <w:rFonts w:ascii="標楷體" w:eastAsia="標楷體" w:hAnsi="標楷體" w:cs="Times New Roman" w:hint="eastAsia"/>
                <w:color w:val="000000" w:themeColor="text1"/>
                <w:szCs w:val="24"/>
              </w:rPr>
              <w:t>5</w:t>
            </w:r>
            <w:r w:rsidRPr="00D50A41">
              <w:rPr>
                <w:rFonts w:ascii="標楷體" w:eastAsia="標楷體" w:hAnsi="標楷體" w:cs="Times New Roman" w:hint="eastAsia"/>
                <w:color w:val="000000" w:themeColor="text1"/>
              </w:rPr>
              <w:t>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李禹德</w:t>
            </w:r>
          </w:p>
        </w:tc>
        <w:tc>
          <w:tcPr>
            <w:tcW w:w="565"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color w:val="FF0000"/>
              </w:rPr>
            </w:pPr>
          </w:p>
        </w:tc>
      </w:tr>
      <w:tr w:rsidR="00F0718B" w:rsidRPr="00D50A41" w:rsidTr="004771A8">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F0718B" w:rsidRPr="00874DF7" w:rsidRDefault="00F0718B" w:rsidP="00F0718B">
            <w:pPr>
              <w:spacing w:line="0" w:lineRule="atLeast"/>
              <w:jc w:val="center"/>
              <w:rPr>
                <w:rFonts w:ascii="標楷體" w:eastAsia="標楷體" w:hAnsi="標楷體" w:cs="Times New Roman"/>
                <w:color w:val="FF0000"/>
              </w:rPr>
            </w:pPr>
            <w:r w:rsidRPr="00451A36">
              <w:rPr>
                <w:rFonts w:ascii="標楷體" w:eastAsia="標楷體" w:hAnsi="標楷體" w:cs="Times New Roman" w:hint="eastAsia"/>
                <w:color w:val="000000" w:themeColor="text1"/>
              </w:rPr>
              <w:t>3</w:t>
            </w:r>
          </w:p>
        </w:tc>
        <w:tc>
          <w:tcPr>
            <w:tcW w:w="2575"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新版內控格式修正流程圖</w:t>
            </w:r>
            <w:r w:rsidRPr="00D50A41">
              <w:rPr>
                <w:rFonts w:ascii="標楷體" w:eastAsia="標楷體" w:hAnsi="標楷體" w:cs="Times New Roman" w:hint="eastAsia"/>
                <w:color w:val="000000" w:themeColor="text1"/>
              </w:rPr>
              <w:t>。</w:t>
            </w:r>
          </w:p>
          <w:p w:rsidR="00F0718B" w:rsidRPr="006052F1" w:rsidRDefault="00F0718B" w:rsidP="00F0718B">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p>
          <w:p w:rsidR="00F0718B" w:rsidRDefault="00F0718B" w:rsidP="00F0718B">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（1）流程圖。</w:t>
            </w:r>
          </w:p>
          <w:p w:rsidR="00F0718B" w:rsidRPr="00874DF7" w:rsidRDefault="00F0718B" w:rsidP="00F0718B">
            <w:pPr>
              <w:spacing w:line="0" w:lineRule="atLeast"/>
              <w:ind w:leftChars="100" w:left="840" w:hangingChars="250" w:hanging="600"/>
              <w:jc w:val="both"/>
              <w:rPr>
                <w:rFonts w:ascii="標楷體" w:eastAsia="標楷體" w:hAnsi="標楷體" w:cs="Times New Roman"/>
                <w:color w:val="FF0000"/>
              </w:rPr>
            </w:pPr>
            <w:r w:rsidRPr="006052F1">
              <w:rPr>
                <w:rFonts w:ascii="標楷體" w:eastAsia="標楷體" w:hAnsi="標楷體" w:cs="Times New Roman" w:hint="eastAsia"/>
                <w:color w:val="000000" w:themeColor="text1"/>
              </w:rPr>
              <w:t>（2）作業程序修改2.2.。</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451A36" w:rsidRDefault="00F0718B" w:rsidP="00F0718B">
            <w:pPr>
              <w:spacing w:line="0" w:lineRule="atLeast"/>
              <w:jc w:val="center"/>
              <w:rPr>
                <w:rFonts w:ascii="標楷體" w:eastAsia="標楷體" w:hAnsi="標楷體" w:cs="Times New Roman"/>
                <w:color w:val="000000" w:themeColor="text1"/>
              </w:rPr>
            </w:pPr>
            <w:r w:rsidRPr="00451A36">
              <w:rPr>
                <w:rFonts w:ascii="標楷體" w:eastAsia="標楷體" w:hAnsi="標楷體" w:cs="Times New Roman" w:hint="eastAsia"/>
                <w:color w:val="000000" w:themeColor="text1"/>
              </w:rPr>
              <w:t>105.12月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451A36" w:rsidRDefault="00F0718B" w:rsidP="00F0718B">
            <w:pPr>
              <w:spacing w:line="0" w:lineRule="atLeast"/>
              <w:jc w:val="center"/>
              <w:rPr>
                <w:rFonts w:ascii="標楷體" w:eastAsia="標楷體" w:hAnsi="標楷體" w:cs="Times New Roman"/>
                <w:color w:val="000000" w:themeColor="text1"/>
              </w:rPr>
            </w:pPr>
            <w:r w:rsidRPr="00451A36">
              <w:rPr>
                <w:rFonts w:ascii="標楷體" w:eastAsia="標楷體" w:hAnsi="標楷體" w:cs="Times New Roman" w:hint="eastAsia"/>
                <w:color w:val="000000" w:themeColor="text1"/>
              </w:rPr>
              <w:t>鄭惠心</w:t>
            </w:r>
          </w:p>
        </w:tc>
        <w:tc>
          <w:tcPr>
            <w:tcW w:w="565"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r w:rsidR="00F0718B" w:rsidRPr="00D50A41" w:rsidTr="004771A8">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r>
              <w:rPr>
                <w:rFonts w:ascii="標楷體" w:eastAsia="標楷體" w:hAnsi="標楷體" w:cs="Times New Roman" w:hint="eastAsia"/>
              </w:rPr>
              <w:t>4</w:t>
            </w:r>
          </w:p>
        </w:tc>
        <w:tc>
          <w:tcPr>
            <w:tcW w:w="2575"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003A31A1" w:rsidRPr="00317388">
              <w:rPr>
                <w:rFonts w:ascii="標楷體" w:eastAsia="標楷體" w:hAnsi="標楷體" w:cs="Times New Roman" w:hint="eastAsia"/>
                <w:color w:val="000000" w:themeColor="text1"/>
              </w:rPr>
              <w:t>配合作業程序</w:t>
            </w:r>
            <w:r w:rsidR="003A31A1">
              <w:rPr>
                <w:rFonts w:ascii="標楷體" w:eastAsia="標楷體" w:hAnsi="標楷體" w:cs="Times New Roman" w:hint="eastAsia"/>
                <w:color w:val="000000" w:themeColor="text1"/>
              </w:rPr>
              <w:t>變更，</w:t>
            </w:r>
            <w:r w:rsidR="003A31A1" w:rsidRPr="00317388">
              <w:rPr>
                <w:rFonts w:ascii="標楷體" w:eastAsia="標楷體" w:hAnsi="標楷體" w:cs="Times New Roman" w:hint="eastAsia"/>
                <w:color w:val="000000" w:themeColor="text1"/>
              </w:rPr>
              <w:t>修改</w:t>
            </w:r>
            <w:r w:rsidR="003A31A1">
              <w:rPr>
                <w:rFonts w:ascii="標楷體" w:eastAsia="標楷體" w:hAnsi="標楷體" w:cs="Times New Roman" w:hint="eastAsia"/>
                <w:color w:val="000000" w:themeColor="text1"/>
              </w:rPr>
              <w:t>相關文件</w:t>
            </w:r>
            <w:r w:rsidR="003A31A1" w:rsidRPr="00317388">
              <w:rPr>
                <w:rFonts w:ascii="標楷體" w:eastAsia="標楷體" w:hAnsi="標楷體" w:cs="Times New Roman" w:hint="eastAsia"/>
                <w:color w:val="000000" w:themeColor="text1"/>
              </w:rPr>
              <w:t>。</w:t>
            </w:r>
          </w:p>
          <w:p w:rsidR="006F6587" w:rsidRPr="006F6587" w:rsidRDefault="00F0718B" w:rsidP="003A31A1">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控制重點</w:t>
            </w:r>
            <w:r w:rsidRPr="006052F1">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3.1</w:t>
            </w:r>
            <w:r w:rsidRPr="006052F1">
              <w:rPr>
                <w:rFonts w:ascii="標楷體" w:eastAsia="標楷體" w:hAnsi="標楷體" w:cs="Times New Roman" w:hint="eastAsia"/>
                <w:color w:val="000000" w:themeColor="text1"/>
              </w:rPr>
              <w:t>.。</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451A36" w:rsidRDefault="00F0718B" w:rsidP="00F0718B">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106</w:t>
            </w:r>
            <w:r w:rsidRPr="00451A36">
              <w:rPr>
                <w:rFonts w:ascii="標楷體" w:eastAsia="標楷體" w:hAnsi="標楷體" w:cs="Times New Roman" w:hint="eastAsia"/>
                <w:color w:val="000000" w:themeColor="text1"/>
              </w:rPr>
              <w:t>.12月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451A36" w:rsidRDefault="00F0718B" w:rsidP="00F0718B">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鄭安妮</w:t>
            </w:r>
          </w:p>
        </w:tc>
        <w:tc>
          <w:tcPr>
            <w:tcW w:w="565"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r w:rsidR="00F0718B" w:rsidRPr="00D50A41" w:rsidTr="004771A8">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2575"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jc w:val="both"/>
              <w:rPr>
                <w:rFonts w:ascii="標楷體" w:eastAsia="標楷體" w:hAnsi="標楷體" w:cs="Times New Roman"/>
              </w:rPr>
            </w:pPr>
          </w:p>
          <w:p w:rsidR="00F0718B" w:rsidRDefault="00F0718B" w:rsidP="00F0718B">
            <w:pPr>
              <w:spacing w:line="0" w:lineRule="atLeast"/>
              <w:jc w:val="both"/>
              <w:rPr>
                <w:rFonts w:ascii="標楷體" w:eastAsia="標楷體" w:hAnsi="標楷體" w:cs="Times New Roman"/>
              </w:rPr>
            </w:pPr>
          </w:p>
          <w:p w:rsidR="00F0718B" w:rsidRDefault="00F0718B" w:rsidP="00F0718B">
            <w:pPr>
              <w:spacing w:line="0" w:lineRule="atLeast"/>
              <w:jc w:val="both"/>
              <w:rPr>
                <w:rFonts w:ascii="標楷體" w:eastAsia="標楷體" w:hAnsi="標楷體" w:cs="Times New Roman"/>
              </w:rPr>
            </w:pP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r w:rsidR="006F6587" w:rsidRPr="00D50A41" w:rsidTr="004771A8">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6F6587" w:rsidRPr="00D50A41" w:rsidRDefault="006F6587" w:rsidP="00F0718B">
            <w:pPr>
              <w:spacing w:line="0" w:lineRule="atLeast"/>
              <w:jc w:val="center"/>
              <w:rPr>
                <w:rFonts w:ascii="標楷體" w:eastAsia="標楷體" w:hAnsi="標楷體" w:cs="Times New Roman"/>
              </w:rPr>
            </w:pPr>
          </w:p>
        </w:tc>
        <w:tc>
          <w:tcPr>
            <w:tcW w:w="2575" w:type="pct"/>
            <w:tcBorders>
              <w:top w:val="single" w:sz="6" w:space="0" w:color="auto"/>
              <w:left w:val="single" w:sz="6" w:space="0" w:color="auto"/>
              <w:bottom w:val="single" w:sz="6" w:space="0" w:color="auto"/>
              <w:right w:val="single" w:sz="6" w:space="0" w:color="auto"/>
            </w:tcBorders>
            <w:vAlign w:val="center"/>
          </w:tcPr>
          <w:p w:rsidR="006F6587" w:rsidRDefault="006F6587" w:rsidP="00F0718B">
            <w:pPr>
              <w:spacing w:line="0" w:lineRule="atLeast"/>
              <w:jc w:val="both"/>
              <w:rPr>
                <w:rFonts w:ascii="標楷體" w:eastAsia="標楷體" w:hAnsi="標楷體" w:cs="Times New Roman"/>
              </w:rPr>
            </w:pPr>
          </w:p>
          <w:p w:rsidR="006F6587" w:rsidRDefault="006F6587" w:rsidP="00F0718B">
            <w:pPr>
              <w:spacing w:line="0" w:lineRule="atLeast"/>
              <w:jc w:val="both"/>
              <w:rPr>
                <w:rFonts w:ascii="標楷體" w:eastAsia="標楷體" w:hAnsi="標楷體" w:cs="Times New Roman"/>
              </w:rPr>
            </w:pPr>
          </w:p>
          <w:p w:rsidR="006F6587" w:rsidRDefault="006F6587" w:rsidP="00F0718B">
            <w:pPr>
              <w:spacing w:line="0" w:lineRule="atLeast"/>
              <w:jc w:val="both"/>
              <w:rPr>
                <w:rFonts w:ascii="標楷體" w:eastAsia="標楷體" w:hAnsi="標楷體" w:cs="Times New Roman"/>
              </w:rPr>
            </w:pPr>
          </w:p>
        </w:tc>
        <w:tc>
          <w:tcPr>
            <w:tcW w:w="617" w:type="pct"/>
            <w:tcBorders>
              <w:top w:val="single" w:sz="6" w:space="0" w:color="auto"/>
              <w:left w:val="single" w:sz="6" w:space="0" w:color="auto"/>
              <w:bottom w:val="single" w:sz="6" w:space="0" w:color="auto"/>
              <w:right w:val="single" w:sz="6" w:space="0" w:color="auto"/>
            </w:tcBorders>
            <w:vAlign w:val="center"/>
          </w:tcPr>
          <w:p w:rsidR="006F6587" w:rsidRPr="00D50A41" w:rsidRDefault="006F6587" w:rsidP="00F0718B">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tcPr>
          <w:p w:rsidR="006F6587" w:rsidRPr="00D50A41" w:rsidRDefault="006F6587" w:rsidP="00F0718B">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12" w:space="0" w:color="auto"/>
            </w:tcBorders>
            <w:vAlign w:val="center"/>
          </w:tcPr>
          <w:p w:rsidR="006F6587" w:rsidRPr="00D50A41" w:rsidRDefault="006F6587" w:rsidP="00F0718B">
            <w:pPr>
              <w:spacing w:line="0" w:lineRule="atLeast"/>
              <w:jc w:val="center"/>
              <w:rPr>
                <w:rFonts w:ascii="標楷體" w:eastAsia="標楷體" w:hAnsi="標楷體" w:cs="Times New Roman"/>
              </w:rPr>
            </w:pPr>
          </w:p>
        </w:tc>
      </w:tr>
      <w:tr w:rsidR="00F0718B" w:rsidRPr="00D50A41" w:rsidTr="004771A8">
        <w:trPr>
          <w:jc w:val="center"/>
        </w:trPr>
        <w:tc>
          <w:tcPr>
            <w:tcW w:w="678" w:type="pct"/>
            <w:tcBorders>
              <w:top w:val="single" w:sz="6" w:space="0" w:color="auto"/>
              <w:left w:val="single" w:sz="12"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2575"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ind w:left="163" w:hangingChars="68" w:hanging="163"/>
              <w:jc w:val="both"/>
              <w:rPr>
                <w:rFonts w:ascii="標楷體" w:eastAsia="標楷體" w:hAnsi="標楷體" w:cs="Times New Roman"/>
              </w:rPr>
            </w:pPr>
          </w:p>
          <w:p w:rsidR="00F0718B" w:rsidRPr="00D50A41" w:rsidRDefault="00F0718B" w:rsidP="00F0718B">
            <w:pPr>
              <w:spacing w:line="0" w:lineRule="atLeast"/>
              <w:ind w:left="163" w:hangingChars="68" w:hanging="163"/>
              <w:jc w:val="both"/>
              <w:rPr>
                <w:rFonts w:ascii="標楷體" w:eastAsia="標楷體" w:hAnsi="標楷體" w:cs="Times New Roman"/>
              </w:rPr>
            </w:pPr>
          </w:p>
          <w:p w:rsidR="00F0718B" w:rsidRPr="00D50A41" w:rsidRDefault="00F0718B" w:rsidP="00F0718B">
            <w:pPr>
              <w:spacing w:line="0" w:lineRule="atLeast"/>
              <w:ind w:left="163" w:hangingChars="68" w:hanging="163"/>
              <w:jc w:val="both"/>
              <w:rPr>
                <w:rFonts w:ascii="標楷體" w:eastAsia="標楷體" w:hAnsi="標楷體" w:cs="Times New Roman"/>
              </w:rPr>
            </w:pPr>
          </w:p>
        </w:tc>
        <w:tc>
          <w:tcPr>
            <w:tcW w:w="617"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12"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bl>
    <w:p w:rsidR="00F0718B" w:rsidRDefault="004771A8" w:rsidP="00F0718B">
      <w:pPr>
        <w:jc w:val="right"/>
        <w:rPr>
          <w:rFonts w:ascii="Calibri" w:eastAsia="新細明體" w:hAnsi="Calibri" w:cs="Times New Roman"/>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F0718B">
      <w:pPr>
        <w:rPr>
          <w:rFonts w:ascii="Calibri" w:eastAsia="新細明體" w:hAnsi="Calibri" w:cs="Times New Roman"/>
        </w:rPr>
      </w:pPr>
      <w:r w:rsidRPr="005A12C4">
        <w:rPr>
          <w:rFonts w:ascii="Calibri" w:eastAsia="新細明體" w:hAnsi="Calibri" w:cs="Times New Roman"/>
          <w:noProof/>
        </w:rPr>
        <mc:AlternateContent>
          <mc:Choice Requires="wps">
            <w:drawing>
              <wp:anchor distT="0" distB="0" distL="114300" distR="114300" simplePos="0" relativeHeight="251772928" behindDoc="0" locked="0" layoutInCell="1" allowOverlap="1" wp14:anchorId="71BDBF72" wp14:editId="17665A59">
                <wp:simplePos x="0" y="0"/>
                <wp:positionH relativeFrom="column">
                  <wp:posOffset>4265295</wp:posOffset>
                </wp:positionH>
                <wp:positionV relativeFrom="paragraph">
                  <wp:posOffset>1476079</wp:posOffset>
                </wp:positionV>
                <wp:extent cx="2057400" cy="571500"/>
                <wp:effectExtent l="0" t="0" r="0" b="0"/>
                <wp:wrapNone/>
                <wp:docPr id="274" name="文字方塊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4" o:spid="_x0000_s1058" type="#_x0000_t202" style="position:absolute;margin-left:335.85pt;margin-top:116.25pt;width:162pt;height: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E+z0QIAAMk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" filled="f" stroked="f">
                <v:textbox>
                  <w:txbxContent>
                    <w:p w:rsidR="00C049FF" w:rsidRPr="008F3C5D" w:rsidRDefault="00C049FF"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rPr>
          <w:rFonts w:ascii="Calibri" w:eastAsia="新細明體" w:hAnsi="Calibri" w:cs="Times New Roman"/>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4771A8">
        <w:trPr>
          <w:jc w:val="center"/>
        </w:trPr>
        <w:tc>
          <w:tcPr>
            <w:tcW w:w="2262"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4771A8">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F0718B" w:rsidRPr="00180ED0" w:rsidRDefault="00F0718B" w:rsidP="00F0718B">
            <w:pPr>
              <w:spacing w:line="0" w:lineRule="atLeast"/>
              <w:jc w:val="center"/>
              <w:rPr>
                <w:rFonts w:ascii="標楷體" w:eastAsia="標楷體" w:hAnsi="標楷體" w:cs="Times New Roman"/>
                <w:b/>
                <w:color w:val="000000"/>
                <w:szCs w:val="24"/>
              </w:rPr>
            </w:pPr>
            <w:r w:rsidRPr="00180ED0">
              <w:rPr>
                <w:rFonts w:ascii="標楷體" w:eastAsia="標楷體" w:hAnsi="標楷體" w:cs="Times New Roman" w:hint="eastAsia"/>
                <w:b/>
                <w:color w:val="000000"/>
                <w:szCs w:val="24"/>
              </w:rPr>
              <w:t>學生學習成效評量</w:t>
            </w:r>
          </w:p>
          <w:p w:rsidR="00F0718B" w:rsidRPr="005A12C4" w:rsidRDefault="00F0718B" w:rsidP="00F0718B">
            <w:pPr>
              <w:spacing w:line="0" w:lineRule="atLeast"/>
              <w:jc w:val="center"/>
              <w:rPr>
                <w:rFonts w:ascii="標楷體" w:eastAsia="標楷體" w:hAnsi="標楷體"/>
                <w:b/>
                <w:szCs w:val="24"/>
              </w:rPr>
            </w:pPr>
            <w:r w:rsidRPr="00180ED0">
              <w:rPr>
                <w:rFonts w:ascii="標楷體" w:eastAsia="標楷體" w:hAnsi="標楷體" w:cs="Times New Roman" w:hint="eastAsia"/>
                <w:b/>
                <w:color w:val="000000"/>
                <w:szCs w:val="24"/>
              </w:rPr>
              <w:t>C.學習狀況追蹤調查與分析</w:t>
            </w:r>
          </w:p>
        </w:tc>
        <w:tc>
          <w:tcPr>
            <w:tcW w:w="931"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3</w:t>
            </w:r>
          </w:p>
        </w:tc>
        <w:tc>
          <w:tcPr>
            <w:tcW w:w="659" w:type="pct"/>
            <w:tcBorders>
              <w:bottom w:val="single" w:sz="12" w:space="0" w:color="auto"/>
            </w:tcBorders>
            <w:vAlign w:val="center"/>
          </w:tcPr>
          <w:p w:rsidR="006F6587" w:rsidRPr="00E2645A" w:rsidRDefault="006F6587" w:rsidP="006F6587">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F0718B" w:rsidRPr="005A12C4" w:rsidRDefault="006F6587" w:rsidP="006F6587">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8"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0718B" w:rsidRPr="005A12C4" w:rsidRDefault="004771A8" w:rsidP="00F0718B">
      <w:pPr>
        <w:autoSpaceDE w:val="0"/>
        <w:autoSpaceDN w:val="0"/>
        <w:jc w:val="right"/>
        <w:rPr>
          <w:rFonts w:ascii="標楷體" w:eastAsia="標楷體" w:hAnsi="標楷體" w:cs="Times New Roman"/>
          <w:b/>
          <w:bCs/>
          <w:color w:val="00000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1.流程圖：</w:t>
      </w:r>
    </w:p>
    <w:p w:rsidR="00F0718B" w:rsidRDefault="004771A8" w:rsidP="00F0718B">
      <w:pPr>
        <w:jc w:val="both"/>
        <w:textAlignment w:val="baseline"/>
        <w:rPr>
          <w:rFonts w:ascii="標楷體" w:eastAsia="標楷體" w:hAnsi="標楷體" w:cs="Times New Roman"/>
          <w:b/>
          <w:bCs/>
          <w:szCs w:val="24"/>
        </w:rPr>
      </w:pPr>
      <w:r>
        <w:object w:dxaOrig="6292" w:dyaOrig="8823">
          <v:shape id="_x0000_i1054" type="#_x0000_t75" style="width:480.65pt;height:552.65pt" o:ole="">
            <v:imagedata r:id="rId69" o:title=""/>
          </v:shape>
          <o:OLEObject Type="Embed" ProgID="Visio.Drawing.11" ShapeID="_x0000_i1054" DrawAspect="Content" ObjectID="_1599563179" r:id="rId70"/>
        </w:object>
      </w:r>
    </w:p>
    <w:p w:rsidR="00F0718B" w:rsidRPr="00BC5AC1" w:rsidRDefault="00F0718B" w:rsidP="00F0718B">
      <w:pPr>
        <w:jc w:val="both"/>
        <w:textAlignment w:val="baseline"/>
        <w:rPr>
          <w:rFonts w:ascii="標楷體" w:eastAsia="標楷體" w:hAnsi="標楷體" w:cs="Times New Roman"/>
          <w:b/>
          <w:bCs/>
          <w:szCs w:val="24"/>
        </w:rPr>
      </w:pPr>
      <w:r w:rsidRPr="00BC5AC1">
        <w:rPr>
          <w:rFonts w:ascii="標楷體" w:eastAsia="標楷體" w:hAnsi="標楷體" w:cs="Times New Roman"/>
          <w:b/>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4771A8">
        <w:trPr>
          <w:jc w:val="center"/>
        </w:trPr>
        <w:tc>
          <w:tcPr>
            <w:tcW w:w="2262"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4771A8">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F0718B" w:rsidRPr="00180ED0" w:rsidRDefault="00F0718B" w:rsidP="00F0718B">
            <w:pPr>
              <w:spacing w:line="0" w:lineRule="atLeast"/>
              <w:jc w:val="center"/>
              <w:rPr>
                <w:rFonts w:ascii="標楷體" w:eastAsia="標楷體" w:hAnsi="標楷體" w:cs="Times New Roman"/>
                <w:b/>
                <w:color w:val="000000"/>
                <w:szCs w:val="24"/>
              </w:rPr>
            </w:pPr>
            <w:r w:rsidRPr="00180ED0">
              <w:rPr>
                <w:rFonts w:ascii="標楷體" w:eastAsia="標楷體" w:hAnsi="標楷體" w:cs="Times New Roman" w:hint="eastAsia"/>
                <w:b/>
                <w:color w:val="000000"/>
                <w:szCs w:val="24"/>
              </w:rPr>
              <w:t>學生學習成效評量</w:t>
            </w:r>
          </w:p>
          <w:p w:rsidR="00F0718B" w:rsidRPr="005A12C4" w:rsidRDefault="00F0718B" w:rsidP="00F0718B">
            <w:pPr>
              <w:spacing w:line="0" w:lineRule="atLeast"/>
              <w:jc w:val="center"/>
              <w:rPr>
                <w:rFonts w:ascii="標楷體" w:eastAsia="標楷體" w:hAnsi="標楷體"/>
                <w:b/>
                <w:szCs w:val="24"/>
              </w:rPr>
            </w:pPr>
            <w:r w:rsidRPr="00180ED0">
              <w:rPr>
                <w:rFonts w:ascii="標楷體" w:eastAsia="標楷體" w:hAnsi="標楷體" w:cs="Times New Roman" w:hint="eastAsia"/>
                <w:b/>
                <w:color w:val="000000"/>
                <w:szCs w:val="24"/>
              </w:rPr>
              <w:t>C.學習狀況追蹤調查與分析</w:t>
            </w:r>
          </w:p>
        </w:tc>
        <w:tc>
          <w:tcPr>
            <w:tcW w:w="931"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3</w:t>
            </w:r>
          </w:p>
        </w:tc>
        <w:tc>
          <w:tcPr>
            <w:tcW w:w="659" w:type="pct"/>
            <w:tcBorders>
              <w:bottom w:val="single" w:sz="12" w:space="0" w:color="auto"/>
            </w:tcBorders>
            <w:vAlign w:val="center"/>
          </w:tcPr>
          <w:p w:rsidR="006F6587" w:rsidRPr="00E2645A" w:rsidRDefault="006F6587" w:rsidP="006F6587">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F0718B" w:rsidRPr="005A12C4" w:rsidRDefault="006F6587" w:rsidP="006F6587">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8"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0718B" w:rsidRPr="005A12C4" w:rsidRDefault="004771A8" w:rsidP="00F0718B">
      <w:pPr>
        <w:jc w:val="right"/>
        <w:textAlignment w:val="baseline"/>
        <w:rPr>
          <w:rFonts w:ascii="標楷體" w:eastAsia="標楷體" w:hAnsi="標楷體" w:cs="Times New Roman"/>
          <w:b/>
          <w:bCs/>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2.1.針對學習態度、學習方法、專業能力、基礎能力、生活及心理等面向設計學生學習成效問卷。</w:t>
      </w:r>
    </w:p>
    <w:p w:rsidR="00F0718B"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2.2.</w:t>
      </w:r>
      <w:r w:rsidRPr="0045282A">
        <w:rPr>
          <w:rFonts w:ascii="標楷體" w:eastAsia="標楷體" w:hAnsi="標楷體" w:cs="Times New Roman" w:hint="eastAsia"/>
          <w:color w:val="000000"/>
        </w:rPr>
        <w:t>完成問卷題目設計</w:t>
      </w:r>
      <w:r w:rsidRPr="006B1ED4">
        <w:rPr>
          <w:rFonts w:ascii="標楷體" w:eastAsia="標楷體" w:hAnsi="標楷體" w:cs="Times New Roman" w:hint="eastAsia"/>
          <w:color w:val="000000"/>
        </w:rPr>
        <w:t>。</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2.3.每年4月進行線上問卷施測。</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Pr>
          <w:rFonts w:ascii="標楷體" w:eastAsia="標楷體" w:hAnsi="標楷體" w:cs="Times New Roman" w:hint="eastAsia"/>
          <w:color w:val="000000"/>
        </w:rPr>
        <w:t>2.4.</w:t>
      </w:r>
      <w:r w:rsidRPr="005A12C4">
        <w:rPr>
          <w:rFonts w:ascii="標楷體" w:eastAsia="標楷體" w:hAnsi="標楷體" w:cs="Times New Roman"/>
          <w:color w:val="000000"/>
        </w:rPr>
        <w:t>每年</w:t>
      </w:r>
      <w:r w:rsidRPr="005A12C4">
        <w:rPr>
          <w:rFonts w:ascii="標楷體" w:eastAsia="標楷體" w:hAnsi="標楷體" w:cs="Times New Roman" w:hint="eastAsia"/>
          <w:color w:val="000000"/>
        </w:rPr>
        <w:t>6</w:t>
      </w:r>
      <w:r w:rsidRPr="005A12C4">
        <w:rPr>
          <w:rFonts w:ascii="標楷體" w:eastAsia="標楷體" w:hAnsi="標楷體" w:cs="Times New Roman"/>
          <w:color w:val="000000"/>
        </w:rPr>
        <w:t>月底</w:t>
      </w:r>
      <w:r w:rsidRPr="005A12C4">
        <w:rPr>
          <w:rFonts w:ascii="標楷體" w:eastAsia="標楷體" w:hAnsi="標楷體" w:cs="Times New Roman" w:hint="eastAsia"/>
          <w:color w:val="000000"/>
        </w:rPr>
        <w:t>前</w:t>
      </w:r>
      <w:r w:rsidRPr="005A12C4">
        <w:rPr>
          <w:rFonts w:ascii="標楷體" w:eastAsia="標楷體" w:hAnsi="標楷體" w:cs="Times New Roman"/>
          <w:color w:val="000000"/>
        </w:rPr>
        <w:t>完成「學習狀況追蹤調查與分析」成果報告，並提供給各院系作為課程設計及輔導之參考。</w:t>
      </w:r>
    </w:p>
    <w:p w:rsidR="00F0718B" w:rsidRPr="005A12C4" w:rsidRDefault="00F0718B" w:rsidP="00E75C68">
      <w:pPr>
        <w:spacing w:before="100" w:beforeAutospacing="1"/>
        <w:jc w:val="both"/>
        <w:textAlignment w:val="baseline"/>
        <w:rPr>
          <w:rFonts w:ascii="標楷體" w:eastAsia="標楷體" w:hAnsi="標楷體" w:cs="Times New Roman"/>
          <w:b/>
          <w:bCs/>
          <w:color w:val="000000"/>
        </w:rPr>
      </w:pPr>
      <w:r w:rsidRPr="005A12C4">
        <w:rPr>
          <w:rFonts w:ascii="標楷體" w:eastAsia="標楷體" w:hAnsi="標楷體" w:cs="Times New Roman" w:hint="eastAsia"/>
          <w:b/>
          <w:bCs/>
          <w:color w:val="000000"/>
        </w:rPr>
        <w:t>3.控制重點：</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3.1.</w:t>
      </w:r>
      <w:r w:rsidRPr="00A241FA">
        <w:rPr>
          <w:rFonts w:ascii="標楷體" w:eastAsia="標楷體" w:hAnsi="標楷體" w:cs="Times New Roman" w:hint="eastAsia"/>
          <w:strike/>
          <w:color w:val="FF0000"/>
        </w:rPr>
        <w:t>各院系、通識中心、學務處須提供需檢核的問卷題目。</w:t>
      </w:r>
      <w:r w:rsidRPr="006F6587">
        <w:rPr>
          <w:rFonts w:ascii="標楷體" w:eastAsia="標楷體" w:hAnsi="標楷體" w:cs="Times New Roman" w:hint="eastAsia"/>
          <w:color w:val="CC00CC"/>
          <w:u w:val="single"/>
        </w:rPr>
        <w:t>是否產出分析報告。</w:t>
      </w:r>
    </w:p>
    <w:p w:rsidR="00F0718B" w:rsidRPr="005A12C4" w:rsidRDefault="00F0718B" w:rsidP="00E75C68">
      <w:pPr>
        <w:spacing w:before="100" w:beforeAutospacing="1"/>
        <w:jc w:val="both"/>
        <w:textAlignment w:val="baseline"/>
        <w:rPr>
          <w:rFonts w:ascii="標楷體" w:eastAsia="標楷體" w:hAnsi="標楷體" w:cs="Times New Roman"/>
          <w:b/>
          <w:bCs/>
          <w:color w:val="000000"/>
        </w:rPr>
      </w:pPr>
      <w:r w:rsidRPr="005A12C4">
        <w:rPr>
          <w:rFonts w:ascii="標楷體" w:eastAsia="標楷體" w:hAnsi="標楷體" w:cs="Times New Roman" w:hint="eastAsia"/>
          <w:b/>
          <w:bCs/>
          <w:color w:val="000000"/>
        </w:rPr>
        <w:t>4.使用表單：</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無。</w:t>
      </w:r>
    </w:p>
    <w:p w:rsidR="00F0718B" w:rsidRPr="005A12C4" w:rsidRDefault="00F0718B" w:rsidP="00E75C68">
      <w:pPr>
        <w:spacing w:before="100" w:beforeAutospacing="1"/>
        <w:jc w:val="both"/>
        <w:textAlignment w:val="baseline"/>
        <w:rPr>
          <w:rFonts w:ascii="標楷體" w:eastAsia="標楷體" w:hAnsi="標楷體" w:cs="Times New Roman"/>
          <w:b/>
          <w:bCs/>
          <w:color w:val="000000"/>
        </w:rPr>
      </w:pPr>
      <w:r w:rsidRPr="005A12C4">
        <w:rPr>
          <w:rFonts w:ascii="標楷體" w:eastAsia="標楷體" w:hAnsi="標楷體" w:cs="Times New Roman" w:hint="eastAsia"/>
          <w:b/>
          <w:bCs/>
          <w:color w:val="000000"/>
        </w:rPr>
        <w:t>5.依據及相關文件：</w:t>
      </w:r>
    </w:p>
    <w:p w:rsidR="00F0718B" w:rsidRDefault="00F0718B" w:rsidP="00E75C68">
      <w:pPr>
        <w:ind w:leftChars="100" w:left="720" w:hangingChars="200" w:hanging="480"/>
        <w:rPr>
          <w:rFonts w:ascii="標楷體" w:eastAsia="標楷體" w:hAnsi="標楷體" w:cs="Times New Roman"/>
          <w:szCs w:val="24"/>
        </w:rPr>
      </w:pPr>
      <w:r w:rsidRPr="005A12C4">
        <w:rPr>
          <w:rFonts w:ascii="標楷體" w:eastAsia="標楷體" w:hAnsi="標楷體" w:cs="Times New Roman" w:hint="eastAsia"/>
          <w:color w:val="000000"/>
        </w:rPr>
        <w:t>5.1.佛光大學學生學習成效作業要點。</w:t>
      </w:r>
    </w:p>
    <w:p w:rsidR="00F0718B" w:rsidRDefault="00F0718B" w:rsidP="00AA3016">
      <w:pPr>
        <w:rPr>
          <w:rFonts w:ascii="標楷體" w:eastAsia="標楷體" w:hAnsi="標楷體" w:cs="Times New Roman"/>
          <w:szCs w:val="24"/>
        </w:rPr>
      </w:pPr>
    </w:p>
    <w:p w:rsidR="00F0718B" w:rsidRDefault="00F0718B" w:rsidP="00AA3016">
      <w:pPr>
        <w:rPr>
          <w:rFonts w:ascii="標楷體" w:eastAsia="標楷體" w:hAnsi="標楷體" w:cs="Times New Roman"/>
          <w:szCs w:val="24"/>
        </w:rPr>
      </w:pPr>
      <w:r>
        <w:rPr>
          <w:rFonts w:ascii="標楷體" w:eastAsia="標楷體" w:hAnsi="標楷體" w:cs="Times New Roman"/>
          <w:szCs w:val="24"/>
        </w:rPr>
        <w:br w:type="page"/>
      </w:r>
    </w:p>
    <w:p w:rsidR="00F0718B" w:rsidRPr="005A12C4" w:rsidRDefault="00F0718B" w:rsidP="00F0718B">
      <w:pPr>
        <w:widowControl/>
        <w:jc w:val="center"/>
        <w:rPr>
          <w:rFonts w:ascii="標楷體" w:eastAsia="標楷體" w:hAnsi="標楷體"/>
          <w:b/>
          <w:sz w:val="28"/>
          <w:szCs w:val="28"/>
        </w:rPr>
      </w:pPr>
      <w:r w:rsidRPr="005A12C4">
        <w:rPr>
          <w:rFonts w:ascii="標楷體" w:eastAsia="標楷體" w:hAnsi="標楷體" w:hint="eastAsia"/>
          <w:sz w:val="36"/>
          <w:szCs w:val="36"/>
        </w:rPr>
        <w:lastRenderedPageBreak/>
        <w:t>佛光大學內部控制文件制訂</w:t>
      </w:r>
      <w:r w:rsidRPr="005A12C4">
        <w:rPr>
          <w:rFonts w:ascii="標楷體" w:eastAsia="標楷體" w:hAnsi="標楷體"/>
          <w:sz w:val="36"/>
          <w:szCs w:val="36"/>
        </w:rPr>
        <w:t>/</w:t>
      </w:r>
      <w:r w:rsidRPr="005A12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5033"/>
        <w:gridCol w:w="1216"/>
        <w:gridCol w:w="1112"/>
        <w:gridCol w:w="1112"/>
      </w:tblGrid>
      <w:tr w:rsidR="00F0718B" w:rsidRPr="00D50A41" w:rsidTr="004771A8">
        <w:trPr>
          <w:jc w:val="center"/>
        </w:trPr>
        <w:tc>
          <w:tcPr>
            <w:tcW w:w="701" w:type="pct"/>
            <w:tcBorders>
              <w:top w:val="single" w:sz="12"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54" w:type="pct"/>
            <w:tcBorders>
              <w:top w:val="single" w:sz="12"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b/>
                <w:color w:val="000000"/>
                <w:sz w:val="28"/>
                <w:szCs w:val="28"/>
              </w:rPr>
            </w:pPr>
            <w:bookmarkStart w:id="67" w:name="總結性評量"/>
            <w:r>
              <w:rPr>
                <w:rFonts w:ascii="標楷體" w:eastAsia="標楷體" w:hAnsi="標楷體" w:hint="eastAsia"/>
                <w:b/>
                <w:color w:val="000000"/>
                <w:sz w:val="28"/>
                <w:szCs w:val="28"/>
              </w:rPr>
              <w:t>1110-016-5</w:t>
            </w:r>
            <w:bookmarkStart w:id="68" w:name="學生學習成效評量_E總結性評量"/>
            <w:r w:rsidRPr="00D50A41">
              <w:rPr>
                <w:rFonts w:ascii="標楷體" w:eastAsia="標楷體" w:hAnsi="標楷體" w:hint="eastAsia"/>
                <w:b/>
                <w:color w:val="000000"/>
                <w:sz w:val="28"/>
                <w:szCs w:val="28"/>
              </w:rPr>
              <w:t>學生學習成效評量—E.總結性評量</w:t>
            </w:r>
            <w:bookmarkEnd w:id="67"/>
            <w:bookmarkEnd w:id="68"/>
          </w:p>
        </w:tc>
        <w:tc>
          <w:tcPr>
            <w:tcW w:w="617" w:type="pct"/>
            <w:tcBorders>
              <w:top w:val="single" w:sz="12"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單位</w:t>
            </w:r>
          </w:p>
        </w:tc>
        <w:tc>
          <w:tcPr>
            <w:tcW w:w="1128" w:type="pct"/>
            <w:gridSpan w:val="2"/>
            <w:tcBorders>
              <w:top w:val="single" w:sz="12" w:space="0" w:color="auto"/>
              <w:left w:val="single" w:sz="6" w:space="0" w:color="auto"/>
              <w:bottom w:val="single" w:sz="6" w:space="0" w:color="auto"/>
              <w:right w:val="single" w:sz="12" w:space="0" w:color="auto"/>
            </w:tcBorders>
            <w:vAlign w:val="center"/>
          </w:tcPr>
          <w:p w:rsidR="00F0718B" w:rsidRPr="007A3273" w:rsidRDefault="00F0718B" w:rsidP="00F0718B">
            <w:pPr>
              <w:spacing w:line="0" w:lineRule="atLeast"/>
              <w:jc w:val="center"/>
              <w:rPr>
                <w:rFonts w:ascii="標楷體" w:eastAsia="標楷體" w:hAnsi="標楷體" w:cs="Times New Roman"/>
                <w:b/>
                <w:dstrike/>
                <w:color w:val="000000" w:themeColor="text1"/>
                <w:sz w:val="28"/>
                <w:szCs w:val="28"/>
              </w:rPr>
            </w:pPr>
            <w:r w:rsidRPr="007A3273">
              <w:rPr>
                <w:rFonts w:ascii="標楷體" w:eastAsia="標楷體" w:hAnsi="標楷體" w:hint="eastAsia"/>
                <w:b/>
                <w:sz w:val="28"/>
                <w:szCs w:val="28"/>
              </w:rPr>
              <w:t>教務處</w:t>
            </w:r>
          </w:p>
        </w:tc>
      </w:tr>
      <w:tr w:rsidR="00F0718B" w:rsidRPr="00D50A41" w:rsidTr="004771A8">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版次</w:t>
            </w:r>
          </w:p>
        </w:tc>
        <w:tc>
          <w:tcPr>
            <w:tcW w:w="255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文件制訂</w:t>
            </w:r>
            <w:r w:rsidRPr="00D50A41">
              <w:rPr>
                <w:rFonts w:ascii="標楷體" w:eastAsia="標楷體" w:hAnsi="標楷體"/>
                <w:b/>
                <w:sz w:val="28"/>
                <w:szCs w:val="28"/>
              </w:rPr>
              <w:t>/</w:t>
            </w:r>
            <w:r w:rsidRPr="00D50A41">
              <w:rPr>
                <w:rFonts w:ascii="標楷體" w:eastAsia="標楷體" w:hAnsi="標楷體" w:hint="eastAsia"/>
                <w:b/>
                <w:sz w:val="28"/>
                <w:szCs w:val="28"/>
              </w:rPr>
              <w:t>修訂內容</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ind w:rightChars="-10" w:right="-24"/>
              <w:jc w:val="center"/>
              <w:rPr>
                <w:rFonts w:ascii="標楷體" w:eastAsia="標楷體" w:hAnsi="標楷體"/>
                <w:b/>
                <w:sz w:val="28"/>
                <w:szCs w:val="28"/>
              </w:rPr>
            </w:pPr>
            <w:r w:rsidRPr="00D50A41">
              <w:rPr>
                <w:rFonts w:ascii="標楷體" w:eastAsia="標楷體" w:hAnsi="標楷體" w:hint="eastAsia"/>
                <w:b/>
                <w:sz w:val="28"/>
                <w:szCs w:val="28"/>
              </w:rPr>
              <w:t>制</w:t>
            </w:r>
            <w:r w:rsidRPr="00D50A41">
              <w:rPr>
                <w:rFonts w:ascii="標楷體" w:eastAsia="標楷體" w:hAnsi="標楷體"/>
                <w:b/>
                <w:sz w:val="28"/>
                <w:szCs w:val="28"/>
              </w:rPr>
              <w:t>/</w:t>
            </w:r>
            <w:r w:rsidRPr="00D50A41">
              <w:rPr>
                <w:rFonts w:ascii="標楷體" w:eastAsia="標楷體" w:hAnsi="標楷體" w:hint="eastAsia"/>
                <w:b/>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秘書室確認欄</w:t>
            </w:r>
          </w:p>
        </w:tc>
      </w:tr>
      <w:tr w:rsidR="00F0718B" w:rsidRPr="00D50A41" w:rsidTr="004771A8">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rPr>
            </w:pPr>
            <w:r w:rsidRPr="00D50A41">
              <w:rPr>
                <w:rFonts w:ascii="標楷體" w:eastAsia="標楷體" w:hAnsi="標楷體"/>
                <w:szCs w:val="24"/>
              </w:rPr>
              <w:t>1</w:t>
            </w:r>
          </w:p>
        </w:tc>
        <w:tc>
          <w:tcPr>
            <w:tcW w:w="255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color w:val="000000"/>
              </w:rPr>
            </w:pPr>
          </w:p>
          <w:p w:rsidR="00F0718B" w:rsidRPr="00D50A41" w:rsidRDefault="00F0718B" w:rsidP="00F0718B">
            <w:pPr>
              <w:spacing w:line="0" w:lineRule="atLeast"/>
              <w:jc w:val="both"/>
              <w:rPr>
                <w:rFonts w:ascii="標楷體" w:eastAsia="標楷體" w:hAnsi="標楷體"/>
                <w:color w:val="000000"/>
              </w:rPr>
            </w:pPr>
            <w:r w:rsidRPr="00D50A41">
              <w:rPr>
                <w:rFonts w:ascii="標楷體" w:eastAsia="標楷體" w:hAnsi="標楷體" w:hint="eastAsia"/>
                <w:color w:val="000000"/>
              </w:rPr>
              <w:t>新訂</w:t>
            </w:r>
          </w:p>
          <w:p w:rsidR="00F0718B" w:rsidRPr="00D50A41" w:rsidRDefault="00F0718B" w:rsidP="00F0718B">
            <w:pPr>
              <w:spacing w:line="0" w:lineRule="atLeast"/>
              <w:jc w:val="both"/>
              <w:rPr>
                <w:rFonts w:ascii="標楷體" w:eastAsia="標楷體" w:hAnsi="標楷體"/>
                <w:color w:val="000000"/>
              </w:rPr>
            </w:pP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rPr>
            </w:pPr>
            <w:r w:rsidRPr="00D50A41">
              <w:rPr>
                <w:rFonts w:ascii="標楷體" w:eastAsia="標楷體" w:hAnsi="標楷體"/>
                <w:szCs w:val="24"/>
              </w:rPr>
              <w:t>10</w:t>
            </w:r>
            <w:r w:rsidRPr="00D50A41">
              <w:rPr>
                <w:rFonts w:ascii="標楷體" w:eastAsia="標楷體" w:hAnsi="標楷體" w:hint="eastAsia"/>
                <w:szCs w:val="24"/>
              </w:rPr>
              <w:t>4</w:t>
            </w:r>
            <w:r w:rsidRPr="00D50A41">
              <w:rPr>
                <w:rFonts w:ascii="標楷體" w:eastAsia="標楷體" w:hAnsi="標楷體"/>
                <w:szCs w:val="24"/>
              </w:rPr>
              <w:t>.</w:t>
            </w:r>
            <w:r w:rsidRPr="00D50A41">
              <w:rPr>
                <w:rFonts w:ascii="標楷體" w:eastAsia="標楷體" w:hAnsi="標楷體" w:hint="eastAsia"/>
                <w:szCs w:val="24"/>
              </w:rPr>
              <w:t>4月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rPr>
            </w:pPr>
            <w:r w:rsidRPr="00D50A41">
              <w:rPr>
                <w:rFonts w:ascii="標楷體" w:eastAsia="標楷體" w:hAnsi="標楷體" w:hint="eastAsia"/>
                <w:color w:val="000000"/>
              </w:rPr>
              <w:t>李佳玲</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b/>
                <w:color w:val="0070C0"/>
              </w:rPr>
            </w:pPr>
          </w:p>
        </w:tc>
      </w:tr>
      <w:tr w:rsidR="00F0718B" w:rsidRPr="00D50A41" w:rsidTr="004771A8">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themeColor="text1"/>
              </w:rPr>
            </w:pPr>
            <w:r w:rsidRPr="00D50A41">
              <w:rPr>
                <w:rFonts w:ascii="標楷體" w:eastAsia="標楷體" w:hAnsi="標楷體" w:hint="eastAsia"/>
                <w:color w:val="000000" w:themeColor="text1"/>
              </w:rPr>
              <w:t>2</w:t>
            </w:r>
          </w:p>
        </w:tc>
        <w:tc>
          <w:tcPr>
            <w:tcW w:w="2554"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jc w:val="both"/>
              <w:rPr>
                <w:rFonts w:ascii="標楷體" w:eastAsia="標楷體" w:hAnsi="標楷體"/>
                <w:color w:val="000000" w:themeColor="text1"/>
              </w:rPr>
            </w:pPr>
            <w:r w:rsidRPr="00CA49B0">
              <w:rPr>
                <w:rFonts w:ascii="標楷體" w:eastAsia="標楷體" w:hAnsi="標楷體" w:hint="eastAsia"/>
                <w:color w:val="000000" w:themeColor="text1"/>
              </w:rPr>
              <w:t>1.</w:t>
            </w:r>
            <w:r>
              <w:rPr>
                <w:rFonts w:ascii="標楷體" w:eastAsia="標楷體" w:hAnsi="標楷體"/>
                <w:color w:val="000000" w:themeColor="text1"/>
              </w:rPr>
              <w:t>修訂原因</w:t>
            </w:r>
            <w:r w:rsidRPr="00CA49B0">
              <w:rPr>
                <w:rFonts w:ascii="標楷體" w:eastAsia="標楷體" w:hAnsi="標楷體"/>
                <w:color w:val="000000" w:themeColor="text1"/>
              </w:rPr>
              <w:t>：</w:t>
            </w:r>
            <w:r>
              <w:rPr>
                <w:rFonts w:ascii="標楷體" w:eastAsia="標楷體" w:hAnsi="標楷體" w:hint="eastAsia"/>
                <w:color w:val="000000" w:themeColor="text1"/>
              </w:rPr>
              <w:t>將</w:t>
            </w:r>
            <w:r w:rsidRPr="00D50A41">
              <w:rPr>
                <w:rFonts w:ascii="標楷體" w:eastAsia="標楷體" w:hAnsi="標楷體" w:hint="eastAsia"/>
                <w:color w:val="000000" w:themeColor="text1"/>
              </w:rPr>
              <w:t>教學資源中心改為教務處。</w:t>
            </w:r>
          </w:p>
          <w:p w:rsidR="00F0718B" w:rsidRPr="00D50A41" w:rsidRDefault="00F0718B" w:rsidP="00F0718B">
            <w:pPr>
              <w:spacing w:line="0" w:lineRule="atLeast"/>
              <w:jc w:val="both"/>
              <w:rPr>
                <w:rFonts w:ascii="標楷體" w:eastAsia="標楷體" w:hAnsi="標楷體"/>
                <w:color w:val="000000" w:themeColor="text1"/>
              </w:rPr>
            </w:pPr>
            <w:r>
              <w:rPr>
                <w:rFonts w:ascii="標楷體" w:eastAsia="標楷體" w:hAnsi="標楷體" w:hint="eastAsia"/>
                <w:color w:val="000000" w:themeColor="text1"/>
              </w:rPr>
              <w:t>2.</w:t>
            </w:r>
            <w:r w:rsidRPr="00D50A41">
              <w:rPr>
                <w:rFonts w:ascii="標楷體" w:eastAsia="標楷體" w:hAnsi="標楷體" w:hint="eastAsia"/>
                <w:color w:val="000000" w:themeColor="text1"/>
              </w:rPr>
              <w:t>修</w:t>
            </w:r>
            <w:r>
              <w:rPr>
                <w:rFonts w:ascii="標楷體" w:eastAsia="標楷體" w:hAnsi="標楷體" w:hint="eastAsia"/>
                <w:color w:val="000000" w:themeColor="text1"/>
              </w:rPr>
              <w:t>正</w:t>
            </w:r>
            <w:r w:rsidRPr="00D50A41">
              <w:rPr>
                <w:rFonts w:ascii="標楷體" w:eastAsia="標楷體" w:hAnsi="標楷體" w:hint="eastAsia"/>
                <w:color w:val="000000" w:themeColor="text1"/>
              </w:rPr>
              <w:t>處：</w:t>
            </w:r>
          </w:p>
          <w:p w:rsidR="00F0718B" w:rsidRPr="00D50A41" w:rsidRDefault="00F0718B" w:rsidP="00F0718B">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（1）</w:t>
            </w:r>
            <w:r w:rsidRPr="007A3273">
              <w:rPr>
                <w:rFonts w:ascii="標楷體" w:eastAsia="標楷體" w:hAnsi="標楷體" w:hint="eastAsia"/>
                <w:color w:val="000000" w:themeColor="text1"/>
              </w:rPr>
              <w:t>流程圖</w:t>
            </w:r>
            <w:r w:rsidRPr="00D50A41">
              <w:rPr>
                <w:rFonts w:ascii="標楷體" w:eastAsia="標楷體" w:hAnsi="標楷體" w:hint="eastAsia"/>
                <w:color w:val="000000" w:themeColor="text1"/>
              </w:rPr>
              <w:t>。</w:t>
            </w:r>
          </w:p>
          <w:p w:rsidR="00F0718B" w:rsidRPr="00D50A41" w:rsidRDefault="00F0718B" w:rsidP="00F0718B">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（2）</w:t>
            </w:r>
            <w:r w:rsidRPr="00D50A41">
              <w:rPr>
                <w:rFonts w:ascii="標楷體" w:eastAsia="標楷體" w:hAnsi="標楷體" w:hint="eastAsia"/>
                <w:color w:val="000000" w:themeColor="text1"/>
              </w:rPr>
              <w:t>作業程序</w:t>
            </w:r>
            <w:r w:rsidRPr="00CA49B0">
              <w:rPr>
                <w:rFonts w:ascii="標楷體" w:eastAsia="標楷體" w:hAnsi="標楷體" w:hint="eastAsia"/>
                <w:color w:val="000000" w:themeColor="text1"/>
              </w:rPr>
              <w:t>修改</w:t>
            </w:r>
            <w:r w:rsidRPr="00D50A41">
              <w:rPr>
                <w:rFonts w:ascii="標楷體" w:eastAsia="標楷體" w:hAnsi="標楷體" w:hint="eastAsia"/>
                <w:color w:val="000000" w:themeColor="text1"/>
              </w:rPr>
              <w:t>2.3.</w:t>
            </w:r>
            <w:r>
              <w:rPr>
                <w:rFonts w:ascii="標楷體" w:eastAsia="標楷體" w:hAnsi="標楷體" w:hint="eastAsia"/>
                <w:color w:val="000000" w:themeColor="text1"/>
              </w:rPr>
              <w:t>及</w:t>
            </w:r>
            <w:r w:rsidRPr="00D50A41">
              <w:rPr>
                <w:rFonts w:ascii="標楷體" w:eastAsia="標楷體" w:hAnsi="標楷體" w:hint="eastAsia"/>
                <w:color w:val="000000" w:themeColor="text1"/>
              </w:rPr>
              <w:t>2.4.。</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themeColor="text1"/>
              </w:rPr>
            </w:pPr>
            <w:r w:rsidRPr="00D50A41">
              <w:rPr>
                <w:rFonts w:ascii="標楷體" w:eastAsia="標楷體" w:hAnsi="標楷體" w:hint="eastAsia"/>
                <w:color w:val="000000" w:themeColor="text1"/>
              </w:rPr>
              <w:t>105.2月</w:t>
            </w:r>
            <w:r>
              <w:rPr>
                <w:rFonts w:ascii="標楷體" w:eastAsia="標楷體" w:hAnsi="標楷體" w:hint="eastAsia"/>
                <w:color w:val="000000" w:themeColor="text1"/>
              </w:rPr>
              <w:t>/5</w:t>
            </w:r>
            <w:r w:rsidRPr="00D50A41">
              <w:rPr>
                <w:rFonts w:ascii="標楷體" w:eastAsia="標楷體" w:hAnsi="標楷體" w:hint="eastAsia"/>
                <w:color w:val="000000" w:themeColor="text1"/>
              </w:rPr>
              <w:t>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rPr>
                <w:rFonts w:ascii="標楷體" w:eastAsia="標楷體" w:hAnsi="標楷體"/>
                <w:color w:val="000000" w:themeColor="text1"/>
              </w:rPr>
            </w:pPr>
            <w:r w:rsidRPr="00D50A41">
              <w:rPr>
                <w:rFonts w:ascii="標楷體" w:eastAsia="標楷體" w:hAnsi="標楷體" w:hint="eastAsia"/>
                <w:color w:val="000000" w:themeColor="text1"/>
              </w:rPr>
              <w:t>李</w:t>
            </w:r>
            <w:r w:rsidRPr="007A3273">
              <w:rPr>
                <w:rFonts w:ascii="標楷體" w:eastAsia="標楷體" w:hAnsi="標楷體" w:hint="eastAsia"/>
                <w:color w:val="000000"/>
              </w:rPr>
              <w:t>禹葇/李禹德</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olor w:val="000000" w:themeColor="text1"/>
              </w:rPr>
            </w:pPr>
          </w:p>
        </w:tc>
      </w:tr>
      <w:tr w:rsidR="00F0718B" w:rsidRPr="00D50A41" w:rsidTr="004771A8">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F0718B" w:rsidRPr="00F277D0" w:rsidRDefault="00F0718B" w:rsidP="00F0718B">
            <w:pPr>
              <w:spacing w:line="0" w:lineRule="atLeast"/>
              <w:jc w:val="center"/>
              <w:rPr>
                <w:rFonts w:ascii="標楷體" w:eastAsia="標楷體" w:hAnsi="標楷體"/>
                <w:color w:val="000000" w:themeColor="text1"/>
              </w:rPr>
            </w:pPr>
            <w:r w:rsidRPr="00F277D0">
              <w:rPr>
                <w:rFonts w:ascii="標楷體" w:eastAsia="標楷體" w:hAnsi="標楷體" w:hint="eastAsia"/>
                <w:color w:val="000000" w:themeColor="text1"/>
              </w:rPr>
              <w:t>3</w:t>
            </w:r>
          </w:p>
        </w:tc>
        <w:tc>
          <w:tcPr>
            <w:tcW w:w="2554"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olor w:val="000000" w:themeColor="text1"/>
              </w:rPr>
            </w:pPr>
            <w:r w:rsidRPr="00CA49B0">
              <w:rPr>
                <w:rFonts w:ascii="標楷體" w:eastAsia="標楷體" w:hAnsi="標楷體" w:hint="eastAsia"/>
                <w:color w:val="000000" w:themeColor="text1"/>
              </w:rPr>
              <w:t>1.</w:t>
            </w:r>
            <w:r>
              <w:rPr>
                <w:rFonts w:ascii="標楷體" w:eastAsia="標楷體" w:hAnsi="標楷體"/>
                <w:color w:val="000000" w:themeColor="text1"/>
              </w:rPr>
              <w:t>修訂原因</w:t>
            </w:r>
            <w:r w:rsidRPr="00CA49B0">
              <w:rPr>
                <w:rFonts w:ascii="標楷體" w:eastAsia="標楷體" w:hAnsi="標楷體"/>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新版內控格式修改流程圖</w:t>
            </w:r>
            <w:r w:rsidRPr="00D50A41">
              <w:rPr>
                <w:rFonts w:ascii="標楷體" w:eastAsia="標楷體" w:hAnsi="標楷體" w:cs="Times New Roman" w:hint="eastAsia"/>
                <w:color w:val="000000" w:themeColor="text1"/>
              </w:rPr>
              <w:t>。</w:t>
            </w:r>
          </w:p>
          <w:p w:rsidR="00F0718B" w:rsidRPr="00CA49B0" w:rsidRDefault="00F0718B" w:rsidP="00F0718B">
            <w:pPr>
              <w:spacing w:line="0" w:lineRule="atLeast"/>
              <w:ind w:left="240" w:hangingChars="100" w:hanging="240"/>
              <w:jc w:val="both"/>
              <w:rPr>
                <w:rFonts w:ascii="標楷體" w:eastAsia="標楷體" w:hAnsi="標楷體"/>
                <w:color w:val="000000" w:themeColor="text1"/>
              </w:rPr>
            </w:pPr>
            <w:r w:rsidRPr="00CA49B0">
              <w:rPr>
                <w:rFonts w:ascii="標楷體" w:eastAsia="標楷體" w:hAnsi="標楷體" w:hint="eastAsia"/>
                <w:color w:val="000000" w:themeColor="text1"/>
              </w:rPr>
              <w:t>2.修</w:t>
            </w:r>
            <w:r>
              <w:rPr>
                <w:rFonts w:ascii="標楷體" w:eastAsia="標楷體" w:hAnsi="標楷體" w:hint="eastAsia"/>
                <w:color w:val="000000" w:themeColor="text1"/>
              </w:rPr>
              <w:t>正</w:t>
            </w:r>
            <w:r w:rsidRPr="00CA49B0">
              <w:rPr>
                <w:rFonts w:ascii="標楷體" w:eastAsia="標楷體" w:hAnsi="標楷體" w:hint="eastAsia"/>
                <w:color w:val="000000" w:themeColor="text1"/>
              </w:rPr>
              <w:t>處</w:t>
            </w:r>
            <w:r w:rsidRPr="00CA49B0">
              <w:rPr>
                <w:rFonts w:ascii="標楷體" w:eastAsia="標楷體" w:hAnsi="標楷體"/>
                <w:color w:val="000000" w:themeColor="text1"/>
              </w:rPr>
              <w:t>：</w:t>
            </w:r>
          </w:p>
          <w:p w:rsidR="00F0718B" w:rsidRPr="00CA49B0" w:rsidRDefault="00F0718B" w:rsidP="00F0718B">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（1）流程圖。</w:t>
            </w:r>
          </w:p>
          <w:p w:rsidR="00F0718B" w:rsidRPr="00F277D0" w:rsidRDefault="00F0718B" w:rsidP="00F0718B">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（2）</w:t>
            </w:r>
            <w:r w:rsidRPr="00F277D0">
              <w:rPr>
                <w:rFonts w:ascii="標楷體" w:eastAsia="標楷體" w:hAnsi="標楷體" w:hint="eastAsia"/>
                <w:color w:val="000000" w:themeColor="text1"/>
              </w:rPr>
              <w:t>作業程序</w:t>
            </w:r>
            <w:r w:rsidRPr="00CA49B0">
              <w:rPr>
                <w:rFonts w:ascii="標楷體" w:eastAsia="標楷體" w:hAnsi="標楷體" w:hint="eastAsia"/>
                <w:color w:val="000000" w:themeColor="text1"/>
              </w:rPr>
              <w:t>修改</w:t>
            </w:r>
            <w:r w:rsidRPr="00F277D0">
              <w:rPr>
                <w:rFonts w:ascii="標楷體" w:eastAsia="標楷體" w:hAnsi="標楷體" w:hint="eastAsia"/>
                <w:color w:val="000000" w:themeColor="text1"/>
              </w:rPr>
              <w:t>2.3.</w:t>
            </w:r>
            <w:r>
              <w:rPr>
                <w:rFonts w:ascii="標楷體" w:eastAsia="標楷體" w:hAnsi="標楷體" w:hint="eastAsia"/>
                <w:color w:val="000000" w:themeColor="text1"/>
              </w:rPr>
              <w:t>及</w:t>
            </w:r>
            <w:r w:rsidRPr="00F277D0">
              <w:rPr>
                <w:rFonts w:ascii="標楷體" w:eastAsia="標楷體" w:hAnsi="標楷體" w:hint="eastAsia"/>
                <w:color w:val="000000" w:themeColor="text1"/>
              </w:rPr>
              <w:t>2.4.</w:t>
            </w:r>
            <w:r>
              <w:rPr>
                <w:rFonts w:ascii="標楷體" w:eastAsia="標楷體" w:hAnsi="標楷體" w:hint="eastAsia"/>
                <w:color w:val="000000" w:themeColor="text1"/>
              </w:rPr>
              <w:t>。</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F277D0" w:rsidRDefault="00F0718B" w:rsidP="00F0718B">
            <w:pPr>
              <w:spacing w:line="0" w:lineRule="atLeast"/>
              <w:ind w:rightChars="-69" w:right="-166"/>
              <w:rPr>
                <w:rFonts w:ascii="標楷體" w:eastAsia="標楷體" w:hAnsi="標楷體"/>
                <w:color w:val="000000" w:themeColor="text1"/>
              </w:rPr>
            </w:pPr>
            <w:r w:rsidRPr="00F277D0">
              <w:rPr>
                <w:rFonts w:ascii="標楷體" w:eastAsia="標楷體" w:hAnsi="標楷體" w:hint="eastAsia"/>
                <w:color w:val="000000" w:themeColor="text1"/>
              </w:rPr>
              <w:t>105.12月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F277D0" w:rsidRDefault="00F0718B" w:rsidP="00F0718B">
            <w:pPr>
              <w:spacing w:line="0" w:lineRule="atLeast"/>
              <w:jc w:val="center"/>
              <w:rPr>
                <w:rFonts w:ascii="標楷體" w:eastAsia="標楷體" w:hAnsi="標楷體"/>
                <w:color w:val="000000" w:themeColor="text1"/>
              </w:rPr>
            </w:pPr>
            <w:r w:rsidRPr="00F277D0">
              <w:rPr>
                <w:rFonts w:ascii="標楷體" w:eastAsia="標楷體" w:hAnsi="標楷體" w:hint="eastAsia"/>
                <w:color w:val="000000" w:themeColor="text1"/>
              </w:rPr>
              <w:t>鄭惠心</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F277D0" w:rsidRDefault="00F0718B" w:rsidP="00F0718B">
            <w:pPr>
              <w:spacing w:line="0" w:lineRule="atLeast"/>
              <w:jc w:val="center"/>
              <w:rPr>
                <w:rFonts w:ascii="標楷體" w:eastAsia="標楷體" w:hAnsi="標楷體"/>
                <w:color w:val="000000" w:themeColor="text1"/>
              </w:rPr>
            </w:pPr>
          </w:p>
        </w:tc>
      </w:tr>
      <w:tr w:rsidR="00F0718B" w:rsidRPr="00D50A41" w:rsidTr="004771A8">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F0718B" w:rsidRPr="00A463F2" w:rsidRDefault="00F0718B" w:rsidP="00F0718B">
            <w:pPr>
              <w:spacing w:line="0" w:lineRule="atLeast"/>
              <w:jc w:val="center"/>
              <w:rPr>
                <w:rFonts w:ascii="標楷體" w:eastAsia="標楷體" w:hAnsi="標楷體"/>
                <w:color w:val="000000" w:themeColor="text1"/>
              </w:rPr>
            </w:pPr>
            <w:r w:rsidRPr="00A463F2">
              <w:rPr>
                <w:rFonts w:ascii="標楷體" w:eastAsia="標楷體" w:hAnsi="標楷體" w:hint="eastAsia"/>
                <w:color w:val="000000" w:themeColor="text1"/>
              </w:rPr>
              <w:t>4</w:t>
            </w:r>
          </w:p>
        </w:tc>
        <w:tc>
          <w:tcPr>
            <w:tcW w:w="2554" w:type="pct"/>
            <w:tcBorders>
              <w:top w:val="single" w:sz="6" w:space="0" w:color="auto"/>
              <w:left w:val="single" w:sz="6" w:space="0" w:color="auto"/>
              <w:bottom w:val="single" w:sz="6" w:space="0" w:color="auto"/>
              <w:right w:val="single" w:sz="6" w:space="0" w:color="auto"/>
            </w:tcBorders>
            <w:vAlign w:val="center"/>
          </w:tcPr>
          <w:p w:rsidR="00F0718B" w:rsidRPr="00A463F2" w:rsidRDefault="00F0718B" w:rsidP="00EF5E26">
            <w:pPr>
              <w:spacing w:line="0" w:lineRule="atLeast"/>
              <w:ind w:left="240" w:hangingChars="100" w:hanging="240"/>
              <w:jc w:val="both"/>
              <w:rPr>
                <w:rFonts w:ascii="標楷體" w:eastAsia="標楷體" w:hAnsi="標楷體"/>
                <w:color w:val="000000" w:themeColor="text1"/>
              </w:rPr>
            </w:pPr>
            <w:r w:rsidRPr="00A463F2">
              <w:rPr>
                <w:rFonts w:ascii="標楷體" w:eastAsia="標楷體" w:hAnsi="標楷體" w:hint="eastAsia"/>
                <w:color w:val="000000" w:themeColor="text1"/>
              </w:rPr>
              <w:t>1.修訂原因：</w:t>
            </w:r>
            <w:r w:rsidR="00EF5E26" w:rsidRPr="00317388">
              <w:rPr>
                <w:rFonts w:ascii="標楷體" w:eastAsia="標楷體" w:hAnsi="標楷體" w:cs="Times New Roman" w:hint="eastAsia"/>
                <w:color w:val="000000" w:themeColor="text1"/>
              </w:rPr>
              <w:t>配合作業程序</w:t>
            </w:r>
            <w:r w:rsidR="00EF5E26">
              <w:rPr>
                <w:rFonts w:ascii="標楷體" w:eastAsia="標楷體" w:hAnsi="標楷體" w:cs="Times New Roman" w:hint="eastAsia"/>
                <w:color w:val="000000" w:themeColor="text1"/>
              </w:rPr>
              <w:t>變更，</w:t>
            </w:r>
            <w:r w:rsidR="00EF5E26" w:rsidRPr="00317388">
              <w:rPr>
                <w:rFonts w:ascii="標楷體" w:eastAsia="標楷體" w:hAnsi="標楷體" w:cs="Times New Roman" w:hint="eastAsia"/>
                <w:color w:val="000000" w:themeColor="text1"/>
              </w:rPr>
              <w:t>修改</w:t>
            </w:r>
            <w:r w:rsidR="00EF5E26">
              <w:rPr>
                <w:rFonts w:ascii="標楷體" w:eastAsia="標楷體" w:hAnsi="標楷體" w:cs="Times New Roman" w:hint="eastAsia"/>
                <w:color w:val="000000" w:themeColor="text1"/>
              </w:rPr>
              <w:t>相關文件</w:t>
            </w:r>
            <w:r w:rsidR="00EF5E26" w:rsidRPr="00317388">
              <w:rPr>
                <w:rFonts w:ascii="標楷體" w:eastAsia="標楷體" w:hAnsi="標楷體" w:cs="Times New Roman" w:hint="eastAsia"/>
                <w:color w:val="000000" w:themeColor="text1"/>
              </w:rPr>
              <w:t>。</w:t>
            </w:r>
          </w:p>
          <w:p w:rsidR="00F0718B" w:rsidRPr="00A463F2" w:rsidRDefault="00F0718B" w:rsidP="00F0718B">
            <w:pPr>
              <w:spacing w:line="0" w:lineRule="atLeast"/>
              <w:jc w:val="both"/>
              <w:rPr>
                <w:rFonts w:ascii="標楷體" w:eastAsia="標楷體" w:hAnsi="標楷體"/>
                <w:color w:val="000000" w:themeColor="text1"/>
              </w:rPr>
            </w:pPr>
            <w:r w:rsidRPr="00A463F2">
              <w:rPr>
                <w:rFonts w:ascii="標楷體" w:eastAsia="標楷體" w:hAnsi="標楷體" w:hint="eastAsia"/>
                <w:color w:val="000000" w:themeColor="text1"/>
              </w:rPr>
              <w:t>2.修正處：</w:t>
            </w:r>
          </w:p>
          <w:p w:rsidR="00F0718B" w:rsidRPr="00A463F2" w:rsidRDefault="00A463F2" w:rsidP="00A463F2">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（1）</w:t>
            </w:r>
            <w:r w:rsidR="00F0718B" w:rsidRPr="00A463F2">
              <w:rPr>
                <w:rFonts w:ascii="標楷體" w:eastAsia="標楷體" w:hAnsi="標楷體" w:hint="eastAsia"/>
                <w:color w:val="000000" w:themeColor="text1"/>
              </w:rPr>
              <w:t>流程圖</w:t>
            </w:r>
            <w:r w:rsidRPr="00A463F2">
              <w:rPr>
                <w:rFonts w:ascii="標楷體" w:eastAsia="標楷體" w:hAnsi="標楷體" w:hint="eastAsia"/>
                <w:color w:val="000000" w:themeColor="text1"/>
              </w:rPr>
              <w:t>刪除</w:t>
            </w:r>
            <w:r w:rsidR="00F0718B" w:rsidRPr="00A463F2">
              <w:rPr>
                <w:rFonts w:ascii="標楷體" w:eastAsia="標楷體" w:hAnsi="標楷體" w:hint="eastAsia"/>
                <w:color w:val="000000" w:themeColor="text1"/>
              </w:rPr>
              <w:t>提供院系參考。</w:t>
            </w:r>
          </w:p>
          <w:p w:rsidR="00F0718B" w:rsidRPr="00A463F2" w:rsidRDefault="00A463F2" w:rsidP="00A463F2">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（2）</w:t>
            </w:r>
            <w:r w:rsidR="00F0718B" w:rsidRPr="00A463F2">
              <w:rPr>
                <w:rFonts w:ascii="標楷體" w:eastAsia="標楷體" w:hAnsi="標楷體" w:hint="eastAsia"/>
                <w:color w:val="000000" w:themeColor="text1"/>
              </w:rPr>
              <w:t>作業程序修改2.3.及2.4.。</w:t>
            </w:r>
          </w:p>
          <w:p w:rsidR="00F0718B" w:rsidRPr="00A463F2" w:rsidRDefault="00A463F2" w:rsidP="00A463F2">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w:t>
            </w:r>
            <w:r>
              <w:rPr>
                <w:rFonts w:ascii="標楷體" w:eastAsia="標楷體" w:hAnsi="標楷體" w:hint="eastAsia"/>
                <w:color w:val="000000" w:themeColor="text1"/>
              </w:rPr>
              <w:t>3</w:t>
            </w:r>
            <w:r w:rsidRPr="00CA49B0">
              <w:rPr>
                <w:rFonts w:ascii="標楷體" w:eastAsia="標楷體" w:hAnsi="標楷體" w:hint="eastAsia"/>
                <w:color w:val="000000" w:themeColor="text1"/>
              </w:rPr>
              <w:t>）</w:t>
            </w:r>
            <w:r w:rsidR="00F0718B" w:rsidRPr="00A463F2">
              <w:rPr>
                <w:rFonts w:ascii="標楷體" w:eastAsia="標楷體" w:hAnsi="標楷體" w:hint="eastAsia"/>
                <w:color w:val="000000" w:themeColor="text1"/>
              </w:rPr>
              <w:t>控制重點</w:t>
            </w:r>
            <w:r w:rsidRPr="00A463F2">
              <w:rPr>
                <w:rFonts w:ascii="標楷體" w:eastAsia="標楷體" w:hAnsi="標楷體" w:hint="eastAsia"/>
                <w:color w:val="000000" w:themeColor="text1"/>
              </w:rPr>
              <w:t>修改</w:t>
            </w:r>
            <w:r w:rsidR="00F0718B" w:rsidRPr="00A463F2">
              <w:rPr>
                <w:rFonts w:ascii="標楷體" w:eastAsia="標楷體" w:hAnsi="標楷體" w:hint="eastAsia"/>
                <w:color w:val="000000" w:themeColor="text1"/>
              </w:rPr>
              <w:t>3.1.</w:t>
            </w:r>
            <w:r w:rsidR="00077768">
              <w:rPr>
                <w:rFonts w:ascii="標楷體" w:eastAsia="標楷體" w:hAnsi="標楷體" w:hint="eastAsia"/>
                <w:color w:val="000000" w:themeColor="text1"/>
              </w:rPr>
              <w:t>。</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A463F2" w:rsidRDefault="00F0718B" w:rsidP="00F0718B">
            <w:pPr>
              <w:spacing w:line="0" w:lineRule="atLeast"/>
              <w:ind w:rightChars="-69" w:right="-166"/>
              <w:rPr>
                <w:rFonts w:ascii="標楷體" w:eastAsia="標楷體" w:hAnsi="標楷體"/>
                <w:color w:val="000000" w:themeColor="text1"/>
              </w:rPr>
            </w:pPr>
            <w:r w:rsidRPr="00A463F2">
              <w:rPr>
                <w:rFonts w:ascii="標楷體" w:eastAsia="標楷體" w:hAnsi="標楷體" w:hint="eastAsia"/>
                <w:color w:val="000000" w:themeColor="text1"/>
              </w:rPr>
              <w:t>106.12月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A463F2" w:rsidRDefault="00F0718B" w:rsidP="00F0718B">
            <w:pPr>
              <w:spacing w:line="0" w:lineRule="atLeast"/>
              <w:jc w:val="center"/>
              <w:rPr>
                <w:rFonts w:ascii="標楷體" w:eastAsia="標楷體" w:hAnsi="標楷體"/>
                <w:color w:val="000000" w:themeColor="text1"/>
              </w:rPr>
            </w:pPr>
            <w:r w:rsidRPr="00A463F2">
              <w:rPr>
                <w:rFonts w:ascii="標楷體" w:eastAsia="標楷體" w:hAnsi="標楷體" w:hint="eastAsia"/>
                <w:color w:val="000000" w:themeColor="text1"/>
              </w:rPr>
              <w:t>鄭安妮</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rPr>
            </w:pPr>
          </w:p>
        </w:tc>
      </w:tr>
      <w:tr w:rsidR="00F0718B" w:rsidRPr="00D50A41" w:rsidTr="004771A8">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2554"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jc w:val="both"/>
              <w:rPr>
                <w:rFonts w:ascii="標楷體" w:eastAsia="標楷體" w:hAnsi="標楷體"/>
                <w:color w:val="000000" w:themeColor="text1"/>
              </w:rPr>
            </w:pPr>
          </w:p>
          <w:p w:rsidR="00F0718B" w:rsidRDefault="00F0718B" w:rsidP="00F0718B">
            <w:pPr>
              <w:spacing w:line="0" w:lineRule="atLeast"/>
              <w:jc w:val="both"/>
              <w:rPr>
                <w:rFonts w:ascii="標楷體" w:eastAsia="標楷體" w:hAnsi="標楷體"/>
                <w:color w:val="000000" w:themeColor="text1"/>
              </w:rPr>
            </w:pPr>
          </w:p>
          <w:p w:rsidR="00F0718B" w:rsidRPr="00CA49B0" w:rsidRDefault="00F0718B" w:rsidP="00F0718B">
            <w:pPr>
              <w:spacing w:line="0" w:lineRule="atLeast"/>
              <w:jc w:val="both"/>
              <w:rPr>
                <w:rFonts w:ascii="標楷體" w:eastAsia="標楷體" w:hAnsi="標楷體"/>
                <w:color w:val="000000" w:themeColor="text1"/>
              </w:rPr>
            </w:pP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rPr>
            </w:pPr>
          </w:p>
        </w:tc>
      </w:tr>
      <w:tr w:rsidR="00A463F2" w:rsidRPr="00D50A41" w:rsidTr="004771A8">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A463F2" w:rsidRPr="00D50A41" w:rsidRDefault="00A463F2" w:rsidP="00F0718B">
            <w:pPr>
              <w:spacing w:line="0" w:lineRule="atLeast"/>
              <w:jc w:val="center"/>
              <w:rPr>
                <w:rFonts w:ascii="標楷體" w:eastAsia="標楷體" w:hAnsi="標楷體"/>
              </w:rPr>
            </w:pPr>
          </w:p>
        </w:tc>
        <w:tc>
          <w:tcPr>
            <w:tcW w:w="2554" w:type="pct"/>
            <w:tcBorders>
              <w:top w:val="single" w:sz="6" w:space="0" w:color="auto"/>
              <w:left w:val="single" w:sz="6" w:space="0" w:color="auto"/>
              <w:bottom w:val="single" w:sz="6" w:space="0" w:color="auto"/>
              <w:right w:val="single" w:sz="6" w:space="0" w:color="auto"/>
            </w:tcBorders>
            <w:vAlign w:val="center"/>
          </w:tcPr>
          <w:p w:rsidR="00A463F2" w:rsidRDefault="00A463F2" w:rsidP="00F0718B">
            <w:pPr>
              <w:spacing w:line="0" w:lineRule="atLeast"/>
              <w:jc w:val="both"/>
              <w:rPr>
                <w:rFonts w:ascii="標楷體" w:eastAsia="標楷體" w:hAnsi="標楷體"/>
                <w:color w:val="000000" w:themeColor="text1"/>
              </w:rPr>
            </w:pPr>
          </w:p>
          <w:p w:rsidR="00A463F2" w:rsidRDefault="00A463F2" w:rsidP="00F0718B">
            <w:pPr>
              <w:spacing w:line="0" w:lineRule="atLeast"/>
              <w:jc w:val="both"/>
              <w:rPr>
                <w:rFonts w:ascii="標楷體" w:eastAsia="標楷體" w:hAnsi="標楷體"/>
                <w:color w:val="000000" w:themeColor="text1"/>
              </w:rPr>
            </w:pPr>
          </w:p>
          <w:p w:rsidR="00A463F2" w:rsidRDefault="00A463F2" w:rsidP="00F0718B">
            <w:pPr>
              <w:spacing w:line="0" w:lineRule="atLeast"/>
              <w:jc w:val="both"/>
              <w:rPr>
                <w:rFonts w:ascii="標楷體" w:eastAsia="標楷體" w:hAnsi="標楷體"/>
                <w:color w:val="000000" w:themeColor="text1"/>
              </w:rPr>
            </w:pPr>
          </w:p>
        </w:tc>
        <w:tc>
          <w:tcPr>
            <w:tcW w:w="617" w:type="pct"/>
            <w:tcBorders>
              <w:top w:val="single" w:sz="6" w:space="0" w:color="auto"/>
              <w:left w:val="single" w:sz="6" w:space="0" w:color="auto"/>
              <w:bottom w:val="single" w:sz="6" w:space="0" w:color="auto"/>
              <w:right w:val="single" w:sz="6" w:space="0" w:color="auto"/>
            </w:tcBorders>
            <w:vAlign w:val="center"/>
          </w:tcPr>
          <w:p w:rsidR="00A463F2" w:rsidRPr="00D50A41" w:rsidRDefault="00A463F2" w:rsidP="00F0718B">
            <w:pPr>
              <w:spacing w:line="0" w:lineRule="atLeast"/>
              <w:jc w:val="center"/>
              <w:rPr>
                <w:rFonts w:ascii="標楷體" w:eastAsia="標楷體" w:hAnsi="標楷體"/>
              </w:rPr>
            </w:pPr>
          </w:p>
        </w:tc>
        <w:tc>
          <w:tcPr>
            <w:tcW w:w="564" w:type="pct"/>
            <w:tcBorders>
              <w:top w:val="single" w:sz="6" w:space="0" w:color="auto"/>
              <w:left w:val="single" w:sz="6" w:space="0" w:color="auto"/>
              <w:bottom w:val="single" w:sz="6" w:space="0" w:color="auto"/>
              <w:right w:val="single" w:sz="6" w:space="0" w:color="auto"/>
            </w:tcBorders>
            <w:vAlign w:val="center"/>
          </w:tcPr>
          <w:p w:rsidR="00A463F2" w:rsidRPr="00D50A41" w:rsidRDefault="00A463F2" w:rsidP="00F0718B">
            <w:pPr>
              <w:spacing w:line="0" w:lineRule="atLeast"/>
              <w:jc w:val="center"/>
              <w:rPr>
                <w:rFonts w:ascii="標楷體" w:eastAsia="標楷體" w:hAnsi="標楷體"/>
              </w:rPr>
            </w:pPr>
          </w:p>
        </w:tc>
        <w:tc>
          <w:tcPr>
            <w:tcW w:w="564" w:type="pct"/>
            <w:tcBorders>
              <w:top w:val="single" w:sz="6" w:space="0" w:color="auto"/>
              <w:left w:val="single" w:sz="6" w:space="0" w:color="auto"/>
              <w:bottom w:val="single" w:sz="6" w:space="0" w:color="auto"/>
              <w:right w:val="single" w:sz="12" w:space="0" w:color="auto"/>
            </w:tcBorders>
            <w:vAlign w:val="center"/>
          </w:tcPr>
          <w:p w:rsidR="00A463F2" w:rsidRPr="00D50A41" w:rsidRDefault="00A463F2" w:rsidP="00F0718B">
            <w:pPr>
              <w:spacing w:line="0" w:lineRule="atLeast"/>
              <w:jc w:val="center"/>
              <w:rPr>
                <w:rFonts w:ascii="標楷體" w:eastAsia="標楷體" w:hAnsi="標楷體"/>
              </w:rPr>
            </w:pPr>
          </w:p>
        </w:tc>
      </w:tr>
      <w:tr w:rsidR="00F0718B" w:rsidRPr="00D50A41" w:rsidTr="004771A8">
        <w:trPr>
          <w:jc w:val="center"/>
        </w:trPr>
        <w:tc>
          <w:tcPr>
            <w:tcW w:w="701" w:type="pct"/>
            <w:tcBorders>
              <w:top w:val="single" w:sz="6" w:space="0" w:color="auto"/>
              <w:left w:val="single" w:sz="12"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2554"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rPr>
            </w:pPr>
          </w:p>
          <w:p w:rsidR="00F0718B" w:rsidRPr="00D50A41" w:rsidRDefault="00F0718B" w:rsidP="00F0718B">
            <w:pPr>
              <w:spacing w:line="0" w:lineRule="atLeast"/>
              <w:jc w:val="both"/>
              <w:rPr>
                <w:rFonts w:ascii="標楷體" w:eastAsia="標楷體" w:hAnsi="標楷體"/>
              </w:rPr>
            </w:pPr>
          </w:p>
          <w:p w:rsidR="00F0718B" w:rsidRPr="00D50A41" w:rsidRDefault="00F0718B" w:rsidP="00F0718B">
            <w:pPr>
              <w:spacing w:line="0" w:lineRule="atLeast"/>
              <w:jc w:val="both"/>
              <w:rPr>
                <w:rFonts w:ascii="標楷體" w:eastAsia="標楷體" w:hAnsi="標楷體"/>
              </w:rPr>
            </w:pPr>
          </w:p>
        </w:tc>
        <w:tc>
          <w:tcPr>
            <w:tcW w:w="617"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64"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64" w:type="pct"/>
            <w:tcBorders>
              <w:top w:val="single" w:sz="6" w:space="0" w:color="auto"/>
              <w:left w:val="single" w:sz="6" w:space="0" w:color="auto"/>
              <w:bottom w:val="single" w:sz="12"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rPr>
            </w:pPr>
          </w:p>
        </w:tc>
      </w:tr>
    </w:tbl>
    <w:p w:rsidR="00F0718B" w:rsidRPr="005A12C4" w:rsidRDefault="004771A8" w:rsidP="00F0718B">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7A5873" w:rsidP="00F0718B">
      <w:r w:rsidRPr="005A12C4">
        <w:rPr>
          <w:noProof/>
        </w:rPr>
        <mc:AlternateContent>
          <mc:Choice Requires="wps">
            <w:drawing>
              <wp:anchor distT="0" distB="0" distL="114300" distR="114300" simplePos="0" relativeHeight="251830272" behindDoc="0" locked="0" layoutInCell="1" allowOverlap="1" wp14:anchorId="4CA4CB64" wp14:editId="691BAAF8">
                <wp:simplePos x="0" y="0"/>
                <wp:positionH relativeFrom="column">
                  <wp:posOffset>4259637</wp:posOffset>
                </wp:positionH>
                <wp:positionV relativeFrom="paragraph">
                  <wp:posOffset>1257149</wp:posOffset>
                </wp:positionV>
                <wp:extent cx="2057400" cy="57150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3" o:spid="_x0000_s1059" type="#_x0000_t202" style="position:absolute;margin-left:335.4pt;margin-top:99pt;width:162pt;height:4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" filled="f" stroked="f">
                <v:textbox>
                  <w:txbxContent>
                    <w:p w:rsidR="00C049FF" w:rsidRPr="008F3C5D" w:rsidRDefault="00C049FF"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00F0718B" w:rsidRPr="005A12C4">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F0718B">
        <w:trPr>
          <w:jc w:val="center"/>
        </w:trPr>
        <w:tc>
          <w:tcPr>
            <w:tcW w:w="2262"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F0718B">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cs="Times New Roman"/>
                <w:b/>
                <w:color w:val="000000"/>
                <w:szCs w:val="24"/>
              </w:rPr>
            </w:pPr>
            <w:r w:rsidRPr="005A12C4">
              <w:rPr>
                <w:rFonts w:ascii="標楷體" w:eastAsia="標楷體" w:hAnsi="標楷體" w:cs="Times New Roman" w:hint="eastAsia"/>
                <w:b/>
                <w:color w:val="000000"/>
                <w:szCs w:val="24"/>
              </w:rPr>
              <w:t>學生學習成效評量</w:t>
            </w:r>
          </w:p>
          <w:p w:rsidR="00F0718B" w:rsidRPr="005A12C4" w:rsidRDefault="00F0718B" w:rsidP="00F0718B">
            <w:pPr>
              <w:spacing w:line="0" w:lineRule="atLeast"/>
              <w:jc w:val="center"/>
              <w:rPr>
                <w:rFonts w:ascii="標楷體" w:eastAsia="標楷體" w:hAnsi="標楷體"/>
                <w:b/>
                <w:szCs w:val="24"/>
              </w:rPr>
            </w:pPr>
            <w:r w:rsidRPr="005A12C4">
              <w:rPr>
                <w:rFonts w:ascii="標楷體" w:eastAsia="標楷體" w:hAnsi="標楷體" w:hint="eastAsia"/>
                <w:b/>
                <w:color w:val="000000"/>
                <w:szCs w:val="24"/>
              </w:rPr>
              <w:t>E.總結性評量</w:t>
            </w:r>
          </w:p>
        </w:tc>
        <w:tc>
          <w:tcPr>
            <w:tcW w:w="931"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5</w:t>
            </w:r>
          </w:p>
        </w:tc>
        <w:tc>
          <w:tcPr>
            <w:tcW w:w="659" w:type="pct"/>
            <w:tcBorders>
              <w:bottom w:val="single" w:sz="12" w:space="0" w:color="auto"/>
            </w:tcBorders>
            <w:vAlign w:val="center"/>
          </w:tcPr>
          <w:p w:rsidR="00A463F2" w:rsidRPr="00E2645A" w:rsidRDefault="00A463F2" w:rsidP="00A463F2">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F0718B" w:rsidRPr="005A12C4" w:rsidRDefault="00A463F2" w:rsidP="00A463F2">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8"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0718B" w:rsidRPr="005A12C4" w:rsidRDefault="004771A8" w:rsidP="00F0718B">
      <w:pPr>
        <w:autoSpaceDE w:val="0"/>
        <w:autoSpaceDN w:val="0"/>
        <w:jc w:val="right"/>
        <w:rPr>
          <w:rFonts w:ascii="Times New Roman" w:eastAsia="標楷體" w:hAnsi="Times New Roman"/>
          <w:b/>
          <w:bCs/>
          <w:color w:val="00000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1.</w:t>
      </w:r>
      <w:r w:rsidRPr="005A12C4">
        <w:rPr>
          <w:rFonts w:ascii="標楷體" w:eastAsia="標楷體" w:hAnsi="標楷體" w:cs="Times New Roman"/>
          <w:b/>
          <w:szCs w:val="24"/>
        </w:rPr>
        <w:t>流程圖：</w:t>
      </w:r>
    </w:p>
    <w:p w:rsidR="00F0718B" w:rsidRPr="009A0618" w:rsidRDefault="009C44BC" w:rsidP="009A3657">
      <w:pPr>
        <w:tabs>
          <w:tab w:val="left" w:pos="4820"/>
        </w:tabs>
        <w:rPr>
          <w:rFonts w:ascii="標楷體" w:eastAsia="標楷體" w:hAnsi="標楷體"/>
          <w:szCs w:val="24"/>
        </w:rPr>
      </w:pPr>
      <w:r>
        <w:object w:dxaOrig="6952" w:dyaOrig="8727">
          <v:shape id="_x0000_i1055" type="#_x0000_t75" style="width:483.35pt;height:554.65pt" o:ole="">
            <v:imagedata r:id="rId71" o:title=""/>
          </v:shape>
          <o:OLEObject Type="Embed" ProgID="Visio.Drawing.11" ShapeID="_x0000_i1055" DrawAspect="Content" ObjectID="_1599563180" r:id="rId72"/>
        </w:object>
      </w:r>
      <w:r w:rsidR="00F0718B" w:rsidRPr="009A0618">
        <w:rPr>
          <w:rFonts w:ascii="標楷體" w:eastAsia="標楷體" w:hAnsi="標楷體"/>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1"/>
        <w:gridCol w:w="1839"/>
        <w:gridCol w:w="1244"/>
        <w:gridCol w:w="1301"/>
        <w:gridCol w:w="1029"/>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4771A8">
        <w:trPr>
          <w:jc w:val="center"/>
        </w:trPr>
        <w:tc>
          <w:tcPr>
            <w:tcW w:w="2254"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1"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0"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1"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4771A8">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cs="Times New Roman"/>
                <w:b/>
                <w:color w:val="000000"/>
                <w:szCs w:val="24"/>
              </w:rPr>
            </w:pPr>
            <w:r w:rsidRPr="005A12C4">
              <w:rPr>
                <w:rFonts w:ascii="標楷體" w:eastAsia="標楷體" w:hAnsi="標楷體" w:cs="Times New Roman" w:hint="eastAsia"/>
                <w:b/>
                <w:color w:val="000000"/>
                <w:szCs w:val="24"/>
              </w:rPr>
              <w:t>學生學習成效評量</w:t>
            </w:r>
          </w:p>
          <w:p w:rsidR="00F0718B" w:rsidRPr="005A12C4" w:rsidRDefault="00F0718B" w:rsidP="00F0718B">
            <w:pPr>
              <w:spacing w:line="0" w:lineRule="atLeast"/>
              <w:jc w:val="center"/>
              <w:rPr>
                <w:rFonts w:ascii="標楷體" w:eastAsia="標楷體" w:hAnsi="標楷體"/>
                <w:b/>
                <w:szCs w:val="24"/>
              </w:rPr>
            </w:pPr>
            <w:r w:rsidRPr="005A12C4">
              <w:rPr>
                <w:rFonts w:ascii="標楷體" w:eastAsia="標楷體" w:hAnsi="標楷體" w:hint="eastAsia"/>
                <w:b/>
                <w:color w:val="000000"/>
                <w:szCs w:val="24"/>
              </w:rPr>
              <w:t>E.總結性評量</w:t>
            </w:r>
          </w:p>
        </w:tc>
        <w:tc>
          <w:tcPr>
            <w:tcW w:w="933"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1"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5</w:t>
            </w:r>
          </w:p>
        </w:tc>
        <w:tc>
          <w:tcPr>
            <w:tcW w:w="660" w:type="pct"/>
            <w:tcBorders>
              <w:bottom w:val="single" w:sz="12" w:space="0" w:color="auto"/>
            </w:tcBorders>
            <w:vAlign w:val="center"/>
          </w:tcPr>
          <w:p w:rsidR="00A463F2" w:rsidRPr="00E2645A" w:rsidRDefault="00A463F2" w:rsidP="00A463F2">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F0718B" w:rsidRPr="005A12C4" w:rsidRDefault="00A463F2" w:rsidP="00A463F2">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1"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0718B" w:rsidRPr="005A12C4" w:rsidRDefault="004771A8" w:rsidP="00F0718B">
      <w:pPr>
        <w:jc w:val="right"/>
        <w:textAlignment w:val="baseline"/>
        <w:rPr>
          <w:rFonts w:ascii="標楷體" w:eastAsia="標楷體" w:hAnsi="標楷體"/>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w:t>
      </w:r>
      <w:r w:rsidRPr="005A12C4">
        <w:rPr>
          <w:rFonts w:ascii="標楷體" w:eastAsia="標楷體" w:hAnsi="標楷體" w:cs="Times New Roman"/>
          <w:b/>
          <w:szCs w:val="24"/>
        </w:rPr>
        <w:t>作業程序：</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rPr>
      </w:pPr>
      <w:r w:rsidRPr="005A12C4">
        <w:rPr>
          <w:rFonts w:ascii="標楷體" w:eastAsia="標楷體" w:hAnsi="標楷體" w:hint="eastAsia"/>
          <w:color w:val="000000"/>
        </w:rPr>
        <w:t>2.1.院系根據教育目標與核心能力規劃總結性評量作法。</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rPr>
      </w:pPr>
      <w:r w:rsidRPr="005A12C4">
        <w:rPr>
          <w:rFonts w:ascii="標楷體" w:eastAsia="標楷體" w:hAnsi="標楷體" w:hint="eastAsia"/>
          <w:color w:val="000000"/>
        </w:rPr>
        <w:t>2.2.院系實際辦理總結性評量，並透過總結性評量、總整課程、學習成果展、畢業成果展、畢業公演、畢業專題或其他等方式，評量學生的學習成效。</w:t>
      </w:r>
    </w:p>
    <w:p w:rsidR="00F0718B" w:rsidRPr="006F2E16" w:rsidRDefault="00F0718B" w:rsidP="00E75C68">
      <w:pPr>
        <w:tabs>
          <w:tab w:val="left" w:pos="960"/>
        </w:tabs>
        <w:ind w:leftChars="100" w:left="720" w:hangingChars="200" w:hanging="480"/>
        <w:jc w:val="both"/>
        <w:textAlignment w:val="baseline"/>
        <w:rPr>
          <w:rFonts w:ascii="標楷體" w:eastAsia="標楷體" w:hAnsi="標楷體"/>
        </w:rPr>
      </w:pPr>
      <w:r w:rsidRPr="005A12C4">
        <w:rPr>
          <w:rFonts w:ascii="標楷體" w:eastAsia="標楷體" w:hAnsi="標楷體" w:hint="eastAsia"/>
          <w:color w:val="000000"/>
        </w:rPr>
        <w:t>2.3.</w:t>
      </w:r>
      <w:r w:rsidRPr="007A3273">
        <w:rPr>
          <w:rFonts w:ascii="標楷體" w:eastAsia="標楷體" w:hAnsi="標楷體" w:hint="eastAsia"/>
          <w:color w:val="000000"/>
        </w:rPr>
        <w:t>教務處</w:t>
      </w:r>
      <w:r w:rsidRPr="005A12C4">
        <w:rPr>
          <w:rFonts w:ascii="標楷體" w:eastAsia="標楷體" w:hAnsi="標楷體" w:hint="eastAsia"/>
          <w:color w:val="000000"/>
        </w:rPr>
        <w:t>於</w:t>
      </w:r>
      <w:r w:rsidRPr="005A12C4">
        <w:rPr>
          <w:rFonts w:ascii="標楷體" w:eastAsia="標楷體" w:hAnsi="標楷體"/>
          <w:color w:val="000000"/>
        </w:rPr>
        <w:t>7</w:t>
      </w:r>
      <w:r w:rsidRPr="005A12C4">
        <w:rPr>
          <w:rFonts w:ascii="標楷體" w:eastAsia="標楷體" w:hAnsi="標楷體" w:hint="eastAsia"/>
          <w:color w:val="000000"/>
        </w:rPr>
        <w:t>月底前完成「總結性評量」</w:t>
      </w:r>
      <w:r w:rsidRPr="006F2E16">
        <w:rPr>
          <w:rFonts w:ascii="標楷體" w:eastAsia="標楷體" w:hAnsi="標楷體" w:hint="eastAsia"/>
        </w:rPr>
        <w:t>成果</w:t>
      </w:r>
      <w:r w:rsidRPr="004B3D90">
        <w:rPr>
          <w:rFonts w:ascii="標楷體" w:eastAsia="標楷體" w:hAnsi="標楷體" w:hint="eastAsia"/>
          <w:strike/>
          <w:color w:val="FF0000"/>
        </w:rPr>
        <w:t>彙整</w:t>
      </w:r>
      <w:r w:rsidRPr="00A463F2">
        <w:rPr>
          <w:rFonts w:ascii="標楷體" w:eastAsia="標楷體" w:hAnsi="標楷體" w:hint="eastAsia"/>
          <w:color w:val="CC00CC"/>
          <w:u w:val="single"/>
        </w:rPr>
        <w:t>之收集</w:t>
      </w:r>
      <w:r w:rsidRPr="006F2E16">
        <w:rPr>
          <w:rFonts w:ascii="標楷體" w:eastAsia="標楷體" w:hAnsi="標楷體" w:hint="eastAsia"/>
        </w:rPr>
        <w:t>。</w:t>
      </w:r>
    </w:p>
    <w:p w:rsidR="00F0718B" w:rsidRPr="004B3D90" w:rsidRDefault="00F0718B" w:rsidP="00E75C68">
      <w:pPr>
        <w:tabs>
          <w:tab w:val="left" w:pos="960"/>
        </w:tabs>
        <w:ind w:leftChars="100" w:left="720" w:hangingChars="200" w:hanging="480"/>
        <w:jc w:val="both"/>
        <w:textAlignment w:val="baseline"/>
        <w:rPr>
          <w:rFonts w:ascii="標楷體" w:eastAsia="標楷體" w:hAnsi="標楷體"/>
          <w:color w:val="FF0000"/>
        </w:rPr>
      </w:pPr>
      <w:r w:rsidRPr="006F2E16">
        <w:rPr>
          <w:rFonts w:ascii="標楷體" w:eastAsia="標楷體" w:hAnsi="標楷體" w:hint="eastAsia"/>
        </w:rPr>
        <w:t>2.4.教務處</w:t>
      </w:r>
      <w:r w:rsidRPr="004B3D90">
        <w:rPr>
          <w:rFonts w:ascii="標楷體" w:eastAsia="標楷體" w:hAnsi="標楷體" w:hint="eastAsia"/>
          <w:color w:val="FF0000"/>
        </w:rPr>
        <w:t>將</w:t>
      </w:r>
      <w:r w:rsidR="00A463F2">
        <w:rPr>
          <w:rFonts w:ascii="標楷體" w:eastAsia="標楷體" w:hAnsi="標楷體" w:hint="eastAsia"/>
          <w:strike/>
          <w:color w:val="FF0000"/>
        </w:rPr>
        <w:t>成果提供院系參考，做為總結性評量規劃及調整之參考</w:t>
      </w:r>
      <w:r w:rsidRPr="00A463F2">
        <w:rPr>
          <w:rFonts w:ascii="標楷體" w:eastAsia="標楷體" w:hAnsi="標楷體" w:hint="eastAsia"/>
          <w:color w:val="CC00CC"/>
          <w:u w:val="single"/>
        </w:rPr>
        <w:t>收集之成果編製成報告，以檢核本校總結性評量執行績效</w:t>
      </w:r>
      <w:r w:rsidR="00A463F2" w:rsidRPr="005A12C4">
        <w:rPr>
          <w:rFonts w:ascii="標楷體" w:eastAsia="標楷體" w:hAnsi="標楷體" w:hint="eastAsia"/>
          <w:color w:val="000000"/>
        </w:rPr>
        <w:t>。</w:t>
      </w:r>
    </w:p>
    <w:p w:rsidR="00F0718B" w:rsidRPr="006F2E16" w:rsidRDefault="00F0718B" w:rsidP="00E75C68">
      <w:pPr>
        <w:spacing w:before="100" w:beforeAutospacing="1"/>
        <w:jc w:val="both"/>
        <w:textAlignment w:val="baseline"/>
        <w:rPr>
          <w:rFonts w:ascii="標楷體" w:eastAsia="標楷體" w:hAnsi="標楷體"/>
          <w:b/>
          <w:bCs/>
        </w:rPr>
      </w:pPr>
      <w:r w:rsidRPr="006F2E16">
        <w:rPr>
          <w:rFonts w:ascii="標楷體" w:eastAsia="標楷體" w:hAnsi="標楷體" w:hint="eastAsia"/>
          <w:b/>
          <w:bCs/>
        </w:rPr>
        <w:t>3.</w:t>
      </w:r>
      <w:r w:rsidRPr="006F2E16">
        <w:rPr>
          <w:rFonts w:ascii="標楷體" w:eastAsia="標楷體" w:hAnsi="標楷體"/>
          <w:b/>
          <w:bCs/>
        </w:rPr>
        <w:t>控制重點：</w:t>
      </w:r>
    </w:p>
    <w:p w:rsidR="00F0718B" w:rsidRPr="006F2E16" w:rsidRDefault="00F0718B" w:rsidP="00E75C68">
      <w:pPr>
        <w:tabs>
          <w:tab w:val="left" w:pos="960"/>
        </w:tabs>
        <w:ind w:leftChars="100" w:left="720" w:hangingChars="200" w:hanging="480"/>
        <w:jc w:val="both"/>
        <w:textAlignment w:val="baseline"/>
        <w:rPr>
          <w:rFonts w:ascii="標楷體" w:eastAsia="標楷體" w:hAnsi="標楷體"/>
        </w:rPr>
      </w:pPr>
      <w:r w:rsidRPr="006F2E16">
        <w:rPr>
          <w:rFonts w:ascii="標楷體" w:eastAsia="標楷體" w:hAnsi="標楷體" w:hint="eastAsia"/>
        </w:rPr>
        <w:t>3.1.是否</w:t>
      </w:r>
      <w:r w:rsidR="001F4EEB" w:rsidRPr="001F4EEB">
        <w:rPr>
          <w:rFonts w:ascii="標楷體" w:eastAsia="標楷體" w:hAnsi="標楷體" w:hint="eastAsia"/>
          <w:strike/>
          <w:color w:val="FF0000"/>
        </w:rPr>
        <w:t>產出</w:t>
      </w:r>
      <w:r w:rsidRPr="001F4EEB">
        <w:rPr>
          <w:rFonts w:ascii="標楷體" w:eastAsia="標楷體" w:hAnsi="標楷體" w:hint="eastAsia"/>
          <w:color w:val="CC00CC"/>
          <w:u w:val="single"/>
        </w:rPr>
        <w:t>完成</w:t>
      </w:r>
      <w:r w:rsidRPr="006F2E16">
        <w:rPr>
          <w:rFonts w:ascii="標楷體" w:eastAsia="標楷體" w:hAnsi="標楷體" w:hint="eastAsia"/>
        </w:rPr>
        <w:t>成果</w:t>
      </w:r>
      <w:r w:rsidRPr="004B3D90">
        <w:rPr>
          <w:rFonts w:ascii="標楷體" w:eastAsia="標楷體" w:hAnsi="標楷體" w:hint="eastAsia"/>
          <w:strike/>
          <w:color w:val="FF0000"/>
        </w:rPr>
        <w:t>報告</w:t>
      </w:r>
      <w:r w:rsidRPr="00A463F2">
        <w:rPr>
          <w:rFonts w:ascii="標楷體" w:eastAsia="標楷體" w:hAnsi="標楷體" w:hint="eastAsia"/>
          <w:color w:val="CC00CC"/>
          <w:u w:val="single"/>
        </w:rPr>
        <w:t>之收集</w:t>
      </w:r>
      <w:r w:rsidRPr="006F2E16">
        <w:rPr>
          <w:rFonts w:ascii="標楷體" w:eastAsia="標楷體" w:hAnsi="標楷體" w:hint="eastAsia"/>
        </w:rPr>
        <w:t>。</w:t>
      </w:r>
    </w:p>
    <w:p w:rsidR="00F0718B" w:rsidRPr="005A12C4" w:rsidRDefault="00F0718B" w:rsidP="00E75C68">
      <w:pPr>
        <w:spacing w:before="100" w:beforeAutospacing="1"/>
        <w:jc w:val="both"/>
        <w:textAlignment w:val="baseline"/>
        <w:rPr>
          <w:rFonts w:ascii="標楷體" w:eastAsia="標楷體" w:hAnsi="標楷體"/>
          <w:b/>
          <w:bCs/>
          <w:color w:val="000000"/>
        </w:rPr>
      </w:pPr>
      <w:r w:rsidRPr="005A12C4">
        <w:rPr>
          <w:rFonts w:ascii="標楷體" w:eastAsia="標楷體" w:hAnsi="標楷體" w:hint="eastAsia"/>
          <w:b/>
          <w:bCs/>
          <w:color w:val="000000"/>
        </w:rPr>
        <w:t>4.</w:t>
      </w:r>
      <w:r w:rsidRPr="005A12C4">
        <w:rPr>
          <w:rFonts w:ascii="標楷體" w:eastAsia="標楷體" w:hAnsi="標楷體"/>
          <w:b/>
          <w:bCs/>
          <w:color w:val="000000"/>
        </w:rPr>
        <w:t>使用表單：</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無。</w:t>
      </w:r>
    </w:p>
    <w:p w:rsidR="00F0718B" w:rsidRPr="005A12C4" w:rsidRDefault="00F0718B" w:rsidP="00E75C68">
      <w:pPr>
        <w:spacing w:before="100" w:beforeAutospacing="1"/>
        <w:jc w:val="both"/>
        <w:textAlignment w:val="baseline"/>
        <w:rPr>
          <w:rFonts w:ascii="標楷體" w:eastAsia="標楷體" w:hAnsi="標楷體"/>
          <w:b/>
          <w:bCs/>
          <w:color w:val="000000"/>
        </w:rPr>
      </w:pPr>
      <w:r w:rsidRPr="005A12C4">
        <w:rPr>
          <w:rFonts w:ascii="標楷體" w:eastAsia="標楷體" w:hAnsi="標楷體" w:hint="eastAsia"/>
          <w:b/>
          <w:bCs/>
          <w:color w:val="000000"/>
        </w:rPr>
        <w:t>5.</w:t>
      </w:r>
      <w:r w:rsidRPr="005A12C4">
        <w:rPr>
          <w:rFonts w:ascii="標楷體" w:eastAsia="標楷體" w:hAnsi="標楷體"/>
          <w:b/>
          <w:bCs/>
          <w:color w:val="000000"/>
        </w:rPr>
        <w:t>依據相關文件：</w:t>
      </w:r>
    </w:p>
    <w:p w:rsidR="00F0718B" w:rsidRDefault="00F0718B" w:rsidP="00E75C68">
      <w:pPr>
        <w:ind w:leftChars="100" w:left="720" w:hangingChars="200" w:hanging="480"/>
        <w:rPr>
          <w:rFonts w:ascii="標楷體" w:eastAsia="標楷體" w:hAnsi="標楷體" w:cs="Times New Roman"/>
          <w:szCs w:val="24"/>
        </w:rPr>
      </w:pPr>
      <w:r w:rsidRPr="005A12C4">
        <w:rPr>
          <w:rFonts w:ascii="標楷體" w:eastAsia="標楷體" w:hAnsi="標楷體" w:hint="eastAsia"/>
          <w:color w:val="000000"/>
        </w:rPr>
        <w:t>5.1.佛光大學學生學習成效促進辦法。</w:t>
      </w:r>
    </w:p>
    <w:p w:rsidR="00F0718B" w:rsidRDefault="00F0718B" w:rsidP="00AA3016">
      <w:pPr>
        <w:rPr>
          <w:rFonts w:ascii="標楷體" w:eastAsia="標楷體" w:hAnsi="標楷體" w:cs="Times New Roman"/>
          <w:szCs w:val="24"/>
        </w:rPr>
      </w:pPr>
    </w:p>
    <w:p w:rsidR="00F0718B" w:rsidRDefault="00F0718B" w:rsidP="00AA3016">
      <w:pPr>
        <w:rPr>
          <w:rFonts w:ascii="標楷體" w:eastAsia="標楷體" w:hAnsi="標楷體" w:cs="Times New Roman"/>
          <w:szCs w:val="24"/>
        </w:rPr>
      </w:pPr>
      <w:r>
        <w:rPr>
          <w:rFonts w:ascii="標楷體" w:eastAsia="標楷體" w:hAnsi="標楷體" w:cs="Times New Roman"/>
          <w:szCs w:val="24"/>
        </w:rPr>
        <w:br w:type="page"/>
      </w:r>
    </w:p>
    <w:p w:rsidR="00F0718B" w:rsidRPr="005A12C4" w:rsidRDefault="00F0718B" w:rsidP="00F0718B">
      <w:pPr>
        <w:widowControl/>
        <w:jc w:val="center"/>
        <w:rPr>
          <w:rFonts w:ascii="標楷體" w:eastAsia="標楷體" w:hAnsi="標楷體"/>
          <w:b/>
          <w:sz w:val="28"/>
          <w:szCs w:val="28"/>
        </w:rPr>
      </w:pPr>
      <w:r w:rsidRPr="005A12C4">
        <w:rPr>
          <w:rFonts w:ascii="標楷體" w:eastAsia="標楷體" w:hAnsi="標楷體" w:hint="eastAsia"/>
          <w:sz w:val="36"/>
          <w:szCs w:val="36"/>
        </w:rPr>
        <w:lastRenderedPageBreak/>
        <w:t>佛光大學內部控制文件制訂</w:t>
      </w:r>
      <w:r w:rsidRPr="005A12C4">
        <w:rPr>
          <w:rFonts w:ascii="標楷體" w:eastAsia="標楷體" w:hAnsi="標楷體"/>
          <w:sz w:val="36"/>
          <w:szCs w:val="36"/>
        </w:rPr>
        <w:t>/</w:t>
      </w:r>
      <w:r w:rsidRPr="005A12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1"/>
        <w:gridCol w:w="4988"/>
        <w:gridCol w:w="1259"/>
        <w:gridCol w:w="1127"/>
        <w:gridCol w:w="1119"/>
      </w:tblGrid>
      <w:tr w:rsidR="00F0718B" w:rsidRPr="00F8041A" w:rsidTr="004771A8">
        <w:trPr>
          <w:jc w:val="center"/>
        </w:trPr>
        <w:tc>
          <w:tcPr>
            <w:tcW w:w="690" w:type="pct"/>
            <w:tcBorders>
              <w:top w:val="single" w:sz="12" w:space="0" w:color="auto"/>
              <w:left w:val="single" w:sz="12"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sz w:val="28"/>
                <w:szCs w:val="28"/>
              </w:rPr>
            </w:pPr>
            <w:r w:rsidRPr="00F8041A">
              <w:rPr>
                <w:rFonts w:ascii="標楷體" w:eastAsia="標楷體" w:hAnsi="標楷體" w:hint="eastAsia"/>
                <w:b/>
                <w:sz w:val="28"/>
                <w:szCs w:val="28"/>
              </w:rPr>
              <w:t>文件編號與名稱</w:t>
            </w:r>
          </w:p>
        </w:tc>
        <w:tc>
          <w:tcPr>
            <w:tcW w:w="2531" w:type="pct"/>
            <w:tcBorders>
              <w:top w:val="single" w:sz="12"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both"/>
              <w:rPr>
                <w:rFonts w:ascii="標楷體" w:eastAsia="標楷體" w:hAnsi="標楷體"/>
                <w:b/>
                <w:color w:val="000000" w:themeColor="text1"/>
                <w:sz w:val="28"/>
                <w:szCs w:val="28"/>
                <w:highlight w:val="yellow"/>
              </w:rPr>
            </w:pPr>
            <w:bookmarkStart w:id="69" w:name="畢業生流向調查"/>
            <w:r w:rsidRPr="00391845">
              <w:rPr>
                <w:rFonts w:ascii="標楷體" w:eastAsia="標楷體" w:hAnsi="標楷體" w:hint="eastAsia"/>
                <w:b/>
                <w:color w:val="000000" w:themeColor="text1"/>
                <w:sz w:val="28"/>
                <w:szCs w:val="28"/>
              </w:rPr>
              <w:t>1110-016-6</w:t>
            </w:r>
            <w:bookmarkStart w:id="70" w:name="學生學習成效評量_F畢業生流向調查"/>
            <w:r w:rsidRPr="00391845">
              <w:rPr>
                <w:rFonts w:ascii="標楷體" w:eastAsia="標楷體" w:hAnsi="標楷體" w:hint="eastAsia"/>
                <w:b/>
                <w:color w:val="000000" w:themeColor="text1"/>
                <w:sz w:val="28"/>
                <w:szCs w:val="28"/>
              </w:rPr>
              <w:t>學生學習成效</w:t>
            </w:r>
            <w:r w:rsidRPr="00391845">
              <w:rPr>
                <w:rFonts w:ascii="標楷體" w:eastAsia="標楷體" w:hAnsi="標楷體" w:hint="eastAsia"/>
                <w:b/>
                <w:sz w:val="28"/>
                <w:szCs w:val="28"/>
              </w:rPr>
              <w:t>評量</w:t>
            </w:r>
            <w:r w:rsidRPr="00391845">
              <w:rPr>
                <w:rFonts w:ascii="標楷體" w:eastAsia="標楷體" w:hAnsi="標楷體" w:hint="eastAsia"/>
                <w:b/>
                <w:color w:val="000000" w:themeColor="text1"/>
                <w:sz w:val="28"/>
                <w:szCs w:val="28"/>
              </w:rPr>
              <w:t>—F.畢業生流向調查</w:t>
            </w:r>
            <w:bookmarkEnd w:id="69"/>
            <w:bookmarkEnd w:id="70"/>
          </w:p>
        </w:tc>
        <w:tc>
          <w:tcPr>
            <w:tcW w:w="639" w:type="pct"/>
            <w:tcBorders>
              <w:top w:val="single" w:sz="12"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sz w:val="28"/>
                <w:szCs w:val="28"/>
              </w:rPr>
            </w:pPr>
            <w:r w:rsidRPr="00F8041A">
              <w:rPr>
                <w:rFonts w:ascii="標楷體" w:eastAsia="標楷體" w:hAnsi="標楷體" w:hint="eastAsia"/>
                <w:b/>
                <w:color w:val="000000" w:themeColor="text1"/>
                <w:sz w:val="28"/>
                <w:szCs w:val="28"/>
              </w:rPr>
              <w:t>單位</w:t>
            </w:r>
          </w:p>
        </w:tc>
        <w:tc>
          <w:tcPr>
            <w:tcW w:w="1141" w:type="pct"/>
            <w:gridSpan w:val="2"/>
            <w:tcBorders>
              <w:top w:val="single" w:sz="12" w:space="0" w:color="auto"/>
              <w:left w:val="single" w:sz="6" w:space="0" w:color="auto"/>
              <w:bottom w:val="single" w:sz="6"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cs="Times New Roman"/>
                <w:b/>
                <w:dstrike/>
                <w:color w:val="000000" w:themeColor="text1"/>
                <w:sz w:val="28"/>
                <w:szCs w:val="28"/>
              </w:rPr>
            </w:pPr>
            <w:r w:rsidRPr="00F8041A">
              <w:rPr>
                <w:rFonts w:ascii="標楷體" w:eastAsia="標楷體" w:hAnsi="標楷體" w:hint="eastAsia"/>
                <w:b/>
                <w:color w:val="000000" w:themeColor="text1"/>
                <w:sz w:val="28"/>
                <w:szCs w:val="28"/>
              </w:rPr>
              <w:t>教務處</w:t>
            </w:r>
          </w:p>
        </w:tc>
      </w:tr>
      <w:tr w:rsidR="00F0718B" w:rsidRPr="00F8041A" w:rsidTr="004771A8">
        <w:trPr>
          <w:jc w:val="center"/>
        </w:trPr>
        <w:tc>
          <w:tcPr>
            <w:tcW w:w="690" w:type="pct"/>
            <w:tcBorders>
              <w:top w:val="single" w:sz="6" w:space="0" w:color="auto"/>
              <w:left w:val="single" w:sz="12"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sz w:val="28"/>
                <w:szCs w:val="28"/>
              </w:rPr>
            </w:pPr>
            <w:r w:rsidRPr="00F8041A">
              <w:rPr>
                <w:rFonts w:ascii="標楷體" w:eastAsia="標楷體" w:hAnsi="標楷體" w:hint="eastAsia"/>
                <w:b/>
                <w:color w:val="000000" w:themeColor="text1"/>
                <w:sz w:val="28"/>
                <w:szCs w:val="28"/>
              </w:rPr>
              <w:t>版次</w:t>
            </w:r>
          </w:p>
        </w:tc>
        <w:tc>
          <w:tcPr>
            <w:tcW w:w="2531"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sz w:val="28"/>
                <w:szCs w:val="28"/>
              </w:rPr>
            </w:pPr>
            <w:r w:rsidRPr="00F8041A">
              <w:rPr>
                <w:rFonts w:ascii="標楷體" w:eastAsia="標楷體" w:hAnsi="標楷體" w:hint="eastAsia"/>
                <w:b/>
                <w:color w:val="000000" w:themeColor="text1"/>
                <w:sz w:val="28"/>
                <w:szCs w:val="28"/>
              </w:rPr>
              <w:t>文件制訂</w:t>
            </w:r>
            <w:r w:rsidRPr="00F8041A">
              <w:rPr>
                <w:rFonts w:ascii="標楷體" w:eastAsia="標楷體" w:hAnsi="標楷體"/>
                <w:b/>
                <w:color w:val="000000" w:themeColor="text1"/>
                <w:sz w:val="28"/>
                <w:szCs w:val="28"/>
              </w:rPr>
              <w:t>/</w:t>
            </w:r>
            <w:r w:rsidRPr="00F8041A">
              <w:rPr>
                <w:rFonts w:ascii="標楷體" w:eastAsia="標楷體" w:hAnsi="標楷體" w:hint="eastAsia"/>
                <w:b/>
                <w:color w:val="000000" w:themeColor="text1"/>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sz w:val="28"/>
                <w:szCs w:val="28"/>
              </w:rPr>
            </w:pPr>
            <w:r w:rsidRPr="00F8041A">
              <w:rPr>
                <w:rFonts w:ascii="標楷體" w:eastAsia="標楷體" w:hAnsi="標楷體" w:hint="eastAsia"/>
                <w:b/>
                <w:color w:val="000000" w:themeColor="text1"/>
                <w:sz w:val="28"/>
                <w:szCs w:val="28"/>
              </w:rPr>
              <w:t>制</w:t>
            </w:r>
            <w:r w:rsidRPr="00F8041A">
              <w:rPr>
                <w:rFonts w:ascii="標楷體" w:eastAsia="標楷體" w:hAnsi="標楷體"/>
                <w:b/>
                <w:color w:val="000000" w:themeColor="text1"/>
                <w:sz w:val="28"/>
                <w:szCs w:val="28"/>
              </w:rPr>
              <w:t>/</w:t>
            </w:r>
            <w:r w:rsidRPr="00F8041A">
              <w:rPr>
                <w:rFonts w:ascii="標楷體" w:eastAsia="標楷體" w:hAnsi="標楷體" w:hint="eastAsia"/>
                <w:b/>
                <w:color w:val="000000" w:themeColor="text1"/>
                <w:sz w:val="28"/>
                <w:szCs w:val="28"/>
              </w:rPr>
              <w:t>修訂日期</w:t>
            </w:r>
          </w:p>
        </w:tc>
        <w:tc>
          <w:tcPr>
            <w:tcW w:w="572"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sz w:val="28"/>
                <w:szCs w:val="28"/>
              </w:rPr>
            </w:pPr>
            <w:r w:rsidRPr="00F8041A">
              <w:rPr>
                <w:rFonts w:ascii="標楷體" w:eastAsia="標楷體" w:hAnsi="標楷體" w:hint="eastAsia"/>
                <w:b/>
                <w:color w:val="000000" w:themeColor="text1"/>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sz w:val="28"/>
                <w:szCs w:val="28"/>
              </w:rPr>
            </w:pPr>
            <w:r w:rsidRPr="00F8041A">
              <w:rPr>
                <w:rFonts w:ascii="標楷體" w:eastAsia="標楷體" w:hAnsi="標楷體" w:hint="eastAsia"/>
                <w:b/>
                <w:color w:val="000000" w:themeColor="text1"/>
                <w:sz w:val="28"/>
                <w:szCs w:val="28"/>
              </w:rPr>
              <w:t>秘書室確認欄</w:t>
            </w:r>
          </w:p>
        </w:tc>
      </w:tr>
      <w:tr w:rsidR="00F0718B" w:rsidRPr="00F8041A" w:rsidTr="004771A8">
        <w:trPr>
          <w:jc w:val="center"/>
        </w:trPr>
        <w:tc>
          <w:tcPr>
            <w:tcW w:w="690" w:type="pct"/>
            <w:tcBorders>
              <w:top w:val="single" w:sz="6" w:space="0" w:color="auto"/>
              <w:left w:val="single" w:sz="12"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r w:rsidRPr="00F8041A">
              <w:rPr>
                <w:rFonts w:ascii="標楷體" w:eastAsia="標楷體" w:hAnsi="標楷體"/>
                <w:color w:val="000000" w:themeColor="text1"/>
                <w:szCs w:val="24"/>
              </w:rPr>
              <w:t>1</w:t>
            </w:r>
          </w:p>
        </w:tc>
        <w:tc>
          <w:tcPr>
            <w:tcW w:w="2531"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both"/>
              <w:rPr>
                <w:rFonts w:ascii="標楷體" w:eastAsia="標楷體" w:hAnsi="標楷體"/>
                <w:color w:val="000000" w:themeColor="text1"/>
                <w:szCs w:val="24"/>
              </w:rPr>
            </w:pPr>
          </w:p>
          <w:p w:rsidR="00F0718B" w:rsidRPr="00F8041A" w:rsidRDefault="00F0718B" w:rsidP="00F0718B">
            <w:pPr>
              <w:spacing w:line="0" w:lineRule="atLeast"/>
              <w:jc w:val="both"/>
              <w:rPr>
                <w:rFonts w:ascii="標楷體" w:eastAsia="標楷體" w:hAnsi="標楷體"/>
                <w:color w:val="000000" w:themeColor="text1"/>
              </w:rPr>
            </w:pPr>
            <w:r w:rsidRPr="00F8041A">
              <w:rPr>
                <w:rFonts w:ascii="標楷體" w:eastAsia="標楷體" w:hAnsi="標楷體"/>
                <w:color w:val="000000" w:themeColor="text1"/>
              </w:rPr>
              <w:t>新訂</w:t>
            </w:r>
          </w:p>
          <w:p w:rsidR="00F0718B" w:rsidRPr="00F8041A" w:rsidRDefault="00F0718B" w:rsidP="00F0718B">
            <w:pPr>
              <w:spacing w:line="0" w:lineRule="atLeast"/>
              <w:jc w:val="both"/>
              <w:rPr>
                <w:rFonts w:ascii="標楷體" w:eastAsia="標楷體" w:hAnsi="標楷體"/>
                <w:color w:val="000000" w:themeColor="text1"/>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szCs w:val="24"/>
              </w:rPr>
            </w:pPr>
            <w:r w:rsidRPr="00F8041A">
              <w:rPr>
                <w:rFonts w:ascii="標楷體" w:eastAsia="標楷體" w:hAnsi="標楷體"/>
                <w:color w:val="000000" w:themeColor="text1"/>
                <w:szCs w:val="24"/>
              </w:rPr>
              <w:t>104.4月</w:t>
            </w:r>
          </w:p>
        </w:tc>
        <w:tc>
          <w:tcPr>
            <w:tcW w:w="572"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r w:rsidRPr="00F8041A">
              <w:rPr>
                <w:rFonts w:ascii="標楷體" w:eastAsia="標楷體" w:hAnsi="標楷體" w:hint="eastAsia"/>
                <w:color w:val="000000" w:themeColor="text1"/>
              </w:rPr>
              <w:t>林宜穎</w:t>
            </w:r>
          </w:p>
        </w:tc>
        <w:tc>
          <w:tcPr>
            <w:tcW w:w="569" w:type="pct"/>
            <w:tcBorders>
              <w:top w:val="single" w:sz="6" w:space="0" w:color="auto"/>
              <w:left w:val="single" w:sz="6" w:space="0" w:color="auto"/>
              <w:bottom w:val="single" w:sz="6"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rPr>
            </w:pPr>
          </w:p>
        </w:tc>
      </w:tr>
      <w:tr w:rsidR="00F0718B" w:rsidRPr="00F8041A" w:rsidTr="004771A8">
        <w:trPr>
          <w:jc w:val="center"/>
        </w:trPr>
        <w:tc>
          <w:tcPr>
            <w:tcW w:w="690" w:type="pct"/>
            <w:tcBorders>
              <w:top w:val="single" w:sz="6" w:space="0" w:color="auto"/>
              <w:left w:val="single" w:sz="12"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r w:rsidRPr="00F8041A">
              <w:rPr>
                <w:rFonts w:ascii="標楷體" w:eastAsia="標楷體" w:hAnsi="標楷體" w:hint="eastAsia"/>
                <w:color w:val="000000" w:themeColor="text1"/>
              </w:rPr>
              <w:t>2</w:t>
            </w:r>
          </w:p>
        </w:tc>
        <w:tc>
          <w:tcPr>
            <w:tcW w:w="2531"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ind w:left="240" w:hangingChars="100" w:hanging="240"/>
              <w:rPr>
                <w:rFonts w:ascii="標楷體" w:eastAsia="標楷體" w:hAnsi="標楷體"/>
                <w:color w:val="000000" w:themeColor="text1"/>
              </w:rPr>
            </w:pPr>
            <w:r w:rsidRPr="00F8041A">
              <w:rPr>
                <w:rFonts w:ascii="標楷體" w:eastAsia="標楷體" w:hAnsi="標楷體" w:hint="eastAsia"/>
                <w:color w:val="000000" w:themeColor="text1"/>
              </w:rPr>
              <w:t>1</w:t>
            </w:r>
            <w:r w:rsidRPr="00F8041A">
              <w:rPr>
                <w:rFonts w:ascii="標楷體" w:eastAsia="標楷體" w:hAnsi="標楷體"/>
                <w:color w:val="000000" w:themeColor="text1"/>
              </w:rPr>
              <w:t>.</w:t>
            </w:r>
            <w:r w:rsidRPr="00F8041A">
              <w:rPr>
                <w:rFonts w:ascii="標楷體" w:eastAsia="標楷體" w:hAnsi="標楷體" w:hint="eastAsia"/>
                <w:color w:val="000000" w:themeColor="text1"/>
              </w:rPr>
              <w:t>修訂原因：單位變更及詳述作業程序。</w:t>
            </w:r>
          </w:p>
          <w:p w:rsidR="00F0718B" w:rsidRPr="00F8041A" w:rsidRDefault="00F0718B" w:rsidP="00F0718B">
            <w:pPr>
              <w:spacing w:line="0" w:lineRule="atLeast"/>
              <w:ind w:left="240" w:hangingChars="100" w:hanging="240"/>
              <w:rPr>
                <w:rFonts w:ascii="標楷體" w:eastAsia="標楷體" w:hAnsi="標楷體"/>
                <w:color w:val="000000" w:themeColor="text1"/>
              </w:rPr>
            </w:pPr>
            <w:r w:rsidRPr="00F8041A">
              <w:rPr>
                <w:rFonts w:ascii="標楷體" w:eastAsia="標楷體" w:hAnsi="標楷體"/>
                <w:color w:val="000000" w:themeColor="text1"/>
              </w:rPr>
              <w:t>2.</w:t>
            </w:r>
            <w:r w:rsidRPr="00F8041A">
              <w:rPr>
                <w:rFonts w:ascii="標楷體" w:eastAsia="標楷體" w:hAnsi="標楷體" w:hint="eastAsia"/>
                <w:color w:val="000000" w:themeColor="text1"/>
              </w:rPr>
              <w:t>修正處：</w:t>
            </w:r>
          </w:p>
          <w:p w:rsidR="00F0718B" w:rsidRPr="00F8041A" w:rsidRDefault="00F0718B" w:rsidP="00F0718B">
            <w:pPr>
              <w:spacing w:line="0" w:lineRule="atLeast"/>
              <w:ind w:leftChars="100" w:left="840" w:hangingChars="250" w:hanging="600"/>
              <w:rPr>
                <w:rFonts w:ascii="標楷體" w:eastAsia="標楷體" w:hAnsi="標楷體"/>
                <w:color w:val="000000" w:themeColor="text1"/>
              </w:rPr>
            </w:pPr>
            <w:r w:rsidRPr="00F8041A">
              <w:rPr>
                <w:rFonts w:ascii="標楷體" w:eastAsia="標楷體" w:hAnsi="標楷體" w:hint="eastAsia"/>
                <w:color w:val="000000" w:themeColor="text1"/>
              </w:rPr>
              <w:t>（1）流程圖。</w:t>
            </w:r>
          </w:p>
          <w:p w:rsidR="00F0718B" w:rsidRPr="00F8041A" w:rsidRDefault="00F0718B" w:rsidP="00F0718B">
            <w:pPr>
              <w:spacing w:line="0" w:lineRule="atLeast"/>
              <w:ind w:leftChars="100" w:left="840" w:hangingChars="250" w:hanging="600"/>
              <w:rPr>
                <w:rFonts w:ascii="標楷體" w:eastAsia="標楷體" w:hAnsi="標楷體"/>
                <w:color w:val="000000" w:themeColor="text1"/>
              </w:rPr>
            </w:pPr>
            <w:r w:rsidRPr="00F8041A">
              <w:rPr>
                <w:rFonts w:ascii="標楷體" w:eastAsia="標楷體" w:hAnsi="標楷體" w:hint="eastAsia"/>
                <w:color w:val="000000" w:themeColor="text1"/>
              </w:rPr>
              <w:t>（2）作業程序修改2.1.2.1.－2.1.2.5.。</w:t>
            </w:r>
          </w:p>
        </w:tc>
        <w:tc>
          <w:tcPr>
            <w:tcW w:w="639"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r w:rsidRPr="00F8041A">
              <w:rPr>
                <w:rFonts w:ascii="標楷體" w:eastAsia="標楷體" w:hAnsi="標楷體"/>
                <w:color w:val="000000" w:themeColor="text1"/>
                <w:szCs w:val="24"/>
              </w:rPr>
              <w:t>105.</w:t>
            </w:r>
            <w:r w:rsidRPr="00F8041A">
              <w:rPr>
                <w:rFonts w:ascii="標楷體" w:eastAsia="標楷體" w:hAnsi="標楷體" w:hint="eastAsia"/>
                <w:color w:val="000000" w:themeColor="text1"/>
                <w:szCs w:val="24"/>
              </w:rPr>
              <w:t>2月/5月</w:t>
            </w:r>
          </w:p>
        </w:tc>
        <w:tc>
          <w:tcPr>
            <w:tcW w:w="572"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r w:rsidRPr="00F8041A">
              <w:rPr>
                <w:rFonts w:ascii="標楷體" w:eastAsia="標楷體" w:hAnsi="標楷體" w:hint="eastAsia"/>
                <w:color w:val="000000" w:themeColor="text1"/>
              </w:rPr>
              <w:t>林宜穎</w:t>
            </w:r>
          </w:p>
        </w:tc>
        <w:tc>
          <w:tcPr>
            <w:tcW w:w="569" w:type="pct"/>
            <w:tcBorders>
              <w:top w:val="single" w:sz="6" w:space="0" w:color="auto"/>
              <w:left w:val="single" w:sz="6" w:space="0" w:color="auto"/>
              <w:bottom w:val="single" w:sz="6"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r>
      <w:tr w:rsidR="00F0718B" w:rsidRPr="00F8041A" w:rsidTr="004771A8">
        <w:trPr>
          <w:jc w:val="center"/>
        </w:trPr>
        <w:tc>
          <w:tcPr>
            <w:tcW w:w="690" w:type="pct"/>
            <w:tcBorders>
              <w:top w:val="single" w:sz="6" w:space="0" w:color="auto"/>
              <w:left w:val="single" w:sz="12"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szCs w:val="24"/>
                <w:highlight w:val="yellow"/>
              </w:rPr>
            </w:pPr>
            <w:r w:rsidRPr="00F8041A">
              <w:rPr>
                <w:rFonts w:ascii="標楷體" w:eastAsia="標楷體" w:hAnsi="標楷體" w:hint="eastAsia"/>
                <w:color w:val="000000" w:themeColor="text1"/>
                <w:szCs w:val="24"/>
              </w:rPr>
              <w:t>3</w:t>
            </w:r>
          </w:p>
        </w:tc>
        <w:tc>
          <w:tcPr>
            <w:tcW w:w="2531"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5518CB">
            <w:pPr>
              <w:spacing w:line="0" w:lineRule="atLeast"/>
              <w:ind w:left="240" w:hangingChars="100" w:hanging="240"/>
              <w:rPr>
                <w:rFonts w:ascii="標楷體" w:eastAsia="標楷體" w:hAnsi="標楷體"/>
                <w:color w:val="000000" w:themeColor="text1"/>
                <w:szCs w:val="24"/>
              </w:rPr>
            </w:pPr>
            <w:r w:rsidRPr="00F8041A">
              <w:rPr>
                <w:rFonts w:ascii="標楷體" w:eastAsia="標楷體" w:hAnsi="標楷體" w:hint="eastAsia"/>
                <w:color w:val="000000" w:themeColor="text1"/>
                <w:szCs w:val="24"/>
              </w:rPr>
              <w:t>1</w:t>
            </w:r>
            <w:r w:rsidRPr="00F8041A">
              <w:rPr>
                <w:rFonts w:ascii="標楷體" w:eastAsia="標楷體" w:hAnsi="標楷體"/>
                <w:color w:val="000000" w:themeColor="text1"/>
                <w:szCs w:val="24"/>
              </w:rPr>
              <w:t>.</w:t>
            </w:r>
            <w:r w:rsidRPr="00F8041A">
              <w:rPr>
                <w:rFonts w:ascii="標楷體" w:eastAsia="標楷體" w:hAnsi="標楷體" w:hint="eastAsia"/>
                <w:color w:val="000000" w:themeColor="text1"/>
                <w:szCs w:val="24"/>
              </w:rPr>
              <w:t>修訂原因：配合新版內控格式修正流程圖</w:t>
            </w:r>
            <w:r>
              <w:rPr>
                <w:rFonts w:ascii="標楷體" w:eastAsia="標楷體" w:hAnsi="標楷體" w:hint="eastAsia"/>
                <w:color w:val="000000" w:themeColor="text1"/>
                <w:szCs w:val="24"/>
              </w:rPr>
              <w:t>，及依內控委員建議新增相關作業之依據</w:t>
            </w:r>
            <w:r w:rsidRPr="00F8041A">
              <w:rPr>
                <w:rFonts w:ascii="標楷體" w:eastAsia="標楷體" w:hAnsi="標楷體" w:hint="eastAsia"/>
                <w:color w:val="000000" w:themeColor="text1"/>
                <w:szCs w:val="24"/>
              </w:rPr>
              <w:t>。</w:t>
            </w:r>
          </w:p>
          <w:p w:rsidR="00F0718B" w:rsidRDefault="00F0718B" w:rsidP="00F0718B">
            <w:pPr>
              <w:spacing w:line="0" w:lineRule="atLeast"/>
              <w:ind w:left="240" w:hangingChars="100" w:hanging="240"/>
              <w:rPr>
                <w:rFonts w:ascii="標楷體" w:eastAsia="標楷體" w:hAnsi="標楷體"/>
                <w:color w:val="000000" w:themeColor="text1"/>
                <w:szCs w:val="24"/>
              </w:rPr>
            </w:pPr>
            <w:r w:rsidRPr="00F8041A">
              <w:rPr>
                <w:rFonts w:ascii="標楷體" w:eastAsia="標楷體" w:hAnsi="標楷體"/>
                <w:color w:val="000000" w:themeColor="text1"/>
                <w:szCs w:val="24"/>
              </w:rPr>
              <w:t>2.</w:t>
            </w:r>
            <w:r w:rsidRPr="00F8041A">
              <w:rPr>
                <w:rFonts w:ascii="標楷體" w:eastAsia="標楷體" w:hAnsi="標楷體" w:hint="eastAsia"/>
                <w:color w:val="000000" w:themeColor="text1"/>
                <w:szCs w:val="24"/>
              </w:rPr>
              <w:t>修正處：</w:t>
            </w:r>
          </w:p>
          <w:p w:rsidR="00F0718B" w:rsidRPr="003865EF" w:rsidRDefault="00F0718B" w:rsidP="00F0718B">
            <w:pPr>
              <w:spacing w:line="0" w:lineRule="atLeast"/>
              <w:ind w:leftChars="100" w:left="840" w:hangingChars="250" w:hanging="600"/>
              <w:rPr>
                <w:rFonts w:ascii="標楷體" w:eastAsia="標楷體" w:hAnsi="標楷體"/>
                <w:color w:val="000000" w:themeColor="text1"/>
              </w:rPr>
            </w:pPr>
            <w:r w:rsidRPr="00F8041A">
              <w:rPr>
                <w:rFonts w:ascii="標楷體" w:eastAsia="標楷體" w:hAnsi="標楷體" w:hint="eastAsia"/>
                <w:color w:val="000000" w:themeColor="text1"/>
              </w:rPr>
              <w:t>（1）</w:t>
            </w:r>
            <w:r w:rsidRPr="003865EF">
              <w:rPr>
                <w:rFonts w:ascii="標楷體" w:eastAsia="標楷體" w:hAnsi="標楷體" w:hint="eastAsia"/>
                <w:color w:val="000000" w:themeColor="text1"/>
              </w:rPr>
              <w:t>流程圖。</w:t>
            </w:r>
          </w:p>
          <w:p w:rsidR="00F0718B" w:rsidRPr="00F8041A" w:rsidRDefault="00F0718B" w:rsidP="00F0718B">
            <w:pPr>
              <w:spacing w:line="0" w:lineRule="atLeast"/>
              <w:ind w:leftChars="100" w:left="840" w:hangingChars="250" w:hanging="600"/>
              <w:rPr>
                <w:rFonts w:ascii="標楷體" w:eastAsia="標楷體" w:hAnsi="標楷體"/>
                <w:color w:val="000000" w:themeColor="text1"/>
                <w:szCs w:val="24"/>
                <w:highlight w:val="yellow"/>
              </w:rPr>
            </w:pPr>
            <w:r w:rsidRPr="00F8041A">
              <w:rPr>
                <w:rFonts w:ascii="標楷體" w:eastAsia="標楷體" w:hAnsi="標楷體" w:hint="eastAsia"/>
                <w:color w:val="000000" w:themeColor="text1"/>
              </w:rPr>
              <w:t>（</w:t>
            </w:r>
            <w:r>
              <w:rPr>
                <w:rFonts w:ascii="標楷體" w:eastAsia="標楷體" w:hAnsi="標楷體" w:hint="eastAsia"/>
                <w:color w:val="000000" w:themeColor="text1"/>
              </w:rPr>
              <w:t>2</w:t>
            </w:r>
            <w:r w:rsidRPr="00F8041A">
              <w:rPr>
                <w:rFonts w:ascii="標楷體" w:eastAsia="標楷體" w:hAnsi="標楷體" w:hint="eastAsia"/>
                <w:color w:val="000000" w:themeColor="text1"/>
              </w:rPr>
              <w:t>）</w:t>
            </w:r>
            <w:r>
              <w:rPr>
                <w:rFonts w:ascii="標楷體" w:eastAsia="標楷體" w:hAnsi="標楷體" w:hint="eastAsia"/>
                <w:color w:val="000000" w:themeColor="text1"/>
              </w:rPr>
              <w:t>依據及相關文件新增5.1.、5.2.。</w:t>
            </w:r>
          </w:p>
        </w:tc>
        <w:tc>
          <w:tcPr>
            <w:tcW w:w="639"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szCs w:val="24"/>
              </w:rPr>
            </w:pPr>
            <w:r w:rsidRPr="00F8041A">
              <w:rPr>
                <w:rFonts w:ascii="標楷體" w:eastAsia="標楷體" w:hAnsi="標楷體" w:hint="eastAsia"/>
                <w:color w:val="000000" w:themeColor="text1"/>
                <w:szCs w:val="24"/>
              </w:rPr>
              <w:t>106.4月</w:t>
            </w:r>
          </w:p>
        </w:tc>
        <w:tc>
          <w:tcPr>
            <w:tcW w:w="572"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kern w:val="0"/>
                <w:szCs w:val="24"/>
              </w:rPr>
            </w:pPr>
            <w:r w:rsidRPr="00F8041A">
              <w:rPr>
                <w:rFonts w:ascii="標楷體" w:eastAsia="標楷體" w:hAnsi="標楷體" w:hint="eastAsia"/>
                <w:color w:val="000000" w:themeColor="text1"/>
                <w:kern w:val="0"/>
                <w:szCs w:val="24"/>
              </w:rPr>
              <w:t>黃梅綺</w:t>
            </w:r>
          </w:p>
        </w:tc>
        <w:tc>
          <w:tcPr>
            <w:tcW w:w="569" w:type="pct"/>
            <w:tcBorders>
              <w:top w:val="single" w:sz="6" w:space="0" w:color="auto"/>
              <w:left w:val="single" w:sz="6" w:space="0" w:color="auto"/>
              <w:bottom w:val="single" w:sz="6"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r>
      <w:tr w:rsidR="00F0718B" w:rsidRPr="00F8041A" w:rsidTr="004771A8">
        <w:trPr>
          <w:jc w:val="center"/>
        </w:trPr>
        <w:tc>
          <w:tcPr>
            <w:tcW w:w="690" w:type="pct"/>
            <w:tcBorders>
              <w:top w:val="single" w:sz="6" w:space="0" w:color="auto"/>
              <w:left w:val="single" w:sz="12" w:space="0" w:color="auto"/>
              <w:bottom w:val="single" w:sz="6" w:space="0" w:color="auto"/>
              <w:right w:val="single" w:sz="6" w:space="0" w:color="auto"/>
            </w:tcBorders>
            <w:vAlign w:val="center"/>
          </w:tcPr>
          <w:p w:rsidR="00F0718B" w:rsidRPr="005518CB" w:rsidRDefault="00F0718B" w:rsidP="00F0718B">
            <w:pPr>
              <w:spacing w:line="0" w:lineRule="atLeast"/>
              <w:jc w:val="center"/>
              <w:rPr>
                <w:rFonts w:ascii="標楷體" w:eastAsia="標楷體" w:hAnsi="標楷體"/>
                <w:color w:val="000000" w:themeColor="text1"/>
              </w:rPr>
            </w:pPr>
            <w:r w:rsidRPr="005518CB">
              <w:rPr>
                <w:rFonts w:ascii="標楷體" w:eastAsia="標楷體" w:hAnsi="標楷體" w:hint="eastAsia"/>
                <w:color w:val="000000" w:themeColor="text1"/>
              </w:rPr>
              <w:t>4</w:t>
            </w:r>
          </w:p>
        </w:tc>
        <w:tc>
          <w:tcPr>
            <w:tcW w:w="2531" w:type="pct"/>
            <w:tcBorders>
              <w:top w:val="single" w:sz="6" w:space="0" w:color="auto"/>
              <w:left w:val="single" w:sz="6" w:space="0" w:color="auto"/>
              <w:bottom w:val="single" w:sz="6" w:space="0" w:color="auto"/>
              <w:right w:val="single" w:sz="6" w:space="0" w:color="auto"/>
            </w:tcBorders>
            <w:vAlign w:val="center"/>
          </w:tcPr>
          <w:p w:rsidR="00F0718B" w:rsidRPr="005518CB" w:rsidRDefault="005518CB" w:rsidP="005518CB">
            <w:pPr>
              <w:spacing w:line="0" w:lineRule="atLeast"/>
              <w:ind w:left="240" w:hangingChars="100" w:hanging="240"/>
              <w:rPr>
                <w:rFonts w:ascii="標楷體" w:eastAsia="標楷體" w:hAnsi="標楷體"/>
                <w:color w:val="000000" w:themeColor="text1"/>
                <w:szCs w:val="24"/>
              </w:rPr>
            </w:pPr>
            <w:r w:rsidRPr="005518CB">
              <w:rPr>
                <w:rFonts w:ascii="標楷體" w:eastAsia="標楷體" w:hAnsi="標楷體" w:hint="eastAsia"/>
                <w:color w:val="000000" w:themeColor="text1"/>
                <w:szCs w:val="24"/>
              </w:rPr>
              <w:t>1.</w:t>
            </w:r>
            <w:r w:rsidR="00F0718B" w:rsidRPr="005518CB">
              <w:rPr>
                <w:rFonts w:ascii="標楷體" w:eastAsia="標楷體" w:hAnsi="標楷體" w:hint="eastAsia"/>
                <w:color w:val="000000" w:themeColor="text1"/>
                <w:szCs w:val="24"/>
              </w:rPr>
              <w:t>修訂原因：配合教育部新增畢業後五年畢業生流向調查</w:t>
            </w:r>
            <w:r w:rsidR="00077768">
              <w:rPr>
                <w:rFonts w:ascii="標楷體" w:eastAsia="標楷體" w:hAnsi="標楷體" w:cs="Times New Roman" w:hint="eastAsia"/>
                <w:color w:val="000000" w:themeColor="text1"/>
              </w:rPr>
              <w:t>，</w:t>
            </w:r>
            <w:r w:rsidR="00077768" w:rsidRPr="00317388">
              <w:rPr>
                <w:rFonts w:ascii="標楷體" w:eastAsia="標楷體" w:hAnsi="標楷體" w:cs="Times New Roman" w:hint="eastAsia"/>
                <w:color w:val="000000" w:themeColor="text1"/>
              </w:rPr>
              <w:t>修改</w:t>
            </w:r>
            <w:r w:rsidR="00077768">
              <w:rPr>
                <w:rFonts w:ascii="標楷體" w:eastAsia="標楷體" w:hAnsi="標楷體" w:cs="Times New Roman" w:hint="eastAsia"/>
                <w:color w:val="000000" w:themeColor="text1"/>
              </w:rPr>
              <w:t>相關文件</w:t>
            </w:r>
            <w:r w:rsidR="00077768" w:rsidRPr="00317388">
              <w:rPr>
                <w:rFonts w:ascii="標楷體" w:eastAsia="標楷體" w:hAnsi="標楷體" w:cs="Times New Roman" w:hint="eastAsia"/>
                <w:color w:val="000000" w:themeColor="text1"/>
              </w:rPr>
              <w:t>。</w:t>
            </w:r>
          </w:p>
          <w:p w:rsidR="00F0718B" w:rsidRPr="005518CB" w:rsidRDefault="005518CB" w:rsidP="005518CB">
            <w:pPr>
              <w:spacing w:line="0" w:lineRule="atLeast"/>
              <w:ind w:left="240" w:hangingChars="100" w:hanging="240"/>
              <w:rPr>
                <w:rFonts w:ascii="標楷體" w:eastAsia="標楷體" w:hAnsi="標楷體"/>
                <w:color w:val="000000" w:themeColor="text1"/>
                <w:szCs w:val="24"/>
              </w:rPr>
            </w:pPr>
            <w:r w:rsidRPr="005518CB">
              <w:rPr>
                <w:rFonts w:ascii="標楷體" w:eastAsia="標楷體" w:hAnsi="標楷體" w:hint="eastAsia"/>
                <w:color w:val="000000" w:themeColor="text1"/>
                <w:szCs w:val="24"/>
              </w:rPr>
              <w:t>2.</w:t>
            </w:r>
            <w:r w:rsidR="00F0718B" w:rsidRPr="005518CB">
              <w:rPr>
                <w:rFonts w:ascii="標楷體" w:eastAsia="標楷體" w:hAnsi="標楷體" w:hint="eastAsia"/>
                <w:color w:val="000000" w:themeColor="text1"/>
                <w:szCs w:val="24"/>
              </w:rPr>
              <w:t>修正處：</w:t>
            </w:r>
          </w:p>
          <w:p w:rsidR="00F0718B" w:rsidRPr="005518CB" w:rsidRDefault="005518CB" w:rsidP="005518CB">
            <w:pPr>
              <w:spacing w:line="0" w:lineRule="atLeast"/>
              <w:ind w:leftChars="100" w:left="840" w:hangingChars="250" w:hanging="600"/>
              <w:jc w:val="both"/>
              <w:rPr>
                <w:rFonts w:ascii="標楷體" w:eastAsia="標楷體" w:hAnsi="標楷體"/>
                <w:color w:val="000000" w:themeColor="text1"/>
              </w:rPr>
            </w:pPr>
            <w:r w:rsidRPr="00F8041A">
              <w:rPr>
                <w:rFonts w:ascii="標楷體" w:eastAsia="標楷體" w:hAnsi="標楷體" w:hint="eastAsia"/>
                <w:color w:val="000000" w:themeColor="text1"/>
              </w:rPr>
              <w:t>（1）</w:t>
            </w:r>
            <w:r w:rsidR="00F0718B" w:rsidRPr="005518CB">
              <w:rPr>
                <w:rFonts w:ascii="標楷體" w:eastAsia="標楷體" w:hAnsi="標楷體" w:hint="eastAsia"/>
                <w:color w:val="000000" w:themeColor="text1"/>
              </w:rPr>
              <w:t>流程圖</w:t>
            </w:r>
            <w:r>
              <w:rPr>
                <w:rFonts w:ascii="標楷體" w:eastAsia="標楷體" w:hAnsi="標楷體" w:hint="eastAsia"/>
                <w:color w:val="000000" w:themeColor="text1"/>
              </w:rPr>
              <w:t>。</w:t>
            </w:r>
          </w:p>
          <w:p w:rsidR="00F0718B" w:rsidRPr="005518CB" w:rsidRDefault="005518CB" w:rsidP="005518CB">
            <w:pPr>
              <w:spacing w:line="0" w:lineRule="atLeast"/>
              <w:ind w:leftChars="100" w:left="840" w:hangingChars="250" w:hanging="600"/>
              <w:jc w:val="both"/>
              <w:rPr>
                <w:rFonts w:ascii="標楷體" w:eastAsia="標楷體" w:hAnsi="標楷體"/>
                <w:color w:val="000000" w:themeColor="text1"/>
              </w:rPr>
            </w:pPr>
            <w:r w:rsidRPr="00F8041A">
              <w:rPr>
                <w:rFonts w:ascii="標楷體" w:eastAsia="標楷體" w:hAnsi="標楷體" w:hint="eastAsia"/>
                <w:color w:val="000000" w:themeColor="text1"/>
              </w:rPr>
              <w:t>（</w:t>
            </w:r>
            <w:r>
              <w:rPr>
                <w:rFonts w:ascii="標楷體" w:eastAsia="標楷體" w:hAnsi="標楷體" w:hint="eastAsia"/>
                <w:color w:val="000000" w:themeColor="text1"/>
              </w:rPr>
              <w:t>2</w:t>
            </w:r>
            <w:r w:rsidRPr="00F8041A">
              <w:rPr>
                <w:rFonts w:ascii="標楷體" w:eastAsia="標楷體" w:hAnsi="標楷體" w:hint="eastAsia"/>
                <w:color w:val="000000" w:themeColor="text1"/>
              </w:rPr>
              <w:t>）</w:t>
            </w:r>
            <w:r w:rsidR="00F0718B" w:rsidRPr="005518CB">
              <w:rPr>
                <w:rFonts w:ascii="標楷體" w:eastAsia="標楷體" w:hAnsi="標楷體" w:hint="eastAsia"/>
                <w:color w:val="000000" w:themeColor="text1"/>
              </w:rPr>
              <w:t>作業程序修改2.1.2.1</w:t>
            </w:r>
            <w:r w:rsidRPr="005518CB">
              <w:rPr>
                <w:rFonts w:ascii="標楷體" w:eastAsia="標楷體" w:hAnsi="標楷體" w:hint="eastAsia"/>
                <w:color w:val="000000" w:themeColor="text1"/>
              </w:rPr>
              <w:t>.</w:t>
            </w:r>
            <w:r w:rsidR="00F0718B" w:rsidRPr="005518CB">
              <w:rPr>
                <w:rFonts w:ascii="標楷體" w:eastAsia="標楷體" w:hAnsi="標楷體" w:hint="eastAsia"/>
                <w:color w:val="000000" w:themeColor="text1"/>
              </w:rPr>
              <w:t>、2.1.2.4</w:t>
            </w:r>
            <w:r w:rsidRPr="005518CB">
              <w:rPr>
                <w:rFonts w:ascii="標楷體" w:eastAsia="標楷體" w:hAnsi="標楷體" w:hint="eastAsia"/>
                <w:color w:val="000000" w:themeColor="text1"/>
              </w:rPr>
              <w:t>.</w:t>
            </w:r>
            <w:r w:rsidR="00F0718B" w:rsidRPr="005518CB">
              <w:rPr>
                <w:rFonts w:ascii="標楷體" w:eastAsia="標楷體" w:hAnsi="標楷體" w:hint="eastAsia"/>
                <w:color w:val="000000" w:themeColor="text1"/>
              </w:rPr>
              <w:t>及3.1.</w:t>
            </w:r>
            <w:r w:rsidRPr="005518CB">
              <w:rPr>
                <w:rFonts w:ascii="標楷體" w:eastAsia="標楷體" w:hAnsi="標楷體" w:hint="eastAsia"/>
                <w:color w:val="000000" w:themeColor="text1"/>
              </w:rPr>
              <w:t>。</w:t>
            </w:r>
          </w:p>
        </w:tc>
        <w:tc>
          <w:tcPr>
            <w:tcW w:w="639" w:type="pct"/>
            <w:tcBorders>
              <w:top w:val="single" w:sz="6" w:space="0" w:color="auto"/>
              <w:left w:val="single" w:sz="6" w:space="0" w:color="auto"/>
              <w:bottom w:val="single" w:sz="6" w:space="0" w:color="auto"/>
              <w:right w:val="single" w:sz="6" w:space="0" w:color="auto"/>
            </w:tcBorders>
            <w:vAlign w:val="center"/>
          </w:tcPr>
          <w:p w:rsidR="00F0718B" w:rsidRPr="005518CB" w:rsidRDefault="00F0718B" w:rsidP="00F0718B">
            <w:pPr>
              <w:spacing w:line="0" w:lineRule="atLeast"/>
              <w:ind w:rightChars="-52" w:right="-125"/>
              <w:jc w:val="center"/>
              <w:rPr>
                <w:rFonts w:ascii="標楷體" w:eastAsia="標楷體" w:hAnsi="標楷體"/>
                <w:color w:val="000000" w:themeColor="text1"/>
              </w:rPr>
            </w:pPr>
            <w:r w:rsidRPr="005518CB">
              <w:rPr>
                <w:rFonts w:ascii="標楷體" w:eastAsia="標楷體" w:hAnsi="標楷體" w:hint="eastAsia"/>
                <w:color w:val="000000" w:themeColor="text1"/>
              </w:rPr>
              <w:t>106.12月</w:t>
            </w:r>
          </w:p>
        </w:tc>
        <w:tc>
          <w:tcPr>
            <w:tcW w:w="572" w:type="pct"/>
            <w:tcBorders>
              <w:top w:val="single" w:sz="6" w:space="0" w:color="auto"/>
              <w:left w:val="single" w:sz="6" w:space="0" w:color="auto"/>
              <w:bottom w:val="single" w:sz="6" w:space="0" w:color="auto"/>
              <w:right w:val="single" w:sz="6" w:space="0" w:color="auto"/>
            </w:tcBorders>
            <w:vAlign w:val="center"/>
          </w:tcPr>
          <w:p w:rsidR="00F0718B" w:rsidRPr="005518CB" w:rsidRDefault="00F0718B" w:rsidP="00F0718B">
            <w:pPr>
              <w:spacing w:line="0" w:lineRule="atLeast"/>
              <w:jc w:val="center"/>
              <w:rPr>
                <w:rFonts w:ascii="標楷體" w:eastAsia="標楷體" w:hAnsi="標楷體"/>
                <w:color w:val="000000" w:themeColor="text1"/>
              </w:rPr>
            </w:pPr>
            <w:r w:rsidRPr="005518CB">
              <w:rPr>
                <w:rFonts w:ascii="標楷體" w:eastAsia="標楷體" w:hAnsi="標楷體" w:hint="eastAsia"/>
                <w:color w:val="000000" w:themeColor="text1"/>
              </w:rPr>
              <w:t>林珮瑀</w:t>
            </w:r>
          </w:p>
        </w:tc>
        <w:tc>
          <w:tcPr>
            <w:tcW w:w="569" w:type="pct"/>
            <w:tcBorders>
              <w:top w:val="single" w:sz="6" w:space="0" w:color="auto"/>
              <w:left w:val="single" w:sz="6" w:space="0" w:color="auto"/>
              <w:bottom w:val="single" w:sz="6"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r>
      <w:tr w:rsidR="00F0718B" w:rsidRPr="00F8041A" w:rsidTr="004771A8">
        <w:trPr>
          <w:jc w:val="center"/>
        </w:trPr>
        <w:tc>
          <w:tcPr>
            <w:tcW w:w="690" w:type="pct"/>
            <w:tcBorders>
              <w:top w:val="single" w:sz="6" w:space="0" w:color="auto"/>
              <w:left w:val="single" w:sz="12"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c>
          <w:tcPr>
            <w:tcW w:w="2531"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both"/>
              <w:rPr>
                <w:rFonts w:ascii="標楷體" w:eastAsia="標楷體" w:hAnsi="標楷體"/>
                <w:color w:val="000000" w:themeColor="text1"/>
              </w:rPr>
            </w:pPr>
          </w:p>
          <w:p w:rsidR="00F0718B" w:rsidRPr="00F8041A" w:rsidRDefault="00F0718B" w:rsidP="00F0718B">
            <w:pPr>
              <w:spacing w:line="0" w:lineRule="atLeast"/>
              <w:jc w:val="both"/>
              <w:rPr>
                <w:rFonts w:ascii="標楷體" w:eastAsia="標楷體" w:hAnsi="標楷體"/>
                <w:color w:val="000000" w:themeColor="text1"/>
              </w:rPr>
            </w:pPr>
          </w:p>
          <w:p w:rsidR="00F0718B" w:rsidRPr="00F8041A" w:rsidRDefault="00F0718B" w:rsidP="00F0718B">
            <w:pPr>
              <w:spacing w:line="0" w:lineRule="atLeast"/>
              <w:jc w:val="both"/>
              <w:rPr>
                <w:rFonts w:ascii="標楷體" w:eastAsia="標楷體" w:hAnsi="標楷體"/>
                <w:color w:val="000000" w:themeColor="text1"/>
              </w:rPr>
            </w:pPr>
          </w:p>
        </w:tc>
        <w:tc>
          <w:tcPr>
            <w:tcW w:w="639"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c>
          <w:tcPr>
            <w:tcW w:w="572"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c>
          <w:tcPr>
            <w:tcW w:w="569" w:type="pct"/>
            <w:tcBorders>
              <w:top w:val="single" w:sz="6" w:space="0" w:color="auto"/>
              <w:left w:val="single" w:sz="6" w:space="0" w:color="auto"/>
              <w:bottom w:val="single" w:sz="6"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r>
      <w:tr w:rsidR="005518CB" w:rsidRPr="00F8041A" w:rsidTr="004771A8">
        <w:trPr>
          <w:jc w:val="center"/>
        </w:trPr>
        <w:tc>
          <w:tcPr>
            <w:tcW w:w="690" w:type="pct"/>
            <w:tcBorders>
              <w:top w:val="single" w:sz="6" w:space="0" w:color="auto"/>
              <w:left w:val="single" w:sz="12" w:space="0" w:color="auto"/>
              <w:bottom w:val="single" w:sz="6" w:space="0" w:color="auto"/>
              <w:right w:val="single" w:sz="6" w:space="0" w:color="auto"/>
            </w:tcBorders>
            <w:vAlign w:val="center"/>
          </w:tcPr>
          <w:p w:rsidR="005518CB" w:rsidRPr="00F8041A" w:rsidRDefault="005518CB" w:rsidP="00F0718B">
            <w:pPr>
              <w:spacing w:line="0" w:lineRule="atLeast"/>
              <w:jc w:val="center"/>
              <w:rPr>
                <w:rFonts w:ascii="標楷體" w:eastAsia="標楷體" w:hAnsi="標楷體"/>
                <w:color w:val="000000" w:themeColor="text1"/>
              </w:rPr>
            </w:pPr>
          </w:p>
        </w:tc>
        <w:tc>
          <w:tcPr>
            <w:tcW w:w="2531" w:type="pct"/>
            <w:tcBorders>
              <w:top w:val="single" w:sz="6" w:space="0" w:color="auto"/>
              <w:left w:val="single" w:sz="6" w:space="0" w:color="auto"/>
              <w:bottom w:val="single" w:sz="6" w:space="0" w:color="auto"/>
              <w:right w:val="single" w:sz="6" w:space="0" w:color="auto"/>
            </w:tcBorders>
            <w:vAlign w:val="center"/>
          </w:tcPr>
          <w:p w:rsidR="005518CB" w:rsidRDefault="005518CB" w:rsidP="00F0718B">
            <w:pPr>
              <w:spacing w:line="0" w:lineRule="atLeast"/>
              <w:jc w:val="both"/>
              <w:rPr>
                <w:rFonts w:ascii="標楷體" w:eastAsia="標楷體" w:hAnsi="標楷體"/>
                <w:color w:val="000000" w:themeColor="text1"/>
              </w:rPr>
            </w:pPr>
          </w:p>
          <w:p w:rsidR="005518CB" w:rsidRDefault="005518CB" w:rsidP="00F0718B">
            <w:pPr>
              <w:spacing w:line="0" w:lineRule="atLeast"/>
              <w:jc w:val="both"/>
              <w:rPr>
                <w:rFonts w:ascii="標楷體" w:eastAsia="標楷體" w:hAnsi="標楷體"/>
                <w:color w:val="000000" w:themeColor="text1"/>
              </w:rPr>
            </w:pPr>
          </w:p>
          <w:p w:rsidR="005518CB" w:rsidRPr="00F8041A" w:rsidRDefault="005518CB" w:rsidP="00F0718B">
            <w:pPr>
              <w:spacing w:line="0" w:lineRule="atLeast"/>
              <w:jc w:val="both"/>
              <w:rPr>
                <w:rFonts w:ascii="標楷體" w:eastAsia="標楷體" w:hAnsi="標楷體"/>
                <w:color w:val="000000" w:themeColor="text1"/>
              </w:rPr>
            </w:pPr>
          </w:p>
        </w:tc>
        <w:tc>
          <w:tcPr>
            <w:tcW w:w="639" w:type="pct"/>
            <w:tcBorders>
              <w:top w:val="single" w:sz="6" w:space="0" w:color="auto"/>
              <w:left w:val="single" w:sz="6" w:space="0" w:color="auto"/>
              <w:bottom w:val="single" w:sz="6" w:space="0" w:color="auto"/>
              <w:right w:val="single" w:sz="6" w:space="0" w:color="auto"/>
            </w:tcBorders>
            <w:vAlign w:val="center"/>
          </w:tcPr>
          <w:p w:rsidR="005518CB" w:rsidRPr="00F8041A" w:rsidRDefault="005518CB" w:rsidP="00F0718B">
            <w:pPr>
              <w:spacing w:line="0" w:lineRule="atLeast"/>
              <w:jc w:val="center"/>
              <w:rPr>
                <w:rFonts w:ascii="標楷體" w:eastAsia="標楷體" w:hAnsi="標楷體"/>
                <w:color w:val="000000" w:themeColor="text1"/>
              </w:rPr>
            </w:pPr>
          </w:p>
        </w:tc>
        <w:tc>
          <w:tcPr>
            <w:tcW w:w="572" w:type="pct"/>
            <w:tcBorders>
              <w:top w:val="single" w:sz="6" w:space="0" w:color="auto"/>
              <w:left w:val="single" w:sz="6" w:space="0" w:color="auto"/>
              <w:bottom w:val="single" w:sz="6" w:space="0" w:color="auto"/>
              <w:right w:val="single" w:sz="6" w:space="0" w:color="auto"/>
            </w:tcBorders>
            <w:vAlign w:val="center"/>
          </w:tcPr>
          <w:p w:rsidR="005518CB" w:rsidRPr="00F8041A" w:rsidRDefault="005518CB" w:rsidP="00F0718B">
            <w:pPr>
              <w:spacing w:line="0" w:lineRule="atLeast"/>
              <w:jc w:val="center"/>
              <w:rPr>
                <w:rFonts w:ascii="標楷體" w:eastAsia="標楷體" w:hAnsi="標楷體"/>
                <w:color w:val="000000" w:themeColor="text1"/>
              </w:rPr>
            </w:pPr>
          </w:p>
        </w:tc>
        <w:tc>
          <w:tcPr>
            <w:tcW w:w="569" w:type="pct"/>
            <w:tcBorders>
              <w:top w:val="single" w:sz="6" w:space="0" w:color="auto"/>
              <w:left w:val="single" w:sz="6" w:space="0" w:color="auto"/>
              <w:bottom w:val="single" w:sz="6" w:space="0" w:color="auto"/>
              <w:right w:val="single" w:sz="12" w:space="0" w:color="auto"/>
            </w:tcBorders>
            <w:vAlign w:val="center"/>
          </w:tcPr>
          <w:p w:rsidR="005518CB" w:rsidRPr="00F8041A" w:rsidRDefault="005518CB" w:rsidP="00F0718B">
            <w:pPr>
              <w:spacing w:line="0" w:lineRule="atLeast"/>
              <w:jc w:val="center"/>
              <w:rPr>
                <w:rFonts w:ascii="標楷體" w:eastAsia="標楷體" w:hAnsi="標楷體"/>
                <w:color w:val="000000" w:themeColor="text1"/>
              </w:rPr>
            </w:pPr>
          </w:p>
        </w:tc>
      </w:tr>
      <w:tr w:rsidR="00F0718B" w:rsidRPr="00F8041A" w:rsidTr="004771A8">
        <w:trPr>
          <w:jc w:val="center"/>
        </w:trPr>
        <w:tc>
          <w:tcPr>
            <w:tcW w:w="690" w:type="pct"/>
            <w:tcBorders>
              <w:top w:val="single" w:sz="6" w:space="0" w:color="auto"/>
              <w:left w:val="single" w:sz="12" w:space="0" w:color="auto"/>
              <w:bottom w:val="single" w:sz="12"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c>
          <w:tcPr>
            <w:tcW w:w="2531" w:type="pct"/>
            <w:tcBorders>
              <w:top w:val="single" w:sz="6" w:space="0" w:color="auto"/>
              <w:left w:val="single" w:sz="6" w:space="0" w:color="auto"/>
              <w:bottom w:val="single" w:sz="12" w:space="0" w:color="auto"/>
              <w:right w:val="single" w:sz="6" w:space="0" w:color="auto"/>
            </w:tcBorders>
            <w:vAlign w:val="center"/>
          </w:tcPr>
          <w:p w:rsidR="00F0718B" w:rsidRPr="00F8041A" w:rsidRDefault="00F0718B" w:rsidP="00F0718B">
            <w:pPr>
              <w:spacing w:line="0" w:lineRule="atLeast"/>
              <w:ind w:left="163" w:hangingChars="68" w:hanging="163"/>
              <w:jc w:val="both"/>
              <w:rPr>
                <w:rFonts w:ascii="標楷體" w:eastAsia="標楷體" w:hAnsi="標楷體"/>
                <w:color w:val="000000" w:themeColor="text1"/>
              </w:rPr>
            </w:pPr>
          </w:p>
          <w:p w:rsidR="00F0718B" w:rsidRPr="00F8041A" w:rsidRDefault="00F0718B" w:rsidP="00F0718B">
            <w:pPr>
              <w:spacing w:line="0" w:lineRule="atLeast"/>
              <w:ind w:left="163" w:hangingChars="68" w:hanging="163"/>
              <w:jc w:val="both"/>
              <w:rPr>
                <w:rFonts w:ascii="標楷體" w:eastAsia="標楷體" w:hAnsi="標楷體"/>
                <w:color w:val="000000" w:themeColor="text1"/>
              </w:rPr>
            </w:pPr>
          </w:p>
          <w:p w:rsidR="00F0718B" w:rsidRPr="00F8041A" w:rsidRDefault="00F0718B" w:rsidP="00F0718B">
            <w:pPr>
              <w:spacing w:line="0" w:lineRule="atLeast"/>
              <w:ind w:left="163" w:hangingChars="68" w:hanging="163"/>
              <w:jc w:val="both"/>
              <w:rPr>
                <w:rFonts w:ascii="標楷體" w:eastAsia="標楷體" w:hAnsi="標楷體"/>
                <w:color w:val="000000" w:themeColor="text1"/>
              </w:rPr>
            </w:pPr>
          </w:p>
        </w:tc>
        <w:tc>
          <w:tcPr>
            <w:tcW w:w="639" w:type="pct"/>
            <w:tcBorders>
              <w:top w:val="single" w:sz="6" w:space="0" w:color="auto"/>
              <w:left w:val="single" w:sz="6" w:space="0" w:color="auto"/>
              <w:bottom w:val="single" w:sz="12"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c>
          <w:tcPr>
            <w:tcW w:w="572" w:type="pct"/>
            <w:tcBorders>
              <w:top w:val="single" w:sz="6" w:space="0" w:color="auto"/>
              <w:left w:val="single" w:sz="6" w:space="0" w:color="auto"/>
              <w:bottom w:val="single" w:sz="12"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c>
          <w:tcPr>
            <w:tcW w:w="569" w:type="pct"/>
            <w:tcBorders>
              <w:top w:val="single" w:sz="6" w:space="0" w:color="auto"/>
              <w:left w:val="single" w:sz="6" w:space="0" w:color="auto"/>
              <w:bottom w:val="single" w:sz="12"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r>
    </w:tbl>
    <w:p w:rsidR="00F0718B" w:rsidRDefault="004771A8" w:rsidP="00F0718B">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F0718B">
      <w:r w:rsidRPr="005A12C4">
        <w:rPr>
          <w:noProof/>
        </w:rPr>
        <mc:AlternateContent>
          <mc:Choice Requires="wps">
            <w:drawing>
              <wp:anchor distT="0" distB="0" distL="114300" distR="114300" simplePos="0" relativeHeight="251777024" behindDoc="0" locked="0" layoutInCell="1" allowOverlap="1" wp14:anchorId="657ADEA8" wp14:editId="35BCC8D2">
                <wp:simplePos x="0" y="0"/>
                <wp:positionH relativeFrom="column">
                  <wp:posOffset>4273904</wp:posOffset>
                </wp:positionH>
                <wp:positionV relativeFrom="paragraph">
                  <wp:posOffset>1151934</wp:posOffset>
                </wp:positionV>
                <wp:extent cx="2057400" cy="571500"/>
                <wp:effectExtent l="0" t="0" r="0" b="0"/>
                <wp:wrapNone/>
                <wp:docPr id="277" name="文字方塊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7" o:spid="_x0000_s1060" type="#_x0000_t202" style="position:absolute;margin-left:336.55pt;margin-top:90.7pt;width:162pt;height:4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VxW0QIAAMk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" filled="f" stroked="f">
                <v:textbox>
                  <w:txbxContent>
                    <w:p w:rsidR="00C049FF" w:rsidRPr="008F3C5D" w:rsidRDefault="00C049FF"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39"/>
        <w:gridCol w:w="1246"/>
        <w:gridCol w:w="1303"/>
        <w:gridCol w:w="1031"/>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4771A8">
        <w:trPr>
          <w:jc w:val="center"/>
        </w:trPr>
        <w:tc>
          <w:tcPr>
            <w:tcW w:w="2251"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2"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4771A8">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cs="Times New Roman"/>
                <w:b/>
                <w:color w:val="000000"/>
                <w:szCs w:val="24"/>
              </w:rPr>
            </w:pPr>
            <w:r w:rsidRPr="005A12C4">
              <w:rPr>
                <w:rFonts w:ascii="標楷體" w:eastAsia="標楷體" w:hAnsi="標楷體" w:cs="Times New Roman" w:hint="eastAsia"/>
                <w:b/>
                <w:color w:val="000000"/>
                <w:szCs w:val="24"/>
              </w:rPr>
              <w:t>學生學習成效評量</w:t>
            </w:r>
          </w:p>
          <w:p w:rsidR="00F0718B" w:rsidRPr="005A12C4" w:rsidRDefault="00F0718B" w:rsidP="00F0718B">
            <w:pPr>
              <w:spacing w:line="0" w:lineRule="atLeast"/>
              <w:jc w:val="center"/>
              <w:rPr>
                <w:rFonts w:ascii="標楷體" w:eastAsia="標楷體" w:hAnsi="標楷體"/>
                <w:b/>
                <w:szCs w:val="24"/>
              </w:rPr>
            </w:pPr>
            <w:r w:rsidRPr="005A12C4">
              <w:rPr>
                <w:rFonts w:ascii="標楷體" w:eastAsia="標楷體" w:hAnsi="標楷體" w:hint="eastAsia"/>
                <w:b/>
                <w:color w:val="000000" w:themeColor="text1"/>
                <w:szCs w:val="24"/>
              </w:rPr>
              <w:t>F.畢業生流向調查</w:t>
            </w:r>
          </w:p>
        </w:tc>
        <w:tc>
          <w:tcPr>
            <w:tcW w:w="933"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6</w:t>
            </w:r>
          </w:p>
        </w:tc>
        <w:tc>
          <w:tcPr>
            <w:tcW w:w="661" w:type="pct"/>
            <w:tcBorders>
              <w:bottom w:val="single" w:sz="12" w:space="0" w:color="auto"/>
            </w:tcBorders>
            <w:vAlign w:val="center"/>
          </w:tcPr>
          <w:p w:rsidR="004A292B" w:rsidRPr="00E2645A" w:rsidRDefault="004A292B" w:rsidP="004A292B">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F0718B" w:rsidRPr="005A12C4" w:rsidRDefault="004A292B" w:rsidP="004A292B">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0718B" w:rsidRPr="005A12C4" w:rsidRDefault="004771A8" w:rsidP="00F0718B">
      <w:pPr>
        <w:autoSpaceDE w:val="0"/>
        <w:autoSpaceDN w:val="0"/>
        <w:jc w:val="right"/>
        <w:rPr>
          <w:rFonts w:ascii="標楷體" w:eastAsia="標楷體" w:hAnsi="標楷體"/>
          <w:b/>
          <w:bCs/>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Default="00F0718B" w:rsidP="00E75C68">
      <w:pPr>
        <w:spacing w:before="100" w:beforeAutospacing="1"/>
        <w:rPr>
          <w:rFonts w:ascii="標楷體" w:eastAsia="標楷體" w:hAnsi="標楷體"/>
          <w:b/>
          <w:szCs w:val="24"/>
        </w:rPr>
      </w:pPr>
      <w:r>
        <w:rPr>
          <w:rFonts w:ascii="標楷體" w:eastAsia="標楷體" w:hAnsi="標楷體" w:hint="eastAsia"/>
          <w:b/>
          <w:szCs w:val="24"/>
        </w:rPr>
        <w:t>1.</w:t>
      </w:r>
      <w:r w:rsidRPr="007A3273">
        <w:rPr>
          <w:rFonts w:ascii="標楷體" w:eastAsia="標楷體" w:hAnsi="標楷體" w:hint="eastAsia"/>
          <w:b/>
          <w:szCs w:val="24"/>
        </w:rPr>
        <w:t>流程圖：</w:t>
      </w:r>
    </w:p>
    <w:p w:rsidR="00F0718B" w:rsidRPr="003865EF" w:rsidRDefault="00AA43F3" w:rsidP="00AA43F3">
      <w:pPr>
        <w:rPr>
          <w:rFonts w:ascii="標楷體" w:eastAsia="標楷體" w:hAnsi="標楷體"/>
          <w:bCs/>
          <w:szCs w:val="24"/>
        </w:rPr>
      </w:pPr>
      <w:r>
        <w:object w:dxaOrig="8628" w:dyaOrig="11120">
          <v:shape id="_x0000_i1056" type="#_x0000_t75" style="width:483.35pt;height:556pt" o:ole="">
            <v:imagedata r:id="rId73" o:title=""/>
          </v:shape>
          <o:OLEObject Type="Embed" ProgID="Visio.Drawing.11" ShapeID="_x0000_i1056" DrawAspect="Content" ObjectID="_1599563181" r:id="rId74"/>
        </w:object>
      </w:r>
      <w:r w:rsidR="00F0718B" w:rsidRPr="003865EF">
        <w:rPr>
          <w:rFonts w:ascii="標楷體" w:eastAsia="標楷體" w:hAnsi="標楷體"/>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39"/>
        <w:gridCol w:w="1246"/>
        <w:gridCol w:w="1303"/>
        <w:gridCol w:w="1031"/>
      </w:tblGrid>
      <w:tr w:rsidR="00F0718B" w:rsidRPr="00D50A41"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D50A41"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50A41">
              <w:rPr>
                <w:rFonts w:ascii="標楷體" w:eastAsia="標楷體" w:hAnsi="標楷體"/>
                <w:b/>
                <w:sz w:val="32"/>
                <w:szCs w:val="32"/>
              </w:rPr>
              <w:lastRenderedPageBreak/>
              <w:t>佛光大學內部控制文件</w:t>
            </w:r>
          </w:p>
        </w:tc>
      </w:tr>
      <w:tr w:rsidR="00F0718B" w:rsidRPr="00D50A41" w:rsidTr="004771A8">
        <w:trPr>
          <w:jc w:val="center"/>
        </w:trPr>
        <w:tc>
          <w:tcPr>
            <w:tcW w:w="2251" w:type="pct"/>
            <w:tcBorders>
              <w:left w:val="single" w:sz="12" w:space="0" w:color="auto"/>
              <w:bottom w:val="single" w:sz="2" w:space="0" w:color="auto"/>
              <w:right w:val="single" w:sz="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文件名稱</w:t>
            </w:r>
          </w:p>
        </w:tc>
        <w:tc>
          <w:tcPr>
            <w:tcW w:w="933" w:type="pct"/>
            <w:tcBorders>
              <w:left w:val="single" w:sz="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制訂單位</w:t>
            </w:r>
          </w:p>
        </w:tc>
        <w:tc>
          <w:tcPr>
            <w:tcW w:w="632" w:type="pct"/>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文件編號</w:t>
            </w:r>
          </w:p>
        </w:tc>
        <w:tc>
          <w:tcPr>
            <w:tcW w:w="661" w:type="pct"/>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版本/</w:t>
            </w:r>
          </w:p>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制訂日期</w:t>
            </w:r>
          </w:p>
        </w:tc>
        <w:tc>
          <w:tcPr>
            <w:tcW w:w="522" w:type="pct"/>
            <w:tcBorders>
              <w:right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頁數</w:t>
            </w:r>
          </w:p>
        </w:tc>
      </w:tr>
      <w:tr w:rsidR="00F0718B" w:rsidRPr="00D50A41" w:rsidTr="004771A8">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F0718B" w:rsidRPr="008972A7" w:rsidRDefault="00F0718B" w:rsidP="00F0718B">
            <w:pPr>
              <w:spacing w:line="0" w:lineRule="atLeast"/>
              <w:jc w:val="center"/>
              <w:rPr>
                <w:rFonts w:ascii="標楷體" w:eastAsia="標楷體" w:hAnsi="標楷體" w:cs="Times New Roman"/>
                <w:b/>
                <w:color w:val="000000"/>
                <w:szCs w:val="24"/>
              </w:rPr>
            </w:pPr>
            <w:r w:rsidRPr="008972A7">
              <w:rPr>
                <w:rFonts w:ascii="標楷體" w:eastAsia="標楷體" w:hAnsi="標楷體" w:cs="Times New Roman" w:hint="eastAsia"/>
                <w:b/>
                <w:color w:val="000000"/>
                <w:szCs w:val="24"/>
              </w:rPr>
              <w:t>學生學習成效評量</w:t>
            </w:r>
          </w:p>
          <w:p w:rsidR="00F0718B" w:rsidRPr="00D50A41" w:rsidRDefault="00F0718B" w:rsidP="00F0718B">
            <w:pPr>
              <w:spacing w:line="0" w:lineRule="atLeast"/>
              <w:jc w:val="center"/>
              <w:rPr>
                <w:rFonts w:ascii="標楷體" w:eastAsia="標楷體" w:hAnsi="標楷體"/>
                <w:b/>
                <w:szCs w:val="24"/>
              </w:rPr>
            </w:pPr>
            <w:r w:rsidRPr="008972A7">
              <w:rPr>
                <w:rFonts w:ascii="標楷體" w:eastAsia="標楷體" w:hAnsi="標楷體" w:hint="eastAsia"/>
                <w:b/>
                <w:color w:val="000000" w:themeColor="text1"/>
                <w:szCs w:val="24"/>
              </w:rPr>
              <w:t>F.畢業生流向調查</w:t>
            </w:r>
          </w:p>
        </w:tc>
        <w:tc>
          <w:tcPr>
            <w:tcW w:w="933" w:type="pct"/>
            <w:tcBorders>
              <w:left w:val="single" w:sz="2" w:space="0" w:color="auto"/>
              <w:bottom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hint="eastAsia"/>
                <w:sz w:val="20"/>
                <w:szCs w:val="20"/>
              </w:rPr>
              <w:t>教務處</w:t>
            </w:r>
          </w:p>
        </w:tc>
        <w:tc>
          <w:tcPr>
            <w:tcW w:w="632" w:type="pct"/>
            <w:tcBorders>
              <w:bottom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hint="eastAsia"/>
                <w:sz w:val="20"/>
                <w:szCs w:val="20"/>
              </w:rPr>
              <w:t>1110-016-</w:t>
            </w:r>
            <w:r>
              <w:rPr>
                <w:rFonts w:ascii="標楷體" w:eastAsia="標楷體" w:hAnsi="標楷體" w:hint="eastAsia"/>
                <w:sz w:val="20"/>
                <w:szCs w:val="20"/>
              </w:rPr>
              <w:t>6</w:t>
            </w:r>
          </w:p>
        </w:tc>
        <w:tc>
          <w:tcPr>
            <w:tcW w:w="661" w:type="pct"/>
            <w:tcBorders>
              <w:bottom w:val="single" w:sz="12" w:space="0" w:color="auto"/>
            </w:tcBorders>
            <w:vAlign w:val="center"/>
          </w:tcPr>
          <w:p w:rsidR="004A292B" w:rsidRPr="00E2645A" w:rsidRDefault="004A292B" w:rsidP="004A292B">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F0718B" w:rsidRPr="00D50A41" w:rsidRDefault="004A292B" w:rsidP="004A292B">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第</w:t>
            </w:r>
            <w:r w:rsidRPr="00D50A41">
              <w:rPr>
                <w:rFonts w:ascii="標楷體" w:eastAsia="標楷體" w:hAnsi="標楷體" w:hint="eastAsia"/>
                <w:sz w:val="20"/>
                <w:szCs w:val="20"/>
              </w:rPr>
              <w:t>2</w:t>
            </w:r>
            <w:r w:rsidRPr="00D50A41">
              <w:rPr>
                <w:rFonts w:ascii="標楷體" w:eastAsia="標楷體" w:hAnsi="標楷體"/>
                <w:sz w:val="20"/>
                <w:szCs w:val="20"/>
              </w:rPr>
              <w:t>頁/</w:t>
            </w:r>
          </w:p>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共</w:t>
            </w:r>
            <w:r w:rsidRPr="00D50A41">
              <w:rPr>
                <w:rFonts w:ascii="標楷體" w:eastAsia="標楷體" w:hAnsi="標楷體" w:hint="eastAsia"/>
                <w:sz w:val="20"/>
                <w:szCs w:val="20"/>
              </w:rPr>
              <w:t>2</w:t>
            </w:r>
            <w:r w:rsidRPr="00D50A41">
              <w:rPr>
                <w:rFonts w:ascii="標楷體" w:eastAsia="標楷體" w:hAnsi="標楷體"/>
                <w:sz w:val="20"/>
                <w:szCs w:val="20"/>
              </w:rPr>
              <w:t>頁</w:t>
            </w:r>
          </w:p>
        </w:tc>
      </w:tr>
    </w:tbl>
    <w:p w:rsidR="00F0718B" w:rsidRPr="004771A8" w:rsidRDefault="004771A8" w:rsidP="00F0718B">
      <w:pPr>
        <w:jc w:val="right"/>
        <w:textAlignment w:val="baseline"/>
        <w:rPr>
          <w:rFonts w:ascii="標楷體" w:eastAsia="標楷體" w:hAnsi="標楷體"/>
          <w:bCs/>
          <w:color w:val="00000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2.1.畢業後一年與畢業後三年畢業生流向調查：</w:t>
      </w:r>
    </w:p>
    <w:p w:rsidR="00F0718B" w:rsidRPr="005A12C4" w:rsidRDefault="00F0718B" w:rsidP="00E75C68">
      <w:pPr>
        <w:ind w:leftChars="300" w:left="1440" w:hangingChars="300" w:hanging="720"/>
        <w:jc w:val="both"/>
        <w:rPr>
          <w:rFonts w:ascii="標楷體" w:eastAsia="標楷體" w:hAnsi="標楷體"/>
          <w:color w:val="000000"/>
        </w:rPr>
      </w:pPr>
      <w:r w:rsidRPr="005A12C4">
        <w:rPr>
          <w:rFonts w:ascii="標楷體" w:eastAsia="標楷體" w:hAnsi="標楷體" w:hint="eastAsia"/>
          <w:color w:val="000000"/>
        </w:rPr>
        <w:t>2.1.1.每年定期追蹤，更新各系所畢業生之流向動態。</w:t>
      </w:r>
    </w:p>
    <w:p w:rsidR="00F0718B" w:rsidRPr="005A12C4" w:rsidRDefault="00F0718B" w:rsidP="00E75C68">
      <w:pPr>
        <w:ind w:leftChars="300" w:left="1440" w:hangingChars="300" w:hanging="720"/>
        <w:jc w:val="both"/>
        <w:rPr>
          <w:rFonts w:ascii="標楷體" w:eastAsia="標楷體" w:hAnsi="標楷體"/>
          <w:color w:val="000000"/>
        </w:rPr>
      </w:pPr>
      <w:r w:rsidRPr="005A12C4">
        <w:rPr>
          <w:rFonts w:ascii="標楷體" w:eastAsia="標楷體" w:hAnsi="標楷體" w:hint="eastAsia"/>
          <w:color w:val="000000"/>
        </w:rPr>
        <w:t>2.1.2.實施流向調查工作項目如下﹕</w:t>
      </w:r>
    </w:p>
    <w:p w:rsidR="00F0718B" w:rsidRPr="008D6EF2" w:rsidRDefault="00F0718B" w:rsidP="00E75C68">
      <w:pPr>
        <w:tabs>
          <w:tab w:val="num" w:pos="2880"/>
        </w:tabs>
        <w:autoSpaceDE w:val="0"/>
        <w:autoSpaceDN w:val="0"/>
        <w:ind w:leftChars="600" w:left="2400" w:hangingChars="400" w:hanging="960"/>
        <w:jc w:val="both"/>
        <w:rPr>
          <w:rFonts w:ascii="標楷體" w:eastAsia="標楷體" w:hAnsi="標楷體"/>
          <w:color w:val="000000"/>
        </w:rPr>
      </w:pPr>
      <w:r w:rsidRPr="008D6EF2">
        <w:rPr>
          <w:rFonts w:ascii="標楷體" w:eastAsia="標楷體" w:hAnsi="標楷體" w:hint="eastAsia"/>
          <w:color w:val="000000"/>
        </w:rPr>
        <w:t>2.1.2.1.</w:t>
      </w:r>
      <w:r w:rsidRPr="003434E0">
        <w:rPr>
          <w:rFonts w:ascii="標楷體" w:eastAsia="標楷體" w:hAnsi="標楷體" w:hint="eastAsia"/>
          <w:color w:val="000000"/>
        </w:rPr>
        <w:t>教務處學生生涯發展中心確</w:t>
      </w:r>
      <w:r w:rsidRPr="008D6EF2">
        <w:rPr>
          <w:rFonts w:ascii="標楷體" w:eastAsia="標楷體" w:hAnsi="標楷體" w:hint="eastAsia"/>
          <w:color w:val="000000"/>
        </w:rPr>
        <w:t>認畢業後一年</w:t>
      </w:r>
      <w:r w:rsidR="00AA43F3" w:rsidRPr="00AA43F3">
        <w:rPr>
          <w:rFonts w:ascii="標楷體" w:eastAsia="標楷體" w:hAnsi="標楷體" w:hint="eastAsia"/>
          <w:strike/>
          <w:color w:val="FF0000"/>
        </w:rPr>
        <w:t>與</w:t>
      </w:r>
      <w:r w:rsidR="00AA43F3" w:rsidRPr="00AA43F3">
        <w:rPr>
          <w:rFonts w:ascii="標楷體" w:eastAsia="標楷體" w:hAnsi="標楷體" w:hint="eastAsia"/>
          <w:color w:val="CC00CC"/>
          <w:u w:val="single"/>
        </w:rPr>
        <w:t>、</w:t>
      </w:r>
      <w:r w:rsidRPr="008D6EF2">
        <w:rPr>
          <w:rFonts w:ascii="標楷體" w:eastAsia="標楷體" w:hAnsi="標楷體" w:hint="eastAsia"/>
          <w:color w:val="000000"/>
        </w:rPr>
        <w:t>畢業後三年</w:t>
      </w:r>
      <w:r w:rsidRPr="004A292B">
        <w:rPr>
          <w:rFonts w:ascii="標楷體" w:eastAsia="標楷體" w:hAnsi="標楷體" w:hint="eastAsia"/>
          <w:color w:val="CC00CC"/>
          <w:u w:val="single"/>
        </w:rPr>
        <w:t>及畢業後五年</w:t>
      </w:r>
      <w:r w:rsidRPr="008D6EF2">
        <w:rPr>
          <w:rFonts w:ascii="標楷體" w:eastAsia="標楷體" w:hAnsi="標楷體" w:hint="eastAsia"/>
          <w:color w:val="000000"/>
        </w:rPr>
        <w:t>畢業生名單。</w:t>
      </w:r>
    </w:p>
    <w:p w:rsidR="00F0718B" w:rsidRPr="008D6EF2" w:rsidRDefault="00F0718B" w:rsidP="00E75C68">
      <w:pPr>
        <w:tabs>
          <w:tab w:val="num" w:pos="2880"/>
        </w:tabs>
        <w:autoSpaceDE w:val="0"/>
        <w:autoSpaceDN w:val="0"/>
        <w:ind w:leftChars="600" w:left="2400" w:hangingChars="400" w:hanging="960"/>
        <w:jc w:val="both"/>
        <w:rPr>
          <w:rFonts w:ascii="標楷體" w:eastAsia="標楷體" w:hAnsi="標楷體"/>
          <w:color w:val="000000"/>
        </w:rPr>
      </w:pPr>
      <w:r w:rsidRPr="008D6EF2">
        <w:rPr>
          <w:rFonts w:ascii="標楷體" w:eastAsia="標楷體" w:hAnsi="標楷體" w:hint="eastAsia"/>
          <w:color w:val="000000"/>
        </w:rPr>
        <w:t>2.1.2.2.</w:t>
      </w:r>
      <w:r w:rsidRPr="003434E0">
        <w:rPr>
          <w:rFonts w:ascii="標楷體" w:eastAsia="標楷體" w:hAnsi="標楷體" w:hint="eastAsia"/>
          <w:color w:val="000000"/>
        </w:rPr>
        <w:t>邀請老師擔任電話訪談訓練講師，請各系派員參加</w:t>
      </w:r>
      <w:r w:rsidRPr="008D6EF2">
        <w:rPr>
          <w:rFonts w:ascii="標楷體" w:eastAsia="標楷體" w:hAnsi="標楷體" w:hint="eastAsia"/>
          <w:color w:val="000000"/>
        </w:rPr>
        <w:t>訪員訓練。</w:t>
      </w:r>
    </w:p>
    <w:p w:rsidR="00F0718B" w:rsidRPr="003434E0" w:rsidRDefault="00F0718B" w:rsidP="00E75C68">
      <w:pPr>
        <w:tabs>
          <w:tab w:val="num" w:pos="2880"/>
        </w:tabs>
        <w:autoSpaceDE w:val="0"/>
        <w:autoSpaceDN w:val="0"/>
        <w:ind w:leftChars="600" w:left="2400" w:hangingChars="400" w:hanging="960"/>
        <w:jc w:val="both"/>
        <w:rPr>
          <w:rFonts w:ascii="標楷體" w:eastAsia="標楷體" w:hAnsi="標楷體"/>
          <w:color w:val="000000"/>
        </w:rPr>
      </w:pPr>
      <w:r w:rsidRPr="008D6EF2">
        <w:rPr>
          <w:rFonts w:ascii="標楷體" w:eastAsia="標楷體" w:hAnsi="標楷體" w:hint="eastAsia"/>
          <w:color w:val="000000"/>
        </w:rPr>
        <w:t>2.1.2.3.</w:t>
      </w:r>
      <w:r w:rsidRPr="003434E0">
        <w:rPr>
          <w:rFonts w:ascii="標楷體" w:eastAsia="標楷體" w:hAnsi="標楷體" w:hint="eastAsia"/>
          <w:color w:val="000000"/>
        </w:rPr>
        <w:t>訪員訓練後，系所訪員依問卷內容進行電話訪談。</w:t>
      </w:r>
    </w:p>
    <w:p w:rsidR="00F0718B" w:rsidRPr="003434E0" w:rsidRDefault="00F0718B" w:rsidP="00E75C68">
      <w:pPr>
        <w:tabs>
          <w:tab w:val="num" w:pos="2880"/>
        </w:tabs>
        <w:autoSpaceDE w:val="0"/>
        <w:autoSpaceDN w:val="0"/>
        <w:ind w:leftChars="600" w:left="2400" w:hangingChars="400" w:hanging="960"/>
        <w:jc w:val="both"/>
        <w:rPr>
          <w:rFonts w:ascii="標楷體" w:eastAsia="標楷體" w:hAnsi="標楷體"/>
          <w:color w:val="000000"/>
        </w:rPr>
      </w:pPr>
      <w:r w:rsidRPr="005A12C4">
        <w:rPr>
          <w:rFonts w:ascii="標楷體" w:eastAsia="標楷體" w:hAnsi="標楷體" w:hint="eastAsia"/>
          <w:color w:val="000000"/>
        </w:rPr>
        <w:t>2.1.2.</w:t>
      </w:r>
      <w:r w:rsidR="004A292B">
        <w:rPr>
          <w:rFonts w:ascii="標楷體" w:eastAsia="標楷體" w:hAnsi="標楷體" w:hint="eastAsia"/>
          <w:color w:val="000000"/>
        </w:rPr>
        <w:t>4.</w:t>
      </w:r>
      <w:r w:rsidRPr="003434E0">
        <w:rPr>
          <w:rFonts w:ascii="標楷體" w:eastAsia="標楷體" w:hAnsi="標楷體" w:hint="eastAsia"/>
          <w:color w:val="000000"/>
        </w:rPr>
        <w:t>系所訪員依電訪結果填寫畢</w:t>
      </w:r>
      <w:r w:rsidRPr="008D6EF2">
        <w:rPr>
          <w:rFonts w:ascii="標楷體" w:eastAsia="標楷體" w:hAnsi="標楷體" w:hint="eastAsia"/>
          <w:color w:val="000000"/>
        </w:rPr>
        <w:t>畢業後一年</w:t>
      </w:r>
      <w:r w:rsidR="00AA43F3" w:rsidRPr="00AA43F3">
        <w:rPr>
          <w:rFonts w:ascii="標楷體" w:eastAsia="標楷體" w:hAnsi="標楷體" w:hint="eastAsia"/>
          <w:strike/>
          <w:color w:val="FF0000"/>
        </w:rPr>
        <w:t>與</w:t>
      </w:r>
      <w:r w:rsidR="00AA43F3" w:rsidRPr="00AA43F3">
        <w:rPr>
          <w:rFonts w:ascii="標楷體" w:eastAsia="標楷體" w:hAnsi="標楷體" w:hint="eastAsia"/>
          <w:color w:val="CC00CC"/>
          <w:u w:val="single"/>
        </w:rPr>
        <w:t>、</w:t>
      </w:r>
      <w:r w:rsidRPr="008D6EF2">
        <w:rPr>
          <w:rFonts w:ascii="標楷體" w:eastAsia="標楷體" w:hAnsi="標楷體" w:hint="eastAsia"/>
          <w:color w:val="000000"/>
        </w:rPr>
        <w:t>畢業後三年</w:t>
      </w:r>
      <w:r w:rsidRPr="00AA43F3">
        <w:rPr>
          <w:rFonts w:ascii="標楷體" w:eastAsia="標楷體" w:hAnsi="標楷體" w:hint="eastAsia"/>
          <w:color w:val="CC00CC"/>
          <w:u w:val="single"/>
        </w:rPr>
        <w:t>及畢業後五年</w:t>
      </w:r>
      <w:r w:rsidRPr="003434E0">
        <w:rPr>
          <w:rFonts w:ascii="標楷體" w:eastAsia="標楷體" w:hAnsi="標楷體" w:hint="eastAsia"/>
          <w:color w:val="000000"/>
        </w:rPr>
        <w:t>畢業生流向調查，並將完成之資料回傳教務處學生生涯發展中心。</w:t>
      </w:r>
    </w:p>
    <w:p w:rsidR="00F0718B" w:rsidRPr="003434E0" w:rsidRDefault="00F0718B" w:rsidP="00E75C68">
      <w:pPr>
        <w:tabs>
          <w:tab w:val="num" w:pos="2880"/>
        </w:tabs>
        <w:autoSpaceDE w:val="0"/>
        <w:autoSpaceDN w:val="0"/>
        <w:ind w:leftChars="600" w:left="2400" w:hangingChars="400" w:hanging="960"/>
        <w:jc w:val="both"/>
        <w:rPr>
          <w:rFonts w:ascii="標楷體" w:eastAsia="標楷體" w:hAnsi="標楷體"/>
          <w:color w:val="000000"/>
        </w:rPr>
      </w:pPr>
      <w:r w:rsidRPr="008D6EF2">
        <w:rPr>
          <w:rFonts w:ascii="標楷體" w:eastAsia="標楷體" w:hAnsi="標楷體" w:hint="eastAsia"/>
          <w:color w:val="000000"/>
        </w:rPr>
        <w:t>2.1.2.5.</w:t>
      </w:r>
      <w:r w:rsidRPr="003434E0">
        <w:rPr>
          <w:rFonts w:ascii="標楷體" w:eastAsia="標楷體" w:hAnsi="標楷體" w:hint="eastAsia"/>
          <w:color w:val="000000"/>
        </w:rPr>
        <w:t>教務處學生生涯發展中心確認各系所調查填寫狀況，並依教育部規定上傳至教育部畢業生流向追蹤問卷系統網站。</w:t>
      </w:r>
    </w:p>
    <w:p w:rsidR="00F0718B" w:rsidRPr="005A12C4" w:rsidRDefault="00F0718B" w:rsidP="00E75C68">
      <w:pPr>
        <w:tabs>
          <w:tab w:val="num" w:pos="2880"/>
        </w:tabs>
        <w:autoSpaceDE w:val="0"/>
        <w:autoSpaceDN w:val="0"/>
        <w:ind w:leftChars="600" w:left="2400" w:hangingChars="400" w:hanging="960"/>
        <w:jc w:val="both"/>
        <w:rPr>
          <w:rFonts w:ascii="標楷體" w:eastAsia="標楷體" w:hAnsi="標楷體"/>
          <w:color w:val="000000"/>
        </w:rPr>
      </w:pPr>
      <w:r w:rsidRPr="008D6EF2">
        <w:rPr>
          <w:rFonts w:ascii="標楷體" w:eastAsia="標楷體" w:hAnsi="標楷體" w:hint="eastAsia"/>
          <w:color w:val="000000"/>
        </w:rPr>
        <w:t>2.1.2.6.分析報告、資料建檔。</w:t>
      </w:r>
    </w:p>
    <w:p w:rsidR="00F0718B" w:rsidRPr="005A12C4" w:rsidRDefault="00F0718B" w:rsidP="00E75C68">
      <w:pPr>
        <w:spacing w:before="100" w:beforeAutospacing="1"/>
        <w:jc w:val="both"/>
        <w:textAlignment w:val="baseline"/>
        <w:rPr>
          <w:rFonts w:ascii="標楷體" w:eastAsia="標楷體" w:hAnsi="標楷體"/>
          <w:b/>
          <w:bCs/>
          <w:color w:val="000000"/>
        </w:rPr>
      </w:pPr>
      <w:r w:rsidRPr="005A12C4">
        <w:rPr>
          <w:rFonts w:ascii="標楷體" w:eastAsia="標楷體" w:hAnsi="標楷體" w:hint="eastAsia"/>
          <w:b/>
          <w:bCs/>
          <w:color w:val="000000"/>
        </w:rPr>
        <w:t>3.控制重點：</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3.1.</w:t>
      </w:r>
      <w:r>
        <w:rPr>
          <w:rFonts w:ascii="標楷體" w:eastAsia="標楷體" w:hAnsi="標楷體" w:hint="eastAsia"/>
          <w:color w:val="000000"/>
        </w:rPr>
        <w:t>是否確實掌握畢業後一年</w:t>
      </w:r>
      <w:r w:rsidR="00AA43F3" w:rsidRPr="00AA43F3">
        <w:rPr>
          <w:rFonts w:ascii="標楷體" w:eastAsia="標楷體" w:hAnsi="標楷體" w:hint="eastAsia"/>
          <w:strike/>
          <w:color w:val="FF0000"/>
        </w:rPr>
        <w:t>與</w:t>
      </w:r>
      <w:r w:rsidRPr="00AA43F3">
        <w:rPr>
          <w:rFonts w:ascii="標楷體" w:eastAsia="標楷體" w:hAnsi="標楷體" w:hint="eastAsia"/>
          <w:color w:val="CC00CC"/>
          <w:u w:val="single"/>
        </w:rPr>
        <w:t>、</w:t>
      </w:r>
      <w:r w:rsidRPr="005A12C4">
        <w:rPr>
          <w:rFonts w:ascii="標楷體" w:eastAsia="標楷體" w:hAnsi="標楷體" w:hint="eastAsia"/>
          <w:color w:val="000000"/>
        </w:rPr>
        <w:t>畢業後三年</w:t>
      </w:r>
      <w:r w:rsidRPr="00AA43F3">
        <w:rPr>
          <w:rFonts w:ascii="標楷體" w:eastAsia="標楷體" w:hAnsi="標楷體" w:hint="eastAsia"/>
          <w:color w:val="CC00CC"/>
          <w:u w:val="single"/>
        </w:rPr>
        <w:t>及畢業後五年</w:t>
      </w:r>
      <w:r w:rsidRPr="005A12C4">
        <w:rPr>
          <w:rFonts w:ascii="標楷體" w:eastAsia="標楷體" w:hAnsi="標楷體" w:hint="eastAsia"/>
          <w:color w:val="000000"/>
        </w:rPr>
        <w:t>畢業生流向狀況。</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3.2.調查資料是否建檔。</w:t>
      </w:r>
    </w:p>
    <w:p w:rsidR="00F0718B" w:rsidRPr="005A12C4" w:rsidRDefault="00F0718B" w:rsidP="00E75C68">
      <w:pPr>
        <w:spacing w:before="100" w:beforeAutospacing="1"/>
        <w:jc w:val="both"/>
        <w:textAlignment w:val="baseline"/>
        <w:rPr>
          <w:rFonts w:ascii="標楷體" w:eastAsia="標楷體" w:hAnsi="標楷體"/>
          <w:b/>
          <w:bCs/>
          <w:color w:val="000000"/>
        </w:rPr>
      </w:pPr>
      <w:r w:rsidRPr="005A12C4">
        <w:rPr>
          <w:rFonts w:ascii="標楷體" w:eastAsia="標楷體" w:hAnsi="標楷體" w:hint="eastAsia"/>
          <w:b/>
          <w:bCs/>
          <w:color w:val="000000"/>
        </w:rPr>
        <w:t>4.使用表單：</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4.1.教育部</w:t>
      </w:r>
      <w:r w:rsidRPr="005A12C4">
        <w:rPr>
          <w:rFonts w:ascii="標楷體" w:eastAsia="標楷體" w:hAnsi="標楷體"/>
          <w:color w:val="000000"/>
        </w:rPr>
        <w:t>大專校院畢業生流向追蹤問卷</w:t>
      </w:r>
      <w:r w:rsidRPr="005A12C4">
        <w:rPr>
          <w:rFonts w:ascii="標楷體" w:eastAsia="標楷體" w:hAnsi="標楷體" w:hint="eastAsia"/>
          <w:color w:val="000000"/>
        </w:rPr>
        <w:t>。</w:t>
      </w:r>
    </w:p>
    <w:p w:rsidR="00F0718B" w:rsidRPr="00391845" w:rsidRDefault="00F0718B" w:rsidP="00E75C68">
      <w:pPr>
        <w:spacing w:before="100" w:beforeAutospacing="1"/>
        <w:jc w:val="both"/>
        <w:textAlignment w:val="baseline"/>
        <w:rPr>
          <w:rFonts w:ascii="標楷體" w:eastAsia="標楷體" w:hAnsi="標楷體"/>
          <w:b/>
          <w:bCs/>
          <w:color w:val="000000"/>
        </w:rPr>
      </w:pPr>
      <w:r w:rsidRPr="00391845">
        <w:rPr>
          <w:rFonts w:ascii="標楷體" w:eastAsia="標楷體" w:hAnsi="標楷體" w:hint="eastAsia"/>
          <w:b/>
          <w:bCs/>
          <w:color w:val="000000"/>
        </w:rPr>
        <w:t>5.依據及相關文件：</w:t>
      </w:r>
    </w:p>
    <w:p w:rsidR="00E75C68" w:rsidRDefault="00F0718B" w:rsidP="00E75C68">
      <w:pPr>
        <w:tabs>
          <w:tab w:val="left" w:pos="960"/>
        </w:tabs>
        <w:ind w:leftChars="100" w:left="720" w:hangingChars="200" w:hanging="480"/>
        <w:jc w:val="both"/>
        <w:textAlignment w:val="baseline"/>
        <w:rPr>
          <w:rFonts w:ascii="標楷體" w:eastAsia="標楷體" w:hAnsi="標楷體"/>
          <w:color w:val="000000"/>
        </w:rPr>
      </w:pPr>
      <w:r>
        <w:rPr>
          <w:rFonts w:ascii="標楷體" w:eastAsia="標楷體" w:hAnsi="標楷體" w:hint="eastAsia"/>
          <w:color w:val="000000"/>
        </w:rPr>
        <w:t>5.1.</w:t>
      </w:r>
      <w:r w:rsidRPr="00391845">
        <w:rPr>
          <w:rFonts w:ascii="標楷體" w:eastAsia="標楷體" w:hAnsi="標楷體" w:hint="eastAsia"/>
          <w:color w:val="000000"/>
        </w:rPr>
        <w:t>財團法人資訊工業策進會於中華民國106年3月24日來文字號</w:t>
      </w:r>
      <w:r>
        <w:rPr>
          <w:rFonts w:ascii="標楷體" w:eastAsia="標楷體" w:hAnsi="標楷體" w:hint="eastAsia"/>
          <w:color w:val="000000"/>
        </w:rPr>
        <w:t>（</w:t>
      </w:r>
      <w:r w:rsidRPr="00391845">
        <w:rPr>
          <w:rFonts w:ascii="標楷體" w:eastAsia="標楷體" w:hAnsi="標楷體" w:hint="eastAsia"/>
          <w:color w:val="000000"/>
        </w:rPr>
        <w:t>106</w:t>
      </w:r>
      <w:r>
        <w:rPr>
          <w:rFonts w:ascii="標楷體" w:eastAsia="標楷體" w:hAnsi="標楷體" w:hint="eastAsia"/>
          <w:color w:val="000000"/>
        </w:rPr>
        <w:t>）</w:t>
      </w:r>
      <w:r w:rsidRPr="00391845">
        <w:rPr>
          <w:rFonts w:ascii="標楷體" w:eastAsia="標楷體" w:hAnsi="標楷體" w:hint="eastAsia"/>
          <w:color w:val="000000"/>
        </w:rPr>
        <w:t>資數字第1061001053號函。</w:t>
      </w:r>
    </w:p>
    <w:p w:rsidR="00F0718B" w:rsidRDefault="00F0718B" w:rsidP="00E75C68">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hint="eastAsia"/>
          <w:color w:val="000000"/>
        </w:rPr>
        <w:t>5.2.</w:t>
      </w:r>
      <w:r w:rsidRPr="00391845">
        <w:rPr>
          <w:rFonts w:ascii="標楷體" w:eastAsia="標楷體" w:hAnsi="標楷體" w:hint="eastAsia"/>
          <w:color w:val="000000"/>
        </w:rPr>
        <w:t>教育部於中華民國106年4月17日來文字號：臺教高</w:t>
      </w:r>
      <w:r>
        <w:rPr>
          <w:rFonts w:ascii="標楷體" w:eastAsia="標楷體" w:hAnsi="標楷體" w:hint="eastAsia"/>
          <w:color w:val="000000"/>
        </w:rPr>
        <w:t>（</w:t>
      </w:r>
      <w:r w:rsidRPr="00391845">
        <w:rPr>
          <w:rFonts w:ascii="標楷體" w:eastAsia="標楷體" w:hAnsi="標楷體" w:hint="eastAsia"/>
          <w:color w:val="000000"/>
        </w:rPr>
        <w:t>二</w:t>
      </w:r>
      <w:r>
        <w:rPr>
          <w:rFonts w:ascii="標楷體" w:eastAsia="標楷體" w:hAnsi="標楷體" w:hint="eastAsia"/>
          <w:color w:val="000000"/>
        </w:rPr>
        <w:t>）</w:t>
      </w:r>
      <w:r w:rsidRPr="00391845">
        <w:rPr>
          <w:rFonts w:ascii="標楷體" w:eastAsia="標楷體" w:hAnsi="標楷體" w:hint="eastAsia"/>
          <w:color w:val="000000"/>
        </w:rPr>
        <w:t>字第1060047854號函。</w:t>
      </w:r>
    </w:p>
    <w:p w:rsidR="00F0718B" w:rsidRDefault="00F0718B" w:rsidP="00AA3016">
      <w:pPr>
        <w:rPr>
          <w:rFonts w:ascii="標楷體" w:eastAsia="標楷體" w:hAnsi="標楷體" w:cs="Times New Roman"/>
          <w:szCs w:val="24"/>
        </w:rPr>
      </w:pPr>
    </w:p>
    <w:p w:rsidR="00F0718B" w:rsidRDefault="00F0718B" w:rsidP="00AA3016">
      <w:pPr>
        <w:rPr>
          <w:rFonts w:ascii="標楷體" w:eastAsia="標楷體" w:hAnsi="標楷體" w:cs="Times New Roman"/>
          <w:szCs w:val="24"/>
        </w:rPr>
      </w:pPr>
      <w:r>
        <w:rPr>
          <w:rFonts w:ascii="標楷體" w:eastAsia="標楷體" w:hAnsi="標楷體" w:cs="Times New Roman"/>
          <w:szCs w:val="24"/>
        </w:rPr>
        <w:br w:type="page"/>
      </w:r>
    </w:p>
    <w:p w:rsidR="00F0718B" w:rsidRPr="005A12C4" w:rsidRDefault="00F0718B" w:rsidP="00F0718B">
      <w:pPr>
        <w:widowControl/>
        <w:jc w:val="center"/>
        <w:rPr>
          <w:rFonts w:ascii="標楷體" w:eastAsia="標楷體" w:hAnsi="標楷體"/>
          <w:b/>
          <w:sz w:val="28"/>
          <w:szCs w:val="28"/>
        </w:rPr>
      </w:pPr>
      <w:r w:rsidRPr="005A12C4">
        <w:rPr>
          <w:rFonts w:ascii="標楷體" w:eastAsia="標楷體" w:hAnsi="標楷體" w:hint="eastAsia"/>
          <w:sz w:val="36"/>
          <w:szCs w:val="36"/>
        </w:rPr>
        <w:lastRenderedPageBreak/>
        <w:t>佛光大學內部控制文件制訂</w:t>
      </w:r>
      <w:r w:rsidRPr="005A12C4">
        <w:rPr>
          <w:rFonts w:ascii="標楷體" w:eastAsia="標楷體" w:hAnsi="標楷體"/>
          <w:sz w:val="36"/>
          <w:szCs w:val="36"/>
        </w:rPr>
        <w:t>/</w:t>
      </w:r>
      <w:r w:rsidRPr="005A12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5031"/>
        <w:gridCol w:w="1216"/>
        <w:gridCol w:w="1112"/>
        <w:gridCol w:w="1112"/>
      </w:tblGrid>
      <w:tr w:rsidR="00F0718B" w:rsidRPr="00A55338" w:rsidTr="00F0718B">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kern w:val="0"/>
                <w:sz w:val="28"/>
                <w:szCs w:val="28"/>
              </w:rPr>
              <w:t>文件編號與名稱</w:t>
            </w:r>
          </w:p>
        </w:tc>
        <w:tc>
          <w:tcPr>
            <w:tcW w:w="2553" w:type="pct"/>
            <w:tcBorders>
              <w:top w:val="single" w:sz="12"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both"/>
              <w:rPr>
                <w:rFonts w:ascii="標楷體" w:eastAsia="標楷體" w:hAnsi="標楷體"/>
                <w:b/>
                <w:color w:val="000000" w:themeColor="text1"/>
                <w:sz w:val="28"/>
                <w:szCs w:val="28"/>
              </w:rPr>
            </w:pPr>
            <w:r w:rsidRPr="004B0CBC">
              <w:rPr>
                <w:rFonts w:ascii="標楷體" w:eastAsia="標楷體" w:hAnsi="標楷體" w:hint="eastAsia"/>
                <w:b/>
                <w:color w:val="000000" w:themeColor="text1"/>
                <w:sz w:val="28"/>
                <w:szCs w:val="28"/>
              </w:rPr>
              <w:t>1110-018</w:t>
            </w:r>
            <w:bookmarkStart w:id="71" w:name="弱勢學生學習輔導機制作業"/>
            <w:r w:rsidRPr="004B0CBC">
              <w:rPr>
                <w:rFonts w:ascii="標楷體" w:eastAsia="標楷體" w:hAnsi="標楷體" w:hint="eastAsia"/>
                <w:b/>
                <w:color w:val="000000" w:themeColor="text1"/>
                <w:sz w:val="28"/>
                <w:szCs w:val="28"/>
              </w:rPr>
              <w:t>弱勢學生學習輔導機制作業</w:t>
            </w:r>
            <w:bookmarkEnd w:id="71"/>
          </w:p>
        </w:tc>
        <w:tc>
          <w:tcPr>
            <w:tcW w:w="617" w:type="pct"/>
            <w:tcBorders>
              <w:top w:val="single" w:sz="12"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單位</w:t>
            </w:r>
          </w:p>
        </w:tc>
        <w:tc>
          <w:tcPr>
            <w:tcW w:w="1128" w:type="pct"/>
            <w:gridSpan w:val="2"/>
            <w:tcBorders>
              <w:top w:val="single" w:sz="12" w:space="0" w:color="auto"/>
              <w:left w:val="single" w:sz="6" w:space="0" w:color="auto"/>
              <w:bottom w:val="single" w:sz="6" w:space="0" w:color="auto"/>
              <w:right w:val="single" w:sz="12" w:space="0" w:color="auto"/>
            </w:tcBorders>
            <w:vAlign w:val="center"/>
          </w:tcPr>
          <w:p w:rsidR="00F0718B" w:rsidRPr="00A55338" w:rsidRDefault="00F0718B" w:rsidP="00F0718B">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教務處</w:t>
            </w:r>
          </w:p>
        </w:tc>
      </w:tr>
      <w:tr w:rsidR="00F0718B" w:rsidRPr="00A55338" w:rsidTr="00F0718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版次</w:t>
            </w:r>
          </w:p>
        </w:tc>
        <w:tc>
          <w:tcPr>
            <w:tcW w:w="2553"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文件制訂</w:t>
            </w:r>
            <w:r w:rsidRPr="00A55338">
              <w:rPr>
                <w:rFonts w:ascii="標楷體" w:eastAsia="標楷體" w:hAnsi="標楷體"/>
                <w:b/>
                <w:color w:val="000000" w:themeColor="text1"/>
                <w:sz w:val="28"/>
                <w:szCs w:val="28"/>
              </w:rPr>
              <w:t>/</w:t>
            </w:r>
            <w:r w:rsidRPr="00A55338">
              <w:rPr>
                <w:rFonts w:ascii="標楷體" w:eastAsia="標楷體" w:hAnsi="標楷體" w:hint="eastAsia"/>
                <w:b/>
                <w:color w:val="000000" w:themeColor="text1"/>
                <w:sz w:val="28"/>
                <w:szCs w:val="28"/>
              </w:rPr>
              <w:t>修訂內容</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ind w:rightChars="-10" w:right="-24"/>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制</w:t>
            </w:r>
            <w:r w:rsidRPr="00A55338">
              <w:rPr>
                <w:rFonts w:ascii="標楷體" w:eastAsia="標楷體" w:hAnsi="標楷體"/>
                <w:b/>
                <w:color w:val="000000" w:themeColor="text1"/>
                <w:sz w:val="28"/>
                <w:szCs w:val="28"/>
              </w:rPr>
              <w:t>/</w:t>
            </w:r>
            <w:r w:rsidRPr="00A55338">
              <w:rPr>
                <w:rFonts w:ascii="標楷體" w:eastAsia="標楷體" w:hAnsi="標楷體" w:hint="eastAsia"/>
                <w:b/>
                <w:color w:val="000000" w:themeColor="text1"/>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A55338" w:rsidRDefault="00F0718B" w:rsidP="00F0718B">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秘書室確認欄</w:t>
            </w:r>
          </w:p>
        </w:tc>
      </w:tr>
      <w:tr w:rsidR="00F0718B" w:rsidRPr="00A55338" w:rsidTr="00F0718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1</w:t>
            </w:r>
          </w:p>
        </w:tc>
        <w:tc>
          <w:tcPr>
            <w:tcW w:w="2553"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both"/>
              <w:rPr>
                <w:rFonts w:ascii="標楷體" w:eastAsia="標楷體" w:hAnsi="標楷體"/>
                <w:color w:val="000000" w:themeColor="text1"/>
                <w:szCs w:val="24"/>
              </w:rPr>
            </w:pPr>
            <w:r w:rsidRPr="00A55338">
              <w:rPr>
                <w:rFonts w:ascii="標楷體" w:eastAsia="標楷體" w:hAnsi="標楷體" w:hint="eastAsia"/>
                <w:color w:val="000000" w:themeColor="text1"/>
                <w:szCs w:val="24"/>
              </w:rPr>
              <w:t>1.</w:t>
            </w:r>
            <w:r w:rsidRPr="00A55338">
              <w:rPr>
                <w:rFonts w:ascii="標楷體" w:eastAsia="標楷體" w:hAnsi="標楷體"/>
                <w:color w:val="000000" w:themeColor="text1"/>
                <w:szCs w:val="24"/>
              </w:rPr>
              <w:t>新</w:t>
            </w:r>
            <w:r w:rsidRPr="00A55338">
              <w:rPr>
                <w:rFonts w:ascii="標楷體" w:eastAsia="標楷體" w:hAnsi="標楷體" w:hint="eastAsia"/>
                <w:color w:val="000000" w:themeColor="text1"/>
                <w:szCs w:val="24"/>
              </w:rPr>
              <w:t>訂。</w:t>
            </w:r>
          </w:p>
          <w:p w:rsidR="00F0718B" w:rsidRPr="00F440D9" w:rsidRDefault="00F0718B" w:rsidP="00F0718B">
            <w:pPr>
              <w:adjustRightInd w:val="0"/>
              <w:spacing w:line="0" w:lineRule="atLeast"/>
              <w:ind w:left="240" w:hangingChars="100" w:hanging="240"/>
              <w:jc w:val="both"/>
              <w:rPr>
                <w:rFonts w:ascii="標楷體" w:eastAsia="標楷體" w:hAnsi="標楷體"/>
                <w:color w:val="000000" w:themeColor="text1"/>
                <w:szCs w:val="24"/>
              </w:rPr>
            </w:pPr>
            <w:r w:rsidRPr="00A55338">
              <w:rPr>
                <w:rFonts w:ascii="標楷體" w:eastAsia="標楷體" w:hAnsi="標楷體" w:hint="eastAsia"/>
                <w:color w:val="000000" w:themeColor="text1"/>
                <w:szCs w:val="24"/>
              </w:rPr>
              <w:t>2.依據：佛光大學弱勢學生學習輔導辦法。</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105.2月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吳育欣</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r>
      <w:tr w:rsidR="00F0718B" w:rsidRPr="00A55338" w:rsidTr="00F0718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r w:rsidRPr="00A55338">
              <w:rPr>
                <w:rFonts w:ascii="標楷體" w:eastAsia="標楷體" w:hAnsi="標楷體" w:hint="eastAsia"/>
                <w:color w:val="000000" w:themeColor="text1"/>
              </w:rPr>
              <w:t>2</w:t>
            </w:r>
          </w:p>
        </w:tc>
        <w:tc>
          <w:tcPr>
            <w:tcW w:w="2553"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both"/>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1.修訂原因：配合新版內控格式修</w:t>
            </w:r>
            <w:r>
              <w:rPr>
                <w:rFonts w:ascii="標楷體" w:eastAsia="標楷體" w:hAnsi="標楷體" w:cs="Times New Roman" w:hint="eastAsia"/>
                <w:color w:val="000000" w:themeColor="text1"/>
                <w:szCs w:val="24"/>
              </w:rPr>
              <w:t>改</w:t>
            </w:r>
            <w:r w:rsidRPr="00A55338">
              <w:rPr>
                <w:rFonts w:ascii="標楷體" w:eastAsia="標楷體" w:hAnsi="標楷體" w:cs="Times New Roman" w:hint="eastAsia"/>
                <w:color w:val="000000" w:themeColor="text1"/>
                <w:szCs w:val="24"/>
              </w:rPr>
              <w:t>流程圖。</w:t>
            </w:r>
          </w:p>
          <w:p w:rsidR="00F0718B" w:rsidRPr="00F440D9" w:rsidRDefault="00F0718B" w:rsidP="00F0718B">
            <w:pPr>
              <w:spacing w:line="0" w:lineRule="atLeast"/>
              <w:ind w:left="163" w:hangingChars="68" w:hanging="163"/>
              <w:jc w:val="both"/>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2.修正處：流程圖。</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106.3月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r w:rsidRPr="00A55338">
              <w:rPr>
                <w:rFonts w:ascii="標楷體" w:eastAsia="標楷體" w:hAnsi="標楷體" w:hint="eastAsia"/>
                <w:color w:val="000000" w:themeColor="text1"/>
              </w:rPr>
              <w:t>張倫瑋</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r>
      <w:tr w:rsidR="00714E6D" w:rsidRPr="00A55338" w:rsidTr="00F0718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14E6D" w:rsidRPr="008972A7" w:rsidRDefault="00714E6D" w:rsidP="00F0718B">
            <w:pPr>
              <w:spacing w:line="0" w:lineRule="atLeast"/>
              <w:jc w:val="center"/>
              <w:rPr>
                <w:rFonts w:ascii="標楷體" w:eastAsia="標楷體" w:hAnsi="標楷體"/>
                <w:color w:val="000000" w:themeColor="text1"/>
              </w:rPr>
            </w:pPr>
            <w:r w:rsidRPr="008972A7">
              <w:rPr>
                <w:rFonts w:ascii="標楷體" w:eastAsia="標楷體" w:hAnsi="標楷體" w:hint="eastAsia"/>
                <w:color w:val="000000" w:themeColor="text1"/>
              </w:rPr>
              <w:t>3</w:t>
            </w:r>
          </w:p>
        </w:tc>
        <w:tc>
          <w:tcPr>
            <w:tcW w:w="2553" w:type="pct"/>
            <w:tcBorders>
              <w:top w:val="single" w:sz="6" w:space="0" w:color="auto"/>
              <w:left w:val="single" w:sz="6" w:space="0" w:color="auto"/>
              <w:bottom w:val="single" w:sz="6" w:space="0" w:color="auto"/>
              <w:right w:val="single" w:sz="6" w:space="0" w:color="auto"/>
            </w:tcBorders>
            <w:vAlign w:val="center"/>
          </w:tcPr>
          <w:p w:rsidR="00714E6D" w:rsidRPr="004B0CBC" w:rsidRDefault="00714E6D" w:rsidP="004B0CBC">
            <w:pPr>
              <w:spacing w:line="0" w:lineRule="atLeast"/>
              <w:ind w:left="240" w:hangingChars="100" w:hanging="240"/>
              <w:jc w:val="both"/>
              <w:rPr>
                <w:rFonts w:ascii="標楷體" w:eastAsia="標楷體" w:hAnsi="標楷體" w:cs="Times New Roman"/>
                <w:color w:val="000000" w:themeColor="text1"/>
                <w:szCs w:val="24"/>
              </w:rPr>
            </w:pPr>
            <w:r w:rsidRPr="004B0CBC">
              <w:rPr>
                <w:rFonts w:ascii="標楷體" w:eastAsia="標楷體" w:hAnsi="標楷體" w:cs="Times New Roman" w:hint="eastAsia"/>
                <w:color w:val="000000" w:themeColor="text1"/>
                <w:szCs w:val="24"/>
              </w:rPr>
              <w:t>1.修訂原因：促使班級導師及教務處皆能確實掌握弱勢學生學習成效</w:t>
            </w:r>
          </w:p>
          <w:p w:rsidR="00714E6D" w:rsidRPr="00F440D9" w:rsidRDefault="00714E6D" w:rsidP="004B0CBC">
            <w:pPr>
              <w:spacing w:line="0" w:lineRule="atLeast"/>
              <w:ind w:left="240" w:hangingChars="100" w:hanging="240"/>
              <w:jc w:val="both"/>
              <w:rPr>
                <w:rFonts w:ascii="標楷體" w:eastAsia="標楷體" w:hAnsi="標楷體" w:cs="Times New Roman"/>
                <w:color w:val="FF0000"/>
                <w:szCs w:val="24"/>
              </w:rPr>
            </w:pPr>
            <w:r w:rsidRPr="004B0CBC">
              <w:rPr>
                <w:rFonts w:ascii="標楷體" w:eastAsia="標楷體" w:hAnsi="標楷體" w:cs="Times New Roman" w:hint="eastAsia"/>
                <w:color w:val="000000" w:themeColor="text1"/>
                <w:szCs w:val="24"/>
              </w:rPr>
              <w:t>2.修正處：流程圖。</w:t>
            </w:r>
          </w:p>
        </w:tc>
        <w:tc>
          <w:tcPr>
            <w:tcW w:w="617" w:type="pct"/>
            <w:tcBorders>
              <w:top w:val="single" w:sz="6" w:space="0" w:color="auto"/>
              <w:left w:val="single" w:sz="6" w:space="0" w:color="auto"/>
              <w:bottom w:val="single" w:sz="6" w:space="0" w:color="auto"/>
              <w:right w:val="single" w:sz="6" w:space="0" w:color="auto"/>
            </w:tcBorders>
            <w:vAlign w:val="center"/>
          </w:tcPr>
          <w:p w:rsidR="00714E6D" w:rsidRPr="004B0CBC" w:rsidRDefault="00714E6D" w:rsidP="00194930">
            <w:pPr>
              <w:spacing w:line="0" w:lineRule="atLeast"/>
              <w:ind w:rightChars="-69" w:right="-166"/>
              <w:rPr>
                <w:rFonts w:ascii="標楷體" w:eastAsia="標楷體" w:hAnsi="標楷體"/>
                <w:color w:val="000000" w:themeColor="text1"/>
              </w:rPr>
            </w:pPr>
            <w:r w:rsidRPr="004B0CBC">
              <w:rPr>
                <w:rFonts w:ascii="標楷體" w:eastAsia="標楷體" w:hAnsi="標楷體" w:cs="Times New Roman" w:hint="eastAsia"/>
                <w:color w:val="000000" w:themeColor="text1"/>
                <w:szCs w:val="24"/>
              </w:rPr>
              <w:t>106.12月</w:t>
            </w:r>
          </w:p>
        </w:tc>
        <w:tc>
          <w:tcPr>
            <w:tcW w:w="564" w:type="pct"/>
            <w:tcBorders>
              <w:top w:val="single" w:sz="6" w:space="0" w:color="auto"/>
              <w:left w:val="single" w:sz="6" w:space="0" w:color="auto"/>
              <w:bottom w:val="single" w:sz="6" w:space="0" w:color="auto"/>
              <w:right w:val="single" w:sz="6" w:space="0" w:color="auto"/>
            </w:tcBorders>
            <w:vAlign w:val="center"/>
          </w:tcPr>
          <w:p w:rsidR="00714E6D" w:rsidRPr="004B0CBC" w:rsidRDefault="00714E6D" w:rsidP="00194930">
            <w:pPr>
              <w:spacing w:line="0" w:lineRule="atLeast"/>
              <w:jc w:val="center"/>
              <w:rPr>
                <w:rFonts w:ascii="標楷體" w:eastAsia="標楷體" w:hAnsi="標楷體"/>
                <w:color w:val="000000" w:themeColor="text1"/>
              </w:rPr>
            </w:pPr>
            <w:r w:rsidRPr="004B0CBC">
              <w:rPr>
                <w:rFonts w:ascii="標楷體" w:eastAsia="標楷體" w:hAnsi="標楷體" w:hint="eastAsia"/>
                <w:color w:val="000000" w:themeColor="text1"/>
              </w:rPr>
              <w:t>林葦庭</w:t>
            </w:r>
          </w:p>
        </w:tc>
        <w:tc>
          <w:tcPr>
            <w:tcW w:w="564" w:type="pct"/>
            <w:tcBorders>
              <w:top w:val="single" w:sz="6" w:space="0" w:color="auto"/>
              <w:left w:val="single" w:sz="6" w:space="0" w:color="auto"/>
              <w:bottom w:val="single" w:sz="6" w:space="0" w:color="auto"/>
              <w:right w:val="single" w:sz="12" w:space="0" w:color="auto"/>
            </w:tcBorders>
            <w:vAlign w:val="center"/>
          </w:tcPr>
          <w:p w:rsidR="00714E6D" w:rsidRPr="00A55338" w:rsidRDefault="00714E6D" w:rsidP="00F0718B">
            <w:pPr>
              <w:spacing w:line="0" w:lineRule="atLeast"/>
              <w:jc w:val="center"/>
              <w:rPr>
                <w:rFonts w:ascii="標楷體" w:eastAsia="標楷體" w:hAnsi="標楷體"/>
                <w:color w:val="000000" w:themeColor="text1"/>
              </w:rPr>
            </w:pPr>
          </w:p>
        </w:tc>
      </w:tr>
      <w:tr w:rsidR="00F0718B" w:rsidRPr="00A55338" w:rsidTr="00F0718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ind w:left="163" w:hangingChars="68" w:hanging="163"/>
              <w:jc w:val="both"/>
              <w:rPr>
                <w:rFonts w:ascii="標楷體" w:eastAsia="標楷體" w:hAnsi="標楷體"/>
                <w:color w:val="000000" w:themeColor="text1"/>
              </w:rPr>
            </w:pPr>
          </w:p>
          <w:p w:rsidR="00F0718B" w:rsidRPr="00A55338" w:rsidRDefault="00F0718B" w:rsidP="00F0718B">
            <w:pPr>
              <w:spacing w:line="0" w:lineRule="atLeast"/>
              <w:ind w:left="163" w:hangingChars="68" w:hanging="163"/>
              <w:jc w:val="both"/>
              <w:rPr>
                <w:rFonts w:ascii="標楷體" w:eastAsia="標楷體" w:hAnsi="標楷體"/>
                <w:color w:val="000000" w:themeColor="text1"/>
              </w:rPr>
            </w:pPr>
          </w:p>
          <w:p w:rsidR="00F0718B" w:rsidRPr="00A55338" w:rsidRDefault="00F0718B" w:rsidP="00F0718B">
            <w:pPr>
              <w:spacing w:line="0" w:lineRule="atLeast"/>
              <w:ind w:left="163" w:hangingChars="68" w:hanging="163"/>
              <w:jc w:val="both"/>
              <w:rPr>
                <w:rFonts w:ascii="標楷體" w:eastAsia="標楷體" w:hAnsi="標楷體"/>
                <w:color w:val="000000" w:themeColor="text1"/>
              </w:rPr>
            </w:pP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r>
      <w:tr w:rsidR="00714E6D" w:rsidRPr="00A55338" w:rsidTr="00F0718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14E6D" w:rsidRPr="00A55338" w:rsidRDefault="00714E6D" w:rsidP="00F0718B">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6" w:space="0" w:color="auto"/>
              <w:right w:val="single" w:sz="6" w:space="0" w:color="auto"/>
            </w:tcBorders>
            <w:vAlign w:val="center"/>
          </w:tcPr>
          <w:p w:rsidR="00714E6D" w:rsidRDefault="00714E6D" w:rsidP="00F0718B">
            <w:pPr>
              <w:spacing w:line="0" w:lineRule="atLeast"/>
              <w:ind w:left="163" w:hangingChars="68" w:hanging="163"/>
              <w:jc w:val="both"/>
              <w:rPr>
                <w:rFonts w:ascii="標楷體" w:eastAsia="標楷體" w:hAnsi="標楷體"/>
                <w:color w:val="000000" w:themeColor="text1"/>
              </w:rPr>
            </w:pPr>
          </w:p>
          <w:p w:rsidR="00714E6D" w:rsidRDefault="00714E6D" w:rsidP="00F0718B">
            <w:pPr>
              <w:spacing w:line="0" w:lineRule="atLeast"/>
              <w:ind w:left="163" w:hangingChars="68" w:hanging="163"/>
              <w:jc w:val="both"/>
              <w:rPr>
                <w:rFonts w:ascii="標楷體" w:eastAsia="標楷體" w:hAnsi="標楷體"/>
                <w:color w:val="000000" w:themeColor="text1"/>
              </w:rPr>
            </w:pPr>
          </w:p>
          <w:p w:rsidR="00714E6D" w:rsidRPr="00A55338" w:rsidRDefault="00714E6D" w:rsidP="00F0718B">
            <w:pPr>
              <w:spacing w:line="0" w:lineRule="atLeast"/>
              <w:ind w:left="163" w:hangingChars="68" w:hanging="163"/>
              <w:jc w:val="both"/>
              <w:rPr>
                <w:rFonts w:ascii="標楷體" w:eastAsia="標楷體" w:hAnsi="標楷體"/>
                <w:color w:val="000000" w:themeColor="text1"/>
              </w:rPr>
            </w:pPr>
          </w:p>
        </w:tc>
        <w:tc>
          <w:tcPr>
            <w:tcW w:w="617" w:type="pct"/>
            <w:tcBorders>
              <w:top w:val="single" w:sz="6" w:space="0" w:color="auto"/>
              <w:left w:val="single" w:sz="6" w:space="0" w:color="auto"/>
              <w:bottom w:val="single" w:sz="6" w:space="0" w:color="auto"/>
              <w:right w:val="single" w:sz="6" w:space="0" w:color="auto"/>
            </w:tcBorders>
            <w:vAlign w:val="center"/>
          </w:tcPr>
          <w:p w:rsidR="00714E6D" w:rsidRPr="00A55338" w:rsidRDefault="00714E6D" w:rsidP="00F0718B">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6" w:space="0" w:color="auto"/>
              <w:right w:val="single" w:sz="6" w:space="0" w:color="auto"/>
            </w:tcBorders>
            <w:vAlign w:val="center"/>
          </w:tcPr>
          <w:p w:rsidR="00714E6D" w:rsidRPr="00A55338" w:rsidRDefault="00714E6D" w:rsidP="00F0718B">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6" w:space="0" w:color="auto"/>
              <w:right w:val="single" w:sz="12" w:space="0" w:color="auto"/>
            </w:tcBorders>
            <w:vAlign w:val="center"/>
          </w:tcPr>
          <w:p w:rsidR="00714E6D" w:rsidRPr="00A55338" w:rsidRDefault="00714E6D" w:rsidP="00F0718B">
            <w:pPr>
              <w:spacing w:line="0" w:lineRule="atLeast"/>
              <w:jc w:val="center"/>
              <w:rPr>
                <w:rFonts w:ascii="標楷體" w:eastAsia="標楷體" w:hAnsi="標楷體"/>
                <w:color w:val="000000" w:themeColor="text1"/>
              </w:rPr>
            </w:pPr>
          </w:p>
        </w:tc>
      </w:tr>
      <w:tr w:rsidR="00F0718B" w:rsidRPr="00A55338" w:rsidTr="00F0718B">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12" w:space="0" w:color="auto"/>
              <w:right w:val="single" w:sz="6" w:space="0" w:color="auto"/>
            </w:tcBorders>
            <w:vAlign w:val="center"/>
          </w:tcPr>
          <w:p w:rsidR="00F0718B" w:rsidRPr="00A55338" w:rsidRDefault="00F0718B" w:rsidP="00F0718B">
            <w:pPr>
              <w:spacing w:line="0" w:lineRule="atLeast"/>
              <w:ind w:left="163" w:hangingChars="68" w:hanging="163"/>
              <w:jc w:val="both"/>
              <w:rPr>
                <w:rFonts w:ascii="標楷體" w:eastAsia="標楷體" w:hAnsi="標楷體"/>
                <w:color w:val="000000" w:themeColor="text1"/>
              </w:rPr>
            </w:pPr>
          </w:p>
          <w:p w:rsidR="00F0718B" w:rsidRPr="00A55338" w:rsidRDefault="00F0718B" w:rsidP="00F0718B">
            <w:pPr>
              <w:spacing w:line="0" w:lineRule="atLeast"/>
              <w:ind w:left="163" w:hangingChars="68" w:hanging="163"/>
              <w:jc w:val="both"/>
              <w:rPr>
                <w:rFonts w:ascii="標楷體" w:eastAsia="標楷體" w:hAnsi="標楷體"/>
                <w:color w:val="000000" w:themeColor="text1"/>
              </w:rPr>
            </w:pPr>
          </w:p>
          <w:p w:rsidR="00F0718B" w:rsidRPr="00A55338" w:rsidRDefault="00F0718B" w:rsidP="00F0718B">
            <w:pPr>
              <w:spacing w:line="0" w:lineRule="atLeast"/>
              <w:ind w:left="163" w:hangingChars="68" w:hanging="163"/>
              <w:jc w:val="both"/>
              <w:rPr>
                <w:rFonts w:ascii="標楷體" w:eastAsia="標楷體" w:hAnsi="標楷體"/>
                <w:color w:val="000000" w:themeColor="text1"/>
              </w:rPr>
            </w:pPr>
          </w:p>
        </w:tc>
        <w:tc>
          <w:tcPr>
            <w:tcW w:w="617" w:type="pct"/>
            <w:tcBorders>
              <w:top w:val="single" w:sz="6" w:space="0" w:color="auto"/>
              <w:left w:val="single" w:sz="6" w:space="0" w:color="auto"/>
              <w:bottom w:val="single" w:sz="12"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12"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12" w:space="0" w:color="auto"/>
              <w:right w:val="single" w:sz="12"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r>
    </w:tbl>
    <w:p w:rsidR="00F0718B" w:rsidRDefault="004771A8" w:rsidP="00F0718B">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F0718B">
      <w:r w:rsidRPr="005A12C4">
        <w:rPr>
          <w:noProof/>
        </w:rPr>
        <mc:AlternateContent>
          <mc:Choice Requires="wps">
            <w:drawing>
              <wp:anchor distT="0" distB="0" distL="114300" distR="114300" simplePos="0" relativeHeight="251779072" behindDoc="0" locked="0" layoutInCell="1" allowOverlap="1" wp14:anchorId="2670E872" wp14:editId="5492342E">
                <wp:simplePos x="0" y="0"/>
                <wp:positionH relativeFrom="column">
                  <wp:posOffset>4265295</wp:posOffset>
                </wp:positionH>
                <wp:positionV relativeFrom="paragraph">
                  <wp:posOffset>3505046</wp:posOffset>
                </wp:positionV>
                <wp:extent cx="2057400" cy="571500"/>
                <wp:effectExtent l="0" t="0" r="0" b="0"/>
                <wp:wrapNone/>
                <wp:docPr id="279" name="文字方塊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714E6D">
                            <w:pPr>
                              <w:spacing w:line="300" w:lineRule="exact"/>
                              <w:ind w:firstLineChars="50" w:firstLine="80"/>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9" o:spid="_x0000_s1061" type="#_x0000_t202" style="position:absolute;margin-left:335.85pt;margin-top:276pt;width:162pt;height: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GM0QIAAMk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" filled="f" stroked="f">
                <v:textbox>
                  <w:txbxContent>
                    <w:p w:rsidR="00C049FF" w:rsidRPr="008F3C5D" w:rsidRDefault="00C049FF" w:rsidP="00714E6D">
                      <w:pPr>
                        <w:spacing w:line="300" w:lineRule="exact"/>
                        <w:ind w:firstLineChars="50" w:firstLine="80"/>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39"/>
        <w:gridCol w:w="1246"/>
        <w:gridCol w:w="1303"/>
        <w:gridCol w:w="1031"/>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4771A8">
        <w:trPr>
          <w:jc w:val="center"/>
        </w:trPr>
        <w:tc>
          <w:tcPr>
            <w:tcW w:w="2251"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2"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4771A8">
        <w:trPr>
          <w:trHeight w:val="570"/>
          <w:jc w:val="center"/>
        </w:trPr>
        <w:tc>
          <w:tcPr>
            <w:tcW w:w="2251" w:type="pct"/>
            <w:tcBorders>
              <w:top w:val="single" w:sz="2" w:space="0" w:color="auto"/>
              <w:left w:val="single" w:sz="12" w:space="0" w:color="auto"/>
              <w:bottom w:val="single" w:sz="1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b/>
                <w:szCs w:val="24"/>
              </w:rPr>
            </w:pPr>
            <w:r w:rsidRPr="005A12C4">
              <w:rPr>
                <w:rFonts w:ascii="標楷體" w:eastAsia="標楷體" w:hAnsi="標楷體" w:hint="eastAsia"/>
                <w:b/>
              </w:rPr>
              <w:t>弱勢學生學習輔導機制作業</w:t>
            </w:r>
          </w:p>
        </w:tc>
        <w:tc>
          <w:tcPr>
            <w:tcW w:w="933"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1110-018</w:t>
            </w:r>
          </w:p>
        </w:tc>
        <w:tc>
          <w:tcPr>
            <w:tcW w:w="661" w:type="pct"/>
            <w:tcBorders>
              <w:bottom w:val="single" w:sz="12" w:space="0" w:color="auto"/>
            </w:tcBorders>
            <w:vAlign w:val="center"/>
          </w:tcPr>
          <w:p w:rsidR="00470770" w:rsidRPr="00E2645A" w:rsidRDefault="00470770" w:rsidP="00470770">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03</w:t>
            </w:r>
            <w:r w:rsidRPr="00E2645A">
              <w:rPr>
                <w:rFonts w:ascii="標楷體" w:eastAsia="標楷體" w:hAnsi="標楷體"/>
                <w:color w:val="CC00CC"/>
                <w:sz w:val="20"/>
                <w:szCs w:val="20"/>
              </w:rPr>
              <w:t>/</w:t>
            </w:r>
          </w:p>
          <w:p w:rsidR="00F0718B" w:rsidRPr="005A12C4" w:rsidRDefault="00470770" w:rsidP="00470770">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4771A8" w:rsidRDefault="004771A8" w:rsidP="00FC0D08">
      <w:pPr>
        <w:jc w:val="right"/>
        <w:rPr>
          <w:rFonts w:ascii="標楷體" w:eastAsia="標楷體" w:hAnsi="標楷體" w:cs="Times New Roman"/>
          <w:b/>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FC0D08" w:rsidRDefault="00FC0D08" w:rsidP="00FC0D08">
      <w:pPr>
        <w:spacing w:before="100" w:beforeAutospacing="1"/>
        <w:rPr>
          <w:rFonts w:ascii="標楷體" w:eastAsia="標楷體" w:hAnsi="標楷體" w:cs="Times New Roman"/>
          <w:b/>
          <w:szCs w:val="24"/>
        </w:rPr>
      </w:pPr>
      <w:r>
        <w:rPr>
          <w:rFonts w:ascii="標楷體" w:eastAsia="標楷體" w:hAnsi="標楷體" w:cs="Times New Roman" w:hint="eastAsia"/>
          <w:b/>
          <w:szCs w:val="24"/>
        </w:rPr>
        <w:t>1.</w:t>
      </w:r>
      <w:r w:rsidR="00F0718B" w:rsidRPr="00FC0D08">
        <w:rPr>
          <w:rFonts w:ascii="標楷體" w:eastAsia="標楷體" w:hAnsi="標楷體" w:cs="Times New Roman" w:hint="eastAsia"/>
          <w:b/>
          <w:szCs w:val="24"/>
        </w:rPr>
        <w:t>流程圖：</w:t>
      </w:r>
    </w:p>
    <w:p w:rsidR="003C79EB" w:rsidRPr="003C79EB" w:rsidRDefault="003C79EB" w:rsidP="003C79EB">
      <w:pPr>
        <w:rPr>
          <w:rFonts w:ascii="標楷體" w:eastAsia="標楷體" w:hAnsi="標楷體" w:cs="Times New Roman"/>
          <w:szCs w:val="24"/>
        </w:rPr>
      </w:pPr>
      <w:r>
        <w:object w:dxaOrig="8560" w:dyaOrig="11111">
          <v:shape id="_x0000_i1057" type="#_x0000_t75" style="width:479.35pt;height:554.65pt" o:ole="">
            <v:imagedata r:id="rId75" o:title=""/>
          </v:shape>
          <o:OLEObject Type="Embed" ProgID="Visio.Drawing.11" ShapeID="_x0000_i1057" DrawAspect="Content" ObjectID="_1599563182" r:id="rId76"/>
        </w:object>
      </w:r>
    </w:p>
    <w:p w:rsidR="00FC0D08" w:rsidRPr="003C79EB" w:rsidRDefault="00FC0D08" w:rsidP="003C79EB">
      <w:pPr>
        <w:rPr>
          <w:rFonts w:ascii="標楷體" w:eastAsia="標楷體" w:hAnsi="標楷體" w:cs="Times New Roman"/>
          <w:szCs w:val="24"/>
        </w:rPr>
      </w:pPr>
      <w:r w:rsidRPr="003C79EB">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5"/>
        <w:gridCol w:w="1835"/>
        <w:gridCol w:w="1244"/>
        <w:gridCol w:w="1299"/>
        <w:gridCol w:w="1021"/>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F0718B">
        <w:trPr>
          <w:jc w:val="center"/>
        </w:trPr>
        <w:tc>
          <w:tcPr>
            <w:tcW w:w="2261"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1"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F0718B">
        <w:trPr>
          <w:trHeight w:val="663"/>
          <w:jc w:val="center"/>
        </w:trPr>
        <w:tc>
          <w:tcPr>
            <w:tcW w:w="2261" w:type="pct"/>
            <w:tcBorders>
              <w:top w:val="single" w:sz="2" w:space="0" w:color="auto"/>
              <w:left w:val="single" w:sz="12" w:space="0" w:color="auto"/>
              <w:bottom w:val="single" w:sz="1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b/>
                <w:szCs w:val="24"/>
              </w:rPr>
            </w:pPr>
            <w:r w:rsidRPr="005A12C4">
              <w:rPr>
                <w:rFonts w:ascii="標楷體" w:eastAsia="標楷體" w:hAnsi="標楷體" w:hint="eastAsia"/>
                <w:b/>
              </w:rPr>
              <w:t>弱勢學生學習輔導機制作業</w:t>
            </w:r>
          </w:p>
        </w:tc>
        <w:tc>
          <w:tcPr>
            <w:tcW w:w="931"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1"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1110-018</w:t>
            </w:r>
          </w:p>
        </w:tc>
        <w:tc>
          <w:tcPr>
            <w:tcW w:w="659" w:type="pct"/>
            <w:tcBorders>
              <w:bottom w:val="single" w:sz="12" w:space="0" w:color="auto"/>
            </w:tcBorders>
            <w:vAlign w:val="center"/>
          </w:tcPr>
          <w:p w:rsidR="00470770" w:rsidRPr="00E2645A" w:rsidRDefault="00470770" w:rsidP="00470770">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03</w:t>
            </w:r>
            <w:r w:rsidRPr="00E2645A">
              <w:rPr>
                <w:rFonts w:ascii="標楷體" w:eastAsia="標楷體" w:hAnsi="標楷體"/>
                <w:color w:val="CC00CC"/>
                <w:sz w:val="20"/>
                <w:szCs w:val="20"/>
              </w:rPr>
              <w:t>/</w:t>
            </w:r>
          </w:p>
          <w:p w:rsidR="00F0718B" w:rsidRPr="005A12C4" w:rsidRDefault="00470770" w:rsidP="00470770">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8"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0718B" w:rsidRPr="005A12C4" w:rsidRDefault="00FC0D08" w:rsidP="00F0718B">
      <w:pPr>
        <w:autoSpaceDE w:val="0"/>
        <w:autoSpaceDN w:val="0"/>
        <w:adjustRightInd w:val="0"/>
        <w:ind w:right="26"/>
        <w:jc w:val="right"/>
        <w:textAlignment w:val="baseline"/>
        <w:rPr>
          <w:rFonts w:ascii="標楷體" w:eastAsia="標楷體" w:hAnsi="標楷體"/>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F0718B">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F0718B" w:rsidRPr="005A12C4" w:rsidRDefault="00F0718B" w:rsidP="00F0718B">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2.1.學習輔導機制基礎建立</w:t>
      </w:r>
    </w:p>
    <w:p w:rsidR="00F0718B" w:rsidRPr="005A12C4" w:rsidRDefault="00F0718B" w:rsidP="00F0718B">
      <w:pPr>
        <w:ind w:leftChars="300" w:left="1440" w:hangingChars="300" w:hanging="720"/>
        <w:jc w:val="both"/>
        <w:rPr>
          <w:rFonts w:ascii="標楷體" w:eastAsia="標楷體" w:hAnsi="標楷體"/>
        </w:rPr>
      </w:pPr>
      <w:r w:rsidRPr="005A12C4">
        <w:rPr>
          <w:rFonts w:ascii="標楷體" w:eastAsia="標楷體" w:hAnsi="標楷體" w:hint="eastAsia"/>
        </w:rPr>
        <w:t>2.1.1.上學期開學後兩個月內提供弱勢學生班級導師弱勢學生名單。</w:t>
      </w:r>
    </w:p>
    <w:p w:rsidR="00F0718B" w:rsidRPr="005A12C4" w:rsidRDefault="00F0718B" w:rsidP="00F0718B">
      <w:pPr>
        <w:ind w:leftChars="300" w:left="1440" w:hangingChars="300" w:hanging="720"/>
        <w:jc w:val="both"/>
        <w:rPr>
          <w:rFonts w:ascii="標楷體" w:eastAsia="標楷體" w:hAnsi="標楷體"/>
        </w:rPr>
      </w:pPr>
      <w:r w:rsidRPr="005A12C4">
        <w:rPr>
          <w:rFonts w:ascii="標楷體" w:eastAsia="標楷體" w:hAnsi="標楷體"/>
        </w:rPr>
        <w:t>2.1.2</w:t>
      </w:r>
      <w:r w:rsidRPr="005A12C4">
        <w:rPr>
          <w:rFonts w:ascii="標楷體" w:eastAsia="標楷體" w:hAnsi="標楷體" w:hint="eastAsia"/>
        </w:rPr>
        <w:t>.提供班級導師學習診斷與學習需求訪談之題目建議。</w:t>
      </w:r>
    </w:p>
    <w:p w:rsidR="00F0718B" w:rsidRPr="005A12C4" w:rsidRDefault="00F0718B" w:rsidP="00F0718B">
      <w:pPr>
        <w:ind w:leftChars="300" w:left="1440" w:hangingChars="300" w:hanging="720"/>
        <w:jc w:val="both"/>
        <w:rPr>
          <w:rFonts w:ascii="標楷體" w:eastAsia="標楷體" w:hAnsi="標楷體"/>
        </w:rPr>
      </w:pPr>
      <w:r w:rsidRPr="005A12C4">
        <w:rPr>
          <w:rFonts w:ascii="標楷體" w:eastAsia="標楷體" w:hAnsi="標楷體" w:hint="eastAsia"/>
        </w:rPr>
        <w:t>2.1.3.上學期結束前完成弱勢學生學習診斷與學習需求調查分析。</w:t>
      </w:r>
    </w:p>
    <w:p w:rsidR="00F0718B" w:rsidRPr="005A12C4" w:rsidRDefault="00F0718B" w:rsidP="00F0718B">
      <w:pPr>
        <w:ind w:leftChars="300" w:left="1440" w:hangingChars="300" w:hanging="720"/>
        <w:jc w:val="both"/>
        <w:rPr>
          <w:rFonts w:ascii="標楷體" w:eastAsia="標楷體" w:hAnsi="標楷體"/>
        </w:rPr>
      </w:pPr>
      <w:r w:rsidRPr="005A12C4">
        <w:rPr>
          <w:rFonts w:ascii="標楷體" w:eastAsia="標楷體" w:hAnsi="標楷體" w:hint="eastAsia"/>
        </w:rPr>
        <w:t>2.1.4.經訪談結果評估後續由班級導師親自輔導或轉介相關單位輔導。</w:t>
      </w:r>
    </w:p>
    <w:p w:rsidR="00F0718B" w:rsidRPr="005A12C4" w:rsidRDefault="00F0718B" w:rsidP="00F0718B">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2.2.學習促進及輔導</w:t>
      </w:r>
    </w:p>
    <w:p w:rsidR="00F0718B" w:rsidRPr="005A12C4" w:rsidRDefault="00F0718B" w:rsidP="00F0718B">
      <w:pPr>
        <w:ind w:leftChars="300" w:left="1440" w:hangingChars="300" w:hanging="720"/>
        <w:jc w:val="both"/>
        <w:rPr>
          <w:rFonts w:ascii="標楷體" w:eastAsia="標楷體" w:hAnsi="標楷體"/>
        </w:rPr>
      </w:pPr>
      <w:r w:rsidRPr="005A12C4">
        <w:rPr>
          <w:rFonts w:ascii="標楷體" w:eastAsia="標楷體" w:hAnsi="標楷體" w:hint="eastAsia"/>
        </w:rPr>
        <w:t>2.2.1.班級導師針對弱勢學生之需求選擇親自輔導，輔導項目包含：課業輔導之協助、實習機會之提供、職涯規劃與輔導之協助、就業機會媒合及社會回饋與服務學習。</w:t>
      </w:r>
    </w:p>
    <w:p w:rsidR="00F0718B" w:rsidRPr="005A12C4" w:rsidRDefault="00F0718B" w:rsidP="00F0718B">
      <w:pPr>
        <w:ind w:leftChars="300" w:left="1440" w:hangingChars="300" w:hanging="720"/>
        <w:jc w:val="both"/>
        <w:rPr>
          <w:rFonts w:ascii="標楷體" w:eastAsia="標楷體" w:hAnsi="標楷體"/>
        </w:rPr>
      </w:pPr>
      <w:r w:rsidRPr="005A12C4">
        <w:rPr>
          <w:rFonts w:ascii="標楷體" w:eastAsia="標楷體" w:hAnsi="標楷體" w:hint="eastAsia"/>
        </w:rPr>
        <w:t>2.2.2.班級導師選擇轉介教務處或相關單位輔導，輔導項目包含：課業輔導之協助、實習機會之提供、職涯規劃與輔導之協助、就業機會媒合及社會回饋與服務學習等。</w:t>
      </w:r>
    </w:p>
    <w:p w:rsidR="00F0718B" w:rsidRPr="005A12C4" w:rsidRDefault="00F0718B" w:rsidP="00F0718B">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2.3.學習成效追蹤</w:t>
      </w:r>
    </w:p>
    <w:p w:rsidR="00F0718B" w:rsidRPr="005A12C4" w:rsidRDefault="00F0718B" w:rsidP="00F0718B">
      <w:pPr>
        <w:ind w:leftChars="300" w:left="1440" w:hangingChars="300" w:hanging="720"/>
        <w:jc w:val="both"/>
        <w:rPr>
          <w:rFonts w:ascii="標楷體" w:eastAsia="標楷體" w:hAnsi="標楷體"/>
        </w:rPr>
      </w:pPr>
      <w:r w:rsidRPr="005A12C4">
        <w:rPr>
          <w:rFonts w:ascii="標楷體" w:eastAsia="標楷體" w:hAnsi="標楷體" w:hint="eastAsia"/>
        </w:rPr>
        <w:t>2.3.1.班級導師</w:t>
      </w:r>
      <w:r>
        <w:rPr>
          <w:rFonts w:ascii="標楷體" w:eastAsia="標楷體" w:hAnsi="標楷體" w:hint="eastAsia"/>
        </w:rPr>
        <w:t>或教務處</w:t>
      </w:r>
      <w:r w:rsidRPr="005A12C4">
        <w:rPr>
          <w:rFonts w:ascii="標楷體" w:eastAsia="標楷體" w:hAnsi="標楷體" w:hint="eastAsia"/>
        </w:rPr>
        <w:t>於下學期結束以前完成弱勢學生學習成效追蹤訪談，並繳回學習診斷與學習需求談紀錄表。</w:t>
      </w:r>
    </w:p>
    <w:p w:rsidR="00F0718B" w:rsidRPr="005A12C4" w:rsidRDefault="00F0718B" w:rsidP="00F0718B">
      <w:pPr>
        <w:spacing w:before="100" w:beforeAutospacing="1"/>
        <w:jc w:val="both"/>
        <w:rPr>
          <w:rFonts w:ascii="標楷體" w:eastAsia="標楷體" w:hAnsi="標楷體"/>
          <w:b/>
        </w:rPr>
      </w:pPr>
      <w:r w:rsidRPr="005A12C4">
        <w:rPr>
          <w:rFonts w:ascii="標楷體" w:eastAsia="標楷體" w:hAnsi="標楷體" w:hint="eastAsia"/>
          <w:b/>
        </w:rPr>
        <w:t>3.控制重點：</w:t>
      </w:r>
    </w:p>
    <w:p w:rsidR="00F0718B" w:rsidRPr="005A12C4" w:rsidRDefault="00F0718B" w:rsidP="00F0718B">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3.1.弱勢學生名單是否建置完全並於期限內提供給班級導師。</w:t>
      </w:r>
    </w:p>
    <w:p w:rsidR="00F0718B" w:rsidRPr="005A12C4" w:rsidRDefault="00F0718B" w:rsidP="00F0718B">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3.2.班級導師是否於期限內完成學習診斷及學習需求調查並進行輔導規劃。</w:t>
      </w:r>
    </w:p>
    <w:p w:rsidR="00F0718B" w:rsidRPr="005A12C4" w:rsidRDefault="00F0718B" w:rsidP="00F0718B">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3.3.班級導師是否於期限內完成學生學習成效追蹤訪談。</w:t>
      </w:r>
    </w:p>
    <w:p w:rsidR="00F0718B" w:rsidRPr="005A12C4" w:rsidRDefault="00F0718B" w:rsidP="00F0718B">
      <w:pPr>
        <w:spacing w:before="100" w:beforeAutospacing="1"/>
        <w:jc w:val="both"/>
        <w:rPr>
          <w:rFonts w:ascii="標楷體" w:eastAsia="標楷體" w:hAnsi="標楷體"/>
          <w:b/>
        </w:rPr>
      </w:pPr>
      <w:r w:rsidRPr="005A12C4">
        <w:rPr>
          <w:rFonts w:ascii="標楷體" w:eastAsia="標楷體" w:hAnsi="標楷體" w:hint="eastAsia"/>
          <w:b/>
        </w:rPr>
        <w:t>4.使用表單：</w:t>
      </w:r>
    </w:p>
    <w:p w:rsidR="00F0718B" w:rsidRPr="005A12C4" w:rsidRDefault="00F0718B" w:rsidP="00F0718B">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4.1.弱勢學生學習診斷與學習需求訪談記錄表。</w:t>
      </w:r>
    </w:p>
    <w:p w:rsidR="00F0718B" w:rsidRPr="005A12C4" w:rsidRDefault="00F0718B" w:rsidP="00F0718B">
      <w:pPr>
        <w:spacing w:before="100" w:beforeAutospacing="1"/>
        <w:jc w:val="both"/>
        <w:rPr>
          <w:rFonts w:ascii="標楷體" w:eastAsia="標楷體" w:hAnsi="標楷體"/>
          <w:b/>
        </w:rPr>
      </w:pPr>
      <w:r w:rsidRPr="005A12C4">
        <w:rPr>
          <w:rFonts w:ascii="標楷體" w:eastAsia="標楷體" w:hAnsi="標楷體" w:hint="eastAsia"/>
          <w:b/>
        </w:rPr>
        <w:t>5.依據及相關文件：</w:t>
      </w:r>
    </w:p>
    <w:p w:rsidR="00F0718B" w:rsidRDefault="00F0718B" w:rsidP="00801F81">
      <w:pPr>
        <w:ind w:leftChars="100" w:left="720" w:hangingChars="200" w:hanging="480"/>
        <w:rPr>
          <w:rFonts w:ascii="標楷體" w:eastAsia="標楷體" w:hAnsi="標楷體"/>
        </w:rPr>
      </w:pPr>
      <w:r w:rsidRPr="005A12C4">
        <w:rPr>
          <w:rFonts w:ascii="標楷體" w:eastAsia="標楷體" w:hAnsi="標楷體" w:hint="eastAsia"/>
        </w:rPr>
        <w:t>5.1.佛光大學弱勢學生學習輔導辦法。</w:t>
      </w:r>
    </w:p>
    <w:p w:rsidR="00F0718B" w:rsidRDefault="00F0718B" w:rsidP="00F0718B">
      <w:pPr>
        <w:rPr>
          <w:rFonts w:ascii="標楷體" w:eastAsia="標楷體" w:hAnsi="標楷體"/>
        </w:rPr>
      </w:pPr>
    </w:p>
    <w:p w:rsidR="00F0718B" w:rsidRDefault="00F0718B" w:rsidP="00F0718B">
      <w:pPr>
        <w:rPr>
          <w:rFonts w:ascii="標楷體" w:eastAsia="標楷體" w:hAnsi="標楷體"/>
        </w:rPr>
      </w:pPr>
      <w:r>
        <w:rPr>
          <w:rFonts w:ascii="標楷體" w:eastAsia="標楷體" w:hAnsi="標楷體"/>
        </w:rPr>
        <w:br w:type="page"/>
      </w:r>
    </w:p>
    <w:p w:rsidR="00F0718B" w:rsidRPr="00D42205" w:rsidRDefault="00F0718B" w:rsidP="00F0718B">
      <w:pPr>
        <w:widowControl/>
        <w:jc w:val="center"/>
        <w:rPr>
          <w:rFonts w:ascii="標楷體" w:eastAsia="標楷體" w:hAnsi="標楷體" w:cs="Times New Roman"/>
          <w:sz w:val="36"/>
          <w:szCs w:val="36"/>
        </w:rPr>
      </w:pPr>
      <w:r w:rsidRPr="00D42205">
        <w:rPr>
          <w:rFonts w:ascii="標楷體" w:eastAsia="標楷體" w:hAnsi="標楷體" w:hint="eastAsia"/>
          <w:sz w:val="36"/>
          <w:szCs w:val="36"/>
        </w:rPr>
        <w:lastRenderedPageBreak/>
        <w:t>佛光大學內部控制文件制訂</w:t>
      </w:r>
      <w:r w:rsidRPr="00D42205">
        <w:rPr>
          <w:rFonts w:ascii="標楷體" w:eastAsia="標楷體" w:hAnsi="標楷體"/>
          <w:sz w:val="36"/>
          <w:szCs w:val="36"/>
        </w:rPr>
        <w:t>/</w:t>
      </w:r>
      <w:r w:rsidRPr="00D42205">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067"/>
        <w:gridCol w:w="1289"/>
        <w:gridCol w:w="1062"/>
        <w:gridCol w:w="1096"/>
      </w:tblGrid>
      <w:tr w:rsidR="00F0718B" w:rsidRPr="00D42205" w:rsidTr="00F0718B">
        <w:trPr>
          <w:jc w:val="center"/>
        </w:trPr>
        <w:tc>
          <w:tcPr>
            <w:tcW w:w="680" w:type="pct"/>
            <w:vAlign w:val="center"/>
          </w:tcPr>
          <w:p w:rsidR="00F0718B" w:rsidRPr="00D42205" w:rsidRDefault="00F0718B" w:rsidP="00F0718B">
            <w:pPr>
              <w:spacing w:line="0" w:lineRule="atLeast"/>
              <w:ind w:rightChars="-25" w:right="-60"/>
              <w:jc w:val="center"/>
              <w:rPr>
                <w:rFonts w:ascii="標楷體" w:eastAsia="標楷體" w:hAnsi="標楷體" w:cs="Times New Roman"/>
                <w:b/>
                <w:color w:val="000000" w:themeColor="text1"/>
                <w:sz w:val="28"/>
                <w:szCs w:val="28"/>
              </w:rPr>
            </w:pPr>
            <w:r>
              <w:rPr>
                <w:rFonts w:ascii="標楷體" w:eastAsia="標楷體" w:hAnsi="標楷體" w:hint="eastAsia"/>
                <w:b/>
                <w:sz w:val="28"/>
                <w:szCs w:val="28"/>
              </w:rPr>
              <w:t>文件編號與名稱</w:t>
            </w:r>
          </w:p>
        </w:tc>
        <w:tc>
          <w:tcPr>
            <w:tcW w:w="2571" w:type="pct"/>
            <w:vAlign w:val="center"/>
          </w:tcPr>
          <w:p w:rsidR="00F0718B" w:rsidRPr="00D42205" w:rsidRDefault="00F0718B" w:rsidP="00F0718B">
            <w:pPr>
              <w:spacing w:line="0" w:lineRule="atLeast"/>
              <w:jc w:val="both"/>
              <w:rPr>
                <w:rFonts w:ascii="標楷體" w:eastAsia="標楷體" w:hAnsi="標楷體" w:cs="Times New Roman"/>
                <w:b/>
                <w:color w:val="000000" w:themeColor="text1"/>
                <w:sz w:val="28"/>
                <w:szCs w:val="28"/>
              </w:rPr>
            </w:pPr>
            <w:bookmarkStart w:id="72" w:name="轉系申請"/>
            <w:r w:rsidRPr="001E6522">
              <w:rPr>
                <w:rFonts w:ascii="標楷體" w:eastAsia="標楷體" w:hAnsi="標楷體" w:cs="Times New Roman" w:hint="eastAsia"/>
                <w:b/>
                <w:color w:val="000000" w:themeColor="text1"/>
                <w:sz w:val="28"/>
                <w:szCs w:val="28"/>
              </w:rPr>
              <w:t>1110-022</w:t>
            </w:r>
            <w:bookmarkStart w:id="73" w:name="研究生畢業離校作業"/>
            <w:r w:rsidRPr="001E6522">
              <w:rPr>
                <w:rFonts w:ascii="標楷體" w:eastAsia="標楷體" w:hAnsi="標楷體" w:cs="Times New Roman" w:hint="eastAsia"/>
                <w:b/>
                <w:color w:val="000000" w:themeColor="text1"/>
                <w:sz w:val="28"/>
                <w:szCs w:val="28"/>
              </w:rPr>
              <w:t>研究生畢業離校作業</w:t>
            </w:r>
            <w:bookmarkEnd w:id="72"/>
            <w:bookmarkEnd w:id="73"/>
          </w:p>
        </w:tc>
        <w:tc>
          <w:tcPr>
            <w:tcW w:w="654" w:type="pct"/>
            <w:vAlign w:val="center"/>
          </w:tcPr>
          <w:p w:rsidR="00F0718B" w:rsidRPr="00D42205" w:rsidRDefault="00F0718B" w:rsidP="00F0718B">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單位</w:t>
            </w:r>
          </w:p>
        </w:tc>
        <w:tc>
          <w:tcPr>
            <w:tcW w:w="1095" w:type="pct"/>
            <w:gridSpan w:val="2"/>
            <w:vAlign w:val="center"/>
          </w:tcPr>
          <w:p w:rsidR="00F0718B" w:rsidRPr="00D42205" w:rsidRDefault="00F0718B" w:rsidP="00F0718B">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教務處</w:t>
            </w:r>
          </w:p>
        </w:tc>
      </w:tr>
      <w:tr w:rsidR="00F0718B" w:rsidRPr="00D42205" w:rsidTr="00F0718B">
        <w:trPr>
          <w:jc w:val="center"/>
        </w:trPr>
        <w:tc>
          <w:tcPr>
            <w:tcW w:w="680" w:type="pct"/>
            <w:vAlign w:val="center"/>
          </w:tcPr>
          <w:p w:rsidR="00F0718B" w:rsidRPr="00D42205" w:rsidRDefault="00F0718B" w:rsidP="00F0718B">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版次</w:t>
            </w:r>
          </w:p>
        </w:tc>
        <w:tc>
          <w:tcPr>
            <w:tcW w:w="2571" w:type="pct"/>
            <w:vAlign w:val="center"/>
          </w:tcPr>
          <w:p w:rsidR="00F0718B" w:rsidRPr="00D42205" w:rsidRDefault="00F0718B" w:rsidP="00F0718B">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文件制訂/修訂內容</w:t>
            </w:r>
          </w:p>
        </w:tc>
        <w:tc>
          <w:tcPr>
            <w:tcW w:w="654" w:type="pct"/>
            <w:vAlign w:val="center"/>
          </w:tcPr>
          <w:p w:rsidR="00F0718B" w:rsidRPr="00D42205" w:rsidRDefault="00F0718B" w:rsidP="00F0718B">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制/修訂日期</w:t>
            </w:r>
          </w:p>
        </w:tc>
        <w:tc>
          <w:tcPr>
            <w:tcW w:w="539" w:type="pct"/>
            <w:vAlign w:val="center"/>
          </w:tcPr>
          <w:p w:rsidR="00F0718B" w:rsidRPr="00D42205" w:rsidRDefault="00F0718B" w:rsidP="00F0718B">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修訂人</w:t>
            </w:r>
          </w:p>
        </w:tc>
        <w:tc>
          <w:tcPr>
            <w:tcW w:w="556" w:type="pct"/>
            <w:vAlign w:val="center"/>
          </w:tcPr>
          <w:p w:rsidR="00F0718B" w:rsidRPr="00D42205" w:rsidRDefault="00F0718B" w:rsidP="00F0718B">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秘書室確認欄</w:t>
            </w:r>
          </w:p>
        </w:tc>
      </w:tr>
      <w:tr w:rsidR="00F0718B" w:rsidRPr="00D42205" w:rsidTr="00F0718B">
        <w:trPr>
          <w:jc w:val="center"/>
        </w:trPr>
        <w:tc>
          <w:tcPr>
            <w:tcW w:w="680"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p>
        </w:tc>
        <w:tc>
          <w:tcPr>
            <w:tcW w:w="2571" w:type="pct"/>
            <w:vAlign w:val="center"/>
          </w:tcPr>
          <w:p w:rsidR="00F0718B" w:rsidRPr="00D42205" w:rsidRDefault="00F0718B" w:rsidP="00F0718B">
            <w:pPr>
              <w:spacing w:line="0" w:lineRule="atLeast"/>
              <w:jc w:val="both"/>
              <w:rPr>
                <w:rFonts w:ascii="標楷體" w:eastAsia="標楷體" w:hAnsi="標楷體" w:cs="Times New Roman"/>
                <w:color w:val="000000" w:themeColor="text1"/>
                <w:sz w:val="28"/>
                <w:szCs w:val="28"/>
              </w:rPr>
            </w:pPr>
          </w:p>
          <w:p w:rsidR="00F0718B" w:rsidRPr="00D42205" w:rsidRDefault="00F0718B" w:rsidP="00F0718B">
            <w:pPr>
              <w:spacing w:line="0" w:lineRule="atLeast"/>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 w:val="28"/>
                <w:szCs w:val="28"/>
              </w:rPr>
              <w:t>新訂</w:t>
            </w:r>
            <w:r w:rsidRPr="00D42205">
              <w:rPr>
                <w:rFonts w:ascii="標楷體" w:eastAsia="標楷體" w:hAnsi="標楷體" w:cs="Times New Roman" w:hint="eastAsia"/>
                <w:color w:val="000000" w:themeColor="text1"/>
                <w:sz w:val="28"/>
                <w:szCs w:val="28"/>
              </w:rPr>
              <w:t>。</w:t>
            </w:r>
          </w:p>
          <w:p w:rsidR="00F0718B" w:rsidRPr="00D42205" w:rsidRDefault="00F0718B" w:rsidP="00F0718B">
            <w:pPr>
              <w:spacing w:line="0" w:lineRule="atLeast"/>
              <w:jc w:val="both"/>
              <w:rPr>
                <w:rFonts w:ascii="標楷體" w:eastAsia="標楷體" w:hAnsi="標楷體" w:cs="Times New Roman"/>
                <w:color w:val="000000" w:themeColor="text1"/>
                <w:szCs w:val="24"/>
              </w:rPr>
            </w:pPr>
          </w:p>
        </w:tc>
        <w:tc>
          <w:tcPr>
            <w:tcW w:w="654"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106.11</w:t>
            </w:r>
            <w:r w:rsidRPr="00D42205">
              <w:rPr>
                <w:rFonts w:ascii="標楷體" w:eastAsia="標楷體" w:hAnsi="標楷體" w:cs="Times New Roman" w:hint="eastAsia"/>
                <w:color w:val="000000" w:themeColor="text1"/>
                <w:szCs w:val="24"/>
              </w:rPr>
              <w:t>月</w:t>
            </w:r>
          </w:p>
        </w:tc>
        <w:tc>
          <w:tcPr>
            <w:tcW w:w="539"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李怡函</w:t>
            </w:r>
          </w:p>
        </w:tc>
        <w:tc>
          <w:tcPr>
            <w:tcW w:w="556"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r>
      <w:tr w:rsidR="00F0718B" w:rsidRPr="00D42205" w:rsidTr="00F0718B">
        <w:trPr>
          <w:jc w:val="center"/>
        </w:trPr>
        <w:tc>
          <w:tcPr>
            <w:tcW w:w="680"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2571" w:type="pct"/>
            <w:vAlign w:val="center"/>
          </w:tcPr>
          <w:p w:rsidR="00F0718B" w:rsidRDefault="00F0718B" w:rsidP="00F0718B">
            <w:pPr>
              <w:spacing w:line="0" w:lineRule="atLeast"/>
              <w:jc w:val="both"/>
              <w:rPr>
                <w:rFonts w:ascii="標楷體" w:eastAsia="標楷體" w:hAnsi="標楷體" w:cs="Times New Roman"/>
                <w:color w:val="000000" w:themeColor="text1"/>
                <w:szCs w:val="24"/>
              </w:rPr>
            </w:pPr>
          </w:p>
          <w:p w:rsidR="00F0718B" w:rsidRDefault="00F0718B" w:rsidP="00F0718B">
            <w:pPr>
              <w:spacing w:line="0" w:lineRule="atLeast"/>
              <w:jc w:val="both"/>
              <w:rPr>
                <w:rFonts w:ascii="標楷體" w:eastAsia="標楷體" w:hAnsi="標楷體" w:cs="Times New Roman"/>
                <w:color w:val="000000" w:themeColor="text1"/>
                <w:szCs w:val="24"/>
              </w:rPr>
            </w:pPr>
          </w:p>
          <w:p w:rsidR="00F0718B" w:rsidRPr="00D42205" w:rsidRDefault="00F0718B" w:rsidP="00F0718B">
            <w:pPr>
              <w:spacing w:line="0" w:lineRule="atLeast"/>
              <w:jc w:val="both"/>
              <w:rPr>
                <w:rFonts w:ascii="標楷體" w:eastAsia="標楷體" w:hAnsi="標楷體" w:cs="Times New Roman"/>
                <w:color w:val="000000" w:themeColor="text1"/>
                <w:szCs w:val="24"/>
              </w:rPr>
            </w:pPr>
          </w:p>
        </w:tc>
        <w:tc>
          <w:tcPr>
            <w:tcW w:w="654"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539"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556"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r>
      <w:tr w:rsidR="00F0718B" w:rsidRPr="00D42205" w:rsidTr="00F0718B">
        <w:trPr>
          <w:jc w:val="center"/>
        </w:trPr>
        <w:tc>
          <w:tcPr>
            <w:tcW w:w="680"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2571" w:type="pct"/>
            <w:vAlign w:val="center"/>
          </w:tcPr>
          <w:p w:rsidR="00F0718B" w:rsidRPr="00D42205" w:rsidRDefault="00F0718B" w:rsidP="00F0718B">
            <w:pPr>
              <w:spacing w:line="0" w:lineRule="atLeast"/>
              <w:jc w:val="both"/>
              <w:rPr>
                <w:rFonts w:ascii="標楷體" w:eastAsia="標楷體" w:hAnsi="標楷體" w:cs="Times New Roman"/>
                <w:color w:val="000000" w:themeColor="text1"/>
                <w:szCs w:val="24"/>
              </w:rPr>
            </w:pPr>
          </w:p>
          <w:p w:rsidR="00F0718B" w:rsidRPr="00D42205" w:rsidRDefault="00F0718B" w:rsidP="00F0718B">
            <w:pPr>
              <w:spacing w:line="0" w:lineRule="atLeast"/>
              <w:jc w:val="both"/>
              <w:rPr>
                <w:rFonts w:ascii="標楷體" w:eastAsia="標楷體" w:hAnsi="標楷體" w:cs="Times New Roman"/>
                <w:color w:val="000000" w:themeColor="text1"/>
                <w:szCs w:val="24"/>
              </w:rPr>
            </w:pPr>
          </w:p>
          <w:p w:rsidR="00F0718B" w:rsidRPr="00D42205" w:rsidRDefault="00F0718B" w:rsidP="00F0718B">
            <w:pPr>
              <w:spacing w:line="0" w:lineRule="atLeast"/>
              <w:jc w:val="both"/>
              <w:rPr>
                <w:rFonts w:ascii="標楷體" w:eastAsia="標楷體" w:hAnsi="標楷體" w:cs="Times New Roman"/>
                <w:color w:val="000000" w:themeColor="text1"/>
                <w:szCs w:val="24"/>
              </w:rPr>
            </w:pPr>
          </w:p>
        </w:tc>
        <w:tc>
          <w:tcPr>
            <w:tcW w:w="654"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539"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556"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r>
      <w:tr w:rsidR="00F0718B" w:rsidRPr="00D42205" w:rsidTr="00F0718B">
        <w:trPr>
          <w:jc w:val="center"/>
        </w:trPr>
        <w:tc>
          <w:tcPr>
            <w:tcW w:w="680"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2571" w:type="pct"/>
            <w:vAlign w:val="center"/>
          </w:tcPr>
          <w:p w:rsidR="00F0718B" w:rsidRPr="00D42205" w:rsidRDefault="00F0718B" w:rsidP="00F0718B">
            <w:pPr>
              <w:spacing w:line="0" w:lineRule="atLeast"/>
              <w:jc w:val="both"/>
              <w:rPr>
                <w:rFonts w:ascii="標楷體" w:eastAsia="標楷體" w:hAnsi="標楷體" w:cs="Times New Roman"/>
                <w:color w:val="000000" w:themeColor="text1"/>
                <w:szCs w:val="24"/>
              </w:rPr>
            </w:pPr>
          </w:p>
          <w:p w:rsidR="00F0718B" w:rsidRPr="00D42205" w:rsidRDefault="00F0718B" w:rsidP="00F0718B">
            <w:pPr>
              <w:spacing w:line="0" w:lineRule="atLeast"/>
              <w:jc w:val="both"/>
              <w:rPr>
                <w:rFonts w:ascii="標楷體" w:eastAsia="標楷體" w:hAnsi="標楷體" w:cs="Times New Roman"/>
                <w:color w:val="000000" w:themeColor="text1"/>
                <w:szCs w:val="24"/>
              </w:rPr>
            </w:pPr>
          </w:p>
          <w:p w:rsidR="00F0718B" w:rsidRPr="00D42205" w:rsidRDefault="00F0718B" w:rsidP="00F0718B">
            <w:pPr>
              <w:spacing w:line="0" w:lineRule="atLeast"/>
              <w:jc w:val="both"/>
              <w:rPr>
                <w:rFonts w:ascii="標楷體" w:eastAsia="標楷體" w:hAnsi="標楷體" w:cs="Times New Roman"/>
                <w:color w:val="000000" w:themeColor="text1"/>
                <w:szCs w:val="24"/>
              </w:rPr>
            </w:pPr>
          </w:p>
        </w:tc>
        <w:tc>
          <w:tcPr>
            <w:tcW w:w="654"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539"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556"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r>
    </w:tbl>
    <w:p w:rsidR="00F0718B" w:rsidRPr="00D42205" w:rsidRDefault="00F0718B" w:rsidP="00F0718B">
      <w:pPr>
        <w:ind w:left="360"/>
        <w:jc w:val="right"/>
        <w:rPr>
          <w:rFonts w:ascii="標楷體" w:eastAsia="標楷體" w:hAnsi="標楷體" w:cs="Times New Roman"/>
          <w:b/>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D42205" w:rsidRDefault="00F0718B" w:rsidP="00F0718B">
      <w:pPr>
        <w:ind w:left="360"/>
        <w:rPr>
          <w:rFonts w:ascii="標楷體" w:eastAsia="標楷體" w:hAnsi="標楷體" w:cs="Times New Roman"/>
          <w:b/>
          <w:szCs w:val="24"/>
        </w:rPr>
      </w:pPr>
      <w:r w:rsidRPr="00D42205">
        <w:rPr>
          <w:noProof/>
        </w:rPr>
        <mc:AlternateContent>
          <mc:Choice Requires="wps">
            <w:drawing>
              <wp:anchor distT="0" distB="0" distL="114300" distR="114300" simplePos="0" relativeHeight="251820032" behindDoc="0" locked="0" layoutInCell="1" allowOverlap="1" wp14:anchorId="07E8AF97" wp14:editId="04A4F665">
                <wp:simplePos x="0" y="0"/>
                <wp:positionH relativeFrom="column">
                  <wp:posOffset>4211955</wp:posOffset>
                </wp:positionH>
                <wp:positionV relativeFrom="paragraph">
                  <wp:posOffset>3936837</wp:posOffset>
                </wp:positionV>
                <wp:extent cx="2057400" cy="571500"/>
                <wp:effectExtent l="0" t="0" r="0" b="0"/>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6" o:spid="_x0000_s1062" type="#_x0000_t202" style="position:absolute;left:0;text-align:left;margin-left:331.65pt;margin-top:310pt;width:162pt;height:4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A3zg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" filled="f" stroked="f">
                <v:textbox>
                  <w:txbxContent>
                    <w:p w:rsidR="00C049FF" w:rsidRPr="008F3C5D" w:rsidRDefault="00C049FF"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D42205">
        <w:rPr>
          <w:rFonts w:ascii="標楷體" w:eastAsia="標楷體" w:hAnsi="標楷體" w:cs="Times New Roman"/>
          <w:b/>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3"/>
        <w:gridCol w:w="1839"/>
        <w:gridCol w:w="1246"/>
        <w:gridCol w:w="1301"/>
        <w:gridCol w:w="1025"/>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D42205"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F0718B" w:rsidRPr="00D42205" w:rsidTr="00F0718B">
        <w:trPr>
          <w:jc w:val="center"/>
        </w:trPr>
        <w:tc>
          <w:tcPr>
            <w:tcW w:w="2255" w:type="pct"/>
            <w:tcBorders>
              <w:left w:val="single" w:sz="12" w:space="0" w:color="auto"/>
              <w:bottom w:val="single" w:sz="2" w:space="0" w:color="auto"/>
              <w:right w:val="single" w:sz="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F0718B" w:rsidRPr="00D42205" w:rsidTr="00F0718B">
        <w:trPr>
          <w:trHeight w:val="663"/>
          <w:jc w:val="center"/>
        </w:trPr>
        <w:tc>
          <w:tcPr>
            <w:tcW w:w="2255" w:type="pct"/>
            <w:tcBorders>
              <w:top w:val="single" w:sz="2" w:space="0" w:color="auto"/>
              <w:left w:val="single" w:sz="12" w:space="0" w:color="auto"/>
              <w:bottom w:val="single" w:sz="12" w:space="0" w:color="auto"/>
              <w:right w:val="single" w:sz="2" w:space="0" w:color="auto"/>
            </w:tcBorders>
            <w:vAlign w:val="center"/>
          </w:tcPr>
          <w:p w:rsidR="00F0718B" w:rsidRPr="00D42205" w:rsidRDefault="00F0718B" w:rsidP="00F0718B">
            <w:pPr>
              <w:spacing w:line="0" w:lineRule="atLeast"/>
              <w:jc w:val="center"/>
              <w:rPr>
                <w:rFonts w:ascii="標楷體" w:eastAsia="標楷體" w:hAnsi="標楷體"/>
                <w:b/>
                <w:szCs w:val="24"/>
              </w:rPr>
            </w:pPr>
            <w:r w:rsidRPr="003463D2">
              <w:rPr>
                <w:rFonts w:ascii="標楷體" w:eastAsia="標楷體" w:hAnsi="標楷體" w:cs="Times New Roman" w:hint="eastAsia"/>
                <w:b/>
                <w:color w:val="000000" w:themeColor="text1"/>
                <w:szCs w:val="24"/>
              </w:rPr>
              <w:t>研究生畢業離校作業</w:t>
            </w:r>
          </w:p>
        </w:tc>
        <w:tc>
          <w:tcPr>
            <w:tcW w:w="933" w:type="pct"/>
            <w:tcBorders>
              <w:left w:val="single" w:sz="2" w:space="0" w:color="auto"/>
              <w:bottom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w:t>
            </w:r>
            <w:r>
              <w:rPr>
                <w:rFonts w:ascii="標楷體" w:eastAsia="標楷體" w:hAnsi="標楷體" w:hint="eastAsia"/>
                <w:sz w:val="20"/>
                <w:szCs w:val="20"/>
              </w:rPr>
              <w:t>22</w:t>
            </w:r>
          </w:p>
        </w:tc>
        <w:tc>
          <w:tcPr>
            <w:tcW w:w="660" w:type="pct"/>
            <w:tcBorders>
              <w:bottom w:val="single" w:sz="12" w:space="0" w:color="auto"/>
            </w:tcBorders>
            <w:vAlign w:val="center"/>
          </w:tcPr>
          <w:p w:rsidR="00470770" w:rsidRPr="00E2645A" w:rsidRDefault="00470770" w:rsidP="00470770">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01</w:t>
            </w:r>
            <w:r w:rsidRPr="00E2645A">
              <w:rPr>
                <w:rFonts w:ascii="標楷體" w:eastAsia="標楷體" w:hAnsi="標楷體"/>
                <w:color w:val="CC00CC"/>
                <w:sz w:val="20"/>
                <w:szCs w:val="20"/>
              </w:rPr>
              <w:t>/</w:t>
            </w:r>
          </w:p>
          <w:p w:rsidR="00F0718B" w:rsidRPr="00D42205" w:rsidRDefault="00470770" w:rsidP="00470770">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9" w:type="pct"/>
            <w:tcBorders>
              <w:bottom w:val="single" w:sz="12" w:space="0" w:color="auto"/>
              <w:right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F0718B" w:rsidRPr="00D42205" w:rsidRDefault="00F0718B" w:rsidP="00F0718B">
      <w:pPr>
        <w:jc w:val="right"/>
        <w:rPr>
          <w:rFonts w:ascii="標楷體" w:eastAsia="標楷體" w:hAnsi="標楷體" w:cs="Times New Roman"/>
          <w:b/>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D42205" w:rsidRDefault="00F0718B" w:rsidP="00470770">
      <w:pPr>
        <w:spacing w:before="100" w:beforeAutospacing="1"/>
        <w:rPr>
          <w:rFonts w:ascii="標楷體" w:eastAsia="標楷體" w:hAnsi="標楷體" w:cs="Times New Roman"/>
          <w:b/>
          <w:szCs w:val="24"/>
        </w:rPr>
      </w:pPr>
      <w:r w:rsidRPr="000C3516">
        <w:rPr>
          <w:rFonts w:ascii="標楷體" w:eastAsia="標楷體" w:hAnsi="標楷體" w:cs="Times New Roman" w:hint="eastAsia"/>
          <w:b/>
          <w:szCs w:val="24"/>
        </w:rPr>
        <w:t>1.流程圖：</w:t>
      </w:r>
    </w:p>
    <w:p w:rsidR="000C3516" w:rsidRDefault="000C3516" w:rsidP="00470770">
      <w:pPr>
        <w:autoSpaceDE w:val="0"/>
        <w:autoSpaceDN w:val="0"/>
        <w:rPr>
          <w:rFonts w:ascii="標楷體" w:eastAsia="標楷體" w:hAnsi="標楷體" w:cs="Times New Roman"/>
          <w:szCs w:val="24"/>
        </w:rPr>
      </w:pPr>
      <w:r>
        <w:object w:dxaOrig="10079" w:dyaOrig="12992">
          <v:shape id="_x0000_i1058" type="#_x0000_t75" style="width:482pt;height:551.35pt" o:ole="">
            <v:imagedata r:id="rId77" o:title=""/>
          </v:shape>
          <o:OLEObject Type="Embed" ProgID="Visio.Drawing.11" ShapeID="_x0000_i1058" DrawAspect="Content" ObjectID="_1599563183" r:id="rId78"/>
        </w:object>
      </w:r>
    </w:p>
    <w:p w:rsidR="00F0718B" w:rsidRPr="002E231B" w:rsidRDefault="00F0718B" w:rsidP="00470770">
      <w:pPr>
        <w:autoSpaceDE w:val="0"/>
        <w:autoSpaceDN w:val="0"/>
        <w:rPr>
          <w:rFonts w:ascii="標楷體" w:eastAsia="標楷體" w:hAnsi="標楷體" w:cs="Times New Roman"/>
          <w:szCs w:val="24"/>
        </w:rPr>
      </w:pPr>
      <w:r w:rsidRPr="002E231B">
        <w:rPr>
          <w:rFonts w:ascii="標楷體" w:eastAsia="標楷體" w:hAnsi="標楷體"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841"/>
        <w:gridCol w:w="1248"/>
        <w:gridCol w:w="1303"/>
        <w:gridCol w:w="1025"/>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D42205"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F0718B" w:rsidRPr="00D42205" w:rsidTr="00F0718B">
        <w:trPr>
          <w:jc w:val="center"/>
        </w:trPr>
        <w:tc>
          <w:tcPr>
            <w:tcW w:w="2252" w:type="pct"/>
            <w:tcBorders>
              <w:left w:val="single" w:sz="12" w:space="0" w:color="auto"/>
              <w:bottom w:val="single" w:sz="2" w:space="0" w:color="auto"/>
              <w:right w:val="single" w:sz="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3" w:type="pct"/>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F0718B" w:rsidRPr="00D42205" w:rsidTr="00F0718B">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F0718B" w:rsidRPr="00D42205" w:rsidRDefault="00F0718B" w:rsidP="00F0718B">
            <w:pPr>
              <w:spacing w:line="0" w:lineRule="atLeast"/>
              <w:jc w:val="center"/>
              <w:rPr>
                <w:rFonts w:ascii="標楷體" w:eastAsia="標楷體" w:hAnsi="標楷體"/>
                <w:b/>
                <w:szCs w:val="24"/>
              </w:rPr>
            </w:pPr>
            <w:r w:rsidRPr="003463D2">
              <w:rPr>
                <w:rFonts w:ascii="標楷體" w:eastAsia="標楷體" w:hAnsi="標楷體" w:cs="Times New Roman" w:hint="eastAsia"/>
                <w:b/>
                <w:color w:val="000000" w:themeColor="text1"/>
                <w:szCs w:val="24"/>
              </w:rPr>
              <w:t>研究生畢業離校作業</w:t>
            </w:r>
          </w:p>
        </w:tc>
        <w:tc>
          <w:tcPr>
            <w:tcW w:w="934" w:type="pct"/>
            <w:tcBorders>
              <w:left w:val="single" w:sz="2" w:space="0" w:color="auto"/>
              <w:bottom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3" w:type="pct"/>
            <w:tcBorders>
              <w:bottom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w:t>
            </w:r>
            <w:r>
              <w:rPr>
                <w:rFonts w:ascii="標楷體" w:eastAsia="標楷體" w:hAnsi="標楷體" w:hint="eastAsia"/>
                <w:sz w:val="20"/>
                <w:szCs w:val="20"/>
              </w:rPr>
              <w:t>22</w:t>
            </w:r>
          </w:p>
        </w:tc>
        <w:tc>
          <w:tcPr>
            <w:tcW w:w="661" w:type="pct"/>
            <w:tcBorders>
              <w:bottom w:val="single" w:sz="12" w:space="0" w:color="auto"/>
            </w:tcBorders>
            <w:vAlign w:val="center"/>
          </w:tcPr>
          <w:p w:rsidR="00470770" w:rsidRPr="00E2645A" w:rsidRDefault="00470770" w:rsidP="00470770">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01</w:t>
            </w:r>
            <w:r w:rsidRPr="00E2645A">
              <w:rPr>
                <w:rFonts w:ascii="標楷體" w:eastAsia="標楷體" w:hAnsi="標楷體"/>
                <w:color w:val="CC00CC"/>
                <w:sz w:val="20"/>
                <w:szCs w:val="20"/>
              </w:rPr>
              <w:t>/</w:t>
            </w:r>
          </w:p>
          <w:p w:rsidR="00F0718B" w:rsidRPr="00D42205" w:rsidRDefault="00470770" w:rsidP="00470770">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9" w:type="pct"/>
            <w:tcBorders>
              <w:bottom w:val="single" w:sz="12" w:space="0" w:color="auto"/>
              <w:right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F0718B" w:rsidRPr="00D42205" w:rsidRDefault="00F0718B" w:rsidP="00F0718B">
      <w:pPr>
        <w:autoSpaceDE w:val="0"/>
        <w:autoSpaceDN w:val="0"/>
        <w:ind w:right="26" w:firstLineChars="150" w:firstLine="240"/>
        <w:jc w:val="right"/>
        <w:rPr>
          <w:rFonts w:ascii="標楷體" w:eastAsia="標楷體" w:hAnsi="標楷體" w:cs="Times New Roman"/>
          <w:b/>
          <w:color w:val="000000" w:themeColor="text1"/>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470770" w:rsidRDefault="00F0718B" w:rsidP="00470770">
      <w:pPr>
        <w:spacing w:before="100" w:beforeAutospacing="1"/>
        <w:rPr>
          <w:rFonts w:ascii="標楷體" w:eastAsia="標楷體" w:hAnsi="標楷體" w:cs="Times New Roman"/>
          <w:b/>
          <w:szCs w:val="24"/>
        </w:rPr>
      </w:pPr>
      <w:r w:rsidRPr="00470770">
        <w:rPr>
          <w:rFonts w:ascii="標楷體" w:eastAsia="標楷體" w:hAnsi="標楷體" w:cs="Times New Roman"/>
          <w:b/>
          <w:szCs w:val="24"/>
        </w:rPr>
        <w:t>2.作業程序：</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2.1.</w:t>
      </w:r>
      <w:r w:rsidR="00F0718B" w:rsidRPr="00470770">
        <w:rPr>
          <w:rFonts w:ascii="標楷體" w:eastAsia="標楷體" w:hAnsi="標楷體" w:cs="Times New Roman"/>
        </w:rPr>
        <w:t>於上下學期各辦理一次離校手續，學生通過學位考試</w:t>
      </w:r>
      <w:r w:rsidR="003D0AA1">
        <w:rPr>
          <w:rFonts w:ascii="標楷體" w:eastAsia="標楷體" w:hAnsi="標楷體" w:cs="Times New Roman"/>
        </w:rPr>
        <w:t>（</w:t>
      </w:r>
      <w:r w:rsidR="00F0718B" w:rsidRPr="00470770">
        <w:rPr>
          <w:rFonts w:ascii="標楷體" w:eastAsia="標楷體" w:hAnsi="標楷體" w:cs="Times New Roman"/>
        </w:rPr>
        <w:t>若須修改論文，須於修改完成後才能提出離校申請</w:t>
      </w:r>
      <w:r w:rsidR="003D0AA1">
        <w:rPr>
          <w:rFonts w:ascii="標楷體" w:eastAsia="標楷體" w:hAnsi="標楷體" w:cs="Times New Roman"/>
        </w:rPr>
        <w:t>）</w:t>
      </w:r>
      <w:r w:rsidR="00F0718B" w:rsidRPr="00470770">
        <w:rPr>
          <w:rFonts w:ascii="標楷體" w:eastAsia="標楷體" w:hAnsi="標楷體" w:cs="Times New Roman"/>
        </w:rPr>
        <w:t>，填寫離校申請單。紙本論文繳交期限為次學期開學日前一天。</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2.2.</w:t>
      </w:r>
      <w:r w:rsidR="00F0718B" w:rsidRPr="00470770">
        <w:rPr>
          <w:rFonts w:ascii="標楷體" w:eastAsia="標楷體" w:hAnsi="標楷體" w:cs="Times New Roman"/>
        </w:rPr>
        <w:t>系所審查論文封面、格式是否正確，並收取畢業論文，依各系所規定數量繳交。</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2.3.</w:t>
      </w:r>
      <w:r w:rsidR="00F0718B" w:rsidRPr="00470770">
        <w:rPr>
          <w:rFonts w:ascii="標楷體" w:eastAsia="標楷體" w:hAnsi="標楷體" w:cs="Times New Roman"/>
        </w:rPr>
        <w:t>圖資處收取畢業論文2本。</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2.4.</w:t>
      </w:r>
      <w:r w:rsidR="00F0718B" w:rsidRPr="00470770">
        <w:rPr>
          <w:rFonts w:ascii="標楷體" w:eastAsia="標楷體" w:hAnsi="標楷體" w:cs="Times New Roman"/>
        </w:rPr>
        <w:t>教務處覆核畢業學分及學位考試成績是否符合畢業資格。</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2.5</w:t>
      </w:r>
      <w:r w:rsidRPr="00470770">
        <w:rPr>
          <w:rFonts w:ascii="標楷體" w:eastAsia="標楷體" w:hAnsi="標楷體" w:cs="Times New Roman" w:hint="eastAsia"/>
        </w:rPr>
        <w:t>.</w:t>
      </w:r>
      <w:r w:rsidR="00F0718B" w:rsidRPr="00470770">
        <w:rPr>
          <w:rFonts w:ascii="標楷體" w:eastAsia="標楷體" w:hAnsi="標楷體" w:cs="Times New Roman"/>
        </w:rPr>
        <w:t>收取學生證及畢業論文2本，並核發畢業證書。</w:t>
      </w:r>
    </w:p>
    <w:p w:rsidR="00F0718B" w:rsidRPr="00470770" w:rsidRDefault="00470770" w:rsidP="00470770">
      <w:pPr>
        <w:spacing w:before="100" w:beforeAutospacing="1"/>
        <w:rPr>
          <w:rFonts w:ascii="標楷體" w:eastAsia="標楷體" w:hAnsi="標楷體" w:cs="Times New Roman"/>
          <w:b/>
          <w:szCs w:val="24"/>
        </w:rPr>
      </w:pPr>
      <w:r w:rsidRPr="00470770">
        <w:rPr>
          <w:rFonts w:ascii="標楷體" w:eastAsia="標楷體" w:hAnsi="標楷體" w:cs="Times New Roman"/>
          <w:b/>
          <w:szCs w:val="24"/>
        </w:rPr>
        <w:t>3.</w:t>
      </w:r>
      <w:r w:rsidR="00F0718B" w:rsidRPr="00470770">
        <w:rPr>
          <w:rFonts w:ascii="標楷體" w:eastAsia="標楷體" w:hAnsi="標楷體" w:cs="Times New Roman"/>
          <w:b/>
          <w:szCs w:val="24"/>
        </w:rPr>
        <w:t>控制重點：</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3.1.</w:t>
      </w:r>
      <w:r w:rsidR="00F0718B" w:rsidRPr="00470770">
        <w:rPr>
          <w:rFonts w:ascii="標楷體" w:eastAsia="標楷體" w:hAnsi="標楷體" w:cs="Times New Roman"/>
        </w:rPr>
        <w:t>學位考試成績是否及格與是否達畢業資格。</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3.2</w:t>
      </w:r>
      <w:r w:rsidRPr="00470770">
        <w:rPr>
          <w:rFonts w:ascii="標楷體" w:eastAsia="標楷體" w:hAnsi="標楷體" w:cs="Times New Roman" w:hint="eastAsia"/>
        </w:rPr>
        <w:t>.</w:t>
      </w:r>
      <w:r w:rsidR="00F0718B" w:rsidRPr="00470770">
        <w:rPr>
          <w:rFonts w:ascii="標楷體" w:eastAsia="標楷體" w:hAnsi="標楷體" w:cs="Times New Roman"/>
        </w:rPr>
        <w:t>論文格式是否正確。</w:t>
      </w:r>
    </w:p>
    <w:p w:rsidR="00F0718B" w:rsidRPr="00470770" w:rsidRDefault="00470770" w:rsidP="00470770">
      <w:pPr>
        <w:spacing w:before="100" w:beforeAutospacing="1"/>
        <w:rPr>
          <w:rFonts w:ascii="標楷體" w:eastAsia="標楷體" w:hAnsi="標楷體" w:cs="Times New Roman"/>
          <w:b/>
          <w:szCs w:val="24"/>
        </w:rPr>
      </w:pPr>
      <w:r w:rsidRPr="00470770">
        <w:rPr>
          <w:rFonts w:ascii="標楷體" w:eastAsia="標楷體" w:hAnsi="標楷體" w:cs="Times New Roman"/>
          <w:b/>
          <w:szCs w:val="24"/>
        </w:rPr>
        <w:t>4.</w:t>
      </w:r>
      <w:r w:rsidR="00F0718B" w:rsidRPr="00470770">
        <w:rPr>
          <w:rFonts w:ascii="標楷體" w:eastAsia="標楷體" w:hAnsi="標楷體" w:cs="Times New Roman"/>
          <w:b/>
          <w:szCs w:val="24"/>
        </w:rPr>
        <w:t>使用表單：</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4.1.</w:t>
      </w:r>
      <w:r w:rsidR="00F0718B" w:rsidRPr="00470770">
        <w:rPr>
          <w:rFonts w:ascii="標楷體" w:eastAsia="標楷體" w:hAnsi="標楷體" w:cs="Times New Roman"/>
        </w:rPr>
        <w:t>畢業離校申請表。</w:t>
      </w:r>
    </w:p>
    <w:p w:rsidR="00F0718B" w:rsidRPr="00470770" w:rsidRDefault="00470770" w:rsidP="00470770">
      <w:pPr>
        <w:spacing w:before="100" w:beforeAutospacing="1"/>
        <w:rPr>
          <w:rFonts w:ascii="標楷體" w:eastAsia="標楷體" w:hAnsi="標楷體" w:cs="Times New Roman"/>
          <w:b/>
          <w:szCs w:val="24"/>
        </w:rPr>
      </w:pPr>
      <w:r w:rsidRPr="00470770">
        <w:rPr>
          <w:rFonts w:ascii="標楷體" w:eastAsia="標楷體" w:hAnsi="標楷體" w:cs="Times New Roman"/>
          <w:b/>
          <w:szCs w:val="24"/>
        </w:rPr>
        <w:t>5.</w:t>
      </w:r>
      <w:r w:rsidR="00F0718B" w:rsidRPr="00470770">
        <w:rPr>
          <w:rFonts w:ascii="標楷體" w:eastAsia="標楷體" w:hAnsi="標楷體" w:cs="Times New Roman"/>
          <w:b/>
          <w:szCs w:val="24"/>
        </w:rPr>
        <w:t>依據及相關文件：</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5.1.</w:t>
      </w:r>
      <w:r w:rsidR="00F0718B" w:rsidRPr="00470770">
        <w:rPr>
          <w:rFonts w:ascii="標楷體" w:eastAsia="標楷體" w:hAnsi="標楷體" w:cs="Times New Roman"/>
        </w:rPr>
        <w:t>佛光大學學則。</w:t>
      </w:r>
    </w:p>
    <w:p w:rsidR="00F0718B" w:rsidRPr="00470770" w:rsidRDefault="00470770" w:rsidP="00470770">
      <w:pPr>
        <w:ind w:leftChars="100" w:left="720" w:hangingChars="200" w:hanging="480"/>
        <w:rPr>
          <w:rFonts w:ascii="標楷體" w:eastAsia="標楷體" w:hAnsi="標楷體" w:cs="Times New Roman"/>
          <w:szCs w:val="24"/>
        </w:rPr>
      </w:pPr>
      <w:r w:rsidRPr="00470770">
        <w:rPr>
          <w:rFonts w:ascii="標楷體" w:eastAsia="標楷體" w:hAnsi="標楷體" w:cs="Times New Roman"/>
        </w:rPr>
        <w:t>5.2</w:t>
      </w:r>
      <w:r w:rsidRPr="00470770">
        <w:rPr>
          <w:rFonts w:ascii="標楷體" w:eastAsia="標楷體" w:hAnsi="標楷體" w:cs="Times New Roman" w:hint="eastAsia"/>
        </w:rPr>
        <w:t>.</w:t>
      </w:r>
      <w:r w:rsidR="00F0718B" w:rsidRPr="00470770">
        <w:rPr>
          <w:rFonts w:ascii="標楷體" w:eastAsia="標楷體" w:hAnsi="標楷體" w:cs="Times New Roman"/>
        </w:rPr>
        <w:t>佛光大學碩、博士班研究生學位考試辦法。</w:t>
      </w:r>
    </w:p>
    <w:p w:rsidR="00F0718B" w:rsidRDefault="00F0718B" w:rsidP="00F0718B">
      <w:pPr>
        <w:rPr>
          <w:rFonts w:ascii="標楷體" w:eastAsia="標楷體" w:hAnsi="標楷體" w:cs="Times New Roman"/>
          <w:szCs w:val="24"/>
        </w:rPr>
      </w:pPr>
    </w:p>
    <w:p w:rsidR="00F0718B" w:rsidRDefault="00F0718B" w:rsidP="00F0718B">
      <w:pPr>
        <w:rPr>
          <w:rFonts w:ascii="標楷體" w:eastAsia="標楷體" w:hAnsi="標楷體" w:cs="Times New Roman"/>
          <w:szCs w:val="24"/>
        </w:rPr>
      </w:pPr>
      <w:r>
        <w:rPr>
          <w:rFonts w:ascii="標楷體" w:eastAsia="標楷體" w:hAnsi="標楷體" w:cs="Times New Roman"/>
          <w:szCs w:val="24"/>
        </w:rPr>
        <w:br w:type="page"/>
      </w:r>
    </w:p>
    <w:p w:rsidR="00F0718B" w:rsidRPr="00D42205" w:rsidRDefault="00F0718B" w:rsidP="00F0718B">
      <w:pPr>
        <w:widowControl/>
        <w:jc w:val="center"/>
        <w:rPr>
          <w:rFonts w:ascii="標楷體" w:eastAsia="標楷體" w:hAnsi="標楷體"/>
          <w:b/>
          <w:sz w:val="28"/>
          <w:szCs w:val="28"/>
        </w:rPr>
      </w:pPr>
      <w:r w:rsidRPr="00D42205">
        <w:rPr>
          <w:rFonts w:ascii="標楷體" w:eastAsia="標楷體" w:hAnsi="標楷體" w:hint="eastAsia"/>
          <w:sz w:val="36"/>
          <w:szCs w:val="36"/>
        </w:rPr>
        <w:lastRenderedPageBreak/>
        <w:t>佛光大學內部控制文件制訂</w:t>
      </w:r>
      <w:r w:rsidRPr="00D42205">
        <w:rPr>
          <w:rFonts w:ascii="標楷體" w:eastAsia="標楷體" w:hAnsi="標楷體"/>
          <w:sz w:val="36"/>
          <w:szCs w:val="36"/>
        </w:rPr>
        <w:t>/</w:t>
      </w:r>
      <w:r w:rsidRPr="00D42205">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152"/>
        <w:gridCol w:w="1163"/>
        <w:gridCol w:w="1078"/>
        <w:gridCol w:w="1108"/>
      </w:tblGrid>
      <w:tr w:rsidR="00F0718B" w:rsidRPr="00D42205" w:rsidTr="009F1E5B">
        <w:trPr>
          <w:jc w:val="center"/>
        </w:trPr>
        <w:tc>
          <w:tcPr>
            <w:tcW w:w="687" w:type="pct"/>
            <w:vAlign w:val="center"/>
          </w:tcPr>
          <w:p w:rsidR="00F0718B" w:rsidRPr="00D42205" w:rsidRDefault="00F0718B" w:rsidP="00F0718B">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614" w:type="pct"/>
            <w:vAlign w:val="center"/>
          </w:tcPr>
          <w:p w:rsidR="00F0718B" w:rsidRPr="00D42205" w:rsidRDefault="00F0718B" w:rsidP="00F0718B">
            <w:pPr>
              <w:spacing w:line="0" w:lineRule="atLeast"/>
              <w:jc w:val="both"/>
              <w:rPr>
                <w:rFonts w:ascii="標楷體" w:eastAsia="標楷體" w:hAnsi="標楷體"/>
                <w:b/>
                <w:sz w:val="28"/>
                <w:szCs w:val="28"/>
              </w:rPr>
            </w:pPr>
            <w:r w:rsidRPr="001E6522">
              <w:rPr>
                <w:rFonts w:ascii="標楷體" w:eastAsia="標楷體" w:hAnsi="標楷體" w:hint="eastAsia"/>
                <w:b/>
                <w:color w:val="000000"/>
                <w:kern w:val="0"/>
                <w:sz w:val="28"/>
                <w:szCs w:val="28"/>
              </w:rPr>
              <w:t>1110-023</w:t>
            </w:r>
            <w:bookmarkStart w:id="74" w:name="逾期未註冊退學"/>
            <w:r w:rsidRPr="001E6522">
              <w:rPr>
                <w:rFonts w:ascii="標楷體" w:eastAsia="標楷體" w:hAnsi="標楷體" w:hint="eastAsia"/>
                <w:b/>
                <w:color w:val="000000"/>
                <w:sz w:val="28"/>
                <w:szCs w:val="28"/>
              </w:rPr>
              <w:t>逾期未註冊退學</w:t>
            </w:r>
            <w:bookmarkEnd w:id="74"/>
          </w:p>
        </w:tc>
        <w:tc>
          <w:tcPr>
            <w:tcW w:w="590" w:type="pct"/>
            <w:vAlign w:val="center"/>
          </w:tcPr>
          <w:p w:rsidR="00F0718B" w:rsidRPr="00D42205" w:rsidRDefault="00F0718B" w:rsidP="00F0718B">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單位</w:t>
            </w:r>
          </w:p>
        </w:tc>
        <w:tc>
          <w:tcPr>
            <w:tcW w:w="1110" w:type="pct"/>
            <w:gridSpan w:val="2"/>
            <w:vAlign w:val="center"/>
          </w:tcPr>
          <w:p w:rsidR="00F0718B" w:rsidRPr="00D42205" w:rsidRDefault="00F0718B" w:rsidP="009F1E5B">
            <w:pPr>
              <w:spacing w:line="0" w:lineRule="atLeast"/>
              <w:jc w:val="both"/>
              <w:rPr>
                <w:rFonts w:ascii="標楷體" w:eastAsia="標楷體" w:hAnsi="標楷體"/>
                <w:b/>
                <w:sz w:val="28"/>
                <w:szCs w:val="28"/>
              </w:rPr>
            </w:pPr>
            <w:r w:rsidRPr="00D42205">
              <w:rPr>
                <w:rFonts w:ascii="標楷體" w:eastAsia="標楷體" w:hAnsi="標楷體" w:hint="eastAsia"/>
                <w:b/>
                <w:sz w:val="28"/>
                <w:szCs w:val="28"/>
              </w:rPr>
              <w:t>教務處</w:t>
            </w:r>
          </w:p>
        </w:tc>
      </w:tr>
      <w:tr w:rsidR="00F0718B" w:rsidRPr="00D42205" w:rsidTr="009F1E5B">
        <w:trPr>
          <w:jc w:val="center"/>
        </w:trPr>
        <w:tc>
          <w:tcPr>
            <w:tcW w:w="687" w:type="pct"/>
            <w:vAlign w:val="center"/>
          </w:tcPr>
          <w:p w:rsidR="00F0718B" w:rsidRPr="00D42205" w:rsidRDefault="00F0718B" w:rsidP="00F0718B">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版次</w:t>
            </w:r>
          </w:p>
        </w:tc>
        <w:tc>
          <w:tcPr>
            <w:tcW w:w="2614" w:type="pct"/>
            <w:vAlign w:val="center"/>
          </w:tcPr>
          <w:p w:rsidR="00F0718B" w:rsidRPr="00D42205" w:rsidRDefault="00F0718B" w:rsidP="009F1E5B">
            <w:pPr>
              <w:spacing w:before="100" w:beforeAutospacing="1"/>
              <w:jc w:val="center"/>
              <w:rPr>
                <w:rFonts w:ascii="標楷體" w:eastAsia="標楷體" w:hAnsi="標楷體"/>
                <w:b/>
                <w:sz w:val="28"/>
                <w:szCs w:val="28"/>
              </w:rPr>
            </w:pPr>
            <w:r w:rsidRPr="00D42205">
              <w:rPr>
                <w:rFonts w:ascii="標楷體" w:eastAsia="標楷體" w:hAnsi="標楷體" w:hint="eastAsia"/>
                <w:b/>
                <w:sz w:val="28"/>
                <w:szCs w:val="28"/>
              </w:rPr>
              <w:t>文件制訂</w:t>
            </w:r>
            <w:r w:rsidRPr="00D42205">
              <w:rPr>
                <w:rFonts w:ascii="標楷體" w:eastAsia="標楷體" w:hAnsi="標楷體"/>
                <w:b/>
                <w:sz w:val="28"/>
                <w:szCs w:val="28"/>
              </w:rPr>
              <w:t>/</w:t>
            </w:r>
            <w:r w:rsidRPr="00D42205">
              <w:rPr>
                <w:rFonts w:ascii="標楷體" w:eastAsia="標楷體" w:hAnsi="標楷體" w:hint="eastAsia"/>
                <w:b/>
                <w:sz w:val="28"/>
                <w:szCs w:val="28"/>
              </w:rPr>
              <w:t>修訂內容</w:t>
            </w:r>
          </w:p>
        </w:tc>
        <w:tc>
          <w:tcPr>
            <w:tcW w:w="590" w:type="pct"/>
            <w:vAlign w:val="center"/>
          </w:tcPr>
          <w:p w:rsidR="00F0718B" w:rsidRPr="00D42205" w:rsidRDefault="00F0718B" w:rsidP="009F1E5B">
            <w:pPr>
              <w:spacing w:line="0" w:lineRule="atLeast"/>
              <w:ind w:leftChars="-6" w:rightChars="-9" w:right="-22" w:hangingChars="5" w:hanging="14"/>
              <w:jc w:val="center"/>
              <w:rPr>
                <w:rFonts w:ascii="標楷體" w:eastAsia="標楷體" w:hAnsi="標楷體"/>
                <w:b/>
                <w:sz w:val="28"/>
                <w:szCs w:val="28"/>
              </w:rPr>
            </w:pPr>
            <w:r w:rsidRPr="00D42205">
              <w:rPr>
                <w:rFonts w:ascii="標楷體" w:eastAsia="標楷體" w:hAnsi="標楷體" w:hint="eastAsia"/>
                <w:b/>
                <w:sz w:val="28"/>
                <w:szCs w:val="28"/>
              </w:rPr>
              <w:t>制</w:t>
            </w:r>
            <w:r w:rsidRPr="00D42205">
              <w:rPr>
                <w:rFonts w:ascii="標楷體" w:eastAsia="標楷體" w:hAnsi="標楷體"/>
                <w:b/>
                <w:sz w:val="28"/>
                <w:szCs w:val="28"/>
              </w:rPr>
              <w:t>/</w:t>
            </w:r>
            <w:r w:rsidRPr="00D42205">
              <w:rPr>
                <w:rFonts w:ascii="標楷體" w:eastAsia="標楷體" w:hAnsi="標楷體" w:hint="eastAsia"/>
                <w:b/>
                <w:sz w:val="28"/>
                <w:szCs w:val="28"/>
              </w:rPr>
              <w:t>修訂日期</w:t>
            </w:r>
          </w:p>
        </w:tc>
        <w:tc>
          <w:tcPr>
            <w:tcW w:w="547" w:type="pct"/>
            <w:vAlign w:val="center"/>
          </w:tcPr>
          <w:p w:rsidR="00F0718B" w:rsidRPr="00D42205" w:rsidRDefault="00F0718B" w:rsidP="009F1E5B">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修訂人</w:t>
            </w:r>
          </w:p>
        </w:tc>
        <w:tc>
          <w:tcPr>
            <w:tcW w:w="562" w:type="pct"/>
            <w:vAlign w:val="center"/>
          </w:tcPr>
          <w:p w:rsidR="00F0718B" w:rsidRPr="00D42205" w:rsidRDefault="00F0718B" w:rsidP="009F1E5B">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秘書室確認欄</w:t>
            </w:r>
          </w:p>
        </w:tc>
      </w:tr>
      <w:tr w:rsidR="00F0718B" w:rsidRPr="00D42205" w:rsidTr="009F1E5B">
        <w:trPr>
          <w:jc w:val="center"/>
        </w:trPr>
        <w:tc>
          <w:tcPr>
            <w:tcW w:w="687" w:type="pct"/>
            <w:vAlign w:val="center"/>
          </w:tcPr>
          <w:p w:rsidR="00F0718B" w:rsidRPr="00D42205" w:rsidRDefault="00F0718B" w:rsidP="00F0718B">
            <w:pPr>
              <w:spacing w:line="0" w:lineRule="atLeast"/>
              <w:jc w:val="center"/>
              <w:rPr>
                <w:rFonts w:ascii="標楷體" w:eastAsia="標楷體" w:hAnsi="標楷體"/>
              </w:rPr>
            </w:pPr>
            <w:r w:rsidRPr="00D42205">
              <w:rPr>
                <w:rFonts w:ascii="標楷體" w:eastAsia="標楷體" w:hAnsi="標楷體" w:hint="eastAsia"/>
              </w:rPr>
              <w:t>1</w:t>
            </w:r>
          </w:p>
        </w:tc>
        <w:tc>
          <w:tcPr>
            <w:tcW w:w="2614" w:type="pct"/>
            <w:vAlign w:val="center"/>
          </w:tcPr>
          <w:p w:rsidR="00F0718B" w:rsidRPr="00D42205" w:rsidRDefault="00F0718B" w:rsidP="009F1E5B">
            <w:pPr>
              <w:spacing w:line="0" w:lineRule="atLeast"/>
              <w:jc w:val="both"/>
              <w:rPr>
                <w:rFonts w:ascii="標楷體" w:eastAsia="標楷體" w:hAnsi="標楷體"/>
              </w:rPr>
            </w:pPr>
          </w:p>
          <w:p w:rsidR="00F0718B" w:rsidRPr="00D42205" w:rsidRDefault="00F0718B" w:rsidP="009F1E5B">
            <w:pPr>
              <w:spacing w:line="0" w:lineRule="atLeast"/>
              <w:jc w:val="both"/>
              <w:rPr>
                <w:rFonts w:ascii="標楷體" w:eastAsia="標楷體" w:hAnsi="標楷體"/>
              </w:rPr>
            </w:pPr>
            <w:r w:rsidRPr="00D42205">
              <w:rPr>
                <w:rFonts w:ascii="標楷體" w:eastAsia="標楷體" w:hAnsi="標楷體" w:hint="eastAsia"/>
              </w:rPr>
              <w:t>新訂</w:t>
            </w:r>
            <w:r w:rsidR="009F1E5B">
              <w:rPr>
                <w:rFonts w:ascii="標楷體" w:eastAsia="標楷體" w:hAnsi="標楷體" w:hint="eastAsia"/>
              </w:rPr>
              <w:t>。</w:t>
            </w:r>
          </w:p>
          <w:p w:rsidR="00F0718B" w:rsidRPr="00D42205" w:rsidRDefault="00F0718B" w:rsidP="009F1E5B">
            <w:pPr>
              <w:spacing w:line="0" w:lineRule="atLeast"/>
              <w:jc w:val="both"/>
              <w:rPr>
                <w:rFonts w:ascii="標楷體" w:eastAsia="標楷體" w:hAnsi="標楷體"/>
              </w:rPr>
            </w:pPr>
          </w:p>
        </w:tc>
        <w:tc>
          <w:tcPr>
            <w:tcW w:w="590" w:type="pct"/>
            <w:vAlign w:val="center"/>
          </w:tcPr>
          <w:p w:rsidR="00F0718B" w:rsidRPr="00D42205" w:rsidRDefault="00F0718B" w:rsidP="009F1E5B">
            <w:pPr>
              <w:spacing w:line="0" w:lineRule="atLeast"/>
              <w:ind w:leftChars="-65" w:rightChars="-68" w:right="-163" w:hangingChars="65" w:hanging="156"/>
              <w:jc w:val="center"/>
              <w:rPr>
                <w:rFonts w:ascii="標楷體" w:eastAsia="標楷體" w:hAnsi="標楷體"/>
              </w:rPr>
            </w:pPr>
            <w:r w:rsidRPr="00D42205">
              <w:rPr>
                <w:rFonts w:ascii="標楷體" w:eastAsia="標楷體" w:hAnsi="標楷體" w:hint="eastAsia"/>
              </w:rPr>
              <w:t>10</w:t>
            </w:r>
            <w:r>
              <w:rPr>
                <w:rFonts w:ascii="標楷體" w:eastAsia="標楷體" w:hAnsi="標楷體" w:hint="eastAsia"/>
              </w:rPr>
              <w:t>6</w:t>
            </w:r>
            <w:r w:rsidRPr="00D42205">
              <w:rPr>
                <w:rFonts w:ascii="標楷體" w:eastAsia="標楷體" w:hAnsi="標楷體" w:hint="eastAsia"/>
              </w:rPr>
              <w:t>.</w:t>
            </w:r>
            <w:r>
              <w:rPr>
                <w:rFonts w:ascii="標楷體" w:eastAsia="標楷體" w:hAnsi="標楷體" w:hint="eastAsia"/>
              </w:rPr>
              <w:t>11</w:t>
            </w:r>
            <w:r w:rsidRPr="00D42205">
              <w:rPr>
                <w:rFonts w:ascii="標楷體" w:eastAsia="標楷體" w:hAnsi="標楷體" w:hint="eastAsia"/>
              </w:rPr>
              <w:t>月</w:t>
            </w:r>
          </w:p>
        </w:tc>
        <w:tc>
          <w:tcPr>
            <w:tcW w:w="547" w:type="pct"/>
            <w:vAlign w:val="center"/>
          </w:tcPr>
          <w:p w:rsidR="00F0718B" w:rsidRPr="00D42205" w:rsidRDefault="00F0718B" w:rsidP="009F1E5B">
            <w:pPr>
              <w:spacing w:line="0" w:lineRule="atLeast"/>
              <w:jc w:val="center"/>
              <w:rPr>
                <w:rFonts w:ascii="標楷體" w:eastAsia="標楷體" w:hAnsi="標楷體"/>
              </w:rPr>
            </w:pPr>
            <w:r>
              <w:rPr>
                <w:rFonts w:ascii="標楷體" w:eastAsia="標楷體" w:hAnsi="標楷體" w:hint="eastAsia"/>
              </w:rPr>
              <w:t>郭明裕</w:t>
            </w:r>
          </w:p>
        </w:tc>
        <w:tc>
          <w:tcPr>
            <w:tcW w:w="562" w:type="pct"/>
            <w:vAlign w:val="center"/>
          </w:tcPr>
          <w:p w:rsidR="00F0718B" w:rsidRPr="00D42205" w:rsidRDefault="00F0718B" w:rsidP="009F1E5B">
            <w:pPr>
              <w:spacing w:line="0" w:lineRule="atLeast"/>
              <w:jc w:val="center"/>
              <w:rPr>
                <w:rFonts w:ascii="標楷體" w:eastAsia="標楷體" w:hAnsi="標楷體"/>
              </w:rPr>
            </w:pPr>
          </w:p>
        </w:tc>
      </w:tr>
      <w:tr w:rsidR="009F1E5B" w:rsidRPr="00D42205" w:rsidTr="009F1E5B">
        <w:trPr>
          <w:jc w:val="center"/>
        </w:trPr>
        <w:tc>
          <w:tcPr>
            <w:tcW w:w="687" w:type="pct"/>
            <w:vAlign w:val="center"/>
          </w:tcPr>
          <w:p w:rsidR="009F1E5B" w:rsidRPr="00D42205" w:rsidRDefault="009F1E5B" w:rsidP="00F0718B">
            <w:pPr>
              <w:spacing w:line="0" w:lineRule="atLeast"/>
              <w:jc w:val="center"/>
              <w:rPr>
                <w:rFonts w:ascii="標楷體" w:eastAsia="標楷體" w:hAnsi="標楷體"/>
              </w:rPr>
            </w:pPr>
          </w:p>
        </w:tc>
        <w:tc>
          <w:tcPr>
            <w:tcW w:w="2614" w:type="pct"/>
            <w:vAlign w:val="center"/>
          </w:tcPr>
          <w:p w:rsidR="009F1E5B" w:rsidRDefault="009F1E5B" w:rsidP="009F1E5B">
            <w:pPr>
              <w:spacing w:line="0" w:lineRule="atLeast"/>
              <w:jc w:val="both"/>
              <w:rPr>
                <w:rFonts w:ascii="標楷體" w:eastAsia="標楷體" w:hAnsi="標楷體"/>
              </w:rPr>
            </w:pPr>
          </w:p>
          <w:p w:rsidR="009F1E5B" w:rsidRDefault="009F1E5B" w:rsidP="009F1E5B">
            <w:pPr>
              <w:spacing w:line="0" w:lineRule="atLeast"/>
              <w:jc w:val="both"/>
              <w:rPr>
                <w:rFonts w:ascii="標楷體" w:eastAsia="標楷體" w:hAnsi="標楷體"/>
              </w:rPr>
            </w:pPr>
          </w:p>
          <w:p w:rsidR="009F1E5B" w:rsidRPr="00D42205" w:rsidRDefault="009F1E5B" w:rsidP="009F1E5B">
            <w:pPr>
              <w:spacing w:line="0" w:lineRule="atLeast"/>
              <w:jc w:val="both"/>
              <w:rPr>
                <w:rFonts w:ascii="標楷體" w:eastAsia="標楷體" w:hAnsi="標楷體"/>
              </w:rPr>
            </w:pPr>
          </w:p>
        </w:tc>
        <w:tc>
          <w:tcPr>
            <w:tcW w:w="590" w:type="pct"/>
            <w:vAlign w:val="center"/>
          </w:tcPr>
          <w:p w:rsidR="009F1E5B" w:rsidRPr="00D42205" w:rsidRDefault="009F1E5B" w:rsidP="009F1E5B">
            <w:pPr>
              <w:spacing w:line="0" w:lineRule="atLeast"/>
              <w:ind w:leftChars="-65" w:rightChars="-68" w:right="-163" w:hangingChars="65" w:hanging="156"/>
              <w:jc w:val="center"/>
              <w:rPr>
                <w:rFonts w:ascii="標楷體" w:eastAsia="標楷體" w:hAnsi="標楷體"/>
              </w:rPr>
            </w:pPr>
          </w:p>
        </w:tc>
        <w:tc>
          <w:tcPr>
            <w:tcW w:w="547" w:type="pct"/>
            <w:vAlign w:val="center"/>
          </w:tcPr>
          <w:p w:rsidR="009F1E5B" w:rsidRDefault="009F1E5B" w:rsidP="009F1E5B">
            <w:pPr>
              <w:spacing w:line="0" w:lineRule="atLeast"/>
              <w:jc w:val="center"/>
              <w:rPr>
                <w:rFonts w:ascii="標楷體" w:eastAsia="標楷體" w:hAnsi="標楷體"/>
              </w:rPr>
            </w:pPr>
          </w:p>
        </w:tc>
        <w:tc>
          <w:tcPr>
            <w:tcW w:w="562" w:type="pct"/>
            <w:vAlign w:val="center"/>
          </w:tcPr>
          <w:p w:rsidR="009F1E5B" w:rsidRPr="00D42205" w:rsidRDefault="009F1E5B" w:rsidP="009F1E5B">
            <w:pPr>
              <w:spacing w:line="0" w:lineRule="atLeast"/>
              <w:jc w:val="center"/>
              <w:rPr>
                <w:rFonts w:ascii="標楷體" w:eastAsia="標楷體" w:hAnsi="標楷體"/>
              </w:rPr>
            </w:pPr>
          </w:p>
        </w:tc>
      </w:tr>
      <w:tr w:rsidR="009F1E5B" w:rsidRPr="00D42205" w:rsidTr="009F1E5B">
        <w:trPr>
          <w:jc w:val="center"/>
        </w:trPr>
        <w:tc>
          <w:tcPr>
            <w:tcW w:w="687" w:type="pct"/>
            <w:vAlign w:val="center"/>
          </w:tcPr>
          <w:p w:rsidR="009F1E5B" w:rsidRPr="00D42205" w:rsidRDefault="009F1E5B" w:rsidP="00F0718B">
            <w:pPr>
              <w:spacing w:line="0" w:lineRule="atLeast"/>
              <w:jc w:val="center"/>
              <w:rPr>
                <w:rFonts w:ascii="標楷體" w:eastAsia="標楷體" w:hAnsi="標楷體"/>
              </w:rPr>
            </w:pPr>
          </w:p>
        </w:tc>
        <w:tc>
          <w:tcPr>
            <w:tcW w:w="2614" w:type="pct"/>
            <w:vAlign w:val="center"/>
          </w:tcPr>
          <w:p w:rsidR="009F1E5B" w:rsidRDefault="009F1E5B" w:rsidP="009F1E5B">
            <w:pPr>
              <w:spacing w:line="0" w:lineRule="atLeast"/>
              <w:jc w:val="both"/>
              <w:rPr>
                <w:rFonts w:ascii="標楷體" w:eastAsia="標楷體" w:hAnsi="標楷體"/>
              </w:rPr>
            </w:pPr>
          </w:p>
          <w:p w:rsidR="009F1E5B" w:rsidRDefault="009F1E5B" w:rsidP="009F1E5B">
            <w:pPr>
              <w:spacing w:line="0" w:lineRule="atLeast"/>
              <w:jc w:val="both"/>
              <w:rPr>
                <w:rFonts w:ascii="標楷體" w:eastAsia="標楷體" w:hAnsi="標楷體"/>
              </w:rPr>
            </w:pPr>
          </w:p>
          <w:p w:rsidR="009F1E5B" w:rsidRPr="00D42205" w:rsidRDefault="009F1E5B" w:rsidP="009F1E5B">
            <w:pPr>
              <w:spacing w:line="0" w:lineRule="atLeast"/>
              <w:jc w:val="both"/>
              <w:rPr>
                <w:rFonts w:ascii="標楷體" w:eastAsia="標楷體" w:hAnsi="標楷體"/>
              </w:rPr>
            </w:pPr>
          </w:p>
        </w:tc>
        <w:tc>
          <w:tcPr>
            <w:tcW w:w="590" w:type="pct"/>
            <w:vAlign w:val="center"/>
          </w:tcPr>
          <w:p w:rsidR="009F1E5B" w:rsidRPr="00D42205" w:rsidRDefault="009F1E5B" w:rsidP="009F1E5B">
            <w:pPr>
              <w:spacing w:line="0" w:lineRule="atLeast"/>
              <w:ind w:leftChars="-65" w:rightChars="-68" w:right="-163" w:hangingChars="65" w:hanging="156"/>
              <w:jc w:val="center"/>
              <w:rPr>
                <w:rFonts w:ascii="標楷體" w:eastAsia="標楷體" w:hAnsi="標楷體"/>
              </w:rPr>
            </w:pPr>
          </w:p>
        </w:tc>
        <w:tc>
          <w:tcPr>
            <w:tcW w:w="547" w:type="pct"/>
            <w:vAlign w:val="center"/>
          </w:tcPr>
          <w:p w:rsidR="009F1E5B" w:rsidRDefault="009F1E5B" w:rsidP="009F1E5B">
            <w:pPr>
              <w:spacing w:line="0" w:lineRule="atLeast"/>
              <w:jc w:val="center"/>
              <w:rPr>
                <w:rFonts w:ascii="標楷體" w:eastAsia="標楷體" w:hAnsi="標楷體"/>
              </w:rPr>
            </w:pPr>
          </w:p>
        </w:tc>
        <w:tc>
          <w:tcPr>
            <w:tcW w:w="562" w:type="pct"/>
            <w:vAlign w:val="center"/>
          </w:tcPr>
          <w:p w:rsidR="009F1E5B" w:rsidRPr="00D42205" w:rsidRDefault="009F1E5B" w:rsidP="009F1E5B">
            <w:pPr>
              <w:spacing w:line="0" w:lineRule="atLeast"/>
              <w:jc w:val="center"/>
              <w:rPr>
                <w:rFonts w:ascii="標楷體" w:eastAsia="標楷體" w:hAnsi="標楷體"/>
              </w:rPr>
            </w:pPr>
          </w:p>
        </w:tc>
      </w:tr>
      <w:tr w:rsidR="009F1E5B" w:rsidRPr="00D42205" w:rsidTr="009F1E5B">
        <w:trPr>
          <w:jc w:val="center"/>
        </w:trPr>
        <w:tc>
          <w:tcPr>
            <w:tcW w:w="687" w:type="pct"/>
            <w:vAlign w:val="center"/>
          </w:tcPr>
          <w:p w:rsidR="009F1E5B" w:rsidRPr="00D42205" w:rsidRDefault="009F1E5B" w:rsidP="00F0718B">
            <w:pPr>
              <w:spacing w:line="0" w:lineRule="atLeast"/>
              <w:jc w:val="center"/>
              <w:rPr>
                <w:rFonts w:ascii="標楷體" w:eastAsia="標楷體" w:hAnsi="標楷體"/>
              </w:rPr>
            </w:pPr>
          </w:p>
        </w:tc>
        <w:tc>
          <w:tcPr>
            <w:tcW w:w="2614" w:type="pct"/>
            <w:vAlign w:val="center"/>
          </w:tcPr>
          <w:p w:rsidR="009F1E5B" w:rsidRDefault="009F1E5B" w:rsidP="009F1E5B">
            <w:pPr>
              <w:spacing w:line="0" w:lineRule="atLeast"/>
              <w:jc w:val="both"/>
              <w:rPr>
                <w:rFonts w:ascii="標楷體" w:eastAsia="標楷體" w:hAnsi="標楷體"/>
              </w:rPr>
            </w:pPr>
          </w:p>
          <w:p w:rsidR="009F1E5B" w:rsidRDefault="009F1E5B" w:rsidP="009F1E5B">
            <w:pPr>
              <w:spacing w:line="0" w:lineRule="atLeast"/>
              <w:jc w:val="both"/>
              <w:rPr>
                <w:rFonts w:ascii="標楷體" w:eastAsia="標楷體" w:hAnsi="標楷體"/>
              </w:rPr>
            </w:pPr>
          </w:p>
          <w:p w:rsidR="009F1E5B" w:rsidRPr="00D42205" w:rsidRDefault="009F1E5B" w:rsidP="009F1E5B">
            <w:pPr>
              <w:spacing w:line="0" w:lineRule="atLeast"/>
              <w:jc w:val="both"/>
              <w:rPr>
                <w:rFonts w:ascii="標楷體" w:eastAsia="標楷體" w:hAnsi="標楷體"/>
              </w:rPr>
            </w:pPr>
          </w:p>
        </w:tc>
        <w:tc>
          <w:tcPr>
            <w:tcW w:w="590" w:type="pct"/>
            <w:vAlign w:val="center"/>
          </w:tcPr>
          <w:p w:rsidR="009F1E5B" w:rsidRPr="00D42205" w:rsidRDefault="009F1E5B" w:rsidP="009F1E5B">
            <w:pPr>
              <w:spacing w:line="0" w:lineRule="atLeast"/>
              <w:ind w:leftChars="-65" w:rightChars="-68" w:right="-163" w:hangingChars="65" w:hanging="156"/>
              <w:jc w:val="center"/>
              <w:rPr>
                <w:rFonts w:ascii="標楷體" w:eastAsia="標楷體" w:hAnsi="標楷體"/>
              </w:rPr>
            </w:pPr>
          </w:p>
        </w:tc>
        <w:tc>
          <w:tcPr>
            <w:tcW w:w="547" w:type="pct"/>
            <w:vAlign w:val="center"/>
          </w:tcPr>
          <w:p w:rsidR="009F1E5B" w:rsidRDefault="009F1E5B" w:rsidP="009F1E5B">
            <w:pPr>
              <w:spacing w:line="0" w:lineRule="atLeast"/>
              <w:jc w:val="center"/>
              <w:rPr>
                <w:rFonts w:ascii="標楷體" w:eastAsia="標楷體" w:hAnsi="標楷體"/>
              </w:rPr>
            </w:pPr>
          </w:p>
        </w:tc>
        <w:tc>
          <w:tcPr>
            <w:tcW w:w="562" w:type="pct"/>
            <w:vAlign w:val="center"/>
          </w:tcPr>
          <w:p w:rsidR="009F1E5B" w:rsidRPr="00D42205" w:rsidRDefault="009F1E5B" w:rsidP="009F1E5B">
            <w:pPr>
              <w:spacing w:line="0" w:lineRule="atLeast"/>
              <w:jc w:val="center"/>
              <w:rPr>
                <w:rFonts w:ascii="標楷體" w:eastAsia="標楷體" w:hAnsi="標楷體"/>
              </w:rPr>
            </w:pPr>
          </w:p>
        </w:tc>
      </w:tr>
    </w:tbl>
    <w:p w:rsidR="00F0718B" w:rsidRPr="00D42205" w:rsidRDefault="00F0718B" w:rsidP="00F0718B">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Default="009F1E5B" w:rsidP="00F0718B">
      <w:pPr>
        <w:autoSpaceDE w:val="0"/>
        <w:autoSpaceDN w:val="0"/>
        <w:adjustRightInd w:val="0"/>
        <w:spacing w:line="287" w:lineRule="auto"/>
        <w:rPr>
          <w:rFonts w:ascii="標楷體" w:eastAsia="標楷體" w:hAnsi="標楷體"/>
          <w:sz w:val="28"/>
          <w:szCs w:val="28"/>
        </w:rPr>
      </w:pPr>
      <w:r w:rsidRPr="00D42205">
        <w:rPr>
          <w:noProof/>
        </w:rPr>
        <mc:AlternateContent>
          <mc:Choice Requires="wps">
            <w:drawing>
              <wp:anchor distT="0" distB="0" distL="114300" distR="114300" simplePos="0" relativeHeight="251828224" behindDoc="0" locked="0" layoutInCell="1" allowOverlap="1" wp14:anchorId="478D3F8E" wp14:editId="10CC13A3">
                <wp:simplePos x="0" y="0"/>
                <wp:positionH relativeFrom="column">
                  <wp:posOffset>4155676</wp:posOffset>
                </wp:positionH>
                <wp:positionV relativeFrom="paragraph">
                  <wp:posOffset>4068725</wp:posOffset>
                </wp:positionV>
                <wp:extent cx="2057400" cy="57150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9F1E5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9F1E5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2" o:spid="_x0000_s1063" type="#_x0000_t202" style="position:absolute;margin-left:327.2pt;margin-top:320.35pt;width:162pt;height:4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3Jzw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" filled="f" stroked="f">
                <v:textbox>
                  <w:txbxContent>
                    <w:p w:rsidR="00C049FF" w:rsidRPr="008F3C5D" w:rsidRDefault="00C049FF" w:rsidP="009F1E5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9F1E5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00F0718B">
        <w:rPr>
          <w:rFonts w:ascii="標楷體" w:eastAsia="標楷體" w:hAnsi="標楷體"/>
          <w:sz w:val="28"/>
          <w:szCs w:val="28"/>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5"/>
        <w:gridCol w:w="1839"/>
        <w:gridCol w:w="1244"/>
        <w:gridCol w:w="1301"/>
        <w:gridCol w:w="1025"/>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shd w:val="clear" w:color="auto" w:fill="auto"/>
            <w:vAlign w:val="center"/>
          </w:tcPr>
          <w:p w:rsidR="00F0718B" w:rsidRPr="00830F25"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830F25">
              <w:rPr>
                <w:rFonts w:ascii="標楷體" w:eastAsia="標楷體" w:hAnsi="標楷體"/>
                <w:b/>
                <w:sz w:val="32"/>
                <w:szCs w:val="32"/>
              </w:rPr>
              <w:lastRenderedPageBreak/>
              <w:t>佛光大學內部控制文件</w:t>
            </w:r>
          </w:p>
        </w:tc>
      </w:tr>
      <w:tr w:rsidR="00F0718B" w:rsidRPr="00D42205" w:rsidTr="00F0718B">
        <w:trPr>
          <w:jc w:val="center"/>
        </w:trPr>
        <w:tc>
          <w:tcPr>
            <w:tcW w:w="2256" w:type="pct"/>
            <w:tcBorders>
              <w:left w:val="single" w:sz="12" w:space="0" w:color="auto"/>
              <w:bottom w:val="single" w:sz="2" w:space="0" w:color="auto"/>
              <w:right w:val="single" w:sz="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文件名稱</w:t>
            </w:r>
          </w:p>
        </w:tc>
        <w:tc>
          <w:tcPr>
            <w:tcW w:w="933" w:type="pct"/>
            <w:tcBorders>
              <w:left w:val="single" w:sz="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制訂單位</w:t>
            </w:r>
          </w:p>
        </w:tc>
        <w:tc>
          <w:tcPr>
            <w:tcW w:w="631" w:type="pct"/>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文件編號</w:t>
            </w:r>
          </w:p>
        </w:tc>
        <w:tc>
          <w:tcPr>
            <w:tcW w:w="660" w:type="pct"/>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版本/</w:t>
            </w:r>
          </w:p>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制訂日期</w:t>
            </w:r>
          </w:p>
        </w:tc>
        <w:tc>
          <w:tcPr>
            <w:tcW w:w="519" w:type="pct"/>
            <w:tcBorders>
              <w:right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頁數</w:t>
            </w:r>
          </w:p>
        </w:tc>
      </w:tr>
      <w:tr w:rsidR="00F0718B" w:rsidRPr="00D42205" w:rsidTr="00F0718B">
        <w:trPr>
          <w:trHeight w:val="663"/>
          <w:jc w:val="center"/>
        </w:trPr>
        <w:tc>
          <w:tcPr>
            <w:tcW w:w="2256" w:type="pct"/>
            <w:tcBorders>
              <w:top w:val="single" w:sz="2" w:space="0" w:color="auto"/>
              <w:left w:val="single" w:sz="12" w:space="0" w:color="auto"/>
              <w:bottom w:val="single" w:sz="12" w:space="0" w:color="auto"/>
              <w:right w:val="single" w:sz="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b/>
              </w:rPr>
            </w:pPr>
            <w:r w:rsidRPr="00830F25">
              <w:rPr>
                <w:rFonts w:ascii="標楷體" w:eastAsia="標楷體" w:hAnsi="標楷體" w:hint="eastAsia"/>
                <w:b/>
                <w:color w:val="000000"/>
                <w:sz w:val="28"/>
                <w:szCs w:val="28"/>
              </w:rPr>
              <w:t>逾期未註冊退學</w:t>
            </w:r>
          </w:p>
        </w:tc>
        <w:tc>
          <w:tcPr>
            <w:tcW w:w="933" w:type="pct"/>
            <w:tcBorders>
              <w:left w:val="single" w:sz="2" w:space="0" w:color="auto"/>
              <w:bottom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hint="eastAsia"/>
                <w:sz w:val="20"/>
                <w:szCs w:val="20"/>
              </w:rPr>
              <w:t>教務處</w:t>
            </w:r>
          </w:p>
        </w:tc>
        <w:tc>
          <w:tcPr>
            <w:tcW w:w="631" w:type="pct"/>
            <w:tcBorders>
              <w:bottom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w:t>
            </w:r>
            <w:r>
              <w:rPr>
                <w:rFonts w:ascii="標楷體" w:eastAsia="標楷體" w:hAnsi="標楷體" w:hint="eastAsia"/>
                <w:sz w:val="20"/>
                <w:szCs w:val="20"/>
              </w:rPr>
              <w:t>23</w:t>
            </w:r>
          </w:p>
        </w:tc>
        <w:tc>
          <w:tcPr>
            <w:tcW w:w="660" w:type="pct"/>
            <w:tcBorders>
              <w:bottom w:val="single" w:sz="12" w:space="0" w:color="auto"/>
            </w:tcBorders>
            <w:shd w:val="clear" w:color="auto" w:fill="auto"/>
            <w:vAlign w:val="center"/>
          </w:tcPr>
          <w:p w:rsidR="003D0AA1" w:rsidRPr="00E2645A" w:rsidRDefault="003D0AA1" w:rsidP="003D0AA1">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01</w:t>
            </w:r>
            <w:r w:rsidRPr="00E2645A">
              <w:rPr>
                <w:rFonts w:ascii="標楷體" w:eastAsia="標楷體" w:hAnsi="標楷體"/>
                <w:color w:val="CC00CC"/>
                <w:sz w:val="20"/>
                <w:szCs w:val="20"/>
              </w:rPr>
              <w:t>/</w:t>
            </w:r>
          </w:p>
          <w:p w:rsidR="00F0718B" w:rsidRPr="00830F25" w:rsidRDefault="003D0AA1" w:rsidP="003D0AA1">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9" w:type="pct"/>
            <w:tcBorders>
              <w:bottom w:val="single" w:sz="12" w:space="0" w:color="auto"/>
              <w:right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第</w:t>
            </w:r>
            <w:r w:rsidRPr="00830F25">
              <w:rPr>
                <w:rFonts w:ascii="標楷體" w:eastAsia="標楷體" w:hAnsi="標楷體" w:hint="eastAsia"/>
                <w:sz w:val="20"/>
                <w:szCs w:val="20"/>
              </w:rPr>
              <w:t>1</w:t>
            </w:r>
            <w:r w:rsidRPr="00830F25">
              <w:rPr>
                <w:rFonts w:ascii="標楷體" w:eastAsia="標楷體" w:hAnsi="標楷體"/>
                <w:sz w:val="20"/>
                <w:szCs w:val="20"/>
              </w:rPr>
              <w:t>頁/</w:t>
            </w:r>
          </w:p>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共</w:t>
            </w:r>
            <w:r w:rsidRPr="00830F25">
              <w:rPr>
                <w:rFonts w:ascii="標楷體" w:eastAsia="標楷體" w:hAnsi="標楷體" w:hint="eastAsia"/>
                <w:sz w:val="20"/>
                <w:szCs w:val="20"/>
              </w:rPr>
              <w:t>2</w:t>
            </w:r>
            <w:r w:rsidRPr="00830F25">
              <w:rPr>
                <w:rFonts w:ascii="標楷體" w:eastAsia="標楷體" w:hAnsi="標楷體"/>
                <w:sz w:val="20"/>
                <w:szCs w:val="20"/>
              </w:rPr>
              <w:t>頁</w:t>
            </w:r>
          </w:p>
        </w:tc>
      </w:tr>
    </w:tbl>
    <w:p w:rsidR="00F0718B" w:rsidRDefault="00F0718B" w:rsidP="006560BA">
      <w:pPr>
        <w:jc w:val="right"/>
        <w:rPr>
          <w:rFonts w:ascii="標楷體" w:eastAsia="標楷體" w:hAnsi="標楷體"/>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C016B9" w:rsidRDefault="00F0718B" w:rsidP="006560BA">
      <w:pPr>
        <w:spacing w:before="100" w:beforeAutospacing="1"/>
        <w:rPr>
          <w:rFonts w:ascii="標楷體" w:eastAsia="標楷體" w:hAnsi="標楷體"/>
          <w:b/>
        </w:rPr>
      </w:pPr>
      <w:r w:rsidRPr="00FE0460">
        <w:rPr>
          <w:rFonts w:ascii="標楷體" w:eastAsia="標楷體" w:hAnsi="標楷體" w:hint="eastAsia"/>
          <w:b/>
        </w:rPr>
        <w:t>1.流程圖：</w:t>
      </w:r>
    </w:p>
    <w:p w:rsidR="00FE0460" w:rsidRPr="00FE0460" w:rsidRDefault="00FE0460" w:rsidP="00FE0460">
      <w:pPr>
        <w:rPr>
          <w:rFonts w:ascii="標楷體" w:eastAsia="標楷體" w:hAnsi="標楷體"/>
        </w:rPr>
      </w:pPr>
      <w:r>
        <w:object w:dxaOrig="10401" w:dyaOrig="15731">
          <v:shape id="_x0000_i1059" type="#_x0000_t75" style="width:481.35pt;height:551.35pt" o:ole="">
            <v:imagedata r:id="rId79" o:title=""/>
          </v:shape>
          <o:OLEObject Type="Embed" ProgID="Visio.Drawing.11" ShapeID="_x0000_i1059" DrawAspect="Content" ObjectID="_1599563184" r:id="rId80"/>
        </w:object>
      </w:r>
    </w:p>
    <w:p w:rsidR="00F0718B" w:rsidRPr="00FE0460" w:rsidRDefault="00F0718B" w:rsidP="00FE0460">
      <w:pPr>
        <w:rPr>
          <w:rFonts w:ascii="標楷體" w:eastAsia="標楷體" w:hAnsi="標楷體"/>
        </w:rPr>
      </w:pPr>
      <w:r w:rsidRPr="00FE0460">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5"/>
        <w:gridCol w:w="1839"/>
        <w:gridCol w:w="1244"/>
        <w:gridCol w:w="1301"/>
        <w:gridCol w:w="1025"/>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shd w:val="clear" w:color="auto" w:fill="auto"/>
            <w:vAlign w:val="center"/>
          </w:tcPr>
          <w:p w:rsidR="00F0718B" w:rsidRPr="00830F25"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830F25">
              <w:rPr>
                <w:rFonts w:ascii="標楷體" w:eastAsia="標楷體" w:hAnsi="標楷體"/>
                <w:b/>
                <w:sz w:val="32"/>
                <w:szCs w:val="32"/>
              </w:rPr>
              <w:lastRenderedPageBreak/>
              <w:t>佛光大學內部控制文件</w:t>
            </w:r>
          </w:p>
        </w:tc>
      </w:tr>
      <w:tr w:rsidR="00F0718B" w:rsidRPr="00D42205" w:rsidTr="00F0718B">
        <w:trPr>
          <w:jc w:val="center"/>
        </w:trPr>
        <w:tc>
          <w:tcPr>
            <w:tcW w:w="2256" w:type="pct"/>
            <w:tcBorders>
              <w:left w:val="single" w:sz="12" w:space="0" w:color="auto"/>
              <w:bottom w:val="single" w:sz="2" w:space="0" w:color="auto"/>
              <w:right w:val="single" w:sz="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文件名稱</w:t>
            </w:r>
          </w:p>
        </w:tc>
        <w:tc>
          <w:tcPr>
            <w:tcW w:w="933" w:type="pct"/>
            <w:tcBorders>
              <w:left w:val="single" w:sz="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制訂單位</w:t>
            </w:r>
          </w:p>
        </w:tc>
        <w:tc>
          <w:tcPr>
            <w:tcW w:w="631" w:type="pct"/>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文件編號</w:t>
            </w:r>
          </w:p>
        </w:tc>
        <w:tc>
          <w:tcPr>
            <w:tcW w:w="660" w:type="pct"/>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版本/</w:t>
            </w:r>
          </w:p>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制訂日期</w:t>
            </w:r>
          </w:p>
        </w:tc>
        <w:tc>
          <w:tcPr>
            <w:tcW w:w="519" w:type="pct"/>
            <w:tcBorders>
              <w:right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頁數</w:t>
            </w:r>
          </w:p>
        </w:tc>
      </w:tr>
      <w:tr w:rsidR="00F0718B" w:rsidRPr="00D42205" w:rsidTr="00F0718B">
        <w:trPr>
          <w:trHeight w:val="663"/>
          <w:jc w:val="center"/>
        </w:trPr>
        <w:tc>
          <w:tcPr>
            <w:tcW w:w="2256" w:type="pct"/>
            <w:tcBorders>
              <w:top w:val="single" w:sz="2" w:space="0" w:color="auto"/>
              <w:left w:val="single" w:sz="12" w:space="0" w:color="auto"/>
              <w:bottom w:val="single" w:sz="12" w:space="0" w:color="auto"/>
              <w:right w:val="single" w:sz="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b/>
              </w:rPr>
            </w:pPr>
            <w:r w:rsidRPr="00830F25">
              <w:rPr>
                <w:rFonts w:ascii="標楷體" w:eastAsia="標楷體" w:hAnsi="標楷體" w:hint="eastAsia"/>
                <w:b/>
                <w:color w:val="000000"/>
                <w:sz w:val="28"/>
                <w:szCs w:val="28"/>
              </w:rPr>
              <w:t>逾期未註冊退學</w:t>
            </w:r>
          </w:p>
        </w:tc>
        <w:tc>
          <w:tcPr>
            <w:tcW w:w="933" w:type="pct"/>
            <w:tcBorders>
              <w:left w:val="single" w:sz="2" w:space="0" w:color="auto"/>
              <w:bottom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hint="eastAsia"/>
                <w:sz w:val="20"/>
                <w:szCs w:val="20"/>
              </w:rPr>
              <w:t>教務處</w:t>
            </w:r>
          </w:p>
        </w:tc>
        <w:tc>
          <w:tcPr>
            <w:tcW w:w="631" w:type="pct"/>
            <w:tcBorders>
              <w:bottom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w:t>
            </w:r>
            <w:r>
              <w:rPr>
                <w:rFonts w:ascii="標楷體" w:eastAsia="標楷體" w:hAnsi="標楷體" w:hint="eastAsia"/>
                <w:sz w:val="20"/>
                <w:szCs w:val="20"/>
              </w:rPr>
              <w:t>23</w:t>
            </w:r>
          </w:p>
        </w:tc>
        <w:tc>
          <w:tcPr>
            <w:tcW w:w="660" w:type="pct"/>
            <w:tcBorders>
              <w:bottom w:val="single" w:sz="12" w:space="0" w:color="auto"/>
            </w:tcBorders>
            <w:shd w:val="clear" w:color="auto" w:fill="auto"/>
            <w:vAlign w:val="center"/>
          </w:tcPr>
          <w:p w:rsidR="003D0AA1" w:rsidRPr="00E2645A" w:rsidRDefault="003D0AA1" w:rsidP="003D0AA1">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01</w:t>
            </w:r>
            <w:r w:rsidRPr="00E2645A">
              <w:rPr>
                <w:rFonts w:ascii="標楷體" w:eastAsia="標楷體" w:hAnsi="標楷體"/>
                <w:color w:val="CC00CC"/>
                <w:sz w:val="20"/>
                <w:szCs w:val="20"/>
              </w:rPr>
              <w:t>/</w:t>
            </w:r>
          </w:p>
          <w:p w:rsidR="00F0718B" w:rsidRPr="00830F25" w:rsidRDefault="003D0AA1" w:rsidP="003D0AA1">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9" w:type="pct"/>
            <w:tcBorders>
              <w:bottom w:val="single" w:sz="12" w:space="0" w:color="auto"/>
              <w:right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第</w:t>
            </w:r>
            <w:r>
              <w:rPr>
                <w:rFonts w:ascii="標楷體" w:eastAsia="標楷體" w:hAnsi="標楷體" w:hint="eastAsia"/>
                <w:sz w:val="20"/>
                <w:szCs w:val="20"/>
              </w:rPr>
              <w:t>2</w:t>
            </w:r>
            <w:r w:rsidRPr="00830F25">
              <w:rPr>
                <w:rFonts w:ascii="標楷體" w:eastAsia="標楷體" w:hAnsi="標楷體"/>
                <w:sz w:val="20"/>
                <w:szCs w:val="20"/>
              </w:rPr>
              <w:t>頁/</w:t>
            </w:r>
          </w:p>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共</w:t>
            </w:r>
            <w:r w:rsidRPr="00830F25">
              <w:rPr>
                <w:rFonts w:ascii="標楷體" w:eastAsia="標楷體" w:hAnsi="標楷體" w:hint="eastAsia"/>
                <w:sz w:val="20"/>
                <w:szCs w:val="20"/>
              </w:rPr>
              <w:t>2</w:t>
            </w:r>
            <w:r w:rsidRPr="00830F25">
              <w:rPr>
                <w:rFonts w:ascii="標楷體" w:eastAsia="標楷體" w:hAnsi="標楷體"/>
                <w:sz w:val="20"/>
                <w:szCs w:val="20"/>
              </w:rPr>
              <w:t>頁</w:t>
            </w:r>
          </w:p>
        </w:tc>
      </w:tr>
    </w:tbl>
    <w:p w:rsidR="00F0718B" w:rsidRDefault="00F0718B" w:rsidP="009F1E5B">
      <w:pPr>
        <w:autoSpaceDE w:val="0"/>
        <w:autoSpaceDN w:val="0"/>
        <w:jc w:val="right"/>
        <w:textAlignment w:val="baseline"/>
        <w:rPr>
          <w:rFonts w:eastAsia="標楷體"/>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9F1E5B" w:rsidRDefault="009F1E5B" w:rsidP="006560BA">
      <w:pPr>
        <w:autoSpaceDE w:val="0"/>
        <w:autoSpaceDN w:val="0"/>
        <w:spacing w:before="100" w:beforeAutospacing="1"/>
        <w:jc w:val="both"/>
        <w:textAlignment w:val="baseline"/>
        <w:rPr>
          <w:rFonts w:ascii="標楷體" w:eastAsia="標楷體" w:hAnsi="標楷體"/>
          <w:b/>
        </w:rPr>
      </w:pPr>
      <w:r w:rsidRPr="009F1E5B">
        <w:rPr>
          <w:rFonts w:ascii="標楷體" w:eastAsia="標楷體" w:hAnsi="標楷體"/>
          <w:b/>
        </w:rPr>
        <w:t>2.</w:t>
      </w:r>
      <w:r w:rsidR="00F0718B" w:rsidRPr="009F1E5B">
        <w:rPr>
          <w:rFonts w:ascii="標楷體" w:eastAsia="標楷體" w:hAnsi="標楷體"/>
          <w:b/>
          <w:bCs/>
        </w:rPr>
        <w:t>作業程序：</w:t>
      </w:r>
    </w:p>
    <w:p w:rsidR="00F0718B" w:rsidRPr="009F1E5B" w:rsidRDefault="009F1E5B" w:rsidP="009F1E5B">
      <w:pPr>
        <w:ind w:leftChars="100" w:left="720" w:hangingChars="200" w:hanging="480"/>
        <w:rPr>
          <w:rFonts w:ascii="標楷體" w:eastAsia="標楷體" w:hAnsi="標楷體"/>
        </w:rPr>
      </w:pPr>
      <w:r>
        <w:rPr>
          <w:rFonts w:ascii="標楷體" w:eastAsia="標楷體" w:hAnsi="標楷體"/>
        </w:rPr>
        <w:t>2.1.</w:t>
      </w:r>
      <w:r w:rsidR="00F0718B" w:rsidRPr="009F1E5B">
        <w:rPr>
          <w:rFonts w:ascii="標楷體" w:eastAsia="標楷體" w:hAnsi="標楷體"/>
        </w:rPr>
        <w:t>查驗學生註冊是否完畢，完畢者蓋當學期註冊章。</w:t>
      </w:r>
    </w:p>
    <w:p w:rsidR="00F0718B" w:rsidRPr="009F1E5B" w:rsidRDefault="009F1E5B" w:rsidP="009F1E5B">
      <w:pPr>
        <w:ind w:leftChars="100" w:left="720" w:hangingChars="200" w:hanging="480"/>
        <w:rPr>
          <w:rFonts w:ascii="標楷體" w:eastAsia="標楷體" w:hAnsi="標楷體"/>
        </w:rPr>
      </w:pPr>
      <w:r>
        <w:rPr>
          <w:rFonts w:ascii="標楷體" w:eastAsia="標楷體" w:hAnsi="標楷體"/>
        </w:rPr>
        <w:t>2.2.</w:t>
      </w:r>
      <w:r w:rsidR="00F0718B" w:rsidRPr="009F1E5B">
        <w:rPr>
          <w:rFonts w:ascii="標楷體" w:eastAsia="標楷體" w:hAnsi="標楷體"/>
        </w:rPr>
        <w:t>請學系瞭解學生註冊異常與回報學生註冊異常狀況為何？</w:t>
      </w:r>
    </w:p>
    <w:p w:rsidR="00F0718B" w:rsidRPr="009F1E5B" w:rsidRDefault="009F1E5B" w:rsidP="009F1E5B">
      <w:pPr>
        <w:ind w:leftChars="100" w:left="720" w:hangingChars="200" w:hanging="480"/>
        <w:rPr>
          <w:rFonts w:ascii="標楷體" w:eastAsia="標楷體" w:hAnsi="標楷體"/>
        </w:rPr>
      </w:pPr>
      <w:r>
        <w:rPr>
          <w:rFonts w:ascii="標楷體" w:eastAsia="標楷體" w:hAnsi="標楷體"/>
        </w:rPr>
        <w:t>2.3.</w:t>
      </w:r>
      <w:r w:rsidR="00F0718B" w:rsidRPr="009F1E5B">
        <w:rPr>
          <w:rFonts w:ascii="標楷體" w:eastAsia="標楷體" w:hAnsi="標楷體"/>
        </w:rPr>
        <w:t>學生逾期未註冊並未於一個月內請准休學者進行退學處理程序。</w:t>
      </w:r>
    </w:p>
    <w:p w:rsidR="00F0718B" w:rsidRPr="009F1E5B" w:rsidRDefault="009F1E5B" w:rsidP="009F1E5B">
      <w:pPr>
        <w:autoSpaceDE w:val="0"/>
        <w:autoSpaceDN w:val="0"/>
        <w:spacing w:before="100" w:beforeAutospacing="1"/>
        <w:jc w:val="both"/>
        <w:textAlignment w:val="baseline"/>
        <w:rPr>
          <w:rFonts w:ascii="標楷體" w:eastAsia="標楷體" w:hAnsi="標楷體"/>
          <w:b/>
        </w:rPr>
      </w:pPr>
      <w:r>
        <w:rPr>
          <w:rFonts w:ascii="標楷體" w:eastAsia="標楷體" w:hAnsi="標楷體"/>
          <w:b/>
        </w:rPr>
        <w:t>3.</w:t>
      </w:r>
      <w:r w:rsidR="00F0718B" w:rsidRPr="009F1E5B">
        <w:rPr>
          <w:rFonts w:ascii="標楷體" w:eastAsia="標楷體" w:hAnsi="標楷體"/>
          <w:b/>
        </w:rPr>
        <w:t>控制重點：</w:t>
      </w:r>
    </w:p>
    <w:p w:rsidR="00F0718B" w:rsidRPr="009F1E5B" w:rsidRDefault="009F1E5B" w:rsidP="009F1E5B">
      <w:pPr>
        <w:ind w:leftChars="100" w:left="720" w:hangingChars="200" w:hanging="480"/>
        <w:rPr>
          <w:rFonts w:ascii="標楷體" w:eastAsia="標楷體" w:hAnsi="標楷體"/>
        </w:rPr>
      </w:pPr>
      <w:r w:rsidRPr="009F1E5B">
        <w:rPr>
          <w:rFonts w:ascii="標楷體" w:eastAsia="標楷體" w:hAnsi="標楷體"/>
        </w:rPr>
        <w:t>3.1.</w:t>
      </w:r>
      <w:r w:rsidR="00F0718B" w:rsidRPr="009F1E5B">
        <w:rPr>
          <w:rFonts w:ascii="標楷體" w:eastAsia="標楷體" w:hAnsi="標楷體"/>
        </w:rPr>
        <w:t>查驗學生是否註冊完成。</w:t>
      </w:r>
    </w:p>
    <w:p w:rsidR="00F0718B" w:rsidRPr="009F1E5B" w:rsidRDefault="009F1E5B" w:rsidP="009F1E5B">
      <w:pPr>
        <w:autoSpaceDE w:val="0"/>
        <w:autoSpaceDN w:val="0"/>
        <w:spacing w:before="100" w:beforeAutospacing="1"/>
        <w:jc w:val="both"/>
        <w:textAlignment w:val="baseline"/>
        <w:rPr>
          <w:rFonts w:ascii="標楷體" w:eastAsia="標楷體" w:hAnsi="標楷體"/>
          <w:bCs/>
        </w:rPr>
      </w:pPr>
      <w:r>
        <w:rPr>
          <w:rFonts w:ascii="標楷體" w:eastAsia="標楷體" w:hAnsi="標楷體"/>
          <w:b/>
        </w:rPr>
        <w:t>4.</w:t>
      </w:r>
      <w:r w:rsidR="00F0718B" w:rsidRPr="009F1E5B">
        <w:rPr>
          <w:rFonts w:ascii="標楷體" w:eastAsia="標楷體" w:hAnsi="標楷體"/>
          <w:b/>
        </w:rPr>
        <w:t>使用表單：</w:t>
      </w:r>
    </w:p>
    <w:p w:rsidR="00F0718B" w:rsidRPr="009F1E5B" w:rsidRDefault="00F0718B" w:rsidP="009F1E5B">
      <w:pPr>
        <w:ind w:leftChars="100" w:left="720" w:hangingChars="200" w:hanging="480"/>
        <w:rPr>
          <w:rFonts w:ascii="標楷體" w:eastAsia="標楷體" w:hAnsi="標楷體"/>
        </w:rPr>
      </w:pPr>
      <w:r w:rsidRPr="009F1E5B">
        <w:rPr>
          <w:rFonts w:ascii="標楷體" w:eastAsia="標楷體" w:hAnsi="標楷體"/>
        </w:rPr>
        <w:t>無。</w:t>
      </w:r>
    </w:p>
    <w:p w:rsidR="00F0718B" w:rsidRPr="009F1E5B" w:rsidRDefault="009F1E5B" w:rsidP="009F1E5B">
      <w:pPr>
        <w:autoSpaceDE w:val="0"/>
        <w:autoSpaceDN w:val="0"/>
        <w:spacing w:before="100" w:beforeAutospacing="1"/>
        <w:jc w:val="both"/>
        <w:textAlignment w:val="baseline"/>
        <w:rPr>
          <w:rFonts w:ascii="標楷體" w:eastAsia="標楷體" w:hAnsi="標楷體"/>
          <w:b/>
        </w:rPr>
      </w:pPr>
      <w:r>
        <w:rPr>
          <w:rFonts w:ascii="標楷體" w:eastAsia="標楷體" w:hAnsi="標楷體"/>
          <w:b/>
        </w:rPr>
        <w:t>5.</w:t>
      </w:r>
      <w:r w:rsidR="00F0718B" w:rsidRPr="009F1E5B">
        <w:rPr>
          <w:rFonts w:ascii="標楷體" w:eastAsia="標楷體" w:hAnsi="標楷體"/>
          <w:b/>
        </w:rPr>
        <w:t>依據及相關文件：</w:t>
      </w:r>
    </w:p>
    <w:p w:rsidR="00F0718B" w:rsidRDefault="009F1E5B" w:rsidP="009F1E5B">
      <w:pPr>
        <w:ind w:leftChars="100" w:left="720" w:hangingChars="200" w:hanging="480"/>
        <w:rPr>
          <w:rFonts w:ascii="標楷體" w:eastAsia="標楷體" w:hAnsi="標楷體" w:cs="Times New Roman"/>
          <w:szCs w:val="24"/>
        </w:rPr>
      </w:pPr>
      <w:r>
        <w:rPr>
          <w:rFonts w:ascii="標楷體" w:eastAsia="標楷體" w:hAnsi="標楷體"/>
        </w:rPr>
        <w:t>5.1.</w:t>
      </w:r>
      <w:r w:rsidR="00F0718B" w:rsidRPr="009F1E5B">
        <w:rPr>
          <w:rFonts w:ascii="標楷體" w:eastAsia="標楷體" w:hAnsi="標楷體"/>
        </w:rPr>
        <w:t>佛光大學學則。</w:t>
      </w:r>
    </w:p>
    <w:p w:rsidR="00F0718B" w:rsidRDefault="00F0718B" w:rsidP="00F0718B">
      <w:pPr>
        <w:rPr>
          <w:rFonts w:ascii="標楷體" w:eastAsia="標楷體" w:hAnsi="標楷體" w:cs="Times New Roman"/>
          <w:szCs w:val="24"/>
        </w:rPr>
      </w:pPr>
    </w:p>
    <w:p w:rsidR="00F0718B" w:rsidRDefault="00F0718B" w:rsidP="00F0718B">
      <w:pPr>
        <w:rPr>
          <w:rFonts w:ascii="標楷體" w:eastAsia="標楷體" w:hAnsi="標楷體" w:cs="Times New Roman"/>
          <w:szCs w:val="24"/>
        </w:rPr>
      </w:pPr>
      <w:r>
        <w:rPr>
          <w:rFonts w:ascii="標楷體" w:eastAsia="標楷體" w:hAnsi="標楷體" w:cs="Times New Roman"/>
          <w:szCs w:val="24"/>
        </w:rPr>
        <w:br w:type="page"/>
      </w:r>
    </w:p>
    <w:p w:rsidR="00F0718B" w:rsidRPr="00D42205" w:rsidRDefault="00F0718B" w:rsidP="00F0718B">
      <w:pPr>
        <w:widowControl/>
        <w:jc w:val="center"/>
        <w:rPr>
          <w:rFonts w:ascii="標楷體" w:eastAsia="標楷體" w:hAnsi="標楷體"/>
          <w:b/>
          <w:sz w:val="28"/>
          <w:szCs w:val="28"/>
        </w:rPr>
      </w:pPr>
      <w:r w:rsidRPr="00D42205">
        <w:rPr>
          <w:rFonts w:ascii="標楷體" w:eastAsia="標楷體" w:hAnsi="標楷體" w:hint="eastAsia"/>
          <w:sz w:val="36"/>
          <w:szCs w:val="36"/>
        </w:rPr>
        <w:lastRenderedPageBreak/>
        <w:t>佛光大學內部控制文件制訂</w:t>
      </w:r>
      <w:r w:rsidRPr="00D42205">
        <w:rPr>
          <w:rFonts w:ascii="標楷體" w:eastAsia="標楷體" w:hAnsi="標楷體"/>
          <w:sz w:val="36"/>
          <w:szCs w:val="36"/>
        </w:rPr>
        <w:t>/</w:t>
      </w:r>
      <w:r w:rsidRPr="00D42205">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67"/>
        <w:gridCol w:w="1218"/>
        <w:gridCol w:w="1094"/>
        <w:gridCol w:w="1121"/>
      </w:tblGrid>
      <w:tr w:rsidR="00F0718B" w:rsidRPr="006560BA" w:rsidTr="003D0AA1">
        <w:trPr>
          <w:jc w:val="center"/>
        </w:trPr>
        <w:tc>
          <w:tcPr>
            <w:tcW w:w="687" w:type="pct"/>
            <w:vAlign w:val="center"/>
          </w:tcPr>
          <w:p w:rsidR="00F0718B" w:rsidRPr="006560BA" w:rsidRDefault="00F0718B" w:rsidP="006560BA">
            <w:pPr>
              <w:spacing w:line="0" w:lineRule="atLeast"/>
              <w:jc w:val="center"/>
              <w:rPr>
                <w:rFonts w:ascii="標楷體" w:eastAsia="標楷體" w:hAnsi="標楷體"/>
                <w:b/>
                <w:sz w:val="28"/>
                <w:szCs w:val="28"/>
              </w:rPr>
            </w:pPr>
            <w:r w:rsidRPr="006560BA">
              <w:rPr>
                <w:rFonts w:ascii="標楷體" w:eastAsia="標楷體" w:hAnsi="標楷體" w:hint="eastAsia"/>
                <w:b/>
                <w:sz w:val="28"/>
                <w:szCs w:val="28"/>
              </w:rPr>
              <w:t>文件編號與名稱</w:t>
            </w:r>
          </w:p>
        </w:tc>
        <w:tc>
          <w:tcPr>
            <w:tcW w:w="2571" w:type="pct"/>
            <w:vAlign w:val="center"/>
          </w:tcPr>
          <w:p w:rsidR="00F0718B" w:rsidRPr="006560BA" w:rsidRDefault="00F0718B" w:rsidP="006560BA">
            <w:pPr>
              <w:spacing w:line="0" w:lineRule="atLeast"/>
              <w:jc w:val="both"/>
              <w:rPr>
                <w:rFonts w:ascii="標楷體" w:eastAsia="標楷體" w:hAnsi="標楷體"/>
                <w:b/>
                <w:sz w:val="28"/>
                <w:szCs w:val="28"/>
              </w:rPr>
            </w:pPr>
            <w:r w:rsidRPr="007A5873">
              <w:rPr>
                <w:rFonts w:ascii="標楷體" w:eastAsia="標楷體" w:hAnsi="標楷體" w:hint="eastAsia"/>
                <w:b/>
                <w:color w:val="000000"/>
                <w:kern w:val="0"/>
                <w:sz w:val="28"/>
                <w:szCs w:val="28"/>
              </w:rPr>
              <w:t>1110-024</w:t>
            </w:r>
            <w:bookmarkStart w:id="75" w:name="學士班畢業離校作業"/>
            <w:r w:rsidRPr="007A5873">
              <w:rPr>
                <w:rFonts w:ascii="標楷體" w:eastAsia="標楷體" w:hAnsi="標楷體" w:cs="標楷體" w:hint="eastAsia"/>
                <w:b/>
                <w:color w:val="000000"/>
                <w:kern w:val="0"/>
                <w:sz w:val="28"/>
                <w:szCs w:val="28"/>
                <w:lang w:val="zh-TW"/>
              </w:rPr>
              <w:t>學士班畢業離校作業</w:t>
            </w:r>
            <w:bookmarkEnd w:id="75"/>
          </w:p>
        </w:tc>
        <w:tc>
          <w:tcPr>
            <w:tcW w:w="618" w:type="pct"/>
            <w:vAlign w:val="center"/>
          </w:tcPr>
          <w:p w:rsidR="00F0718B" w:rsidRPr="006560BA" w:rsidRDefault="00F0718B" w:rsidP="006560BA">
            <w:pPr>
              <w:spacing w:line="0" w:lineRule="atLeast"/>
              <w:jc w:val="center"/>
              <w:rPr>
                <w:rFonts w:ascii="標楷體" w:eastAsia="標楷體" w:hAnsi="標楷體"/>
                <w:b/>
                <w:sz w:val="28"/>
                <w:szCs w:val="28"/>
              </w:rPr>
            </w:pPr>
            <w:r w:rsidRPr="006560BA">
              <w:rPr>
                <w:rFonts w:ascii="標楷體" w:eastAsia="標楷體" w:hAnsi="標楷體" w:hint="eastAsia"/>
                <w:b/>
                <w:sz w:val="28"/>
                <w:szCs w:val="28"/>
              </w:rPr>
              <w:t>單位</w:t>
            </w:r>
          </w:p>
        </w:tc>
        <w:tc>
          <w:tcPr>
            <w:tcW w:w="1124" w:type="pct"/>
            <w:gridSpan w:val="2"/>
            <w:vAlign w:val="center"/>
          </w:tcPr>
          <w:p w:rsidR="00F0718B" w:rsidRPr="006560BA" w:rsidRDefault="00F0718B" w:rsidP="003D0AA1">
            <w:pPr>
              <w:spacing w:line="0" w:lineRule="atLeast"/>
              <w:jc w:val="both"/>
              <w:rPr>
                <w:rFonts w:ascii="標楷體" w:eastAsia="標楷體" w:hAnsi="標楷體"/>
                <w:b/>
                <w:sz w:val="28"/>
                <w:szCs w:val="28"/>
              </w:rPr>
            </w:pPr>
            <w:r w:rsidRPr="006560BA">
              <w:rPr>
                <w:rFonts w:ascii="標楷體" w:eastAsia="標楷體" w:hAnsi="標楷體" w:hint="eastAsia"/>
                <w:b/>
                <w:sz w:val="28"/>
                <w:szCs w:val="28"/>
              </w:rPr>
              <w:t>教務處</w:t>
            </w:r>
          </w:p>
        </w:tc>
      </w:tr>
      <w:tr w:rsidR="00F0718B" w:rsidRPr="006560BA" w:rsidTr="00034329">
        <w:trPr>
          <w:jc w:val="center"/>
        </w:trPr>
        <w:tc>
          <w:tcPr>
            <w:tcW w:w="687" w:type="pct"/>
            <w:vAlign w:val="center"/>
          </w:tcPr>
          <w:p w:rsidR="00F0718B" w:rsidRPr="006560BA" w:rsidRDefault="00F0718B" w:rsidP="006560BA">
            <w:pPr>
              <w:spacing w:line="0" w:lineRule="atLeast"/>
              <w:jc w:val="center"/>
              <w:rPr>
                <w:rFonts w:ascii="標楷體" w:eastAsia="標楷體" w:hAnsi="標楷體"/>
                <w:b/>
                <w:sz w:val="28"/>
                <w:szCs w:val="28"/>
              </w:rPr>
            </w:pPr>
            <w:r w:rsidRPr="006560BA">
              <w:rPr>
                <w:rFonts w:ascii="標楷體" w:eastAsia="標楷體" w:hAnsi="標楷體" w:hint="eastAsia"/>
                <w:b/>
                <w:sz w:val="28"/>
                <w:szCs w:val="28"/>
              </w:rPr>
              <w:t>版次</w:t>
            </w:r>
          </w:p>
        </w:tc>
        <w:tc>
          <w:tcPr>
            <w:tcW w:w="2571" w:type="pct"/>
            <w:vAlign w:val="center"/>
          </w:tcPr>
          <w:p w:rsidR="00F0718B" w:rsidRPr="006560BA" w:rsidRDefault="00F0718B" w:rsidP="006560BA">
            <w:pPr>
              <w:spacing w:line="0" w:lineRule="atLeast"/>
              <w:jc w:val="center"/>
              <w:rPr>
                <w:rFonts w:ascii="標楷體" w:eastAsia="標楷體" w:hAnsi="標楷體"/>
                <w:b/>
                <w:sz w:val="28"/>
                <w:szCs w:val="28"/>
              </w:rPr>
            </w:pPr>
            <w:r w:rsidRPr="006560BA">
              <w:rPr>
                <w:rFonts w:ascii="標楷體" w:eastAsia="標楷體" w:hAnsi="標楷體" w:hint="eastAsia"/>
                <w:b/>
                <w:sz w:val="28"/>
                <w:szCs w:val="28"/>
              </w:rPr>
              <w:t>文件制訂</w:t>
            </w:r>
            <w:r w:rsidRPr="006560BA">
              <w:rPr>
                <w:rFonts w:ascii="標楷體" w:eastAsia="標楷體" w:hAnsi="標楷體"/>
                <w:b/>
                <w:sz w:val="28"/>
                <w:szCs w:val="28"/>
              </w:rPr>
              <w:t>/</w:t>
            </w:r>
            <w:r w:rsidRPr="006560BA">
              <w:rPr>
                <w:rFonts w:ascii="標楷體" w:eastAsia="標楷體" w:hAnsi="標楷體" w:hint="eastAsia"/>
                <w:b/>
                <w:sz w:val="28"/>
                <w:szCs w:val="28"/>
              </w:rPr>
              <w:t>修訂內容</w:t>
            </w:r>
          </w:p>
        </w:tc>
        <w:tc>
          <w:tcPr>
            <w:tcW w:w="618" w:type="pct"/>
            <w:vAlign w:val="center"/>
          </w:tcPr>
          <w:p w:rsidR="00F0718B" w:rsidRPr="006560BA" w:rsidRDefault="00F0718B" w:rsidP="006560BA">
            <w:pPr>
              <w:spacing w:line="0" w:lineRule="atLeast"/>
              <w:ind w:hanging="17"/>
              <w:jc w:val="center"/>
              <w:rPr>
                <w:rFonts w:ascii="標楷體" w:eastAsia="標楷體" w:hAnsi="標楷體"/>
                <w:b/>
                <w:sz w:val="28"/>
                <w:szCs w:val="28"/>
              </w:rPr>
            </w:pPr>
            <w:r w:rsidRPr="006560BA">
              <w:rPr>
                <w:rFonts w:ascii="標楷體" w:eastAsia="標楷體" w:hAnsi="標楷體" w:hint="eastAsia"/>
                <w:b/>
                <w:sz w:val="28"/>
                <w:szCs w:val="28"/>
              </w:rPr>
              <w:t>制</w:t>
            </w:r>
            <w:r w:rsidRPr="006560BA">
              <w:rPr>
                <w:rFonts w:ascii="標楷體" w:eastAsia="標楷體" w:hAnsi="標楷體"/>
                <w:b/>
                <w:sz w:val="28"/>
                <w:szCs w:val="28"/>
              </w:rPr>
              <w:t>/</w:t>
            </w:r>
            <w:r w:rsidRPr="006560BA">
              <w:rPr>
                <w:rFonts w:ascii="標楷體" w:eastAsia="標楷體" w:hAnsi="標楷體" w:hint="eastAsia"/>
                <w:b/>
                <w:sz w:val="28"/>
                <w:szCs w:val="28"/>
              </w:rPr>
              <w:t>修訂日期</w:t>
            </w:r>
          </w:p>
        </w:tc>
        <w:tc>
          <w:tcPr>
            <w:tcW w:w="555" w:type="pct"/>
            <w:vAlign w:val="center"/>
          </w:tcPr>
          <w:p w:rsidR="00F0718B" w:rsidRPr="006560BA" w:rsidRDefault="00F0718B" w:rsidP="006560BA">
            <w:pPr>
              <w:spacing w:line="0" w:lineRule="atLeast"/>
              <w:jc w:val="center"/>
              <w:rPr>
                <w:rFonts w:ascii="標楷體" w:eastAsia="標楷體" w:hAnsi="標楷體"/>
                <w:b/>
                <w:sz w:val="28"/>
                <w:szCs w:val="28"/>
              </w:rPr>
            </w:pPr>
            <w:r w:rsidRPr="006560BA">
              <w:rPr>
                <w:rFonts w:ascii="標楷體" w:eastAsia="標楷體" w:hAnsi="標楷體" w:hint="eastAsia"/>
                <w:b/>
                <w:sz w:val="28"/>
                <w:szCs w:val="28"/>
              </w:rPr>
              <w:t>修訂人</w:t>
            </w:r>
          </w:p>
        </w:tc>
        <w:tc>
          <w:tcPr>
            <w:tcW w:w="569" w:type="pct"/>
            <w:vAlign w:val="center"/>
          </w:tcPr>
          <w:p w:rsidR="00F0718B" w:rsidRPr="006560BA" w:rsidRDefault="00F0718B" w:rsidP="006560BA">
            <w:pPr>
              <w:spacing w:line="0" w:lineRule="atLeast"/>
              <w:jc w:val="center"/>
              <w:rPr>
                <w:rFonts w:ascii="標楷體" w:eastAsia="標楷體" w:hAnsi="標楷體"/>
                <w:b/>
                <w:sz w:val="28"/>
                <w:szCs w:val="28"/>
              </w:rPr>
            </w:pPr>
            <w:r w:rsidRPr="006560BA">
              <w:rPr>
                <w:rFonts w:ascii="標楷體" w:eastAsia="標楷體" w:hAnsi="標楷體" w:hint="eastAsia"/>
                <w:b/>
                <w:sz w:val="28"/>
                <w:szCs w:val="28"/>
              </w:rPr>
              <w:t>秘書室確認欄</w:t>
            </w:r>
          </w:p>
        </w:tc>
      </w:tr>
      <w:tr w:rsidR="00F0718B" w:rsidRPr="006560BA" w:rsidTr="00034329">
        <w:trPr>
          <w:jc w:val="center"/>
        </w:trPr>
        <w:tc>
          <w:tcPr>
            <w:tcW w:w="687" w:type="pct"/>
            <w:vAlign w:val="center"/>
          </w:tcPr>
          <w:p w:rsidR="00F0718B" w:rsidRPr="006560BA" w:rsidRDefault="00F0718B" w:rsidP="006560BA">
            <w:pPr>
              <w:spacing w:line="0" w:lineRule="atLeast"/>
              <w:jc w:val="center"/>
              <w:rPr>
                <w:rFonts w:ascii="標楷體" w:eastAsia="標楷體" w:hAnsi="標楷體"/>
                <w:szCs w:val="24"/>
              </w:rPr>
            </w:pPr>
            <w:r w:rsidRPr="006560BA">
              <w:rPr>
                <w:rFonts w:ascii="標楷體" w:eastAsia="標楷體" w:hAnsi="標楷體" w:hint="eastAsia"/>
                <w:szCs w:val="24"/>
              </w:rPr>
              <w:t>1</w:t>
            </w:r>
          </w:p>
        </w:tc>
        <w:tc>
          <w:tcPr>
            <w:tcW w:w="2571" w:type="pct"/>
            <w:vAlign w:val="center"/>
          </w:tcPr>
          <w:p w:rsidR="00F0718B" w:rsidRPr="006560BA" w:rsidRDefault="00F0718B" w:rsidP="006560BA">
            <w:pPr>
              <w:spacing w:line="0" w:lineRule="atLeast"/>
              <w:jc w:val="both"/>
              <w:rPr>
                <w:rFonts w:ascii="標楷體" w:eastAsia="標楷體" w:hAnsi="標楷體"/>
                <w:szCs w:val="24"/>
              </w:rPr>
            </w:pPr>
          </w:p>
          <w:p w:rsidR="00F0718B" w:rsidRPr="006560BA" w:rsidRDefault="00F0718B" w:rsidP="006560BA">
            <w:pPr>
              <w:spacing w:line="0" w:lineRule="atLeast"/>
              <w:jc w:val="both"/>
              <w:rPr>
                <w:rFonts w:ascii="標楷體" w:eastAsia="標楷體" w:hAnsi="標楷體"/>
                <w:szCs w:val="24"/>
              </w:rPr>
            </w:pPr>
            <w:r w:rsidRPr="006560BA">
              <w:rPr>
                <w:rFonts w:ascii="標楷體" w:eastAsia="標楷體" w:hAnsi="標楷體" w:hint="eastAsia"/>
                <w:szCs w:val="24"/>
              </w:rPr>
              <w:t>新訂</w:t>
            </w:r>
          </w:p>
          <w:p w:rsidR="00F0718B" w:rsidRPr="006560BA" w:rsidRDefault="00F0718B" w:rsidP="006560BA">
            <w:pPr>
              <w:spacing w:line="0" w:lineRule="atLeast"/>
              <w:jc w:val="both"/>
              <w:rPr>
                <w:rFonts w:ascii="標楷體" w:eastAsia="標楷體" w:hAnsi="標楷體"/>
                <w:szCs w:val="24"/>
              </w:rPr>
            </w:pPr>
          </w:p>
        </w:tc>
        <w:tc>
          <w:tcPr>
            <w:tcW w:w="618" w:type="pct"/>
            <w:vAlign w:val="center"/>
          </w:tcPr>
          <w:p w:rsidR="00F0718B" w:rsidRPr="006560BA" w:rsidRDefault="00F0718B" w:rsidP="006560BA">
            <w:pPr>
              <w:spacing w:line="0" w:lineRule="atLeast"/>
              <w:ind w:left="156" w:hangingChars="65" w:hanging="156"/>
              <w:jc w:val="center"/>
              <w:rPr>
                <w:rFonts w:ascii="標楷體" w:eastAsia="標楷體" w:hAnsi="標楷體"/>
                <w:szCs w:val="24"/>
              </w:rPr>
            </w:pPr>
            <w:r w:rsidRPr="006560BA">
              <w:rPr>
                <w:rFonts w:ascii="標楷體" w:eastAsia="標楷體" w:hAnsi="標楷體" w:hint="eastAsia"/>
                <w:szCs w:val="24"/>
              </w:rPr>
              <w:t>106.11月</w:t>
            </w:r>
          </w:p>
        </w:tc>
        <w:tc>
          <w:tcPr>
            <w:tcW w:w="555" w:type="pct"/>
            <w:vAlign w:val="center"/>
          </w:tcPr>
          <w:p w:rsidR="00F0718B" w:rsidRPr="006560BA" w:rsidRDefault="00F0718B" w:rsidP="006560BA">
            <w:pPr>
              <w:spacing w:line="0" w:lineRule="atLeast"/>
              <w:jc w:val="center"/>
              <w:rPr>
                <w:rFonts w:ascii="標楷體" w:eastAsia="標楷體" w:hAnsi="標楷體"/>
                <w:szCs w:val="24"/>
              </w:rPr>
            </w:pPr>
            <w:r w:rsidRPr="006560BA">
              <w:rPr>
                <w:rFonts w:ascii="標楷體" w:eastAsia="標楷體" w:hAnsi="標楷體" w:hint="eastAsia"/>
                <w:szCs w:val="24"/>
              </w:rPr>
              <w:t>郭明裕</w:t>
            </w:r>
          </w:p>
        </w:tc>
        <w:tc>
          <w:tcPr>
            <w:tcW w:w="569" w:type="pct"/>
            <w:vAlign w:val="center"/>
          </w:tcPr>
          <w:p w:rsidR="00F0718B" w:rsidRPr="006560BA" w:rsidRDefault="00F0718B" w:rsidP="006560BA">
            <w:pPr>
              <w:spacing w:line="0" w:lineRule="atLeast"/>
              <w:jc w:val="center"/>
              <w:rPr>
                <w:rFonts w:ascii="標楷體" w:eastAsia="標楷體" w:hAnsi="標楷體"/>
                <w:szCs w:val="24"/>
              </w:rPr>
            </w:pPr>
          </w:p>
        </w:tc>
      </w:tr>
      <w:tr w:rsidR="006560BA" w:rsidRPr="006560BA" w:rsidTr="00034329">
        <w:trPr>
          <w:jc w:val="center"/>
        </w:trPr>
        <w:tc>
          <w:tcPr>
            <w:tcW w:w="687" w:type="pct"/>
            <w:vAlign w:val="center"/>
          </w:tcPr>
          <w:p w:rsidR="006560BA" w:rsidRPr="006560BA" w:rsidRDefault="006560BA" w:rsidP="006560BA">
            <w:pPr>
              <w:spacing w:line="0" w:lineRule="atLeast"/>
              <w:jc w:val="center"/>
              <w:rPr>
                <w:rFonts w:ascii="標楷體" w:eastAsia="標楷體" w:hAnsi="標楷體"/>
                <w:szCs w:val="24"/>
              </w:rPr>
            </w:pPr>
          </w:p>
        </w:tc>
        <w:tc>
          <w:tcPr>
            <w:tcW w:w="2571" w:type="pct"/>
            <w:vAlign w:val="center"/>
          </w:tcPr>
          <w:p w:rsidR="006560BA" w:rsidRDefault="006560BA" w:rsidP="006560BA">
            <w:pPr>
              <w:spacing w:line="0" w:lineRule="atLeast"/>
              <w:jc w:val="both"/>
              <w:rPr>
                <w:rFonts w:ascii="標楷體" w:eastAsia="標楷體" w:hAnsi="標楷體"/>
                <w:szCs w:val="24"/>
              </w:rPr>
            </w:pPr>
          </w:p>
          <w:p w:rsidR="006560BA" w:rsidRDefault="006560BA" w:rsidP="006560BA">
            <w:pPr>
              <w:spacing w:line="0" w:lineRule="atLeast"/>
              <w:jc w:val="both"/>
              <w:rPr>
                <w:rFonts w:ascii="標楷體" w:eastAsia="標楷體" w:hAnsi="標楷體"/>
                <w:szCs w:val="24"/>
              </w:rPr>
            </w:pPr>
          </w:p>
          <w:p w:rsidR="006560BA" w:rsidRPr="006560BA" w:rsidRDefault="006560BA" w:rsidP="006560BA">
            <w:pPr>
              <w:spacing w:line="0" w:lineRule="atLeast"/>
              <w:jc w:val="both"/>
              <w:rPr>
                <w:rFonts w:ascii="標楷體" w:eastAsia="標楷體" w:hAnsi="標楷體"/>
                <w:szCs w:val="24"/>
              </w:rPr>
            </w:pPr>
          </w:p>
        </w:tc>
        <w:tc>
          <w:tcPr>
            <w:tcW w:w="618" w:type="pct"/>
            <w:vAlign w:val="center"/>
          </w:tcPr>
          <w:p w:rsidR="006560BA" w:rsidRPr="006560BA" w:rsidRDefault="006560BA" w:rsidP="006560BA">
            <w:pPr>
              <w:spacing w:line="0" w:lineRule="atLeast"/>
              <w:ind w:leftChars="-65" w:rightChars="-68" w:right="-163" w:hangingChars="65" w:hanging="156"/>
              <w:jc w:val="center"/>
              <w:rPr>
                <w:rFonts w:ascii="標楷體" w:eastAsia="標楷體" w:hAnsi="標楷體"/>
                <w:szCs w:val="24"/>
              </w:rPr>
            </w:pPr>
          </w:p>
        </w:tc>
        <w:tc>
          <w:tcPr>
            <w:tcW w:w="555" w:type="pct"/>
            <w:vAlign w:val="center"/>
          </w:tcPr>
          <w:p w:rsidR="006560BA" w:rsidRPr="006560BA" w:rsidRDefault="006560BA" w:rsidP="006560BA">
            <w:pPr>
              <w:spacing w:line="0" w:lineRule="atLeast"/>
              <w:jc w:val="center"/>
              <w:rPr>
                <w:rFonts w:ascii="標楷體" w:eastAsia="標楷體" w:hAnsi="標楷體"/>
                <w:szCs w:val="24"/>
              </w:rPr>
            </w:pPr>
          </w:p>
        </w:tc>
        <w:tc>
          <w:tcPr>
            <w:tcW w:w="569" w:type="pct"/>
            <w:vAlign w:val="center"/>
          </w:tcPr>
          <w:p w:rsidR="006560BA" w:rsidRPr="006560BA" w:rsidRDefault="006560BA" w:rsidP="006560BA">
            <w:pPr>
              <w:spacing w:line="0" w:lineRule="atLeast"/>
              <w:jc w:val="center"/>
              <w:rPr>
                <w:rFonts w:ascii="標楷體" w:eastAsia="標楷體" w:hAnsi="標楷體"/>
                <w:szCs w:val="24"/>
              </w:rPr>
            </w:pPr>
          </w:p>
        </w:tc>
      </w:tr>
      <w:tr w:rsidR="006560BA" w:rsidRPr="006560BA" w:rsidTr="00034329">
        <w:trPr>
          <w:jc w:val="center"/>
        </w:trPr>
        <w:tc>
          <w:tcPr>
            <w:tcW w:w="687" w:type="pct"/>
            <w:vAlign w:val="center"/>
          </w:tcPr>
          <w:p w:rsidR="006560BA" w:rsidRPr="006560BA" w:rsidRDefault="006560BA" w:rsidP="006560BA">
            <w:pPr>
              <w:spacing w:line="0" w:lineRule="atLeast"/>
              <w:jc w:val="center"/>
              <w:rPr>
                <w:rFonts w:ascii="標楷體" w:eastAsia="標楷體" w:hAnsi="標楷體"/>
                <w:szCs w:val="24"/>
              </w:rPr>
            </w:pPr>
          </w:p>
        </w:tc>
        <w:tc>
          <w:tcPr>
            <w:tcW w:w="2571" w:type="pct"/>
            <w:vAlign w:val="center"/>
          </w:tcPr>
          <w:p w:rsidR="006560BA" w:rsidRDefault="006560BA" w:rsidP="006560BA">
            <w:pPr>
              <w:spacing w:line="0" w:lineRule="atLeast"/>
              <w:jc w:val="both"/>
              <w:rPr>
                <w:rFonts w:ascii="標楷體" w:eastAsia="標楷體" w:hAnsi="標楷體"/>
                <w:szCs w:val="24"/>
              </w:rPr>
            </w:pPr>
          </w:p>
          <w:p w:rsidR="006560BA" w:rsidRDefault="006560BA" w:rsidP="006560BA">
            <w:pPr>
              <w:spacing w:line="0" w:lineRule="atLeast"/>
              <w:jc w:val="both"/>
              <w:rPr>
                <w:rFonts w:ascii="標楷體" w:eastAsia="標楷體" w:hAnsi="標楷體"/>
                <w:szCs w:val="24"/>
              </w:rPr>
            </w:pPr>
          </w:p>
          <w:p w:rsidR="006560BA" w:rsidRPr="006560BA" w:rsidRDefault="006560BA" w:rsidP="006560BA">
            <w:pPr>
              <w:spacing w:line="0" w:lineRule="atLeast"/>
              <w:jc w:val="both"/>
              <w:rPr>
                <w:rFonts w:ascii="標楷體" w:eastAsia="標楷體" w:hAnsi="標楷體"/>
                <w:szCs w:val="24"/>
              </w:rPr>
            </w:pPr>
          </w:p>
        </w:tc>
        <w:tc>
          <w:tcPr>
            <w:tcW w:w="618" w:type="pct"/>
            <w:vAlign w:val="center"/>
          </w:tcPr>
          <w:p w:rsidR="006560BA" w:rsidRPr="006560BA" w:rsidRDefault="006560BA" w:rsidP="006560BA">
            <w:pPr>
              <w:spacing w:line="0" w:lineRule="atLeast"/>
              <w:ind w:leftChars="-65" w:rightChars="-68" w:right="-163" w:hangingChars="65" w:hanging="156"/>
              <w:jc w:val="center"/>
              <w:rPr>
                <w:rFonts w:ascii="標楷體" w:eastAsia="標楷體" w:hAnsi="標楷體"/>
                <w:szCs w:val="24"/>
              </w:rPr>
            </w:pPr>
          </w:p>
        </w:tc>
        <w:tc>
          <w:tcPr>
            <w:tcW w:w="555" w:type="pct"/>
            <w:vAlign w:val="center"/>
          </w:tcPr>
          <w:p w:rsidR="006560BA" w:rsidRPr="006560BA" w:rsidRDefault="006560BA" w:rsidP="006560BA">
            <w:pPr>
              <w:spacing w:line="0" w:lineRule="atLeast"/>
              <w:jc w:val="center"/>
              <w:rPr>
                <w:rFonts w:ascii="標楷體" w:eastAsia="標楷體" w:hAnsi="標楷體"/>
                <w:szCs w:val="24"/>
              </w:rPr>
            </w:pPr>
          </w:p>
        </w:tc>
        <w:tc>
          <w:tcPr>
            <w:tcW w:w="569" w:type="pct"/>
            <w:vAlign w:val="center"/>
          </w:tcPr>
          <w:p w:rsidR="006560BA" w:rsidRPr="006560BA" w:rsidRDefault="006560BA" w:rsidP="006560BA">
            <w:pPr>
              <w:spacing w:line="0" w:lineRule="atLeast"/>
              <w:jc w:val="center"/>
              <w:rPr>
                <w:rFonts w:ascii="標楷體" w:eastAsia="標楷體" w:hAnsi="標楷體"/>
                <w:szCs w:val="24"/>
              </w:rPr>
            </w:pPr>
          </w:p>
        </w:tc>
      </w:tr>
      <w:tr w:rsidR="006560BA" w:rsidRPr="006560BA" w:rsidTr="00034329">
        <w:trPr>
          <w:jc w:val="center"/>
        </w:trPr>
        <w:tc>
          <w:tcPr>
            <w:tcW w:w="687" w:type="pct"/>
            <w:vAlign w:val="center"/>
          </w:tcPr>
          <w:p w:rsidR="006560BA" w:rsidRPr="006560BA" w:rsidRDefault="006560BA" w:rsidP="006560BA">
            <w:pPr>
              <w:spacing w:line="0" w:lineRule="atLeast"/>
              <w:jc w:val="center"/>
              <w:rPr>
                <w:rFonts w:ascii="標楷體" w:eastAsia="標楷體" w:hAnsi="標楷體"/>
                <w:szCs w:val="24"/>
              </w:rPr>
            </w:pPr>
          </w:p>
        </w:tc>
        <w:tc>
          <w:tcPr>
            <w:tcW w:w="2571" w:type="pct"/>
            <w:vAlign w:val="center"/>
          </w:tcPr>
          <w:p w:rsidR="006560BA" w:rsidRDefault="006560BA" w:rsidP="006560BA">
            <w:pPr>
              <w:spacing w:line="0" w:lineRule="atLeast"/>
              <w:jc w:val="both"/>
              <w:rPr>
                <w:rFonts w:ascii="標楷體" w:eastAsia="標楷體" w:hAnsi="標楷體"/>
                <w:szCs w:val="24"/>
              </w:rPr>
            </w:pPr>
          </w:p>
          <w:p w:rsidR="006560BA" w:rsidRDefault="006560BA" w:rsidP="006560BA">
            <w:pPr>
              <w:spacing w:line="0" w:lineRule="atLeast"/>
              <w:jc w:val="both"/>
              <w:rPr>
                <w:rFonts w:ascii="標楷體" w:eastAsia="標楷體" w:hAnsi="標楷體"/>
                <w:szCs w:val="24"/>
              </w:rPr>
            </w:pPr>
          </w:p>
          <w:p w:rsidR="006560BA" w:rsidRPr="006560BA" w:rsidRDefault="006560BA" w:rsidP="006560BA">
            <w:pPr>
              <w:spacing w:line="0" w:lineRule="atLeast"/>
              <w:jc w:val="both"/>
              <w:rPr>
                <w:rFonts w:ascii="標楷體" w:eastAsia="標楷體" w:hAnsi="標楷體"/>
                <w:szCs w:val="24"/>
              </w:rPr>
            </w:pPr>
          </w:p>
        </w:tc>
        <w:tc>
          <w:tcPr>
            <w:tcW w:w="618" w:type="pct"/>
            <w:vAlign w:val="center"/>
          </w:tcPr>
          <w:p w:rsidR="006560BA" w:rsidRPr="006560BA" w:rsidRDefault="006560BA" w:rsidP="006560BA">
            <w:pPr>
              <w:spacing w:line="0" w:lineRule="atLeast"/>
              <w:ind w:leftChars="-65" w:rightChars="-68" w:right="-163" w:hangingChars="65" w:hanging="156"/>
              <w:jc w:val="center"/>
              <w:rPr>
                <w:rFonts w:ascii="標楷體" w:eastAsia="標楷體" w:hAnsi="標楷體"/>
                <w:szCs w:val="24"/>
              </w:rPr>
            </w:pPr>
          </w:p>
        </w:tc>
        <w:tc>
          <w:tcPr>
            <w:tcW w:w="555" w:type="pct"/>
            <w:vAlign w:val="center"/>
          </w:tcPr>
          <w:p w:rsidR="006560BA" w:rsidRPr="006560BA" w:rsidRDefault="006560BA" w:rsidP="006560BA">
            <w:pPr>
              <w:spacing w:line="0" w:lineRule="atLeast"/>
              <w:jc w:val="center"/>
              <w:rPr>
                <w:rFonts w:ascii="標楷體" w:eastAsia="標楷體" w:hAnsi="標楷體"/>
                <w:szCs w:val="24"/>
              </w:rPr>
            </w:pPr>
          </w:p>
        </w:tc>
        <w:tc>
          <w:tcPr>
            <w:tcW w:w="569" w:type="pct"/>
            <w:vAlign w:val="center"/>
          </w:tcPr>
          <w:p w:rsidR="006560BA" w:rsidRPr="006560BA" w:rsidRDefault="006560BA" w:rsidP="006560BA">
            <w:pPr>
              <w:spacing w:line="0" w:lineRule="atLeast"/>
              <w:jc w:val="center"/>
              <w:rPr>
                <w:rFonts w:ascii="標楷體" w:eastAsia="標楷體" w:hAnsi="標楷體"/>
                <w:szCs w:val="24"/>
              </w:rPr>
            </w:pPr>
          </w:p>
        </w:tc>
      </w:tr>
    </w:tbl>
    <w:p w:rsidR="00F0718B" w:rsidRPr="00D42205" w:rsidRDefault="00F0718B" w:rsidP="00F0718B">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Default="007A5873" w:rsidP="00F0718B">
      <w:pPr>
        <w:autoSpaceDE w:val="0"/>
        <w:autoSpaceDN w:val="0"/>
        <w:adjustRightInd w:val="0"/>
        <w:spacing w:line="287" w:lineRule="auto"/>
        <w:rPr>
          <w:rFonts w:ascii="標楷體" w:eastAsia="標楷體" w:hAnsi="標楷體"/>
          <w:sz w:val="28"/>
          <w:szCs w:val="28"/>
        </w:rPr>
      </w:pPr>
      <w:r w:rsidRPr="005A12C4">
        <w:rPr>
          <w:noProof/>
        </w:rPr>
        <mc:AlternateContent>
          <mc:Choice Requires="wps">
            <w:drawing>
              <wp:anchor distT="0" distB="0" distL="114300" distR="114300" simplePos="0" relativeHeight="251774976" behindDoc="0" locked="0" layoutInCell="1" allowOverlap="1" wp14:anchorId="001A2105" wp14:editId="05717744">
                <wp:simplePos x="0" y="0"/>
                <wp:positionH relativeFrom="column">
                  <wp:posOffset>4139875</wp:posOffset>
                </wp:positionH>
                <wp:positionV relativeFrom="paragraph">
                  <wp:posOffset>4098999</wp:posOffset>
                </wp:positionV>
                <wp:extent cx="2060575" cy="572770"/>
                <wp:effectExtent l="0" t="0" r="0" b="0"/>
                <wp:wrapNone/>
                <wp:docPr id="276" name="文字方塊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57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6" o:spid="_x0000_s1064" type="#_x0000_t202" style="position:absolute;margin-left:325.95pt;margin-top:322.75pt;width:162.25pt;height:45.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" filled="f" stroked="f">
                <v:textbox>
                  <w:txbxContent>
                    <w:p w:rsidR="00C049FF" w:rsidRPr="008F3C5D" w:rsidRDefault="00C049FF"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00F0718B">
        <w:rPr>
          <w:rFonts w:ascii="標楷體" w:eastAsia="標楷體" w:hAnsi="標楷體"/>
          <w:sz w:val="28"/>
          <w:szCs w:val="28"/>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5"/>
        <w:gridCol w:w="1839"/>
        <w:gridCol w:w="1244"/>
        <w:gridCol w:w="1301"/>
        <w:gridCol w:w="1025"/>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shd w:val="clear" w:color="auto" w:fill="auto"/>
            <w:vAlign w:val="center"/>
          </w:tcPr>
          <w:p w:rsidR="00F0718B" w:rsidRPr="009C045A"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9C045A">
              <w:rPr>
                <w:rFonts w:ascii="標楷體" w:eastAsia="標楷體" w:hAnsi="標楷體"/>
                <w:b/>
                <w:sz w:val="32"/>
                <w:szCs w:val="32"/>
              </w:rPr>
              <w:lastRenderedPageBreak/>
              <w:t>佛光大學內部控制文件</w:t>
            </w:r>
          </w:p>
        </w:tc>
      </w:tr>
      <w:tr w:rsidR="00F0718B" w:rsidRPr="00D42205" w:rsidTr="00F0718B">
        <w:trPr>
          <w:jc w:val="center"/>
        </w:trPr>
        <w:tc>
          <w:tcPr>
            <w:tcW w:w="2256" w:type="pct"/>
            <w:tcBorders>
              <w:left w:val="single" w:sz="12" w:space="0" w:color="auto"/>
              <w:bottom w:val="single" w:sz="2" w:space="0" w:color="auto"/>
              <w:right w:val="single" w:sz="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文件名稱</w:t>
            </w:r>
          </w:p>
        </w:tc>
        <w:tc>
          <w:tcPr>
            <w:tcW w:w="933" w:type="pct"/>
            <w:tcBorders>
              <w:left w:val="single" w:sz="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制訂單位</w:t>
            </w:r>
          </w:p>
        </w:tc>
        <w:tc>
          <w:tcPr>
            <w:tcW w:w="631" w:type="pct"/>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文件編號</w:t>
            </w:r>
          </w:p>
        </w:tc>
        <w:tc>
          <w:tcPr>
            <w:tcW w:w="660" w:type="pct"/>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版本/</w:t>
            </w:r>
          </w:p>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制訂日期</w:t>
            </w:r>
          </w:p>
        </w:tc>
        <w:tc>
          <w:tcPr>
            <w:tcW w:w="519" w:type="pct"/>
            <w:tcBorders>
              <w:right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頁數</w:t>
            </w:r>
          </w:p>
        </w:tc>
      </w:tr>
      <w:tr w:rsidR="00F0718B" w:rsidRPr="00D42205" w:rsidTr="00F0718B">
        <w:trPr>
          <w:trHeight w:val="663"/>
          <w:jc w:val="center"/>
        </w:trPr>
        <w:tc>
          <w:tcPr>
            <w:tcW w:w="2256" w:type="pct"/>
            <w:tcBorders>
              <w:top w:val="single" w:sz="2" w:space="0" w:color="auto"/>
              <w:left w:val="single" w:sz="12" w:space="0" w:color="auto"/>
              <w:bottom w:val="single" w:sz="12" w:space="0" w:color="auto"/>
              <w:right w:val="single" w:sz="2" w:space="0" w:color="auto"/>
            </w:tcBorders>
            <w:shd w:val="clear" w:color="auto" w:fill="auto"/>
            <w:vAlign w:val="center"/>
          </w:tcPr>
          <w:p w:rsidR="00F0718B" w:rsidRPr="00E809B5" w:rsidRDefault="00F0718B" w:rsidP="00F0718B">
            <w:pPr>
              <w:spacing w:line="0" w:lineRule="atLeast"/>
              <w:jc w:val="center"/>
              <w:rPr>
                <w:rFonts w:ascii="標楷體" w:eastAsia="標楷體" w:hAnsi="標楷體"/>
                <w:b/>
                <w:szCs w:val="24"/>
              </w:rPr>
            </w:pPr>
            <w:r w:rsidRPr="00E809B5">
              <w:rPr>
                <w:rFonts w:ascii="標楷體" w:eastAsia="標楷體" w:hAnsi="Calibri" w:cs="標楷體" w:hint="eastAsia"/>
                <w:b/>
                <w:color w:val="000000"/>
                <w:kern w:val="0"/>
                <w:szCs w:val="24"/>
                <w:lang w:val="zh-TW"/>
              </w:rPr>
              <w:t>學士班畢業離校作業</w:t>
            </w:r>
          </w:p>
        </w:tc>
        <w:tc>
          <w:tcPr>
            <w:tcW w:w="933" w:type="pct"/>
            <w:tcBorders>
              <w:left w:val="single" w:sz="2" w:space="0" w:color="auto"/>
              <w:bottom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hint="eastAsia"/>
                <w:sz w:val="20"/>
                <w:szCs w:val="20"/>
              </w:rPr>
              <w:t>教務處</w:t>
            </w:r>
          </w:p>
        </w:tc>
        <w:tc>
          <w:tcPr>
            <w:tcW w:w="631" w:type="pct"/>
            <w:tcBorders>
              <w:bottom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w:t>
            </w:r>
            <w:r>
              <w:rPr>
                <w:rFonts w:ascii="標楷體" w:eastAsia="標楷體" w:hAnsi="標楷體" w:hint="eastAsia"/>
                <w:sz w:val="20"/>
                <w:szCs w:val="20"/>
              </w:rPr>
              <w:t>24</w:t>
            </w:r>
          </w:p>
        </w:tc>
        <w:tc>
          <w:tcPr>
            <w:tcW w:w="660" w:type="pct"/>
            <w:tcBorders>
              <w:bottom w:val="single" w:sz="12" w:space="0" w:color="auto"/>
            </w:tcBorders>
            <w:shd w:val="clear" w:color="auto" w:fill="auto"/>
            <w:vAlign w:val="center"/>
          </w:tcPr>
          <w:p w:rsidR="003D0AA1" w:rsidRPr="00E2645A" w:rsidRDefault="003D0AA1" w:rsidP="003D0AA1">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01</w:t>
            </w:r>
            <w:r w:rsidRPr="00E2645A">
              <w:rPr>
                <w:rFonts w:ascii="標楷體" w:eastAsia="標楷體" w:hAnsi="標楷體"/>
                <w:color w:val="CC00CC"/>
                <w:sz w:val="20"/>
                <w:szCs w:val="20"/>
              </w:rPr>
              <w:t>/</w:t>
            </w:r>
          </w:p>
          <w:p w:rsidR="00F0718B" w:rsidRPr="009C045A" w:rsidRDefault="003D0AA1" w:rsidP="003D0AA1">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9" w:type="pct"/>
            <w:tcBorders>
              <w:bottom w:val="single" w:sz="12" w:space="0" w:color="auto"/>
              <w:right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第</w:t>
            </w:r>
            <w:r w:rsidRPr="009C045A">
              <w:rPr>
                <w:rFonts w:ascii="標楷體" w:eastAsia="標楷體" w:hAnsi="標楷體" w:hint="eastAsia"/>
                <w:sz w:val="20"/>
                <w:szCs w:val="20"/>
              </w:rPr>
              <w:t>1</w:t>
            </w:r>
            <w:r w:rsidRPr="009C045A">
              <w:rPr>
                <w:rFonts w:ascii="標楷體" w:eastAsia="標楷體" w:hAnsi="標楷體"/>
                <w:sz w:val="20"/>
                <w:szCs w:val="20"/>
              </w:rPr>
              <w:t>頁/</w:t>
            </w:r>
          </w:p>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共</w:t>
            </w:r>
            <w:r w:rsidRPr="009C045A">
              <w:rPr>
                <w:rFonts w:ascii="標楷體" w:eastAsia="標楷體" w:hAnsi="標楷體" w:hint="eastAsia"/>
                <w:sz w:val="20"/>
                <w:szCs w:val="20"/>
              </w:rPr>
              <w:t>2</w:t>
            </w:r>
            <w:r w:rsidRPr="009C045A">
              <w:rPr>
                <w:rFonts w:ascii="標楷體" w:eastAsia="標楷體" w:hAnsi="標楷體"/>
                <w:sz w:val="20"/>
                <w:szCs w:val="20"/>
              </w:rPr>
              <w:t>頁</w:t>
            </w:r>
          </w:p>
        </w:tc>
      </w:tr>
    </w:tbl>
    <w:p w:rsidR="00F0718B" w:rsidRDefault="00F0718B" w:rsidP="007A5873">
      <w:pPr>
        <w:jc w:val="right"/>
        <w:rPr>
          <w:rFonts w:ascii="標楷體" w:eastAsia="標楷體" w:hAnsi="標楷體"/>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D51CF1" w:rsidRDefault="00F0718B" w:rsidP="007A5873">
      <w:pPr>
        <w:autoSpaceDE w:val="0"/>
        <w:autoSpaceDN w:val="0"/>
        <w:spacing w:before="100" w:beforeAutospacing="1"/>
        <w:jc w:val="both"/>
        <w:textAlignment w:val="baseline"/>
        <w:rPr>
          <w:rFonts w:ascii="標楷體" w:eastAsia="標楷體" w:hAnsi="標楷體"/>
          <w:b/>
        </w:rPr>
      </w:pPr>
      <w:r w:rsidRPr="00D51CF1">
        <w:rPr>
          <w:rFonts w:ascii="標楷體" w:eastAsia="標楷體" w:hAnsi="標楷體" w:hint="eastAsia"/>
          <w:b/>
        </w:rPr>
        <w:t>1.流程圖：</w:t>
      </w:r>
    </w:p>
    <w:p w:rsidR="00E809B5" w:rsidRDefault="00E809B5" w:rsidP="003D0AA1">
      <w:pPr>
        <w:autoSpaceDE w:val="0"/>
        <w:autoSpaceDN w:val="0"/>
        <w:jc w:val="both"/>
        <w:textAlignment w:val="baseline"/>
        <w:rPr>
          <w:rFonts w:ascii="標楷體" w:eastAsia="標楷體" w:hAnsi="標楷體"/>
        </w:rPr>
      </w:pPr>
      <w:r>
        <w:object w:dxaOrig="10060" w:dyaOrig="14578">
          <v:shape id="_x0000_i1060" type="#_x0000_t75" style="width:482pt;height:552.65pt" o:ole="">
            <v:imagedata r:id="rId81" o:title=""/>
          </v:shape>
          <o:OLEObject Type="Embed" ProgID="Visio.Drawing.11" ShapeID="_x0000_i1060" DrawAspect="Content" ObjectID="_1599563185" r:id="rId82"/>
        </w:object>
      </w:r>
    </w:p>
    <w:p w:rsidR="00F0718B" w:rsidRPr="003D0AA1" w:rsidRDefault="00F0718B" w:rsidP="003D0AA1">
      <w:pPr>
        <w:autoSpaceDE w:val="0"/>
        <w:autoSpaceDN w:val="0"/>
        <w:jc w:val="both"/>
        <w:textAlignment w:val="baseline"/>
        <w:rPr>
          <w:rFonts w:ascii="標楷體" w:eastAsia="標楷體" w:hAnsi="標楷體"/>
          <w:b/>
        </w:rPr>
      </w:pPr>
      <w:r w:rsidRPr="003D0AA1">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7"/>
        <w:gridCol w:w="1839"/>
        <w:gridCol w:w="1244"/>
        <w:gridCol w:w="1301"/>
        <w:gridCol w:w="1023"/>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shd w:val="clear" w:color="auto" w:fill="auto"/>
            <w:vAlign w:val="center"/>
          </w:tcPr>
          <w:p w:rsidR="00F0718B" w:rsidRPr="009C045A"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9C045A">
              <w:rPr>
                <w:rFonts w:ascii="標楷體" w:eastAsia="標楷體" w:hAnsi="標楷體"/>
                <w:b/>
                <w:sz w:val="32"/>
                <w:szCs w:val="32"/>
              </w:rPr>
              <w:lastRenderedPageBreak/>
              <w:t>佛光大學內部控制文件</w:t>
            </w:r>
          </w:p>
        </w:tc>
      </w:tr>
      <w:tr w:rsidR="00F0718B" w:rsidRPr="00D42205" w:rsidTr="00F0718B">
        <w:trPr>
          <w:jc w:val="center"/>
        </w:trPr>
        <w:tc>
          <w:tcPr>
            <w:tcW w:w="2257" w:type="pct"/>
            <w:tcBorders>
              <w:left w:val="single" w:sz="12" w:space="0" w:color="auto"/>
              <w:bottom w:val="single" w:sz="2" w:space="0" w:color="auto"/>
              <w:right w:val="single" w:sz="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文件名稱</w:t>
            </w:r>
          </w:p>
        </w:tc>
        <w:tc>
          <w:tcPr>
            <w:tcW w:w="933" w:type="pct"/>
            <w:tcBorders>
              <w:left w:val="single" w:sz="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制訂單位</w:t>
            </w:r>
          </w:p>
        </w:tc>
        <w:tc>
          <w:tcPr>
            <w:tcW w:w="631" w:type="pct"/>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文件編號</w:t>
            </w:r>
          </w:p>
        </w:tc>
        <w:tc>
          <w:tcPr>
            <w:tcW w:w="660" w:type="pct"/>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版本/</w:t>
            </w:r>
          </w:p>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制訂日期</w:t>
            </w:r>
          </w:p>
        </w:tc>
        <w:tc>
          <w:tcPr>
            <w:tcW w:w="518" w:type="pct"/>
            <w:tcBorders>
              <w:right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頁數</w:t>
            </w:r>
          </w:p>
        </w:tc>
      </w:tr>
      <w:tr w:rsidR="00F0718B" w:rsidRPr="00D42205" w:rsidTr="00F0718B">
        <w:trPr>
          <w:trHeight w:val="663"/>
          <w:jc w:val="center"/>
        </w:trPr>
        <w:tc>
          <w:tcPr>
            <w:tcW w:w="2257" w:type="pct"/>
            <w:tcBorders>
              <w:top w:val="single" w:sz="2" w:space="0" w:color="auto"/>
              <w:left w:val="single" w:sz="12" w:space="0" w:color="auto"/>
              <w:bottom w:val="single" w:sz="12" w:space="0" w:color="auto"/>
              <w:right w:val="single" w:sz="2" w:space="0" w:color="auto"/>
            </w:tcBorders>
            <w:shd w:val="clear" w:color="auto" w:fill="auto"/>
            <w:vAlign w:val="center"/>
          </w:tcPr>
          <w:p w:rsidR="00F0718B" w:rsidRPr="00E809B5" w:rsidRDefault="00F0718B" w:rsidP="00F0718B">
            <w:pPr>
              <w:spacing w:line="0" w:lineRule="atLeast"/>
              <w:jc w:val="center"/>
              <w:rPr>
                <w:rFonts w:ascii="標楷體" w:eastAsia="標楷體" w:hAnsi="標楷體"/>
                <w:b/>
                <w:szCs w:val="24"/>
              </w:rPr>
            </w:pPr>
            <w:r w:rsidRPr="00E809B5">
              <w:rPr>
                <w:rFonts w:ascii="標楷體" w:eastAsia="標楷體" w:hAnsi="Calibri" w:cs="標楷體" w:hint="eastAsia"/>
                <w:b/>
                <w:color w:val="000000"/>
                <w:kern w:val="0"/>
                <w:szCs w:val="24"/>
                <w:lang w:val="zh-TW"/>
              </w:rPr>
              <w:t>學士班畢業離校作業</w:t>
            </w:r>
          </w:p>
        </w:tc>
        <w:tc>
          <w:tcPr>
            <w:tcW w:w="933" w:type="pct"/>
            <w:tcBorders>
              <w:left w:val="single" w:sz="2" w:space="0" w:color="auto"/>
              <w:bottom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hint="eastAsia"/>
                <w:sz w:val="20"/>
                <w:szCs w:val="20"/>
              </w:rPr>
              <w:t>教務處</w:t>
            </w:r>
          </w:p>
        </w:tc>
        <w:tc>
          <w:tcPr>
            <w:tcW w:w="631" w:type="pct"/>
            <w:tcBorders>
              <w:bottom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w:t>
            </w:r>
            <w:r>
              <w:rPr>
                <w:rFonts w:ascii="標楷體" w:eastAsia="標楷體" w:hAnsi="標楷體" w:hint="eastAsia"/>
                <w:sz w:val="20"/>
                <w:szCs w:val="20"/>
              </w:rPr>
              <w:t>24</w:t>
            </w:r>
          </w:p>
        </w:tc>
        <w:tc>
          <w:tcPr>
            <w:tcW w:w="660" w:type="pct"/>
            <w:tcBorders>
              <w:bottom w:val="single" w:sz="12" w:space="0" w:color="auto"/>
            </w:tcBorders>
            <w:shd w:val="clear" w:color="auto" w:fill="auto"/>
            <w:vAlign w:val="center"/>
          </w:tcPr>
          <w:p w:rsidR="003D0AA1" w:rsidRPr="00E2645A" w:rsidRDefault="003D0AA1" w:rsidP="003D0AA1">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01</w:t>
            </w:r>
            <w:r w:rsidRPr="00E2645A">
              <w:rPr>
                <w:rFonts w:ascii="標楷體" w:eastAsia="標楷體" w:hAnsi="標楷體"/>
                <w:color w:val="CC00CC"/>
                <w:sz w:val="20"/>
                <w:szCs w:val="20"/>
              </w:rPr>
              <w:t>/</w:t>
            </w:r>
          </w:p>
          <w:p w:rsidR="00F0718B" w:rsidRPr="009C045A" w:rsidRDefault="003D0AA1" w:rsidP="003D0AA1">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8" w:type="pct"/>
            <w:tcBorders>
              <w:bottom w:val="single" w:sz="12" w:space="0" w:color="auto"/>
              <w:right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第</w:t>
            </w:r>
            <w:r>
              <w:rPr>
                <w:rFonts w:ascii="標楷體" w:eastAsia="標楷體" w:hAnsi="標楷體" w:hint="eastAsia"/>
                <w:sz w:val="20"/>
                <w:szCs w:val="20"/>
              </w:rPr>
              <w:t>2</w:t>
            </w:r>
            <w:r w:rsidRPr="009C045A">
              <w:rPr>
                <w:rFonts w:ascii="標楷體" w:eastAsia="標楷體" w:hAnsi="標楷體"/>
                <w:sz w:val="20"/>
                <w:szCs w:val="20"/>
              </w:rPr>
              <w:t>頁/</w:t>
            </w:r>
          </w:p>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共</w:t>
            </w:r>
            <w:r w:rsidRPr="009C045A">
              <w:rPr>
                <w:rFonts w:ascii="標楷體" w:eastAsia="標楷體" w:hAnsi="標楷體" w:hint="eastAsia"/>
                <w:sz w:val="20"/>
                <w:szCs w:val="20"/>
              </w:rPr>
              <w:t>2</w:t>
            </w:r>
            <w:r w:rsidRPr="009C045A">
              <w:rPr>
                <w:rFonts w:ascii="標楷體" w:eastAsia="標楷體" w:hAnsi="標楷體"/>
                <w:sz w:val="20"/>
                <w:szCs w:val="20"/>
              </w:rPr>
              <w:t>頁</w:t>
            </w:r>
          </w:p>
        </w:tc>
      </w:tr>
    </w:tbl>
    <w:p w:rsidR="00F0718B" w:rsidRDefault="00F0718B" w:rsidP="007A5873">
      <w:pPr>
        <w:autoSpaceDE w:val="0"/>
        <w:autoSpaceDN w:val="0"/>
        <w:jc w:val="right"/>
        <w:textAlignment w:val="baseline"/>
        <w:rPr>
          <w:rFonts w:eastAsia="標楷體"/>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7A5873" w:rsidRDefault="007A5873" w:rsidP="007A5873">
      <w:pPr>
        <w:autoSpaceDE w:val="0"/>
        <w:autoSpaceDN w:val="0"/>
        <w:spacing w:before="100" w:beforeAutospacing="1"/>
        <w:jc w:val="both"/>
        <w:textAlignment w:val="baseline"/>
        <w:rPr>
          <w:rFonts w:ascii="標楷體" w:eastAsia="標楷體" w:hAnsi="標楷體"/>
          <w:b/>
        </w:rPr>
      </w:pPr>
      <w:r w:rsidRPr="007A5873">
        <w:rPr>
          <w:rFonts w:ascii="標楷體" w:eastAsia="標楷體" w:hAnsi="標楷體"/>
          <w:b/>
        </w:rPr>
        <w:t>2.</w:t>
      </w:r>
      <w:r w:rsidR="00F0718B" w:rsidRPr="007A5873">
        <w:rPr>
          <w:rFonts w:ascii="標楷體" w:eastAsia="標楷體" w:hAnsi="標楷體"/>
          <w:b/>
          <w:bCs/>
        </w:rPr>
        <w:t>作業程序：</w:t>
      </w:r>
    </w:p>
    <w:p w:rsidR="00F0718B" w:rsidRPr="007A5873" w:rsidRDefault="007A5873" w:rsidP="007A5873">
      <w:pPr>
        <w:ind w:leftChars="100" w:left="720" w:hangingChars="200" w:hanging="480"/>
        <w:rPr>
          <w:rFonts w:ascii="標楷體" w:eastAsia="標楷體" w:hAnsi="標楷體"/>
        </w:rPr>
      </w:pPr>
      <w:r w:rsidRPr="007A5873">
        <w:rPr>
          <w:rFonts w:ascii="標楷體" w:eastAsia="標楷體" w:hAnsi="標楷體"/>
        </w:rPr>
        <w:t>2.1.</w:t>
      </w:r>
      <w:r w:rsidR="00F0718B" w:rsidRPr="007A5873">
        <w:rPr>
          <w:rFonts w:ascii="標楷體" w:eastAsia="標楷體" w:hAnsi="標楷體"/>
        </w:rPr>
        <w:t>系所、通識教育中心審核應屆畢業與延畢學生是否達畢業資格。</w:t>
      </w:r>
    </w:p>
    <w:p w:rsidR="00F0718B" w:rsidRPr="007A5873" w:rsidRDefault="007A5873" w:rsidP="007A5873">
      <w:pPr>
        <w:ind w:leftChars="100" w:left="720" w:hangingChars="200" w:hanging="480"/>
        <w:rPr>
          <w:rFonts w:ascii="標楷體" w:eastAsia="標楷體" w:hAnsi="標楷體"/>
        </w:rPr>
      </w:pPr>
      <w:r w:rsidRPr="007A5873">
        <w:rPr>
          <w:rFonts w:ascii="標楷體" w:eastAsia="標楷體" w:hAnsi="標楷體"/>
        </w:rPr>
        <w:t>2.2.</w:t>
      </w:r>
      <w:r w:rsidR="00F0718B" w:rsidRPr="007A5873">
        <w:rPr>
          <w:rFonts w:ascii="標楷體" w:eastAsia="標楷體" w:hAnsi="標楷體"/>
        </w:rPr>
        <w:t>系所將預定畢業學生名單造冊。</w:t>
      </w:r>
    </w:p>
    <w:p w:rsidR="00F0718B" w:rsidRPr="007A5873" w:rsidRDefault="007A5873" w:rsidP="007A5873">
      <w:pPr>
        <w:ind w:leftChars="100" w:left="720" w:hangingChars="200" w:hanging="480"/>
        <w:rPr>
          <w:rFonts w:ascii="標楷體" w:eastAsia="標楷體" w:hAnsi="標楷體"/>
        </w:rPr>
      </w:pPr>
      <w:r w:rsidRPr="007A5873">
        <w:rPr>
          <w:rFonts w:ascii="標楷體" w:eastAsia="標楷體" w:hAnsi="標楷體"/>
        </w:rPr>
        <w:t>2.3.</w:t>
      </w:r>
      <w:r w:rsidR="00F0718B" w:rsidRPr="007A5873">
        <w:rPr>
          <w:rFonts w:ascii="標楷體" w:eastAsia="標楷體" w:hAnsi="標楷體"/>
        </w:rPr>
        <w:t>設定學生選習修讀之學程名稱與畢業字號。</w:t>
      </w:r>
    </w:p>
    <w:p w:rsidR="00F0718B" w:rsidRPr="007A5873" w:rsidRDefault="007A5873" w:rsidP="007A5873">
      <w:pPr>
        <w:ind w:leftChars="100" w:left="720" w:hangingChars="200" w:hanging="480"/>
        <w:rPr>
          <w:rFonts w:ascii="標楷體" w:eastAsia="標楷體" w:hAnsi="標楷體"/>
        </w:rPr>
      </w:pPr>
      <w:r w:rsidRPr="007A5873">
        <w:rPr>
          <w:rFonts w:ascii="標楷體" w:eastAsia="標楷體" w:hAnsi="標楷體"/>
        </w:rPr>
        <w:t>2.4.</w:t>
      </w:r>
      <w:r w:rsidR="00F0718B" w:rsidRPr="007A5873">
        <w:rPr>
          <w:rFonts w:ascii="標楷體" w:eastAsia="標楷體" w:hAnsi="標楷體"/>
        </w:rPr>
        <w:t>學期第15週開始製作學位證書。</w:t>
      </w:r>
    </w:p>
    <w:p w:rsidR="00F0718B" w:rsidRPr="007A5873" w:rsidRDefault="007A5873" w:rsidP="007A5873">
      <w:pPr>
        <w:autoSpaceDE w:val="0"/>
        <w:autoSpaceDN w:val="0"/>
        <w:spacing w:before="100" w:beforeAutospacing="1"/>
        <w:jc w:val="both"/>
        <w:textAlignment w:val="baseline"/>
        <w:rPr>
          <w:rFonts w:ascii="標楷體" w:eastAsia="標楷體" w:hAnsi="標楷體"/>
          <w:b/>
        </w:rPr>
      </w:pPr>
      <w:r w:rsidRPr="007A5873">
        <w:rPr>
          <w:rFonts w:ascii="標楷體" w:eastAsia="標楷體" w:hAnsi="標楷體"/>
          <w:b/>
        </w:rPr>
        <w:t>3.</w:t>
      </w:r>
      <w:r w:rsidR="00F0718B" w:rsidRPr="007A5873">
        <w:rPr>
          <w:rFonts w:ascii="標楷體" w:eastAsia="標楷體" w:hAnsi="標楷體"/>
          <w:b/>
        </w:rPr>
        <w:t>控制重點：</w:t>
      </w:r>
    </w:p>
    <w:p w:rsidR="00F0718B" w:rsidRPr="007A5873" w:rsidRDefault="007A5873" w:rsidP="007A5873">
      <w:pPr>
        <w:ind w:leftChars="100" w:left="720" w:hangingChars="200" w:hanging="480"/>
        <w:rPr>
          <w:rFonts w:ascii="標楷體" w:eastAsia="標楷體" w:hAnsi="標楷體"/>
          <w:bCs/>
        </w:rPr>
      </w:pPr>
      <w:r w:rsidRPr="007A5873">
        <w:rPr>
          <w:rFonts w:ascii="標楷體" w:eastAsia="標楷體" w:hAnsi="標楷體"/>
        </w:rPr>
        <w:t>3.1.</w:t>
      </w:r>
      <w:r w:rsidR="00F0718B" w:rsidRPr="007A5873">
        <w:rPr>
          <w:rFonts w:ascii="標楷體" w:eastAsia="標楷體" w:hAnsi="標楷體"/>
        </w:rPr>
        <w:t>期末成績及格與是否達畢業資格。</w:t>
      </w:r>
    </w:p>
    <w:p w:rsidR="00F0718B" w:rsidRPr="007A5873" w:rsidRDefault="007A5873" w:rsidP="007A5873">
      <w:pPr>
        <w:autoSpaceDE w:val="0"/>
        <w:autoSpaceDN w:val="0"/>
        <w:spacing w:before="100" w:beforeAutospacing="1"/>
        <w:jc w:val="both"/>
        <w:textAlignment w:val="baseline"/>
        <w:rPr>
          <w:rFonts w:ascii="標楷體" w:eastAsia="標楷體" w:hAnsi="標楷體"/>
          <w:b/>
        </w:rPr>
      </w:pPr>
      <w:r w:rsidRPr="007A5873">
        <w:rPr>
          <w:rFonts w:ascii="標楷體" w:eastAsia="標楷體" w:hAnsi="標楷體"/>
          <w:b/>
        </w:rPr>
        <w:t>4.</w:t>
      </w:r>
      <w:r w:rsidR="00F0718B" w:rsidRPr="007A5873">
        <w:rPr>
          <w:rFonts w:ascii="標楷體" w:eastAsia="標楷體" w:hAnsi="標楷體"/>
          <w:b/>
        </w:rPr>
        <w:t>使用表單：</w:t>
      </w:r>
    </w:p>
    <w:p w:rsidR="00F0718B" w:rsidRPr="007A5873" w:rsidRDefault="007A5873" w:rsidP="007A5873">
      <w:pPr>
        <w:ind w:leftChars="100" w:left="720" w:hangingChars="200" w:hanging="480"/>
        <w:rPr>
          <w:rFonts w:ascii="標楷體" w:eastAsia="標楷體" w:hAnsi="標楷體"/>
        </w:rPr>
      </w:pPr>
      <w:r w:rsidRPr="007A5873">
        <w:rPr>
          <w:rFonts w:ascii="標楷體" w:eastAsia="標楷體" w:hAnsi="標楷體"/>
        </w:rPr>
        <w:t>4.1.</w:t>
      </w:r>
      <w:r w:rsidR="00F0718B" w:rsidRPr="007A5873">
        <w:rPr>
          <w:rFonts w:ascii="標楷體" w:eastAsia="標楷體" w:hAnsi="標楷體"/>
        </w:rPr>
        <w:t>畢業離校申請表。</w:t>
      </w:r>
    </w:p>
    <w:p w:rsidR="00F0718B" w:rsidRPr="007A5873" w:rsidRDefault="007A5873" w:rsidP="007A5873">
      <w:pPr>
        <w:autoSpaceDE w:val="0"/>
        <w:autoSpaceDN w:val="0"/>
        <w:spacing w:before="100" w:beforeAutospacing="1"/>
        <w:jc w:val="both"/>
        <w:textAlignment w:val="baseline"/>
        <w:rPr>
          <w:rFonts w:ascii="標楷體" w:eastAsia="標楷體" w:hAnsi="標楷體"/>
          <w:b/>
        </w:rPr>
      </w:pPr>
      <w:r w:rsidRPr="007A5873">
        <w:rPr>
          <w:rFonts w:ascii="標楷體" w:eastAsia="標楷體" w:hAnsi="標楷體"/>
          <w:b/>
        </w:rPr>
        <w:t>5.</w:t>
      </w:r>
      <w:r w:rsidR="00F0718B" w:rsidRPr="007A5873">
        <w:rPr>
          <w:rFonts w:ascii="標楷體" w:eastAsia="標楷體" w:hAnsi="標楷體"/>
          <w:b/>
        </w:rPr>
        <w:t>依據及相關文件：</w:t>
      </w:r>
    </w:p>
    <w:p w:rsidR="00F0718B" w:rsidRPr="007A5873" w:rsidRDefault="007A5873" w:rsidP="007A5873">
      <w:pPr>
        <w:ind w:leftChars="100" w:left="720" w:hangingChars="200" w:hanging="480"/>
        <w:rPr>
          <w:rFonts w:ascii="標楷體" w:eastAsia="標楷體" w:hAnsi="標楷體" w:cs="Times New Roman"/>
          <w:szCs w:val="24"/>
        </w:rPr>
      </w:pPr>
      <w:r w:rsidRPr="007A5873">
        <w:rPr>
          <w:rFonts w:ascii="標楷體" w:eastAsia="標楷體" w:hAnsi="標楷體"/>
        </w:rPr>
        <w:t>5.1.</w:t>
      </w:r>
      <w:r w:rsidR="00F0718B" w:rsidRPr="007A5873">
        <w:rPr>
          <w:rFonts w:ascii="標楷體" w:eastAsia="標楷體" w:hAnsi="標楷體"/>
        </w:rPr>
        <w:t>佛光大學學則。</w:t>
      </w:r>
    </w:p>
    <w:p w:rsidR="00F0718B" w:rsidRDefault="00F0718B" w:rsidP="00F0718B">
      <w:pPr>
        <w:rPr>
          <w:rFonts w:ascii="標楷體" w:eastAsia="標楷體" w:hAnsi="標楷體" w:cs="Times New Roman"/>
          <w:szCs w:val="24"/>
        </w:rPr>
      </w:pPr>
    </w:p>
    <w:p w:rsidR="00F0718B" w:rsidRDefault="00F0718B" w:rsidP="00F0718B">
      <w:pPr>
        <w:rPr>
          <w:rFonts w:ascii="標楷體" w:eastAsia="標楷體" w:hAnsi="標楷體" w:cs="Times New Roman"/>
          <w:szCs w:val="24"/>
        </w:rPr>
      </w:pPr>
      <w:r>
        <w:rPr>
          <w:rFonts w:ascii="標楷體" w:eastAsia="標楷體" w:hAnsi="標楷體" w:cs="Times New Roman"/>
          <w:szCs w:val="24"/>
        </w:rPr>
        <w:br w:type="page"/>
      </w:r>
    </w:p>
    <w:p w:rsidR="00F0718B" w:rsidRPr="00D42205" w:rsidRDefault="00F0718B" w:rsidP="00F0718B">
      <w:pPr>
        <w:widowControl/>
        <w:jc w:val="center"/>
        <w:rPr>
          <w:rFonts w:ascii="標楷體" w:eastAsia="標楷體" w:hAnsi="標楷體"/>
          <w:b/>
          <w:sz w:val="28"/>
          <w:szCs w:val="28"/>
        </w:rPr>
      </w:pPr>
      <w:r w:rsidRPr="00D42205">
        <w:rPr>
          <w:rFonts w:ascii="標楷體" w:eastAsia="標楷體" w:hAnsi="標楷體" w:hint="eastAsia"/>
          <w:sz w:val="36"/>
          <w:szCs w:val="36"/>
        </w:rPr>
        <w:lastRenderedPageBreak/>
        <w:t>佛光大學內部控制文件制訂</w:t>
      </w:r>
      <w:r w:rsidRPr="00D42205">
        <w:rPr>
          <w:rFonts w:ascii="標楷體" w:eastAsia="標楷體" w:hAnsi="標楷體"/>
          <w:sz w:val="36"/>
          <w:szCs w:val="36"/>
        </w:rPr>
        <w:t>/</w:t>
      </w:r>
      <w:r w:rsidRPr="00D42205">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39"/>
        <w:gridCol w:w="1251"/>
        <w:gridCol w:w="1110"/>
        <w:gridCol w:w="1100"/>
      </w:tblGrid>
      <w:tr w:rsidR="00F0718B" w:rsidRPr="00D42205" w:rsidTr="003D0AA1">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57" w:type="pct"/>
            <w:tcBorders>
              <w:top w:val="single" w:sz="12" w:space="0" w:color="auto"/>
              <w:left w:val="single" w:sz="6" w:space="0" w:color="auto"/>
              <w:bottom w:val="single" w:sz="6" w:space="0" w:color="auto"/>
              <w:right w:val="single" w:sz="6" w:space="0" w:color="auto"/>
            </w:tcBorders>
            <w:vAlign w:val="center"/>
          </w:tcPr>
          <w:p w:rsidR="00F0718B" w:rsidRPr="00D42205" w:rsidRDefault="00F0718B" w:rsidP="00F0718B">
            <w:pPr>
              <w:spacing w:line="0" w:lineRule="atLeast"/>
              <w:jc w:val="both"/>
              <w:rPr>
                <w:rFonts w:ascii="標楷體" w:eastAsia="標楷體" w:hAnsi="標楷體"/>
                <w:b/>
                <w:sz w:val="28"/>
                <w:szCs w:val="28"/>
              </w:rPr>
            </w:pPr>
            <w:r w:rsidRPr="0079409F">
              <w:rPr>
                <w:rFonts w:ascii="標楷體" w:eastAsia="標楷體" w:hAnsi="標楷體" w:hint="eastAsia"/>
                <w:b/>
                <w:color w:val="000000"/>
                <w:kern w:val="0"/>
                <w:sz w:val="28"/>
                <w:szCs w:val="28"/>
              </w:rPr>
              <w:t>1110-02</w:t>
            </w:r>
            <w:r>
              <w:rPr>
                <w:rFonts w:ascii="標楷體" w:eastAsia="標楷體" w:hAnsi="標楷體" w:hint="eastAsia"/>
                <w:b/>
                <w:color w:val="000000"/>
                <w:kern w:val="0"/>
                <w:sz w:val="28"/>
                <w:szCs w:val="28"/>
              </w:rPr>
              <w:t>5</w:t>
            </w:r>
            <w:bookmarkStart w:id="76" w:name="學分抵免作業"/>
            <w:r w:rsidRPr="004546B2">
              <w:rPr>
                <w:rFonts w:ascii="標楷體" w:eastAsia="標楷體" w:hAnsi="標楷體" w:hint="eastAsia"/>
                <w:b/>
                <w:sz w:val="28"/>
                <w:szCs w:val="28"/>
              </w:rPr>
              <w:t>學分抵免作業</w:t>
            </w:r>
            <w:bookmarkEnd w:id="76"/>
          </w:p>
        </w:tc>
        <w:tc>
          <w:tcPr>
            <w:tcW w:w="635" w:type="pct"/>
            <w:tcBorders>
              <w:top w:val="single" w:sz="12" w:space="0" w:color="auto"/>
              <w:left w:val="single" w:sz="6" w:space="0" w:color="auto"/>
              <w:bottom w:val="single" w:sz="6"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單位</w:t>
            </w:r>
          </w:p>
        </w:tc>
        <w:tc>
          <w:tcPr>
            <w:tcW w:w="1121" w:type="pct"/>
            <w:gridSpan w:val="2"/>
            <w:tcBorders>
              <w:top w:val="single" w:sz="12" w:space="0" w:color="auto"/>
              <w:left w:val="single" w:sz="6" w:space="0" w:color="auto"/>
              <w:bottom w:val="single" w:sz="6" w:space="0" w:color="auto"/>
              <w:right w:val="single" w:sz="12" w:space="0" w:color="auto"/>
            </w:tcBorders>
            <w:vAlign w:val="center"/>
          </w:tcPr>
          <w:p w:rsidR="00F0718B" w:rsidRPr="00D42205" w:rsidRDefault="00F0718B" w:rsidP="003D0AA1">
            <w:pPr>
              <w:spacing w:line="0" w:lineRule="atLeast"/>
              <w:jc w:val="both"/>
              <w:rPr>
                <w:rFonts w:ascii="標楷體" w:eastAsia="標楷體" w:hAnsi="標楷體"/>
                <w:b/>
                <w:sz w:val="28"/>
                <w:szCs w:val="28"/>
              </w:rPr>
            </w:pPr>
            <w:r w:rsidRPr="00D42205">
              <w:rPr>
                <w:rFonts w:ascii="標楷體" w:eastAsia="標楷體" w:hAnsi="標楷體" w:hint="eastAsia"/>
                <w:b/>
                <w:sz w:val="28"/>
                <w:szCs w:val="28"/>
              </w:rPr>
              <w:t>教務處</w:t>
            </w:r>
          </w:p>
        </w:tc>
      </w:tr>
      <w:tr w:rsidR="00F0718B" w:rsidRPr="00D42205" w:rsidTr="003D0AA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版次</w:t>
            </w:r>
          </w:p>
        </w:tc>
        <w:tc>
          <w:tcPr>
            <w:tcW w:w="2557"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文件制訂</w:t>
            </w:r>
            <w:r w:rsidRPr="00D42205">
              <w:rPr>
                <w:rFonts w:ascii="標楷體" w:eastAsia="標楷體" w:hAnsi="標楷體"/>
                <w:b/>
                <w:sz w:val="28"/>
                <w:szCs w:val="28"/>
              </w:rPr>
              <w:t>/</w:t>
            </w:r>
            <w:r w:rsidRPr="00D42205">
              <w:rPr>
                <w:rFonts w:ascii="標楷體" w:eastAsia="標楷體" w:hAnsi="標楷體" w:hint="eastAsia"/>
                <w:b/>
                <w:sz w:val="28"/>
                <w:szCs w:val="28"/>
              </w:rPr>
              <w:t>修訂內容</w:t>
            </w:r>
          </w:p>
        </w:tc>
        <w:tc>
          <w:tcPr>
            <w:tcW w:w="635"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ind w:left="14" w:hangingChars="5" w:hanging="14"/>
              <w:jc w:val="center"/>
              <w:rPr>
                <w:rFonts w:ascii="標楷體" w:eastAsia="標楷體" w:hAnsi="標楷體"/>
                <w:b/>
                <w:sz w:val="28"/>
                <w:szCs w:val="28"/>
              </w:rPr>
            </w:pPr>
            <w:r w:rsidRPr="00D42205">
              <w:rPr>
                <w:rFonts w:ascii="標楷體" w:eastAsia="標楷體" w:hAnsi="標楷體" w:hint="eastAsia"/>
                <w:b/>
                <w:sz w:val="28"/>
                <w:szCs w:val="28"/>
              </w:rPr>
              <w:t>制</w:t>
            </w:r>
            <w:r w:rsidRPr="00D42205">
              <w:rPr>
                <w:rFonts w:ascii="標楷體" w:eastAsia="標楷體" w:hAnsi="標楷體"/>
                <w:b/>
                <w:sz w:val="28"/>
                <w:szCs w:val="28"/>
              </w:rPr>
              <w:t>/</w:t>
            </w:r>
            <w:r w:rsidRPr="00D42205">
              <w:rPr>
                <w:rFonts w:ascii="標楷體" w:eastAsia="標楷體" w:hAnsi="標楷體" w:hint="eastAsia"/>
                <w:b/>
                <w:sz w:val="28"/>
                <w:szCs w:val="28"/>
              </w:rPr>
              <w:t>修訂日期</w:t>
            </w:r>
          </w:p>
        </w:tc>
        <w:tc>
          <w:tcPr>
            <w:tcW w:w="563"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修訂人</w:t>
            </w:r>
          </w:p>
        </w:tc>
        <w:tc>
          <w:tcPr>
            <w:tcW w:w="558" w:type="pct"/>
            <w:tcBorders>
              <w:top w:val="single" w:sz="6" w:space="0" w:color="auto"/>
              <w:left w:val="single" w:sz="6" w:space="0" w:color="auto"/>
              <w:bottom w:val="single" w:sz="6" w:space="0" w:color="auto"/>
              <w:right w:val="single" w:sz="12" w:space="0" w:color="auto"/>
            </w:tcBorders>
            <w:vAlign w:val="center"/>
          </w:tcPr>
          <w:p w:rsidR="00F0718B" w:rsidRPr="00D42205" w:rsidRDefault="00F0718B" w:rsidP="003D0AA1">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秘書室確認欄</w:t>
            </w:r>
          </w:p>
        </w:tc>
      </w:tr>
      <w:tr w:rsidR="00F0718B" w:rsidRPr="00D42205" w:rsidTr="003D0AA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rPr>
            </w:pPr>
            <w:r w:rsidRPr="00D42205">
              <w:rPr>
                <w:rFonts w:ascii="標楷體" w:eastAsia="標楷體" w:hAnsi="標楷體" w:hint="eastAsia"/>
              </w:rPr>
              <w:t>1</w:t>
            </w:r>
          </w:p>
        </w:tc>
        <w:tc>
          <w:tcPr>
            <w:tcW w:w="2557"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F0718B">
            <w:pPr>
              <w:spacing w:line="0" w:lineRule="atLeast"/>
              <w:jc w:val="both"/>
              <w:rPr>
                <w:rFonts w:ascii="標楷體" w:eastAsia="標楷體" w:hAnsi="標楷體"/>
              </w:rPr>
            </w:pPr>
          </w:p>
          <w:p w:rsidR="00F0718B" w:rsidRPr="00D42205" w:rsidRDefault="00F0718B" w:rsidP="00F0718B">
            <w:pPr>
              <w:spacing w:line="0" w:lineRule="atLeast"/>
              <w:jc w:val="both"/>
              <w:rPr>
                <w:rFonts w:ascii="標楷體" w:eastAsia="標楷體" w:hAnsi="標楷體"/>
              </w:rPr>
            </w:pPr>
            <w:r w:rsidRPr="00D42205">
              <w:rPr>
                <w:rFonts w:ascii="標楷體" w:eastAsia="標楷體" w:hAnsi="標楷體" w:hint="eastAsia"/>
              </w:rPr>
              <w:t>新訂</w:t>
            </w:r>
          </w:p>
          <w:p w:rsidR="00F0718B" w:rsidRPr="00D42205" w:rsidRDefault="00F0718B" w:rsidP="00F0718B">
            <w:pPr>
              <w:spacing w:line="0" w:lineRule="atLeast"/>
              <w:jc w:val="both"/>
              <w:rPr>
                <w:rFonts w:ascii="標楷體" w:eastAsia="標楷體" w:hAnsi="標楷體"/>
              </w:rPr>
            </w:pPr>
          </w:p>
        </w:tc>
        <w:tc>
          <w:tcPr>
            <w:tcW w:w="635"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ind w:left="14" w:hangingChars="6" w:hanging="14"/>
              <w:jc w:val="center"/>
              <w:rPr>
                <w:rFonts w:ascii="標楷體" w:eastAsia="標楷體" w:hAnsi="標楷體"/>
              </w:rPr>
            </w:pPr>
            <w:r w:rsidRPr="00D42205">
              <w:rPr>
                <w:rFonts w:ascii="標楷體" w:eastAsia="標楷體" w:hAnsi="標楷體" w:hint="eastAsia"/>
              </w:rPr>
              <w:t>10</w:t>
            </w:r>
            <w:r>
              <w:rPr>
                <w:rFonts w:ascii="標楷體" w:eastAsia="標楷體" w:hAnsi="標楷體" w:hint="eastAsia"/>
              </w:rPr>
              <w:t>6</w:t>
            </w:r>
            <w:r w:rsidRPr="00D42205">
              <w:rPr>
                <w:rFonts w:ascii="標楷體" w:eastAsia="標楷體" w:hAnsi="標楷體" w:hint="eastAsia"/>
              </w:rPr>
              <w:t>.</w:t>
            </w:r>
            <w:r>
              <w:rPr>
                <w:rFonts w:ascii="標楷體" w:eastAsia="標楷體" w:hAnsi="標楷體" w:hint="eastAsia"/>
              </w:rPr>
              <w:t>11</w:t>
            </w:r>
            <w:r w:rsidRPr="00D42205">
              <w:rPr>
                <w:rFonts w:ascii="標楷體" w:eastAsia="標楷體" w:hAnsi="標楷體" w:hint="eastAsia"/>
              </w:rPr>
              <w:t>月</w:t>
            </w:r>
          </w:p>
        </w:tc>
        <w:tc>
          <w:tcPr>
            <w:tcW w:w="563"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jc w:val="center"/>
              <w:rPr>
                <w:rFonts w:ascii="標楷體" w:eastAsia="標楷體" w:hAnsi="標楷體"/>
              </w:rPr>
            </w:pPr>
            <w:r>
              <w:rPr>
                <w:rFonts w:ascii="標楷體" w:eastAsia="標楷體" w:hAnsi="標楷體" w:hint="eastAsia"/>
              </w:rPr>
              <w:t>郭明裕</w:t>
            </w:r>
          </w:p>
        </w:tc>
        <w:tc>
          <w:tcPr>
            <w:tcW w:w="558" w:type="pct"/>
            <w:tcBorders>
              <w:top w:val="single" w:sz="6" w:space="0" w:color="auto"/>
              <w:left w:val="single" w:sz="6" w:space="0" w:color="auto"/>
              <w:bottom w:val="single" w:sz="6" w:space="0" w:color="auto"/>
              <w:right w:val="single" w:sz="12" w:space="0" w:color="auto"/>
            </w:tcBorders>
            <w:vAlign w:val="center"/>
          </w:tcPr>
          <w:p w:rsidR="00F0718B" w:rsidRPr="00D42205" w:rsidRDefault="00F0718B" w:rsidP="003D0AA1">
            <w:pPr>
              <w:spacing w:line="0" w:lineRule="atLeast"/>
              <w:jc w:val="center"/>
              <w:rPr>
                <w:rFonts w:ascii="標楷體" w:eastAsia="標楷體" w:hAnsi="標楷體"/>
              </w:rPr>
            </w:pPr>
          </w:p>
        </w:tc>
      </w:tr>
      <w:tr w:rsidR="00F0718B" w:rsidRPr="00D42205" w:rsidTr="003D0AA1">
        <w:trPr>
          <w:trHeight w:val="932"/>
          <w:jc w:val="center"/>
        </w:trPr>
        <w:tc>
          <w:tcPr>
            <w:tcW w:w="687" w:type="pct"/>
            <w:tcBorders>
              <w:top w:val="single" w:sz="6" w:space="0" w:color="auto"/>
              <w:left w:val="single" w:sz="12" w:space="0" w:color="auto"/>
              <w:bottom w:val="single" w:sz="6"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rPr>
            </w:pPr>
          </w:p>
        </w:tc>
        <w:tc>
          <w:tcPr>
            <w:tcW w:w="2557"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jc w:val="both"/>
              <w:rPr>
                <w:rFonts w:ascii="標楷體" w:eastAsia="標楷體" w:hAnsi="標楷體"/>
              </w:rPr>
            </w:pPr>
          </w:p>
          <w:p w:rsidR="003D0AA1" w:rsidRDefault="003D0AA1" w:rsidP="00F0718B">
            <w:pPr>
              <w:spacing w:line="0" w:lineRule="atLeast"/>
              <w:jc w:val="both"/>
              <w:rPr>
                <w:rFonts w:ascii="標楷體" w:eastAsia="標楷體" w:hAnsi="標楷體"/>
              </w:rPr>
            </w:pPr>
          </w:p>
          <w:p w:rsidR="003D0AA1" w:rsidRPr="00D42205" w:rsidRDefault="003D0AA1" w:rsidP="00F0718B">
            <w:pPr>
              <w:spacing w:line="0" w:lineRule="atLeast"/>
              <w:jc w:val="both"/>
              <w:rPr>
                <w:rFonts w:ascii="標楷體" w:eastAsia="標楷體" w:hAnsi="標楷體"/>
              </w:rPr>
            </w:pPr>
          </w:p>
        </w:tc>
        <w:tc>
          <w:tcPr>
            <w:tcW w:w="635"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jc w:val="both"/>
              <w:rPr>
                <w:rFonts w:ascii="標楷體" w:eastAsia="標楷體" w:hAnsi="標楷體"/>
              </w:rPr>
            </w:pPr>
          </w:p>
        </w:tc>
        <w:tc>
          <w:tcPr>
            <w:tcW w:w="563"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jc w:val="both"/>
              <w:rPr>
                <w:rFonts w:ascii="標楷體" w:eastAsia="標楷體" w:hAnsi="標楷體"/>
              </w:rPr>
            </w:pPr>
          </w:p>
        </w:tc>
        <w:tc>
          <w:tcPr>
            <w:tcW w:w="558" w:type="pct"/>
            <w:tcBorders>
              <w:top w:val="single" w:sz="6" w:space="0" w:color="auto"/>
              <w:left w:val="single" w:sz="6" w:space="0" w:color="auto"/>
              <w:bottom w:val="single" w:sz="6" w:space="0" w:color="auto"/>
              <w:right w:val="single" w:sz="12" w:space="0" w:color="auto"/>
            </w:tcBorders>
            <w:vAlign w:val="center"/>
          </w:tcPr>
          <w:p w:rsidR="00F0718B" w:rsidRPr="00D42205" w:rsidRDefault="00F0718B" w:rsidP="003D0AA1">
            <w:pPr>
              <w:spacing w:line="0" w:lineRule="atLeast"/>
              <w:jc w:val="both"/>
              <w:rPr>
                <w:rFonts w:ascii="標楷體" w:eastAsia="標楷體" w:hAnsi="標楷體"/>
              </w:rPr>
            </w:pPr>
          </w:p>
        </w:tc>
      </w:tr>
      <w:tr w:rsidR="00F0718B" w:rsidRPr="00D42205" w:rsidTr="003D0AA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rPr>
            </w:pPr>
          </w:p>
        </w:tc>
        <w:tc>
          <w:tcPr>
            <w:tcW w:w="2557" w:type="pct"/>
            <w:tcBorders>
              <w:top w:val="single" w:sz="6" w:space="0" w:color="auto"/>
              <w:left w:val="single" w:sz="6" w:space="0" w:color="auto"/>
              <w:bottom w:val="single" w:sz="6" w:space="0" w:color="auto"/>
              <w:right w:val="single" w:sz="6" w:space="0" w:color="auto"/>
            </w:tcBorders>
          </w:tcPr>
          <w:p w:rsidR="00F0718B" w:rsidRPr="00D42205" w:rsidRDefault="00F0718B" w:rsidP="00F0718B">
            <w:pPr>
              <w:spacing w:line="0" w:lineRule="atLeast"/>
              <w:rPr>
                <w:rFonts w:ascii="標楷體" w:eastAsia="標楷體" w:hAnsi="標楷體"/>
              </w:rPr>
            </w:pPr>
          </w:p>
          <w:p w:rsidR="00F0718B" w:rsidRPr="00D42205" w:rsidRDefault="00F0718B" w:rsidP="00F0718B">
            <w:pPr>
              <w:spacing w:line="0" w:lineRule="atLeast"/>
              <w:rPr>
                <w:rFonts w:ascii="標楷體" w:eastAsia="標楷體" w:hAnsi="標楷體"/>
              </w:rPr>
            </w:pPr>
          </w:p>
          <w:p w:rsidR="00F0718B" w:rsidRPr="00D42205" w:rsidRDefault="00F0718B" w:rsidP="00F0718B">
            <w:pPr>
              <w:spacing w:line="0" w:lineRule="atLeast"/>
              <w:rPr>
                <w:rFonts w:ascii="標楷體" w:eastAsia="標楷體" w:hAnsi="標楷體"/>
              </w:rPr>
            </w:pPr>
          </w:p>
        </w:tc>
        <w:tc>
          <w:tcPr>
            <w:tcW w:w="635"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jc w:val="both"/>
              <w:rPr>
                <w:rFonts w:ascii="標楷體" w:eastAsia="標楷體" w:hAnsi="標楷體"/>
              </w:rPr>
            </w:pPr>
          </w:p>
        </w:tc>
        <w:tc>
          <w:tcPr>
            <w:tcW w:w="563"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jc w:val="both"/>
              <w:rPr>
                <w:rFonts w:ascii="標楷體" w:eastAsia="標楷體" w:hAnsi="標楷體"/>
              </w:rPr>
            </w:pPr>
          </w:p>
        </w:tc>
        <w:tc>
          <w:tcPr>
            <w:tcW w:w="558" w:type="pct"/>
            <w:tcBorders>
              <w:top w:val="single" w:sz="6" w:space="0" w:color="auto"/>
              <w:left w:val="single" w:sz="6" w:space="0" w:color="auto"/>
              <w:bottom w:val="single" w:sz="6" w:space="0" w:color="auto"/>
              <w:right w:val="single" w:sz="12" w:space="0" w:color="auto"/>
            </w:tcBorders>
            <w:vAlign w:val="center"/>
          </w:tcPr>
          <w:p w:rsidR="00F0718B" w:rsidRPr="00D42205" w:rsidRDefault="00F0718B" w:rsidP="003D0AA1">
            <w:pPr>
              <w:spacing w:line="0" w:lineRule="atLeast"/>
              <w:jc w:val="both"/>
              <w:rPr>
                <w:rFonts w:ascii="標楷體" w:eastAsia="標楷體" w:hAnsi="標楷體"/>
              </w:rPr>
            </w:pPr>
          </w:p>
        </w:tc>
      </w:tr>
      <w:tr w:rsidR="00F0718B" w:rsidRPr="00D42205" w:rsidTr="003D0AA1">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rPr>
            </w:pPr>
          </w:p>
        </w:tc>
        <w:tc>
          <w:tcPr>
            <w:tcW w:w="2557" w:type="pct"/>
            <w:tcBorders>
              <w:top w:val="single" w:sz="6" w:space="0" w:color="auto"/>
              <w:left w:val="single" w:sz="6" w:space="0" w:color="auto"/>
              <w:bottom w:val="single" w:sz="12" w:space="0" w:color="auto"/>
              <w:right w:val="single" w:sz="6" w:space="0" w:color="auto"/>
            </w:tcBorders>
          </w:tcPr>
          <w:p w:rsidR="00F0718B" w:rsidRPr="00D42205" w:rsidRDefault="00F0718B" w:rsidP="00F0718B">
            <w:pPr>
              <w:spacing w:line="0" w:lineRule="atLeast"/>
              <w:rPr>
                <w:rFonts w:ascii="標楷體" w:eastAsia="標楷體" w:hAnsi="標楷體"/>
              </w:rPr>
            </w:pPr>
          </w:p>
          <w:p w:rsidR="00F0718B" w:rsidRPr="00D42205" w:rsidRDefault="00F0718B" w:rsidP="00F0718B">
            <w:pPr>
              <w:spacing w:line="0" w:lineRule="atLeast"/>
              <w:rPr>
                <w:rFonts w:ascii="標楷體" w:eastAsia="標楷體" w:hAnsi="標楷體"/>
              </w:rPr>
            </w:pPr>
          </w:p>
          <w:p w:rsidR="00F0718B" w:rsidRPr="00D42205" w:rsidRDefault="00F0718B" w:rsidP="00F0718B">
            <w:pPr>
              <w:spacing w:line="0" w:lineRule="atLeast"/>
              <w:rPr>
                <w:rFonts w:ascii="標楷體" w:eastAsia="標楷體" w:hAnsi="標楷體"/>
              </w:rPr>
            </w:pPr>
          </w:p>
        </w:tc>
        <w:tc>
          <w:tcPr>
            <w:tcW w:w="635" w:type="pct"/>
            <w:tcBorders>
              <w:top w:val="single" w:sz="6" w:space="0" w:color="auto"/>
              <w:left w:val="single" w:sz="6" w:space="0" w:color="auto"/>
              <w:bottom w:val="single" w:sz="12" w:space="0" w:color="auto"/>
              <w:right w:val="single" w:sz="6" w:space="0" w:color="auto"/>
            </w:tcBorders>
            <w:vAlign w:val="center"/>
          </w:tcPr>
          <w:p w:rsidR="00F0718B" w:rsidRPr="00D42205" w:rsidRDefault="00F0718B" w:rsidP="003D0AA1">
            <w:pPr>
              <w:spacing w:line="0" w:lineRule="atLeast"/>
              <w:jc w:val="both"/>
              <w:rPr>
                <w:rFonts w:ascii="標楷體" w:eastAsia="標楷體" w:hAnsi="標楷體"/>
              </w:rPr>
            </w:pPr>
          </w:p>
        </w:tc>
        <w:tc>
          <w:tcPr>
            <w:tcW w:w="563" w:type="pct"/>
            <w:tcBorders>
              <w:top w:val="single" w:sz="6" w:space="0" w:color="auto"/>
              <w:left w:val="single" w:sz="6" w:space="0" w:color="auto"/>
              <w:bottom w:val="single" w:sz="12" w:space="0" w:color="auto"/>
              <w:right w:val="single" w:sz="6" w:space="0" w:color="auto"/>
            </w:tcBorders>
            <w:vAlign w:val="center"/>
          </w:tcPr>
          <w:p w:rsidR="00F0718B" w:rsidRPr="00D42205" w:rsidRDefault="00F0718B" w:rsidP="003D0AA1">
            <w:pPr>
              <w:spacing w:line="0" w:lineRule="atLeast"/>
              <w:jc w:val="both"/>
              <w:rPr>
                <w:rFonts w:ascii="標楷體" w:eastAsia="標楷體" w:hAnsi="標楷體"/>
              </w:rPr>
            </w:pPr>
          </w:p>
        </w:tc>
        <w:tc>
          <w:tcPr>
            <w:tcW w:w="558" w:type="pct"/>
            <w:tcBorders>
              <w:top w:val="single" w:sz="6" w:space="0" w:color="auto"/>
              <w:left w:val="single" w:sz="6" w:space="0" w:color="auto"/>
              <w:bottom w:val="single" w:sz="12" w:space="0" w:color="auto"/>
              <w:right w:val="single" w:sz="12" w:space="0" w:color="auto"/>
            </w:tcBorders>
            <w:vAlign w:val="center"/>
          </w:tcPr>
          <w:p w:rsidR="00F0718B" w:rsidRPr="00D42205" w:rsidRDefault="00F0718B" w:rsidP="003D0AA1">
            <w:pPr>
              <w:spacing w:line="0" w:lineRule="atLeast"/>
              <w:jc w:val="both"/>
              <w:rPr>
                <w:rFonts w:ascii="標楷體" w:eastAsia="標楷體" w:hAnsi="標楷體"/>
              </w:rPr>
            </w:pPr>
          </w:p>
        </w:tc>
      </w:tr>
    </w:tbl>
    <w:p w:rsidR="00F0718B" w:rsidRDefault="00F0718B" w:rsidP="00F0718B">
      <w:pPr>
        <w:autoSpaceDE w:val="0"/>
        <w:autoSpaceDN w:val="0"/>
        <w:adjustRightInd w:val="0"/>
        <w:spacing w:line="287" w:lineRule="auto"/>
        <w:jc w:val="right"/>
        <w:rPr>
          <w:rFonts w:ascii="標楷體" w:eastAsia="標楷體" w:hAnsi="標楷體"/>
          <w:sz w:val="28"/>
          <w:szCs w:val="28"/>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Default="00CE27DB" w:rsidP="00F0718B">
      <w:r w:rsidRPr="00CE27DB">
        <w:rPr>
          <w:noProof/>
        </w:rPr>
        <mc:AlternateContent>
          <mc:Choice Requires="wps">
            <w:drawing>
              <wp:anchor distT="0" distB="0" distL="114300" distR="114300" simplePos="0" relativeHeight="251834368" behindDoc="0" locked="0" layoutInCell="1" allowOverlap="1" wp14:anchorId="6CF912E4" wp14:editId="2A569CF7">
                <wp:simplePos x="0" y="0"/>
                <wp:positionH relativeFrom="column">
                  <wp:posOffset>4209932</wp:posOffset>
                </wp:positionH>
                <wp:positionV relativeFrom="paragraph">
                  <wp:posOffset>4060825</wp:posOffset>
                </wp:positionV>
                <wp:extent cx="2060575" cy="57277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57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8F3C5D" w:rsidRDefault="00C049FF" w:rsidP="00CE27D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CE27D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5" o:spid="_x0000_s1065" type="#_x0000_t202" style="position:absolute;margin-left:331.5pt;margin-top:319.75pt;width:162.25pt;height:45.1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" filled="f" stroked="f">
                <v:textbox>
                  <w:txbxContent>
                    <w:p w:rsidR="00C049FF" w:rsidRPr="008F3C5D" w:rsidRDefault="00C049FF" w:rsidP="00CE27D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A07CB8" w:rsidRDefault="00C049FF" w:rsidP="00CE27D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00F0718B">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7"/>
        <w:gridCol w:w="1839"/>
        <w:gridCol w:w="1244"/>
        <w:gridCol w:w="1301"/>
        <w:gridCol w:w="1023"/>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shd w:val="clear" w:color="auto" w:fill="auto"/>
            <w:vAlign w:val="center"/>
          </w:tcPr>
          <w:p w:rsidR="00F0718B" w:rsidRPr="0043278F"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43278F">
              <w:rPr>
                <w:rFonts w:ascii="標楷體" w:eastAsia="標楷體" w:hAnsi="標楷體"/>
                <w:sz w:val="28"/>
                <w:szCs w:val="28"/>
              </w:rPr>
              <w:lastRenderedPageBreak/>
              <w:br w:type="page"/>
            </w:r>
            <w:r w:rsidRPr="0043278F">
              <w:rPr>
                <w:rFonts w:ascii="標楷體" w:eastAsia="標楷體" w:hAnsi="標楷體"/>
                <w:b/>
                <w:sz w:val="32"/>
                <w:szCs w:val="32"/>
              </w:rPr>
              <w:t>佛光大學內部控制文件</w:t>
            </w:r>
          </w:p>
        </w:tc>
      </w:tr>
      <w:tr w:rsidR="00F0718B" w:rsidRPr="00D42205" w:rsidTr="00F0718B">
        <w:trPr>
          <w:jc w:val="center"/>
        </w:trPr>
        <w:tc>
          <w:tcPr>
            <w:tcW w:w="2257" w:type="pct"/>
            <w:tcBorders>
              <w:left w:val="single" w:sz="12" w:space="0" w:color="auto"/>
              <w:bottom w:val="single" w:sz="2" w:space="0" w:color="auto"/>
              <w:right w:val="single" w:sz="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文件名稱</w:t>
            </w:r>
          </w:p>
        </w:tc>
        <w:tc>
          <w:tcPr>
            <w:tcW w:w="933" w:type="pct"/>
            <w:tcBorders>
              <w:left w:val="single" w:sz="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制訂單位</w:t>
            </w:r>
          </w:p>
        </w:tc>
        <w:tc>
          <w:tcPr>
            <w:tcW w:w="631" w:type="pct"/>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文件編號</w:t>
            </w:r>
          </w:p>
        </w:tc>
        <w:tc>
          <w:tcPr>
            <w:tcW w:w="660" w:type="pct"/>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版本/</w:t>
            </w:r>
          </w:p>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制訂日期</w:t>
            </w:r>
          </w:p>
        </w:tc>
        <w:tc>
          <w:tcPr>
            <w:tcW w:w="518" w:type="pct"/>
            <w:tcBorders>
              <w:right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頁數</w:t>
            </w:r>
          </w:p>
        </w:tc>
      </w:tr>
      <w:tr w:rsidR="00F0718B" w:rsidRPr="00D42205" w:rsidTr="00F0718B">
        <w:trPr>
          <w:trHeight w:val="663"/>
          <w:jc w:val="center"/>
        </w:trPr>
        <w:tc>
          <w:tcPr>
            <w:tcW w:w="2257" w:type="pct"/>
            <w:tcBorders>
              <w:top w:val="single" w:sz="2" w:space="0" w:color="auto"/>
              <w:left w:val="single" w:sz="12" w:space="0" w:color="auto"/>
              <w:bottom w:val="single" w:sz="12" w:space="0" w:color="auto"/>
              <w:right w:val="single" w:sz="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b/>
              </w:rPr>
            </w:pPr>
            <w:r w:rsidRPr="0043278F">
              <w:rPr>
                <w:rFonts w:ascii="標楷體" w:eastAsia="標楷體" w:hAnsi="標楷體" w:hint="eastAsia"/>
                <w:b/>
              </w:rPr>
              <w:t>學分抵免作業</w:t>
            </w:r>
          </w:p>
        </w:tc>
        <w:tc>
          <w:tcPr>
            <w:tcW w:w="933" w:type="pct"/>
            <w:tcBorders>
              <w:left w:val="single" w:sz="2" w:space="0" w:color="auto"/>
              <w:bottom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hint="eastAsia"/>
                <w:sz w:val="20"/>
                <w:szCs w:val="20"/>
              </w:rPr>
              <w:t>教務處</w:t>
            </w:r>
          </w:p>
        </w:tc>
        <w:tc>
          <w:tcPr>
            <w:tcW w:w="631" w:type="pct"/>
            <w:tcBorders>
              <w:bottom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Pr>
                <w:rFonts w:ascii="標楷體" w:eastAsia="標楷體" w:hAnsi="標楷體" w:hint="eastAsia"/>
                <w:sz w:val="20"/>
                <w:szCs w:val="20"/>
              </w:rPr>
              <w:t>1110-025</w:t>
            </w:r>
          </w:p>
        </w:tc>
        <w:tc>
          <w:tcPr>
            <w:tcW w:w="660" w:type="pct"/>
            <w:tcBorders>
              <w:bottom w:val="single" w:sz="12" w:space="0" w:color="auto"/>
            </w:tcBorders>
            <w:shd w:val="clear" w:color="auto" w:fill="auto"/>
            <w:vAlign w:val="center"/>
          </w:tcPr>
          <w:p w:rsidR="003D0AA1" w:rsidRPr="00E2645A" w:rsidRDefault="003D0AA1" w:rsidP="003D0AA1">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01</w:t>
            </w:r>
            <w:r w:rsidRPr="00E2645A">
              <w:rPr>
                <w:rFonts w:ascii="標楷體" w:eastAsia="標楷體" w:hAnsi="標楷體"/>
                <w:color w:val="CC00CC"/>
                <w:sz w:val="20"/>
                <w:szCs w:val="20"/>
              </w:rPr>
              <w:t>/</w:t>
            </w:r>
          </w:p>
          <w:p w:rsidR="00F0718B" w:rsidRPr="0043278F" w:rsidRDefault="003D0AA1" w:rsidP="003D0AA1">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8" w:type="pct"/>
            <w:tcBorders>
              <w:bottom w:val="single" w:sz="12" w:space="0" w:color="auto"/>
              <w:right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第</w:t>
            </w:r>
            <w:r w:rsidRPr="0043278F">
              <w:rPr>
                <w:rFonts w:ascii="標楷體" w:eastAsia="標楷體" w:hAnsi="標楷體" w:hint="eastAsia"/>
                <w:sz w:val="20"/>
                <w:szCs w:val="20"/>
              </w:rPr>
              <w:t>1</w:t>
            </w:r>
            <w:r w:rsidRPr="0043278F">
              <w:rPr>
                <w:rFonts w:ascii="標楷體" w:eastAsia="標楷體" w:hAnsi="標楷體"/>
                <w:sz w:val="20"/>
                <w:szCs w:val="20"/>
              </w:rPr>
              <w:t>頁/</w:t>
            </w:r>
          </w:p>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共</w:t>
            </w:r>
            <w:r w:rsidRPr="0043278F">
              <w:rPr>
                <w:rFonts w:ascii="標楷體" w:eastAsia="標楷體" w:hAnsi="標楷體" w:hint="eastAsia"/>
                <w:sz w:val="20"/>
                <w:szCs w:val="20"/>
              </w:rPr>
              <w:t>2</w:t>
            </w:r>
            <w:r w:rsidRPr="0043278F">
              <w:rPr>
                <w:rFonts w:ascii="標楷體" w:eastAsia="標楷體" w:hAnsi="標楷體"/>
                <w:sz w:val="20"/>
                <w:szCs w:val="20"/>
              </w:rPr>
              <w:t>頁</w:t>
            </w:r>
          </w:p>
        </w:tc>
      </w:tr>
    </w:tbl>
    <w:p w:rsidR="00F0718B" w:rsidRDefault="00F0718B" w:rsidP="003D0AA1">
      <w:pPr>
        <w:jc w:val="right"/>
        <w:rPr>
          <w:rFonts w:ascii="標楷體" w:eastAsia="標楷體" w:hAnsi="標楷體"/>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C73DEF" w:rsidRDefault="00F0718B" w:rsidP="003D0AA1">
      <w:pPr>
        <w:spacing w:before="100" w:beforeAutospacing="1"/>
        <w:rPr>
          <w:rFonts w:ascii="標楷體" w:eastAsia="標楷體" w:hAnsi="標楷體"/>
          <w:b/>
        </w:rPr>
      </w:pPr>
      <w:r w:rsidRPr="00CE27DB">
        <w:rPr>
          <w:rFonts w:ascii="標楷體" w:eastAsia="標楷體" w:hAnsi="標楷體" w:hint="eastAsia"/>
          <w:b/>
        </w:rPr>
        <w:t>1.流程圖：</w:t>
      </w:r>
    </w:p>
    <w:p w:rsidR="00CE27DB" w:rsidRPr="00CE27DB" w:rsidRDefault="00CE27DB" w:rsidP="00CE27DB">
      <w:pPr>
        <w:autoSpaceDE w:val="0"/>
        <w:autoSpaceDN w:val="0"/>
        <w:jc w:val="both"/>
        <w:textAlignment w:val="baseline"/>
        <w:rPr>
          <w:rFonts w:ascii="標楷體" w:eastAsia="標楷體" w:hAnsi="標楷體"/>
        </w:rPr>
      </w:pPr>
      <w:r>
        <w:object w:dxaOrig="10627" w:dyaOrig="13971">
          <v:shape id="_x0000_i1061" type="#_x0000_t75" style="width:481.35pt;height:552pt" o:ole="">
            <v:imagedata r:id="rId83" o:title=""/>
          </v:shape>
          <o:OLEObject Type="Embed" ProgID="Visio.Drawing.11" ShapeID="_x0000_i1061" DrawAspect="Content" ObjectID="_1599563186" r:id="rId84"/>
        </w:object>
      </w:r>
    </w:p>
    <w:p w:rsidR="00F0718B" w:rsidRPr="00CE27DB" w:rsidRDefault="00F0718B" w:rsidP="00CE27DB">
      <w:pPr>
        <w:autoSpaceDE w:val="0"/>
        <w:autoSpaceDN w:val="0"/>
        <w:jc w:val="both"/>
        <w:textAlignment w:val="baseline"/>
        <w:rPr>
          <w:rFonts w:ascii="標楷體" w:eastAsia="標楷體" w:hAnsi="標楷體"/>
        </w:rPr>
      </w:pPr>
      <w:r w:rsidRPr="00CE27DB">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7"/>
        <w:gridCol w:w="1839"/>
        <w:gridCol w:w="1244"/>
        <w:gridCol w:w="1301"/>
        <w:gridCol w:w="1023"/>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shd w:val="clear" w:color="auto" w:fill="auto"/>
            <w:vAlign w:val="center"/>
          </w:tcPr>
          <w:p w:rsidR="00F0718B" w:rsidRPr="0043278F"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43278F">
              <w:rPr>
                <w:rFonts w:ascii="標楷體" w:eastAsia="標楷體" w:hAnsi="標楷體"/>
                <w:sz w:val="28"/>
                <w:szCs w:val="28"/>
              </w:rPr>
              <w:lastRenderedPageBreak/>
              <w:br w:type="page"/>
            </w:r>
            <w:r w:rsidRPr="0043278F">
              <w:rPr>
                <w:rFonts w:ascii="標楷體" w:eastAsia="標楷體" w:hAnsi="標楷體"/>
                <w:b/>
                <w:sz w:val="32"/>
                <w:szCs w:val="32"/>
              </w:rPr>
              <w:t>佛光大學內部控制文件</w:t>
            </w:r>
          </w:p>
        </w:tc>
      </w:tr>
      <w:tr w:rsidR="00F0718B" w:rsidRPr="00D42205" w:rsidTr="00F0718B">
        <w:trPr>
          <w:jc w:val="center"/>
        </w:trPr>
        <w:tc>
          <w:tcPr>
            <w:tcW w:w="2257" w:type="pct"/>
            <w:tcBorders>
              <w:left w:val="single" w:sz="12" w:space="0" w:color="auto"/>
              <w:bottom w:val="single" w:sz="2" w:space="0" w:color="auto"/>
              <w:right w:val="single" w:sz="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文件名稱</w:t>
            </w:r>
          </w:p>
        </w:tc>
        <w:tc>
          <w:tcPr>
            <w:tcW w:w="933" w:type="pct"/>
            <w:tcBorders>
              <w:left w:val="single" w:sz="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制訂單位</w:t>
            </w:r>
          </w:p>
        </w:tc>
        <w:tc>
          <w:tcPr>
            <w:tcW w:w="631" w:type="pct"/>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文件編號</w:t>
            </w:r>
          </w:p>
        </w:tc>
        <w:tc>
          <w:tcPr>
            <w:tcW w:w="660" w:type="pct"/>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版本/</w:t>
            </w:r>
          </w:p>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制訂日期</w:t>
            </w:r>
          </w:p>
        </w:tc>
        <w:tc>
          <w:tcPr>
            <w:tcW w:w="518" w:type="pct"/>
            <w:tcBorders>
              <w:right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頁數</w:t>
            </w:r>
          </w:p>
        </w:tc>
      </w:tr>
      <w:tr w:rsidR="00F0718B" w:rsidRPr="00D42205" w:rsidTr="00F0718B">
        <w:trPr>
          <w:trHeight w:val="663"/>
          <w:jc w:val="center"/>
        </w:trPr>
        <w:tc>
          <w:tcPr>
            <w:tcW w:w="2257" w:type="pct"/>
            <w:tcBorders>
              <w:top w:val="single" w:sz="2" w:space="0" w:color="auto"/>
              <w:left w:val="single" w:sz="12" w:space="0" w:color="auto"/>
              <w:bottom w:val="single" w:sz="12" w:space="0" w:color="auto"/>
              <w:right w:val="single" w:sz="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b/>
              </w:rPr>
            </w:pPr>
            <w:r w:rsidRPr="0043278F">
              <w:rPr>
                <w:rFonts w:ascii="標楷體" w:eastAsia="標楷體" w:hAnsi="標楷體" w:hint="eastAsia"/>
                <w:b/>
              </w:rPr>
              <w:t>學分抵免作業</w:t>
            </w:r>
          </w:p>
        </w:tc>
        <w:tc>
          <w:tcPr>
            <w:tcW w:w="933" w:type="pct"/>
            <w:tcBorders>
              <w:left w:val="single" w:sz="2" w:space="0" w:color="auto"/>
              <w:bottom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hint="eastAsia"/>
                <w:sz w:val="20"/>
                <w:szCs w:val="20"/>
              </w:rPr>
              <w:t>教務處</w:t>
            </w:r>
          </w:p>
        </w:tc>
        <w:tc>
          <w:tcPr>
            <w:tcW w:w="631" w:type="pct"/>
            <w:tcBorders>
              <w:bottom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Pr>
                <w:rFonts w:ascii="標楷體" w:eastAsia="標楷體" w:hAnsi="標楷體" w:hint="eastAsia"/>
                <w:sz w:val="20"/>
                <w:szCs w:val="20"/>
              </w:rPr>
              <w:t>1110-025</w:t>
            </w:r>
          </w:p>
        </w:tc>
        <w:tc>
          <w:tcPr>
            <w:tcW w:w="660" w:type="pct"/>
            <w:tcBorders>
              <w:bottom w:val="single" w:sz="12" w:space="0" w:color="auto"/>
            </w:tcBorders>
            <w:shd w:val="clear" w:color="auto" w:fill="auto"/>
            <w:vAlign w:val="center"/>
          </w:tcPr>
          <w:p w:rsidR="003D0AA1" w:rsidRPr="00E2645A" w:rsidRDefault="003D0AA1" w:rsidP="003D0AA1">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01</w:t>
            </w:r>
            <w:r w:rsidRPr="00E2645A">
              <w:rPr>
                <w:rFonts w:ascii="標楷體" w:eastAsia="標楷體" w:hAnsi="標楷體"/>
                <w:color w:val="CC00CC"/>
                <w:sz w:val="20"/>
                <w:szCs w:val="20"/>
              </w:rPr>
              <w:t>/</w:t>
            </w:r>
          </w:p>
          <w:p w:rsidR="00F0718B" w:rsidRPr="0043278F" w:rsidRDefault="003D0AA1" w:rsidP="003D0AA1">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18" w:type="pct"/>
            <w:tcBorders>
              <w:bottom w:val="single" w:sz="12" w:space="0" w:color="auto"/>
              <w:right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第</w:t>
            </w:r>
            <w:r>
              <w:rPr>
                <w:rFonts w:ascii="標楷體" w:eastAsia="標楷體" w:hAnsi="標楷體" w:hint="eastAsia"/>
                <w:sz w:val="20"/>
                <w:szCs w:val="20"/>
              </w:rPr>
              <w:t>2</w:t>
            </w:r>
            <w:r w:rsidRPr="0043278F">
              <w:rPr>
                <w:rFonts w:ascii="標楷體" w:eastAsia="標楷體" w:hAnsi="標楷體"/>
                <w:sz w:val="20"/>
                <w:szCs w:val="20"/>
              </w:rPr>
              <w:t>頁/</w:t>
            </w:r>
          </w:p>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共</w:t>
            </w:r>
            <w:r w:rsidRPr="0043278F">
              <w:rPr>
                <w:rFonts w:ascii="標楷體" w:eastAsia="標楷體" w:hAnsi="標楷體" w:hint="eastAsia"/>
                <w:sz w:val="20"/>
                <w:szCs w:val="20"/>
              </w:rPr>
              <w:t>2</w:t>
            </w:r>
            <w:r w:rsidRPr="0043278F">
              <w:rPr>
                <w:rFonts w:ascii="標楷體" w:eastAsia="標楷體" w:hAnsi="標楷體"/>
                <w:sz w:val="20"/>
                <w:szCs w:val="20"/>
              </w:rPr>
              <w:t>頁</w:t>
            </w:r>
          </w:p>
        </w:tc>
      </w:tr>
    </w:tbl>
    <w:p w:rsidR="00F0718B" w:rsidRDefault="00F0718B" w:rsidP="003D0AA1">
      <w:pPr>
        <w:autoSpaceDE w:val="0"/>
        <w:autoSpaceDN w:val="0"/>
        <w:jc w:val="right"/>
        <w:textAlignment w:val="baseline"/>
        <w:rPr>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3D0AA1" w:rsidRDefault="00F0718B" w:rsidP="003D0AA1">
      <w:pPr>
        <w:autoSpaceDE w:val="0"/>
        <w:autoSpaceDN w:val="0"/>
        <w:spacing w:before="100" w:beforeAutospacing="1"/>
        <w:jc w:val="both"/>
        <w:textAlignment w:val="baseline"/>
        <w:rPr>
          <w:rFonts w:ascii="標楷體" w:eastAsia="標楷體" w:hAnsi="標楷體"/>
          <w:b/>
        </w:rPr>
      </w:pPr>
      <w:r w:rsidRPr="003D0AA1">
        <w:rPr>
          <w:rFonts w:ascii="標楷體" w:eastAsia="標楷體" w:hAnsi="標楷體"/>
          <w:b/>
        </w:rPr>
        <w:t>2.</w:t>
      </w:r>
      <w:r w:rsidRPr="003D0AA1">
        <w:rPr>
          <w:rFonts w:ascii="標楷體" w:eastAsia="標楷體" w:hAnsi="標楷體"/>
          <w:b/>
          <w:bCs/>
        </w:rPr>
        <w:t>作業程序：</w:t>
      </w:r>
    </w:p>
    <w:p w:rsidR="00F0718B" w:rsidRPr="003D0AA1" w:rsidRDefault="00F0718B" w:rsidP="003D0AA1">
      <w:pPr>
        <w:ind w:leftChars="100" w:left="720" w:hangingChars="200" w:hanging="480"/>
        <w:rPr>
          <w:rFonts w:ascii="標楷體" w:eastAsia="標楷體" w:hAnsi="標楷體"/>
        </w:rPr>
      </w:pPr>
      <w:r w:rsidRPr="003D0AA1">
        <w:rPr>
          <w:rFonts w:ascii="標楷體" w:eastAsia="標楷體" w:hAnsi="標楷體"/>
        </w:rPr>
        <w:t>2.1.</w:t>
      </w:r>
      <w:r w:rsidRPr="003D0AA1">
        <w:rPr>
          <w:rFonts w:ascii="標楷體" w:eastAsia="標楷體" w:hAnsi="標楷體" w:hint="eastAsia"/>
          <w:bCs/>
        </w:rPr>
        <w:t>開放期間內-開學一週內學生進學生系統進行抵免資料輸入</w:t>
      </w:r>
      <w:r w:rsidRPr="003D0AA1">
        <w:rPr>
          <w:rFonts w:ascii="標楷體" w:eastAsia="標楷體" w:hAnsi="標楷體"/>
        </w:rPr>
        <w:t>。</w:t>
      </w:r>
    </w:p>
    <w:p w:rsidR="00F0718B" w:rsidRPr="003D0AA1" w:rsidRDefault="003D0AA1" w:rsidP="003D0AA1">
      <w:pPr>
        <w:ind w:leftChars="100" w:left="720" w:hangingChars="200" w:hanging="480"/>
        <w:rPr>
          <w:rFonts w:ascii="標楷體" w:eastAsia="標楷體" w:hAnsi="標楷體"/>
          <w:bCs/>
        </w:rPr>
      </w:pPr>
      <w:r w:rsidRPr="003D0AA1">
        <w:rPr>
          <w:rFonts w:ascii="標楷體" w:eastAsia="標楷體" w:hAnsi="標楷體" w:hint="eastAsia"/>
        </w:rPr>
        <w:t>2.2.</w:t>
      </w:r>
      <w:r w:rsidR="00F0718B" w:rsidRPr="003D0AA1">
        <w:rPr>
          <w:rFonts w:ascii="標楷體" w:eastAsia="標楷體" w:hAnsi="標楷體" w:hint="eastAsia"/>
          <w:bCs/>
        </w:rPr>
        <w:t>非開放期間-學生填寫紙本抵免資料。</w:t>
      </w:r>
    </w:p>
    <w:p w:rsidR="00F0718B" w:rsidRPr="003D0AA1" w:rsidRDefault="003D0AA1" w:rsidP="003D0AA1">
      <w:pPr>
        <w:ind w:leftChars="100" w:left="720" w:hangingChars="200" w:hanging="480"/>
        <w:rPr>
          <w:rFonts w:ascii="標楷體" w:eastAsia="標楷體" w:hAnsi="標楷體"/>
        </w:rPr>
      </w:pPr>
      <w:r w:rsidRPr="003D0AA1">
        <w:rPr>
          <w:rFonts w:ascii="標楷體" w:eastAsia="標楷體" w:hAnsi="標楷體"/>
        </w:rPr>
        <w:t>2.</w:t>
      </w:r>
      <w:r w:rsidRPr="003D0AA1">
        <w:rPr>
          <w:rFonts w:ascii="標楷體" w:eastAsia="標楷體" w:hAnsi="標楷體" w:hint="eastAsia"/>
        </w:rPr>
        <w:t>3</w:t>
      </w:r>
      <w:r w:rsidR="00F0718B" w:rsidRPr="003D0AA1">
        <w:rPr>
          <w:rFonts w:ascii="標楷體" w:eastAsia="標楷體" w:hAnsi="標楷體"/>
        </w:rPr>
        <w:t>.</w:t>
      </w:r>
      <w:r w:rsidR="00F0718B" w:rsidRPr="003D0AA1">
        <w:rPr>
          <w:rFonts w:ascii="標楷體" w:eastAsia="標楷體" w:hAnsi="標楷體" w:hint="eastAsia"/>
          <w:bCs/>
        </w:rPr>
        <w:t>學生檢附抵免作證資料（成績單或證照）</w:t>
      </w:r>
      <w:r w:rsidR="00F0718B" w:rsidRPr="003D0AA1">
        <w:rPr>
          <w:rFonts w:ascii="標楷體" w:eastAsia="標楷體" w:hAnsi="標楷體"/>
          <w:bCs/>
        </w:rPr>
        <w:t>。</w:t>
      </w:r>
    </w:p>
    <w:p w:rsidR="00F0718B" w:rsidRPr="003D0AA1" w:rsidRDefault="003D0AA1" w:rsidP="003D0AA1">
      <w:pPr>
        <w:ind w:leftChars="100" w:left="720" w:hangingChars="200" w:hanging="480"/>
        <w:rPr>
          <w:rFonts w:ascii="標楷體" w:eastAsia="標楷體" w:hAnsi="標楷體"/>
          <w:bCs/>
        </w:rPr>
      </w:pPr>
      <w:r w:rsidRPr="003D0AA1">
        <w:rPr>
          <w:rFonts w:ascii="標楷體" w:eastAsia="標楷體" w:hAnsi="標楷體"/>
        </w:rPr>
        <w:t>2.</w:t>
      </w:r>
      <w:r w:rsidRPr="003D0AA1">
        <w:rPr>
          <w:rFonts w:ascii="標楷體" w:eastAsia="標楷體" w:hAnsi="標楷體" w:hint="eastAsia"/>
        </w:rPr>
        <w:t>4</w:t>
      </w:r>
      <w:r w:rsidR="00F0718B" w:rsidRPr="003D0AA1">
        <w:rPr>
          <w:rFonts w:ascii="標楷體" w:eastAsia="標楷體" w:hAnsi="標楷體"/>
        </w:rPr>
        <w:t>.</w:t>
      </w:r>
      <w:r w:rsidR="00F0718B" w:rsidRPr="003D0AA1">
        <w:rPr>
          <w:rFonts w:ascii="標楷體" w:eastAsia="標楷體" w:hAnsi="標楷體" w:hint="eastAsia"/>
          <w:bCs/>
        </w:rPr>
        <w:t>系所、通識教育中心、語言教育中心進行學分抵免初審。</w:t>
      </w:r>
    </w:p>
    <w:p w:rsidR="00F0718B" w:rsidRPr="003D0AA1" w:rsidRDefault="003D0AA1" w:rsidP="003D0AA1">
      <w:pPr>
        <w:ind w:leftChars="100" w:left="720" w:hangingChars="200" w:hanging="480"/>
        <w:rPr>
          <w:rFonts w:ascii="標楷體" w:eastAsia="標楷體" w:hAnsi="標楷體"/>
        </w:rPr>
      </w:pPr>
      <w:r w:rsidRPr="003D0AA1">
        <w:rPr>
          <w:rFonts w:ascii="標楷體" w:eastAsia="標楷體" w:hAnsi="標楷體" w:hint="eastAsia"/>
          <w:bCs/>
        </w:rPr>
        <w:t>2.5.</w:t>
      </w:r>
      <w:r w:rsidR="00F0718B" w:rsidRPr="003D0AA1">
        <w:rPr>
          <w:rFonts w:ascii="標楷體" w:eastAsia="標楷體" w:hAnsi="標楷體" w:hint="eastAsia"/>
          <w:bCs/>
        </w:rPr>
        <w:t>教務處進行抵免複審，審核通過後，學生即可在系統查詢抵免資訊。</w:t>
      </w:r>
    </w:p>
    <w:p w:rsidR="00F0718B" w:rsidRPr="003D0AA1" w:rsidRDefault="00F0718B" w:rsidP="003D0AA1">
      <w:pPr>
        <w:autoSpaceDE w:val="0"/>
        <w:autoSpaceDN w:val="0"/>
        <w:spacing w:before="100" w:beforeAutospacing="1"/>
        <w:jc w:val="both"/>
        <w:textAlignment w:val="baseline"/>
        <w:rPr>
          <w:rFonts w:ascii="標楷體" w:eastAsia="標楷體" w:hAnsi="標楷體"/>
          <w:b/>
        </w:rPr>
      </w:pPr>
      <w:r w:rsidRPr="003D0AA1">
        <w:rPr>
          <w:rFonts w:ascii="標楷體" w:eastAsia="標楷體" w:hAnsi="標楷體"/>
          <w:b/>
        </w:rPr>
        <w:t>3.控制重點：</w:t>
      </w:r>
    </w:p>
    <w:p w:rsidR="00F0718B" w:rsidRPr="003D0AA1" w:rsidRDefault="003D0AA1" w:rsidP="003D0AA1">
      <w:pPr>
        <w:ind w:leftChars="100" w:left="720" w:hangingChars="200" w:hanging="480"/>
        <w:rPr>
          <w:rFonts w:ascii="標楷體" w:eastAsia="標楷體" w:hAnsi="標楷體"/>
          <w:bCs/>
        </w:rPr>
      </w:pPr>
      <w:r w:rsidRPr="003D0AA1">
        <w:rPr>
          <w:rFonts w:ascii="標楷體" w:eastAsia="標楷體" w:hAnsi="標楷體"/>
          <w:bCs/>
        </w:rPr>
        <w:t>3.1.</w:t>
      </w:r>
      <w:r w:rsidR="00F0718B" w:rsidRPr="003D0AA1">
        <w:rPr>
          <w:rFonts w:ascii="標楷體" w:eastAsia="標楷體" w:hAnsi="標楷體" w:hint="eastAsia"/>
          <w:bCs/>
        </w:rPr>
        <w:t>抵免資料是否正確</w:t>
      </w:r>
      <w:r w:rsidR="00F0718B" w:rsidRPr="003D0AA1">
        <w:rPr>
          <w:rFonts w:ascii="標楷體" w:eastAsia="標楷體" w:hAnsi="標楷體"/>
          <w:bCs/>
        </w:rPr>
        <w:t>。</w:t>
      </w:r>
    </w:p>
    <w:p w:rsidR="00F0718B" w:rsidRPr="003D0AA1" w:rsidRDefault="003D0AA1" w:rsidP="003D0AA1">
      <w:pPr>
        <w:ind w:leftChars="100" w:left="720" w:hangingChars="200" w:hanging="480"/>
        <w:rPr>
          <w:rFonts w:ascii="標楷體" w:eastAsia="標楷體" w:hAnsi="標楷體"/>
          <w:bCs/>
        </w:rPr>
      </w:pPr>
      <w:r w:rsidRPr="003D0AA1">
        <w:rPr>
          <w:rFonts w:ascii="標楷體" w:eastAsia="標楷體" w:hAnsi="標楷體" w:hint="eastAsia"/>
          <w:bCs/>
        </w:rPr>
        <w:t>3.2.</w:t>
      </w:r>
      <w:r w:rsidR="00F0718B" w:rsidRPr="003D0AA1">
        <w:rPr>
          <w:rFonts w:ascii="標楷體" w:eastAsia="標楷體" w:hAnsi="標楷體" w:hint="eastAsia"/>
          <w:bCs/>
        </w:rPr>
        <w:t>是否通過審核。</w:t>
      </w:r>
    </w:p>
    <w:p w:rsidR="00F0718B" w:rsidRPr="003D0AA1" w:rsidRDefault="00F0718B" w:rsidP="003D0AA1">
      <w:pPr>
        <w:autoSpaceDE w:val="0"/>
        <w:autoSpaceDN w:val="0"/>
        <w:spacing w:before="100" w:beforeAutospacing="1"/>
        <w:jc w:val="both"/>
        <w:textAlignment w:val="baseline"/>
        <w:rPr>
          <w:rFonts w:ascii="標楷體" w:eastAsia="標楷體" w:hAnsi="標楷體"/>
          <w:b/>
        </w:rPr>
      </w:pPr>
      <w:r w:rsidRPr="003D0AA1">
        <w:rPr>
          <w:rFonts w:ascii="標楷體" w:eastAsia="標楷體" w:hAnsi="標楷體"/>
          <w:b/>
        </w:rPr>
        <w:t>4.使用表單：</w:t>
      </w:r>
    </w:p>
    <w:p w:rsidR="00F0718B" w:rsidRPr="003D0AA1" w:rsidRDefault="003D0AA1" w:rsidP="003D0AA1">
      <w:pPr>
        <w:ind w:leftChars="100" w:left="720" w:hangingChars="200" w:hanging="480"/>
        <w:rPr>
          <w:rFonts w:ascii="標楷體" w:eastAsia="標楷體" w:hAnsi="標楷體"/>
          <w:bCs/>
        </w:rPr>
      </w:pPr>
      <w:r w:rsidRPr="003D0AA1">
        <w:rPr>
          <w:rFonts w:ascii="標楷體" w:eastAsia="標楷體" w:hAnsi="標楷體" w:hint="eastAsia"/>
          <w:bCs/>
        </w:rPr>
        <w:t>4.1.</w:t>
      </w:r>
      <w:r w:rsidR="00F0718B" w:rsidRPr="003D0AA1">
        <w:rPr>
          <w:rFonts w:ascii="標楷體" w:eastAsia="標楷體" w:hAnsi="標楷體" w:hint="eastAsia"/>
          <w:bCs/>
        </w:rPr>
        <w:t>學分抵免申請表</w:t>
      </w:r>
      <w:r w:rsidR="00F0718B" w:rsidRPr="003D0AA1">
        <w:rPr>
          <w:rFonts w:ascii="標楷體" w:eastAsia="標楷體" w:hAnsi="標楷體"/>
          <w:bCs/>
        </w:rPr>
        <w:t>。</w:t>
      </w:r>
    </w:p>
    <w:p w:rsidR="00F0718B" w:rsidRPr="003D0AA1" w:rsidRDefault="00F0718B" w:rsidP="003D0AA1">
      <w:pPr>
        <w:autoSpaceDE w:val="0"/>
        <w:autoSpaceDN w:val="0"/>
        <w:spacing w:before="100" w:beforeAutospacing="1"/>
        <w:jc w:val="both"/>
        <w:textAlignment w:val="baseline"/>
        <w:rPr>
          <w:rFonts w:ascii="標楷體" w:eastAsia="標楷體" w:hAnsi="標楷體"/>
          <w:b/>
        </w:rPr>
      </w:pPr>
      <w:r w:rsidRPr="003D0AA1">
        <w:rPr>
          <w:rFonts w:ascii="標楷體" w:eastAsia="標楷體" w:hAnsi="標楷體"/>
          <w:b/>
        </w:rPr>
        <w:t>5.依據及相關文件：</w:t>
      </w:r>
    </w:p>
    <w:p w:rsidR="00F0718B" w:rsidRPr="003D0AA1" w:rsidRDefault="003D0AA1" w:rsidP="003D0AA1">
      <w:pPr>
        <w:ind w:leftChars="100" w:left="720" w:hangingChars="200" w:hanging="480"/>
        <w:rPr>
          <w:rFonts w:ascii="標楷體" w:eastAsia="標楷體" w:hAnsi="標楷體"/>
          <w:bCs/>
        </w:rPr>
      </w:pPr>
      <w:r w:rsidRPr="003D0AA1">
        <w:rPr>
          <w:rFonts w:ascii="標楷體" w:eastAsia="標楷體" w:hAnsi="標楷體" w:hint="eastAsia"/>
          <w:bCs/>
        </w:rPr>
        <w:t>5.1.</w:t>
      </w:r>
      <w:r w:rsidR="00F0718B" w:rsidRPr="003D0AA1">
        <w:rPr>
          <w:rFonts w:ascii="標楷體" w:eastAsia="標楷體" w:hAnsi="標楷體" w:hint="eastAsia"/>
          <w:bCs/>
        </w:rPr>
        <w:t>學分抵免辦法</w:t>
      </w:r>
      <w:r w:rsidR="00F0718B" w:rsidRPr="003D0AA1">
        <w:rPr>
          <w:rFonts w:ascii="標楷體" w:eastAsia="標楷體" w:hAnsi="標楷體"/>
          <w:bCs/>
        </w:rPr>
        <w:t>。</w:t>
      </w:r>
    </w:p>
    <w:p w:rsidR="00F0718B" w:rsidRPr="001C174F" w:rsidRDefault="00F0718B" w:rsidP="00F0718B">
      <w:pPr>
        <w:rPr>
          <w:rFonts w:ascii="標楷體" w:eastAsia="標楷體" w:hAnsi="標楷體" w:cs="Times New Roman"/>
          <w:szCs w:val="24"/>
        </w:rPr>
      </w:pPr>
    </w:p>
    <w:p w:rsidR="00AA3016" w:rsidRDefault="00AA3016" w:rsidP="00AA3016">
      <w:pPr>
        <w:rPr>
          <w:rFonts w:ascii="標楷體" w:eastAsia="標楷體" w:hAnsi="標楷體" w:cs="Times New Roman"/>
          <w:szCs w:val="24"/>
        </w:rPr>
      </w:pPr>
      <w:r>
        <w:rPr>
          <w:rFonts w:ascii="標楷體" w:eastAsia="標楷體" w:hAnsi="標楷體" w:cs="Times New Roman"/>
          <w:szCs w:val="24"/>
        </w:rPr>
        <w:br w:type="page"/>
      </w:r>
    </w:p>
    <w:p w:rsidR="0069648E" w:rsidRPr="0069648E" w:rsidRDefault="0069648E" w:rsidP="0069648E">
      <w:pPr>
        <w:ind w:leftChars="100" w:left="720" w:hangingChars="200" w:hanging="480"/>
        <w:jc w:val="right"/>
        <w:rPr>
          <w:rFonts w:ascii="新細明體" w:eastAsia="新細明體" w:hAnsi="新細明體"/>
          <w:b/>
          <w:szCs w:val="24"/>
        </w:rPr>
      </w:pPr>
      <w:bookmarkStart w:id="77" w:name="附件五"/>
      <w:r w:rsidRPr="0069648E">
        <w:rPr>
          <w:rFonts w:hint="eastAsia"/>
          <w:b/>
          <w:bdr w:val="single" w:sz="4" w:space="0" w:color="auto"/>
        </w:rPr>
        <w:lastRenderedPageBreak/>
        <w:t>附件五</w:t>
      </w:r>
      <w:bookmarkEnd w:id="77"/>
    </w:p>
    <w:p w:rsidR="00C761C1" w:rsidRPr="00C01B24" w:rsidRDefault="00C761C1" w:rsidP="00C761C1">
      <w:pPr>
        <w:jc w:val="center"/>
        <w:rPr>
          <w:rFonts w:ascii="標楷體" w:eastAsia="標楷體" w:hAnsi="標楷體" w:cs="Times New Roman"/>
          <w:sz w:val="36"/>
          <w:szCs w:val="36"/>
        </w:rPr>
      </w:pPr>
      <w:r w:rsidRPr="00C01B24">
        <w:rPr>
          <w:rFonts w:ascii="標楷體" w:eastAsia="標楷體" w:hAnsi="標楷體" w:cs="Times New Roman" w:hint="eastAsia"/>
          <w:sz w:val="36"/>
          <w:szCs w:val="36"/>
        </w:rPr>
        <w:t>10</w:t>
      </w:r>
      <w:r>
        <w:rPr>
          <w:rFonts w:ascii="標楷體" w:eastAsia="標楷體" w:hAnsi="標楷體" w:cs="Times New Roman"/>
          <w:sz w:val="36"/>
          <w:szCs w:val="36"/>
        </w:rPr>
        <w:t>6</w:t>
      </w:r>
      <w:r w:rsidRPr="00C01B24">
        <w:rPr>
          <w:rFonts w:ascii="標楷體" w:eastAsia="標楷體" w:hAnsi="標楷體" w:cs="Times New Roman"/>
          <w:sz w:val="36"/>
          <w:szCs w:val="36"/>
        </w:rPr>
        <w:t>學年度</w:t>
      </w:r>
      <w:r w:rsidRPr="00C01B24">
        <w:rPr>
          <w:rFonts w:ascii="標楷體" w:eastAsia="標楷體" w:hAnsi="標楷體" w:cs="Times New Roman" w:hint="eastAsia"/>
          <w:sz w:val="36"/>
          <w:szCs w:val="36"/>
        </w:rPr>
        <w:t xml:space="preserve"> </w:t>
      </w:r>
      <w:bookmarkStart w:id="78" w:name="學生事務處"/>
      <w:r w:rsidRPr="00C01B24">
        <w:rPr>
          <w:rFonts w:ascii="標楷體" w:eastAsia="標楷體" w:hAnsi="標楷體" w:cs="Times New Roman" w:hint="eastAsia"/>
          <w:sz w:val="36"/>
          <w:szCs w:val="36"/>
        </w:rPr>
        <w:t>學生事務處</w:t>
      </w:r>
      <w:bookmarkEnd w:id="78"/>
      <w:r w:rsidRPr="00C01B24">
        <w:rPr>
          <w:rFonts w:ascii="標楷體" w:eastAsia="標楷體" w:hAnsi="標楷體" w:cs="Times New Roman" w:hint="eastAsia"/>
          <w:sz w:val="36"/>
          <w:szCs w:val="36"/>
        </w:rPr>
        <w:t xml:space="preserve"> </w:t>
      </w:r>
      <w:r w:rsidRPr="00C01B24">
        <w:rPr>
          <w:rFonts w:ascii="標楷體" w:eastAsia="標楷體" w:hAnsi="標楷體" w:cs="Times New Roman"/>
          <w:sz w:val="36"/>
          <w:szCs w:val="36"/>
        </w:rPr>
        <w:t>內部控制項目修訂</w:t>
      </w:r>
      <w:r w:rsidRPr="00C01B24">
        <w:rPr>
          <w:rFonts w:ascii="標楷體" w:eastAsia="標楷體" w:hAnsi="標楷體" w:cs="Times New Roman" w:hint="eastAsia"/>
          <w:sz w:val="36"/>
          <w:szCs w:val="36"/>
        </w:rPr>
        <w:t>總</w:t>
      </w:r>
      <w:r w:rsidRPr="00C01B24">
        <w:rPr>
          <w:rFonts w:ascii="標楷體" w:eastAsia="標楷體" w:hAnsi="標楷體" w:cs="Times New Roman"/>
          <w:sz w:val="36"/>
          <w:szCs w:val="36"/>
        </w:rPr>
        <w:t>表</w:t>
      </w:r>
    </w:p>
    <w:p w:rsidR="00C761C1" w:rsidRPr="00C01B24" w:rsidRDefault="00950D77" w:rsidP="00C761C1">
      <w:pPr>
        <w:jc w:val="right"/>
        <w:rPr>
          <w:rFonts w:ascii="標楷體" w:eastAsia="標楷體" w:hAnsi="標楷體" w:cs="Times New Roman"/>
          <w:szCs w:val="24"/>
        </w:rPr>
      </w:pPr>
      <w:r w:rsidRPr="00DE7A79">
        <w:rPr>
          <w:rFonts w:ascii="標楷體" w:eastAsia="標楷體" w:hAnsi="標楷體" w:hint="eastAsia"/>
          <w:sz w:val="16"/>
          <w:szCs w:val="16"/>
        </w:rPr>
        <w:t>回</w:t>
      </w:r>
      <w:hyperlink w:anchor="提案五" w:history="1">
        <w:r w:rsidR="00533EBE"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7"/>
        <w:gridCol w:w="968"/>
        <w:gridCol w:w="2793"/>
        <w:gridCol w:w="481"/>
        <w:gridCol w:w="857"/>
        <w:gridCol w:w="861"/>
        <w:gridCol w:w="1117"/>
        <w:gridCol w:w="2310"/>
      </w:tblGrid>
      <w:tr w:rsidR="00C33DD0" w:rsidRPr="00B0192C" w:rsidTr="00C33DD0">
        <w:trPr>
          <w:jc w:val="center"/>
        </w:trPr>
        <w:tc>
          <w:tcPr>
            <w:tcW w:w="237" w:type="pct"/>
            <w:vMerge w:val="restar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序號</w:t>
            </w:r>
          </w:p>
        </w:tc>
        <w:tc>
          <w:tcPr>
            <w:tcW w:w="491" w:type="pct"/>
            <w:vMerge w:val="restar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風險分布代號</w:t>
            </w:r>
          </w:p>
        </w:tc>
        <w:tc>
          <w:tcPr>
            <w:tcW w:w="1417" w:type="pct"/>
            <w:vMerge w:val="restar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內控</w:t>
            </w:r>
            <w:r w:rsidRPr="00B0192C">
              <w:rPr>
                <w:rFonts w:ascii="標楷體" w:eastAsia="標楷體" w:hAnsi="標楷體"/>
                <w:szCs w:val="24"/>
              </w:rPr>
              <w:t>項目</w:t>
            </w:r>
            <w:r w:rsidRPr="00B0192C">
              <w:rPr>
                <w:rFonts w:ascii="標楷體" w:eastAsia="標楷體" w:hAnsi="標楷體" w:hint="eastAsia"/>
                <w:szCs w:val="24"/>
              </w:rPr>
              <w:t>編號及</w:t>
            </w:r>
            <w:r w:rsidRPr="00B0192C">
              <w:rPr>
                <w:rFonts w:ascii="標楷體" w:eastAsia="標楷體" w:hAnsi="標楷體"/>
                <w:szCs w:val="24"/>
              </w:rPr>
              <w:t>名稱</w:t>
            </w:r>
          </w:p>
        </w:tc>
        <w:tc>
          <w:tcPr>
            <w:tcW w:w="244" w:type="pct"/>
            <w:vMerge w:val="restar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版次</w:t>
            </w:r>
          </w:p>
        </w:tc>
        <w:tc>
          <w:tcPr>
            <w:tcW w:w="872" w:type="pct"/>
            <w:gridSpan w:val="2"/>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內容是否修改</w:t>
            </w:r>
          </w:p>
        </w:tc>
        <w:tc>
          <w:tcPr>
            <w:tcW w:w="567" w:type="pct"/>
            <w:vMerge w:val="restar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新訂/刪除</w:t>
            </w:r>
            <w:r w:rsidRPr="00B0192C">
              <w:rPr>
                <w:rFonts w:ascii="標楷體" w:eastAsia="標楷體" w:hAnsi="標楷體" w:hint="eastAsia"/>
                <w:szCs w:val="24"/>
              </w:rPr>
              <w:t>/作廢</w:t>
            </w:r>
          </w:p>
        </w:tc>
        <w:tc>
          <w:tcPr>
            <w:tcW w:w="1172" w:type="pct"/>
            <w:vMerge w:val="restar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本次修訂摘要/原因</w:t>
            </w:r>
          </w:p>
        </w:tc>
      </w:tr>
      <w:tr w:rsidR="00C33DD0" w:rsidRPr="00B0192C" w:rsidTr="00C33DD0">
        <w:trPr>
          <w:jc w:val="center"/>
        </w:trPr>
        <w:tc>
          <w:tcPr>
            <w:tcW w:w="237" w:type="pct"/>
            <w:vMerge/>
          </w:tcPr>
          <w:p w:rsidR="00C33DD0" w:rsidRPr="00B0192C" w:rsidRDefault="00C33DD0" w:rsidP="00A633B9">
            <w:pPr>
              <w:spacing w:line="0" w:lineRule="atLeast"/>
              <w:jc w:val="center"/>
              <w:rPr>
                <w:rFonts w:ascii="標楷體" w:eastAsia="標楷體" w:hAnsi="標楷體"/>
                <w:szCs w:val="24"/>
              </w:rPr>
            </w:pPr>
          </w:p>
        </w:tc>
        <w:tc>
          <w:tcPr>
            <w:tcW w:w="491" w:type="pct"/>
            <w:vMerge/>
            <w:vAlign w:val="center"/>
          </w:tcPr>
          <w:p w:rsidR="00C33DD0" w:rsidRPr="00B0192C" w:rsidRDefault="00C33DD0" w:rsidP="00A633B9">
            <w:pPr>
              <w:spacing w:line="0" w:lineRule="atLeast"/>
              <w:jc w:val="center"/>
              <w:rPr>
                <w:rFonts w:ascii="標楷體" w:eastAsia="標楷體" w:hAnsi="標楷體"/>
                <w:szCs w:val="24"/>
              </w:rPr>
            </w:pPr>
          </w:p>
        </w:tc>
        <w:tc>
          <w:tcPr>
            <w:tcW w:w="1417" w:type="pct"/>
            <w:vMerge/>
          </w:tcPr>
          <w:p w:rsidR="00C33DD0" w:rsidRPr="00B0192C" w:rsidRDefault="00C33DD0" w:rsidP="00A633B9">
            <w:pPr>
              <w:spacing w:line="0" w:lineRule="atLeast"/>
              <w:rPr>
                <w:rFonts w:ascii="標楷體" w:eastAsia="標楷體" w:hAnsi="標楷體"/>
                <w:szCs w:val="24"/>
              </w:rPr>
            </w:pPr>
          </w:p>
        </w:tc>
        <w:tc>
          <w:tcPr>
            <w:tcW w:w="244" w:type="pct"/>
            <w:vMerge/>
            <w:vAlign w:val="center"/>
          </w:tcPr>
          <w:p w:rsidR="00C33DD0" w:rsidRPr="00B0192C" w:rsidRDefault="00C33DD0" w:rsidP="00A633B9">
            <w:pPr>
              <w:spacing w:line="0" w:lineRule="atLeast"/>
              <w:jc w:val="center"/>
              <w:rPr>
                <w:rFonts w:ascii="標楷體" w:eastAsia="標楷體" w:hAnsi="標楷體"/>
                <w:szCs w:val="24"/>
              </w:rPr>
            </w:pPr>
          </w:p>
        </w:tc>
        <w:tc>
          <w:tcPr>
            <w:tcW w:w="435" w:type="pct"/>
            <w:vAlign w:val="center"/>
          </w:tcPr>
          <w:p w:rsidR="00C33DD0" w:rsidRPr="00B0192C" w:rsidRDefault="00C33DD0" w:rsidP="00C33DD0">
            <w:pPr>
              <w:spacing w:line="0" w:lineRule="atLeast"/>
              <w:jc w:val="center"/>
              <w:rPr>
                <w:rFonts w:ascii="標楷體" w:eastAsia="標楷體" w:hAnsi="標楷體"/>
                <w:szCs w:val="24"/>
              </w:rPr>
            </w:pPr>
            <w:r w:rsidRPr="00B0192C">
              <w:rPr>
                <w:rFonts w:ascii="標楷體" w:eastAsia="標楷體" w:hAnsi="標楷體"/>
                <w:szCs w:val="24"/>
              </w:rPr>
              <w:t>是</w:t>
            </w:r>
          </w:p>
        </w:tc>
        <w:tc>
          <w:tcPr>
            <w:tcW w:w="437" w:type="pct"/>
            <w:vAlign w:val="center"/>
          </w:tcPr>
          <w:p w:rsidR="00C33DD0" w:rsidRPr="00B0192C" w:rsidRDefault="00C33DD0" w:rsidP="00C33DD0">
            <w:pPr>
              <w:spacing w:line="0" w:lineRule="atLeast"/>
              <w:jc w:val="center"/>
              <w:rPr>
                <w:rFonts w:ascii="標楷體" w:eastAsia="標楷體" w:hAnsi="標楷體"/>
                <w:szCs w:val="24"/>
              </w:rPr>
            </w:pPr>
            <w:r w:rsidRPr="00B0192C">
              <w:rPr>
                <w:rFonts w:ascii="標楷體" w:eastAsia="標楷體" w:hAnsi="標楷體"/>
                <w:szCs w:val="24"/>
              </w:rPr>
              <w:t>否</w:t>
            </w:r>
          </w:p>
        </w:tc>
        <w:tc>
          <w:tcPr>
            <w:tcW w:w="567" w:type="pct"/>
            <w:vMerge/>
            <w:vAlign w:val="center"/>
          </w:tcPr>
          <w:p w:rsidR="00C33DD0" w:rsidRPr="00B0192C" w:rsidRDefault="00C33DD0" w:rsidP="00C33DD0">
            <w:pPr>
              <w:spacing w:line="0" w:lineRule="atLeast"/>
              <w:jc w:val="center"/>
              <w:rPr>
                <w:rFonts w:ascii="標楷體" w:eastAsia="標楷體" w:hAnsi="標楷體"/>
                <w:szCs w:val="24"/>
              </w:rPr>
            </w:pPr>
          </w:p>
        </w:tc>
        <w:tc>
          <w:tcPr>
            <w:tcW w:w="1172" w:type="pct"/>
            <w:vMerge/>
          </w:tcPr>
          <w:p w:rsidR="00C33DD0" w:rsidRPr="00B0192C" w:rsidRDefault="00C33DD0" w:rsidP="00A633B9">
            <w:pPr>
              <w:spacing w:line="0" w:lineRule="atLeast"/>
              <w:jc w:val="center"/>
              <w:rPr>
                <w:rFonts w:ascii="標楷體" w:eastAsia="標楷體" w:hAnsi="標楷體"/>
                <w:szCs w:val="24"/>
              </w:rPr>
            </w:pPr>
          </w:p>
        </w:tc>
      </w:tr>
      <w:tr w:rsidR="00C33DD0" w:rsidRPr="00B0192C" w:rsidTr="00C33DD0">
        <w:trPr>
          <w:jc w:val="center"/>
        </w:trPr>
        <w:tc>
          <w:tcPr>
            <w:tcW w:w="237"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1</w:t>
            </w:r>
          </w:p>
        </w:tc>
        <w:tc>
          <w:tcPr>
            <w:tcW w:w="491"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w:t>
            </w:r>
          </w:p>
        </w:tc>
        <w:tc>
          <w:tcPr>
            <w:tcW w:w="1417" w:type="pct"/>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1120-001</w:t>
            </w:r>
            <w:r w:rsidRPr="00B0192C">
              <w:rPr>
                <w:rFonts w:ascii="標楷體" w:eastAsia="標楷體" w:hAnsi="標楷體"/>
                <w:szCs w:val="24"/>
              </w:rPr>
              <w:t>入學成績優秀獎學金作業</w:t>
            </w:r>
          </w:p>
        </w:tc>
        <w:tc>
          <w:tcPr>
            <w:tcW w:w="244"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03</w:t>
            </w:r>
          </w:p>
        </w:tc>
        <w:tc>
          <w:tcPr>
            <w:tcW w:w="435" w:type="pct"/>
            <w:vAlign w:val="center"/>
          </w:tcPr>
          <w:p w:rsidR="00C33DD0" w:rsidRPr="00B0192C" w:rsidRDefault="00C33DD0" w:rsidP="00C33DD0">
            <w:pPr>
              <w:spacing w:line="0" w:lineRule="atLeast"/>
              <w:jc w:val="center"/>
              <w:rPr>
                <w:rFonts w:ascii="標楷體" w:eastAsia="標楷體" w:hAnsi="標楷體"/>
                <w:szCs w:val="24"/>
              </w:rPr>
            </w:pPr>
          </w:p>
        </w:tc>
        <w:tc>
          <w:tcPr>
            <w:tcW w:w="437" w:type="pct"/>
            <w:vAlign w:val="center"/>
          </w:tcPr>
          <w:p w:rsidR="00C33DD0" w:rsidRDefault="00C33DD0" w:rsidP="00C33DD0">
            <w:pPr>
              <w:jc w:val="center"/>
            </w:pPr>
            <w:r w:rsidRPr="001632EC">
              <w:rPr>
                <w:rFonts w:ascii="標楷體" w:eastAsia="標楷體" w:hAnsi="標楷體" w:cs="Times New Roman"/>
                <w:color w:val="000000" w:themeColor="text1"/>
                <w:szCs w:val="24"/>
              </w:rPr>
              <w:sym w:font="Wingdings" w:char="F0FC"/>
            </w:r>
          </w:p>
        </w:tc>
        <w:tc>
          <w:tcPr>
            <w:tcW w:w="567" w:type="pct"/>
            <w:vAlign w:val="center"/>
          </w:tcPr>
          <w:p w:rsidR="00C33DD0" w:rsidRPr="00B0192C" w:rsidRDefault="00C33DD0" w:rsidP="00C33DD0">
            <w:pPr>
              <w:spacing w:line="0" w:lineRule="atLeast"/>
              <w:jc w:val="center"/>
              <w:rPr>
                <w:rFonts w:ascii="標楷體" w:eastAsia="標楷體" w:hAnsi="標楷體"/>
                <w:szCs w:val="24"/>
              </w:rPr>
            </w:pPr>
          </w:p>
        </w:tc>
        <w:tc>
          <w:tcPr>
            <w:tcW w:w="1172" w:type="pct"/>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2</w:t>
            </w:r>
          </w:p>
        </w:tc>
        <w:tc>
          <w:tcPr>
            <w:tcW w:w="491"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w:t>
            </w:r>
          </w:p>
        </w:tc>
        <w:tc>
          <w:tcPr>
            <w:tcW w:w="1417" w:type="pct"/>
            <w:vAlign w:val="center"/>
          </w:tcPr>
          <w:p w:rsidR="00C33DD0" w:rsidRPr="00B0192C" w:rsidRDefault="00C33DD0" w:rsidP="00A633B9">
            <w:pPr>
              <w:spacing w:line="0" w:lineRule="atLeast"/>
              <w:rPr>
                <w:rFonts w:ascii="標楷體" w:eastAsia="標楷體" w:hAnsi="標楷體"/>
                <w:szCs w:val="24"/>
              </w:rPr>
            </w:pPr>
            <w:r w:rsidRPr="00B0192C">
              <w:rPr>
                <w:rFonts w:ascii="標楷體" w:eastAsia="標楷體" w:hAnsi="標楷體" w:hint="eastAsia"/>
                <w:szCs w:val="24"/>
              </w:rPr>
              <w:t>1120-002</w:t>
            </w:r>
            <w:r w:rsidRPr="00B0192C">
              <w:rPr>
                <w:rFonts w:ascii="標楷體" w:eastAsia="標楷體" w:hAnsi="標楷體"/>
                <w:szCs w:val="24"/>
              </w:rPr>
              <w:t>學雜費優待（學雜費減免）作業</w:t>
            </w:r>
          </w:p>
        </w:tc>
        <w:tc>
          <w:tcPr>
            <w:tcW w:w="244"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03</w:t>
            </w:r>
          </w:p>
        </w:tc>
        <w:tc>
          <w:tcPr>
            <w:tcW w:w="435" w:type="pct"/>
            <w:vAlign w:val="center"/>
          </w:tcPr>
          <w:p w:rsidR="00C33DD0" w:rsidRPr="00B0192C" w:rsidRDefault="00C33DD0" w:rsidP="00C33DD0">
            <w:pPr>
              <w:spacing w:line="0" w:lineRule="atLeast"/>
              <w:jc w:val="center"/>
              <w:rPr>
                <w:rFonts w:ascii="標楷體" w:eastAsia="標楷體" w:hAnsi="標楷體"/>
                <w:szCs w:val="24"/>
              </w:rPr>
            </w:pPr>
          </w:p>
        </w:tc>
        <w:tc>
          <w:tcPr>
            <w:tcW w:w="437" w:type="pct"/>
            <w:vAlign w:val="center"/>
          </w:tcPr>
          <w:p w:rsidR="00C33DD0" w:rsidRDefault="00C33DD0" w:rsidP="00C33DD0">
            <w:pPr>
              <w:jc w:val="center"/>
            </w:pPr>
            <w:r w:rsidRPr="001632EC">
              <w:rPr>
                <w:rFonts w:ascii="標楷體" w:eastAsia="標楷體" w:hAnsi="標楷體" w:cs="Times New Roman"/>
                <w:color w:val="000000" w:themeColor="text1"/>
                <w:szCs w:val="24"/>
              </w:rPr>
              <w:sym w:font="Wingdings" w:char="F0FC"/>
            </w:r>
          </w:p>
        </w:tc>
        <w:tc>
          <w:tcPr>
            <w:tcW w:w="567" w:type="pct"/>
            <w:vAlign w:val="center"/>
          </w:tcPr>
          <w:p w:rsidR="00C33DD0" w:rsidRPr="00B0192C" w:rsidRDefault="00C33DD0" w:rsidP="00C33DD0">
            <w:pPr>
              <w:spacing w:line="0" w:lineRule="atLeast"/>
              <w:jc w:val="center"/>
              <w:rPr>
                <w:rFonts w:ascii="標楷體" w:eastAsia="標楷體" w:hAnsi="標楷體"/>
                <w:szCs w:val="24"/>
              </w:rPr>
            </w:pPr>
          </w:p>
        </w:tc>
        <w:tc>
          <w:tcPr>
            <w:tcW w:w="1172" w:type="pct"/>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3</w:t>
            </w:r>
          </w:p>
        </w:tc>
        <w:tc>
          <w:tcPr>
            <w:tcW w:w="491" w:type="pct"/>
            <w:tcBorders>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3</w:t>
            </w:r>
          </w:p>
        </w:tc>
        <w:tc>
          <w:tcPr>
            <w:tcW w:w="1417" w:type="pct"/>
            <w:tcBorders>
              <w:bottom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1120-003</w:t>
            </w:r>
            <w:r w:rsidRPr="00B0192C">
              <w:rPr>
                <w:rFonts w:ascii="標楷體" w:eastAsia="標楷體" w:hAnsi="標楷體"/>
                <w:szCs w:val="24"/>
              </w:rPr>
              <w:t>弱勢學生助學作業</w:t>
            </w:r>
          </w:p>
        </w:tc>
        <w:tc>
          <w:tcPr>
            <w:tcW w:w="244" w:type="pct"/>
            <w:tcBorders>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bottom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bottom w:val="single" w:sz="6" w:space="0" w:color="auto"/>
            </w:tcBorders>
            <w:vAlign w:val="center"/>
          </w:tcPr>
          <w:p w:rsidR="00C33DD0" w:rsidRDefault="00C33DD0" w:rsidP="00C33DD0">
            <w:pPr>
              <w:jc w:val="center"/>
            </w:pPr>
            <w:r w:rsidRPr="001632EC">
              <w:rPr>
                <w:rFonts w:ascii="標楷體" w:eastAsia="標楷體" w:hAnsi="標楷體" w:cs="Times New Roman"/>
                <w:color w:val="000000" w:themeColor="text1"/>
                <w:szCs w:val="24"/>
              </w:rPr>
              <w:sym w:font="Wingdings" w:char="F0FC"/>
            </w:r>
          </w:p>
        </w:tc>
        <w:tc>
          <w:tcPr>
            <w:tcW w:w="567" w:type="pct"/>
            <w:tcBorders>
              <w:bottom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bottom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4</w:t>
            </w:r>
          </w:p>
        </w:tc>
        <w:tc>
          <w:tcPr>
            <w:tcW w:w="491"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4</w:t>
            </w:r>
          </w:p>
        </w:tc>
        <w:tc>
          <w:tcPr>
            <w:tcW w:w="1417"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1120-004</w:t>
            </w:r>
            <w:r w:rsidRPr="00B0192C">
              <w:rPr>
                <w:rFonts w:ascii="標楷體" w:eastAsia="標楷體" w:hAnsi="標楷體"/>
                <w:szCs w:val="24"/>
              </w:rPr>
              <w:t>清寒工讀（生活學習服務）實施作業</w:t>
            </w:r>
          </w:p>
        </w:tc>
        <w:tc>
          <w:tcPr>
            <w:tcW w:w="244"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04</w:t>
            </w:r>
          </w:p>
        </w:tc>
        <w:tc>
          <w:tcPr>
            <w:tcW w:w="435"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C33DD0" w:rsidRDefault="00C33DD0" w:rsidP="00C33DD0">
            <w:pPr>
              <w:jc w:val="center"/>
            </w:pPr>
            <w:r w:rsidRPr="00EE6B01">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5</w:t>
            </w:r>
          </w:p>
        </w:tc>
        <w:tc>
          <w:tcPr>
            <w:tcW w:w="491"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5</w:t>
            </w:r>
          </w:p>
        </w:tc>
        <w:tc>
          <w:tcPr>
            <w:tcW w:w="1417"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1120-005</w:t>
            </w:r>
            <w:r w:rsidRPr="00B0192C">
              <w:rPr>
                <w:rFonts w:ascii="標楷體" w:eastAsia="標楷體" w:hAnsi="標楷體"/>
                <w:szCs w:val="24"/>
              </w:rPr>
              <w:t>學生住宿申請暨分配作業</w:t>
            </w:r>
          </w:p>
        </w:tc>
        <w:tc>
          <w:tcPr>
            <w:tcW w:w="244"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C33DD0" w:rsidRDefault="00C33DD0" w:rsidP="00C33DD0">
            <w:pPr>
              <w:jc w:val="center"/>
            </w:pPr>
            <w:r w:rsidRPr="00EE6B01">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6</w:t>
            </w:r>
          </w:p>
        </w:tc>
        <w:tc>
          <w:tcPr>
            <w:tcW w:w="491"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6</w:t>
            </w:r>
          </w:p>
        </w:tc>
        <w:tc>
          <w:tcPr>
            <w:tcW w:w="1417" w:type="pct"/>
            <w:tcBorders>
              <w:top w:val="single" w:sz="6" w:space="0" w:color="auto"/>
              <w:bottom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1120-006</w:t>
            </w:r>
            <w:r w:rsidRPr="00B0192C">
              <w:rPr>
                <w:rFonts w:ascii="標楷體" w:eastAsia="標楷體" w:hAnsi="標楷體"/>
                <w:szCs w:val="24"/>
              </w:rPr>
              <w:t>學生獎懲作業</w:t>
            </w:r>
          </w:p>
        </w:tc>
        <w:tc>
          <w:tcPr>
            <w:tcW w:w="244"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top w:val="single" w:sz="6" w:space="0" w:color="auto"/>
              <w:bottom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vAlign w:val="center"/>
          </w:tcPr>
          <w:p w:rsidR="00C33DD0" w:rsidRDefault="00C33DD0" w:rsidP="00C33DD0">
            <w:pPr>
              <w:jc w:val="center"/>
            </w:pPr>
            <w:r w:rsidRPr="00EE6B01">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7</w:t>
            </w:r>
          </w:p>
        </w:tc>
        <w:tc>
          <w:tcPr>
            <w:tcW w:w="491"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7</w:t>
            </w:r>
          </w:p>
        </w:tc>
        <w:tc>
          <w:tcPr>
            <w:tcW w:w="1417"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1120-007</w:t>
            </w:r>
            <w:r w:rsidRPr="00B0192C">
              <w:rPr>
                <w:rFonts w:ascii="標楷體" w:eastAsia="標楷體" w:hAnsi="標楷體"/>
                <w:szCs w:val="24"/>
              </w:rPr>
              <w:t>學生請假作業</w:t>
            </w:r>
          </w:p>
        </w:tc>
        <w:tc>
          <w:tcPr>
            <w:tcW w:w="244"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03</w:t>
            </w:r>
          </w:p>
        </w:tc>
        <w:tc>
          <w:tcPr>
            <w:tcW w:w="435"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C33DD0" w:rsidRDefault="00C33DD0" w:rsidP="00C33DD0">
            <w:pPr>
              <w:jc w:val="center"/>
            </w:pPr>
            <w:r w:rsidRPr="00EE6B01">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top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8</w:t>
            </w:r>
          </w:p>
        </w:tc>
        <w:tc>
          <w:tcPr>
            <w:tcW w:w="491" w:type="pct"/>
            <w:tcBorders>
              <w:top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8</w:t>
            </w:r>
          </w:p>
        </w:tc>
        <w:tc>
          <w:tcPr>
            <w:tcW w:w="1417" w:type="pct"/>
            <w:tcBorders>
              <w:top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1120-008</w:t>
            </w:r>
            <w:r w:rsidRPr="00B0192C">
              <w:rPr>
                <w:rFonts w:ascii="標楷體" w:eastAsia="標楷體" w:hAnsi="標楷體"/>
                <w:szCs w:val="24"/>
              </w:rPr>
              <w:t>校園安全及重大事件處理作業</w:t>
            </w:r>
          </w:p>
        </w:tc>
        <w:tc>
          <w:tcPr>
            <w:tcW w:w="244" w:type="pct"/>
            <w:tcBorders>
              <w:top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top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top w:val="single" w:sz="6" w:space="0" w:color="auto"/>
            </w:tcBorders>
            <w:vAlign w:val="center"/>
          </w:tcPr>
          <w:p w:rsidR="00C33DD0" w:rsidRDefault="00C33DD0" w:rsidP="00C33DD0">
            <w:pPr>
              <w:jc w:val="center"/>
            </w:pPr>
            <w:r w:rsidRPr="0039236C">
              <w:rPr>
                <w:rFonts w:ascii="標楷體" w:eastAsia="標楷體" w:hAnsi="標楷體" w:cs="Times New Roman"/>
                <w:color w:val="000000" w:themeColor="text1"/>
                <w:szCs w:val="24"/>
              </w:rPr>
              <w:sym w:font="Wingdings" w:char="F0FC"/>
            </w:r>
          </w:p>
        </w:tc>
        <w:tc>
          <w:tcPr>
            <w:tcW w:w="567" w:type="pct"/>
            <w:tcBorders>
              <w:top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top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9</w:t>
            </w:r>
          </w:p>
        </w:tc>
        <w:tc>
          <w:tcPr>
            <w:tcW w:w="491" w:type="pct"/>
            <w:tcBorders>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9</w:t>
            </w:r>
          </w:p>
        </w:tc>
        <w:tc>
          <w:tcPr>
            <w:tcW w:w="1417" w:type="pct"/>
            <w:tcBorders>
              <w:bottom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1120-009</w:t>
            </w:r>
            <w:r w:rsidRPr="00B0192C">
              <w:rPr>
                <w:rFonts w:ascii="標楷體" w:eastAsia="標楷體" w:hAnsi="標楷體"/>
                <w:szCs w:val="24"/>
              </w:rPr>
              <w:t>新生入學輔導作業</w:t>
            </w:r>
          </w:p>
        </w:tc>
        <w:tc>
          <w:tcPr>
            <w:tcW w:w="244" w:type="pct"/>
            <w:tcBorders>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bottom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bottom w:val="single" w:sz="6" w:space="0" w:color="auto"/>
            </w:tcBorders>
            <w:vAlign w:val="center"/>
          </w:tcPr>
          <w:p w:rsidR="00C33DD0" w:rsidRDefault="00C33DD0" w:rsidP="00C33DD0">
            <w:pPr>
              <w:jc w:val="center"/>
            </w:pPr>
            <w:r w:rsidRPr="0039236C">
              <w:rPr>
                <w:rFonts w:ascii="標楷體" w:eastAsia="標楷體" w:hAnsi="標楷體" w:cs="Times New Roman"/>
                <w:color w:val="000000" w:themeColor="text1"/>
                <w:szCs w:val="24"/>
              </w:rPr>
              <w:sym w:font="Wingdings" w:char="F0FC"/>
            </w:r>
          </w:p>
        </w:tc>
        <w:tc>
          <w:tcPr>
            <w:tcW w:w="567" w:type="pct"/>
            <w:tcBorders>
              <w:bottom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bottom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10</w:t>
            </w:r>
          </w:p>
        </w:tc>
        <w:tc>
          <w:tcPr>
            <w:tcW w:w="491"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10</w:t>
            </w:r>
          </w:p>
        </w:tc>
        <w:tc>
          <w:tcPr>
            <w:tcW w:w="1417"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1120-010</w:t>
            </w:r>
            <w:r w:rsidRPr="00B0192C">
              <w:rPr>
                <w:rFonts w:ascii="標楷體" w:eastAsia="標楷體" w:hAnsi="標楷體"/>
                <w:szCs w:val="24"/>
              </w:rPr>
              <w:t>學生申訴處理</w:t>
            </w:r>
          </w:p>
        </w:tc>
        <w:tc>
          <w:tcPr>
            <w:tcW w:w="244"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C33DD0" w:rsidRDefault="00C33DD0" w:rsidP="00C33DD0">
            <w:pPr>
              <w:jc w:val="center"/>
            </w:pPr>
            <w:r w:rsidRPr="0039236C">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top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11</w:t>
            </w:r>
          </w:p>
        </w:tc>
        <w:tc>
          <w:tcPr>
            <w:tcW w:w="491" w:type="pct"/>
            <w:tcBorders>
              <w:top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11</w:t>
            </w:r>
          </w:p>
        </w:tc>
        <w:tc>
          <w:tcPr>
            <w:tcW w:w="1417" w:type="pct"/>
            <w:tcBorders>
              <w:top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1120-011</w:t>
            </w:r>
            <w:r w:rsidRPr="00B0192C">
              <w:rPr>
                <w:rFonts w:ascii="標楷體" w:eastAsia="標楷體" w:hAnsi="標楷體"/>
                <w:szCs w:val="24"/>
              </w:rPr>
              <w:t>學生就學貸款作業</w:t>
            </w:r>
          </w:p>
        </w:tc>
        <w:tc>
          <w:tcPr>
            <w:tcW w:w="244" w:type="pct"/>
            <w:tcBorders>
              <w:top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04</w:t>
            </w:r>
          </w:p>
        </w:tc>
        <w:tc>
          <w:tcPr>
            <w:tcW w:w="435" w:type="pct"/>
            <w:tcBorders>
              <w:top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top w:val="single" w:sz="6" w:space="0" w:color="auto"/>
            </w:tcBorders>
            <w:vAlign w:val="center"/>
          </w:tcPr>
          <w:p w:rsidR="00C33DD0" w:rsidRDefault="00C33DD0" w:rsidP="00C33DD0">
            <w:pPr>
              <w:jc w:val="center"/>
            </w:pPr>
            <w:r w:rsidRPr="00020985">
              <w:rPr>
                <w:rFonts w:ascii="標楷體" w:eastAsia="標楷體" w:hAnsi="標楷體" w:cs="Times New Roman"/>
                <w:color w:val="000000" w:themeColor="text1"/>
                <w:szCs w:val="24"/>
              </w:rPr>
              <w:sym w:font="Wingdings" w:char="F0FC"/>
            </w:r>
          </w:p>
        </w:tc>
        <w:tc>
          <w:tcPr>
            <w:tcW w:w="567" w:type="pct"/>
            <w:tcBorders>
              <w:top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top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12</w:t>
            </w:r>
          </w:p>
        </w:tc>
        <w:tc>
          <w:tcPr>
            <w:tcW w:w="491" w:type="pct"/>
            <w:tcBorders>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12</w:t>
            </w:r>
          </w:p>
        </w:tc>
        <w:tc>
          <w:tcPr>
            <w:tcW w:w="1417" w:type="pct"/>
            <w:tcBorders>
              <w:bottom w:val="single" w:sz="6" w:space="0" w:color="auto"/>
            </w:tcBorders>
            <w:vAlign w:val="center"/>
          </w:tcPr>
          <w:p w:rsidR="00C33DD0" w:rsidRPr="00B0192C" w:rsidRDefault="006F461B" w:rsidP="00A633B9">
            <w:pPr>
              <w:spacing w:line="0" w:lineRule="atLeast"/>
              <w:jc w:val="both"/>
              <w:rPr>
                <w:rFonts w:ascii="標楷體" w:eastAsia="標楷體" w:hAnsi="標楷體"/>
                <w:szCs w:val="24"/>
              </w:rPr>
            </w:pPr>
            <w:hyperlink w:anchor="紫錐花專案作業" w:history="1">
              <w:r w:rsidR="00C33DD0" w:rsidRPr="00AD1E29">
                <w:rPr>
                  <w:rStyle w:val="a5"/>
                  <w:rFonts w:ascii="標楷體" w:eastAsia="標楷體" w:hAnsi="標楷體" w:hint="eastAsia"/>
                  <w:szCs w:val="24"/>
                </w:rPr>
                <w:t>1120-012紫錐花</w:t>
              </w:r>
              <w:r w:rsidR="00C33DD0" w:rsidRPr="00AD1E29">
                <w:rPr>
                  <w:rStyle w:val="a5"/>
                  <w:rFonts w:ascii="標楷體" w:eastAsia="標楷體" w:hAnsi="標楷體"/>
                  <w:szCs w:val="24"/>
                </w:rPr>
                <w:t>專案作業</w:t>
              </w:r>
            </w:hyperlink>
          </w:p>
        </w:tc>
        <w:tc>
          <w:tcPr>
            <w:tcW w:w="244" w:type="pct"/>
            <w:tcBorders>
              <w:bottom w:val="single" w:sz="6" w:space="0" w:color="auto"/>
            </w:tcBorders>
            <w:vAlign w:val="center"/>
          </w:tcPr>
          <w:p w:rsidR="00C33DD0" w:rsidRPr="00B0192C" w:rsidRDefault="00C33DD0" w:rsidP="00A633B9">
            <w:pPr>
              <w:spacing w:line="0" w:lineRule="atLeast"/>
              <w:jc w:val="center"/>
              <w:rPr>
                <w:rFonts w:ascii="標楷體" w:eastAsia="標楷體" w:hAnsi="標楷體"/>
                <w:bCs/>
                <w:szCs w:val="24"/>
              </w:rPr>
            </w:pPr>
            <w:r w:rsidRPr="00B0192C">
              <w:rPr>
                <w:rFonts w:ascii="標楷體" w:eastAsia="標楷體" w:hAnsi="標楷體" w:hint="eastAsia"/>
                <w:bCs/>
                <w:szCs w:val="24"/>
              </w:rPr>
              <w:t>03</w:t>
            </w:r>
          </w:p>
        </w:tc>
        <w:tc>
          <w:tcPr>
            <w:tcW w:w="435" w:type="pct"/>
            <w:tcBorders>
              <w:bottom w:val="single" w:sz="6" w:space="0" w:color="auto"/>
            </w:tcBorders>
            <w:vAlign w:val="center"/>
          </w:tcPr>
          <w:p w:rsidR="00C33DD0" w:rsidRPr="00B0192C" w:rsidRDefault="007B24B5" w:rsidP="00C33DD0">
            <w:pPr>
              <w:spacing w:line="0" w:lineRule="atLeast"/>
              <w:jc w:val="center"/>
              <w:rPr>
                <w:rFonts w:ascii="標楷體" w:eastAsia="標楷體" w:hAnsi="標楷體"/>
                <w:szCs w:val="24"/>
              </w:rPr>
            </w:pPr>
            <w:r w:rsidRPr="00020985">
              <w:rPr>
                <w:rFonts w:ascii="標楷體" w:eastAsia="標楷體" w:hAnsi="標楷體" w:cs="Times New Roman"/>
                <w:color w:val="000000" w:themeColor="text1"/>
                <w:szCs w:val="24"/>
              </w:rPr>
              <w:sym w:font="Wingdings" w:char="F0FC"/>
            </w:r>
          </w:p>
        </w:tc>
        <w:tc>
          <w:tcPr>
            <w:tcW w:w="437" w:type="pct"/>
            <w:tcBorders>
              <w:bottom w:val="single" w:sz="6" w:space="0" w:color="auto"/>
            </w:tcBorders>
            <w:vAlign w:val="center"/>
          </w:tcPr>
          <w:p w:rsidR="00C33DD0" w:rsidRDefault="00C33DD0" w:rsidP="00C33DD0">
            <w:pPr>
              <w:jc w:val="center"/>
            </w:pPr>
          </w:p>
        </w:tc>
        <w:tc>
          <w:tcPr>
            <w:tcW w:w="567" w:type="pct"/>
            <w:tcBorders>
              <w:bottom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bottom w:val="single" w:sz="6" w:space="0" w:color="auto"/>
            </w:tcBorders>
            <w:vAlign w:val="center"/>
          </w:tcPr>
          <w:p w:rsidR="00C33DD0" w:rsidRPr="00B0192C" w:rsidRDefault="00560E48" w:rsidP="00A633B9">
            <w:pPr>
              <w:spacing w:line="0" w:lineRule="atLeast"/>
              <w:jc w:val="both"/>
              <w:rPr>
                <w:rFonts w:ascii="標楷體" w:eastAsia="標楷體" w:hAnsi="標楷體"/>
                <w:szCs w:val="24"/>
              </w:rPr>
            </w:pPr>
            <w:r>
              <w:rPr>
                <w:rFonts w:ascii="標楷體" w:eastAsia="標楷體" w:hAnsi="標楷體" w:cs="Times New Roman" w:hint="eastAsia"/>
                <w:szCs w:val="24"/>
              </w:rPr>
              <w:t>依</w:t>
            </w:r>
            <w:r w:rsidRPr="001927DB">
              <w:rPr>
                <w:rFonts w:ascii="標楷體" w:eastAsia="標楷體" w:hAnsi="標楷體" w:cs="Times New Roman" w:hint="eastAsia"/>
                <w:szCs w:val="24"/>
              </w:rPr>
              <w:t>教育</w:t>
            </w:r>
            <w:r w:rsidRPr="001927DB">
              <w:rPr>
                <w:rFonts w:ascii="標楷體" w:eastAsia="標楷體" w:hAnsi="標楷體" w:cs="Times New Roman"/>
                <w:szCs w:val="24"/>
              </w:rPr>
              <w:t>部</w:t>
            </w:r>
            <w:r w:rsidRPr="001927DB">
              <w:rPr>
                <w:rFonts w:ascii="標楷體" w:eastAsia="標楷體" w:hAnsi="標楷體" w:cs="Times New Roman" w:hint="eastAsia"/>
                <w:szCs w:val="24"/>
              </w:rPr>
              <w:t>106年3月30日</w:t>
            </w:r>
            <w:r w:rsidRPr="001927DB">
              <w:rPr>
                <w:rFonts w:ascii="標楷體" w:eastAsia="標楷體" w:hAnsi="標楷體" w:cs="Times New Roman"/>
                <w:szCs w:val="24"/>
              </w:rPr>
              <w:t>臺教學(五)字第1060044365號</w:t>
            </w:r>
            <w:r w:rsidRPr="001927DB">
              <w:rPr>
                <w:rFonts w:ascii="標楷體" w:eastAsia="標楷體" w:hAnsi="標楷體" w:cs="Times New Roman" w:hint="eastAsia"/>
                <w:szCs w:val="24"/>
              </w:rPr>
              <w:t>函</w:t>
            </w:r>
            <w:r>
              <w:rPr>
                <w:rFonts w:ascii="標楷體" w:eastAsia="標楷體" w:hAnsi="標楷體" w:cs="Times New Roman" w:hint="eastAsia"/>
                <w:szCs w:val="24"/>
              </w:rPr>
              <w:t>辦理，及統一名稱為紫錐花</w:t>
            </w:r>
            <w:r w:rsidRPr="001927DB">
              <w:rPr>
                <w:rFonts w:ascii="標楷體" w:eastAsia="標楷體" w:hAnsi="標楷體" w:cs="Times New Roman" w:hint="eastAsia"/>
                <w:szCs w:val="24"/>
              </w:rPr>
              <w:t>。</w:t>
            </w:r>
          </w:p>
        </w:tc>
      </w:tr>
      <w:tr w:rsidR="00C33DD0" w:rsidRPr="00B0192C" w:rsidTr="00C33DD0">
        <w:trPr>
          <w:jc w:val="center"/>
        </w:trPr>
        <w:tc>
          <w:tcPr>
            <w:tcW w:w="237"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13</w:t>
            </w:r>
          </w:p>
        </w:tc>
        <w:tc>
          <w:tcPr>
            <w:tcW w:w="491"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13</w:t>
            </w:r>
          </w:p>
        </w:tc>
        <w:tc>
          <w:tcPr>
            <w:tcW w:w="1417"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1120-013</w:t>
            </w:r>
            <w:r w:rsidRPr="00B0192C">
              <w:rPr>
                <w:rFonts w:ascii="標楷體" w:eastAsia="標楷體" w:hAnsi="標楷體"/>
                <w:szCs w:val="24"/>
              </w:rPr>
              <w:t>預備軍士官考選作業</w:t>
            </w:r>
          </w:p>
        </w:tc>
        <w:tc>
          <w:tcPr>
            <w:tcW w:w="244"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04</w:t>
            </w:r>
          </w:p>
        </w:tc>
        <w:tc>
          <w:tcPr>
            <w:tcW w:w="435"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C33DD0" w:rsidRDefault="00C33DD0" w:rsidP="00C33DD0">
            <w:pPr>
              <w:jc w:val="center"/>
            </w:pPr>
            <w:r w:rsidRPr="00020985">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14</w:t>
            </w:r>
          </w:p>
        </w:tc>
        <w:tc>
          <w:tcPr>
            <w:tcW w:w="491"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14</w:t>
            </w:r>
          </w:p>
        </w:tc>
        <w:tc>
          <w:tcPr>
            <w:tcW w:w="1417" w:type="pct"/>
            <w:tcBorders>
              <w:top w:val="single" w:sz="6" w:space="0" w:color="auto"/>
              <w:bottom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1120-014</w:t>
            </w:r>
            <w:r w:rsidRPr="00B0192C">
              <w:rPr>
                <w:rFonts w:ascii="標楷體" w:eastAsia="標楷體" w:hAnsi="標楷體"/>
                <w:szCs w:val="24"/>
              </w:rPr>
              <w:t>學生社團申請作業</w:t>
            </w:r>
          </w:p>
        </w:tc>
        <w:tc>
          <w:tcPr>
            <w:tcW w:w="244"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top w:val="single" w:sz="6" w:space="0" w:color="auto"/>
              <w:bottom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vAlign w:val="center"/>
          </w:tcPr>
          <w:p w:rsidR="00C33DD0" w:rsidRDefault="00C33DD0" w:rsidP="00C33DD0">
            <w:pPr>
              <w:jc w:val="center"/>
            </w:pPr>
            <w:r w:rsidRPr="000209DD">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15</w:t>
            </w:r>
          </w:p>
        </w:tc>
        <w:tc>
          <w:tcPr>
            <w:tcW w:w="491"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15</w:t>
            </w:r>
          </w:p>
        </w:tc>
        <w:tc>
          <w:tcPr>
            <w:tcW w:w="1417"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1120-015</w:t>
            </w:r>
            <w:r w:rsidRPr="00B0192C">
              <w:rPr>
                <w:rFonts w:ascii="標楷體" w:eastAsia="標楷體" w:hAnsi="標楷體"/>
                <w:szCs w:val="24"/>
              </w:rPr>
              <w:t>學生社團舉辦活動作業</w:t>
            </w:r>
          </w:p>
        </w:tc>
        <w:tc>
          <w:tcPr>
            <w:tcW w:w="244"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04</w:t>
            </w:r>
          </w:p>
        </w:tc>
        <w:tc>
          <w:tcPr>
            <w:tcW w:w="435"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C33DD0" w:rsidRDefault="00C33DD0" w:rsidP="00C33DD0">
            <w:pPr>
              <w:jc w:val="center"/>
            </w:pPr>
            <w:r w:rsidRPr="000209DD">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16</w:t>
            </w:r>
          </w:p>
        </w:tc>
        <w:tc>
          <w:tcPr>
            <w:tcW w:w="491"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16</w:t>
            </w:r>
          </w:p>
        </w:tc>
        <w:tc>
          <w:tcPr>
            <w:tcW w:w="1417"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1120-016</w:t>
            </w:r>
            <w:r w:rsidRPr="00B0192C">
              <w:rPr>
                <w:rFonts w:ascii="標楷體" w:eastAsia="標楷體" w:hAnsi="標楷體"/>
                <w:szCs w:val="24"/>
              </w:rPr>
              <w:t>學生社團評鑑作業</w:t>
            </w:r>
          </w:p>
        </w:tc>
        <w:tc>
          <w:tcPr>
            <w:tcW w:w="244"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03</w:t>
            </w:r>
          </w:p>
        </w:tc>
        <w:tc>
          <w:tcPr>
            <w:tcW w:w="435"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C33DD0" w:rsidRDefault="00C33DD0" w:rsidP="00C33DD0">
            <w:pPr>
              <w:jc w:val="center"/>
            </w:pPr>
            <w:r w:rsidRPr="00ED4026">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17</w:t>
            </w:r>
          </w:p>
        </w:tc>
        <w:tc>
          <w:tcPr>
            <w:tcW w:w="491"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17</w:t>
            </w:r>
          </w:p>
        </w:tc>
        <w:tc>
          <w:tcPr>
            <w:tcW w:w="1417" w:type="pct"/>
            <w:tcBorders>
              <w:top w:val="single" w:sz="6" w:space="0" w:color="auto"/>
              <w:bottom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1120-017</w:t>
            </w:r>
            <w:r w:rsidRPr="00B0192C">
              <w:rPr>
                <w:rFonts w:ascii="標楷體" w:eastAsia="標楷體" w:hAnsi="標楷體"/>
                <w:szCs w:val="24"/>
              </w:rPr>
              <w:t>學輔經費作業</w:t>
            </w:r>
          </w:p>
        </w:tc>
        <w:tc>
          <w:tcPr>
            <w:tcW w:w="244"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04</w:t>
            </w:r>
          </w:p>
        </w:tc>
        <w:tc>
          <w:tcPr>
            <w:tcW w:w="435" w:type="pct"/>
            <w:tcBorders>
              <w:top w:val="single" w:sz="6" w:space="0" w:color="auto"/>
              <w:bottom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vAlign w:val="center"/>
          </w:tcPr>
          <w:p w:rsidR="00C33DD0" w:rsidRDefault="00C33DD0" w:rsidP="00C33DD0">
            <w:pPr>
              <w:jc w:val="center"/>
            </w:pPr>
            <w:r w:rsidRPr="00ED4026">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p>
        </w:tc>
      </w:tr>
      <w:tr w:rsidR="0057507A" w:rsidRPr="00B0192C" w:rsidTr="001D0F8E">
        <w:trPr>
          <w:jc w:val="center"/>
        </w:trPr>
        <w:tc>
          <w:tcPr>
            <w:tcW w:w="237" w:type="pct"/>
            <w:tcBorders>
              <w:top w:val="single" w:sz="6" w:space="0" w:color="auto"/>
              <w:bottom w:val="single" w:sz="6" w:space="0" w:color="auto"/>
            </w:tcBorders>
            <w:shd w:val="clear" w:color="auto" w:fill="auto"/>
            <w:vAlign w:val="center"/>
          </w:tcPr>
          <w:p w:rsidR="0057507A" w:rsidRPr="00B0192C" w:rsidRDefault="0057507A" w:rsidP="00A633B9">
            <w:pPr>
              <w:spacing w:line="0" w:lineRule="atLeast"/>
              <w:jc w:val="center"/>
              <w:rPr>
                <w:rFonts w:ascii="標楷體" w:eastAsia="標楷體" w:hAnsi="標楷體"/>
                <w:szCs w:val="24"/>
              </w:rPr>
            </w:pPr>
            <w:r w:rsidRPr="00B0192C">
              <w:rPr>
                <w:rFonts w:ascii="標楷體" w:eastAsia="標楷體" w:hAnsi="標楷體"/>
                <w:szCs w:val="24"/>
              </w:rPr>
              <w:t>18</w:t>
            </w:r>
          </w:p>
        </w:tc>
        <w:tc>
          <w:tcPr>
            <w:tcW w:w="491" w:type="pct"/>
            <w:tcBorders>
              <w:top w:val="single" w:sz="6" w:space="0" w:color="auto"/>
              <w:bottom w:val="single" w:sz="6" w:space="0" w:color="auto"/>
            </w:tcBorders>
            <w:shd w:val="clear" w:color="auto" w:fill="auto"/>
            <w:vAlign w:val="center"/>
          </w:tcPr>
          <w:p w:rsidR="0057507A" w:rsidRPr="00B0192C" w:rsidRDefault="0057507A"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18</w:t>
            </w:r>
          </w:p>
        </w:tc>
        <w:tc>
          <w:tcPr>
            <w:tcW w:w="1417" w:type="pct"/>
            <w:tcBorders>
              <w:top w:val="single" w:sz="6" w:space="0" w:color="auto"/>
              <w:bottom w:val="single" w:sz="6" w:space="0" w:color="auto"/>
            </w:tcBorders>
            <w:shd w:val="clear" w:color="auto" w:fill="auto"/>
            <w:vAlign w:val="center"/>
          </w:tcPr>
          <w:p w:rsidR="0057507A" w:rsidRPr="00B0192C" w:rsidRDefault="006F461B" w:rsidP="00A633B9">
            <w:pPr>
              <w:spacing w:line="0" w:lineRule="atLeast"/>
              <w:jc w:val="both"/>
              <w:rPr>
                <w:rFonts w:ascii="標楷體" w:eastAsia="標楷體" w:hAnsi="標楷體"/>
                <w:szCs w:val="24"/>
              </w:rPr>
            </w:pPr>
            <w:hyperlink w:anchor="體適能檢測" w:history="1">
              <w:r w:rsidR="0057507A" w:rsidRPr="0057507A">
                <w:rPr>
                  <w:rStyle w:val="a5"/>
                  <w:rFonts w:ascii="標楷體" w:eastAsia="標楷體" w:hAnsi="標楷體" w:hint="eastAsia"/>
                  <w:szCs w:val="24"/>
                </w:rPr>
                <w:t>1120-018</w:t>
              </w:r>
              <w:r w:rsidR="0057507A" w:rsidRPr="0057507A">
                <w:rPr>
                  <w:rStyle w:val="a5"/>
                  <w:rFonts w:ascii="標楷體" w:eastAsia="標楷體" w:hAnsi="標楷體"/>
                  <w:szCs w:val="24"/>
                </w:rPr>
                <w:t>體適能檢測</w:t>
              </w:r>
            </w:hyperlink>
          </w:p>
        </w:tc>
        <w:tc>
          <w:tcPr>
            <w:tcW w:w="244" w:type="pct"/>
            <w:tcBorders>
              <w:top w:val="single" w:sz="6" w:space="0" w:color="auto"/>
              <w:bottom w:val="single" w:sz="6" w:space="0" w:color="auto"/>
            </w:tcBorders>
            <w:shd w:val="clear" w:color="auto" w:fill="auto"/>
            <w:vAlign w:val="center"/>
          </w:tcPr>
          <w:p w:rsidR="0057507A" w:rsidRPr="00C33DD0" w:rsidRDefault="0057507A" w:rsidP="00A633B9">
            <w:pPr>
              <w:spacing w:line="0" w:lineRule="atLeast"/>
              <w:jc w:val="center"/>
              <w:rPr>
                <w:rFonts w:ascii="標楷體" w:eastAsia="標楷體" w:hAnsi="標楷體"/>
                <w:szCs w:val="24"/>
              </w:rPr>
            </w:pPr>
            <w:r w:rsidRPr="00C33DD0">
              <w:rPr>
                <w:rFonts w:ascii="標楷體" w:eastAsia="標楷體" w:hAnsi="標楷體" w:hint="eastAsia"/>
                <w:szCs w:val="24"/>
              </w:rPr>
              <w:t>04</w:t>
            </w:r>
          </w:p>
        </w:tc>
        <w:tc>
          <w:tcPr>
            <w:tcW w:w="435" w:type="pct"/>
            <w:tcBorders>
              <w:top w:val="single" w:sz="6" w:space="0" w:color="auto"/>
              <w:bottom w:val="single" w:sz="6" w:space="0" w:color="auto"/>
            </w:tcBorders>
            <w:shd w:val="clear" w:color="auto" w:fill="auto"/>
            <w:vAlign w:val="center"/>
          </w:tcPr>
          <w:p w:rsidR="0057507A" w:rsidRPr="00E5507A" w:rsidRDefault="0057507A" w:rsidP="00C33DD0">
            <w:pPr>
              <w:spacing w:line="0" w:lineRule="atLeast"/>
              <w:jc w:val="center"/>
              <w:rPr>
                <w:rFonts w:ascii="標楷體" w:eastAsia="標楷體" w:hAnsi="標楷體" w:cs="Times New Roman"/>
                <w:szCs w:val="24"/>
              </w:rPr>
            </w:pPr>
            <w:r w:rsidRPr="00B0192C">
              <w:rPr>
                <w:rFonts w:ascii="標楷體" w:eastAsia="標楷體" w:hAnsi="標楷體" w:cs="Times New Roman"/>
                <w:color w:val="000000" w:themeColor="text1"/>
                <w:szCs w:val="24"/>
              </w:rPr>
              <w:sym w:font="Wingdings" w:char="F0FC"/>
            </w:r>
          </w:p>
        </w:tc>
        <w:tc>
          <w:tcPr>
            <w:tcW w:w="437" w:type="pct"/>
            <w:tcBorders>
              <w:top w:val="single" w:sz="6" w:space="0" w:color="auto"/>
              <w:bottom w:val="single" w:sz="6" w:space="0" w:color="auto"/>
            </w:tcBorders>
            <w:shd w:val="clear" w:color="auto" w:fill="auto"/>
            <w:vAlign w:val="center"/>
          </w:tcPr>
          <w:p w:rsidR="0057507A" w:rsidRPr="00B0192C" w:rsidRDefault="0057507A" w:rsidP="00C33DD0">
            <w:pPr>
              <w:spacing w:line="0" w:lineRule="atLeast"/>
              <w:jc w:val="center"/>
              <w:rPr>
                <w:rFonts w:ascii="標楷體" w:eastAsia="標楷體" w:hAnsi="標楷體"/>
                <w:szCs w:val="24"/>
              </w:rPr>
            </w:pPr>
          </w:p>
        </w:tc>
        <w:tc>
          <w:tcPr>
            <w:tcW w:w="567" w:type="pct"/>
            <w:tcBorders>
              <w:top w:val="single" w:sz="6" w:space="0" w:color="auto"/>
              <w:bottom w:val="single" w:sz="6" w:space="0" w:color="auto"/>
            </w:tcBorders>
            <w:shd w:val="clear" w:color="auto" w:fill="auto"/>
            <w:vAlign w:val="center"/>
          </w:tcPr>
          <w:p w:rsidR="0057507A" w:rsidRPr="00B0192C" w:rsidRDefault="0057507A"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tcPr>
          <w:p w:rsidR="0057507A" w:rsidRPr="003C581B" w:rsidRDefault="0057507A" w:rsidP="001D0F8E">
            <w:pPr>
              <w:spacing w:line="0" w:lineRule="atLeast"/>
              <w:jc w:val="both"/>
              <w:rPr>
                <w:rFonts w:ascii="標楷體" w:eastAsia="標楷體" w:hAnsi="標楷體" w:cs="Times New Roman"/>
                <w:szCs w:val="24"/>
              </w:rPr>
            </w:pPr>
            <w:r>
              <w:rPr>
                <w:rFonts w:ascii="標楷體" w:eastAsia="標楷體" w:hAnsi="標楷體" w:hint="eastAsia"/>
              </w:rPr>
              <w:t>依105學年度稽核建議修正。</w:t>
            </w:r>
          </w:p>
        </w:tc>
      </w:tr>
      <w:tr w:rsidR="0057507A" w:rsidRPr="00B0192C" w:rsidTr="001D0F8E">
        <w:trPr>
          <w:jc w:val="center"/>
        </w:trPr>
        <w:tc>
          <w:tcPr>
            <w:tcW w:w="237" w:type="pct"/>
            <w:tcBorders>
              <w:top w:val="single" w:sz="6" w:space="0" w:color="auto"/>
              <w:bottom w:val="single" w:sz="6" w:space="0" w:color="auto"/>
            </w:tcBorders>
            <w:shd w:val="clear" w:color="auto" w:fill="auto"/>
            <w:vAlign w:val="center"/>
          </w:tcPr>
          <w:p w:rsidR="0057507A" w:rsidRPr="00B0192C" w:rsidRDefault="0057507A" w:rsidP="00A633B9">
            <w:pPr>
              <w:spacing w:line="0" w:lineRule="atLeast"/>
              <w:jc w:val="center"/>
              <w:rPr>
                <w:rFonts w:ascii="標楷體" w:eastAsia="標楷體" w:hAnsi="標楷體"/>
                <w:szCs w:val="24"/>
              </w:rPr>
            </w:pPr>
            <w:r w:rsidRPr="00B0192C">
              <w:rPr>
                <w:rFonts w:ascii="標楷體" w:eastAsia="標楷體" w:hAnsi="標楷體"/>
                <w:szCs w:val="24"/>
              </w:rPr>
              <w:t>19</w:t>
            </w:r>
          </w:p>
        </w:tc>
        <w:tc>
          <w:tcPr>
            <w:tcW w:w="491" w:type="pct"/>
            <w:tcBorders>
              <w:top w:val="single" w:sz="6" w:space="0" w:color="auto"/>
              <w:bottom w:val="single" w:sz="6" w:space="0" w:color="auto"/>
            </w:tcBorders>
            <w:shd w:val="clear" w:color="auto" w:fill="auto"/>
            <w:vAlign w:val="center"/>
          </w:tcPr>
          <w:p w:rsidR="0057507A" w:rsidRPr="00B0192C" w:rsidRDefault="0057507A"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19</w:t>
            </w:r>
          </w:p>
        </w:tc>
        <w:tc>
          <w:tcPr>
            <w:tcW w:w="1417" w:type="pct"/>
            <w:tcBorders>
              <w:top w:val="single" w:sz="6" w:space="0" w:color="auto"/>
              <w:bottom w:val="single" w:sz="6" w:space="0" w:color="auto"/>
            </w:tcBorders>
            <w:shd w:val="clear" w:color="auto" w:fill="auto"/>
            <w:vAlign w:val="center"/>
          </w:tcPr>
          <w:p w:rsidR="0057507A" w:rsidRPr="00B0192C" w:rsidRDefault="006F461B" w:rsidP="00A633B9">
            <w:pPr>
              <w:spacing w:line="0" w:lineRule="atLeast"/>
              <w:jc w:val="both"/>
              <w:rPr>
                <w:rFonts w:ascii="標楷體" w:eastAsia="標楷體" w:hAnsi="標楷體"/>
                <w:szCs w:val="24"/>
              </w:rPr>
            </w:pPr>
            <w:hyperlink w:anchor="運動場地借用" w:history="1">
              <w:r w:rsidR="0057507A" w:rsidRPr="00AB0361">
                <w:rPr>
                  <w:rStyle w:val="a5"/>
                  <w:rFonts w:ascii="標楷體" w:eastAsia="標楷體" w:hAnsi="標楷體" w:hint="eastAsia"/>
                  <w:szCs w:val="24"/>
                </w:rPr>
                <w:t>1120-019</w:t>
              </w:r>
              <w:r w:rsidR="0057507A" w:rsidRPr="00AB0361">
                <w:rPr>
                  <w:rStyle w:val="a5"/>
                  <w:rFonts w:ascii="標楷體" w:eastAsia="標楷體" w:hAnsi="標楷體"/>
                  <w:szCs w:val="24"/>
                </w:rPr>
                <w:t>運動場地借用</w:t>
              </w:r>
            </w:hyperlink>
          </w:p>
        </w:tc>
        <w:tc>
          <w:tcPr>
            <w:tcW w:w="244" w:type="pct"/>
            <w:tcBorders>
              <w:top w:val="single" w:sz="6" w:space="0" w:color="auto"/>
              <w:bottom w:val="single" w:sz="6" w:space="0" w:color="auto"/>
            </w:tcBorders>
            <w:shd w:val="clear" w:color="auto" w:fill="auto"/>
            <w:vAlign w:val="center"/>
          </w:tcPr>
          <w:p w:rsidR="0057507A" w:rsidRPr="00C33DD0" w:rsidRDefault="0057507A" w:rsidP="00A633B9">
            <w:pPr>
              <w:spacing w:line="0" w:lineRule="atLeast"/>
              <w:jc w:val="center"/>
              <w:rPr>
                <w:rFonts w:ascii="標楷體" w:eastAsia="標楷體" w:hAnsi="標楷體"/>
                <w:szCs w:val="24"/>
              </w:rPr>
            </w:pPr>
            <w:r w:rsidRPr="00C33DD0">
              <w:rPr>
                <w:rFonts w:ascii="標楷體" w:eastAsia="標楷體" w:hAnsi="標楷體" w:hint="eastAsia"/>
                <w:szCs w:val="24"/>
              </w:rPr>
              <w:t>04</w:t>
            </w:r>
          </w:p>
        </w:tc>
        <w:tc>
          <w:tcPr>
            <w:tcW w:w="435" w:type="pct"/>
            <w:tcBorders>
              <w:top w:val="single" w:sz="6" w:space="0" w:color="auto"/>
              <w:bottom w:val="single" w:sz="6" w:space="0" w:color="auto"/>
            </w:tcBorders>
            <w:shd w:val="clear" w:color="auto" w:fill="auto"/>
            <w:vAlign w:val="center"/>
          </w:tcPr>
          <w:p w:rsidR="0057507A" w:rsidRPr="00E5507A" w:rsidRDefault="0057507A" w:rsidP="00C33DD0">
            <w:pPr>
              <w:spacing w:line="0" w:lineRule="atLeast"/>
              <w:jc w:val="center"/>
              <w:rPr>
                <w:rFonts w:ascii="標楷體" w:eastAsia="標楷體" w:hAnsi="標楷體" w:cs="Times New Roman"/>
                <w:szCs w:val="24"/>
              </w:rPr>
            </w:pPr>
            <w:r w:rsidRPr="00B0192C">
              <w:rPr>
                <w:rFonts w:ascii="標楷體" w:eastAsia="標楷體" w:hAnsi="標楷體" w:cs="Times New Roman"/>
                <w:color w:val="000000" w:themeColor="text1"/>
                <w:szCs w:val="24"/>
              </w:rPr>
              <w:sym w:font="Wingdings" w:char="F0FC"/>
            </w:r>
          </w:p>
        </w:tc>
        <w:tc>
          <w:tcPr>
            <w:tcW w:w="437" w:type="pct"/>
            <w:tcBorders>
              <w:top w:val="single" w:sz="6" w:space="0" w:color="auto"/>
              <w:bottom w:val="single" w:sz="6" w:space="0" w:color="auto"/>
            </w:tcBorders>
            <w:shd w:val="clear" w:color="auto" w:fill="auto"/>
            <w:vAlign w:val="center"/>
          </w:tcPr>
          <w:p w:rsidR="0057507A" w:rsidRPr="00B0192C" w:rsidRDefault="0057507A" w:rsidP="00C33DD0">
            <w:pPr>
              <w:spacing w:line="0" w:lineRule="atLeast"/>
              <w:jc w:val="center"/>
              <w:rPr>
                <w:rFonts w:ascii="標楷體" w:eastAsia="標楷體" w:hAnsi="標楷體"/>
                <w:szCs w:val="24"/>
              </w:rPr>
            </w:pPr>
          </w:p>
        </w:tc>
        <w:tc>
          <w:tcPr>
            <w:tcW w:w="567" w:type="pct"/>
            <w:tcBorders>
              <w:top w:val="single" w:sz="6" w:space="0" w:color="auto"/>
              <w:bottom w:val="single" w:sz="6" w:space="0" w:color="auto"/>
            </w:tcBorders>
            <w:shd w:val="clear" w:color="auto" w:fill="auto"/>
            <w:vAlign w:val="center"/>
          </w:tcPr>
          <w:p w:rsidR="0057507A" w:rsidRPr="00B0192C" w:rsidRDefault="0057507A"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tcPr>
          <w:p w:rsidR="0057507A" w:rsidRPr="003C581B" w:rsidRDefault="0057507A" w:rsidP="001D0F8E">
            <w:pPr>
              <w:spacing w:line="0" w:lineRule="atLeast"/>
              <w:jc w:val="both"/>
              <w:rPr>
                <w:rFonts w:ascii="標楷體" w:eastAsia="標楷體" w:hAnsi="標楷體" w:cs="Times New Roman"/>
                <w:szCs w:val="24"/>
              </w:rPr>
            </w:pPr>
            <w:r>
              <w:rPr>
                <w:rFonts w:ascii="標楷體" w:eastAsia="標楷體" w:hAnsi="標楷體" w:hint="eastAsia"/>
              </w:rPr>
              <w:t>依105學年度稽核建議修正。</w:t>
            </w:r>
          </w:p>
        </w:tc>
      </w:tr>
      <w:tr w:rsidR="00C33DD0" w:rsidRPr="00B0192C" w:rsidTr="00C33DD0">
        <w:trPr>
          <w:jc w:val="center"/>
        </w:trPr>
        <w:tc>
          <w:tcPr>
            <w:tcW w:w="237" w:type="pct"/>
            <w:tcBorders>
              <w:top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lastRenderedPageBreak/>
              <w:t>20</w:t>
            </w:r>
          </w:p>
        </w:tc>
        <w:tc>
          <w:tcPr>
            <w:tcW w:w="491" w:type="pct"/>
            <w:tcBorders>
              <w:top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20</w:t>
            </w:r>
          </w:p>
        </w:tc>
        <w:tc>
          <w:tcPr>
            <w:tcW w:w="1417" w:type="pct"/>
            <w:tcBorders>
              <w:top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1120-020</w:t>
            </w:r>
            <w:r w:rsidRPr="00B0192C">
              <w:rPr>
                <w:rFonts w:ascii="標楷體" w:eastAsia="標楷體" w:hAnsi="標楷體"/>
                <w:szCs w:val="24"/>
              </w:rPr>
              <w:t>競賽活動</w:t>
            </w:r>
          </w:p>
        </w:tc>
        <w:tc>
          <w:tcPr>
            <w:tcW w:w="244" w:type="pct"/>
            <w:tcBorders>
              <w:top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top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top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r w:rsidRPr="00B0192C">
              <w:rPr>
                <w:rFonts w:ascii="標楷體" w:eastAsia="標楷體" w:hAnsi="標楷體" w:cs="Times New Roman"/>
                <w:color w:val="000000" w:themeColor="text1"/>
                <w:szCs w:val="24"/>
              </w:rPr>
              <w:sym w:font="Wingdings" w:char="F0FC"/>
            </w:r>
          </w:p>
        </w:tc>
        <w:tc>
          <w:tcPr>
            <w:tcW w:w="567" w:type="pct"/>
            <w:tcBorders>
              <w:top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top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21</w:t>
            </w:r>
          </w:p>
        </w:tc>
        <w:tc>
          <w:tcPr>
            <w:tcW w:w="491"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21</w:t>
            </w:r>
          </w:p>
        </w:tc>
        <w:tc>
          <w:tcPr>
            <w:tcW w:w="1417" w:type="pct"/>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1120-021</w:t>
            </w:r>
            <w:r w:rsidRPr="00B0192C">
              <w:rPr>
                <w:rFonts w:ascii="標楷體" w:eastAsia="標楷體" w:hAnsi="標楷體"/>
                <w:szCs w:val="24"/>
              </w:rPr>
              <w:t>新生健康檢查作業</w:t>
            </w:r>
          </w:p>
        </w:tc>
        <w:tc>
          <w:tcPr>
            <w:tcW w:w="244" w:type="pct"/>
            <w:vAlign w:val="center"/>
          </w:tcPr>
          <w:p w:rsidR="00C33DD0" w:rsidRPr="009157B7" w:rsidRDefault="00C33DD0" w:rsidP="00A633B9">
            <w:pPr>
              <w:spacing w:line="0" w:lineRule="atLeast"/>
              <w:jc w:val="center"/>
              <w:rPr>
                <w:rFonts w:ascii="標楷體" w:eastAsia="標楷體" w:hAnsi="標楷體" w:cs="Times New Roman"/>
                <w:szCs w:val="24"/>
                <w:highlight w:val="yellow"/>
              </w:rPr>
            </w:pPr>
            <w:r w:rsidRPr="00C33DD0">
              <w:rPr>
                <w:rFonts w:ascii="標楷體" w:eastAsia="標楷體" w:hAnsi="標楷體" w:hint="eastAsia"/>
                <w:szCs w:val="24"/>
              </w:rPr>
              <w:t>04</w:t>
            </w:r>
          </w:p>
        </w:tc>
        <w:tc>
          <w:tcPr>
            <w:tcW w:w="435" w:type="pct"/>
            <w:vAlign w:val="center"/>
          </w:tcPr>
          <w:p w:rsidR="00C33DD0" w:rsidRPr="00B0192C" w:rsidRDefault="00C33DD0" w:rsidP="00C33DD0">
            <w:pPr>
              <w:spacing w:line="0" w:lineRule="atLeast"/>
              <w:jc w:val="center"/>
              <w:rPr>
                <w:rFonts w:ascii="標楷體" w:eastAsia="標楷體" w:hAnsi="標楷體"/>
                <w:szCs w:val="24"/>
              </w:rPr>
            </w:pPr>
          </w:p>
        </w:tc>
        <w:tc>
          <w:tcPr>
            <w:tcW w:w="437" w:type="pct"/>
            <w:vAlign w:val="center"/>
          </w:tcPr>
          <w:p w:rsidR="00C33DD0" w:rsidRPr="00B0192C" w:rsidRDefault="00B04C1B" w:rsidP="00C33DD0">
            <w:pPr>
              <w:spacing w:line="0" w:lineRule="atLeast"/>
              <w:jc w:val="center"/>
              <w:rPr>
                <w:rFonts w:ascii="標楷體" w:eastAsia="標楷體" w:hAnsi="標楷體"/>
                <w:szCs w:val="24"/>
              </w:rPr>
            </w:pPr>
            <w:r w:rsidRPr="00B0192C">
              <w:rPr>
                <w:rFonts w:ascii="標楷體" w:eastAsia="標楷體" w:hAnsi="標楷體" w:cs="Times New Roman"/>
                <w:color w:val="000000" w:themeColor="text1"/>
                <w:szCs w:val="24"/>
              </w:rPr>
              <w:sym w:font="Wingdings" w:char="F0FC"/>
            </w:r>
          </w:p>
        </w:tc>
        <w:tc>
          <w:tcPr>
            <w:tcW w:w="567" w:type="pct"/>
            <w:vAlign w:val="center"/>
          </w:tcPr>
          <w:p w:rsidR="00C33DD0" w:rsidRPr="00B0192C" w:rsidRDefault="00C33DD0" w:rsidP="00C33DD0">
            <w:pPr>
              <w:spacing w:line="0" w:lineRule="atLeast"/>
              <w:jc w:val="center"/>
              <w:rPr>
                <w:rFonts w:ascii="標楷體" w:eastAsia="標楷體" w:hAnsi="標楷體"/>
                <w:szCs w:val="24"/>
              </w:rPr>
            </w:pPr>
          </w:p>
        </w:tc>
        <w:tc>
          <w:tcPr>
            <w:tcW w:w="1172" w:type="pct"/>
          </w:tcPr>
          <w:p w:rsidR="00C33DD0" w:rsidRPr="00C33DD0" w:rsidRDefault="00C33DD0" w:rsidP="00C33DD0">
            <w:pPr>
              <w:spacing w:line="0" w:lineRule="atLeast"/>
              <w:jc w:val="center"/>
              <w:rPr>
                <w:rFonts w:ascii="標楷體" w:eastAsia="標楷體" w:hAnsi="標楷體"/>
                <w:szCs w:val="24"/>
              </w:rPr>
            </w:pPr>
          </w:p>
        </w:tc>
      </w:tr>
      <w:tr w:rsidR="00C33DD0" w:rsidRPr="00B0192C" w:rsidTr="00C33DD0">
        <w:trPr>
          <w:jc w:val="center"/>
        </w:trPr>
        <w:tc>
          <w:tcPr>
            <w:tcW w:w="237"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22</w:t>
            </w:r>
          </w:p>
        </w:tc>
        <w:tc>
          <w:tcPr>
            <w:tcW w:w="491"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22</w:t>
            </w:r>
          </w:p>
        </w:tc>
        <w:tc>
          <w:tcPr>
            <w:tcW w:w="1417" w:type="pct"/>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1120-022</w:t>
            </w:r>
            <w:r w:rsidRPr="00B0192C">
              <w:rPr>
                <w:rFonts w:ascii="標楷體" w:eastAsia="標楷體" w:hAnsi="標楷體"/>
                <w:szCs w:val="24"/>
              </w:rPr>
              <w:t>學生團體保險理賠申請作業</w:t>
            </w:r>
          </w:p>
        </w:tc>
        <w:tc>
          <w:tcPr>
            <w:tcW w:w="244" w:type="pct"/>
            <w:vAlign w:val="center"/>
          </w:tcPr>
          <w:p w:rsidR="00C33DD0" w:rsidRPr="009157B7" w:rsidRDefault="00C33DD0" w:rsidP="00A633B9">
            <w:pPr>
              <w:spacing w:line="0" w:lineRule="atLeast"/>
              <w:jc w:val="center"/>
              <w:rPr>
                <w:rFonts w:ascii="標楷體" w:eastAsia="標楷體" w:hAnsi="標楷體" w:cs="Times New Roman"/>
                <w:szCs w:val="24"/>
                <w:highlight w:val="yellow"/>
              </w:rPr>
            </w:pPr>
            <w:r w:rsidRPr="00C33DD0">
              <w:rPr>
                <w:rFonts w:ascii="標楷體" w:eastAsia="標楷體" w:hAnsi="標楷體" w:hint="eastAsia"/>
                <w:szCs w:val="24"/>
              </w:rPr>
              <w:t>03</w:t>
            </w:r>
          </w:p>
        </w:tc>
        <w:tc>
          <w:tcPr>
            <w:tcW w:w="435" w:type="pct"/>
            <w:vAlign w:val="center"/>
          </w:tcPr>
          <w:p w:rsidR="00C33DD0" w:rsidRPr="00B0192C" w:rsidRDefault="00C33DD0" w:rsidP="00C33DD0">
            <w:pPr>
              <w:spacing w:line="0" w:lineRule="atLeast"/>
              <w:jc w:val="center"/>
              <w:rPr>
                <w:rFonts w:ascii="標楷體" w:eastAsia="標楷體" w:hAnsi="標楷體"/>
                <w:szCs w:val="24"/>
              </w:rPr>
            </w:pPr>
          </w:p>
        </w:tc>
        <w:tc>
          <w:tcPr>
            <w:tcW w:w="437" w:type="pct"/>
            <w:vAlign w:val="center"/>
          </w:tcPr>
          <w:p w:rsidR="00C33DD0" w:rsidRPr="00B0192C" w:rsidRDefault="00B04C1B" w:rsidP="00C33DD0">
            <w:pPr>
              <w:spacing w:line="0" w:lineRule="atLeast"/>
              <w:jc w:val="center"/>
              <w:rPr>
                <w:rFonts w:ascii="標楷體" w:eastAsia="標楷體" w:hAnsi="標楷體"/>
                <w:szCs w:val="24"/>
              </w:rPr>
            </w:pPr>
            <w:r w:rsidRPr="00B0192C">
              <w:rPr>
                <w:rFonts w:ascii="標楷體" w:eastAsia="標楷體" w:hAnsi="標楷體" w:cs="Times New Roman"/>
                <w:color w:val="000000" w:themeColor="text1"/>
                <w:szCs w:val="24"/>
              </w:rPr>
              <w:sym w:font="Wingdings" w:char="F0FC"/>
            </w:r>
          </w:p>
        </w:tc>
        <w:tc>
          <w:tcPr>
            <w:tcW w:w="567" w:type="pct"/>
            <w:vAlign w:val="center"/>
          </w:tcPr>
          <w:p w:rsidR="00C33DD0" w:rsidRPr="00B0192C" w:rsidRDefault="00C33DD0" w:rsidP="00C33DD0">
            <w:pPr>
              <w:spacing w:line="0" w:lineRule="atLeast"/>
              <w:jc w:val="center"/>
              <w:rPr>
                <w:rFonts w:ascii="標楷體" w:eastAsia="標楷體" w:hAnsi="標楷體"/>
                <w:szCs w:val="24"/>
              </w:rPr>
            </w:pPr>
          </w:p>
        </w:tc>
        <w:tc>
          <w:tcPr>
            <w:tcW w:w="1172" w:type="pct"/>
          </w:tcPr>
          <w:p w:rsidR="00C33DD0" w:rsidRPr="00C33DD0" w:rsidRDefault="00C33DD0" w:rsidP="00C33DD0">
            <w:pPr>
              <w:spacing w:line="0" w:lineRule="atLeast"/>
              <w:jc w:val="center"/>
              <w:rPr>
                <w:rFonts w:ascii="標楷體" w:eastAsia="標楷體" w:hAnsi="標楷體"/>
                <w:szCs w:val="24"/>
              </w:rPr>
            </w:pPr>
          </w:p>
        </w:tc>
      </w:tr>
      <w:tr w:rsidR="00C33DD0" w:rsidRPr="00B0192C" w:rsidTr="00C33DD0">
        <w:trPr>
          <w:jc w:val="center"/>
        </w:trPr>
        <w:tc>
          <w:tcPr>
            <w:tcW w:w="237"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23</w:t>
            </w:r>
          </w:p>
        </w:tc>
        <w:tc>
          <w:tcPr>
            <w:tcW w:w="491"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23</w:t>
            </w:r>
          </w:p>
        </w:tc>
        <w:tc>
          <w:tcPr>
            <w:tcW w:w="1417" w:type="pct"/>
            <w:vAlign w:val="center"/>
          </w:tcPr>
          <w:p w:rsidR="00C33DD0" w:rsidRPr="00B0192C" w:rsidRDefault="00C33DD0" w:rsidP="00A633B9">
            <w:pPr>
              <w:spacing w:line="0" w:lineRule="atLeast"/>
              <w:jc w:val="both"/>
              <w:rPr>
                <w:rFonts w:ascii="標楷體" w:eastAsia="標楷體" w:hAnsi="標楷體"/>
                <w:szCs w:val="24"/>
              </w:rPr>
            </w:pPr>
            <w:r w:rsidRPr="00CC224A">
              <w:rPr>
                <w:rFonts w:ascii="標楷體" w:eastAsia="標楷體" w:hAnsi="標楷體" w:hint="eastAsia"/>
                <w:szCs w:val="24"/>
              </w:rPr>
              <w:t>1120-023</w:t>
            </w:r>
            <w:r w:rsidRPr="00CC224A">
              <w:rPr>
                <w:rFonts w:ascii="標楷體" w:eastAsia="標楷體" w:hAnsi="標楷體"/>
                <w:szCs w:val="24"/>
              </w:rPr>
              <w:t>新生心理衛生</w:t>
            </w:r>
            <w:r w:rsidRPr="00CC224A">
              <w:rPr>
                <w:rFonts w:ascii="標楷體" w:eastAsia="標楷體" w:hAnsi="標楷體" w:hint="eastAsia"/>
                <w:szCs w:val="24"/>
              </w:rPr>
              <w:t>普查與處遇</w:t>
            </w:r>
          </w:p>
        </w:tc>
        <w:tc>
          <w:tcPr>
            <w:tcW w:w="244" w:type="pct"/>
            <w:vAlign w:val="center"/>
          </w:tcPr>
          <w:p w:rsidR="00C33DD0" w:rsidRPr="00C33DD0" w:rsidRDefault="00C33DD0" w:rsidP="00A633B9">
            <w:pPr>
              <w:spacing w:line="0" w:lineRule="atLeast"/>
              <w:jc w:val="center"/>
              <w:rPr>
                <w:rFonts w:ascii="標楷體" w:eastAsia="標楷體" w:hAnsi="標楷體"/>
                <w:szCs w:val="24"/>
              </w:rPr>
            </w:pPr>
            <w:r w:rsidRPr="00C33DD0">
              <w:rPr>
                <w:rFonts w:ascii="標楷體" w:eastAsia="標楷體" w:hAnsi="標楷體" w:hint="eastAsia"/>
                <w:szCs w:val="24"/>
              </w:rPr>
              <w:t>0</w:t>
            </w:r>
            <w:r w:rsidRPr="00C33DD0">
              <w:rPr>
                <w:rFonts w:ascii="標楷體" w:eastAsia="標楷體" w:hAnsi="標楷體"/>
                <w:szCs w:val="24"/>
              </w:rPr>
              <w:t>5</w:t>
            </w:r>
          </w:p>
        </w:tc>
        <w:tc>
          <w:tcPr>
            <w:tcW w:w="435" w:type="pct"/>
            <w:vAlign w:val="center"/>
          </w:tcPr>
          <w:p w:rsidR="00C33DD0" w:rsidRPr="00B0192C" w:rsidRDefault="00C33DD0" w:rsidP="00C33DD0">
            <w:pPr>
              <w:spacing w:line="0" w:lineRule="atLeast"/>
              <w:jc w:val="center"/>
              <w:rPr>
                <w:rFonts w:ascii="標楷體" w:eastAsia="標楷體" w:hAnsi="標楷體"/>
                <w:szCs w:val="24"/>
              </w:rPr>
            </w:pPr>
          </w:p>
        </w:tc>
        <w:tc>
          <w:tcPr>
            <w:tcW w:w="437" w:type="pct"/>
            <w:vAlign w:val="center"/>
          </w:tcPr>
          <w:p w:rsidR="00C33DD0" w:rsidRPr="00B0192C" w:rsidRDefault="00CC224A" w:rsidP="00C33DD0">
            <w:pPr>
              <w:spacing w:line="0" w:lineRule="atLeast"/>
              <w:jc w:val="center"/>
              <w:rPr>
                <w:rFonts w:ascii="標楷體" w:eastAsia="標楷體" w:hAnsi="標楷體"/>
                <w:szCs w:val="24"/>
              </w:rPr>
            </w:pPr>
            <w:r w:rsidRPr="00B0192C">
              <w:rPr>
                <w:rFonts w:ascii="標楷體" w:eastAsia="標楷體" w:hAnsi="標楷體" w:cs="Times New Roman"/>
                <w:color w:val="000000" w:themeColor="text1"/>
                <w:szCs w:val="24"/>
              </w:rPr>
              <w:sym w:font="Wingdings" w:char="F0FC"/>
            </w:r>
          </w:p>
        </w:tc>
        <w:tc>
          <w:tcPr>
            <w:tcW w:w="567" w:type="pct"/>
            <w:vAlign w:val="center"/>
          </w:tcPr>
          <w:p w:rsidR="00C33DD0" w:rsidRPr="00B0192C" w:rsidRDefault="00C33DD0" w:rsidP="00C33DD0">
            <w:pPr>
              <w:spacing w:line="0" w:lineRule="atLeast"/>
              <w:jc w:val="center"/>
              <w:rPr>
                <w:rFonts w:ascii="標楷體" w:eastAsia="標楷體" w:hAnsi="標楷體"/>
                <w:szCs w:val="24"/>
              </w:rPr>
            </w:pPr>
          </w:p>
        </w:tc>
        <w:tc>
          <w:tcPr>
            <w:tcW w:w="1172" w:type="pct"/>
            <w:vAlign w:val="center"/>
          </w:tcPr>
          <w:p w:rsidR="00C33DD0" w:rsidRPr="00C33DD0" w:rsidRDefault="00C33DD0" w:rsidP="00C33DD0">
            <w:pPr>
              <w:spacing w:line="0" w:lineRule="atLeast"/>
              <w:jc w:val="center"/>
              <w:rPr>
                <w:rFonts w:ascii="標楷體" w:eastAsia="標楷體" w:hAnsi="標楷體"/>
                <w:szCs w:val="24"/>
              </w:rPr>
            </w:pPr>
          </w:p>
        </w:tc>
      </w:tr>
      <w:tr w:rsidR="00C33DD0" w:rsidRPr="00B0192C" w:rsidTr="00C33DD0">
        <w:trPr>
          <w:jc w:val="center"/>
        </w:trPr>
        <w:tc>
          <w:tcPr>
            <w:tcW w:w="237"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24</w:t>
            </w:r>
          </w:p>
        </w:tc>
        <w:tc>
          <w:tcPr>
            <w:tcW w:w="491"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24</w:t>
            </w:r>
          </w:p>
        </w:tc>
        <w:tc>
          <w:tcPr>
            <w:tcW w:w="1417" w:type="pct"/>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1120-024</w:t>
            </w:r>
            <w:r w:rsidRPr="00B0192C">
              <w:rPr>
                <w:rFonts w:ascii="標楷體" w:eastAsia="標楷體" w:hAnsi="標楷體"/>
                <w:szCs w:val="24"/>
              </w:rPr>
              <w:t>學生諮商</w:t>
            </w:r>
            <w:r w:rsidRPr="00B0192C">
              <w:rPr>
                <w:rFonts w:ascii="標楷體" w:eastAsia="標楷體" w:hAnsi="標楷體" w:hint="eastAsia"/>
                <w:szCs w:val="24"/>
              </w:rPr>
              <w:t>輔導程序</w:t>
            </w:r>
          </w:p>
        </w:tc>
        <w:tc>
          <w:tcPr>
            <w:tcW w:w="244"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04</w:t>
            </w:r>
          </w:p>
        </w:tc>
        <w:tc>
          <w:tcPr>
            <w:tcW w:w="435" w:type="pct"/>
            <w:vAlign w:val="center"/>
          </w:tcPr>
          <w:p w:rsidR="00C33DD0" w:rsidRPr="00B0192C" w:rsidRDefault="00C33DD0" w:rsidP="00C33DD0">
            <w:pPr>
              <w:spacing w:line="0" w:lineRule="atLeast"/>
              <w:jc w:val="center"/>
              <w:rPr>
                <w:rFonts w:ascii="標楷體" w:eastAsia="標楷體" w:hAnsi="標楷體"/>
                <w:szCs w:val="24"/>
              </w:rPr>
            </w:pPr>
          </w:p>
        </w:tc>
        <w:tc>
          <w:tcPr>
            <w:tcW w:w="437" w:type="pct"/>
            <w:vAlign w:val="center"/>
          </w:tcPr>
          <w:p w:rsidR="00C33DD0" w:rsidRDefault="00C33DD0" w:rsidP="00C33DD0">
            <w:pPr>
              <w:jc w:val="center"/>
            </w:pPr>
            <w:r w:rsidRPr="00D370E8">
              <w:rPr>
                <w:rFonts w:ascii="標楷體" w:eastAsia="標楷體" w:hAnsi="標楷體" w:cs="Times New Roman"/>
                <w:color w:val="000000" w:themeColor="text1"/>
                <w:szCs w:val="24"/>
              </w:rPr>
              <w:sym w:font="Wingdings" w:char="F0FC"/>
            </w:r>
          </w:p>
        </w:tc>
        <w:tc>
          <w:tcPr>
            <w:tcW w:w="567" w:type="pct"/>
            <w:vAlign w:val="center"/>
          </w:tcPr>
          <w:p w:rsidR="00C33DD0" w:rsidRPr="00B0192C" w:rsidRDefault="00C33DD0" w:rsidP="00C33DD0">
            <w:pPr>
              <w:spacing w:line="0" w:lineRule="atLeast"/>
              <w:jc w:val="center"/>
              <w:rPr>
                <w:rFonts w:ascii="標楷體" w:eastAsia="標楷體" w:hAnsi="標楷體"/>
                <w:szCs w:val="24"/>
              </w:rPr>
            </w:pPr>
          </w:p>
        </w:tc>
        <w:tc>
          <w:tcPr>
            <w:tcW w:w="1172" w:type="pct"/>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25</w:t>
            </w:r>
          </w:p>
        </w:tc>
        <w:tc>
          <w:tcPr>
            <w:tcW w:w="491"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25</w:t>
            </w:r>
          </w:p>
        </w:tc>
        <w:tc>
          <w:tcPr>
            <w:tcW w:w="1417" w:type="pct"/>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1120-025</w:t>
            </w:r>
            <w:r w:rsidRPr="00B0192C">
              <w:rPr>
                <w:rFonts w:ascii="標楷體" w:eastAsia="標楷體" w:hAnsi="標楷體"/>
                <w:szCs w:val="24"/>
              </w:rPr>
              <w:t>編配導師生暨提升導師生聯繫作業</w:t>
            </w:r>
          </w:p>
        </w:tc>
        <w:tc>
          <w:tcPr>
            <w:tcW w:w="244" w:type="pc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04</w:t>
            </w:r>
          </w:p>
        </w:tc>
        <w:tc>
          <w:tcPr>
            <w:tcW w:w="435" w:type="pct"/>
            <w:vAlign w:val="center"/>
          </w:tcPr>
          <w:p w:rsidR="00C33DD0" w:rsidRPr="00B0192C" w:rsidRDefault="00C33DD0" w:rsidP="00C33DD0">
            <w:pPr>
              <w:spacing w:line="0" w:lineRule="atLeast"/>
              <w:jc w:val="center"/>
              <w:rPr>
                <w:rFonts w:ascii="標楷體" w:eastAsia="標楷體" w:hAnsi="標楷體"/>
                <w:szCs w:val="24"/>
              </w:rPr>
            </w:pPr>
          </w:p>
        </w:tc>
        <w:tc>
          <w:tcPr>
            <w:tcW w:w="437" w:type="pct"/>
            <w:vAlign w:val="center"/>
          </w:tcPr>
          <w:p w:rsidR="00C33DD0" w:rsidRDefault="00C33DD0" w:rsidP="00C33DD0">
            <w:pPr>
              <w:jc w:val="center"/>
            </w:pPr>
            <w:r w:rsidRPr="00D370E8">
              <w:rPr>
                <w:rFonts w:ascii="標楷體" w:eastAsia="標楷體" w:hAnsi="標楷體" w:cs="Times New Roman"/>
                <w:color w:val="000000" w:themeColor="text1"/>
                <w:szCs w:val="24"/>
              </w:rPr>
              <w:sym w:font="Wingdings" w:char="F0FC"/>
            </w:r>
          </w:p>
        </w:tc>
        <w:tc>
          <w:tcPr>
            <w:tcW w:w="567" w:type="pct"/>
            <w:vAlign w:val="center"/>
          </w:tcPr>
          <w:p w:rsidR="00C33DD0" w:rsidRPr="00B0192C" w:rsidRDefault="00C33DD0" w:rsidP="00C33DD0">
            <w:pPr>
              <w:spacing w:line="0" w:lineRule="atLeast"/>
              <w:jc w:val="center"/>
              <w:rPr>
                <w:rFonts w:ascii="標楷體" w:eastAsia="標楷體" w:hAnsi="標楷體"/>
                <w:szCs w:val="24"/>
              </w:rPr>
            </w:pPr>
          </w:p>
        </w:tc>
        <w:tc>
          <w:tcPr>
            <w:tcW w:w="1172" w:type="pct"/>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26</w:t>
            </w:r>
          </w:p>
        </w:tc>
        <w:tc>
          <w:tcPr>
            <w:tcW w:w="491" w:type="pct"/>
            <w:tcBorders>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26</w:t>
            </w:r>
          </w:p>
        </w:tc>
        <w:tc>
          <w:tcPr>
            <w:tcW w:w="1417" w:type="pct"/>
            <w:tcBorders>
              <w:bottom w:val="single" w:sz="6" w:space="0" w:color="auto"/>
            </w:tcBorders>
            <w:vAlign w:val="center"/>
          </w:tcPr>
          <w:p w:rsidR="00C33DD0" w:rsidRPr="00B0192C" w:rsidRDefault="00C33DD0" w:rsidP="00A633B9">
            <w:pPr>
              <w:spacing w:line="0" w:lineRule="atLeast"/>
              <w:jc w:val="both"/>
              <w:rPr>
                <w:rFonts w:ascii="標楷體" w:eastAsia="標楷體" w:hAnsi="標楷體"/>
                <w:spacing w:val="-8"/>
                <w:szCs w:val="24"/>
              </w:rPr>
            </w:pPr>
            <w:r w:rsidRPr="00B0192C">
              <w:rPr>
                <w:rFonts w:ascii="標楷體" w:eastAsia="標楷體" w:hAnsi="標楷體" w:hint="eastAsia"/>
                <w:szCs w:val="24"/>
              </w:rPr>
              <w:t>1120-026</w:t>
            </w:r>
            <w:r w:rsidRPr="00B0192C">
              <w:rPr>
                <w:rFonts w:ascii="標楷體" w:eastAsia="標楷體" w:hAnsi="標楷體"/>
                <w:spacing w:val="-8"/>
                <w:szCs w:val="24"/>
              </w:rPr>
              <w:t>辦理學年度特優導師選拔與表揚作業</w:t>
            </w:r>
          </w:p>
        </w:tc>
        <w:tc>
          <w:tcPr>
            <w:tcW w:w="244" w:type="pct"/>
            <w:tcBorders>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bottom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bottom w:val="single" w:sz="6" w:space="0" w:color="auto"/>
            </w:tcBorders>
            <w:vAlign w:val="center"/>
          </w:tcPr>
          <w:p w:rsidR="00C33DD0" w:rsidRDefault="00C33DD0" w:rsidP="00C33DD0">
            <w:pPr>
              <w:jc w:val="center"/>
            </w:pPr>
            <w:r w:rsidRPr="00D370E8">
              <w:rPr>
                <w:rFonts w:ascii="標楷體" w:eastAsia="標楷體" w:hAnsi="標楷體" w:cs="Times New Roman"/>
                <w:color w:val="000000" w:themeColor="text1"/>
                <w:szCs w:val="24"/>
              </w:rPr>
              <w:sym w:font="Wingdings" w:char="F0FC"/>
            </w:r>
          </w:p>
        </w:tc>
        <w:tc>
          <w:tcPr>
            <w:tcW w:w="567" w:type="pct"/>
            <w:tcBorders>
              <w:bottom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bottom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2</w:t>
            </w:r>
            <w:r w:rsidRPr="00B0192C">
              <w:rPr>
                <w:rFonts w:ascii="標楷體" w:eastAsia="標楷體" w:hAnsi="標楷體" w:hint="eastAsia"/>
                <w:szCs w:val="24"/>
              </w:rPr>
              <w:t>7</w:t>
            </w:r>
          </w:p>
        </w:tc>
        <w:tc>
          <w:tcPr>
            <w:tcW w:w="491"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w:t>
            </w:r>
            <w:r w:rsidRPr="00B0192C">
              <w:rPr>
                <w:rFonts w:ascii="標楷體" w:eastAsia="標楷體" w:hAnsi="標楷體" w:hint="eastAsia"/>
                <w:szCs w:val="24"/>
              </w:rPr>
              <w:t>7</w:t>
            </w:r>
          </w:p>
        </w:tc>
        <w:tc>
          <w:tcPr>
            <w:tcW w:w="1417"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r w:rsidRPr="00B0192C">
              <w:rPr>
                <w:rFonts w:ascii="標楷體" w:eastAsia="標楷體" w:hAnsi="標楷體" w:hint="eastAsia"/>
                <w:szCs w:val="24"/>
              </w:rPr>
              <w:t>1120-027</w:t>
            </w:r>
            <w:r w:rsidRPr="00B0192C">
              <w:rPr>
                <w:rFonts w:ascii="標楷體" w:eastAsia="標楷體" w:hAnsi="標楷體"/>
                <w:szCs w:val="24"/>
              </w:rPr>
              <w:t>性別平等教育計畫實施</w:t>
            </w:r>
          </w:p>
        </w:tc>
        <w:tc>
          <w:tcPr>
            <w:tcW w:w="244"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03</w:t>
            </w:r>
          </w:p>
        </w:tc>
        <w:tc>
          <w:tcPr>
            <w:tcW w:w="435"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C33DD0" w:rsidRDefault="00C33DD0" w:rsidP="00C33DD0">
            <w:pPr>
              <w:jc w:val="center"/>
            </w:pPr>
            <w:r w:rsidRPr="005B42DD">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2</w:t>
            </w:r>
            <w:r w:rsidRPr="00B0192C">
              <w:rPr>
                <w:rFonts w:ascii="標楷體" w:eastAsia="標楷體" w:hAnsi="標楷體" w:hint="eastAsia"/>
                <w:szCs w:val="24"/>
              </w:rPr>
              <w:t>8</w:t>
            </w:r>
          </w:p>
        </w:tc>
        <w:tc>
          <w:tcPr>
            <w:tcW w:w="491"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w:t>
            </w:r>
            <w:r w:rsidRPr="00B0192C">
              <w:rPr>
                <w:rFonts w:ascii="標楷體" w:eastAsia="標楷體" w:hAnsi="標楷體" w:hint="eastAsia"/>
                <w:szCs w:val="24"/>
              </w:rPr>
              <w:t>8</w:t>
            </w:r>
          </w:p>
        </w:tc>
        <w:tc>
          <w:tcPr>
            <w:tcW w:w="1417" w:type="pct"/>
            <w:tcBorders>
              <w:top w:val="single" w:sz="6" w:space="0" w:color="auto"/>
              <w:bottom w:val="single" w:sz="6" w:space="0" w:color="auto"/>
            </w:tcBorders>
            <w:vAlign w:val="center"/>
          </w:tcPr>
          <w:p w:rsidR="00C33DD0" w:rsidRPr="00B0192C" w:rsidRDefault="00C33DD0" w:rsidP="00A633B9">
            <w:pPr>
              <w:spacing w:line="0" w:lineRule="atLeast"/>
              <w:jc w:val="both"/>
              <w:rPr>
                <w:rFonts w:ascii="標楷體" w:eastAsia="標楷體" w:hAnsi="標楷體"/>
                <w:spacing w:val="-8"/>
                <w:szCs w:val="24"/>
              </w:rPr>
            </w:pPr>
            <w:r w:rsidRPr="00B0192C">
              <w:rPr>
                <w:rFonts w:ascii="標楷體" w:eastAsia="標楷體" w:hAnsi="標楷體" w:hint="eastAsia"/>
                <w:szCs w:val="24"/>
              </w:rPr>
              <w:t>1120-028</w:t>
            </w:r>
            <w:r w:rsidRPr="00B0192C">
              <w:rPr>
                <w:rFonts w:ascii="標楷體" w:eastAsia="標楷體" w:hAnsi="標楷體"/>
                <w:spacing w:val="-8"/>
                <w:szCs w:val="24"/>
              </w:rPr>
              <w:t>性騷擾與性侵害事件申訴及調查作業</w:t>
            </w:r>
          </w:p>
        </w:tc>
        <w:tc>
          <w:tcPr>
            <w:tcW w:w="244" w:type="pct"/>
            <w:tcBorders>
              <w:top w:val="single" w:sz="6" w:space="0" w:color="auto"/>
              <w:bottom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03</w:t>
            </w:r>
          </w:p>
        </w:tc>
        <w:tc>
          <w:tcPr>
            <w:tcW w:w="435" w:type="pct"/>
            <w:tcBorders>
              <w:top w:val="single" w:sz="6" w:space="0" w:color="auto"/>
              <w:bottom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vAlign w:val="center"/>
          </w:tcPr>
          <w:p w:rsidR="00C33DD0" w:rsidRDefault="00C33DD0" w:rsidP="00C33DD0">
            <w:pPr>
              <w:jc w:val="center"/>
            </w:pPr>
            <w:r w:rsidRPr="005B42DD">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vAlign w:val="center"/>
          </w:tcPr>
          <w:p w:rsidR="00C33DD0" w:rsidRPr="00B0192C" w:rsidRDefault="00C33DD0" w:rsidP="00A633B9">
            <w:pPr>
              <w:spacing w:line="0" w:lineRule="atLeast"/>
              <w:jc w:val="both"/>
              <w:rPr>
                <w:rFonts w:ascii="標楷體" w:eastAsia="標楷體" w:hAnsi="標楷體"/>
                <w:szCs w:val="24"/>
              </w:rPr>
            </w:pPr>
          </w:p>
        </w:tc>
      </w:tr>
      <w:tr w:rsidR="00C33DD0" w:rsidRPr="00B0192C" w:rsidTr="00C33DD0">
        <w:trPr>
          <w:jc w:val="center"/>
        </w:trPr>
        <w:tc>
          <w:tcPr>
            <w:tcW w:w="237" w:type="pct"/>
            <w:tcBorders>
              <w:top w:val="single" w:sz="6" w:space="0" w:color="auto"/>
            </w:tcBorders>
            <w:vAlign w:val="center"/>
          </w:tcPr>
          <w:p w:rsidR="00C33DD0" w:rsidRPr="00B0192C" w:rsidRDefault="00C33DD0" w:rsidP="00A633B9">
            <w:pPr>
              <w:spacing w:line="0" w:lineRule="atLeast"/>
              <w:jc w:val="center"/>
              <w:rPr>
                <w:rFonts w:ascii="標楷體" w:eastAsia="標楷體" w:hAnsi="標楷體"/>
                <w:szCs w:val="24"/>
              </w:rPr>
            </w:pPr>
            <w:r>
              <w:rPr>
                <w:rFonts w:ascii="標楷體" w:eastAsia="標楷體" w:hAnsi="標楷體" w:hint="eastAsia"/>
                <w:szCs w:val="24"/>
              </w:rPr>
              <w:t>29</w:t>
            </w:r>
          </w:p>
        </w:tc>
        <w:tc>
          <w:tcPr>
            <w:tcW w:w="491" w:type="pct"/>
            <w:tcBorders>
              <w:top w:val="single" w:sz="6" w:space="0" w:color="auto"/>
            </w:tcBorders>
            <w:vAlign w:val="center"/>
          </w:tcPr>
          <w:p w:rsidR="00C33DD0" w:rsidRPr="00E5507A" w:rsidRDefault="00C33DD0" w:rsidP="00A633B9">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學29</w:t>
            </w:r>
          </w:p>
        </w:tc>
        <w:tc>
          <w:tcPr>
            <w:tcW w:w="1417" w:type="pct"/>
            <w:tcBorders>
              <w:top w:val="single" w:sz="6" w:space="0" w:color="auto"/>
            </w:tcBorders>
            <w:vAlign w:val="center"/>
          </w:tcPr>
          <w:p w:rsidR="00C33DD0" w:rsidRPr="00E5507A" w:rsidRDefault="006F461B" w:rsidP="00A633B9">
            <w:pPr>
              <w:spacing w:line="0" w:lineRule="atLeast"/>
              <w:jc w:val="both"/>
              <w:rPr>
                <w:rFonts w:ascii="標楷體" w:eastAsia="標楷體" w:hAnsi="標楷體" w:cs="Times New Roman"/>
                <w:szCs w:val="24"/>
              </w:rPr>
            </w:pPr>
            <w:hyperlink w:anchor="校外賃居學生關懷及輔導" w:history="1">
              <w:r w:rsidR="00CC224A" w:rsidRPr="00E13F36">
                <w:rPr>
                  <w:rStyle w:val="a5"/>
                  <w:rFonts w:ascii="標楷體" w:eastAsia="標楷體" w:hAnsi="標楷體" w:cs="Times New Roman" w:hint="eastAsia"/>
                  <w:b/>
                  <w:spacing w:val="-8"/>
                  <w:szCs w:val="24"/>
                </w:rPr>
                <w:t>1120-029校外賃居學生關懷及輔導</w:t>
              </w:r>
            </w:hyperlink>
          </w:p>
        </w:tc>
        <w:tc>
          <w:tcPr>
            <w:tcW w:w="244" w:type="pct"/>
            <w:tcBorders>
              <w:top w:val="single" w:sz="6" w:space="0" w:color="auto"/>
            </w:tcBorders>
            <w:vAlign w:val="center"/>
          </w:tcPr>
          <w:p w:rsidR="00C33DD0" w:rsidRPr="00E5507A" w:rsidRDefault="00C33DD0" w:rsidP="00A633B9">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01</w:t>
            </w:r>
          </w:p>
        </w:tc>
        <w:tc>
          <w:tcPr>
            <w:tcW w:w="435" w:type="pct"/>
            <w:tcBorders>
              <w:top w:val="single" w:sz="6" w:space="0" w:color="auto"/>
            </w:tcBorders>
            <w:vAlign w:val="center"/>
          </w:tcPr>
          <w:p w:rsidR="00C33DD0" w:rsidRPr="00B0192C" w:rsidRDefault="00C33DD0" w:rsidP="00C33DD0">
            <w:pPr>
              <w:spacing w:line="0" w:lineRule="atLeast"/>
              <w:jc w:val="center"/>
              <w:rPr>
                <w:rFonts w:ascii="標楷體" w:eastAsia="標楷體" w:hAnsi="標楷體" w:cs="Times New Roman"/>
                <w:color w:val="000000" w:themeColor="text1"/>
                <w:szCs w:val="24"/>
              </w:rPr>
            </w:pPr>
          </w:p>
        </w:tc>
        <w:tc>
          <w:tcPr>
            <w:tcW w:w="437" w:type="pct"/>
            <w:tcBorders>
              <w:top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p>
        </w:tc>
        <w:tc>
          <w:tcPr>
            <w:tcW w:w="567" w:type="pct"/>
            <w:tcBorders>
              <w:top w:val="single" w:sz="6" w:space="0" w:color="auto"/>
            </w:tcBorders>
            <w:vAlign w:val="center"/>
          </w:tcPr>
          <w:p w:rsidR="00C33DD0" w:rsidRPr="00B0192C" w:rsidRDefault="00C33DD0" w:rsidP="00C33DD0">
            <w:pPr>
              <w:spacing w:line="0" w:lineRule="atLeast"/>
              <w:jc w:val="center"/>
              <w:rPr>
                <w:rFonts w:ascii="標楷體" w:eastAsia="標楷體" w:hAnsi="標楷體"/>
                <w:szCs w:val="24"/>
              </w:rPr>
            </w:pPr>
            <w:r w:rsidRPr="00B0192C">
              <w:rPr>
                <w:rFonts w:ascii="標楷體" w:eastAsia="標楷體" w:hAnsi="標楷體"/>
                <w:szCs w:val="24"/>
              </w:rPr>
              <w:t>新訂</w:t>
            </w:r>
          </w:p>
        </w:tc>
        <w:tc>
          <w:tcPr>
            <w:tcW w:w="1172" w:type="pct"/>
            <w:tcBorders>
              <w:top w:val="single" w:sz="6" w:space="0" w:color="auto"/>
            </w:tcBorders>
            <w:vAlign w:val="center"/>
          </w:tcPr>
          <w:p w:rsidR="00C33DD0" w:rsidRPr="00B0192C" w:rsidRDefault="001D0F8E" w:rsidP="00A633B9">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bl>
    <w:p w:rsidR="00533EBE" w:rsidRDefault="00533EBE" w:rsidP="00533EBE">
      <w:pPr>
        <w:jc w:val="right"/>
        <w:rPr>
          <w:rFonts w:ascii="標楷體" w:eastAsia="標楷體" w:hAnsi="標楷體" w:cs="Times New Roman"/>
          <w:sz w:val="16"/>
          <w:szCs w:val="16"/>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C761C1" w:rsidRDefault="00C761C1" w:rsidP="00533EBE">
      <w:pPr>
        <w:rPr>
          <w:rFonts w:ascii="標楷體" w:eastAsia="標楷體" w:hAnsi="標楷體" w:cs="Times New Roman"/>
          <w:sz w:val="16"/>
          <w:szCs w:val="16"/>
        </w:rPr>
      </w:pPr>
      <w:r>
        <w:rPr>
          <w:rFonts w:ascii="標楷體" w:eastAsia="標楷體" w:hAnsi="標楷體" w:cs="Times New Roman"/>
          <w:sz w:val="16"/>
          <w:szCs w:val="16"/>
        </w:rPr>
        <w:br w:type="page"/>
      </w:r>
    </w:p>
    <w:p w:rsidR="00C761C1" w:rsidRPr="00C01B24" w:rsidRDefault="00C761C1" w:rsidP="00C761C1">
      <w:pPr>
        <w:jc w:val="center"/>
        <w:rPr>
          <w:rFonts w:ascii="標楷體" w:eastAsia="標楷體" w:hAnsi="標楷體" w:cs="Times New Roman"/>
          <w:sz w:val="36"/>
          <w:szCs w:val="36"/>
        </w:rPr>
      </w:pPr>
      <w:r w:rsidRPr="00C01B24">
        <w:rPr>
          <w:rFonts w:ascii="標楷體" w:eastAsia="標楷體" w:hAnsi="標楷體" w:cs="Times New Roman"/>
          <w:sz w:val="36"/>
          <w:szCs w:val="36"/>
        </w:rPr>
        <w:lastRenderedPageBreak/>
        <w:t>佛光大學 學生事務處 內控項目風險評估彙總表</w:t>
      </w:r>
    </w:p>
    <w:p w:rsidR="00C761C1" w:rsidRPr="00C01B24" w:rsidRDefault="00533EBE" w:rsidP="00C761C1">
      <w:pPr>
        <w:jc w:val="right"/>
        <w:rPr>
          <w:rFonts w:ascii="標楷體" w:eastAsia="標楷體" w:hAnsi="標楷體" w:cs="Times New Roman"/>
          <w:szCs w:val="24"/>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9"/>
        <w:gridCol w:w="518"/>
        <w:gridCol w:w="936"/>
        <w:gridCol w:w="3279"/>
        <w:gridCol w:w="2322"/>
        <w:gridCol w:w="696"/>
        <w:gridCol w:w="696"/>
        <w:gridCol w:w="698"/>
      </w:tblGrid>
      <w:tr w:rsidR="00C761C1" w:rsidRPr="00E5507A" w:rsidTr="00C761C1">
        <w:trPr>
          <w:jc w:val="center"/>
        </w:trPr>
        <w:tc>
          <w:tcPr>
            <w:tcW w:w="360" w:type="pct"/>
            <w:tcBorders>
              <w:top w:val="single" w:sz="12" w:space="0" w:color="auto"/>
              <w:bottom w:val="single" w:sz="6" w:space="0" w:color="auto"/>
            </w:tcBorders>
            <w:shd w:val="clear" w:color="auto" w:fill="auto"/>
            <w:vAlign w:val="center"/>
          </w:tcPr>
          <w:p w:rsidR="00C761C1" w:rsidRPr="00E5507A" w:rsidRDefault="00C761C1" w:rsidP="00C761C1">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單位名稱</w:t>
            </w:r>
          </w:p>
        </w:tc>
        <w:tc>
          <w:tcPr>
            <w:tcW w:w="263" w:type="pct"/>
            <w:tcBorders>
              <w:top w:val="single" w:sz="12" w:space="0" w:color="auto"/>
              <w:bottom w:val="single" w:sz="6" w:space="0" w:color="auto"/>
            </w:tcBorders>
            <w:shd w:val="clear" w:color="auto" w:fill="auto"/>
            <w:vAlign w:val="center"/>
          </w:tcPr>
          <w:p w:rsidR="00C761C1" w:rsidRPr="00E5507A" w:rsidRDefault="00C761C1" w:rsidP="00C761C1">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序號</w:t>
            </w:r>
          </w:p>
        </w:tc>
        <w:tc>
          <w:tcPr>
            <w:tcW w:w="475" w:type="pct"/>
            <w:tcBorders>
              <w:top w:val="single" w:sz="12" w:space="0" w:color="auto"/>
              <w:bottom w:val="single" w:sz="6" w:space="0" w:color="auto"/>
            </w:tcBorders>
            <w:shd w:val="clear" w:color="auto" w:fill="auto"/>
            <w:vAlign w:val="center"/>
          </w:tcPr>
          <w:p w:rsidR="00C761C1" w:rsidRPr="00E5507A" w:rsidRDefault="00C761C1" w:rsidP="00C761C1">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風險分布代號</w:t>
            </w:r>
          </w:p>
        </w:tc>
        <w:tc>
          <w:tcPr>
            <w:tcW w:w="1664" w:type="pct"/>
            <w:tcBorders>
              <w:top w:val="single" w:sz="12" w:space="0" w:color="auto"/>
              <w:bottom w:val="single" w:sz="6" w:space="0" w:color="auto"/>
            </w:tcBorders>
            <w:shd w:val="clear" w:color="auto" w:fill="auto"/>
            <w:vAlign w:val="center"/>
          </w:tcPr>
          <w:p w:rsidR="00C761C1" w:rsidRPr="00E5507A" w:rsidRDefault="00C761C1" w:rsidP="00C761C1">
            <w:pPr>
              <w:spacing w:line="0" w:lineRule="atLeast"/>
              <w:ind w:leftChars="-45" w:left="-108"/>
              <w:jc w:val="center"/>
              <w:rPr>
                <w:rFonts w:ascii="標楷體" w:eastAsia="標楷體" w:hAnsi="標楷體" w:cs="Times New Roman"/>
                <w:szCs w:val="24"/>
              </w:rPr>
            </w:pPr>
            <w:r w:rsidRPr="00E5507A">
              <w:rPr>
                <w:rFonts w:ascii="標楷體" w:eastAsia="標楷體" w:hAnsi="標楷體" w:cs="Times New Roman" w:hint="eastAsia"/>
                <w:szCs w:val="24"/>
              </w:rPr>
              <w:t>內控</w:t>
            </w:r>
            <w:r w:rsidRPr="00E5507A">
              <w:rPr>
                <w:rFonts w:ascii="標楷體" w:eastAsia="標楷體" w:hAnsi="標楷體" w:cs="Times New Roman"/>
                <w:szCs w:val="24"/>
              </w:rPr>
              <w:t>項目</w:t>
            </w:r>
            <w:r w:rsidRPr="00E5507A">
              <w:rPr>
                <w:rFonts w:ascii="標楷體" w:eastAsia="標楷體" w:hAnsi="標楷體" w:cs="Times New Roman" w:hint="eastAsia"/>
                <w:szCs w:val="24"/>
              </w:rPr>
              <w:t>編號及</w:t>
            </w:r>
            <w:r w:rsidRPr="00E5507A">
              <w:rPr>
                <w:rFonts w:ascii="標楷體" w:eastAsia="標楷體" w:hAnsi="標楷體" w:cs="Times New Roman"/>
                <w:szCs w:val="24"/>
              </w:rPr>
              <w:t>名稱</w:t>
            </w:r>
          </w:p>
        </w:tc>
        <w:tc>
          <w:tcPr>
            <w:tcW w:w="1178" w:type="pct"/>
            <w:tcBorders>
              <w:top w:val="single" w:sz="12" w:space="0" w:color="auto"/>
              <w:bottom w:val="single" w:sz="6" w:space="0" w:color="auto"/>
            </w:tcBorders>
            <w:shd w:val="clear" w:color="auto" w:fill="auto"/>
            <w:vAlign w:val="center"/>
          </w:tcPr>
          <w:p w:rsidR="00C761C1" w:rsidRPr="00E5507A" w:rsidRDefault="00C761C1" w:rsidP="00C761C1">
            <w:pPr>
              <w:spacing w:line="0" w:lineRule="atLeast"/>
              <w:ind w:leftChars="-45" w:left="-108"/>
              <w:jc w:val="center"/>
              <w:rPr>
                <w:rFonts w:ascii="標楷體" w:eastAsia="標楷體" w:hAnsi="標楷體" w:cs="Times New Roman"/>
                <w:szCs w:val="24"/>
              </w:rPr>
            </w:pPr>
            <w:r w:rsidRPr="00E5507A">
              <w:rPr>
                <w:rFonts w:ascii="標楷體" w:eastAsia="標楷體" w:hAnsi="標楷體" w:cs="Times New Roman"/>
                <w:szCs w:val="24"/>
              </w:rPr>
              <w:t>影響程度之敘述</w:t>
            </w:r>
          </w:p>
        </w:tc>
        <w:tc>
          <w:tcPr>
            <w:tcW w:w="353" w:type="pct"/>
            <w:tcBorders>
              <w:top w:val="single" w:sz="12" w:space="0" w:color="auto"/>
              <w:bottom w:val="single" w:sz="6" w:space="0" w:color="auto"/>
            </w:tcBorders>
            <w:shd w:val="clear" w:color="auto" w:fill="auto"/>
            <w:vAlign w:val="center"/>
          </w:tcPr>
          <w:p w:rsidR="00C761C1" w:rsidRPr="00E5507A" w:rsidRDefault="00C761C1" w:rsidP="00C761C1">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影響程度</w:t>
            </w:r>
          </w:p>
        </w:tc>
        <w:tc>
          <w:tcPr>
            <w:tcW w:w="353" w:type="pct"/>
            <w:tcBorders>
              <w:top w:val="single" w:sz="12" w:space="0" w:color="auto"/>
              <w:bottom w:val="single" w:sz="6" w:space="0" w:color="auto"/>
            </w:tcBorders>
            <w:shd w:val="clear" w:color="auto" w:fill="auto"/>
            <w:vAlign w:val="center"/>
          </w:tcPr>
          <w:p w:rsidR="00C761C1" w:rsidRPr="00E5507A" w:rsidRDefault="00C761C1" w:rsidP="00C761C1">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發生機率</w:t>
            </w:r>
          </w:p>
        </w:tc>
        <w:tc>
          <w:tcPr>
            <w:tcW w:w="354" w:type="pct"/>
            <w:tcBorders>
              <w:top w:val="single" w:sz="12" w:space="0" w:color="auto"/>
              <w:bottom w:val="single" w:sz="6" w:space="0" w:color="auto"/>
            </w:tcBorders>
            <w:shd w:val="clear" w:color="auto" w:fill="auto"/>
            <w:vAlign w:val="center"/>
          </w:tcPr>
          <w:p w:rsidR="00C761C1" w:rsidRPr="00E5507A" w:rsidRDefault="00C761C1" w:rsidP="00C761C1">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風險值</w:t>
            </w:r>
          </w:p>
        </w:tc>
      </w:tr>
      <w:tr w:rsidR="00DE7A79" w:rsidRPr="00E5507A" w:rsidTr="00C761C1">
        <w:trPr>
          <w:trHeight w:val="210"/>
          <w:jc w:val="center"/>
        </w:trPr>
        <w:tc>
          <w:tcPr>
            <w:tcW w:w="360" w:type="pct"/>
            <w:vMerge w:val="restart"/>
            <w:tcBorders>
              <w:top w:val="single" w:sz="6" w:space="0" w:color="auto"/>
            </w:tcBorders>
            <w:vAlign w:val="center"/>
          </w:tcPr>
          <w:p w:rsidR="00DE7A79" w:rsidRPr="00E5507A" w:rsidRDefault="00DE7A79" w:rsidP="00C761C1">
            <w:pPr>
              <w:spacing w:line="0" w:lineRule="atLeast"/>
              <w:jc w:val="center"/>
              <w:rPr>
                <w:rFonts w:ascii="標楷體" w:eastAsia="標楷體" w:hAnsi="標楷體" w:cs="Times New Roman"/>
                <w:kern w:val="0"/>
                <w:szCs w:val="24"/>
              </w:rPr>
            </w:pPr>
            <w:r w:rsidRPr="00E5507A">
              <w:rPr>
                <w:rFonts w:ascii="標楷體" w:eastAsia="標楷體" w:hAnsi="標楷體" w:cs="Times New Roman"/>
                <w:kern w:val="0"/>
                <w:szCs w:val="24"/>
              </w:rPr>
              <w:t>學生事務處</w:t>
            </w:r>
          </w:p>
        </w:tc>
        <w:tc>
          <w:tcPr>
            <w:tcW w:w="263" w:type="pct"/>
            <w:tcBorders>
              <w:top w:val="single" w:sz="6" w:space="0" w:color="auto"/>
            </w:tcBorders>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475" w:type="pct"/>
            <w:tcBorders>
              <w:top w:val="single" w:sz="6" w:space="0" w:color="auto"/>
            </w:tcBorders>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w:t>
            </w:r>
          </w:p>
        </w:tc>
        <w:tc>
          <w:tcPr>
            <w:tcW w:w="1664" w:type="pct"/>
            <w:tcBorders>
              <w:top w:val="single" w:sz="6" w:space="0" w:color="auto"/>
            </w:tcBorders>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1120-001</w:t>
            </w:r>
            <w:r w:rsidRPr="00E5507A">
              <w:rPr>
                <w:rFonts w:ascii="標楷體" w:eastAsia="標楷體" w:hAnsi="標楷體" w:cs="Times New Roman"/>
                <w:szCs w:val="24"/>
              </w:rPr>
              <w:t>入學成績優秀獎學金作業</w:t>
            </w:r>
          </w:p>
        </w:tc>
        <w:tc>
          <w:tcPr>
            <w:tcW w:w="1178" w:type="pct"/>
            <w:tcBorders>
              <w:top w:val="single" w:sz="6" w:space="0" w:color="auto"/>
            </w:tcBorders>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tcBorders>
              <w:top w:val="single" w:sz="6" w:space="0" w:color="auto"/>
            </w:tcBorders>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tcBorders>
              <w:top w:val="single" w:sz="6" w:space="0" w:color="auto"/>
            </w:tcBorders>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tcBorders>
              <w:top w:val="single" w:sz="6" w:space="0" w:color="auto"/>
            </w:tcBorders>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w:t>
            </w:r>
          </w:p>
        </w:tc>
        <w:tc>
          <w:tcPr>
            <w:tcW w:w="475"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1120-002</w:t>
            </w:r>
            <w:r w:rsidRPr="00E5507A">
              <w:rPr>
                <w:rFonts w:ascii="標楷體" w:eastAsia="標楷體" w:hAnsi="標楷體" w:cs="Times New Roman"/>
                <w:szCs w:val="24"/>
              </w:rPr>
              <w:t>學雜費優待（學雜費減免）作業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3</w:t>
            </w:r>
          </w:p>
        </w:tc>
        <w:tc>
          <w:tcPr>
            <w:tcW w:w="475"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學3</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1120-003</w:t>
            </w:r>
            <w:r w:rsidRPr="00E5507A">
              <w:rPr>
                <w:rFonts w:ascii="標楷體" w:eastAsia="標楷體" w:hAnsi="標楷體" w:cs="Times New Roman"/>
                <w:szCs w:val="24"/>
              </w:rPr>
              <w:t>弱勢學生助學作業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4</w:t>
            </w:r>
          </w:p>
        </w:tc>
        <w:tc>
          <w:tcPr>
            <w:tcW w:w="475"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學4</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1120-004</w:t>
            </w:r>
            <w:r w:rsidRPr="00E5507A">
              <w:rPr>
                <w:rFonts w:ascii="標楷體" w:eastAsia="標楷體" w:hAnsi="標楷體" w:cs="Times New Roman"/>
                <w:szCs w:val="24"/>
              </w:rPr>
              <w:t>清寒工讀（生活學習服務）實施作業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5</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學5</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1120-005</w:t>
            </w:r>
            <w:r w:rsidRPr="00E5507A">
              <w:rPr>
                <w:rFonts w:ascii="標楷體" w:eastAsia="標楷體" w:hAnsi="標楷體" w:cs="Times New Roman"/>
                <w:szCs w:val="24"/>
              </w:rPr>
              <w:t>學生住宿申請暨分配作業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3</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6</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學6</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1120-006</w:t>
            </w:r>
            <w:r w:rsidRPr="00E5507A">
              <w:rPr>
                <w:rFonts w:ascii="標楷體" w:eastAsia="標楷體" w:hAnsi="標楷體" w:cs="Times New Roman"/>
                <w:szCs w:val="24"/>
              </w:rPr>
              <w:t>學生獎懲作業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7</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學7</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1120-007</w:t>
            </w:r>
            <w:r w:rsidRPr="00E5507A">
              <w:rPr>
                <w:rFonts w:ascii="標楷體" w:eastAsia="標楷體" w:hAnsi="標楷體" w:cs="Times New Roman"/>
                <w:szCs w:val="24"/>
              </w:rPr>
              <w:t>學生請假作業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8</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學8</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1120-008</w:t>
            </w:r>
            <w:r w:rsidRPr="00E5507A">
              <w:rPr>
                <w:rFonts w:ascii="標楷體" w:eastAsia="標楷體" w:hAnsi="標楷體" w:cs="Times New Roman"/>
                <w:szCs w:val="24"/>
              </w:rPr>
              <w:t>校園安全及重大事件處理作業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6</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9</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學9</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1120-009</w:t>
            </w:r>
            <w:r w:rsidRPr="00E5507A">
              <w:rPr>
                <w:rFonts w:ascii="標楷體" w:eastAsia="標楷體" w:hAnsi="標楷體" w:cs="Times New Roman"/>
                <w:szCs w:val="24"/>
              </w:rPr>
              <w:t>新生入學輔導作業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10</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學10</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1120-010</w:t>
            </w:r>
            <w:r w:rsidRPr="00E5507A">
              <w:rPr>
                <w:rFonts w:ascii="標楷體" w:eastAsia="標楷體" w:hAnsi="標楷體" w:cs="Times New Roman"/>
                <w:szCs w:val="24"/>
              </w:rPr>
              <w:t>學生申訴處理</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11</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學11</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1120-011</w:t>
            </w:r>
            <w:r w:rsidRPr="00E5507A">
              <w:rPr>
                <w:rFonts w:ascii="標楷體" w:eastAsia="標楷體" w:hAnsi="標楷體" w:cs="Times New Roman"/>
                <w:szCs w:val="24"/>
              </w:rPr>
              <w:t>學生就學貸款作業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12</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學12</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1120-012</w:t>
            </w:r>
            <w:r w:rsidRPr="00E5507A">
              <w:rPr>
                <w:rFonts w:ascii="標楷體" w:eastAsia="標楷體" w:hAnsi="標楷體" w:cs="Times New Roman"/>
                <w:szCs w:val="24"/>
              </w:rPr>
              <w:t>春暉專案作業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13</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學13</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1120-013</w:t>
            </w:r>
            <w:r w:rsidRPr="00E5507A">
              <w:rPr>
                <w:rFonts w:ascii="標楷體" w:eastAsia="標楷體" w:hAnsi="標楷體" w:cs="Times New Roman"/>
                <w:szCs w:val="24"/>
              </w:rPr>
              <w:t>預備軍士官考選作業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14</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學14</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1120-014</w:t>
            </w:r>
            <w:r w:rsidRPr="00E5507A">
              <w:rPr>
                <w:rFonts w:ascii="標楷體" w:eastAsia="標楷體" w:hAnsi="標楷體" w:cs="Times New Roman"/>
                <w:szCs w:val="24"/>
              </w:rPr>
              <w:t>學生社團申請作業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15</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學15</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1120-015</w:t>
            </w:r>
            <w:r w:rsidRPr="00E5507A">
              <w:rPr>
                <w:rFonts w:ascii="標楷體" w:eastAsia="標楷體" w:hAnsi="標楷體" w:cs="Times New Roman"/>
                <w:szCs w:val="24"/>
              </w:rPr>
              <w:t>學生社團舉辦活動作業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16</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學16</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1120-016</w:t>
            </w:r>
            <w:r w:rsidRPr="00E5507A">
              <w:rPr>
                <w:rFonts w:ascii="標楷體" w:eastAsia="標楷體" w:hAnsi="標楷體" w:cs="Times New Roman"/>
                <w:szCs w:val="24"/>
              </w:rPr>
              <w:t>學生社團評鑑作業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17</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學17</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1120-017</w:t>
            </w:r>
            <w:r w:rsidRPr="00E5507A">
              <w:rPr>
                <w:rFonts w:ascii="標楷體" w:eastAsia="標楷體" w:hAnsi="標楷體" w:cs="Times New Roman"/>
                <w:szCs w:val="24"/>
              </w:rPr>
              <w:t>學輔經費作業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18</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學18</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1120-018</w:t>
            </w:r>
            <w:r w:rsidRPr="00E5507A">
              <w:rPr>
                <w:rFonts w:ascii="標楷體" w:eastAsia="標楷體" w:hAnsi="標楷體" w:cs="Times New Roman"/>
                <w:szCs w:val="24"/>
              </w:rPr>
              <w:t>體適能檢測</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19</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學19</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1120-019</w:t>
            </w:r>
            <w:r w:rsidRPr="00E5507A">
              <w:rPr>
                <w:rFonts w:ascii="標楷體" w:eastAsia="標楷體" w:hAnsi="標楷體" w:cs="Times New Roman"/>
                <w:szCs w:val="24"/>
              </w:rPr>
              <w:t>運動場地借用</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20</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學20</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1120-020</w:t>
            </w:r>
            <w:r w:rsidRPr="00E5507A">
              <w:rPr>
                <w:rFonts w:ascii="標楷體" w:eastAsia="標楷體" w:hAnsi="標楷體" w:cs="Times New Roman"/>
                <w:szCs w:val="24"/>
              </w:rPr>
              <w:t>競賽活動</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21</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學21</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1120-021</w:t>
            </w:r>
            <w:r w:rsidRPr="00E5507A">
              <w:rPr>
                <w:rFonts w:ascii="標楷體" w:eastAsia="標楷體" w:hAnsi="標楷體" w:cs="Times New Roman"/>
                <w:szCs w:val="24"/>
              </w:rPr>
              <w:t>新生健康檢查作業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22</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學22</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1120-022</w:t>
            </w:r>
            <w:r w:rsidRPr="00E5507A">
              <w:rPr>
                <w:rFonts w:ascii="標楷體" w:eastAsia="標楷體" w:hAnsi="標楷體" w:cs="Times New Roman"/>
                <w:szCs w:val="24"/>
              </w:rPr>
              <w:t>學生團體保險理賠申請作業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23</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學23</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1120-023</w:t>
            </w:r>
            <w:r w:rsidRPr="00E5507A">
              <w:rPr>
                <w:rFonts w:ascii="標楷體" w:eastAsia="標楷體" w:hAnsi="標楷體" w:cs="Times New Roman"/>
                <w:szCs w:val="24"/>
              </w:rPr>
              <w:t>新生心理衛生輔導作業</w:t>
            </w:r>
          </w:p>
        </w:tc>
        <w:tc>
          <w:tcPr>
            <w:tcW w:w="1178" w:type="pct"/>
            <w:vAlign w:val="center"/>
          </w:tcPr>
          <w:p w:rsidR="00DE7A79" w:rsidRPr="00DE7A79" w:rsidRDefault="00DE7A79" w:rsidP="00C761C1">
            <w:pPr>
              <w:spacing w:line="0" w:lineRule="atLeast"/>
              <w:jc w:val="both"/>
              <w:rPr>
                <w:rFonts w:ascii="標楷體" w:eastAsia="標楷體" w:hAnsi="標楷體" w:cs="Times New Roman"/>
                <w:color w:val="000000"/>
                <w:szCs w:val="24"/>
              </w:rPr>
            </w:pPr>
            <w:r w:rsidRPr="00DE7A79">
              <w:rPr>
                <w:rFonts w:ascii="標楷體" w:eastAsia="標楷體" w:hAnsi="標楷體" w:cs="Times New Roman"/>
                <w:color w:val="000000"/>
                <w:szCs w:val="24"/>
              </w:rPr>
              <w:t>目標達成之成本</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24</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學24</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1120-024</w:t>
            </w:r>
            <w:r w:rsidRPr="00E5507A">
              <w:rPr>
                <w:rFonts w:ascii="標楷體" w:eastAsia="標楷體" w:hAnsi="標楷體" w:cs="Times New Roman"/>
                <w:szCs w:val="24"/>
              </w:rPr>
              <w:t>學生諮商與心理測驗作業</w:t>
            </w:r>
          </w:p>
        </w:tc>
        <w:tc>
          <w:tcPr>
            <w:tcW w:w="1178" w:type="pct"/>
            <w:vAlign w:val="center"/>
          </w:tcPr>
          <w:p w:rsidR="00DE7A79" w:rsidRPr="00DE7A79" w:rsidRDefault="00DE7A79" w:rsidP="00C761C1">
            <w:pPr>
              <w:spacing w:line="0" w:lineRule="atLeast"/>
              <w:jc w:val="both"/>
              <w:rPr>
                <w:rFonts w:ascii="標楷體" w:eastAsia="標楷體" w:hAnsi="標楷體" w:cs="Times New Roman"/>
                <w:color w:val="000000"/>
                <w:szCs w:val="24"/>
              </w:rPr>
            </w:pPr>
            <w:r w:rsidRPr="00DE7A79">
              <w:rPr>
                <w:rFonts w:ascii="標楷體" w:eastAsia="標楷體" w:hAnsi="標楷體" w:cs="Times New Roman"/>
                <w:color w:val="000000"/>
                <w:szCs w:val="24"/>
              </w:rPr>
              <w:t>人員傷亡</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25</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學25</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1120-025</w:t>
            </w:r>
            <w:r w:rsidRPr="00E5507A">
              <w:rPr>
                <w:rFonts w:ascii="標楷體" w:eastAsia="標楷體" w:hAnsi="標楷體" w:cs="Times New Roman"/>
                <w:szCs w:val="24"/>
              </w:rPr>
              <w:t>編配導師生暨提升導師生聯繫作業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23</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學26</w:t>
            </w:r>
          </w:p>
        </w:tc>
        <w:tc>
          <w:tcPr>
            <w:tcW w:w="1664" w:type="pct"/>
            <w:vAlign w:val="center"/>
          </w:tcPr>
          <w:p w:rsidR="00DE7A79" w:rsidRPr="00E5507A" w:rsidRDefault="00DE7A79" w:rsidP="00C761C1">
            <w:pPr>
              <w:spacing w:line="0" w:lineRule="atLeast"/>
              <w:jc w:val="both"/>
              <w:rPr>
                <w:rFonts w:ascii="標楷體" w:eastAsia="標楷體" w:hAnsi="標楷體" w:cs="Times New Roman"/>
                <w:spacing w:val="-8"/>
                <w:szCs w:val="24"/>
              </w:rPr>
            </w:pPr>
            <w:r w:rsidRPr="00E5507A">
              <w:rPr>
                <w:rFonts w:ascii="標楷體" w:eastAsia="標楷體" w:hAnsi="標楷體" w:cs="Times New Roman" w:hint="eastAsia"/>
                <w:szCs w:val="24"/>
              </w:rPr>
              <w:t>1120-026</w:t>
            </w:r>
            <w:r w:rsidRPr="00E5507A">
              <w:rPr>
                <w:rFonts w:ascii="標楷體" w:eastAsia="標楷體" w:hAnsi="標楷體" w:cs="Times New Roman"/>
                <w:spacing w:val="-8"/>
                <w:szCs w:val="24"/>
              </w:rPr>
              <w:t>辦理學年度特優導師選拔與表揚作業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27</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學27</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1120-027</w:t>
            </w:r>
            <w:r w:rsidRPr="00E5507A">
              <w:rPr>
                <w:rFonts w:ascii="標楷體" w:eastAsia="標楷體" w:hAnsi="標楷體" w:cs="Times New Roman"/>
                <w:szCs w:val="24"/>
              </w:rPr>
              <w:t>擬定性別平等教育實施計畫</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DE7A79" w:rsidRPr="00E5507A" w:rsidTr="00CC224A">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28</w:t>
            </w:r>
          </w:p>
        </w:tc>
        <w:tc>
          <w:tcPr>
            <w:tcW w:w="475" w:type="pct"/>
            <w:tcBorders>
              <w:bottom w:val="single" w:sz="6" w:space="0" w:color="auto"/>
            </w:tcBorders>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學28</w:t>
            </w:r>
          </w:p>
        </w:tc>
        <w:tc>
          <w:tcPr>
            <w:tcW w:w="1664" w:type="pct"/>
            <w:tcBorders>
              <w:bottom w:val="single" w:sz="6" w:space="0" w:color="auto"/>
            </w:tcBorders>
            <w:vAlign w:val="center"/>
          </w:tcPr>
          <w:p w:rsidR="00DE7A79" w:rsidRPr="00E5507A" w:rsidRDefault="00DE7A79" w:rsidP="00C761C1">
            <w:pPr>
              <w:spacing w:line="0" w:lineRule="atLeast"/>
              <w:jc w:val="both"/>
              <w:rPr>
                <w:rFonts w:ascii="標楷體" w:eastAsia="標楷體" w:hAnsi="標楷體" w:cs="Times New Roman"/>
                <w:spacing w:val="-8"/>
                <w:szCs w:val="24"/>
              </w:rPr>
            </w:pPr>
            <w:r w:rsidRPr="00E5507A">
              <w:rPr>
                <w:rFonts w:ascii="標楷體" w:eastAsia="標楷體" w:hAnsi="標楷體" w:cs="Times New Roman" w:hint="eastAsia"/>
                <w:szCs w:val="24"/>
              </w:rPr>
              <w:t>1120-028</w:t>
            </w:r>
            <w:r w:rsidRPr="00E5507A">
              <w:rPr>
                <w:rFonts w:ascii="標楷體" w:eastAsia="標楷體" w:hAnsi="標楷體" w:cs="Times New Roman"/>
                <w:spacing w:val="-8"/>
                <w:szCs w:val="24"/>
              </w:rPr>
              <w:t>性騷擾與性侵害事件申訴及調查作業</w:t>
            </w:r>
          </w:p>
        </w:tc>
        <w:tc>
          <w:tcPr>
            <w:tcW w:w="1178" w:type="pct"/>
            <w:tcBorders>
              <w:bottom w:val="single" w:sz="6" w:space="0" w:color="auto"/>
            </w:tcBorders>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影響學校形象</w:t>
            </w:r>
          </w:p>
        </w:tc>
        <w:tc>
          <w:tcPr>
            <w:tcW w:w="353" w:type="pct"/>
            <w:tcBorders>
              <w:bottom w:val="single" w:sz="6" w:space="0" w:color="auto"/>
            </w:tcBorders>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53" w:type="pct"/>
            <w:tcBorders>
              <w:bottom w:val="single" w:sz="6" w:space="0" w:color="auto"/>
            </w:tcBorders>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tcBorders>
              <w:bottom w:val="single" w:sz="6" w:space="0" w:color="auto"/>
            </w:tcBorders>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DE7A79" w:rsidRPr="00E5507A" w:rsidTr="00CC224A">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Pr>
                <w:rFonts w:ascii="標楷體" w:eastAsia="標楷體" w:hAnsi="標楷體" w:cs="Times New Roman" w:hint="eastAsia"/>
                <w:color w:val="000000"/>
                <w:szCs w:val="24"/>
              </w:rPr>
              <w:t>29</w:t>
            </w:r>
          </w:p>
        </w:tc>
        <w:tc>
          <w:tcPr>
            <w:tcW w:w="475" w:type="pct"/>
            <w:tcBorders>
              <w:top w:val="single" w:sz="6" w:space="0" w:color="auto"/>
              <w:bottom w:val="single" w:sz="12" w:space="0" w:color="auto"/>
            </w:tcBorders>
            <w:shd w:val="clear" w:color="auto" w:fill="FFFF00"/>
            <w:vAlign w:val="center"/>
          </w:tcPr>
          <w:p w:rsidR="00DE7A79" w:rsidRPr="00CC224A" w:rsidRDefault="00DE7A79" w:rsidP="00C761C1">
            <w:pPr>
              <w:spacing w:line="0" w:lineRule="atLeast"/>
              <w:jc w:val="center"/>
              <w:rPr>
                <w:rFonts w:ascii="標楷體" w:eastAsia="標楷體" w:hAnsi="標楷體" w:cs="Times New Roman"/>
                <w:b/>
                <w:color w:val="CC00CC"/>
                <w:spacing w:val="-8"/>
                <w:szCs w:val="24"/>
                <w:u w:val="single"/>
              </w:rPr>
            </w:pPr>
            <w:r w:rsidRPr="00CC224A">
              <w:rPr>
                <w:rFonts w:ascii="標楷體" w:eastAsia="標楷體" w:hAnsi="標楷體" w:cs="Times New Roman" w:hint="eastAsia"/>
                <w:b/>
                <w:color w:val="CC00CC"/>
                <w:spacing w:val="-8"/>
                <w:szCs w:val="24"/>
                <w:u w:val="single"/>
              </w:rPr>
              <w:t>學29</w:t>
            </w:r>
          </w:p>
        </w:tc>
        <w:tc>
          <w:tcPr>
            <w:tcW w:w="1664" w:type="pct"/>
            <w:tcBorders>
              <w:top w:val="single" w:sz="6" w:space="0" w:color="auto"/>
              <w:bottom w:val="single" w:sz="12" w:space="0" w:color="auto"/>
            </w:tcBorders>
            <w:shd w:val="clear" w:color="auto" w:fill="FFFF00"/>
            <w:vAlign w:val="center"/>
          </w:tcPr>
          <w:p w:rsidR="00DE7A79" w:rsidRPr="00CC224A" w:rsidRDefault="006F461B" w:rsidP="00C761C1">
            <w:pPr>
              <w:spacing w:line="0" w:lineRule="atLeast"/>
              <w:jc w:val="both"/>
              <w:rPr>
                <w:rFonts w:ascii="標楷體" w:eastAsia="標楷體" w:hAnsi="標楷體" w:cs="Times New Roman"/>
                <w:b/>
                <w:color w:val="CC00CC"/>
                <w:spacing w:val="-8"/>
                <w:szCs w:val="24"/>
                <w:u w:val="single"/>
              </w:rPr>
            </w:pPr>
            <w:hyperlink w:anchor="校外賃居學生關懷及輔導" w:history="1">
              <w:r w:rsidR="00DE7A79" w:rsidRPr="00CC224A">
                <w:rPr>
                  <w:rStyle w:val="a5"/>
                  <w:rFonts w:ascii="標楷體" w:eastAsia="標楷體" w:hAnsi="標楷體" w:cs="Times New Roman" w:hint="eastAsia"/>
                  <w:b/>
                  <w:spacing w:val="-8"/>
                  <w:szCs w:val="24"/>
                </w:rPr>
                <w:t>1120-029校外賃居學生關懷及輔導</w:t>
              </w:r>
            </w:hyperlink>
          </w:p>
        </w:tc>
        <w:tc>
          <w:tcPr>
            <w:tcW w:w="1178" w:type="pct"/>
            <w:tcBorders>
              <w:top w:val="single" w:sz="6" w:space="0" w:color="auto"/>
              <w:bottom w:val="single" w:sz="12" w:space="0" w:color="auto"/>
            </w:tcBorders>
            <w:shd w:val="clear" w:color="auto" w:fill="FFFF00"/>
            <w:vAlign w:val="center"/>
          </w:tcPr>
          <w:p w:rsidR="00DE7A79" w:rsidRPr="00CC224A" w:rsidRDefault="00DE7A79" w:rsidP="00C761C1">
            <w:pPr>
              <w:spacing w:line="0" w:lineRule="atLeast"/>
              <w:jc w:val="both"/>
              <w:rPr>
                <w:rFonts w:ascii="標楷體" w:eastAsia="標楷體" w:hAnsi="標楷體" w:cs="Times New Roman"/>
                <w:b/>
                <w:color w:val="CC00CC"/>
                <w:szCs w:val="24"/>
                <w:u w:val="single"/>
              </w:rPr>
            </w:pPr>
            <w:r w:rsidRPr="00CC224A">
              <w:rPr>
                <w:rFonts w:ascii="標楷體" w:eastAsia="標楷體" w:hAnsi="標楷體" w:cs="Times New Roman" w:hint="eastAsia"/>
                <w:b/>
                <w:color w:val="CC00CC"/>
                <w:spacing w:val="-8"/>
                <w:szCs w:val="24"/>
                <w:u w:val="single"/>
              </w:rPr>
              <w:t>學生安全</w:t>
            </w:r>
          </w:p>
        </w:tc>
        <w:tc>
          <w:tcPr>
            <w:tcW w:w="353" w:type="pct"/>
            <w:tcBorders>
              <w:top w:val="single" w:sz="6" w:space="0" w:color="auto"/>
              <w:bottom w:val="single" w:sz="12" w:space="0" w:color="auto"/>
            </w:tcBorders>
            <w:shd w:val="clear" w:color="auto" w:fill="FFFF00"/>
            <w:vAlign w:val="center"/>
          </w:tcPr>
          <w:p w:rsidR="00DE7A79" w:rsidRPr="00CC224A" w:rsidRDefault="00DE7A79" w:rsidP="00C761C1">
            <w:pPr>
              <w:spacing w:line="0" w:lineRule="atLeast"/>
              <w:jc w:val="center"/>
              <w:rPr>
                <w:rFonts w:ascii="標楷體" w:eastAsia="標楷體" w:hAnsi="標楷體" w:cs="Times New Roman"/>
                <w:b/>
                <w:color w:val="CC00CC"/>
                <w:spacing w:val="-8"/>
                <w:szCs w:val="24"/>
                <w:u w:val="single"/>
              </w:rPr>
            </w:pPr>
            <w:r w:rsidRPr="00CC224A">
              <w:rPr>
                <w:rFonts w:ascii="標楷體" w:eastAsia="標楷體" w:hAnsi="標楷體" w:cs="Times New Roman" w:hint="eastAsia"/>
                <w:b/>
                <w:color w:val="CC00CC"/>
                <w:spacing w:val="-8"/>
                <w:szCs w:val="24"/>
                <w:u w:val="single"/>
              </w:rPr>
              <w:t>2</w:t>
            </w:r>
          </w:p>
        </w:tc>
        <w:tc>
          <w:tcPr>
            <w:tcW w:w="353" w:type="pct"/>
            <w:tcBorders>
              <w:top w:val="single" w:sz="6" w:space="0" w:color="auto"/>
              <w:bottom w:val="single" w:sz="12" w:space="0" w:color="auto"/>
            </w:tcBorders>
            <w:shd w:val="clear" w:color="auto" w:fill="FFFF00"/>
            <w:vAlign w:val="center"/>
          </w:tcPr>
          <w:p w:rsidR="00DE7A79" w:rsidRPr="00CC224A" w:rsidRDefault="00DE7A79" w:rsidP="00C761C1">
            <w:pPr>
              <w:spacing w:line="0" w:lineRule="atLeast"/>
              <w:jc w:val="center"/>
              <w:rPr>
                <w:rFonts w:ascii="標楷體" w:eastAsia="標楷體" w:hAnsi="標楷體" w:cs="Times New Roman"/>
                <w:b/>
                <w:color w:val="CC00CC"/>
                <w:spacing w:val="-8"/>
                <w:szCs w:val="24"/>
                <w:u w:val="single"/>
              </w:rPr>
            </w:pPr>
            <w:r w:rsidRPr="00CC224A">
              <w:rPr>
                <w:rFonts w:ascii="標楷體" w:eastAsia="標楷體" w:hAnsi="標楷體" w:cs="Times New Roman" w:hint="eastAsia"/>
                <w:b/>
                <w:color w:val="CC00CC"/>
                <w:spacing w:val="-8"/>
                <w:szCs w:val="24"/>
                <w:u w:val="single"/>
              </w:rPr>
              <w:t>2</w:t>
            </w:r>
          </w:p>
        </w:tc>
        <w:tc>
          <w:tcPr>
            <w:tcW w:w="354" w:type="pct"/>
            <w:tcBorders>
              <w:top w:val="single" w:sz="6" w:space="0" w:color="auto"/>
              <w:bottom w:val="single" w:sz="12" w:space="0" w:color="auto"/>
            </w:tcBorders>
            <w:shd w:val="clear" w:color="auto" w:fill="FFFF00"/>
            <w:vAlign w:val="center"/>
          </w:tcPr>
          <w:p w:rsidR="00DE7A79" w:rsidRPr="00CC224A" w:rsidRDefault="00DE7A79" w:rsidP="00C761C1">
            <w:pPr>
              <w:spacing w:line="0" w:lineRule="atLeast"/>
              <w:ind w:left="840" w:hanging="840"/>
              <w:jc w:val="center"/>
              <w:rPr>
                <w:rFonts w:ascii="標楷體" w:eastAsia="標楷體" w:hAnsi="標楷體" w:cs="Times New Roman"/>
                <w:b/>
                <w:color w:val="CC00CC"/>
                <w:spacing w:val="-8"/>
                <w:szCs w:val="24"/>
                <w:u w:val="single"/>
              </w:rPr>
            </w:pPr>
            <w:r w:rsidRPr="00CC224A">
              <w:rPr>
                <w:rFonts w:ascii="標楷體" w:eastAsia="標楷體" w:hAnsi="標楷體" w:cs="Times New Roman" w:hint="eastAsia"/>
                <w:b/>
                <w:color w:val="CC00CC"/>
                <w:spacing w:val="-8"/>
                <w:szCs w:val="24"/>
                <w:u w:val="single"/>
              </w:rPr>
              <w:t>4</w:t>
            </w:r>
          </w:p>
        </w:tc>
      </w:tr>
    </w:tbl>
    <w:p w:rsidR="00C761C1" w:rsidRPr="00DE7A79" w:rsidRDefault="00533EBE" w:rsidP="00DE7A79">
      <w:pPr>
        <w:jc w:val="right"/>
        <w:rPr>
          <w:rFonts w:ascii="Calibri" w:eastAsia="新細明體" w:hAnsi="Calibri" w:cs="Times New Roman"/>
          <w:sz w:val="16"/>
          <w:szCs w:val="16"/>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C761C1" w:rsidRDefault="00C761C1" w:rsidP="00C761C1">
      <w:pPr>
        <w:rPr>
          <w:rFonts w:ascii="Calibri" w:eastAsia="新細明體" w:hAnsi="Calibri" w:cs="Times New Roman"/>
        </w:rPr>
      </w:pPr>
      <w:r>
        <w:rPr>
          <w:rFonts w:ascii="Calibri" w:eastAsia="新細明體" w:hAnsi="Calibri" w:cs="Times New Roman"/>
        </w:rPr>
        <w:br w:type="page"/>
      </w:r>
    </w:p>
    <w:p w:rsidR="00C761C1" w:rsidRPr="00C01B24" w:rsidRDefault="00C761C1" w:rsidP="00C761C1">
      <w:pPr>
        <w:jc w:val="right"/>
        <w:rPr>
          <w:rFonts w:ascii="Calibri" w:eastAsia="新細明體" w:hAnsi="Calibri" w:cs="Times New Roman"/>
        </w:rPr>
      </w:pPr>
    </w:p>
    <w:p w:rsidR="00C761C1" w:rsidRPr="00C01B24" w:rsidRDefault="00C761C1" w:rsidP="00C761C1">
      <w:pPr>
        <w:jc w:val="center"/>
        <w:rPr>
          <w:rFonts w:ascii="標楷體" w:eastAsia="標楷體" w:hAnsi="標楷體" w:cs="Times New Roman"/>
          <w:sz w:val="36"/>
          <w:szCs w:val="36"/>
        </w:rPr>
      </w:pPr>
      <w:r w:rsidRPr="00C01B24">
        <w:rPr>
          <w:rFonts w:ascii="標楷體" w:eastAsia="標楷體" w:hAnsi="標楷體" w:cs="Times New Roman"/>
          <w:sz w:val="36"/>
          <w:szCs w:val="36"/>
        </w:rPr>
        <w:t>佛光大學 學生事務處 風險圖像</w:t>
      </w:r>
    </w:p>
    <w:p w:rsidR="00C761C1" w:rsidRPr="00C01B24" w:rsidRDefault="00533EBE" w:rsidP="00C761C1">
      <w:pPr>
        <w:jc w:val="right"/>
        <w:rPr>
          <w:rFonts w:ascii="標楷體" w:eastAsia="標楷體" w:hAnsi="標楷體" w:cs="Times New Roman"/>
          <w:szCs w:val="24"/>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19"/>
        <w:gridCol w:w="2749"/>
        <w:gridCol w:w="2473"/>
        <w:gridCol w:w="2613"/>
      </w:tblGrid>
      <w:tr w:rsidR="00C761C1" w:rsidRPr="00C01B24" w:rsidTr="00C761C1">
        <w:trPr>
          <w:trHeight w:val="500"/>
          <w:jc w:val="center"/>
        </w:trPr>
        <w:tc>
          <w:tcPr>
            <w:tcW w:w="1024" w:type="pct"/>
            <w:shd w:val="clear" w:color="auto" w:fill="D9D9D9"/>
            <w:vAlign w:val="center"/>
          </w:tcPr>
          <w:p w:rsidR="00C761C1" w:rsidRPr="00C01B24" w:rsidRDefault="00C761C1" w:rsidP="00C761C1">
            <w:pPr>
              <w:ind w:left="961" w:hanging="961"/>
              <w:jc w:val="center"/>
              <w:rPr>
                <w:rFonts w:ascii="標楷體" w:eastAsia="標楷體" w:hAnsi="標楷體" w:cs="Times New Roman"/>
                <w:szCs w:val="24"/>
              </w:rPr>
            </w:pPr>
            <w:r w:rsidRPr="00C01B24">
              <w:rPr>
                <w:rFonts w:ascii="標楷體" w:eastAsia="標楷體" w:hAnsi="標楷體" w:cs="Times New Roman"/>
                <w:szCs w:val="24"/>
              </w:rPr>
              <w:t>影響程度</w:t>
            </w:r>
          </w:p>
        </w:tc>
        <w:tc>
          <w:tcPr>
            <w:tcW w:w="3976" w:type="pct"/>
            <w:gridSpan w:val="3"/>
            <w:vAlign w:val="center"/>
          </w:tcPr>
          <w:p w:rsidR="00C761C1" w:rsidRPr="00C01B24" w:rsidRDefault="00C761C1" w:rsidP="00C761C1">
            <w:pPr>
              <w:ind w:left="961" w:hanging="961"/>
              <w:jc w:val="center"/>
              <w:rPr>
                <w:rFonts w:ascii="標楷體" w:eastAsia="標楷體" w:hAnsi="標楷體" w:cs="Times New Roman"/>
                <w:szCs w:val="24"/>
              </w:rPr>
            </w:pPr>
            <w:r w:rsidRPr="00C01B24">
              <w:rPr>
                <w:rFonts w:ascii="標楷體" w:eastAsia="標楷體" w:hAnsi="標楷體" w:cs="Times New Roman"/>
                <w:szCs w:val="24"/>
              </w:rPr>
              <w:t>風險值（風險分布）</w:t>
            </w:r>
          </w:p>
        </w:tc>
      </w:tr>
      <w:tr w:rsidR="00C761C1" w:rsidRPr="00C01B24" w:rsidTr="00C761C1">
        <w:trPr>
          <w:trHeight w:val="721"/>
          <w:jc w:val="center"/>
        </w:trPr>
        <w:tc>
          <w:tcPr>
            <w:tcW w:w="1024" w:type="pct"/>
            <w:shd w:val="clear" w:color="auto" w:fill="F2F2F2"/>
            <w:vAlign w:val="center"/>
          </w:tcPr>
          <w:p w:rsidR="00C761C1" w:rsidRPr="00C01B24" w:rsidRDefault="00C761C1" w:rsidP="00C761C1">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非常嚴重（3）</w:t>
            </w:r>
          </w:p>
        </w:tc>
        <w:tc>
          <w:tcPr>
            <w:tcW w:w="1395" w:type="pct"/>
            <w:vAlign w:val="center"/>
          </w:tcPr>
          <w:p w:rsidR="00C761C1" w:rsidRPr="00C01B24" w:rsidRDefault="00C761C1" w:rsidP="00C761C1">
            <w:pPr>
              <w:jc w:val="center"/>
              <w:rPr>
                <w:rFonts w:ascii="標楷體" w:eastAsia="標楷體" w:hAnsi="標楷體" w:cs="Times New Roman"/>
                <w:szCs w:val="24"/>
              </w:rPr>
            </w:pPr>
            <w:r w:rsidRPr="00C01B24">
              <w:rPr>
                <w:rFonts w:ascii="標楷體" w:eastAsia="標楷體" w:hAnsi="標楷體" w:cs="Times New Roman"/>
                <w:szCs w:val="24"/>
              </w:rPr>
              <w:t>3</w:t>
            </w:r>
          </w:p>
          <w:p w:rsidR="00C761C1" w:rsidRPr="00C01B24" w:rsidRDefault="00C761C1" w:rsidP="00C761C1">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學5</w:t>
            </w:r>
            <w:r w:rsidRPr="00C01B24">
              <w:rPr>
                <w:rFonts w:ascii="標楷體" w:eastAsia="標楷體" w:hAnsi="標楷體" w:cs="Times New Roman"/>
                <w:szCs w:val="24"/>
              </w:rPr>
              <w:t>、學12、學16、學17、學24、學28）</w:t>
            </w:r>
          </w:p>
        </w:tc>
        <w:tc>
          <w:tcPr>
            <w:tcW w:w="1255" w:type="pct"/>
            <w:shd w:val="clear" w:color="auto" w:fill="BFBFBF"/>
            <w:vAlign w:val="center"/>
          </w:tcPr>
          <w:p w:rsidR="00C761C1" w:rsidRPr="00C01B24" w:rsidRDefault="00C761C1" w:rsidP="00C761C1">
            <w:pPr>
              <w:ind w:left="840" w:hanging="840"/>
              <w:jc w:val="center"/>
              <w:rPr>
                <w:rFonts w:ascii="標楷體" w:eastAsia="標楷體" w:hAnsi="標楷體" w:cs="Times New Roman"/>
                <w:szCs w:val="24"/>
              </w:rPr>
            </w:pPr>
            <w:r w:rsidRPr="00C01B24">
              <w:rPr>
                <w:rFonts w:ascii="標楷體" w:eastAsia="標楷體" w:hAnsi="標楷體" w:cs="Times New Roman"/>
                <w:szCs w:val="24"/>
              </w:rPr>
              <w:t>6</w:t>
            </w:r>
          </w:p>
          <w:p w:rsidR="00C761C1" w:rsidRPr="00C01B24" w:rsidRDefault="00C761C1" w:rsidP="00C761C1">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學8</w:t>
            </w:r>
            <w:r w:rsidRPr="00C01B24">
              <w:rPr>
                <w:rFonts w:ascii="標楷體" w:eastAsia="標楷體" w:hAnsi="標楷體" w:cs="Times New Roman"/>
                <w:szCs w:val="24"/>
              </w:rPr>
              <w:t>）</w:t>
            </w:r>
          </w:p>
        </w:tc>
        <w:tc>
          <w:tcPr>
            <w:tcW w:w="1326" w:type="pct"/>
            <w:shd w:val="clear" w:color="auto" w:fill="BFBFBF"/>
            <w:vAlign w:val="center"/>
          </w:tcPr>
          <w:p w:rsidR="00C761C1" w:rsidRPr="00C01B24" w:rsidRDefault="00C761C1" w:rsidP="00C761C1">
            <w:pPr>
              <w:ind w:left="840" w:hanging="840"/>
              <w:jc w:val="center"/>
              <w:rPr>
                <w:rFonts w:ascii="標楷體" w:eastAsia="標楷體" w:hAnsi="標楷體" w:cs="Times New Roman"/>
                <w:szCs w:val="24"/>
              </w:rPr>
            </w:pPr>
            <w:r w:rsidRPr="00C01B24">
              <w:rPr>
                <w:rFonts w:ascii="標楷體" w:eastAsia="標楷體" w:hAnsi="標楷體" w:cs="Times New Roman"/>
                <w:szCs w:val="24"/>
              </w:rPr>
              <w:t>9</w:t>
            </w:r>
          </w:p>
          <w:p w:rsidR="00C761C1" w:rsidRPr="00C01B24" w:rsidRDefault="00C761C1" w:rsidP="00C761C1">
            <w:pPr>
              <w:jc w:val="center"/>
              <w:rPr>
                <w:rFonts w:ascii="標楷體" w:eastAsia="標楷體" w:hAnsi="標楷體" w:cs="Times New Roman"/>
                <w:i/>
                <w:szCs w:val="24"/>
              </w:rPr>
            </w:pPr>
            <w:r w:rsidRPr="00C01B24">
              <w:rPr>
                <w:rFonts w:ascii="標楷體" w:eastAsia="標楷體" w:hAnsi="標楷體" w:cs="Times New Roman"/>
                <w:szCs w:val="24"/>
              </w:rPr>
              <w:t>（ ）</w:t>
            </w:r>
          </w:p>
        </w:tc>
      </w:tr>
      <w:tr w:rsidR="00C761C1" w:rsidRPr="00C01B24" w:rsidTr="00C761C1">
        <w:trPr>
          <w:trHeight w:val="477"/>
          <w:jc w:val="center"/>
        </w:trPr>
        <w:tc>
          <w:tcPr>
            <w:tcW w:w="1024" w:type="pct"/>
            <w:tcBorders>
              <w:bottom w:val="single" w:sz="2" w:space="0" w:color="auto"/>
            </w:tcBorders>
            <w:shd w:val="clear" w:color="auto" w:fill="F2F2F2"/>
            <w:vAlign w:val="center"/>
          </w:tcPr>
          <w:p w:rsidR="00C761C1" w:rsidRPr="00C01B24" w:rsidRDefault="00C761C1" w:rsidP="00C761C1">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嚴重（2）</w:t>
            </w:r>
          </w:p>
        </w:tc>
        <w:tc>
          <w:tcPr>
            <w:tcW w:w="1395" w:type="pct"/>
            <w:tcBorders>
              <w:bottom w:val="single" w:sz="2" w:space="0" w:color="auto"/>
            </w:tcBorders>
            <w:shd w:val="clear" w:color="auto" w:fill="auto"/>
            <w:vAlign w:val="center"/>
          </w:tcPr>
          <w:p w:rsidR="00C761C1" w:rsidRPr="00C01B24" w:rsidRDefault="00C761C1" w:rsidP="00C761C1">
            <w:pPr>
              <w:jc w:val="center"/>
              <w:rPr>
                <w:rFonts w:ascii="標楷體" w:eastAsia="標楷體" w:hAnsi="標楷體" w:cs="Times New Roman"/>
                <w:szCs w:val="24"/>
              </w:rPr>
            </w:pPr>
            <w:r w:rsidRPr="00C01B24">
              <w:rPr>
                <w:rFonts w:ascii="標楷體" w:eastAsia="標楷體" w:hAnsi="標楷體" w:cs="Times New Roman"/>
                <w:szCs w:val="24"/>
              </w:rPr>
              <w:t>2</w:t>
            </w:r>
          </w:p>
          <w:p w:rsidR="00C761C1" w:rsidRPr="00C01B24" w:rsidRDefault="00C761C1" w:rsidP="00C761C1">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學6</w:t>
            </w:r>
            <w:r w:rsidRPr="00C01B24">
              <w:rPr>
                <w:rFonts w:ascii="標楷體" w:eastAsia="標楷體" w:hAnsi="標楷體" w:cs="Times New Roman"/>
                <w:szCs w:val="24"/>
              </w:rPr>
              <w:t>、</w:t>
            </w:r>
            <w:r w:rsidRPr="00C01B24">
              <w:rPr>
                <w:rFonts w:ascii="標楷體" w:eastAsia="標楷體" w:hAnsi="標楷體" w:cs="Times New Roman" w:hint="eastAsia"/>
                <w:szCs w:val="24"/>
              </w:rPr>
              <w:t>學11</w:t>
            </w:r>
            <w:r w:rsidRPr="00C01B24">
              <w:rPr>
                <w:rFonts w:ascii="標楷體" w:eastAsia="標楷體" w:hAnsi="標楷體" w:cs="Times New Roman"/>
                <w:szCs w:val="24"/>
              </w:rPr>
              <w:t>、</w:t>
            </w:r>
            <w:r w:rsidRPr="00C01B24">
              <w:rPr>
                <w:rFonts w:ascii="標楷體" w:eastAsia="標楷體" w:hAnsi="標楷體" w:cs="Times New Roman" w:hint="eastAsia"/>
                <w:szCs w:val="24"/>
              </w:rPr>
              <w:t>學14</w:t>
            </w:r>
            <w:r w:rsidRPr="00C01B24">
              <w:rPr>
                <w:rFonts w:ascii="標楷體" w:eastAsia="標楷體" w:hAnsi="標楷體" w:cs="Times New Roman"/>
                <w:szCs w:val="24"/>
              </w:rPr>
              <w:t>、</w:t>
            </w:r>
            <w:r w:rsidRPr="00C01B24">
              <w:rPr>
                <w:rFonts w:ascii="標楷體" w:eastAsia="標楷體" w:hAnsi="標楷體" w:cs="Times New Roman" w:hint="eastAsia"/>
                <w:szCs w:val="24"/>
              </w:rPr>
              <w:t>學15</w:t>
            </w:r>
            <w:r w:rsidRPr="00C01B24">
              <w:rPr>
                <w:rFonts w:ascii="標楷體" w:eastAsia="標楷體" w:hAnsi="標楷體" w:cs="Times New Roman"/>
                <w:szCs w:val="24"/>
              </w:rPr>
              <w:t>、</w:t>
            </w:r>
            <w:r w:rsidRPr="00C01B24">
              <w:rPr>
                <w:rFonts w:ascii="標楷體" w:eastAsia="標楷體" w:hAnsi="標楷體" w:cs="Times New Roman" w:hint="eastAsia"/>
                <w:szCs w:val="24"/>
              </w:rPr>
              <w:t>學20</w:t>
            </w:r>
            <w:r w:rsidRPr="00C01B24">
              <w:rPr>
                <w:rFonts w:ascii="標楷體" w:eastAsia="標楷體" w:hAnsi="標楷體" w:cs="Times New Roman"/>
                <w:szCs w:val="24"/>
              </w:rPr>
              <w:t>、</w:t>
            </w:r>
            <w:r w:rsidRPr="00C01B24">
              <w:rPr>
                <w:rFonts w:ascii="標楷體" w:eastAsia="標楷體" w:hAnsi="標楷體" w:cs="Times New Roman" w:hint="eastAsia"/>
                <w:szCs w:val="24"/>
              </w:rPr>
              <w:t>學21</w:t>
            </w:r>
            <w:r w:rsidRPr="00C01B24">
              <w:rPr>
                <w:rFonts w:ascii="標楷體" w:eastAsia="標楷體" w:hAnsi="標楷體" w:cs="Times New Roman"/>
                <w:szCs w:val="24"/>
              </w:rPr>
              <w:t>、</w:t>
            </w:r>
            <w:r w:rsidRPr="00C01B24">
              <w:rPr>
                <w:rFonts w:ascii="標楷體" w:eastAsia="標楷體" w:hAnsi="標楷體" w:cs="Times New Roman" w:hint="eastAsia"/>
                <w:szCs w:val="24"/>
              </w:rPr>
              <w:t>學22</w:t>
            </w:r>
            <w:r w:rsidRPr="00C01B24">
              <w:rPr>
                <w:rFonts w:ascii="標楷體" w:eastAsia="標楷體" w:hAnsi="標楷體" w:cs="Times New Roman"/>
                <w:szCs w:val="24"/>
              </w:rPr>
              <w:t>）</w:t>
            </w:r>
          </w:p>
        </w:tc>
        <w:tc>
          <w:tcPr>
            <w:tcW w:w="1255" w:type="pct"/>
            <w:tcBorders>
              <w:bottom w:val="single" w:sz="2" w:space="0" w:color="auto"/>
            </w:tcBorders>
            <w:shd w:val="clear" w:color="auto" w:fill="FFFFFF"/>
            <w:vAlign w:val="center"/>
          </w:tcPr>
          <w:p w:rsidR="00C761C1" w:rsidRPr="00C01B24" w:rsidRDefault="00C761C1" w:rsidP="00C761C1">
            <w:pPr>
              <w:ind w:left="840" w:hanging="840"/>
              <w:jc w:val="center"/>
              <w:rPr>
                <w:rFonts w:ascii="標楷體" w:eastAsia="標楷體" w:hAnsi="標楷體" w:cs="Times New Roman"/>
                <w:szCs w:val="24"/>
              </w:rPr>
            </w:pPr>
            <w:r w:rsidRPr="00C01B24">
              <w:rPr>
                <w:rFonts w:ascii="標楷體" w:eastAsia="標楷體" w:hAnsi="標楷體" w:cs="Times New Roman"/>
                <w:szCs w:val="24"/>
              </w:rPr>
              <w:t>4</w:t>
            </w:r>
          </w:p>
          <w:p w:rsidR="00C761C1" w:rsidRPr="00C01B24" w:rsidRDefault="00C761C1" w:rsidP="00C761C1">
            <w:pPr>
              <w:jc w:val="center"/>
              <w:rPr>
                <w:rFonts w:ascii="標楷體" w:eastAsia="標楷體" w:hAnsi="標楷體" w:cs="Times New Roman"/>
                <w:i/>
                <w:szCs w:val="24"/>
              </w:rPr>
            </w:pPr>
            <w:r w:rsidRPr="00C01B24">
              <w:rPr>
                <w:rFonts w:ascii="標楷體" w:eastAsia="標楷體" w:hAnsi="標楷體" w:cs="Times New Roman" w:hint="eastAsia"/>
                <w:szCs w:val="24"/>
              </w:rPr>
              <w:t>（學1</w:t>
            </w:r>
            <w:r w:rsidRPr="00C01B24">
              <w:rPr>
                <w:rFonts w:ascii="標楷體" w:eastAsia="標楷體" w:hAnsi="標楷體" w:cs="Times New Roman"/>
                <w:szCs w:val="24"/>
              </w:rPr>
              <w:t>、</w:t>
            </w:r>
            <w:r w:rsidRPr="00C01B24">
              <w:rPr>
                <w:rFonts w:ascii="標楷體" w:eastAsia="標楷體" w:hAnsi="標楷體" w:cs="Times New Roman" w:hint="eastAsia"/>
                <w:szCs w:val="24"/>
              </w:rPr>
              <w:t>學2</w:t>
            </w:r>
            <w:r w:rsidRPr="00C01B24">
              <w:rPr>
                <w:rFonts w:ascii="標楷體" w:eastAsia="標楷體" w:hAnsi="標楷體" w:cs="Times New Roman"/>
                <w:szCs w:val="24"/>
              </w:rPr>
              <w:t>、</w:t>
            </w:r>
            <w:r w:rsidRPr="00C01B24">
              <w:rPr>
                <w:rFonts w:ascii="標楷體" w:eastAsia="標楷體" w:hAnsi="標楷體" w:cs="Times New Roman" w:hint="eastAsia"/>
                <w:szCs w:val="24"/>
              </w:rPr>
              <w:t>學3</w:t>
            </w:r>
            <w:r w:rsidRPr="00C01B24">
              <w:rPr>
                <w:rFonts w:ascii="標楷體" w:eastAsia="標楷體" w:hAnsi="標楷體" w:cs="Times New Roman"/>
                <w:szCs w:val="24"/>
              </w:rPr>
              <w:t>、</w:t>
            </w:r>
            <w:r w:rsidRPr="00C01B24">
              <w:rPr>
                <w:rFonts w:ascii="標楷體" w:eastAsia="標楷體" w:hAnsi="標楷體" w:cs="Times New Roman" w:hint="eastAsia"/>
                <w:szCs w:val="24"/>
              </w:rPr>
              <w:t>學9</w:t>
            </w:r>
            <w:r w:rsidRPr="00C01B24">
              <w:rPr>
                <w:rFonts w:ascii="標楷體" w:eastAsia="標楷體" w:hAnsi="標楷體" w:cs="Times New Roman"/>
                <w:szCs w:val="24"/>
              </w:rPr>
              <w:t>、</w:t>
            </w:r>
            <w:r w:rsidRPr="00C01B24">
              <w:rPr>
                <w:rFonts w:ascii="標楷體" w:eastAsia="標楷體" w:hAnsi="標楷體" w:cs="Times New Roman" w:hint="eastAsia"/>
                <w:szCs w:val="24"/>
              </w:rPr>
              <w:t>學10</w:t>
            </w:r>
            <w:r w:rsidRPr="00C01B24">
              <w:rPr>
                <w:rFonts w:ascii="標楷體" w:eastAsia="標楷體" w:hAnsi="標楷體" w:cs="Times New Roman"/>
                <w:szCs w:val="24"/>
              </w:rPr>
              <w:t>、</w:t>
            </w:r>
            <w:r w:rsidRPr="00C01B24">
              <w:rPr>
                <w:rFonts w:ascii="標楷體" w:eastAsia="標楷體" w:hAnsi="標楷體" w:cs="Times New Roman" w:hint="eastAsia"/>
                <w:szCs w:val="24"/>
              </w:rPr>
              <w:t>學19</w:t>
            </w:r>
            <w:r w:rsidRPr="00C01B24">
              <w:rPr>
                <w:rFonts w:ascii="標楷體" w:eastAsia="標楷體" w:hAnsi="標楷體" w:cs="Times New Roman"/>
                <w:szCs w:val="24"/>
              </w:rPr>
              <w:t>、</w:t>
            </w:r>
            <w:r w:rsidRPr="00C01B24">
              <w:rPr>
                <w:rFonts w:ascii="標楷體" w:eastAsia="標楷體" w:hAnsi="標楷體" w:cs="Times New Roman" w:hint="eastAsia"/>
                <w:szCs w:val="24"/>
              </w:rPr>
              <w:t>學23</w:t>
            </w:r>
            <w:r w:rsidRPr="00C01B24">
              <w:rPr>
                <w:rFonts w:ascii="標楷體" w:eastAsia="標楷體" w:hAnsi="標楷體" w:cs="Times New Roman"/>
                <w:szCs w:val="24"/>
              </w:rPr>
              <w:t>、</w:t>
            </w:r>
            <w:r w:rsidRPr="00C01B24">
              <w:rPr>
                <w:rFonts w:ascii="標楷體" w:eastAsia="標楷體" w:hAnsi="標楷體" w:cs="Times New Roman" w:hint="eastAsia"/>
                <w:szCs w:val="24"/>
              </w:rPr>
              <w:t>學27</w:t>
            </w:r>
            <w:r>
              <w:rPr>
                <w:rFonts w:ascii="標楷體" w:eastAsia="標楷體" w:hAnsi="標楷體" w:cs="Times New Roman" w:hint="eastAsia"/>
                <w:szCs w:val="24"/>
              </w:rPr>
              <w:t>、</w:t>
            </w:r>
            <w:r w:rsidRPr="001D0F8E">
              <w:rPr>
                <w:rFonts w:ascii="標楷體" w:eastAsia="標楷體" w:hAnsi="標楷體" w:cs="Times New Roman" w:hint="eastAsia"/>
                <w:color w:val="CC00CC"/>
                <w:szCs w:val="24"/>
                <w:highlight w:val="yellow"/>
              </w:rPr>
              <w:t>學29</w:t>
            </w:r>
            <w:r w:rsidRPr="00C01B24">
              <w:rPr>
                <w:rFonts w:ascii="標楷體" w:eastAsia="標楷體" w:hAnsi="標楷體" w:cs="Times New Roman"/>
                <w:szCs w:val="24"/>
              </w:rPr>
              <w:t>）</w:t>
            </w:r>
          </w:p>
        </w:tc>
        <w:tc>
          <w:tcPr>
            <w:tcW w:w="1326" w:type="pct"/>
            <w:tcBorders>
              <w:bottom w:val="single" w:sz="2" w:space="0" w:color="auto"/>
            </w:tcBorders>
            <w:shd w:val="clear" w:color="auto" w:fill="BFBFBF"/>
            <w:vAlign w:val="center"/>
          </w:tcPr>
          <w:p w:rsidR="00C761C1" w:rsidRPr="00C01B24" w:rsidRDefault="00C761C1" w:rsidP="00C761C1">
            <w:pPr>
              <w:ind w:left="840" w:hanging="840"/>
              <w:jc w:val="center"/>
              <w:rPr>
                <w:rFonts w:ascii="標楷體" w:eastAsia="標楷體" w:hAnsi="標楷體" w:cs="Times New Roman"/>
                <w:szCs w:val="24"/>
              </w:rPr>
            </w:pPr>
            <w:r w:rsidRPr="00C01B24">
              <w:rPr>
                <w:rFonts w:ascii="標楷體" w:eastAsia="標楷體" w:hAnsi="標楷體" w:cs="Times New Roman"/>
                <w:szCs w:val="24"/>
              </w:rPr>
              <w:t>6</w:t>
            </w:r>
          </w:p>
          <w:p w:rsidR="00C761C1" w:rsidRPr="00C01B24" w:rsidRDefault="00C761C1" w:rsidP="00C761C1">
            <w:pPr>
              <w:jc w:val="center"/>
              <w:rPr>
                <w:rFonts w:ascii="標楷體" w:eastAsia="標楷體" w:hAnsi="標楷體" w:cs="Times New Roman"/>
                <w:i/>
                <w:szCs w:val="24"/>
              </w:rPr>
            </w:pPr>
            <w:r w:rsidRPr="00C01B24">
              <w:rPr>
                <w:rFonts w:ascii="標楷體" w:eastAsia="標楷體" w:hAnsi="標楷體" w:cs="Times New Roman"/>
                <w:szCs w:val="24"/>
              </w:rPr>
              <w:t>（ ）</w:t>
            </w:r>
          </w:p>
        </w:tc>
      </w:tr>
      <w:tr w:rsidR="00C761C1" w:rsidRPr="00C01B24" w:rsidTr="00C761C1">
        <w:trPr>
          <w:trHeight w:val="659"/>
          <w:jc w:val="center"/>
        </w:trPr>
        <w:tc>
          <w:tcPr>
            <w:tcW w:w="1024" w:type="pct"/>
            <w:tcBorders>
              <w:bottom w:val="single" w:sz="2" w:space="0" w:color="auto"/>
            </w:tcBorders>
            <w:shd w:val="clear" w:color="auto" w:fill="F2F2F2"/>
            <w:vAlign w:val="center"/>
          </w:tcPr>
          <w:p w:rsidR="00C761C1" w:rsidRPr="00C01B24" w:rsidRDefault="00C761C1" w:rsidP="00C761C1">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輕微（1）</w:t>
            </w:r>
          </w:p>
        </w:tc>
        <w:tc>
          <w:tcPr>
            <w:tcW w:w="1395" w:type="pct"/>
            <w:tcBorders>
              <w:bottom w:val="single" w:sz="2" w:space="0" w:color="auto"/>
            </w:tcBorders>
            <w:shd w:val="clear" w:color="auto" w:fill="auto"/>
            <w:vAlign w:val="center"/>
          </w:tcPr>
          <w:p w:rsidR="00C761C1" w:rsidRPr="00C01B24" w:rsidRDefault="00C761C1" w:rsidP="00C761C1">
            <w:pPr>
              <w:ind w:left="6"/>
              <w:jc w:val="center"/>
              <w:rPr>
                <w:rFonts w:ascii="標楷體" w:eastAsia="標楷體" w:hAnsi="標楷體" w:cs="Times New Roman"/>
                <w:szCs w:val="24"/>
              </w:rPr>
            </w:pPr>
            <w:r w:rsidRPr="00C01B24">
              <w:rPr>
                <w:rFonts w:ascii="標楷體" w:eastAsia="標楷體" w:hAnsi="標楷體" w:cs="Times New Roman"/>
                <w:szCs w:val="24"/>
              </w:rPr>
              <w:t>1</w:t>
            </w:r>
          </w:p>
          <w:p w:rsidR="00C761C1" w:rsidRPr="00C01B24" w:rsidRDefault="00C761C1" w:rsidP="00C761C1">
            <w:pPr>
              <w:jc w:val="center"/>
              <w:rPr>
                <w:rFonts w:ascii="標楷體" w:eastAsia="標楷體" w:hAnsi="標楷體" w:cs="Times New Roman"/>
                <w:i/>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學13</w:t>
            </w:r>
            <w:r w:rsidRPr="00C01B24">
              <w:rPr>
                <w:rFonts w:ascii="標楷體" w:eastAsia="標楷體" w:hAnsi="標楷體" w:cs="Times New Roman"/>
                <w:szCs w:val="24"/>
              </w:rPr>
              <w:t>、</w:t>
            </w:r>
            <w:r w:rsidRPr="00C01B24">
              <w:rPr>
                <w:rFonts w:ascii="標楷體" w:eastAsia="標楷體" w:hAnsi="標楷體" w:cs="Times New Roman" w:hint="eastAsia"/>
                <w:szCs w:val="24"/>
              </w:rPr>
              <w:t>學18</w:t>
            </w:r>
            <w:r w:rsidRPr="00C01B24">
              <w:rPr>
                <w:rFonts w:ascii="標楷體" w:eastAsia="標楷體" w:hAnsi="標楷體" w:cs="Times New Roman"/>
                <w:szCs w:val="24"/>
              </w:rPr>
              <w:t>、</w:t>
            </w:r>
            <w:r w:rsidRPr="00C01B24">
              <w:rPr>
                <w:rFonts w:ascii="標楷體" w:eastAsia="標楷體" w:hAnsi="標楷體" w:cs="Times New Roman" w:hint="eastAsia"/>
                <w:szCs w:val="24"/>
              </w:rPr>
              <w:t>學25</w:t>
            </w:r>
            <w:r w:rsidRPr="00C01B24">
              <w:rPr>
                <w:rFonts w:ascii="標楷體" w:eastAsia="標楷體" w:hAnsi="標楷體" w:cs="Times New Roman"/>
                <w:szCs w:val="24"/>
              </w:rPr>
              <w:t>、</w:t>
            </w:r>
            <w:r w:rsidRPr="00C01B24">
              <w:rPr>
                <w:rFonts w:ascii="標楷體" w:eastAsia="標楷體" w:hAnsi="標楷體" w:cs="Times New Roman" w:hint="eastAsia"/>
                <w:szCs w:val="24"/>
              </w:rPr>
              <w:t>學26</w:t>
            </w:r>
            <w:r w:rsidRPr="00C01B24">
              <w:rPr>
                <w:rFonts w:ascii="標楷體" w:eastAsia="標楷體" w:hAnsi="標楷體" w:cs="Times New Roman"/>
                <w:szCs w:val="24"/>
              </w:rPr>
              <w:t>）</w:t>
            </w:r>
          </w:p>
        </w:tc>
        <w:tc>
          <w:tcPr>
            <w:tcW w:w="1255" w:type="pct"/>
            <w:tcBorders>
              <w:bottom w:val="single" w:sz="2" w:space="0" w:color="auto"/>
            </w:tcBorders>
            <w:shd w:val="clear" w:color="auto" w:fill="auto"/>
            <w:vAlign w:val="center"/>
          </w:tcPr>
          <w:p w:rsidR="00C761C1" w:rsidRPr="00C01B24" w:rsidRDefault="00C761C1" w:rsidP="00C761C1">
            <w:pPr>
              <w:ind w:left="840" w:hanging="840"/>
              <w:jc w:val="center"/>
              <w:rPr>
                <w:rFonts w:ascii="標楷體" w:eastAsia="標楷體" w:hAnsi="標楷體" w:cs="Times New Roman"/>
                <w:szCs w:val="24"/>
              </w:rPr>
            </w:pPr>
            <w:r w:rsidRPr="00C01B24">
              <w:rPr>
                <w:rFonts w:ascii="標楷體" w:eastAsia="標楷體" w:hAnsi="標楷體" w:cs="Times New Roman"/>
                <w:szCs w:val="24"/>
              </w:rPr>
              <w:t>2</w:t>
            </w:r>
          </w:p>
          <w:p w:rsidR="00C761C1" w:rsidRPr="00C01B24" w:rsidRDefault="00C761C1" w:rsidP="00C761C1">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學4</w:t>
            </w:r>
            <w:r w:rsidRPr="00C01B24">
              <w:rPr>
                <w:rFonts w:ascii="標楷體" w:eastAsia="標楷體" w:hAnsi="標楷體" w:cs="Times New Roman"/>
                <w:szCs w:val="24"/>
              </w:rPr>
              <w:t>、</w:t>
            </w:r>
            <w:r w:rsidRPr="00C01B24">
              <w:rPr>
                <w:rFonts w:ascii="標楷體" w:eastAsia="標楷體" w:hAnsi="標楷體" w:cs="Times New Roman" w:hint="eastAsia"/>
                <w:szCs w:val="24"/>
              </w:rPr>
              <w:t>學7</w:t>
            </w:r>
            <w:r w:rsidRPr="00C01B24">
              <w:rPr>
                <w:rFonts w:ascii="標楷體" w:eastAsia="標楷體" w:hAnsi="標楷體" w:cs="Times New Roman"/>
                <w:szCs w:val="24"/>
              </w:rPr>
              <w:t>）</w:t>
            </w:r>
          </w:p>
        </w:tc>
        <w:tc>
          <w:tcPr>
            <w:tcW w:w="1326" w:type="pct"/>
            <w:tcBorders>
              <w:bottom w:val="single" w:sz="2" w:space="0" w:color="auto"/>
            </w:tcBorders>
            <w:vAlign w:val="center"/>
          </w:tcPr>
          <w:p w:rsidR="00C761C1" w:rsidRPr="00C01B24" w:rsidRDefault="00C761C1" w:rsidP="00C761C1">
            <w:pPr>
              <w:ind w:left="840" w:hanging="840"/>
              <w:jc w:val="center"/>
              <w:rPr>
                <w:rFonts w:ascii="標楷體" w:eastAsia="標楷體" w:hAnsi="標楷體" w:cs="Times New Roman"/>
                <w:szCs w:val="24"/>
              </w:rPr>
            </w:pPr>
            <w:r w:rsidRPr="00C01B24">
              <w:rPr>
                <w:rFonts w:ascii="標楷體" w:eastAsia="標楷體" w:hAnsi="標楷體" w:cs="Times New Roman"/>
                <w:szCs w:val="24"/>
              </w:rPr>
              <w:t>3</w:t>
            </w:r>
          </w:p>
          <w:p w:rsidR="00C761C1" w:rsidRPr="00C01B24" w:rsidRDefault="00C761C1" w:rsidP="00C761C1">
            <w:pPr>
              <w:jc w:val="center"/>
              <w:rPr>
                <w:rFonts w:ascii="標楷體" w:eastAsia="標楷體" w:hAnsi="標楷體" w:cs="Times New Roman"/>
                <w:szCs w:val="24"/>
              </w:rPr>
            </w:pPr>
            <w:r w:rsidRPr="00C01B24">
              <w:rPr>
                <w:rFonts w:ascii="標楷體" w:eastAsia="標楷體" w:hAnsi="標楷體" w:cs="Times New Roman"/>
                <w:szCs w:val="24"/>
              </w:rPr>
              <w:t>（ ）</w:t>
            </w:r>
          </w:p>
        </w:tc>
      </w:tr>
      <w:tr w:rsidR="00C761C1" w:rsidRPr="00C01B24" w:rsidTr="00C761C1">
        <w:trPr>
          <w:trHeight w:val="556"/>
          <w:jc w:val="center"/>
        </w:trPr>
        <w:tc>
          <w:tcPr>
            <w:tcW w:w="1024" w:type="pct"/>
            <w:tcBorders>
              <w:top w:val="single" w:sz="2" w:space="0" w:color="auto"/>
              <w:left w:val="nil"/>
              <w:bottom w:val="nil"/>
              <w:right w:val="single" w:sz="2" w:space="0" w:color="auto"/>
            </w:tcBorders>
            <w:vAlign w:val="center"/>
          </w:tcPr>
          <w:p w:rsidR="00C761C1" w:rsidRPr="00C01B24" w:rsidRDefault="00C761C1" w:rsidP="00C761C1">
            <w:pPr>
              <w:ind w:left="720"/>
              <w:jc w:val="center"/>
              <w:rPr>
                <w:rFonts w:ascii="標楷體" w:eastAsia="標楷體" w:hAnsi="標楷體" w:cs="Times New Roman"/>
                <w:szCs w:val="24"/>
              </w:rPr>
            </w:pPr>
          </w:p>
        </w:tc>
        <w:tc>
          <w:tcPr>
            <w:tcW w:w="1395" w:type="pct"/>
            <w:tcBorders>
              <w:top w:val="single" w:sz="2" w:space="0" w:color="auto"/>
              <w:left w:val="single" w:sz="2" w:space="0" w:color="auto"/>
            </w:tcBorders>
            <w:shd w:val="clear" w:color="auto" w:fill="F2F2F2"/>
            <w:vAlign w:val="center"/>
          </w:tcPr>
          <w:p w:rsidR="00C761C1" w:rsidRPr="00C01B24" w:rsidRDefault="00C761C1" w:rsidP="00C761C1">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幾乎不可能（1）</w:t>
            </w:r>
          </w:p>
        </w:tc>
        <w:tc>
          <w:tcPr>
            <w:tcW w:w="1255" w:type="pct"/>
            <w:tcBorders>
              <w:top w:val="single" w:sz="2" w:space="0" w:color="auto"/>
            </w:tcBorders>
            <w:shd w:val="clear" w:color="auto" w:fill="F2F2F2"/>
            <w:vAlign w:val="center"/>
          </w:tcPr>
          <w:p w:rsidR="00C761C1" w:rsidRPr="00C01B24" w:rsidRDefault="00C761C1" w:rsidP="00C761C1">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可能（2）</w:t>
            </w:r>
          </w:p>
        </w:tc>
        <w:tc>
          <w:tcPr>
            <w:tcW w:w="1326" w:type="pct"/>
            <w:tcBorders>
              <w:top w:val="single" w:sz="2" w:space="0" w:color="auto"/>
            </w:tcBorders>
            <w:shd w:val="clear" w:color="auto" w:fill="F2F2F2"/>
            <w:vAlign w:val="center"/>
          </w:tcPr>
          <w:p w:rsidR="00C761C1" w:rsidRPr="00C01B24" w:rsidRDefault="00C761C1" w:rsidP="00C761C1">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幾乎確定（3）</w:t>
            </w:r>
          </w:p>
        </w:tc>
      </w:tr>
      <w:tr w:rsidR="00C761C1" w:rsidRPr="00C01B24" w:rsidTr="00C761C1">
        <w:trPr>
          <w:trHeight w:val="540"/>
          <w:jc w:val="center"/>
        </w:trPr>
        <w:tc>
          <w:tcPr>
            <w:tcW w:w="1024" w:type="pct"/>
            <w:tcBorders>
              <w:top w:val="nil"/>
              <w:left w:val="nil"/>
              <w:bottom w:val="nil"/>
              <w:right w:val="single" w:sz="2" w:space="0" w:color="auto"/>
            </w:tcBorders>
            <w:vAlign w:val="center"/>
          </w:tcPr>
          <w:p w:rsidR="00C761C1" w:rsidRPr="00C01B24" w:rsidRDefault="00C761C1" w:rsidP="00C761C1">
            <w:pPr>
              <w:ind w:left="840" w:hanging="840"/>
              <w:jc w:val="center"/>
              <w:rPr>
                <w:rFonts w:ascii="標楷體" w:eastAsia="標楷體" w:hAnsi="標楷體" w:cs="Times New Roman"/>
                <w:szCs w:val="24"/>
              </w:rPr>
            </w:pPr>
          </w:p>
        </w:tc>
        <w:tc>
          <w:tcPr>
            <w:tcW w:w="3976" w:type="pct"/>
            <w:gridSpan w:val="3"/>
            <w:tcBorders>
              <w:left w:val="single" w:sz="2" w:space="0" w:color="auto"/>
            </w:tcBorders>
            <w:shd w:val="clear" w:color="auto" w:fill="BFBFBF"/>
            <w:vAlign w:val="center"/>
          </w:tcPr>
          <w:p w:rsidR="00C761C1" w:rsidRPr="00C01B24" w:rsidRDefault="00C761C1" w:rsidP="00C761C1">
            <w:pPr>
              <w:ind w:left="961" w:hanging="961"/>
              <w:jc w:val="center"/>
              <w:rPr>
                <w:rFonts w:ascii="標楷體" w:eastAsia="標楷體" w:hAnsi="標楷體" w:cs="Times New Roman"/>
                <w:szCs w:val="24"/>
              </w:rPr>
            </w:pPr>
            <w:r w:rsidRPr="00C01B24">
              <w:rPr>
                <w:rFonts w:ascii="標楷體" w:eastAsia="標楷體" w:hAnsi="標楷體" w:cs="Times New Roman"/>
                <w:szCs w:val="24"/>
              </w:rPr>
              <w:t>發生機率</w:t>
            </w:r>
          </w:p>
        </w:tc>
      </w:tr>
    </w:tbl>
    <w:p w:rsidR="00C761C1" w:rsidRPr="00C01B24" w:rsidRDefault="00C761C1" w:rsidP="00C761C1">
      <w:pPr>
        <w:rPr>
          <w:rFonts w:ascii="標楷體" w:eastAsia="標楷體" w:hAnsi="標楷體" w:cs="Times New Roman"/>
        </w:rPr>
      </w:pPr>
    </w:p>
    <w:p w:rsidR="00C761C1" w:rsidRDefault="00C761C1" w:rsidP="00C761C1">
      <w:pPr>
        <w:tabs>
          <w:tab w:val="left" w:pos="960"/>
        </w:tabs>
        <w:adjustRightInd w:val="0"/>
        <w:textAlignment w:val="baseline"/>
        <w:rPr>
          <w:rFonts w:ascii="標楷體" w:eastAsia="標楷體" w:hAnsi="標楷體"/>
          <w:sz w:val="16"/>
          <w:szCs w:val="16"/>
        </w:rPr>
      </w:pPr>
      <w:r w:rsidRPr="00E5507A">
        <w:rPr>
          <w:rFonts w:ascii="標楷體" w:eastAsia="標楷體" w:hAnsi="標楷體" w:cs="Times New Roman"/>
          <w:sz w:val="28"/>
          <w:szCs w:val="28"/>
        </w:rPr>
        <w:t>學生事務處現有內控項目經風險分析後，屬風險等級高者</w:t>
      </w:r>
      <w:r w:rsidRPr="00E5507A">
        <w:rPr>
          <w:rFonts w:ascii="標楷體" w:eastAsia="標楷體" w:hAnsi="標楷體" w:cs="Times New Roman"/>
          <w:sz w:val="28"/>
          <w:szCs w:val="28"/>
          <w:u w:val="single"/>
        </w:rPr>
        <w:t xml:space="preserve"> </w:t>
      </w:r>
      <w:r w:rsidRPr="00E5507A">
        <w:rPr>
          <w:rFonts w:ascii="標楷體" w:eastAsia="標楷體" w:hAnsi="標楷體" w:cs="Times New Roman" w:hint="eastAsia"/>
          <w:sz w:val="28"/>
          <w:szCs w:val="28"/>
          <w:u w:val="single"/>
        </w:rPr>
        <w:t>1</w:t>
      </w:r>
      <w:r w:rsidRPr="00E5507A">
        <w:rPr>
          <w:rFonts w:ascii="標楷體" w:eastAsia="標楷體" w:hAnsi="標楷體" w:cs="Times New Roman"/>
          <w:sz w:val="28"/>
          <w:szCs w:val="28"/>
          <w:u w:val="single"/>
        </w:rPr>
        <w:t xml:space="preserve"> </w:t>
      </w:r>
      <w:r w:rsidRPr="00E5507A">
        <w:rPr>
          <w:rFonts w:ascii="標楷體" w:eastAsia="標楷體" w:hAnsi="標楷體" w:cs="Times New Roman"/>
          <w:sz w:val="28"/>
          <w:szCs w:val="28"/>
        </w:rPr>
        <w:t>項，風險等級中者</w:t>
      </w:r>
      <w:r w:rsidRPr="00E5507A">
        <w:rPr>
          <w:rFonts w:ascii="標楷體" w:eastAsia="標楷體" w:hAnsi="標楷體" w:cs="Times New Roman"/>
          <w:sz w:val="28"/>
          <w:szCs w:val="28"/>
          <w:u w:val="single"/>
        </w:rPr>
        <w:t xml:space="preserve"> </w:t>
      </w:r>
      <w:r w:rsidRPr="001D0F8E">
        <w:rPr>
          <w:rFonts w:ascii="標楷體" w:eastAsia="標楷體" w:hAnsi="標楷體" w:cs="Times New Roman"/>
          <w:color w:val="CC00CC"/>
          <w:sz w:val="28"/>
          <w:szCs w:val="28"/>
          <w:highlight w:val="yellow"/>
          <w:u w:val="single"/>
        </w:rPr>
        <w:t>15</w:t>
      </w:r>
      <w:r w:rsidRPr="00E5507A">
        <w:rPr>
          <w:rFonts w:ascii="標楷體" w:eastAsia="標楷體" w:hAnsi="標楷體" w:cs="Times New Roman" w:hint="eastAsia"/>
          <w:sz w:val="28"/>
          <w:szCs w:val="28"/>
          <w:u w:val="single"/>
        </w:rPr>
        <w:t xml:space="preserve"> </w:t>
      </w:r>
      <w:r w:rsidRPr="00E5507A">
        <w:rPr>
          <w:rFonts w:ascii="標楷體" w:eastAsia="標楷體" w:hAnsi="標楷體" w:cs="Times New Roman"/>
          <w:sz w:val="28"/>
          <w:szCs w:val="28"/>
        </w:rPr>
        <w:t>項，風險等級低者</w:t>
      </w:r>
      <w:r w:rsidRPr="00E5507A">
        <w:rPr>
          <w:rFonts w:ascii="標楷體" w:eastAsia="標楷體" w:hAnsi="標楷體" w:cs="Times New Roman"/>
          <w:sz w:val="28"/>
          <w:szCs w:val="28"/>
          <w:u w:val="single"/>
        </w:rPr>
        <w:t xml:space="preserve"> </w:t>
      </w:r>
      <w:r w:rsidRPr="00E5507A">
        <w:rPr>
          <w:rFonts w:ascii="標楷體" w:eastAsia="標楷體" w:hAnsi="標楷體" w:cs="Times New Roman" w:hint="eastAsia"/>
          <w:sz w:val="28"/>
          <w:szCs w:val="28"/>
          <w:u w:val="single"/>
        </w:rPr>
        <w:t>13</w:t>
      </w:r>
      <w:r w:rsidRPr="00E5507A">
        <w:rPr>
          <w:rFonts w:ascii="標楷體" w:eastAsia="標楷體" w:hAnsi="標楷體" w:cs="Times New Roman"/>
          <w:sz w:val="28"/>
          <w:szCs w:val="28"/>
          <w:u w:val="single"/>
        </w:rPr>
        <w:t xml:space="preserve"> </w:t>
      </w:r>
      <w:r w:rsidRPr="00E5507A">
        <w:rPr>
          <w:rFonts w:ascii="標楷體" w:eastAsia="標楷體" w:hAnsi="標楷體" w:cs="Times New Roman"/>
          <w:sz w:val="28"/>
          <w:szCs w:val="28"/>
        </w:rPr>
        <w:t>項。</w:t>
      </w:r>
    </w:p>
    <w:p w:rsidR="00A24E39" w:rsidRDefault="00533EBE" w:rsidP="00C761C1">
      <w:pPr>
        <w:tabs>
          <w:tab w:val="left" w:pos="960"/>
        </w:tabs>
        <w:adjustRightInd w:val="0"/>
        <w:jc w:val="right"/>
        <w:textAlignment w:val="baseline"/>
        <w:rPr>
          <w:rFonts w:ascii="標楷體" w:eastAsia="標楷體" w:hAnsi="標楷體" w:cs="Times New Roman"/>
          <w:sz w:val="16"/>
          <w:szCs w:val="16"/>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DE7A79" w:rsidRDefault="00DE7A79" w:rsidP="00DE7A79">
      <w:pPr>
        <w:tabs>
          <w:tab w:val="left" w:pos="960"/>
        </w:tabs>
        <w:adjustRightInd w:val="0"/>
        <w:jc w:val="center"/>
        <w:textAlignment w:val="baseline"/>
        <w:rPr>
          <w:rFonts w:ascii="標楷體" w:eastAsia="標楷體" w:hAnsi="標楷體" w:cs="Times New Roman"/>
          <w:sz w:val="16"/>
          <w:szCs w:val="16"/>
        </w:rPr>
      </w:pPr>
      <w:r>
        <w:rPr>
          <w:rFonts w:ascii="標楷體" w:eastAsia="標楷體" w:hAnsi="標楷體" w:cs="Times New Roman"/>
          <w:sz w:val="16"/>
          <w:szCs w:val="16"/>
        </w:rPr>
        <w:br w:type="page"/>
      </w:r>
    </w:p>
    <w:p w:rsidR="007B24B5" w:rsidRPr="005767C4" w:rsidRDefault="007B24B5" w:rsidP="007B24B5">
      <w:pPr>
        <w:widowControl/>
        <w:jc w:val="center"/>
        <w:rPr>
          <w:rFonts w:ascii="標楷體" w:eastAsia="標楷體" w:hAnsi="標楷體"/>
          <w:b/>
          <w:sz w:val="28"/>
          <w:szCs w:val="28"/>
        </w:rPr>
      </w:pPr>
      <w:r w:rsidRPr="005767C4">
        <w:rPr>
          <w:rFonts w:ascii="標楷體" w:eastAsia="標楷體" w:hAnsi="標楷體" w:hint="eastAsia"/>
          <w:sz w:val="36"/>
          <w:szCs w:val="36"/>
        </w:rPr>
        <w:lastRenderedPageBreak/>
        <w:t>佛光大學內部控制文件制訂</w:t>
      </w:r>
      <w:r w:rsidRPr="005767C4">
        <w:rPr>
          <w:rFonts w:ascii="標楷體" w:eastAsia="標楷體" w:hAnsi="標楷體"/>
          <w:sz w:val="36"/>
          <w:szCs w:val="36"/>
        </w:rPr>
        <w:t>/</w:t>
      </w:r>
      <w:r w:rsidRPr="005767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4996"/>
        <w:gridCol w:w="1263"/>
        <w:gridCol w:w="1094"/>
        <w:gridCol w:w="1117"/>
      </w:tblGrid>
      <w:tr w:rsidR="007B24B5" w:rsidRPr="005767C4" w:rsidTr="001927DB">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文件編號與名稱</w:t>
            </w:r>
          </w:p>
        </w:tc>
        <w:tc>
          <w:tcPr>
            <w:tcW w:w="2535" w:type="pct"/>
            <w:tcBorders>
              <w:top w:val="single" w:sz="12"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rPr>
                <w:rFonts w:ascii="標楷體" w:eastAsia="標楷體" w:hAnsi="標楷體"/>
                <w:b/>
                <w:sz w:val="28"/>
                <w:szCs w:val="28"/>
              </w:rPr>
            </w:pPr>
            <w:r w:rsidRPr="005767C4">
              <w:rPr>
                <w:rFonts w:ascii="標楷體" w:eastAsia="標楷體" w:hAnsi="標楷體" w:hint="eastAsia"/>
                <w:b/>
                <w:sz w:val="28"/>
                <w:szCs w:val="28"/>
              </w:rPr>
              <w:t>1120-012</w:t>
            </w:r>
            <w:bookmarkStart w:id="79" w:name="紫錐花專案作業"/>
            <w:r w:rsidRPr="00AD1E29">
              <w:rPr>
                <w:rFonts w:ascii="標楷體" w:eastAsia="標楷體" w:hAnsi="標楷體" w:hint="eastAsia"/>
                <w:b/>
                <w:sz w:val="28"/>
                <w:szCs w:val="28"/>
              </w:rPr>
              <w:t>紫錐花</w:t>
            </w:r>
            <w:r w:rsidRPr="00995103">
              <w:rPr>
                <w:rFonts w:ascii="標楷體" w:eastAsia="標楷體" w:hAnsi="標楷體" w:hint="eastAsia"/>
                <w:b/>
                <w:sz w:val="28"/>
                <w:szCs w:val="28"/>
              </w:rPr>
              <w:t>專案作業</w:t>
            </w:r>
            <w:bookmarkEnd w:id="79"/>
          </w:p>
        </w:tc>
        <w:tc>
          <w:tcPr>
            <w:tcW w:w="641" w:type="pct"/>
            <w:tcBorders>
              <w:top w:val="single" w:sz="12"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單位</w:t>
            </w:r>
          </w:p>
        </w:tc>
        <w:tc>
          <w:tcPr>
            <w:tcW w:w="1122" w:type="pct"/>
            <w:gridSpan w:val="2"/>
            <w:tcBorders>
              <w:top w:val="single" w:sz="12"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rPr>
                <w:rFonts w:ascii="標楷體" w:eastAsia="標楷體" w:hAnsi="標楷體"/>
                <w:b/>
                <w:sz w:val="28"/>
                <w:szCs w:val="28"/>
              </w:rPr>
            </w:pPr>
            <w:r w:rsidRPr="005767C4">
              <w:rPr>
                <w:rFonts w:ascii="標楷體" w:eastAsia="標楷體" w:hAnsi="標楷體" w:hint="eastAsia"/>
                <w:b/>
                <w:sz w:val="28"/>
                <w:szCs w:val="28"/>
              </w:rPr>
              <w:t>學生事務處</w:t>
            </w:r>
          </w:p>
        </w:tc>
      </w:tr>
      <w:tr w:rsidR="007B24B5" w:rsidRPr="005767C4" w:rsidTr="001927D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版次</w:t>
            </w:r>
          </w:p>
        </w:tc>
        <w:tc>
          <w:tcPr>
            <w:tcW w:w="2535"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文件制訂</w:t>
            </w:r>
            <w:r w:rsidRPr="005767C4">
              <w:rPr>
                <w:rFonts w:ascii="標楷體" w:eastAsia="標楷體" w:hAnsi="標楷體"/>
                <w:b/>
                <w:sz w:val="28"/>
                <w:szCs w:val="28"/>
              </w:rPr>
              <w:t>/</w:t>
            </w:r>
            <w:r w:rsidRPr="005767C4">
              <w:rPr>
                <w:rFonts w:ascii="標楷體" w:eastAsia="標楷體" w:hAnsi="標楷體" w:hint="eastAsia"/>
                <w:b/>
                <w:sz w:val="28"/>
                <w:szCs w:val="28"/>
              </w:rPr>
              <w:t>修訂內容</w:t>
            </w:r>
          </w:p>
        </w:tc>
        <w:tc>
          <w:tcPr>
            <w:tcW w:w="641"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制</w:t>
            </w:r>
            <w:r w:rsidRPr="005767C4">
              <w:rPr>
                <w:rFonts w:ascii="標楷體" w:eastAsia="標楷體" w:hAnsi="標楷體"/>
                <w:b/>
                <w:sz w:val="28"/>
                <w:szCs w:val="28"/>
              </w:rPr>
              <w:t>/</w:t>
            </w:r>
            <w:r w:rsidRPr="005767C4">
              <w:rPr>
                <w:rFonts w:ascii="標楷體" w:eastAsia="標楷體" w:hAnsi="標楷體" w:hint="eastAsia"/>
                <w:b/>
                <w:sz w:val="28"/>
                <w:szCs w:val="28"/>
              </w:rPr>
              <w:t>修訂日期</w:t>
            </w:r>
          </w:p>
        </w:tc>
        <w:tc>
          <w:tcPr>
            <w:tcW w:w="555"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秘書室確認欄</w:t>
            </w:r>
          </w:p>
        </w:tc>
      </w:tr>
      <w:tr w:rsidR="007B24B5" w:rsidRPr="005767C4" w:rsidTr="001927D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rPr>
              <w:t>1</w:t>
            </w:r>
          </w:p>
        </w:tc>
        <w:tc>
          <w:tcPr>
            <w:tcW w:w="2535" w:type="pct"/>
            <w:tcBorders>
              <w:top w:val="single" w:sz="6" w:space="0" w:color="auto"/>
              <w:left w:val="single" w:sz="6" w:space="0" w:color="auto"/>
              <w:bottom w:val="single" w:sz="6" w:space="0" w:color="auto"/>
              <w:right w:val="single" w:sz="6" w:space="0" w:color="auto"/>
            </w:tcBorders>
          </w:tcPr>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r w:rsidRPr="005767C4">
              <w:rPr>
                <w:rFonts w:ascii="標楷體" w:eastAsia="標楷體" w:hAnsi="標楷體" w:hint="eastAsia"/>
              </w:rPr>
              <w:t>新訂</w:t>
            </w:r>
          </w:p>
          <w:p w:rsidR="007B24B5" w:rsidRPr="005767C4" w:rsidRDefault="007B24B5" w:rsidP="001927DB">
            <w:pPr>
              <w:spacing w:line="0" w:lineRule="atLeast"/>
              <w:rPr>
                <w:rFonts w:ascii="標楷體" w:eastAsia="標楷體" w:hAnsi="標楷體"/>
              </w:rPr>
            </w:pPr>
          </w:p>
        </w:tc>
        <w:tc>
          <w:tcPr>
            <w:tcW w:w="641"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rPr>
              <w:t>100.3</w:t>
            </w:r>
            <w:r w:rsidRPr="005767C4">
              <w:rPr>
                <w:rFonts w:ascii="標楷體" w:eastAsia="標楷體" w:hAnsi="標楷體" w:hint="eastAsia"/>
              </w:rPr>
              <w:t>月</w:t>
            </w:r>
          </w:p>
        </w:tc>
        <w:tc>
          <w:tcPr>
            <w:tcW w:w="555"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rPr>
              <w:t>黃紫瑀</w:t>
            </w:r>
          </w:p>
        </w:tc>
        <w:tc>
          <w:tcPr>
            <w:tcW w:w="567"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2</w:t>
            </w:r>
          </w:p>
        </w:tc>
        <w:tc>
          <w:tcPr>
            <w:tcW w:w="2535" w:type="pct"/>
            <w:tcBorders>
              <w:top w:val="single" w:sz="6" w:space="0" w:color="auto"/>
              <w:left w:val="single" w:sz="6" w:space="0" w:color="auto"/>
              <w:bottom w:val="single" w:sz="6" w:space="0" w:color="auto"/>
              <w:right w:val="single" w:sz="6" w:space="0" w:color="auto"/>
            </w:tcBorders>
          </w:tcPr>
          <w:p w:rsidR="007B24B5" w:rsidRDefault="007B24B5" w:rsidP="001927DB">
            <w:pPr>
              <w:spacing w:line="0" w:lineRule="atLeast"/>
              <w:ind w:left="240" w:hangingChars="100" w:hanging="240"/>
              <w:rPr>
                <w:rFonts w:ascii="標楷體" w:eastAsia="標楷體" w:hAnsi="標楷體" w:cs="Times New Roman"/>
                <w:szCs w:val="24"/>
              </w:rPr>
            </w:pPr>
            <w:r w:rsidRPr="00995103">
              <w:rPr>
                <w:rFonts w:ascii="標楷體" w:eastAsia="標楷體" w:hAnsi="標楷體" w:cs="Times New Roman" w:hint="eastAsia"/>
                <w:szCs w:val="24"/>
              </w:rPr>
              <w:t>1.</w:t>
            </w:r>
            <w:r>
              <w:rPr>
                <w:rFonts w:ascii="標楷體" w:eastAsia="標楷體" w:hAnsi="標楷體" w:cs="Times New Roman" w:hint="eastAsia"/>
                <w:szCs w:val="24"/>
              </w:rPr>
              <w:t>修訂原因</w:t>
            </w:r>
            <w:r w:rsidRPr="00995103">
              <w:rPr>
                <w:rFonts w:ascii="標楷體" w:eastAsia="標楷體" w:hAnsi="標楷體" w:cs="Times New Roman" w:hint="eastAsia"/>
                <w:szCs w:val="24"/>
              </w:rPr>
              <w:t>：依</w:t>
            </w:r>
            <w:r>
              <w:rPr>
                <w:rFonts w:ascii="標楷體" w:eastAsia="標楷體" w:hAnsi="標楷體" w:cs="Times New Roman"/>
                <w:szCs w:val="24"/>
              </w:rPr>
              <w:t>103</w:t>
            </w:r>
            <w:r w:rsidRPr="00995103">
              <w:rPr>
                <w:rFonts w:ascii="標楷體" w:eastAsia="標楷體" w:hAnsi="標楷體" w:cs="Times New Roman" w:hint="eastAsia"/>
                <w:szCs w:val="24"/>
              </w:rPr>
              <w:t>學年度內部控制制度推動小組第</w:t>
            </w:r>
            <w:r w:rsidRPr="00995103">
              <w:rPr>
                <w:rFonts w:ascii="標楷體" w:eastAsia="標楷體" w:hAnsi="標楷體" w:cs="Times New Roman"/>
                <w:szCs w:val="24"/>
              </w:rPr>
              <w:t>1</w:t>
            </w:r>
            <w:r w:rsidRPr="00995103">
              <w:rPr>
                <w:rFonts w:ascii="標楷體" w:eastAsia="標楷體" w:hAnsi="標楷體" w:cs="Times New Roman" w:hint="eastAsia"/>
                <w:szCs w:val="24"/>
              </w:rPr>
              <w:t>次會議紀錄辦理，及配合法規日期修訂。</w:t>
            </w:r>
          </w:p>
          <w:p w:rsidR="007B24B5" w:rsidRPr="005767C4" w:rsidRDefault="007B24B5" w:rsidP="001927DB">
            <w:pPr>
              <w:spacing w:line="0" w:lineRule="atLeast"/>
              <w:ind w:left="240" w:hangingChars="100" w:hanging="240"/>
              <w:rPr>
                <w:rFonts w:ascii="標楷體" w:eastAsia="標楷體" w:hAnsi="標楷體"/>
              </w:rPr>
            </w:pPr>
            <w:r w:rsidRPr="005767C4">
              <w:rPr>
                <w:rFonts w:ascii="標楷體" w:eastAsia="標楷體" w:hAnsi="標楷體" w:hint="eastAsia"/>
              </w:rPr>
              <w:t>2.修正處：</w:t>
            </w:r>
            <w:r w:rsidRPr="005767C4">
              <w:rPr>
                <w:rFonts w:ascii="標楷體" w:eastAsia="標楷體" w:hAnsi="標楷體" w:hint="eastAsia"/>
                <w:bCs/>
              </w:rPr>
              <w:t>依據及相關文件</w:t>
            </w:r>
            <w:r>
              <w:rPr>
                <w:rFonts w:ascii="標楷體" w:eastAsia="標楷體" w:hAnsi="標楷體" w:hint="eastAsia"/>
                <w:bCs/>
              </w:rPr>
              <w:t>修改</w:t>
            </w:r>
            <w:r w:rsidRPr="005767C4">
              <w:rPr>
                <w:rFonts w:ascii="標楷體" w:eastAsia="標楷體" w:hAnsi="標楷體" w:hint="eastAsia"/>
                <w:bCs/>
              </w:rPr>
              <w:t>5.1.、5.2.、5.3.、5.4.、5.5.。</w:t>
            </w:r>
          </w:p>
        </w:tc>
        <w:tc>
          <w:tcPr>
            <w:tcW w:w="641"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104.4月</w:t>
            </w:r>
          </w:p>
        </w:tc>
        <w:tc>
          <w:tcPr>
            <w:tcW w:w="555"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莊祿舜</w:t>
            </w:r>
          </w:p>
        </w:tc>
        <w:tc>
          <w:tcPr>
            <w:tcW w:w="567"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3</w:t>
            </w:r>
          </w:p>
        </w:tc>
        <w:tc>
          <w:tcPr>
            <w:tcW w:w="2535" w:type="pct"/>
            <w:tcBorders>
              <w:top w:val="single" w:sz="6" w:space="0" w:color="auto"/>
              <w:left w:val="single" w:sz="6" w:space="0" w:color="auto"/>
              <w:bottom w:val="single" w:sz="6" w:space="0" w:color="auto"/>
              <w:right w:val="single" w:sz="6" w:space="0" w:color="auto"/>
            </w:tcBorders>
          </w:tcPr>
          <w:p w:rsidR="007B24B5" w:rsidRPr="005767C4" w:rsidRDefault="007B24B5" w:rsidP="001927DB">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1.修訂原因</w:t>
            </w:r>
            <w:r w:rsidRPr="005767C4">
              <w:rPr>
                <w:rFonts w:ascii="標楷體" w:eastAsia="標楷體" w:hAnsi="標楷體" w:cs="Times New Roman" w:hint="eastAsia"/>
                <w:szCs w:val="24"/>
              </w:rPr>
              <w:t>：依據教育部規定更換</w:t>
            </w:r>
            <w:r>
              <w:rPr>
                <w:rFonts w:ascii="標楷體" w:eastAsia="標楷體" w:hAnsi="標楷體" w:cs="Times New Roman" w:hint="eastAsia"/>
                <w:szCs w:val="24"/>
              </w:rPr>
              <w:t>春</w:t>
            </w:r>
            <w:r>
              <w:rPr>
                <w:rFonts w:ascii="標楷體" w:eastAsia="標楷體" w:hAnsi="標楷體" w:cs="Times New Roman"/>
                <w:szCs w:val="24"/>
              </w:rPr>
              <w:t>暉</w:t>
            </w:r>
            <w:r w:rsidRPr="005767C4">
              <w:rPr>
                <w:rFonts w:ascii="標楷體" w:eastAsia="標楷體" w:hAnsi="標楷體" w:cs="Times New Roman" w:hint="eastAsia"/>
                <w:szCs w:val="24"/>
              </w:rPr>
              <w:t>專案名稱為紫錐花專案</w:t>
            </w:r>
            <w:r>
              <w:rPr>
                <w:rFonts w:ascii="標楷體" w:eastAsia="標楷體" w:hAnsi="標楷體" w:cs="Times New Roman" w:hint="eastAsia"/>
                <w:szCs w:val="24"/>
              </w:rPr>
              <w:t>，及</w:t>
            </w:r>
            <w:r w:rsidRPr="00F87C17">
              <w:rPr>
                <w:rFonts w:ascii="標楷體" w:eastAsia="標楷體" w:hAnsi="標楷體" w:hint="eastAsia"/>
                <w:color w:val="000000" w:themeColor="text1"/>
              </w:rPr>
              <w:t>配合新版內控格式修正流程圖</w:t>
            </w:r>
            <w:r w:rsidRPr="005767C4">
              <w:rPr>
                <w:rFonts w:ascii="標楷體" w:eastAsia="標楷體" w:hAnsi="標楷體" w:cs="Times New Roman" w:hint="eastAsia"/>
                <w:szCs w:val="24"/>
              </w:rPr>
              <w:t>。</w:t>
            </w:r>
          </w:p>
          <w:p w:rsidR="007B24B5" w:rsidRDefault="007B24B5" w:rsidP="001927DB">
            <w:pPr>
              <w:spacing w:line="0" w:lineRule="atLeast"/>
              <w:rPr>
                <w:rFonts w:ascii="標楷體" w:eastAsia="標楷體" w:hAnsi="標楷體"/>
              </w:rPr>
            </w:pPr>
            <w:r w:rsidRPr="005767C4">
              <w:rPr>
                <w:rFonts w:ascii="標楷體" w:eastAsia="標楷體" w:hAnsi="標楷體" w:hint="eastAsia"/>
              </w:rPr>
              <w:t>2.修正處：</w:t>
            </w:r>
          </w:p>
          <w:p w:rsidR="007B24B5" w:rsidRDefault="007B24B5" w:rsidP="001927DB">
            <w:pPr>
              <w:spacing w:line="0" w:lineRule="atLeast"/>
              <w:ind w:leftChars="100" w:left="840" w:hangingChars="250" w:hanging="600"/>
              <w:rPr>
                <w:rFonts w:ascii="標楷體" w:eastAsia="標楷體" w:hAnsi="標楷體"/>
              </w:rPr>
            </w:pPr>
            <w:r>
              <w:rPr>
                <w:rFonts w:ascii="標楷體" w:eastAsia="標楷體" w:hAnsi="標楷體" w:hint="eastAsia"/>
              </w:rPr>
              <w:t>（1）</w:t>
            </w:r>
            <w:r>
              <w:rPr>
                <w:rFonts w:ascii="標楷體" w:eastAsia="標楷體" w:hAnsi="標楷體" w:cs="Times New Roman" w:hint="eastAsia"/>
                <w:szCs w:val="24"/>
              </w:rPr>
              <w:t>流程圖</w:t>
            </w:r>
            <w:r w:rsidRPr="005767C4">
              <w:rPr>
                <w:rFonts w:ascii="標楷體" w:eastAsia="標楷體" w:hAnsi="標楷體" w:hint="eastAsia"/>
              </w:rPr>
              <w:t>。</w:t>
            </w:r>
          </w:p>
          <w:p w:rsidR="007B24B5" w:rsidRPr="005767C4" w:rsidRDefault="007B24B5" w:rsidP="001927DB">
            <w:pPr>
              <w:spacing w:line="0" w:lineRule="atLeast"/>
              <w:ind w:leftChars="100" w:left="840" w:hangingChars="250" w:hanging="600"/>
              <w:rPr>
                <w:rFonts w:ascii="標楷體" w:eastAsia="標楷體" w:hAnsi="標楷體"/>
              </w:rPr>
            </w:pPr>
            <w:r>
              <w:rPr>
                <w:rFonts w:ascii="標楷體" w:eastAsia="標楷體" w:hAnsi="標楷體" w:hint="eastAsia"/>
              </w:rPr>
              <w:t>（2）作業程序修改2.2.。</w:t>
            </w:r>
          </w:p>
        </w:tc>
        <w:tc>
          <w:tcPr>
            <w:tcW w:w="641"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105.11月</w:t>
            </w:r>
          </w:p>
        </w:tc>
        <w:tc>
          <w:tcPr>
            <w:tcW w:w="555"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莊祿舜</w:t>
            </w:r>
          </w:p>
        </w:tc>
        <w:tc>
          <w:tcPr>
            <w:tcW w:w="567"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B24B5" w:rsidRPr="001927DB" w:rsidRDefault="007B24B5" w:rsidP="001927DB">
            <w:pPr>
              <w:spacing w:line="0" w:lineRule="atLeast"/>
              <w:jc w:val="center"/>
              <w:rPr>
                <w:rFonts w:ascii="標楷體" w:eastAsia="標楷體" w:hAnsi="標楷體" w:cs="Times New Roman"/>
              </w:rPr>
            </w:pPr>
            <w:r w:rsidRPr="001927DB">
              <w:rPr>
                <w:rFonts w:ascii="標楷體" w:eastAsia="標楷體" w:hAnsi="標楷體" w:cs="Times New Roman" w:hint="eastAsia"/>
              </w:rPr>
              <w:t>4</w:t>
            </w:r>
          </w:p>
        </w:tc>
        <w:tc>
          <w:tcPr>
            <w:tcW w:w="2535" w:type="pct"/>
            <w:tcBorders>
              <w:top w:val="single" w:sz="6" w:space="0" w:color="auto"/>
              <w:left w:val="single" w:sz="6" w:space="0" w:color="auto"/>
              <w:bottom w:val="single" w:sz="6" w:space="0" w:color="auto"/>
              <w:right w:val="single" w:sz="6" w:space="0" w:color="auto"/>
            </w:tcBorders>
          </w:tcPr>
          <w:p w:rsidR="007B24B5" w:rsidRPr="001927DB" w:rsidRDefault="007B24B5" w:rsidP="001927DB">
            <w:pPr>
              <w:spacing w:line="0" w:lineRule="atLeast"/>
              <w:ind w:left="240" w:hangingChars="100" w:hanging="240"/>
              <w:jc w:val="both"/>
              <w:rPr>
                <w:rFonts w:ascii="標楷體" w:eastAsia="標楷體" w:hAnsi="標楷體" w:cs="Times New Roman"/>
              </w:rPr>
            </w:pPr>
            <w:r w:rsidRPr="001927DB">
              <w:rPr>
                <w:rFonts w:ascii="標楷體" w:eastAsia="標楷體" w:hAnsi="標楷體" w:cs="Times New Roman" w:hint="eastAsia"/>
              </w:rPr>
              <w:t>1</w:t>
            </w:r>
            <w:r w:rsidRPr="001927DB">
              <w:rPr>
                <w:rFonts w:ascii="標楷體" w:eastAsia="標楷體" w:hAnsi="標楷體" w:cs="Times New Roman" w:hint="eastAsia"/>
                <w:szCs w:val="24"/>
              </w:rPr>
              <w:t>.修</w:t>
            </w:r>
            <w:r w:rsidRPr="001927DB">
              <w:rPr>
                <w:rFonts w:ascii="標楷體" w:eastAsia="標楷體" w:hAnsi="標楷體" w:cs="Times New Roman"/>
                <w:szCs w:val="24"/>
              </w:rPr>
              <w:t>訂原因：</w:t>
            </w:r>
            <w:r w:rsidR="00560E48">
              <w:rPr>
                <w:rFonts w:ascii="標楷體" w:eastAsia="標楷體" w:hAnsi="標楷體" w:cs="Times New Roman" w:hint="eastAsia"/>
                <w:szCs w:val="24"/>
              </w:rPr>
              <w:t>依</w:t>
            </w:r>
            <w:r w:rsidRPr="001927DB">
              <w:rPr>
                <w:rFonts w:ascii="標楷體" w:eastAsia="標楷體" w:hAnsi="標楷體" w:cs="Times New Roman" w:hint="eastAsia"/>
                <w:szCs w:val="24"/>
              </w:rPr>
              <w:t>教育</w:t>
            </w:r>
            <w:r w:rsidRPr="001927DB">
              <w:rPr>
                <w:rFonts w:ascii="標楷體" w:eastAsia="標楷體" w:hAnsi="標楷體" w:cs="Times New Roman"/>
                <w:szCs w:val="24"/>
              </w:rPr>
              <w:t>部</w:t>
            </w:r>
            <w:r w:rsidRPr="001927DB">
              <w:rPr>
                <w:rFonts w:ascii="標楷體" w:eastAsia="標楷體" w:hAnsi="標楷體" w:cs="Times New Roman" w:hint="eastAsia"/>
                <w:szCs w:val="24"/>
              </w:rPr>
              <w:t>106年3月30日</w:t>
            </w:r>
            <w:r w:rsidRPr="001927DB">
              <w:rPr>
                <w:rFonts w:ascii="標楷體" w:eastAsia="標楷體" w:hAnsi="標楷體" w:cs="Times New Roman"/>
                <w:szCs w:val="24"/>
              </w:rPr>
              <w:t>臺教學(五)字第1060044365號</w:t>
            </w:r>
            <w:r w:rsidRPr="001927DB">
              <w:rPr>
                <w:rFonts w:ascii="標楷體" w:eastAsia="標楷體" w:hAnsi="標楷體" w:cs="Times New Roman" w:hint="eastAsia"/>
                <w:szCs w:val="24"/>
              </w:rPr>
              <w:t>函</w:t>
            </w:r>
            <w:r w:rsidR="00560E48">
              <w:rPr>
                <w:rFonts w:ascii="標楷體" w:eastAsia="標楷體" w:hAnsi="標楷體" w:cs="Times New Roman" w:hint="eastAsia"/>
                <w:szCs w:val="24"/>
              </w:rPr>
              <w:t>辦理，及統一名稱為紫錐花</w:t>
            </w:r>
            <w:r w:rsidRPr="001927DB">
              <w:rPr>
                <w:rFonts w:ascii="標楷體" w:eastAsia="標楷體" w:hAnsi="標楷體" w:cs="Times New Roman" w:hint="eastAsia"/>
                <w:szCs w:val="24"/>
              </w:rPr>
              <w:t>。</w:t>
            </w:r>
          </w:p>
          <w:p w:rsidR="007B24B5" w:rsidRPr="001927DB" w:rsidRDefault="007B24B5" w:rsidP="001927DB">
            <w:pPr>
              <w:spacing w:line="0" w:lineRule="atLeast"/>
              <w:rPr>
                <w:rFonts w:ascii="標楷體" w:eastAsia="標楷體" w:hAnsi="標楷體" w:cs="Times New Roman"/>
              </w:rPr>
            </w:pPr>
            <w:r w:rsidRPr="001927DB">
              <w:rPr>
                <w:rFonts w:ascii="標楷體" w:eastAsia="標楷體" w:hAnsi="標楷體" w:cs="Times New Roman" w:hint="eastAsia"/>
              </w:rPr>
              <w:t>2.修正</w:t>
            </w:r>
            <w:r w:rsidRPr="001927DB">
              <w:rPr>
                <w:rFonts w:ascii="標楷體" w:eastAsia="標楷體" w:hAnsi="標楷體" w:cs="Times New Roman"/>
              </w:rPr>
              <w:t>處：</w:t>
            </w:r>
          </w:p>
          <w:p w:rsidR="001927DB" w:rsidRPr="00234B1F" w:rsidRDefault="001927DB" w:rsidP="001927DB">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1927DB" w:rsidRDefault="001927DB" w:rsidP="001927DB">
            <w:pPr>
              <w:spacing w:line="0" w:lineRule="atLeast"/>
              <w:ind w:firstLineChars="100" w:firstLine="240"/>
              <w:rPr>
                <w:rFonts w:ascii="標楷體" w:eastAsia="標楷體" w:hAnsi="標楷體"/>
                <w:color w:val="000000" w:themeColor="text1"/>
              </w:rPr>
            </w:pPr>
            <w:r w:rsidRPr="002E2AC5">
              <w:rPr>
                <w:rFonts w:ascii="標楷體" w:eastAsia="標楷體" w:hAnsi="標楷體" w:hint="eastAsia"/>
                <w:color w:val="000000" w:themeColor="text1"/>
              </w:rPr>
              <w:t>（2）作業程序修改2.</w:t>
            </w:r>
            <w:r>
              <w:rPr>
                <w:rFonts w:ascii="標楷體" w:eastAsia="標楷體" w:hAnsi="標楷體" w:hint="eastAsia"/>
                <w:color w:val="000000" w:themeColor="text1"/>
              </w:rPr>
              <w:t>7.</w:t>
            </w:r>
            <w:r w:rsidRPr="002E2AC5">
              <w:rPr>
                <w:rFonts w:ascii="標楷體" w:eastAsia="標楷體" w:hAnsi="標楷體" w:hint="eastAsia"/>
                <w:color w:val="000000" w:themeColor="text1"/>
              </w:rPr>
              <w:t>。</w:t>
            </w:r>
          </w:p>
          <w:p w:rsidR="001927DB" w:rsidRDefault="001927DB" w:rsidP="001927DB">
            <w:pPr>
              <w:spacing w:line="0" w:lineRule="atLeast"/>
              <w:ind w:firstLineChars="100" w:firstLine="240"/>
              <w:rPr>
                <w:rFonts w:ascii="標楷體" w:eastAsia="標楷體" w:hAnsi="標楷體"/>
                <w:color w:val="000000" w:themeColor="text1"/>
              </w:rPr>
            </w:pPr>
            <w:r w:rsidRPr="002E2AC5">
              <w:rPr>
                <w:rFonts w:ascii="標楷體" w:eastAsia="標楷體" w:hAnsi="標楷體" w:hint="eastAsia"/>
                <w:color w:val="000000" w:themeColor="text1"/>
              </w:rPr>
              <w:t>（</w:t>
            </w:r>
            <w:r>
              <w:rPr>
                <w:rFonts w:ascii="標楷體" w:eastAsia="標楷體" w:hAnsi="標楷體" w:hint="eastAsia"/>
                <w:color w:val="000000" w:themeColor="text1"/>
              </w:rPr>
              <w:t>3</w:t>
            </w:r>
            <w:r w:rsidRPr="002E2AC5">
              <w:rPr>
                <w:rFonts w:ascii="標楷體" w:eastAsia="標楷體" w:hAnsi="標楷體" w:hint="eastAsia"/>
                <w:color w:val="000000" w:themeColor="text1"/>
              </w:rPr>
              <w:t>）</w:t>
            </w:r>
            <w:r>
              <w:rPr>
                <w:rFonts w:ascii="標楷體" w:eastAsia="標楷體" w:hAnsi="標楷體" w:hint="eastAsia"/>
                <w:color w:val="000000" w:themeColor="text1"/>
              </w:rPr>
              <w:t>控制重點</w:t>
            </w:r>
            <w:r w:rsidRPr="002E2AC5">
              <w:rPr>
                <w:rFonts w:ascii="標楷體" w:eastAsia="標楷體" w:hAnsi="標楷體" w:hint="eastAsia"/>
                <w:color w:val="000000" w:themeColor="text1"/>
              </w:rPr>
              <w:t>修改</w:t>
            </w:r>
            <w:r>
              <w:rPr>
                <w:rFonts w:ascii="標楷體" w:eastAsia="標楷體" w:hAnsi="標楷體" w:hint="eastAsia"/>
                <w:color w:val="000000" w:themeColor="text1"/>
              </w:rPr>
              <w:t>3.1.</w:t>
            </w:r>
          </w:p>
          <w:p w:rsidR="007B24B5" w:rsidRPr="001927DB" w:rsidRDefault="001927DB" w:rsidP="001927DB">
            <w:pPr>
              <w:spacing w:line="0" w:lineRule="atLeast"/>
              <w:ind w:leftChars="100" w:left="840" w:hangingChars="250" w:hanging="600"/>
              <w:rPr>
                <w:rFonts w:ascii="標楷體" w:eastAsia="標楷體" w:hAnsi="標楷體" w:cs="Times New Roman"/>
              </w:rPr>
            </w:pPr>
            <w:r w:rsidRPr="002E2AC5">
              <w:rPr>
                <w:rFonts w:ascii="標楷體" w:eastAsia="標楷體" w:hAnsi="標楷體" w:hint="eastAsia"/>
                <w:color w:val="000000" w:themeColor="text1"/>
              </w:rPr>
              <w:t>（</w:t>
            </w:r>
            <w:r>
              <w:rPr>
                <w:rFonts w:ascii="標楷體" w:eastAsia="標楷體" w:hAnsi="標楷體" w:hint="eastAsia"/>
                <w:color w:val="000000" w:themeColor="text1"/>
              </w:rPr>
              <w:t>4</w:t>
            </w:r>
            <w:r w:rsidRPr="002E2AC5">
              <w:rPr>
                <w:rFonts w:ascii="標楷體" w:eastAsia="標楷體" w:hAnsi="標楷體" w:hint="eastAsia"/>
                <w:color w:val="000000" w:themeColor="text1"/>
              </w:rPr>
              <w:t>）</w:t>
            </w:r>
            <w:r>
              <w:rPr>
                <w:rFonts w:ascii="標楷體" w:eastAsia="標楷體" w:hAnsi="標楷體" w:hint="eastAsia"/>
                <w:color w:val="000000" w:themeColor="text1"/>
              </w:rPr>
              <w:t>依據及相關文件</w:t>
            </w:r>
            <w:r w:rsidRPr="002E2AC5">
              <w:rPr>
                <w:rFonts w:ascii="標楷體" w:eastAsia="標楷體" w:hAnsi="標楷體" w:hint="eastAsia"/>
                <w:color w:val="000000" w:themeColor="text1"/>
              </w:rPr>
              <w:t>修改</w:t>
            </w:r>
            <w:r>
              <w:rPr>
                <w:rFonts w:ascii="標楷體" w:eastAsia="標楷體" w:hAnsi="標楷體" w:hint="eastAsia"/>
                <w:color w:val="000000" w:themeColor="text1"/>
              </w:rPr>
              <w:t>5.5.、5.6.，及新增5.7.。</w:t>
            </w:r>
          </w:p>
        </w:tc>
        <w:tc>
          <w:tcPr>
            <w:tcW w:w="641" w:type="pct"/>
            <w:tcBorders>
              <w:top w:val="single" w:sz="6" w:space="0" w:color="auto"/>
              <w:left w:val="single" w:sz="6" w:space="0" w:color="auto"/>
              <w:bottom w:val="single" w:sz="6" w:space="0" w:color="auto"/>
              <w:right w:val="single" w:sz="6" w:space="0" w:color="auto"/>
            </w:tcBorders>
            <w:vAlign w:val="center"/>
          </w:tcPr>
          <w:p w:rsidR="007B24B5" w:rsidRPr="001927DB" w:rsidRDefault="007B24B5" w:rsidP="001927DB">
            <w:pPr>
              <w:spacing w:line="0" w:lineRule="atLeast"/>
              <w:jc w:val="center"/>
              <w:rPr>
                <w:rFonts w:ascii="標楷體" w:eastAsia="標楷體" w:hAnsi="標楷體" w:cs="Times New Roman"/>
              </w:rPr>
            </w:pPr>
            <w:r w:rsidRPr="001927DB">
              <w:rPr>
                <w:rFonts w:ascii="標楷體" w:eastAsia="標楷體" w:hAnsi="標楷體" w:cs="Times New Roman"/>
              </w:rPr>
              <w:t>106.12</w:t>
            </w:r>
            <w:r w:rsidRPr="001927DB">
              <w:rPr>
                <w:rFonts w:ascii="標楷體" w:eastAsia="標楷體" w:hAnsi="標楷體" w:cs="Times New Roman" w:hint="eastAsia"/>
              </w:rPr>
              <w:t>月</w:t>
            </w:r>
          </w:p>
        </w:tc>
        <w:tc>
          <w:tcPr>
            <w:tcW w:w="555" w:type="pct"/>
            <w:tcBorders>
              <w:top w:val="single" w:sz="6" w:space="0" w:color="auto"/>
              <w:left w:val="single" w:sz="6" w:space="0" w:color="auto"/>
              <w:bottom w:val="single" w:sz="6" w:space="0" w:color="auto"/>
              <w:right w:val="single" w:sz="6" w:space="0" w:color="auto"/>
            </w:tcBorders>
            <w:vAlign w:val="center"/>
          </w:tcPr>
          <w:p w:rsidR="007B24B5" w:rsidRPr="001927DB" w:rsidRDefault="007B24B5" w:rsidP="001927DB">
            <w:pPr>
              <w:spacing w:line="0" w:lineRule="atLeast"/>
              <w:jc w:val="center"/>
              <w:rPr>
                <w:rFonts w:ascii="標楷體" w:eastAsia="標楷體" w:hAnsi="標楷體" w:cs="Times New Roman"/>
              </w:rPr>
            </w:pPr>
            <w:r w:rsidRPr="001927DB">
              <w:rPr>
                <w:rFonts w:ascii="標楷體" w:eastAsia="標楷體" w:hAnsi="標楷體" w:cs="Times New Roman" w:hint="eastAsia"/>
              </w:rPr>
              <w:t>洪</w:t>
            </w:r>
            <w:r w:rsidRPr="001927DB">
              <w:rPr>
                <w:rFonts w:ascii="標楷體" w:eastAsia="標楷體" w:hAnsi="標楷體" w:cs="Times New Roman"/>
              </w:rPr>
              <w:t>協強</w:t>
            </w:r>
          </w:p>
        </w:tc>
        <w:tc>
          <w:tcPr>
            <w:tcW w:w="567"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2535" w:type="pct"/>
            <w:tcBorders>
              <w:top w:val="single" w:sz="6" w:space="0" w:color="auto"/>
              <w:left w:val="single" w:sz="6" w:space="0" w:color="auto"/>
              <w:bottom w:val="single" w:sz="6" w:space="0" w:color="auto"/>
              <w:right w:val="single" w:sz="6" w:space="0" w:color="auto"/>
            </w:tcBorders>
          </w:tcPr>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tc>
        <w:tc>
          <w:tcPr>
            <w:tcW w:w="641"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55"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1927DB" w:rsidRPr="005767C4" w:rsidTr="001927D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927DB" w:rsidRPr="005767C4" w:rsidRDefault="001927DB" w:rsidP="001927DB">
            <w:pPr>
              <w:spacing w:line="0" w:lineRule="atLeast"/>
              <w:jc w:val="center"/>
              <w:rPr>
                <w:rFonts w:ascii="標楷體" w:eastAsia="標楷體" w:hAnsi="標楷體"/>
              </w:rPr>
            </w:pPr>
          </w:p>
        </w:tc>
        <w:tc>
          <w:tcPr>
            <w:tcW w:w="2535" w:type="pct"/>
            <w:tcBorders>
              <w:top w:val="single" w:sz="6" w:space="0" w:color="auto"/>
              <w:left w:val="single" w:sz="6" w:space="0" w:color="auto"/>
              <w:bottom w:val="single" w:sz="6" w:space="0" w:color="auto"/>
              <w:right w:val="single" w:sz="6" w:space="0" w:color="auto"/>
            </w:tcBorders>
          </w:tcPr>
          <w:p w:rsidR="001927DB" w:rsidRDefault="001927DB" w:rsidP="001927DB">
            <w:pPr>
              <w:spacing w:line="0" w:lineRule="atLeast"/>
              <w:rPr>
                <w:rFonts w:ascii="標楷體" w:eastAsia="標楷體" w:hAnsi="標楷體"/>
              </w:rPr>
            </w:pPr>
          </w:p>
          <w:p w:rsidR="001927DB" w:rsidRDefault="001927DB" w:rsidP="001927DB">
            <w:pPr>
              <w:spacing w:line="0" w:lineRule="atLeast"/>
              <w:rPr>
                <w:rFonts w:ascii="標楷體" w:eastAsia="標楷體" w:hAnsi="標楷體"/>
              </w:rPr>
            </w:pPr>
          </w:p>
          <w:p w:rsidR="001927DB" w:rsidRPr="005767C4" w:rsidRDefault="001927DB" w:rsidP="001927DB">
            <w:pPr>
              <w:spacing w:line="0" w:lineRule="atLeast"/>
              <w:rPr>
                <w:rFonts w:ascii="標楷體" w:eastAsia="標楷體" w:hAnsi="標楷體"/>
              </w:rPr>
            </w:pPr>
          </w:p>
        </w:tc>
        <w:tc>
          <w:tcPr>
            <w:tcW w:w="641" w:type="pct"/>
            <w:tcBorders>
              <w:top w:val="single" w:sz="6" w:space="0" w:color="auto"/>
              <w:left w:val="single" w:sz="6" w:space="0" w:color="auto"/>
              <w:bottom w:val="single" w:sz="6" w:space="0" w:color="auto"/>
              <w:right w:val="single" w:sz="6" w:space="0" w:color="auto"/>
            </w:tcBorders>
            <w:vAlign w:val="center"/>
          </w:tcPr>
          <w:p w:rsidR="001927DB" w:rsidRPr="005767C4" w:rsidRDefault="001927DB" w:rsidP="001927DB">
            <w:pPr>
              <w:spacing w:line="0" w:lineRule="atLeast"/>
              <w:jc w:val="center"/>
              <w:rPr>
                <w:rFonts w:ascii="標楷體" w:eastAsia="標楷體" w:hAnsi="標楷體"/>
              </w:rPr>
            </w:pPr>
          </w:p>
        </w:tc>
        <w:tc>
          <w:tcPr>
            <w:tcW w:w="555" w:type="pct"/>
            <w:tcBorders>
              <w:top w:val="single" w:sz="6" w:space="0" w:color="auto"/>
              <w:left w:val="single" w:sz="6" w:space="0" w:color="auto"/>
              <w:bottom w:val="single" w:sz="6" w:space="0" w:color="auto"/>
              <w:right w:val="single" w:sz="6" w:space="0" w:color="auto"/>
            </w:tcBorders>
            <w:vAlign w:val="center"/>
          </w:tcPr>
          <w:p w:rsidR="001927DB" w:rsidRPr="005767C4" w:rsidRDefault="001927DB" w:rsidP="001927DB">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1927DB" w:rsidRPr="005767C4" w:rsidRDefault="001927DB" w:rsidP="001927DB">
            <w:pPr>
              <w:spacing w:line="0" w:lineRule="atLeast"/>
              <w:jc w:val="center"/>
              <w:rPr>
                <w:rFonts w:ascii="標楷體" w:eastAsia="標楷體" w:hAnsi="標楷體"/>
              </w:rPr>
            </w:pPr>
          </w:p>
        </w:tc>
      </w:tr>
      <w:tr w:rsidR="007B24B5" w:rsidRPr="005767C4" w:rsidTr="001927DB">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2535" w:type="pct"/>
            <w:tcBorders>
              <w:top w:val="single" w:sz="6" w:space="0" w:color="auto"/>
              <w:left w:val="single" w:sz="6" w:space="0" w:color="auto"/>
              <w:bottom w:val="single" w:sz="12" w:space="0" w:color="auto"/>
              <w:right w:val="single" w:sz="6" w:space="0" w:color="auto"/>
            </w:tcBorders>
          </w:tcPr>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tc>
        <w:tc>
          <w:tcPr>
            <w:tcW w:w="641" w:type="pct"/>
            <w:tcBorders>
              <w:top w:val="single" w:sz="6" w:space="0" w:color="auto"/>
              <w:left w:val="single" w:sz="6"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55" w:type="pct"/>
            <w:tcBorders>
              <w:top w:val="single" w:sz="6" w:space="0" w:color="auto"/>
              <w:left w:val="single" w:sz="6"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67" w:type="pct"/>
            <w:tcBorders>
              <w:top w:val="single" w:sz="6" w:space="0" w:color="auto"/>
              <w:left w:val="single" w:sz="6" w:space="0" w:color="auto"/>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bl>
    <w:p w:rsidR="007B24B5" w:rsidRPr="005767C4" w:rsidRDefault="00560E48" w:rsidP="007B24B5">
      <w:pPr>
        <w:jc w:val="right"/>
        <w:rPr>
          <w:rFonts w:ascii="標楷體" w:eastAsia="標楷體" w:hAnsi="標楷體"/>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5767C4" w:rsidRDefault="007B24B5" w:rsidP="007B24B5">
      <w:pPr>
        <w:widowControl/>
        <w:rPr>
          <w:rFonts w:ascii="標楷體" w:eastAsia="標楷體" w:hAnsi="標楷體"/>
        </w:rPr>
      </w:pPr>
      <w:r w:rsidRPr="005767C4">
        <w:rPr>
          <w:noProof/>
        </w:rPr>
        <mc:AlternateContent>
          <mc:Choice Requires="wps">
            <w:drawing>
              <wp:anchor distT="0" distB="0" distL="114300" distR="114300" simplePos="0" relativeHeight="251836416" behindDoc="0" locked="0" layoutInCell="1" allowOverlap="1" wp14:anchorId="57D08513" wp14:editId="758DFF78">
                <wp:simplePos x="0" y="0"/>
                <wp:positionH relativeFrom="column">
                  <wp:posOffset>4264985</wp:posOffset>
                </wp:positionH>
                <wp:positionV relativeFrom="paragraph">
                  <wp:posOffset>320483</wp:posOffset>
                </wp:positionV>
                <wp:extent cx="2057400" cy="571500"/>
                <wp:effectExtent l="0" t="0" r="0" b="0"/>
                <wp:wrapNone/>
                <wp:docPr id="257" name="文字方塊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C930BF" w:rsidRDefault="00C049FF" w:rsidP="007B24B5">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C930BF" w:rsidRDefault="00C049FF" w:rsidP="007B24B5">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57" o:spid="_x0000_s1066" type="#_x0000_t202" style="position:absolute;margin-left:335.85pt;margin-top:25.25pt;width:162pt;height:4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1rj0AIAAMk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" filled="f" stroked="f">
                <v:textbox>
                  <w:txbxContent>
                    <w:p w:rsidR="00C049FF" w:rsidRPr="00C930BF" w:rsidRDefault="00C049FF" w:rsidP="007B24B5">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C930BF" w:rsidRDefault="00C049FF" w:rsidP="007B24B5">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v:textbox>
              </v:shape>
            </w:pict>
          </mc:Fallback>
        </mc:AlternateContent>
      </w:r>
      <w:r w:rsidRPr="005767C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7B24B5" w:rsidRPr="005767C4" w:rsidTr="001927DB">
        <w:trPr>
          <w:jc w:val="center"/>
        </w:trPr>
        <w:tc>
          <w:tcPr>
            <w:tcW w:w="5000" w:type="pct"/>
            <w:gridSpan w:val="5"/>
            <w:tcBorders>
              <w:top w:val="single" w:sz="12" w:space="0" w:color="auto"/>
              <w:left w:val="single" w:sz="12" w:space="0" w:color="auto"/>
              <w:right w:val="single" w:sz="12" w:space="0" w:color="auto"/>
            </w:tcBorders>
            <w:vAlign w:val="center"/>
          </w:tcPr>
          <w:p w:rsidR="007B24B5" w:rsidRPr="005767C4" w:rsidRDefault="007B24B5" w:rsidP="001927DB">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B24B5" w:rsidRPr="005767C4" w:rsidTr="001927DB">
        <w:trPr>
          <w:jc w:val="center"/>
        </w:trPr>
        <w:tc>
          <w:tcPr>
            <w:tcW w:w="2287" w:type="pct"/>
            <w:tcBorders>
              <w:left w:val="single" w:sz="12" w:space="0" w:color="auto"/>
              <w:bottom w:val="single" w:sz="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B24B5" w:rsidRPr="005767C4" w:rsidTr="001927DB">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b/>
                <w:szCs w:val="24"/>
              </w:rPr>
            </w:pPr>
            <w:r>
              <w:rPr>
                <w:rFonts w:ascii="標楷體" w:eastAsia="標楷體" w:hAnsi="標楷體" w:hint="eastAsia"/>
                <w:b/>
                <w:szCs w:val="24"/>
              </w:rPr>
              <w:t>紫錐</w:t>
            </w:r>
            <w:r>
              <w:rPr>
                <w:rFonts w:ascii="標楷體" w:eastAsia="標楷體" w:hAnsi="標楷體"/>
                <w:b/>
                <w:szCs w:val="24"/>
              </w:rPr>
              <w:t>花</w:t>
            </w:r>
            <w:r w:rsidRPr="005767C4">
              <w:rPr>
                <w:rFonts w:ascii="標楷體" w:eastAsia="標楷體" w:hAnsi="標楷體" w:hint="eastAsia"/>
                <w:b/>
                <w:szCs w:val="24"/>
              </w:rPr>
              <w:t>專案作業</w:t>
            </w:r>
          </w:p>
        </w:tc>
        <w:tc>
          <w:tcPr>
            <w:tcW w:w="877" w:type="pct"/>
            <w:tcBorders>
              <w:left w:val="single" w:sz="2" w:space="0" w:color="auto"/>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1120-012</w:t>
            </w:r>
          </w:p>
        </w:tc>
        <w:tc>
          <w:tcPr>
            <w:tcW w:w="662" w:type="pct"/>
            <w:tcBorders>
              <w:bottom w:val="single" w:sz="12" w:space="0" w:color="auto"/>
            </w:tcBorders>
            <w:vAlign w:val="center"/>
          </w:tcPr>
          <w:p w:rsidR="00080C82" w:rsidRPr="00E2645A" w:rsidRDefault="00080C82" w:rsidP="00080C82">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7B24B5" w:rsidRPr="00D83C3A" w:rsidRDefault="00080C82" w:rsidP="00080C82">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第1頁/</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7B24B5" w:rsidRPr="005767C4" w:rsidRDefault="00560E48" w:rsidP="007B24B5">
      <w:pPr>
        <w:autoSpaceDE w:val="0"/>
        <w:autoSpaceDN w:val="0"/>
        <w:jc w:val="right"/>
        <w:textAlignment w:val="baseline"/>
        <w:rPr>
          <w:rFonts w:ascii="標楷體" w:eastAsia="標楷體" w:hAnsi="標楷體"/>
          <w:b/>
          <w:bCs/>
          <w:kern w:val="0"/>
          <w:szCs w:val="20"/>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1.流程圖：</w:t>
      </w:r>
    </w:p>
    <w:p w:rsidR="007B24B5" w:rsidRPr="00560E48" w:rsidRDefault="00560E48" w:rsidP="00560E48">
      <w:pPr>
        <w:tabs>
          <w:tab w:val="left" w:pos="360"/>
        </w:tabs>
        <w:autoSpaceDE w:val="0"/>
        <w:autoSpaceDN w:val="0"/>
        <w:jc w:val="both"/>
        <w:textAlignment w:val="baseline"/>
        <w:rPr>
          <w:rFonts w:ascii="標楷體" w:eastAsia="標楷體" w:hAnsi="標楷體"/>
          <w:kern w:val="0"/>
          <w:szCs w:val="24"/>
        </w:rPr>
      </w:pPr>
      <w:r>
        <w:object w:dxaOrig="6604" w:dyaOrig="11649">
          <v:shape id="_x0000_i1062" type="#_x0000_t75" style="width:483.35pt;height:554pt" o:ole="">
            <v:imagedata r:id="rId85" o:title=""/>
          </v:shape>
          <o:OLEObject Type="Embed" ProgID="Visio.Drawing.11" ShapeID="_x0000_i1062" DrawAspect="Content" ObjectID="_1599563187" r:id="rId86"/>
        </w:object>
      </w:r>
      <w:r w:rsidR="007B24B5" w:rsidRPr="00560E48">
        <w:rPr>
          <w:rFonts w:ascii="標楷體" w:eastAsia="標楷體" w:hAnsi="標楷體"/>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7B24B5" w:rsidRPr="005767C4" w:rsidTr="001927DB">
        <w:trPr>
          <w:jc w:val="center"/>
        </w:trPr>
        <w:tc>
          <w:tcPr>
            <w:tcW w:w="5000" w:type="pct"/>
            <w:gridSpan w:val="5"/>
            <w:tcBorders>
              <w:top w:val="single" w:sz="12" w:space="0" w:color="auto"/>
              <w:left w:val="single" w:sz="12" w:space="0" w:color="auto"/>
              <w:right w:val="single" w:sz="12" w:space="0" w:color="auto"/>
            </w:tcBorders>
            <w:vAlign w:val="center"/>
          </w:tcPr>
          <w:p w:rsidR="007B24B5" w:rsidRPr="005767C4" w:rsidRDefault="007B24B5" w:rsidP="001927DB">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B24B5" w:rsidRPr="005767C4" w:rsidTr="001927DB">
        <w:trPr>
          <w:jc w:val="center"/>
        </w:trPr>
        <w:tc>
          <w:tcPr>
            <w:tcW w:w="2287" w:type="pct"/>
            <w:tcBorders>
              <w:left w:val="single" w:sz="12" w:space="0" w:color="auto"/>
              <w:bottom w:val="single" w:sz="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B24B5" w:rsidRPr="005767C4" w:rsidTr="001927DB">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7B24B5" w:rsidRPr="00C66711" w:rsidRDefault="007B24B5" w:rsidP="001927DB">
            <w:pPr>
              <w:spacing w:line="0" w:lineRule="atLeast"/>
              <w:jc w:val="center"/>
              <w:rPr>
                <w:rFonts w:ascii="標楷體" w:eastAsia="標楷體" w:hAnsi="標楷體"/>
                <w:b/>
                <w:szCs w:val="24"/>
              </w:rPr>
            </w:pPr>
            <w:r>
              <w:rPr>
                <w:rFonts w:ascii="標楷體" w:eastAsia="標楷體" w:hAnsi="標楷體" w:hint="eastAsia"/>
                <w:b/>
                <w:szCs w:val="24"/>
              </w:rPr>
              <w:t>紫</w:t>
            </w:r>
            <w:r>
              <w:rPr>
                <w:rFonts w:ascii="標楷體" w:eastAsia="標楷體" w:hAnsi="標楷體"/>
                <w:b/>
                <w:szCs w:val="24"/>
              </w:rPr>
              <w:t>錐花</w:t>
            </w:r>
            <w:r w:rsidRPr="005767C4">
              <w:rPr>
                <w:rFonts w:ascii="標楷體" w:eastAsia="標楷體" w:hAnsi="標楷體" w:hint="eastAsia"/>
                <w:b/>
                <w:szCs w:val="24"/>
              </w:rPr>
              <w:t>專案作業</w:t>
            </w:r>
          </w:p>
        </w:tc>
        <w:tc>
          <w:tcPr>
            <w:tcW w:w="877" w:type="pct"/>
            <w:tcBorders>
              <w:left w:val="single" w:sz="2" w:space="0" w:color="auto"/>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1120-012</w:t>
            </w:r>
          </w:p>
        </w:tc>
        <w:tc>
          <w:tcPr>
            <w:tcW w:w="662" w:type="pct"/>
            <w:tcBorders>
              <w:bottom w:val="single" w:sz="12" w:space="0" w:color="auto"/>
            </w:tcBorders>
            <w:vAlign w:val="center"/>
          </w:tcPr>
          <w:p w:rsidR="00080C82" w:rsidRPr="00E2645A" w:rsidRDefault="00080C82" w:rsidP="00080C82">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7B24B5" w:rsidRPr="005767C4" w:rsidRDefault="00080C82" w:rsidP="00080C82">
            <w:pPr>
              <w:spacing w:line="0" w:lineRule="atLeast"/>
              <w:jc w:val="center"/>
              <w:rPr>
                <w:rFonts w:ascii="標楷體" w:eastAsia="標楷體" w:hAnsi="標楷體"/>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第2頁/</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7B24B5" w:rsidRPr="005767C4" w:rsidRDefault="00560E48" w:rsidP="007B24B5">
      <w:pPr>
        <w:jc w:val="right"/>
        <w:textAlignment w:val="baseline"/>
        <w:rPr>
          <w:rFonts w:ascii="標楷體" w:eastAsia="標楷體" w:hAnsi="標楷體"/>
          <w:b/>
          <w:bCs/>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C66711" w:rsidRDefault="007B24B5" w:rsidP="007B24B5">
      <w:pPr>
        <w:spacing w:before="100" w:beforeAutospacing="1"/>
        <w:jc w:val="both"/>
        <w:textAlignment w:val="baseline"/>
        <w:rPr>
          <w:rFonts w:ascii="標楷體" w:eastAsia="標楷體" w:hAnsi="標楷體"/>
          <w:b/>
          <w:bCs/>
          <w:szCs w:val="24"/>
        </w:rPr>
      </w:pPr>
      <w:r w:rsidRPr="005767C4">
        <w:rPr>
          <w:rFonts w:ascii="標楷體" w:eastAsia="標楷體" w:hAnsi="標楷體" w:hint="eastAsia"/>
          <w:b/>
          <w:bCs/>
        </w:rPr>
        <w:t>2.作</w:t>
      </w:r>
      <w:r w:rsidRPr="00C66711">
        <w:rPr>
          <w:rFonts w:ascii="標楷體" w:eastAsia="標楷體" w:hAnsi="標楷體" w:hint="eastAsia"/>
          <w:b/>
          <w:bCs/>
          <w:szCs w:val="24"/>
        </w:rPr>
        <w:t>業程序：</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依教育部來函簽核相關計畫</w:t>
      </w:r>
      <w:r w:rsidRPr="00C66711">
        <w:rPr>
          <w:rFonts w:ascii="標楷體" w:eastAsia="標楷體" w:hAnsi="標楷體" w:cs="Times New Roman"/>
          <w:szCs w:val="24"/>
        </w:rPr>
        <w:t>。</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依學校時間及需求或配合校內重大活動辦理</w:t>
      </w:r>
      <w:r w:rsidRPr="00024845">
        <w:rPr>
          <w:rFonts w:ascii="標楷體" w:eastAsia="標楷體" w:hAnsi="標楷體" w:cs="Times New Roman" w:hint="eastAsia"/>
          <w:szCs w:val="24"/>
        </w:rPr>
        <w:t>紫錐花</w:t>
      </w:r>
      <w:r w:rsidRPr="00C66711">
        <w:rPr>
          <w:rFonts w:ascii="標楷體" w:eastAsia="標楷體" w:hAnsi="標楷體" w:cs="Times New Roman" w:hint="eastAsia"/>
          <w:szCs w:val="24"/>
        </w:rPr>
        <w:t>專案相關宣導活動。</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活動經費送會計室審核並呈核，奉校長核定後方實施。</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公告並轉知學生、教學、行政單位相關活動訊息，鼓勵全校師生踴躍參加。</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活動辦理。</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成果彙整</w:t>
      </w:r>
      <w:r w:rsidRPr="00C66711">
        <w:rPr>
          <w:rFonts w:ascii="標楷體" w:eastAsia="標楷體" w:hAnsi="標楷體" w:cs="Times New Roman"/>
          <w:szCs w:val="24"/>
        </w:rPr>
        <w:t>。</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參加每年度</w:t>
      </w:r>
      <w:r w:rsidR="00080C82" w:rsidRPr="00080C82">
        <w:rPr>
          <w:rFonts w:ascii="標楷體" w:eastAsia="標楷體" w:hAnsi="標楷體" w:cs="微軟正黑體" w:hint="eastAsia"/>
          <w:strike/>
          <w:color w:val="FF0000"/>
          <w:kern w:val="0"/>
          <w:szCs w:val="24"/>
          <w:lang w:val="zh-TW"/>
        </w:rPr>
        <w:t>春暉</w:t>
      </w:r>
      <w:r w:rsidR="00080C82" w:rsidRPr="00080C82">
        <w:rPr>
          <w:rFonts w:ascii="標楷體" w:eastAsia="標楷體" w:hAnsi="標楷體" w:cs="微軟正黑體" w:hint="eastAsia"/>
          <w:color w:val="CC00CC"/>
          <w:kern w:val="0"/>
          <w:szCs w:val="24"/>
          <w:u w:val="single"/>
          <w:lang w:val="zh-TW"/>
        </w:rPr>
        <w:t>紫錐花</w:t>
      </w:r>
      <w:r w:rsidRPr="00C66711">
        <w:rPr>
          <w:rFonts w:ascii="標楷體" w:eastAsia="標楷體" w:hAnsi="標楷體" w:cs="Times New Roman" w:hint="eastAsia"/>
          <w:szCs w:val="24"/>
        </w:rPr>
        <w:t>專案評鑑。</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教育部不定期訪視。</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3.控制重點：</w:t>
      </w:r>
    </w:p>
    <w:p w:rsidR="007B24B5" w:rsidRPr="005767C4" w:rsidRDefault="007B24B5" w:rsidP="007B24B5">
      <w:pPr>
        <w:tabs>
          <w:tab w:val="left" w:pos="960"/>
        </w:tabs>
        <w:ind w:leftChars="100" w:left="840" w:hangingChars="250" w:hanging="600"/>
        <w:jc w:val="both"/>
        <w:textAlignment w:val="baseline"/>
        <w:rPr>
          <w:rFonts w:ascii="標楷體" w:eastAsia="標楷體" w:hAnsi="標楷體"/>
        </w:rPr>
      </w:pPr>
      <w:r>
        <w:rPr>
          <w:rFonts w:ascii="標楷體" w:eastAsia="標楷體" w:hAnsi="標楷體" w:hint="eastAsia"/>
          <w:szCs w:val="24"/>
        </w:rPr>
        <w:t>3.1.</w:t>
      </w:r>
      <w:r w:rsidRPr="00C66711">
        <w:rPr>
          <w:rFonts w:ascii="標楷體" w:eastAsia="標楷體" w:hAnsi="標楷體" w:hint="eastAsia"/>
          <w:szCs w:val="24"/>
        </w:rPr>
        <w:t>依據教育部</w:t>
      </w:r>
      <w:r w:rsidR="00080C82" w:rsidRPr="00080C82">
        <w:rPr>
          <w:rFonts w:ascii="標楷體" w:eastAsia="標楷體" w:hAnsi="標楷體" w:cs="微軟正黑體" w:hint="eastAsia"/>
          <w:strike/>
          <w:color w:val="FF0000"/>
          <w:kern w:val="0"/>
          <w:szCs w:val="24"/>
          <w:lang w:val="zh-TW"/>
        </w:rPr>
        <w:t>春暉</w:t>
      </w:r>
      <w:r w:rsidR="00080C82" w:rsidRPr="00080C82">
        <w:rPr>
          <w:rFonts w:ascii="標楷體" w:eastAsia="標楷體" w:hAnsi="標楷體" w:cs="微軟正黑體" w:hint="eastAsia"/>
          <w:color w:val="CC00CC"/>
          <w:kern w:val="0"/>
          <w:szCs w:val="24"/>
          <w:u w:val="single"/>
          <w:lang w:val="zh-TW"/>
        </w:rPr>
        <w:t>紫錐花</w:t>
      </w:r>
      <w:r w:rsidRPr="00024845">
        <w:rPr>
          <w:rFonts w:ascii="標楷體" w:eastAsia="標楷體" w:hAnsi="標楷體" w:cs="Times New Roman" w:hint="eastAsia"/>
          <w:szCs w:val="24"/>
        </w:rPr>
        <w:t>專案</w:t>
      </w:r>
      <w:r w:rsidRPr="00C66711">
        <w:rPr>
          <w:rFonts w:ascii="標楷體" w:eastAsia="標楷體" w:hAnsi="標楷體" w:hint="eastAsia"/>
          <w:szCs w:val="24"/>
        </w:rPr>
        <w:t>實施計畫辦理</w:t>
      </w:r>
      <w:r w:rsidRPr="005767C4">
        <w:rPr>
          <w:rFonts w:ascii="標楷體" w:eastAsia="標楷體" w:hAnsi="標楷體" w:hint="eastAsia"/>
        </w:rPr>
        <w:t>。</w:t>
      </w:r>
    </w:p>
    <w:p w:rsidR="007B24B5" w:rsidRPr="005767C4" w:rsidRDefault="007B24B5" w:rsidP="007B24B5">
      <w:pPr>
        <w:tabs>
          <w:tab w:val="left" w:pos="960"/>
        </w:tabs>
        <w:ind w:leftChars="100" w:left="840" w:hangingChars="250" w:hanging="600"/>
        <w:jc w:val="both"/>
        <w:textAlignment w:val="baseline"/>
        <w:rPr>
          <w:rFonts w:ascii="標楷體" w:eastAsia="標楷體" w:hAnsi="標楷體"/>
        </w:rPr>
      </w:pPr>
      <w:r>
        <w:rPr>
          <w:rFonts w:ascii="標楷體" w:eastAsia="標楷體" w:hAnsi="標楷體" w:hint="eastAsia"/>
        </w:rPr>
        <w:t>3.2.</w:t>
      </w:r>
      <w:r w:rsidRPr="005767C4">
        <w:rPr>
          <w:rFonts w:ascii="標楷體" w:eastAsia="標楷體" w:hAnsi="標楷體" w:hint="eastAsia"/>
        </w:rPr>
        <w:t>需留意學輔經費簽核結報期限。</w:t>
      </w:r>
    </w:p>
    <w:p w:rsidR="007B24B5" w:rsidRPr="005767C4" w:rsidRDefault="007B24B5" w:rsidP="007B24B5">
      <w:pPr>
        <w:tabs>
          <w:tab w:val="left" w:pos="960"/>
        </w:tabs>
        <w:ind w:leftChars="100" w:left="840" w:hangingChars="250" w:hanging="600"/>
        <w:jc w:val="both"/>
        <w:textAlignment w:val="baseline"/>
        <w:rPr>
          <w:rFonts w:ascii="標楷體" w:eastAsia="標楷體" w:hAnsi="標楷體"/>
        </w:rPr>
      </w:pPr>
      <w:r>
        <w:rPr>
          <w:rFonts w:ascii="標楷體" w:eastAsia="標楷體" w:hAnsi="標楷體" w:hint="eastAsia"/>
        </w:rPr>
        <w:t>3.3.</w:t>
      </w:r>
      <w:r w:rsidRPr="005767C4">
        <w:rPr>
          <w:rFonts w:ascii="標楷體" w:eastAsia="標楷體" w:hAnsi="標楷體" w:hint="eastAsia"/>
        </w:rPr>
        <w:t>相關活動成果需彙整並拍攝成果照片。</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4.使用表單：</w:t>
      </w:r>
    </w:p>
    <w:p w:rsidR="007B24B5" w:rsidRPr="005767C4" w:rsidRDefault="007B24B5" w:rsidP="00923699">
      <w:pPr>
        <w:numPr>
          <w:ilvl w:val="1"/>
          <w:numId w:val="5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活動成果表。</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5.依據及相關文件：</w:t>
      </w:r>
    </w:p>
    <w:p w:rsidR="007B24B5" w:rsidRPr="00080C82" w:rsidRDefault="00080C82" w:rsidP="00080C82">
      <w:pPr>
        <w:ind w:leftChars="100" w:left="720" w:hangingChars="200" w:hanging="480"/>
        <w:rPr>
          <w:rFonts w:ascii="標楷體" w:eastAsia="標楷體" w:hAnsi="標楷體"/>
          <w:szCs w:val="24"/>
        </w:rPr>
      </w:pPr>
      <w:r>
        <w:rPr>
          <w:rFonts w:ascii="標楷體" w:eastAsia="標楷體" w:hAnsi="標楷體" w:hint="eastAsia"/>
          <w:szCs w:val="24"/>
        </w:rPr>
        <w:t>5.1.</w:t>
      </w:r>
      <w:r w:rsidR="007B24B5" w:rsidRPr="00080C82">
        <w:rPr>
          <w:rFonts w:ascii="標楷體" w:eastAsia="標楷體" w:hAnsi="標楷體" w:hint="eastAsia"/>
          <w:szCs w:val="24"/>
        </w:rPr>
        <w:t>菸害防制法。（衛</w:t>
      </w:r>
      <w:r w:rsidR="007B24B5" w:rsidRPr="00080C82">
        <w:rPr>
          <w:rFonts w:ascii="標楷體" w:eastAsia="標楷體" w:hAnsi="標楷體" w:hint="eastAsia"/>
          <w:color w:val="000000" w:themeColor="text1"/>
          <w:szCs w:val="24"/>
        </w:rPr>
        <w:t>福部98.01.23</w:t>
      </w:r>
      <w:r w:rsidR="007B24B5" w:rsidRPr="00080C82">
        <w:rPr>
          <w:rFonts w:ascii="標楷體" w:eastAsia="標楷體" w:hAnsi="標楷體" w:hint="eastAsia"/>
          <w:szCs w:val="24"/>
        </w:rPr>
        <w:t>）</w:t>
      </w:r>
    </w:p>
    <w:p w:rsidR="007B24B5" w:rsidRPr="00080C82" w:rsidRDefault="00080C82" w:rsidP="00080C82">
      <w:pPr>
        <w:tabs>
          <w:tab w:val="left" w:pos="960"/>
        </w:tabs>
        <w:ind w:leftChars="100" w:left="720" w:hangingChars="200" w:hanging="480"/>
        <w:jc w:val="both"/>
        <w:textAlignment w:val="baseline"/>
        <w:rPr>
          <w:rFonts w:ascii="標楷體" w:eastAsia="標楷體" w:hAnsi="標楷體"/>
          <w:szCs w:val="24"/>
        </w:rPr>
      </w:pPr>
      <w:r>
        <w:rPr>
          <w:rFonts w:ascii="標楷體" w:eastAsia="標楷體" w:hAnsi="標楷體" w:hint="eastAsia"/>
          <w:szCs w:val="24"/>
        </w:rPr>
        <w:t>5.2.</w:t>
      </w:r>
      <w:r w:rsidR="007B24B5" w:rsidRPr="00080C82">
        <w:rPr>
          <w:rFonts w:ascii="標楷體" w:eastAsia="標楷體" w:hAnsi="標楷體" w:hint="eastAsia"/>
          <w:szCs w:val="24"/>
        </w:rPr>
        <w:t>毒品危害防制條例。（衛</w:t>
      </w:r>
      <w:r w:rsidR="007B24B5" w:rsidRPr="00080C82">
        <w:rPr>
          <w:rFonts w:ascii="標楷體" w:eastAsia="標楷體" w:hAnsi="標楷體" w:hint="eastAsia"/>
          <w:color w:val="000000" w:themeColor="text1"/>
          <w:szCs w:val="24"/>
        </w:rPr>
        <w:t>福部104.02.04</w:t>
      </w:r>
      <w:r w:rsidR="007B24B5" w:rsidRPr="00080C82">
        <w:rPr>
          <w:rFonts w:ascii="標楷體" w:eastAsia="標楷體" w:hAnsi="標楷體" w:hint="eastAsia"/>
          <w:szCs w:val="24"/>
        </w:rPr>
        <w:t>）</w:t>
      </w:r>
    </w:p>
    <w:p w:rsidR="007B24B5" w:rsidRPr="00080C82" w:rsidRDefault="00080C82" w:rsidP="00080C82">
      <w:pPr>
        <w:tabs>
          <w:tab w:val="left" w:pos="960"/>
        </w:tabs>
        <w:ind w:leftChars="100" w:left="720" w:hangingChars="200" w:hanging="480"/>
        <w:jc w:val="both"/>
        <w:textAlignment w:val="baseline"/>
        <w:rPr>
          <w:rFonts w:ascii="標楷體" w:eastAsia="標楷體" w:hAnsi="標楷體"/>
          <w:szCs w:val="24"/>
        </w:rPr>
      </w:pPr>
      <w:r>
        <w:rPr>
          <w:rFonts w:ascii="標楷體" w:eastAsia="標楷體" w:hAnsi="標楷體" w:hint="eastAsia"/>
          <w:szCs w:val="24"/>
        </w:rPr>
        <w:t>5.3.</w:t>
      </w:r>
      <w:r w:rsidR="007B24B5" w:rsidRPr="00080C82">
        <w:rPr>
          <w:rFonts w:ascii="標楷體" w:eastAsia="標楷體" w:hAnsi="標楷體" w:hint="eastAsia"/>
          <w:szCs w:val="24"/>
        </w:rPr>
        <w:t>菸害防制法施行細則。（衛</w:t>
      </w:r>
      <w:r w:rsidR="007B24B5" w:rsidRPr="00080C82">
        <w:rPr>
          <w:rFonts w:ascii="標楷體" w:eastAsia="標楷體" w:hAnsi="標楷體" w:hint="eastAsia"/>
          <w:color w:val="000000" w:themeColor="text1"/>
          <w:szCs w:val="24"/>
        </w:rPr>
        <w:t>福部98.01.23</w:t>
      </w:r>
      <w:r w:rsidR="007B24B5" w:rsidRPr="00080C82">
        <w:rPr>
          <w:rFonts w:ascii="標楷體" w:eastAsia="標楷體" w:hAnsi="標楷體" w:hint="eastAsia"/>
          <w:szCs w:val="24"/>
        </w:rPr>
        <w:t>）</w:t>
      </w:r>
    </w:p>
    <w:p w:rsidR="007B24B5" w:rsidRPr="00080C82" w:rsidRDefault="00080C82" w:rsidP="00080C82">
      <w:pPr>
        <w:tabs>
          <w:tab w:val="left" w:pos="960"/>
        </w:tabs>
        <w:ind w:leftChars="100" w:left="720" w:hangingChars="200" w:hanging="480"/>
        <w:jc w:val="both"/>
        <w:textAlignment w:val="baseline"/>
        <w:rPr>
          <w:rFonts w:ascii="標楷體" w:eastAsia="標楷體" w:hAnsi="標楷體"/>
          <w:szCs w:val="24"/>
        </w:rPr>
      </w:pPr>
      <w:r>
        <w:rPr>
          <w:rFonts w:ascii="標楷體" w:eastAsia="標楷體" w:hAnsi="標楷體" w:hint="eastAsia"/>
          <w:szCs w:val="24"/>
        </w:rPr>
        <w:t>5.4.</w:t>
      </w:r>
      <w:r w:rsidR="007B24B5" w:rsidRPr="00080C82">
        <w:rPr>
          <w:rFonts w:ascii="標楷體" w:eastAsia="標楷體" w:hAnsi="標楷體" w:hint="eastAsia"/>
          <w:szCs w:val="24"/>
        </w:rPr>
        <w:t>毒品危害防制條例施行細則。（衛</w:t>
      </w:r>
      <w:r w:rsidR="007B24B5" w:rsidRPr="00080C82">
        <w:rPr>
          <w:rFonts w:ascii="標楷體" w:eastAsia="標楷體" w:hAnsi="標楷體" w:hint="eastAsia"/>
          <w:color w:val="000000" w:themeColor="text1"/>
          <w:szCs w:val="24"/>
        </w:rPr>
        <w:t>福部102.05.31</w:t>
      </w:r>
      <w:r w:rsidR="007B24B5" w:rsidRPr="00080C82">
        <w:rPr>
          <w:rFonts w:ascii="標楷體" w:eastAsia="標楷體" w:hAnsi="標楷體" w:hint="eastAsia"/>
          <w:szCs w:val="24"/>
        </w:rPr>
        <w:t>）</w:t>
      </w:r>
    </w:p>
    <w:p w:rsidR="00080C82" w:rsidRPr="00080C82" w:rsidRDefault="00080C82" w:rsidP="00080C82">
      <w:pPr>
        <w:widowControl/>
        <w:tabs>
          <w:tab w:val="left" w:pos="960"/>
        </w:tabs>
        <w:ind w:leftChars="100" w:left="720" w:hangingChars="200" w:hanging="480"/>
        <w:textAlignment w:val="baseline"/>
        <w:rPr>
          <w:rFonts w:ascii="標楷體" w:eastAsia="標楷體" w:hAnsi="標楷體"/>
          <w:color w:val="FF33CC"/>
          <w:szCs w:val="24"/>
        </w:rPr>
      </w:pPr>
      <w:r w:rsidRPr="00080C82">
        <w:rPr>
          <w:rFonts w:ascii="標楷體" w:eastAsia="標楷體" w:hAnsi="標楷體" w:hint="eastAsia"/>
          <w:szCs w:val="24"/>
        </w:rPr>
        <w:t>5.5.</w:t>
      </w:r>
      <w:r w:rsidRPr="00080C82">
        <w:rPr>
          <w:rFonts w:ascii="標楷體" w:eastAsia="標楷體" w:hAnsi="標楷體" w:cs="微軟正黑體" w:hint="eastAsia"/>
          <w:strike/>
          <w:color w:val="FF0000"/>
          <w:kern w:val="0"/>
          <w:szCs w:val="24"/>
          <w:lang w:val="zh-TW"/>
        </w:rPr>
        <w:t>春暉</w:t>
      </w:r>
      <w:r w:rsidRPr="00080C82">
        <w:rPr>
          <w:rFonts w:ascii="標楷體" w:eastAsia="標楷體" w:hAnsi="標楷體" w:cs="微軟正黑體" w:hint="eastAsia"/>
          <w:color w:val="CC00CC"/>
          <w:kern w:val="0"/>
          <w:szCs w:val="24"/>
          <w:u w:val="single"/>
          <w:lang w:val="zh-TW"/>
        </w:rPr>
        <w:t>紫錐花</w:t>
      </w:r>
      <w:r w:rsidR="007B24B5" w:rsidRPr="00080C82">
        <w:rPr>
          <w:rFonts w:ascii="標楷體" w:eastAsia="標楷體" w:hAnsi="標楷體" w:cs="Times New Roman" w:hint="eastAsia"/>
          <w:szCs w:val="24"/>
        </w:rPr>
        <w:t>專案</w:t>
      </w:r>
      <w:r w:rsidR="007B24B5" w:rsidRPr="00080C82">
        <w:rPr>
          <w:rFonts w:ascii="標楷體" w:eastAsia="標楷體" w:hAnsi="標楷體" w:hint="eastAsia"/>
          <w:szCs w:val="24"/>
        </w:rPr>
        <w:t>實施計畫。（教育部</w:t>
      </w:r>
      <w:r w:rsidR="007B24B5" w:rsidRPr="00080C82">
        <w:rPr>
          <w:rFonts w:ascii="標楷體" w:eastAsia="標楷體" w:hAnsi="標楷體" w:hint="eastAsia"/>
          <w:color w:val="000000" w:themeColor="text1"/>
          <w:szCs w:val="24"/>
        </w:rPr>
        <w:t>103.09.15</w:t>
      </w:r>
      <w:r w:rsidR="007B24B5" w:rsidRPr="00080C82">
        <w:rPr>
          <w:rFonts w:ascii="標楷體" w:eastAsia="標楷體" w:hAnsi="標楷體" w:hint="eastAsia"/>
          <w:szCs w:val="24"/>
        </w:rPr>
        <w:t>）</w:t>
      </w:r>
    </w:p>
    <w:p w:rsidR="00080C82" w:rsidRPr="00080C82" w:rsidRDefault="00080C82" w:rsidP="00080C82">
      <w:pPr>
        <w:widowControl/>
        <w:tabs>
          <w:tab w:val="left" w:pos="960"/>
        </w:tabs>
        <w:ind w:leftChars="100" w:left="720" w:hangingChars="200" w:hanging="480"/>
        <w:textAlignment w:val="baseline"/>
        <w:rPr>
          <w:rFonts w:ascii="標楷體" w:eastAsia="標楷體" w:hAnsi="標楷體"/>
          <w:color w:val="FF33CC"/>
          <w:szCs w:val="24"/>
        </w:rPr>
      </w:pPr>
      <w:r w:rsidRPr="00080C82">
        <w:rPr>
          <w:rFonts w:ascii="標楷體" w:eastAsia="標楷體" w:hAnsi="標楷體" w:hint="eastAsia"/>
          <w:szCs w:val="24"/>
        </w:rPr>
        <w:t>5.6.</w:t>
      </w:r>
      <w:r w:rsidRPr="00080C82">
        <w:rPr>
          <w:rFonts w:ascii="標楷體" w:eastAsia="標楷體" w:hAnsi="標楷體" w:cs="微軟正黑體" w:hint="eastAsia"/>
          <w:strike/>
          <w:color w:val="FF0000"/>
          <w:kern w:val="0"/>
          <w:szCs w:val="24"/>
          <w:lang w:val="zh-TW"/>
        </w:rPr>
        <w:t>春暉</w:t>
      </w:r>
      <w:r w:rsidRPr="00080C82">
        <w:rPr>
          <w:rFonts w:ascii="標楷體" w:eastAsia="標楷體" w:hAnsi="標楷體" w:cs="微軟正黑體" w:hint="eastAsia"/>
          <w:color w:val="CC00CC"/>
          <w:kern w:val="0"/>
          <w:szCs w:val="24"/>
          <w:u w:val="single"/>
          <w:lang w:val="zh-TW"/>
        </w:rPr>
        <w:t>紫錐花</w:t>
      </w:r>
      <w:r w:rsidR="007B24B5" w:rsidRPr="00080C82">
        <w:rPr>
          <w:rFonts w:ascii="標楷體" w:eastAsia="標楷體" w:hAnsi="標楷體" w:cs="Times New Roman" w:hint="eastAsia"/>
          <w:szCs w:val="24"/>
        </w:rPr>
        <w:t>專案</w:t>
      </w:r>
      <w:r w:rsidR="007B24B5" w:rsidRPr="00080C82">
        <w:rPr>
          <w:rFonts w:ascii="標楷體" w:eastAsia="標楷體" w:hAnsi="標楷體" w:hint="eastAsia"/>
          <w:szCs w:val="24"/>
        </w:rPr>
        <w:t>會議紀錄。</w:t>
      </w:r>
    </w:p>
    <w:p w:rsidR="007B24B5" w:rsidRPr="00080C82" w:rsidRDefault="00080C82" w:rsidP="00080C82">
      <w:pPr>
        <w:widowControl/>
        <w:tabs>
          <w:tab w:val="left" w:pos="960"/>
        </w:tabs>
        <w:ind w:leftChars="100" w:left="720" w:hangingChars="200" w:hanging="480"/>
        <w:textAlignment w:val="baseline"/>
        <w:rPr>
          <w:rFonts w:ascii="標楷體" w:eastAsia="標楷體" w:hAnsi="標楷體"/>
          <w:color w:val="FF33CC"/>
          <w:szCs w:val="24"/>
        </w:rPr>
      </w:pPr>
      <w:r w:rsidRPr="00080C82">
        <w:rPr>
          <w:rFonts w:ascii="標楷體" w:eastAsia="標楷體" w:hAnsi="標楷體" w:cs="微軟正黑體" w:hint="eastAsia"/>
          <w:color w:val="CC00CC"/>
          <w:kern w:val="0"/>
          <w:szCs w:val="24"/>
          <w:u w:val="single"/>
          <w:lang w:val="zh-TW"/>
        </w:rPr>
        <w:t>5.7.</w:t>
      </w:r>
      <w:r w:rsidR="007B24B5" w:rsidRPr="00080C82">
        <w:rPr>
          <w:rFonts w:ascii="標楷體" w:eastAsia="標楷體" w:hAnsi="標楷體" w:cs="微軟正黑體" w:hint="eastAsia"/>
          <w:color w:val="CC00CC"/>
          <w:kern w:val="0"/>
          <w:szCs w:val="24"/>
          <w:u w:val="single"/>
          <w:lang w:val="zh-TW"/>
        </w:rPr>
        <w:t>防</w:t>
      </w:r>
      <w:r w:rsidR="007B24B5" w:rsidRPr="00080C82">
        <w:rPr>
          <w:rFonts w:ascii="標楷體" w:eastAsia="標楷體" w:hAnsi="標楷體" w:cs="微軟正黑體"/>
          <w:color w:val="CC00CC"/>
          <w:kern w:val="0"/>
          <w:szCs w:val="24"/>
          <w:u w:val="single"/>
          <w:lang w:val="zh-TW"/>
        </w:rPr>
        <w:t>制學生</w:t>
      </w:r>
      <w:r w:rsidR="007B24B5" w:rsidRPr="00080C82">
        <w:rPr>
          <w:rFonts w:ascii="標楷體" w:eastAsia="標楷體" w:hAnsi="標楷體" w:cs="微軟正黑體" w:hint="eastAsia"/>
          <w:color w:val="CC00CC"/>
          <w:kern w:val="0"/>
          <w:szCs w:val="24"/>
          <w:u w:val="single"/>
          <w:lang w:val="zh-TW"/>
        </w:rPr>
        <w:t>藥</w:t>
      </w:r>
      <w:r w:rsidR="007B24B5" w:rsidRPr="00080C82">
        <w:rPr>
          <w:rFonts w:ascii="標楷體" w:eastAsia="標楷體" w:hAnsi="標楷體" w:cs="微軟正黑體"/>
          <w:color w:val="CC00CC"/>
          <w:kern w:val="0"/>
          <w:szCs w:val="24"/>
          <w:u w:val="single"/>
          <w:lang w:val="zh-TW"/>
        </w:rPr>
        <w:t>物濫用</w:t>
      </w:r>
      <w:r w:rsidR="007B24B5" w:rsidRPr="00080C82">
        <w:rPr>
          <w:rFonts w:ascii="標楷體" w:eastAsia="標楷體" w:hAnsi="標楷體" w:cs="微軟正黑體" w:hint="eastAsia"/>
          <w:color w:val="CC00CC"/>
          <w:kern w:val="0"/>
          <w:szCs w:val="24"/>
          <w:u w:val="single"/>
          <w:lang w:val="zh-TW"/>
        </w:rPr>
        <w:t>實</w:t>
      </w:r>
      <w:r w:rsidR="007B24B5" w:rsidRPr="00080C82">
        <w:rPr>
          <w:rFonts w:ascii="標楷體" w:eastAsia="標楷體" w:hAnsi="標楷體" w:cs="微軟正黑體"/>
          <w:color w:val="CC00CC"/>
          <w:kern w:val="0"/>
          <w:szCs w:val="24"/>
          <w:u w:val="single"/>
          <w:lang w:val="zh-TW"/>
        </w:rPr>
        <w:t>施計畫。（</w:t>
      </w:r>
      <w:r w:rsidR="007B24B5" w:rsidRPr="00080C82">
        <w:rPr>
          <w:rFonts w:ascii="標楷體" w:eastAsia="標楷體" w:hAnsi="標楷體" w:cs="微軟正黑體" w:hint="eastAsia"/>
          <w:color w:val="CC00CC"/>
          <w:kern w:val="0"/>
          <w:szCs w:val="24"/>
          <w:u w:val="single"/>
          <w:lang w:val="zh-TW"/>
        </w:rPr>
        <w:t>教</w:t>
      </w:r>
      <w:r w:rsidR="007B24B5" w:rsidRPr="00080C82">
        <w:rPr>
          <w:rFonts w:ascii="標楷體" w:eastAsia="標楷體" w:hAnsi="標楷體" w:cs="微軟正黑體"/>
          <w:color w:val="CC00CC"/>
          <w:kern w:val="0"/>
          <w:szCs w:val="24"/>
          <w:u w:val="single"/>
          <w:lang w:val="zh-TW"/>
        </w:rPr>
        <w:t>育部</w:t>
      </w:r>
      <w:r w:rsidR="007B24B5" w:rsidRPr="00080C82">
        <w:rPr>
          <w:rFonts w:ascii="標楷體" w:eastAsia="標楷體" w:hAnsi="標楷體" w:cs="微軟正黑體" w:hint="eastAsia"/>
          <w:color w:val="CC00CC"/>
          <w:kern w:val="0"/>
          <w:szCs w:val="24"/>
          <w:u w:val="single"/>
          <w:lang w:val="zh-TW"/>
        </w:rPr>
        <w:t>106.3.30）</w:t>
      </w:r>
    </w:p>
    <w:p w:rsidR="007B24B5" w:rsidRDefault="007B24B5" w:rsidP="00E879F6">
      <w:pPr>
        <w:widowControl/>
        <w:jc w:val="center"/>
        <w:rPr>
          <w:rFonts w:ascii="標楷體" w:eastAsia="標楷體" w:hAnsi="標楷體"/>
          <w:sz w:val="36"/>
          <w:szCs w:val="36"/>
        </w:rPr>
      </w:pPr>
      <w:r>
        <w:rPr>
          <w:rFonts w:ascii="標楷體" w:eastAsia="標楷體" w:hAnsi="標楷體"/>
          <w:sz w:val="36"/>
          <w:szCs w:val="36"/>
        </w:rPr>
        <w:br w:type="page"/>
      </w:r>
    </w:p>
    <w:p w:rsidR="007B24B5" w:rsidRPr="005767C4" w:rsidRDefault="007B24B5" w:rsidP="007B24B5">
      <w:pPr>
        <w:widowControl/>
        <w:jc w:val="center"/>
        <w:rPr>
          <w:rFonts w:ascii="標楷體" w:eastAsia="標楷體" w:hAnsi="標楷體"/>
          <w:b/>
          <w:sz w:val="28"/>
          <w:szCs w:val="28"/>
        </w:rPr>
      </w:pPr>
      <w:r w:rsidRPr="005767C4">
        <w:rPr>
          <w:rFonts w:ascii="標楷體" w:eastAsia="標楷體" w:hAnsi="標楷體" w:hint="eastAsia"/>
          <w:sz w:val="36"/>
          <w:szCs w:val="36"/>
        </w:rPr>
        <w:lastRenderedPageBreak/>
        <w:t>佛光大學內部控制文件制訂</w:t>
      </w:r>
      <w:r w:rsidRPr="005767C4">
        <w:rPr>
          <w:rFonts w:ascii="標楷體" w:eastAsia="標楷體" w:hAnsi="標楷體"/>
          <w:sz w:val="36"/>
          <w:szCs w:val="36"/>
        </w:rPr>
        <w:t>/</w:t>
      </w:r>
      <w:r w:rsidRPr="005767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4"/>
        <w:gridCol w:w="5144"/>
        <w:gridCol w:w="1275"/>
        <w:gridCol w:w="1001"/>
        <w:gridCol w:w="1090"/>
      </w:tblGrid>
      <w:tr w:rsidR="007B24B5" w:rsidRPr="005767C4" w:rsidTr="001927DB">
        <w:trPr>
          <w:jc w:val="center"/>
        </w:trPr>
        <w:tc>
          <w:tcPr>
            <w:tcW w:w="682" w:type="pct"/>
            <w:tcBorders>
              <w:top w:val="single" w:sz="12"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文件編號與名稱</w:t>
            </w:r>
          </w:p>
        </w:tc>
        <w:tc>
          <w:tcPr>
            <w:tcW w:w="2610" w:type="pct"/>
            <w:tcBorders>
              <w:top w:val="single" w:sz="12"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rPr>
                <w:rFonts w:ascii="標楷體" w:eastAsia="標楷體" w:hAnsi="標楷體"/>
                <w:b/>
                <w:sz w:val="28"/>
                <w:szCs w:val="28"/>
              </w:rPr>
            </w:pPr>
            <w:r w:rsidRPr="005767C4">
              <w:rPr>
                <w:rFonts w:ascii="標楷體" w:eastAsia="標楷體" w:hAnsi="標楷體" w:hint="eastAsia"/>
                <w:b/>
                <w:sz w:val="28"/>
                <w:szCs w:val="28"/>
              </w:rPr>
              <w:t>1120-018</w:t>
            </w:r>
            <w:bookmarkStart w:id="80" w:name="體適能檢測"/>
            <w:r w:rsidRPr="005767C4">
              <w:rPr>
                <w:rFonts w:ascii="標楷體" w:eastAsia="標楷體" w:hAnsi="標楷體" w:hint="eastAsia"/>
                <w:b/>
                <w:sz w:val="28"/>
                <w:szCs w:val="28"/>
              </w:rPr>
              <w:t>體適能檢測</w:t>
            </w:r>
            <w:bookmarkEnd w:id="80"/>
          </w:p>
        </w:tc>
        <w:tc>
          <w:tcPr>
            <w:tcW w:w="647" w:type="pct"/>
            <w:tcBorders>
              <w:top w:val="single" w:sz="12"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單位</w:t>
            </w:r>
          </w:p>
        </w:tc>
        <w:tc>
          <w:tcPr>
            <w:tcW w:w="1061" w:type="pct"/>
            <w:gridSpan w:val="2"/>
            <w:tcBorders>
              <w:top w:val="single" w:sz="12"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rPr>
                <w:rFonts w:ascii="標楷體" w:eastAsia="標楷體" w:hAnsi="標楷體"/>
                <w:b/>
                <w:sz w:val="28"/>
                <w:szCs w:val="28"/>
              </w:rPr>
            </w:pPr>
            <w:r w:rsidRPr="005767C4">
              <w:rPr>
                <w:rFonts w:ascii="標楷體" w:eastAsia="標楷體" w:hAnsi="標楷體" w:hint="eastAsia"/>
                <w:b/>
                <w:sz w:val="28"/>
                <w:szCs w:val="28"/>
              </w:rPr>
              <w:t>學生事務處</w:t>
            </w:r>
          </w:p>
        </w:tc>
      </w:tr>
      <w:tr w:rsidR="007B24B5" w:rsidRPr="005767C4" w:rsidTr="001927DB">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版次</w:t>
            </w:r>
          </w:p>
        </w:tc>
        <w:tc>
          <w:tcPr>
            <w:tcW w:w="2610"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文件制訂</w:t>
            </w:r>
            <w:r w:rsidRPr="005767C4">
              <w:rPr>
                <w:rFonts w:ascii="標楷體" w:eastAsia="標楷體" w:hAnsi="標楷體"/>
                <w:b/>
                <w:sz w:val="28"/>
                <w:szCs w:val="28"/>
              </w:rPr>
              <w:t>/</w:t>
            </w:r>
            <w:r w:rsidRPr="005767C4">
              <w:rPr>
                <w:rFonts w:ascii="標楷體" w:eastAsia="標楷體" w:hAnsi="標楷體" w:hint="eastAsia"/>
                <w:b/>
                <w:sz w:val="28"/>
                <w:szCs w:val="28"/>
              </w:rPr>
              <w:t>修訂內容</w:t>
            </w:r>
          </w:p>
        </w:tc>
        <w:tc>
          <w:tcPr>
            <w:tcW w:w="647"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制</w:t>
            </w:r>
            <w:r w:rsidRPr="005767C4">
              <w:rPr>
                <w:rFonts w:ascii="標楷體" w:eastAsia="標楷體" w:hAnsi="標楷體"/>
                <w:b/>
                <w:sz w:val="28"/>
                <w:szCs w:val="28"/>
              </w:rPr>
              <w:t>/</w:t>
            </w:r>
            <w:r w:rsidRPr="005767C4">
              <w:rPr>
                <w:rFonts w:ascii="標楷體" w:eastAsia="標楷體" w:hAnsi="標楷體" w:hint="eastAsia"/>
                <w:b/>
                <w:sz w:val="28"/>
                <w:szCs w:val="28"/>
              </w:rPr>
              <w:t>修訂日期</w:t>
            </w:r>
          </w:p>
        </w:tc>
        <w:tc>
          <w:tcPr>
            <w:tcW w:w="508"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修訂人</w:t>
            </w:r>
          </w:p>
        </w:tc>
        <w:tc>
          <w:tcPr>
            <w:tcW w:w="553"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秘書室確認欄</w:t>
            </w:r>
          </w:p>
        </w:tc>
      </w:tr>
      <w:tr w:rsidR="007B24B5" w:rsidRPr="005767C4" w:rsidTr="001927DB">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rPr>
              <w:t>1</w:t>
            </w:r>
          </w:p>
        </w:tc>
        <w:tc>
          <w:tcPr>
            <w:tcW w:w="2610" w:type="pct"/>
            <w:tcBorders>
              <w:top w:val="single" w:sz="6" w:space="0" w:color="auto"/>
              <w:left w:val="single" w:sz="6" w:space="0" w:color="auto"/>
              <w:bottom w:val="single" w:sz="6" w:space="0" w:color="auto"/>
              <w:right w:val="single" w:sz="6" w:space="0" w:color="auto"/>
            </w:tcBorders>
          </w:tcPr>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r w:rsidRPr="005767C4">
              <w:rPr>
                <w:rFonts w:ascii="標楷體" w:eastAsia="標楷體" w:hAnsi="標楷體" w:hint="eastAsia"/>
              </w:rPr>
              <w:t>新訂</w:t>
            </w:r>
          </w:p>
          <w:p w:rsidR="007B24B5" w:rsidRPr="005767C4" w:rsidRDefault="007B24B5" w:rsidP="001927DB">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szCs w:val="24"/>
              </w:rPr>
            </w:pPr>
            <w:r w:rsidRPr="005767C4">
              <w:rPr>
                <w:rFonts w:ascii="標楷體" w:eastAsia="標楷體" w:hAnsi="標楷體" w:hint="eastAsia"/>
                <w:szCs w:val="24"/>
              </w:rPr>
              <w:t>100.3月</w:t>
            </w:r>
          </w:p>
        </w:tc>
        <w:tc>
          <w:tcPr>
            <w:tcW w:w="508"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陳焰輝</w:t>
            </w:r>
          </w:p>
        </w:tc>
        <w:tc>
          <w:tcPr>
            <w:tcW w:w="553"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2</w:t>
            </w:r>
          </w:p>
        </w:tc>
        <w:tc>
          <w:tcPr>
            <w:tcW w:w="2610" w:type="pct"/>
            <w:tcBorders>
              <w:top w:val="single" w:sz="6" w:space="0" w:color="auto"/>
              <w:left w:val="single" w:sz="6" w:space="0" w:color="auto"/>
              <w:bottom w:val="single" w:sz="6" w:space="0" w:color="auto"/>
              <w:right w:val="single" w:sz="6" w:space="0" w:color="auto"/>
            </w:tcBorders>
          </w:tcPr>
          <w:p w:rsidR="007B24B5" w:rsidRPr="005767C4" w:rsidRDefault="007B24B5" w:rsidP="001927DB">
            <w:pPr>
              <w:spacing w:line="0" w:lineRule="atLeast"/>
              <w:ind w:left="240" w:hangingChars="100" w:hanging="240"/>
              <w:rPr>
                <w:rFonts w:ascii="標楷體" w:eastAsia="標楷體" w:hAnsi="標楷體"/>
              </w:rPr>
            </w:pPr>
            <w:r w:rsidRPr="005767C4">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：依</w:t>
            </w:r>
            <w:r w:rsidRPr="005767C4">
              <w:rPr>
                <w:rFonts w:ascii="標楷體" w:eastAsia="標楷體" w:hAnsi="標楷體" w:cs="夹发砰-WinCharSetFFFF-H"/>
                <w:kern w:val="0"/>
              </w:rPr>
              <w:t>103</w:t>
            </w:r>
            <w:r w:rsidRPr="005767C4">
              <w:rPr>
                <w:rFonts w:ascii="標楷體" w:eastAsia="標楷體" w:hAnsi="標楷體" w:cs="夹发砰-WinCharSetFFFF-H" w:hint="eastAsia"/>
                <w:kern w:val="0"/>
              </w:rPr>
              <w:t>學年度內部控制制度推動小組第</w:t>
            </w:r>
            <w:r w:rsidRPr="005767C4">
              <w:rPr>
                <w:rFonts w:ascii="標楷體" w:eastAsia="標楷體" w:hAnsi="標楷體" w:cs="夹发砰-WinCharSetFFFF-H"/>
                <w:kern w:val="0"/>
              </w:rPr>
              <w:t>1</w:t>
            </w:r>
            <w:r w:rsidRPr="005767C4">
              <w:rPr>
                <w:rFonts w:ascii="標楷體" w:eastAsia="標楷體" w:hAnsi="標楷體" w:cs="夹发砰-WinCharSetFFFF-H" w:hint="eastAsia"/>
                <w:kern w:val="0"/>
              </w:rPr>
              <w:t>次會議紀錄辦理</w:t>
            </w:r>
            <w:r>
              <w:rPr>
                <w:rFonts w:ascii="標楷體" w:eastAsia="標楷體" w:hAnsi="標楷體" w:cs="夹发砰-WinCharSetFFFF-H" w:hint="eastAsia"/>
                <w:kern w:val="0"/>
              </w:rPr>
              <w:t>，及配合法規名稱修改</w:t>
            </w:r>
            <w:r w:rsidRPr="005767C4">
              <w:rPr>
                <w:rFonts w:ascii="標楷體" w:eastAsia="標楷體" w:hAnsi="標楷體" w:cs="夹发砰-WinCharSetFFFF-H" w:hint="eastAsia"/>
                <w:kern w:val="0"/>
              </w:rPr>
              <w:t>。</w:t>
            </w:r>
          </w:p>
          <w:p w:rsidR="007B24B5" w:rsidRPr="005767C4" w:rsidRDefault="007B24B5" w:rsidP="001927DB">
            <w:pPr>
              <w:spacing w:line="0" w:lineRule="atLeast"/>
              <w:ind w:left="240" w:hangingChars="100" w:hanging="240"/>
              <w:rPr>
                <w:rFonts w:ascii="標楷體" w:eastAsia="標楷體" w:hAnsi="標楷體"/>
              </w:rPr>
            </w:pPr>
            <w:r w:rsidRPr="005767C4">
              <w:rPr>
                <w:rFonts w:ascii="標楷體" w:eastAsia="標楷體" w:hAnsi="標楷體" w:hint="eastAsia"/>
              </w:rPr>
              <w:t>2.修正處：</w:t>
            </w:r>
            <w:r w:rsidRPr="005767C4">
              <w:rPr>
                <w:rFonts w:ascii="標楷體" w:eastAsia="標楷體" w:hAnsi="標楷體" w:hint="eastAsia"/>
                <w:bCs/>
              </w:rPr>
              <w:t>依據及相關文件</w:t>
            </w:r>
            <w:r>
              <w:rPr>
                <w:rFonts w:ascii="標楷體" w:eastAsia="標楷體" w:hAnsi="標楷體" w:hint="eastAsia"/>
                <w:bCs/>
              </w:rPr>
              <w:t>修改</w:t>
            </w:r>
            <w:r w:rsidRPr="005767C4">
              <w:rPr>
                <w:rFonts w:ascii="標楷體" w:eastAsia="標楷體" w:hAnsi="標楷體" w:hint="eastAsia"/>
                <w:bCs/>
              </w:rPr>
              <w:t>5.1</w:t>
            </w:r>
            <w:r>
              <w:rPr>
                <w:rFonts w:ascii="標楷體" w:eastAsia="標楷體" w:hAnsi="標楷體" w:hint="eastAsia"/>
                <w:bCs/>
              </w:rPr>
              <w:t>.</w:t>
            </w:r>
            <w:r w:rsidRPr="005767C4">
              <w:rPr>
                <w:rFonts w:ascii="標楷體" w:eastAsia="標楷體" w:hAnsi="標楷體" w:hint="eastAsia"/>
                <w:bCs/>
              </w:rPr>
              <w:t>。</w:t>
            </w:r>
          </w:p>
        </w:tc>
        <w:tc>
          <w:tcPr>
            <w:tcW w:w="647"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szCs w:val="24"/>
              </w:rPr>
            </w:pPr>
            <w:r w:rsidRPr="005767C4">
              <w:rPr>
                <w:rFonts w:ascii="標楷體" w:eastAsia="標楷體" w:hAnsi="標楷體" w:hint="eastAsia"/>
                <w:szCs w:val="24"/>
              </w:rPr>
              <w:t>104.4月</w:t>
            </w:r>
          </w:p>
        </w:tc>
        <w:tc>
          <w:tcPr>
            <w:tcW w:w="508"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蔡武雄</w:t>
            </w:r>
          </w:p>
        </w:tc>
        <w:tc>
          <w:tcPr>
            <w:tcW w:w="553"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rPr>
            </w:pPr>
            <w:r>
              <w:rPr>
                <w:rFonts w:ascii="標楷體" w:eastAsia="標楷體" w:hAnsi="標楷體" w:cs="Times New Roman" w:hint="eastAsia"/>
              </w:rPr>
              <w:t>3</w:t>
            </w:r>
          </w:p>
        </w:tc>
        <w:tc>
          <w:tcPr>
            <w:tcW w:w="2610" w:type="pct"/>
            <w:tcBorders>
              <w:top w:val="single" w:sz="6" w:space="0" w:color="auto"/>
              <w:left w:val="single" w:sz="6" w:space="0" w:color="auto"/>
              <w:bottom w:val="single" w:sz="6" w:space="0" w:color="auto"/>
              <w:right w:val="single" w:sz="6" w:space="0" w:color="auto"/>
            </w:tcBorders>
          </w:tcPr>
          <w:p w:rsidR="007B24B5" w:rsidRDefault="007B24B5" w:rsidP="001927DB">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Pr>
                <w:rFonts w:ascii="標楷體" w:eastAsia="標楷體" w:hAnsi="標楷體" w:hint="eastAsia"/>
              </w:rPr>
              <w:t>修訂原因</w:t>
            </w:r>
            <w:r w:rsidRPr="005767C4">
              <w:rPr>
                <w:rFonts w:ascii="標楷體" w:eastAsia="標楷體" w:hAnsi="標楷體" w:hint="eastAsia"/>
              </w:rPr>
              <w:t>：</w:t>
            </w:r>
            <w:r w:rsidRPr="00A509BA">
              <w:rPr>
                <w:rFonts w:ascii="標楷體" w:eastAsia="標楷體" w:hAnsi="標楷體" w:cs="Times New Roman" w:hint="eastAsia"/>
                <w:color w:val="000000" w:themeColor="text1"/>
                <w:szCs w:val="24"/>
              </w:rPr>
              <w:t>配合新版內控格式修正流程圖</w:t>
            </w:r>
            <w:r>
              <w:rPr>
                <w:rFonts w:ascii="標楷體" w:eastAsia="標楷體" w:hAnsi="標楷體" w:cs="Times New Roman" w:hint="eastAsia"/>
                <w:color w:val="000000" w:themeColor="text1"/>
                <w:szCs w:val="24"/>
              </w:rPr>
              <w:t>，及修正單位歸屬</w:t>
            </w:r>
            <w:r w:rsidRPr="00A509BA">
              <w:rPr>
                <w:rFonts w:ascii="標楷體" w:eastAsia="標楷體" w:hAnsi="標楷體" w:cs="Times New Roman" w:hint="eastAsia"/>
                <w:color w:val="000000" w:themeColor="text1"/>
                <w:szCs w:val="24"/>
              </w:rPr>
              <w:t>。</w:t>
            </w:r>
          </w:p>
          <w:p w:rsidR="007B24B5" w:rsidRDefault="007B24B5" w:rsidP="001927DB">
            <w:pPr>
              <w:spacing w:line="0" w:lineRule="atLeast"/>
              <w:ind w:left="240" w:hangingChars="100" w:hanging="240"/>
              <w:rPr>
                <w:rFonts w:ascii="標楷體" w:eastAsia="標楷體" w:hAnsi="標楷體"/>
              </w:rPr>
            </w:pPr>
            <w:r w:rsidRPr="005767C4">
              <w:rPr>
                <w:rFonts w:ascii="標楷體" w:eastAsia="標楷體" w:hAnsi="標楷體" w:hint="eastAsia"/>
              </w:rPr>
              <w:t>2.修正處：</w:t>
            </w:r>
          </w:p>
          <w:p w:rsidR="007B24B5" w:rsidRPr="00234B1F" w:rsidRDefault="007B24B5" w:rsidP="001927DB">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7B24B5" w:rsidRPr="007F69B2" w:rsidRDefault="007B24B5" w:rsidP="001927DB">
            <w:pPr>
              <w:spacing w:line="0" w:lineRule="atLeast"/>
              <w:ind w:leftChars="100" w:left="840" w:hangingChars="250" w:hanging="600"/>
              <w:rPr>
                <w:rFonts w:ascii="標楷體" w:eastAsia="標楷體" w:hAnsi="標楷體" w:cs="Times New Roman"/>
                <w:highlight w:val="yellow"/>
              </w:rPr>
            </w:pPr>
            <w:r>
              <w:rPr>
                <w:rFonts w:ascii="標楷體" w:eastAsia="標楷體" w:hAnsi="標楷體" w:hint="eastAsia"/>
              </w:rPr>
              <w:t>（2）作業程序修改2.2.。</w:t>
            </w:r>
          </w:p>
        </w:tc>
        <w:tc>
          <w:tcPr>
            <w:tcW w:w="647"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highlight w:val="yellow"/>
              </w:rPr>
            </w:pPr>
            <w:r w:rsidRPr="00234B1F">
              <w:rPr>
                <w:rFonts w:ascii="標楷體" w:eastAsia="標楷體" w:hAnsi="標楷體" w:cs="Times New Roman" w:hint="eastAsia"/>
              </w:rPr>
              <w:t>106.3月</w:t>
            </w:r>
          </w:p>
        </w:tc>
        <w:tc>
          <w:tcPr>
            <w:tcW w:w="508"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rPr>
            </w:pPr>
            <w:r>
              <w:rPr>
                <w:rFonts w:ascii="標楷體" w:eastAsia="標楷體" w:hAnsi="標楷體" w:cs="Times New Roman" w:hint="eastAsia"/>
              </w:rPr>
              <w:t>周玉梅</w:t>
            </w:r>
          </w:p>
        </w:tc>
        <w:tc>
          <w:tcPr>
            <w:tcW w:w="553" w:type="pct"/>
            <w:tcBorders>
              <w:top w:val="single" w:sz="6" w:space="0" w:color="auto"/>
              <w:left w:val="single" w:sz="6" w:space="0" w:color="auto"/>
              <w:bottom w:val="single" w:sz="6" w:space="0" w:color="auto"/>
              <w:right w:val="single" w:sz="12" w:space="0" w:color="auto"/>
            </w:tcBorders>
            <w:vAlign w:val="center"/>
          </w:tcPr>
          <w:p w:rsidR="007B24B5" w:rsidRPr="007F69B2" w:rsidRDefault="007B24B5" w:rsidP="001927DB">
            <w:pPr>
              <w:spacing w:line="0" w:lineRule="atLeast"/>
              <w:jc w:val="center"/>
              <w:rPr>
                <w:rFonts w:ascii="標楷體" w:eastAsia="標楷體" w:hAnsi="標楷體" w:cs="Times New Roman"/>
              </w:rPr>
            </w:pPr>
          </w:p>
        </w:tc>
      </w:tr>
      <w:tr w:rsidR="007B24B5" w:rsidRPr="005767C4" w:rsidTr="001927DB">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Pr>
                <w:rFonts w:ascii="標楷體" w:eastAsia="標楷體" w:hAnsi="標楷體" w:hint="eastAsia"/>
              </w:rPr>
              <w:t>4</w:t>
            </w:r>
          </w:p>
        </w:tc>
        <w:tc>
          <w:tcPr>
            <w:tcW w:w="2610" w:type="pct"/>
            <w:tcBorders>
              <w:top w:val="single" w:sz="6" w:space="0" w:color="auto"/>
              <w:left w:val="single" w:sz="6" w:space="0" w:color="auto"/>
              <w:bottom w:val="single" w:sz="6" w:space="0" w:color="auto"/>
              <w:right w:val="single" w:sz="6" w:space="0" w:color="auto"/>
            </w:tcBorders>
          </w:tcPr>
          <w:p w:rsidR="007B24B5" w:rsidRDefault="007B24B5" w:rsidP="001927DB">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Pr>
                <w:rFonts w:ascii="標楷體" w:eastAsia="標楷體" w:hAnsi="標楷體" w:hint="eastAsia"/>
              </w:rPr>
              <w:t>修訂原因</w:t>
            </w:r>
            <w:r w:rsidRPr="005767C4">
              <w:rPr>
                <w:rFonts w:ascii="標楷體" w:eastAsia="標楷體" w:hAnsi="標楷體" w:hint="eastAsia"/>
              </w:rPr>
              <w:t>：</w:t>
            </w:r>
            <w:r w:rsidR="00280C5A">
              <w:rPr>
                <w:rFonts w:ascii="標楷體" w:eastAsia="標楷體" w:hAnsi="標楷體" w:hint="eastAsia"/>
              </w:rPr>
              <w:t>依105學年度稽核建議修正。</w:t>
            </w:r>
          </w:p>
          <w:p w:rsidR="007B24B5" w:rsidRDefault="007B24B5" w:rsidP="001927DB">
            <w:pPr>
              <w:spacing w:line="0" w:lineRule="atLeast"/>
              <w:ind w:left="240" w:hangingChars="100" w:hanging="240"/>
              <w:rPr>
                <w:rFonts w:ascii="標楷體" w:eastAsia="標楷體" w:hAnsi="標楷體"/>
              </w:rPr>
            </w:pPr>
            <w:r w:rsidRPr="005767C4">
              <w:rPr>
                <w:rFonts w:ascii="標楷體" w:eastAsia="標楷體" w:hAnsi="標楷體" w:hint="eastAsia"/>
              </w:rPr>
              <w:t>2.修正處：</w:t>
            </w:r>
          </w:p>
          <w:p w:rsidR="007B24B5" w:rsidRPr="00234B1F" w:rsidRDefault="007B24B5" w:rsidP="001927DB">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1927DB" w:rsidRPr="00A9085A" w:rsidRDefault="007B24B5" w:rsidP="00A9085A">
            <w:pPr>
              <w:spacing w:line="0" w:lineRule="atLeast"/>
              <w:ind w:firstLineChars="100" w:firstLine="240"/>
              <w:rPr>
                <w:rFonts w:ascii="標楷體" w:eastAsia="標楷體" w:hAnsi="標楷體"/>
                <w:color w:val="000000" w:themeColor="text1"/>
              </w:rPr>
            </w:pPr>
            <w:r w:rsidRPr="002E2AC5">
              <w:rPr>
                <w:rFonts w:ascii="標楷體" w:eastAsia="標楷體" w:hAnsi="標楷體" w:hint="eastAsia"/>
                <w:color w:val="000000" w:themeColor="text1"/>
              </w:rPr>
              <w:t>（2）作業程序</w:t>
            </w:r>
            <w:r w:rsidR="00A9085A">
              <w:rPr>
                <w:rFonts w:ascii="標楷體" w:eastAsia="標楷體" w:hAnsi="標楷體" w:hint="eastAsia"/>
                <w:color w:val="000000" w:themeColor="text1"/>
              </w:rPr>
              <w:t>修改</w:t>
            </w:r>
            <w:r w:rsidRPr="002E2AC5">
              <w:rPr>
                <w:rFonts w:ascii="標楷體" w:eastAsia="標楷體" w:hAnsi="標楷體" w:hint="eastAsia"/>
                <w:color w:val="000000" w:themeColor="text1"/>
              </w:rPr>
              <w:t>2.</w:t>
            </w:r>
            <w:r w:rsidR="00280C5A">
              <w:rPr>
                <w:rFonts w:ascii="標楷體" w:eastAsia="標楷體" w:hAnsi="標楷體" w:hint="eastAsia"/>
                <w:color w:val="000000" w:themeColor="text1"/>
              </w:rPr>
              <w:t>10</w:t>
            </w:r>
            <w:r w:rsidR="001927DB">
              <w:rPr>
                <w:rFonts w:ascii="標楷體" w:eastAsia="標楷體" w:hAnsi="標楷體" w:hint="eastAsia"/>
                <w:color w:val="000000" w:themeColor="text1"/>
              </w:rPr>
              <w:t>.</w:t>
            </w:r>
            <w:r w:rsidRPr="002E2AC5">
              <w:rPr>
                <w:rFonts w:ascii="標楷體" w:eastAsia="標楷體" w:hAnsi="標楷體" w:hint="eastAsia"/>
                <w:color w:val="000000" w:themeColor="text1"/>
              </w:rPr>
              <w:t>。</w:t>
            </w:r>
          </w:p>
        </w:tc>
        <w:tc>
          <w:tcPr>
            <w:tcW w:w="647"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highlight w:val="yellow"/>
              </w:rPr>
            </w:pPr>
            <w:r w:rsidRPr="00234B1F">
              <w:rPr>
                <w:rFonts w:ascii="標楷體" w:eastAsia="標楷體" w:hAnsi="標楷體" w:cs="Times New Roman" w:hint="eastAsia"/>
              </w:rPr>
              <w:t>106.</w:t>
            </w:r>
            <w:r>
              <w:rPr>
                <w:rFonts w:ascii="標楷體" w:eastAsia="標楷體" w:hAnsi="標楷體" w:cs="Times New Roman" w:hint="eastAsia"/>
              </w:rPr>
              <w:t>11</w:t>
            </w:r>
            <w:r w:rsidRPr="00234B1F">
              <w:rPr>
                <w:rFonts w:ascii="標楷體" w:eastAsia="標楷體" w:hAnsi="標楷體" w:cs="Times New Roman" w:hint="eastAsia"/>
              </w:rPr>
              <w:t>月</w:t>
            </w:r>
          </w:p>
        </w:tc>
        <w:tc>
          <w:tcPr>
            <w:tcW w:w="508"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rPr>
            </w:pPr>
            <w:r>
              <w:rPr>
                <w:rFonts w:ascii="標楷體" w:eastAsia="標楷體" w:hAnsi="標楷體" w:cs="Times New Roman" w:hint="eastAsia"/>
              </w:rPr>
              <w:t>周玉梅</w:t>
            </w:r>
          </w:p>
        </w:tc>
        <w:tc>
          <w:tcPr>
            <w:tcW w:w="553"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2610" w:type="pct"/>
            <w:tcBorders>
              <w:top w:val="single" w:sz="6" w:space="0" w:color="auto"/>
              <w:left w:val="single" w:sz="6" w:space="0" w:color="auto"/>
              <w:bottom w:val="single" w:sz="6" w:space="0" w:color="auto"/>
              <w:right w:val="single" w:sz="6" w:space="0" w:color="auto"/>
            </w:tcBorders>
          </w:tcPr>
          <w:p w:rsidR="007B24B5"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08"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A9085A" w:rsidRPr="005767C4" w:rsidTr="001927DB">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A9085A" w:rsidRPr="005767C4" w:rsidRDefault="00A9085A" w:rsidP="001927DB">
            <w:pPr>
              <w:spacing w:line="0" w:lineRule="atLeast"/>
              <w:jc w:val="center"/>
              <w:rPr>
                <w:rFonts w:ascii="標楷體" w:eastAsia="標楷體" w:hAnsi="標楷體"/>
              </w:rPr>
            </w:pPr>
          </w:p>
        </w:tc>
        <w:tc>
          <w:tcPr>
            <w:tcW w:w="2610" w:type="pct"/>
            <w:tcBorders>
              <w:top w:val="single" w:sz="6" w:space="0" w:color="auto"/>
              <w:left w:val="single" w:sz="6" w:space="0" w:color="auto"/>
              <w:bottom w:val="single" w:sz="6" w:space="0" w:color="auto"/>
              <w:right w:val="single" w:sz="6" w:space="0" w:color="auto"/>
            </w:tcBorders>
          </w:tcPr>
          <w:p w:rsidR="00A9085A" w:rsidRDefault="00A9085A" w:rsidP="001927DB">
            <w:pPr>
              <w:spacing w:line="0" w:lineRule="atLeast"/>
              <w:rPr>
                <w:rFonts w:ascii="標楷體" w:eastAsia="標楷體" w:hAnsi="標楷體"/>
              </w:rPr>
            </w:pPr>
          </w:p>
          <w:p w:rsidR="00A9085A" w:rsidRDefault="00A9085A" w:rsidP="001927DB">
            <w:pPr>
              <w:spacing w:line="0" w:lineRule="atLeast"/>
              <w:rPr>
                <w:rFonts w:ascii="標楷體" w:eastAsia="標楷體" w:hAnsi="標楷體"/>
              </w:rPr>
            </w:pPr>
          </w:p>
          <w:p w:rsidR="00A9085A" w:rsidRDefault="00A9085A" w:rsidP="001927DB">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A9085A" w:rsidRPr="005767C4" w:rsidRDefault="00A9085A" w:rsidP="001927DB">
            <w:pPr>
              <w:spacing w:line="0" w:lineRule="atLeast"/>
              <w:jc w:val="center"/>
              <w:rPr>
                <w:rFonts w:ascii="標楷體" w:eastAsia="標楷體" w:hAnsi="標楷體"/>
              </w:rPr>
            </w:pPr>
          </w:p>
        </w:tc>
        <w:tc>
          <w:tcPr>
            <w:tcW w:w="508" w:type="pct"/>
            <w:tcBorders>
              <w:top w:val="single" w:sz="6" w:space="0" w:color="auto"/>
              <w:left w:val="single" w:sz="6" w:space="0" w:color="auto"/>
              <w:bottom w:val="single" w:sz="6" w:space="0" w:color="auto"/>
              <w:right w:val="single" w:sz="6" w:space="0" w:color="auto"/>
            </w:tcBorders>
            <w:vAlign w:val="center"/>
          </w:tcPr>
          <w:p w:rsidR="00A9085A" w:rsidRPr="005767C4" w:rsidRDefault="00A9085A" w:rsidP="001927DB">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12" w:space="0" w:color="auto"/>
            </w:tcBorders>
            <w:vAlign w:val="center"/>
          </w:tcPr>
          <w:p w:rsidR="00A9085A" w:rsidRPr="005767C4" w:rsidRDefault="00A9085A" w:rsidP="001927DB">
            <w:pPr>
              <w:spacing w:line="0" w:lineRule="atLeast"/>
              <w:jc w:val="center"/>
              <w:rPr>
                <w:rFonts w:ascii="標楷體" w:eastAsia="標楷體" w:hAnsi="標楷體"/>
              </w:rPr>
            </w:pPr>
          </w:p>
        </w:tc>
      </w:tr>
      <w:tr w:rsidR="007B24B5" w:rsidRPr="005767C4" w:rsidTr="001927DB">
        <w:trPr>
          <w:jc w:val="center"/>
        </w:trPr>
        <w:tc>
          <w:tcPr>
            <w:tcW w:w="682" w:type="pct"/>
            <w:tcBorders>
              <w:top w:val="single" w:sz="6" w:space="0" w:color="auto"/>
              <w:left w:val="single" w:sz="12"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2610" w:type="pct"/>
            <w:tcBorders>
              <w:top w:val="single" w:sz="6" w:space="0" w:color="auto"/>
              <w:left w:val="single" w:sz="6" w:space="0" w:color="auto"/>
              <w:bottom w:val="single" w:sz="12" w:space="0" w:color="auto"/>
              <w:right w:val="single" w:sz="6" w:space="0" w:color="auto"/>
            </w:tcBorders>
          </w:tcPr>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08" w:type="pct"/>
            <w:tcBorders>
              <w:top w:val="single" w:sz="6" w:space="0" w:color="auto"/>
              <w:left w:val="single" w:sz="6"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53" w:type="pct"/>
            <w:tcBorders>
              <w:top w:val="single" w:sz="6" w:space="0" w:color="auto"/>
              <w:left w:val="single" w:sz="6" w:space="0" w:color="auto"/>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bl>
    <w:p w:rsidR="007B24B5" w:rsidRPr="005767C4" w:rsidRDefault="00560E48" w:rsidP="007B24B5">
      <w:pPr>
        <w:jc w:val="right"/>
        <w:rPr>
          <w:rFonts w:ascii="標楷體" w:eastAsia="標楷體" w:hAnsi="標楷體"/>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5767C4" w:rsidRDefault="007B24B5" w:rsidP="007B24B5">
      <w:pPr>
        <w:widowControl/>
        <w:rPr>
          <w:rFonts w:ascii="標楷體" w:eastAsia="標楷體" w:hAnsi="標楷體"/>
        </w:rPr>
      </w:pPr>
      <w:r w:rsidRPr="005767C4">
        <w:rPr>
          <w:rFonts w:ascii="標楷體" w:eastAsia="標楷體" w:hAnsi="標楷體"/>
          <w:noProof/>
        </w:rPr>
        <mc:AlternateContent>
          <mc:Choice Requires="wps">
            <w:drawing>
              <wp:anchor distT="0" distB="0" distL="114300" distR="114300" simplePos="0" relativeHeight="251838464" behindDoc="0" locked="0" layoutInCell="1" allowOverlap="1" wp14:anchorId="638E8911" wp14:editId="6E2D2F5C">
                <wp:simplePos x="0" y="0"/>
                <wp:positionH relativeFrom="column">
                  <wp:posOffset>4251325</wp:posOffset>
                </wp:positionH>
                <wp:positionV relativeFrom="paragraph">
                  <wp:posOffset>1508879</wp:posOffset>
                </wp:positionV>
                <wp:extent cx="2057400" cy="571500"/>
                <wp:effectExtent l="0" t="0" r="0" b="0"/>
                <wp:wrapNone/>
                <wp:docPr id="26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BC5574" w:rsidRDefault="00C049FF" w:rsidP="007B24B5">
                            <w:pPr>
                              <w:spacing w:line="300" w:lineRule="exact"/>
                              <w:rPr>
                                <w:rFonts w:ascii="標楷體" w:eastAsia="標楷體" w:hAnsi="標楷體"/>
                                <w:sz w:val="16"/>
                                <w:szCs w:val="16"/>
                              </w:rPr>
                            </w:pPr>
                            <w:r w:rsidRPr="00BC5574">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BC5574" w:rsidRDefault="00C049FF" w:rsidP="007B24B5">
                            <w:pPr>
                              <w:spacing w:line="300" w:lineRule="exact"/>
                              <w:rPr>
                                <w:rFonts w:ascii="標楷體" w:eastAsia="標楷體" w:hAnsi="標楷體"/>
                                <w:sz w:val="16"/>
                                <w:szCs w:val="16"/>
                              </w:rPr>
                            </w:pPr>
                            <w:r w:rsidRPr="00BC557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67" type="#_x0000_t202" style="position:absolute;margin-left:334.75pt;margin-top:118.8pt;width:162pt;height:4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j2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" filled="f" stroked="f">
                <v:textbox>
                  <w:txbxContent>
                    <w:p w:rsidR="00C049FF" w:rsidRPr="00BC5574" w:rsidRDefault="00C049FF" w:rsidP="007B24B5">
                      <w:pPr>
                        <w:spacing w:line="300" w:lineRule="exact"/>
                        <w:rPr>
                          <w:rFonts w:ascii="標楷體" w:eastAsia="標楷體" w:hAnsi="標楷體"/>
                          <w:sz w:val="16"/>
                          <w:szCs w:val="16"/>
                        </w:rPr>
                      </w:pPr>
                      <w:r w:rsidRPr="00BC5574">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BC5574" w:rsidRDefault="00C049FF" w:rsidP="007B24B5">
                      <w:pPr>
                        <w:spacing w:line="300" w:lineRule="exact"/>
                        <w:rPr>
                          <w:rFonts w:ascii="標楷體" w:eastAsia="標楷體" w:hAnsi="標楷體"/>
                          <w:sz w:val="16"/>
                          <w:szCs w:val="16"/>
                        </w:rPr>
                      </w:pPr>
                      <w:r w:rsidRPr="00BC5574">
                        <w:rPr>
                          <w:rFonts w:ascii="標楷體" w:eastAsia="標楷體" w:hAnsi="標楷體" w:hint="eastAsia"/>
                          <w:sz w:val="16"/>
                          <w:szCs w:val="16"/>
                        </w:rPr>
                        <w:t>保存期限：至依附的文件作廢為止</w:t>
                      </w:r>
                    </w:p>
                  </w:txbxContent>
                </v:textbox>
              </v:shape>
            </w:pict>
          </mc:Fallback>
        </mc:AlternateContent>
      </w:r>
      <w:r w:rsidRPr="005767C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7B24B5" w:rsidRPr="005767C4" w:rsidTr="001927DB">
        <w:trPr>
          <w:jc w:val="center"/>
        </w:trPr>
        <w:tc>
          <w:tcPr>
            <w:tcW w:w="5000" w:type="pct"/>
            <w:gridSpan w:val="5"/>
            <w:tcBorders>
              <w:top w:val="single" w:sz="12" w:space="0" w:color="auto"/>
              <w:left w:val="single" w:sz="12" w:space="0" w:color="auto"/>
              <w:right w:val="single" w:sz="12" w:space="0" w:color="auto"/>
            </w:tcBorders>
            <w:vAlign w:val="center"/>
          </w:tcPr>
          <w:p w:rsidR="007B24B5" w:rsidRPr="005767C4" w:rsidRDefault="007B24B5" w:rsidP="001927DB">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B24B5" w:rsidRPr="005767C4" w:rsidTr="001927DB">
        <w:trPr>
          <w:jc w:val="center"/>
        </w:trPr>
        <w:tc>
          <w:tcPr>
            <w:tcW w:w="2287" w:type="pct"/>
            <w:tcBorders>
              <w:left w:val="single" w:sz="12" w:space="0" w:color="auto"/>
              <w:bottom w:val="single" w:sz="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B24B5" w:rsidRPr="005767C4" w:rsidTr="001927DB">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b/>
                <w:szCs w:val="24"/>
              </w:rPr>
            </w:pPr>
            <w:r w:rsidRPr="005767C4">
              <w:rPr>
                <w:rFonts w:ascii="標楷體" w:eastAsia="標楷體" w:hAnsi="標楷體" w:hint="eastAsia"/>
                <w:b/>
                <w:szCs w:val="24"/>
              </w:rPr>
              <w:t>體適能檢測</w:t>
            </w:r>
          </w:p>
        </w:tc>
        <w:tc>
          <w:tcPr>
            <w:tcW w:w="877" w:type="pct"/>
            <w:tcBorders>
              <w:left w:val="single" w:sz="2" w:space="0" w:color="auto"/>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1120-018</w:t>
            </w:r>
          </w:p>
        </w:tc>
        <w:tc>
          <w:tcPr>
            <w:tcW w:w="662" w:type="pct"/>
            <w:tcBorders>
              <w:bottom w:val="single" w:sz="12" w:space="0" w:color="auto"/>
            </w:tcBorders>
            <w:vAlign w:val="center"/>
          </w:tcPr>
          <w:p w:rsidR="00080C82" w:rsidRPr="00E2645A" w:rsidRDefault="00080C82" w:rsidP="00080C82">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7B24B5" w:rsidRPr="00D83C3A" w:rsidRDefault="00080C82" w:rsidP="00080C82">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第1頁/</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7B24B5" w:rsidRPr="005767C4" w:rsidRDefault="00560E48" w:rsidP="007B24B5">
      <w:pPr>
        <w:jc w:val="right"/>
        <w:textAlignment w:val="baseline"/>
        <w:rPr>
          <w:rFonts w:ascii="標楷體" w:eastAsia="標楷體" w:hAnsi="標楷體"/>
          <w:b/>
          <w:bCs/>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280C5A" w:rsidRDefault="007B24B5" w:rsidP="007B24B5">
      <w:pPr>
        <w:spacing w:before="100" w:beforeAutospacing="1"/>
        <w:jc w:val="both"/>
        <w:textAlignment w:val="baseline"/>
        <w:rPr>
          <w:rFonts w:ascii="標楷體" w:eastAsia="標楷體" w:hAnsi="標楷體"/>
          <w:b/>
          <w:bCs/>
        </w:rPr>
      </w:pPr>
      <w:r w:rsidRPr="00280C5A">
        <w:rPr>
          <w:rFonts w:ascii="標楷體" w:eastAsia="標楷體" w:hAnsi="標楷體" w:hint="eastAsia"/>
          <w:b/>
          <w:bCs/>
        </w:rPr>
        <w:t>1.流程圖：</w:t>
      </w:r>
    </w:p>
    <w:p w:rsidR="007B24B5" w:rsidRDefault="00380770" w:rsidP="007B24B5">
      <w:pPr>
        <w:widowControl/>
        <w:rPr>
          <w:rFonts w:ascii="標楷體" w:eastAsia="標楷體" w:hAnsi="標楷體"/>
          <w:b/>
          <w:bCs/>
        </w:rPr>
      </w:pPr>
      <w:r>
        <w:object w:dxaOrig="6623" w:dyaOrig="13955">
          <v:shape id="_x0000_i1063" type="#_x0000_t75" style="width:480pt;height:551.35pt" o:ole="">
            <v:imagedata r:id="rId87" o:title=""/>
          </v:shape>
          <o:OLEObject Type="Embed" ProgID="Visio.Drawing.11" ShapeID="_x0000_i1063" DrawAspect="Content" ObjectID="_1599563188" r:id="rId88"/>
        </w:object>
      </w:r>
    </w:p>
    <w:p w:rsidR="007B24B5" w:rsidRPr="00E0683F" w:rsidRDefault="007B24B5" w:rsidP="007B24B5">
      <w:pPr>
        <w:widowControl/>
        <w:rPr>
          <w:rFonts w:ascii="標楷體" w:eastAsia="標楷體" w:hAnsi="標楷體"/>
          <w:b/>
          <w:bCs/>
          <w:szCs w:val="24"/>
        </w:rPr>
      </w:pPr>
      <w:r w:rsidRPr="00E0683F">
        <w:rPr>
          <w:rFonts w:ascii="標楷體" w:eastAsia="標楷體" w:hAnsi="標楷體"/>
          <w:b/>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7B24B5" w:rsidRPr="005767C4" w:rsidTr="001927DB">
        <w:trPr>
          <w:jc w:val="center"/>
        </w:trPr>
        <w:tc>
          <w:tcPr>
            <w:tcW w:w="5000" w:type="pct"/>
            <w:gridSpan w:val="5"/>
            <w:tcBorders>
              <w:top w:val="single" w:sz="12" w:space="0" w:color="auto"/>
              <w:left w:val="single" w:sz="12" w:space="0" w:color="auto"/>
              <w:right w:val="single" w:sz="12" w:space="0" w:color="auto"/>
            </w:tcBorders>
            <w:vAlign w:val="center"/>
          </w:tcPr>
          <w:p w:rsidR="007B24B5" w:rsidRPr="005767C4" w:rsidRDefault="007B24B5" w:rsidP="001927DB">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B24B5" w:rsidRPr="005767C4" w:rsidTr="001927DB">
        <w:trPr>
          <w:jc w:val="center"/>
        </w:trPr>
        <w:tc>
          <w:tcPr>
            <w:tcW w:w="2287" w:type="pct"/>
            <w:tcBorders>
              <w:left w:val="single" w:sz="12" w:space="0" w:color="auto"/>
              <w:bottom w:val="single" w:sz="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B24B5" w:rsidRPr="005767C4" w:rsidTr="001927DB">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b/>
                <w:szCs w:val="24"/>
              </w:rPr>
            </w:pPr>
            <w:r w:rsidRPr="005767C4">
              <w:rPr>
                <w:rFonts w:ascii="標楷體" w:eastAsia="標楷體" w:hAnsi="標楷體" w:hint="eastAsia"/>
                <w:b/>
                <w:szCs w:val="24"/>
              </w:rPr>
              <w:t>體適能檢測</w:t>
            </w:r>
          </w:p>
        </w:tc>
        <w:tc>
          <w:tcPr>
            <w:tcW w:w="877" w:type="pct"/>
            <w:tcBorders>
              <w:left w:val="single" w:sz="2" w:space="0" w:color="auto"/>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1120-018</w:t>
            </w:r>
          </w:p>
        </w:tc>
        <w:tc>
          <w:tcPr>
            <w:tcW w:w="662" w:type="pct"/>
            <w:tcBorders>
              <w:bottom w:val="single" w:sz="12" w:space="0" w:color="auto"/>
            </w:tcBorders>
            <w:vAlign w:val="center"/>
          </w:tcPr>
          <w:p w:rsidR="00080C82" w:rsidRPr="00E2645A" w:rsidRDefault="00080C82" w:rsidP="00080C82">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7B24B5" w:rsidRPr="00D83C3A" w:rsidRDefault="00080C82" w:rsidP="00080C82">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sidRPr="005767C4">
              <w:rPr>
                <w:rFonts w:ascii="標楷體" w:eastAsia="標楷體" w:hAnsi="標楷體" w:hint="eastAsia"/>
                <w:sz w:val="20"/>
                <w:szCs w:val="20"/>
              </w:rPr>
              <w:t>2</w:t>
            </w:r>
            <w:r w:rsidRPr="005767C4">
              <w:rPr>
                <w:rFonts w:ascii="標楷體" w:eastAsia="標楷體" w:hAnsi="標楷體"/>
                <w:sz w:val="20"/>
                <w:szCs w:val="20"/>
              </w:rPr>
              <w:t>頁/</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7B24B5" w:rsidRPr="005767C4" w:rsidRDefault="00560E48" w:rsidP="007B24B5">
      <w:pPr>
        <w:jc w:val="right"/>
        <w:textAlignment w:val="baseline"/>
        <w:rPr>
          <w:rFonts w:ascii="標楷體" w:eastAsia="標楷體" w:hAnsi="標楷體"/>
          <w:b/>
          <w:bCs/>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5767C4" w:rsidRDefault="007B24B5" w:rsidP="007B24B5">
      <w:pPr>
        <w:spacing w:before="100" w:beforeAutospacing="1"/>
        <w:jc w:val="both"/>
        <w:textAlignment w:val="baseline"/>
        <w:rPr>
          <w:rFonts w:ascii="標楷體" w:eastAsia="標楷體" w:hAnsi="標楷體"/>
        </w:rPr>
      </w:pPr>
      <w:r w:rsidRPr="005767C4">
        <w:rPr>
          <w:rFonts w:ascii="標楷體" w:eastAsia="標楷體" w:hAnsi="標楷體" w:hint="eastAsia"/>
          <w:b/>
          <w:bCs/>
        </w:rPr>
        <w:t>2.作業程序：</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5767C4">
        <w:rPr>
          <w:rFonts w:ascii="標楷體" w:eastAsia="標楷體" w:hAnsi="標楷體" w:hint="eastAsia"/>
        </w:rPr>
        <w:t>擬定實施計劃。</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2.2.</w:t>
      </w:r>
      <w:r w:rsidRPr="005767C4">
        <w:rPr>
          <w:rFonts w:ascii="標楷體" w:eastAsia="標楷體" w:hAnsi="標楷體" w:hint="eastAsia"/>
        </w:rPr>
        <w:t>協調通識教育中心，召集大一體育老師及相關人員，訂定實施體適能檢測時程表。</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2.3.</w:t>
      </w:r>
      <w:r w:rsidRPr="005767C4">
        <w:rPr>
          <w:rFonts w:ascii="標楷體" w:eastAsia="標楷體" w:hAnsi="標楷體" w:hint="eastAsia"/>
        </w:rPr>
        <w:t>大一各班體育老師於每年開學後四週內完成體適能檢測。</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2.4.</w:t>
      </w:r>
      <w:r w:rsidRPr="005767C4">
        <w:rPr>
          <w:rFonts w:ascii="標楷體" w:eastAsia="標楷體" w:hAnsi="標楷體" w:hint="eastAsia"/>
        </w:rPr>
        <w:t>各班繳交體適能檢測紀錄表，體育組將資料輸入電腦，以算出體適能狀況。</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2.5.</w:t>
      </w:r>
      <w:r w:rsidRPr="005767C4">
        <w:rPr>
          <w:rFonts w:ascii="標楷體" w:eastAsia="標楷體" w:hAnsi="標楷體" w:hint="eastAsia"/>
        </w:rPr>
        <w:t>體適能資料上傳教育部。</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2.6.</w:t>
      </w:r>
      <w:r w:rsidRPr="005767C4">
        <w:rPr>
          <w:rFonts w:ascii="標楷體" w:eastAsia="標楷體" w:hAnsi="標楷體" w:hint="eastAsia"/>
        </w:rPr>
        <w:t>進行體適能檢測結果分析及統計。</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2.7.</w:t>
      </w:r>
      <w:r w:rsidRPr="005767C4">
        <w:rPr>
          <w:rFonts w:ascii="標楷體" w:eastAsia="標楷體" w:hAnsi="標楷體" w:hint="eastAsia"/>
        </w:rPr>
        <w:t>體適能檢測結果，轉發大一體育老師。</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2.8.</w:t>
      </w:r>
      <w:r w:rsidRPr="005767C4">
        <w:rPr>
          <w:rFonts w:ascii="標楷體" w:eastAsia="標楷體" w:hAnsi="標楷體" w:hint="eastAsia"/>
        </w:rPr>
        <w:t>體適能檢測結果統計表，呈閱後，上學生事務處網站公告。</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2.9.</w:t>
      </w:r>
      <w:r w:rsidRPr="005767C4">
        <w:rPr>
          <w:rFonts w:ascii="標楷體" w:eastAsia="標楷體" w:hAnsi="標楷體" w:hint="eastAsia"/>
        </w:rPr>
        <w:t>大一體育老師對班上體適能較差學生，提出運動處方建議。</w:t>
      </w:r>
    </w:p>
    <w:p w:rsidR="007B24B5" w:rsidRPr="00380770" w:rsidRDefault="007B24B5" w:rsidP="007B24B5">
      <w:pPr>
        <w:tabs>
          <w:tab w:val="left" w:pos="851"/>
        </w:tabs>
        <w:ind w:leftChars="100" w:left="720" w:hangingChars="200" w:hanging="480"/>
        <w:jc w:val="both"/>
        <w:textAlignment w:val="baseline"/>
        <w:rPr>
          <w:rFonts w:ascii="標楷體" w:eastAsia="標楷體" w:hAnsi="標楷體"/>
        </w:rPr>
      </w:pPr>
      <w:r w:rsidRPr="00380770">
        <w:rPr>
          <w:rFonts w:ascii="標楷體" w:eastAsia="標楷體" w:hAnsi="標楷體" w:hint="eastAsia"/>
        </w:rPr>
        <w:t>2.10.對不合格之學</w:t>
      </w:r>
      <w:r w:rsidRPr="00A9085A">
        <w:rPr>
          <w:rFonts w:ascii="標楷體" w:eastAsia="標楷體" w:hAnsi="標楷體" w:hint="eastAsia"/>
          <w:szCs w:val="24"/>
        </w:rPr>
        <w:t>生，</w:t>
      </w:r>
      <w:r w:rsidRPr="00A9085A">
        <w:rPr>
          <w:rFonts w:ascii="標楷體" w:eastAsia="標楷體" w:hAnsi="標楷體" w:hint="eastAsia"/>
        </w:rPr>
        <w:t>於</w:t>
      </w:r>
      <w:r w:rsidR="00380770" w:rsidRPr="00A9085A">
        <w:rPr>
          <w:rFonts w:ascii="標楷體" w:eastAsia="標楷體" w:hAnsi="標楷體" w:cs="標楷體" w:hint="eastAsia"/>
          <w:strike/>
          <w:color w:val="FF0000"/>
          <w:kern w:val="0"/>
          <w:szCs w:val="24"/>
          <w:lang w:val="zh-TW"/>
        </w:rPr>
        <w:t>下學期實施重測</w:t>
      </w:r>
      <w:r w:rsidRPr="00A9085A">
        <w:rPr>
          <w:rFonts w:ascii="標楷體" w:eastAsia="標楷體" w:hAnsi="標楷體" w:hint="eastAsia"/>
          <w:color w:val="CC00CC"/>
          <w:szCs w:val="24"/>
          <w:u w:val="single"/>
        </w:rPr>
        <w:t>課堂上加強訓練</w:t>
      </w:r>
      <w:r w:rsidRPr="00A9085A">
        <w:rPr>
          <w:rFonts w:ascii="標楷體" w:eastAsia="標楷體" w:hAnsi="標楷體" w:hint="eastAsia"/>
          <w:szCs w:val="24"/>
        </w:rPr>
        <w:t>。</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3.控制重點：</w:t>
      </w:r>
    </w:p>
    <w:p w:rsidR="007B24B5" w:rsidRPr="005767C4" w:rsidRDefault="007B24B5" w:rsidP="00923699">
      <w:pPr>
        <w:numPr>
          <w:ilvl w:val="1"/>
          <w:numId w:val="55"/>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是否依規定時程上網公告。</w:t>
      </w:r>
    </w:p>
    <w:p w:rsidR="007B24B5" w:rsidRPr="005767C4" w:rsidRDefault="007B24B5" w:rsidP="00923699">
      <w:pPr>
        <w:numPr>
          <w:ilvl w:val="1"/>
          <w:numId w:val="55"/>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是否依教育部規定檢測。</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4.使用表單：</w:t>
      </w:r>
    </w:p>
    <w:p w:rsidR="007B24B5" w:rsidRPr="005767C4" w:rsidRDefault="007B24B5" w:rsidP="00923699">
      <w:pPr>
        <w:numPr>
          <w:ilvl w:val="1"/>
          <w:numId w:val="56"/>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各班體適能檢測紀錄表。</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5.依據及相關文件：</w:t>
      </w:r>
    </w:p>
    <w:p w:rsidR="007B24B5" w:rsidRDefault="00280C5A" w:rsidP="00280C5A">
      <w:pPr>
        <w:widowControl/>
        <w:ind w:leftChars="100" w:left="720" w:hangingChars="200" w:hanging="480"/>
        <w:rPr>
          <w:rFonts w:ascii="標楷體" w:eastAsia="標楷體" w:hAnsi="標楷體"/>
          <w:color w:val="000000"/>
        </w:rPr>
      </w:pPr>
      <w:r>
        <w:rPr>
          <w:rFonts w:ascii="標楷體" w:eastAsia="標楷體" w:hAnsi="標楷體" w:hint="eastAsia"/>
          <w:color w:val="000000" w:themeColor="text1"/>
        </w:rPr>
        <w:t>5.1.</w:t>
      </w:r>
      <w:r w:rsidR="007B24B5" w:rsidRPr="005767C4">
        <w:rPr>
          <w:rFonts w:ascii="標楷體" w:eastAsia="標楷體" w:hAnsi="標楷體" w:hint="eastAsia"/>
          <w:color w:val="000000" w:themeColor="text1"/>
        </w:rPr>
        <w:t>國民體能檢測實施辦法</w:t>
      </w:r>
      <w:r w:rsidR="007B24B5" w:rsidRPr="005767C4">
        <w:rPr>
          <w:rFonts w:ascii="標楷體" w:eastAsia="標楷體" w:hAnsi="標楷體" w:hint="eastAsia"/>
        </w:rPr>
        <w:t>。</w:t>
      </w:r>
      <w:r w:rsidR="007B24B5" w:rsidRPr="005767C4">
        <w:rPr>
          <w:rFonts w:ascii="標楷體" w:eastAsia="標楷體" w:hAnsi="標楷體" w:hint="eastAsia"/>
          <w:color w:val="000000"/>
        </w:rPr>
        <w:t>（教育部</w:t>
      </w:r>
      <w:r w:rsidR="007B24B5" w:rsidRPr="005767C4">
        <w:rPr>
          <w:rFonts w:ascii="標楷體" w:eastAsia="標楷體" w:hAnsi="標楷體" w:hint="eastAsia"/>
          <w:color w:val="000000" w:themeColor="text1"/>
        </w:rPr>
        <w:t>103.5.28</w:t>
      </w:r>
      <w:r w:rsidR="007B24B5" w:rsidRPr="005767C4">
        <w:rPr>
          <w:rFonts w:ascii="標楷體" w:eastAsia="標楷體" w:hAnsi="標楷體" w:hint="eastAsia"/>
          <w:color w:val="000000"/>
        </w:rPr>
        <w:t>）</w:t>
      </w:r>
    </w:p>
    <w:p w:rsidR="007B24B5" w:rsidRDefault="007B24B5" w:rsidP="007B24B5">
      <w:pPr>
        <w:widowControl/>
        <w:jc w:val="center"/>
        <w:rPr>
          <w:rFonts w:ascii="標楷體" w:eastAsia="標楷體" w:hAnsi="標楷體"/>
          <w:color w:val="000000"/>
        </w:rPr>
      </w:pPr>
    </w:p>
    <w:p w:rsidR="007B24B5" w:rsidRDefault="007B24B5" w:rsidP="007B24B5">
      <w:pPr>
        <w:widowControl/>
        <w:jc w:val="center"/>
        <w:rPr>
          <w:rFonts w:ascii="標楷體" w:eastAsia="標楷體" w:hAnsi="標楷體"/>
          <w:color w:val="000000"/>
        </w:rPr>
      </w:pPr>
      <w:r>
        <w:rPr>
          <w:rFonts w:ascii="標楷體" w:eastAsia="標楷體" w:hAnsi="標楷體"/>
          <w:color w:val="000000"/>
        </w:rPr>
        <w:br w:type="page"/>
      </w:r>
    </w:p>
    <w:p w:rsidR="007B24B5" w:rsidRPr="005767C4" w:rsidRDefault="007B24B5" w:rsidP="007B24B5">
      <w:pPr>
        <w:widowControl/>
        <w:jc w:val="center"/>
        <w:rPr>
          <w:rFonts w:ascii="標楷體" w:eastAsia="標楷體" w:hAnsi="標楷體"/>
          <w:b/>
          <w:sz w:val="28"/>
          <w:szCs w:val="28"/>
        </w:rPr>
      </w:pPr>
      <w:r w:rsidRPr="005767C4">
        <w:rPr>
          <w:rFonts w:ascii="標楷體" w:eastAsia="標楷體" w:hAnsi="標楷體" w:hint="eastAsia"/>
          <w:sz w:val="36"/>
          <w:szCs w:val="36"/>
        </w:rPr>
        <w:lastRenderedPageBreak/>
        <w:t>佛光大學內部控制文件制訂</w:t>
      </w:r>
      <w:r w:rsidRPr="005767C4">
        <w:rPr>
          <w:rFonts w:ascii="標楷體" w:eastAsia="標楷體" w:hAnsi="標楷體"/>
          <w:sz w:val="36"/>
          <w:szCs w:val="36"/>
        </w:rPr>
        <w:t>/</w:t>
      </w:r>
      <w:r w:rsidRPr="005767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2"/>
        <w:gridCol w:w="5000"/>
        <w:gridCol w:w="1228"/>
        <w:gridCol w:w="1121"/>
        <w:gridCol w:w="1123"/>
      </w:tblGrid>
      <w:tr w:rsidR="007B24B5" w:rsidRPr="005767C4" w:rsidTr="001927DB">
        <w:trPr>
          <w:jc w:val="center"/>
        </w:trPr>
        <w:tc>
          <w:tcPr>
            <w:tcW w:w="701" w:type="pct"/>
            <w:tcBorders>
              <w:top w:val="single" w:sz="12"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文件編號與名稱</w:t>
            </w:r>
          </w:p>
        </w:tc>
        <w:tc>
          <w:tcPr>
            <w:tcW w:w="2537" w:type="pct"/>
            <w:tcBorders>
              <w:top w:val="single" w:sz="12"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rPr>
                <w:rFonts w:ascii="標楷體" w:eastAsia="標楷體" w:hAnsi="標楷體"/>
                <w:b/>
                <w:sz w:val="28"/>
                <w:szCs w:val="28"/>
              </w:rPr>
            </w:pPr>
            <w:r w:rsidRPr="005767C4">
              <w:rPr>
                <w:rFonts w:ascii="標楷體" w:eastAsia="標楷體" w:hAnsi="標楷體" w:hint="eastAsia"/>
                <w:b/>
                <w:sz w:val="28"/>
                <w:szCs w:val="28"/>
              </w:rPr>
              <w:t>1120-019</w:t>
            </w:r>
            <w:bookmarkStart w:id="81" w:name="運動場地借用"/>
            <w:r w:rsidRPr="00E0683F">
              <w:rPr>
                <w:rFonts w:ascii="標楷體" w:eastAsia="標楷體" w:hAnsi="標楷體" w:hint="eastAsia"/>
                <w:b/>
                <w:sz w:val="28"/>
                <w:szCs w:val="28"/>
              </w:rPr>
              <w:t>運動場地借用</w:t>
            </w:r>
            <w:bookmarkEnd w:id="81"/>
          </w:p>
        </w:tc>
        <w:tc>
          <w:tcPr>
            <w:tcW w:w="623" w:type="pct"/>
            <w:tcBorders>
              <w:top w:val="single" w:sz="12"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單位</w:t>
            </w:r>
          </w:p>
        </w:tc>
        <w:tc>
          <w:tcPr>
            <w:tcW w:w="1139" w:type="pct"/>
            <w:gridSpan w:val="2"/>
            <w:tcBorders>
              <w:top w:val="single" w:sz="12"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rPr>
                <w:rFonts w:ascii="標楷體" w:eastAsia="標楷體" w:hAnsi="標楷體"/>
                <w:b/>
                <w:sz w:val="28"/>
                <w:szCs w:val="28"/>
              </w:rPr>
            </w:pPr>
            <w:r w:rsidRPr="005767C4">
              <w:rPr>
                <w:rFonts w:ascii="標楷體" w:eastAsia="標楷體" w:hAnsi="標楷體" w:hint="eastAsia"/>
                <w:b/>
                <w:sz w:val="28"/>
                <w:szCs w:val="28"/>
              </w:rPr>
              <w:t>學生事務處</w:t>
            </w:r>
          </w:p>
        </w:tc>
      </w:tr>
      <w:tr w:rsidR="007B24B5" w:rsidRPr="005767C4" w:rsidTr="001927DB">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版次</w:t>
            </w:r>
          </w:p>
        </w:tc>
        <w:tc>
          <w:tcPr>
            <w:tcW w:w="2537"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文件制訂</w:t>
            </w:r>
            <w:r w:rsidRPr="005767C4">
              <w:rPr>
                <w:rFonts w:ascii="標楷體" w:eastAsia="標楷體" w:hAnsi="標楷體"/>
                <w:b/>
                <w:sz w:val="28"/>
                <w:szCs w:val="28"/>
              </w:rPr>
              <w:t>/</w:t>
            </w:r>
            <w:r w:rsidRPr="005767C4">
              <w:rPr>
                <w:rFonts w:ascii="標楷體" w:eastAsia="標楷體" w:hAnsi="標楷體" w:hint="eastAsia"/>
                <w:b/>
                <w:sz w:val="28"/>
                <w:szCs w:val="28"/>
              </w:rPr>
              <w:t>修訂內容</w:t>
            </w:r>
          </w:p>
        </w:tc>
        <w:tc>
          <w:tcPr>
            <w:tcW w:w="623"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制</w:t>
            </w:r>
            <w:r w:rsidRPr="005767C4">
              <w:rPr>
                <w:rFonts w:ascii="標楷體" w:eastAsia="標楷體" w:hAnsi="標楷體"/>
                <w:b/>
                <w:sz w:val="28"/>
                <w:szCs w:val="28"/>
              </w:rPr>
              <w:t>/</w:t>
            </w:r>
            <w:r w:rsidRPr="005767C4">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秘書室確認欄</w:t>
            </w:r>
          </w:p>
        </w:tc>
      </w:tr>
      <w:tr w:rsidR="007B24B5" w:rsidRPr="005767C4" w:rsidTr="001927DB">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rPr>
              <w:t>1</w:t>
            </w:r>
          </w:p>
        </w:tc>
        <w:tc>
          <w:tcPr>
            <w:tcW w:w="2537" w:type="pct"/>
            <w:tcBorders>
              <w:top w:val="single" w:sz="6" w:space="0" w:color="auto"/>
              <w:left w:val="single" w:sz="6" w:space="0" w:color="auto"/>
              <w:bottom w:val="single" w:sz="6" w:space="0" w:color="auto"/>
              <w:right w:val="single" w:sz="6" w:space="0" w:color="auto"/>
            </w:tcBorders>
          </w:tcPr>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r w:rsidRPr="005767C4">
              <w:rPr>
                <w:rFonts w:ascii="標楷體" w:eastAsia="標楷體" w:hAnsi="標楷體" w:hint="eastAsia"/>
              </w:rPr>
              <w:t>新訂</w:t>
            </w:r>
          </w:p>
          <w:p w:rsidR="007B24B5" w:rsidRPr="005767C4" w:rsidRDefault="007B24B5" w:rsidP="001927DB">
            <w:pPr>
              <w:spacing w:line="0" w:lineRule="atLeast"/>
              <w:rPr>
                <w:rFonts w:ascii="標楷體" w:eastAsia="標楷體" w:hAnsi="標楷體"/>
              </w:rPr>
            </w:pPr>
          </w:p>
        </w:tc>
        <w:tc>
          <w:tcPr>
            <w:tcW w:w="623"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陳焰輝</w:t>
            </w:r>
          </w:p>
        </w:tc>
        <w:tc>
          <w:tcPr>
            <w:tcW w:w="570"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2</w:t>
            </w:r>
          </w:p>
        </w:tc>
        <w:tc>
          <w:tcPr>
            <w:tcW w:w="2537" w:type="pct"/>
            <w:tcBorders>
              <w:top w:val="single" w:sz="6" w:space="0" w:color="auto"/>
              <w:left w:val="single" w:sz="6" w:space="0" w:color="auto"/>
              <w:bottom w:val="single" w:sz="6" w:space="0" w:color="auto"/>
              <w:right w:val="single" w:sz="6" w:space="0" w:color="auto"/>
            </w:tcBorders>
          </w:tcPr>
          <w:p w:rsidR="007B24B5" w:rsidRPr="005767C4" w:rsidRDefault="007B24B5" w:rsidP="001927DB">
            <w:pPr>
              <w:spacing w:line="0" w:lineRule="atLeast"/>
              <w:rPr>
                <w:rFonts w:ascii="標楷體" w:eastAsia="標楷體" w:hAnsi="標楷體"/>
                <w:highlight w:val="yellow"/>
              </w:rPr>
            </w:pPr>
          </w:p>
          <w:p w:rsidR="007B24B5" w:rsidRPr="005767C4" w:rsidRDefault="007B24B5" w:rsidP="001927DB">
            <w:pPr>
              <w:spacing w:line="0" w:lineRule="atLeast"/>
              <w:rPr>
                <w:rFonts w:ascii="標楷體" w:eastAsia="標楷體" w:hAnsi="標楷體"/>
              </w:rPr>
            </w:pPr>
            <w:r w:rsidRPr="005767C4">
              <w:rPr>
                <w:rFonts w:ascii="標楷體" w:eastAsia="標楷體" w:hAnsi="標楷體" w:hint="eastAsia"/>
              </w:rPr>
              <w:t>修訂借用日期</w:t>
            </w:r>
            <w:r>
              <w:rPr>
                <w:rFonts w:ascii="標楷體" w:eastAsia="標楷體" w:hAnsi="標楷體" w:hint="eastAsia"/>
              </w:rPr>
              <w:t>。</w:t>
            </w:r>
          </w:p>
          <w:p w:rsidR="007B24B5" w:rsidRPr="005767C4" w:rsidRDefault="007B24B5" w:rsidP="001927DB">
            <w:pPr>
              <w:spacing w:line="0" w:lineRule="atLeast"/>
              <w:rPr>
                <w:rFonts w:ascii="標楷體" w:eastAsia="標楷體" w:hAnsi="標楷體"/>
                <w:highlight w:val="yellow"/>
              </w:rPr>
            </w:pPr>
          </w:p>
        </w:tc>
        <w:tc>
          <w:tcPr>
            <w:tcW w:w="623" w:type="pct"/>
            <w:tcBorders>
              <w:top w:val="single" w:sz="6" w:space="0" w:color="auto"/>
              <w:left w:val="single" w:sz="6" w:space="0" w:color="auto"/>
              <w:bottom w:val="single" w:sz="6" w:space="0" w:color="auto"/>
              <w:right w:val="single" w:sz="6" w:space="0" w:color="auto"/>
            </w:tcBorders>
            <w:vAlign w:val="center"/>
          </w:tcPr>
          <w:p w:rsidR="007B24B5" w:rsidRPr="00E0683F" w:rsidRDefault="007B24B5" w:rsidP="001927DB">
            <w:pPr>
              <w:spacing w:line="0" w:lineRule="atLeast"/>
              <w:jc w:val="center"/>
              <w:rPr>
                <w:rFonts w:ascii="標楷體" w:eastAsia="標楷體" w:hAnsi="標楷體"/>
              </w:rPr>
            </w:pPr>
            <w:r w:rsidRPr="00E0683F">
              <w:rPr>
                <w:rFonts w:ascii="標楷體" w:eastAsia="標楷體" w:hAnsi="標楷體" w:hint="eastAsia"/>
              </w:rPr>
              <w:t>105.4月</w:t>
            </w:r>
          </w:p>
        </w:tc>
        <w:tc>
          <w:tcPr>
            <w:tcW w:w="569" w:type="pct"/>
            <w:tcBorders>
              <w:top w:val="single" w:sz="6" w:space="0" w:color="auto"/>
              <w:left w:val="single" w:sz="6" w:space="0" w:color="auto"/>
              <w:bottom w:val="single" w:sz="6" w:space="0" w:color="auto"/>
              <w:right w:val="single" w:sz="6" w:space="0" w:color="auto"/>
            </w:tcBorders>
            <w:vAlign w:val="center"/>
          </w:tcPr>
          <w:p w:rsidR="007B24B5" w:rsidRPr="00E0683F" w:rsidRDefault="007B24B5" w:rsidP="001927DB">
            <w:pPr>
              <w:spacing w:line="0" w:lineRule="atLeast"/>
              <w:jc w:val="center"/>
              <w:rPr>
                <w:rFonts w:ascii="標楷體" w:eastAsia="標楷體" w:hAnsi="標楷體"/>
              </w:rPr>
            </w:pPr>
            <w:r w:rsidRPr="00E0683F">
              <w:rPr>
                <w:rFonts w:ascii="標楷體" w:eastAsia="標楷體" w:hAnsi="標楷體" w:hint="eastAsia"/>
              </w:rPr>
              <w:t>蔡武雄</w:t>
            </w:r>
          </w:p>
        </w:tc>
        <w:tc>
          <w:tcPr>
            <w:tcW w:w="570"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2537" w:type="pct"/>
            <w:tcBorders>
              <w:top w:val="single" w:sz="6" w:space="0" w:color="auto"/>
              <w:left w:val="single" w:sz="6" w:space="0" w:color="auto"/>
              <w:bottom w:val="single" w:sz="6" w:space="0" w:color="auto"/>
              <w:right w:val="single" w:sz="6" w:space="0" w:color="auto"/>
            </w:tcBorders>
          </w:tcPr>
          <w:p w:rsidR="007B24B5" w:rsidRDefault="007B24B5" w:rsidP="001927DB">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Pr>
                <w:rFonts w:ascii="標楷體" w:eastAsia="標楷體" w:hAnsi="標楷體" w:hint="eastAsia"/>
              </w:rPr>
              <w:t>修訂原因</w:t>
            </w:r>
            <w:r w:rsidRPr="005767C4">
              <w:rPr>
                <w:rFonts w:ascii="標楷體" w:eastAsia="標楷體" w:hAnsi="標楷體" w:hint="eastAsia"/>
              </w:rPr>
              <w:t>：</w:t>
            </w:r>
            <w:r w:rsidRPr="00A509BA">
              <w:rPr>
                <w:rFonts w:ascii="標楷體" w:eastAsia="標楷體" w:hAnsi="標楷體" w:cs="Times New Roman" w:hint="eastAsia"/>
                <w:color w:val="000000" w:themeColor="text1"/>
                <w:szCs w:val="24"/>
              </w:rPr>
              <w:t>配合新版內控格式修</w:t>
            </w:r>
            <w:r>
              <w:rPr>
                <w:rFonts w:ascii="標楷體" w:eastAsia="標楷體" w:hAnsi="標楷體" w:cs="Times New Roman" w:hint="eastAsia"/>
                <w:color w:val="000000" w:themeColor="text1"/>
                <w:szCs w:val="24"/>
              </w:rPr>
              <w:t>改</w:t>
            </w:r>
            <w:r w:rsidRPr="00A509BA">
              <w:rPr>
                <w:rFonts w:ascii="標楷體" w:eastAsia="標楷體" w:hAnsi="標楷體" w:cs="Times New Roman" w:hint="eastAsia"/>
                <w:color w:val="000000" w:themeColor="text1"/>
                <w:szCs w:val="24"/>
              </w:rPr>
              <w:t>流程圖</w:t>
            </w:r>
            <w:r>
              <w:rPr>
                <w:rFonts w:ascii="標楷體" w:eastAsia="標楷體" w:hAnsi="標楷體" w:cs="Times New Roman" w:hint="eastAsia"/>
                <w:color w:val="000000" w:themeColor="text1"/>
                <w:szCs w:val="24"/>
              </w:rPr>
              <w:t>及作業時間</w:t>
            </w:r>
            <w:r w:rsidRPr="00A509BA">
              <w:rPr>
                <w:rFonts w:ascii="標楷體" w:eastAsia="標楷體" w:hAnsi="標楷體" w:cs="Times New Roman" w:hint="eastAsia"/>
                <w:color w:val="000000" w:themeColor="text1"/>
                <w:szCs w:val="24"/>
              </w:rPr>
              <w:t>。</w:t>
            </w:r>
          </w:p>
          <w:p w:rsidR="007B24B5" w:rsidRDefault="007B24B5" w:rsidP="001927DB">
            <w:pPr>
              <w:spacing w:line="0" w:lineRule="atLeast"/>
              <w:rPr>
                <w:rFonts w:ascii="標楷體" w:eastAsia="標楷體" w:hAnsi="標楷體"/>
              </w:rPr>
            </w:pPr>
            <w:r w:rsidRPr="005767C4">
              <w:rPr>
                <w:rFonts w:ascii="標楷體" w:eastAsia="標楷體" w:hAnsi="標楷體" w:hint="eastAsia"/>
              </w:rPr>
              <w:t>2.修正處：</w:t>
            </w:r>
          </w:p>
          <w:p w:rsidR="007B24B5" w:rsidRDefault="007B24B5" w:rsidP="001927DB">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（1）流程圖。</w:t>
            </w:r>
          </w:p>
          <w:p w:rsidR="007B24B5" w:rsidRPr="007F69B2" w:rsidRDefault="007B24B5" w:rsidP="001927DB">
            <w:pPr>
              <w:spacing w:line="0" w:lineRule="atLeast"/>
              <w:ind w:leftChars="100" w:left="840" w:hangingChars="250" w:hanging="600"/>
              <w:rPr>
                <w:rFonts w:ascii="標楷體" w:eastAsia="標楷體" w:hAnsi="標楷體" w:cs="Times New Roman"/>
                <w:szCs w:val="24"/>
                <w:highlight w:val="yellow"/>
              </w:rPr>
            </w:pPr>
            <w:r>
              <w:rPr>
                <w:rFonts w:ascii="標楷體" w:eastAsia="標楷體" w:hAnsi="標楷體" w:cs="Times New Roman" w:hint="eastAsia"/>
                <w:szCs w:val="24"/>
              </w:rPr>
              <w:t>（2）作業程序修改2.3.。</w:t>
            </w:r>
          </w:p>
        </w:tc>
        <w:tc>
          <w:tcPr>
            <w:tcW w:w="623"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szCs w:val="24"/>
                <w:highlight w:val="yellow"/>
              </w:rPr>
            </w:pPr>
            <w:r w:rsidRPr="00234B1F">
              <w:rPr>
                <w:rFonts w:ascii="標楷體" w:eastAsia="標楷體" w:hAnsi="標楷體" w:cs="Times New Roman" w:hint="eastAsia"/>
                <w:szCs w:val="24"/>
              </w:rPr>
              <w:t>106.</w:t>
            </w:r>
            <w:r>
              <w:rPr>
                <w:rFonts w:ascii="標楷體" w:eastAsia="標楷體" w:hAnsi="標楷體" w:cs="Times New Roman" w:hint="eastAsia"/>
                <w:szCs w:val="24"/>
              </w:rPr>
              <w:t>3</w:t>
            </w:r>
            <w:r w:rsidRPr="00234B1F">
              <w:rPr>
                <w:rFonts w:ascii="標楷體" w:eastAsia="標楷體" w:hAnsi="標楷體" w:cs="Times New Roman" w:hint="eastAsia"/>
                <w:szCs w:val="24"/>
              </w:rPr>
              <w:t>月</w:t>
            </w:r>
          </w:p>
        </w:tc>
        <w:tc>
          <w:tcPr>
            <w:tcW w:w="569"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周玉梅</w:t>
            </w:r>
          </w:p>
        </w:tc>
        <w:tc>
          <w:tcPr>
            <w:tcW w:w="570"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Pr>
                <w:rFonts w:ascii="標楷體" w:eastAsia="標楷體" w:hAnsi="標楷體" w:hint="eastAsia"/>
              </w:rPr>
              <w:t>4</w:t>
            </w:r>
          </w:p>
        </w:tc>
        <w:tc>
          <w:tcPr>
            <w:tcW w:w="2537" w:type="pct"/>
            <w:tcBorders>
              <w:top w:val="single" w:sz="6" w:space="0" w:color="auto"/>
              <w:left w:val="single" w:sz="6" w:space="0" w:color="auto"/>
              <w:bottom w:val="single" w:sz="6" w:space="0" w:color="auto"/>
              <w:right w:val="single" w:sz="6" w:space="0" w:color="auto"/>
            </w:tcBorders>
          </w:tcPr>
          <w:p w:rsidR="007B24B5" w:rsidRDefault="007B24B5" w:rsidP="001927DB">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Pr>
                <w:rFonts w:ascii="標楷體" w:eastAsia="標楷體" w:hAnsi="標楷體" w:hint="eastAsia"/>
              </w:rPr>
              <w:t>修訂原因</w:t>
            </w:r>
            <w:r w:rsidRPr="005767C4">
              <w:rPr>
                <w:rFonts w:ascii="標楷體" w:eastAsia="標楷體" w:hAnsi="標楷體" w:hint="eastAsia"/>
              </w:rPr>
              <w:t>：</w:t>
            </w:r>
            <w:r w:rsidR="00280C5A">
              <w:rPr>
                <w:rFonts w:ascii="標楷體" w:eastAsia="標楷體" w:hAnsi="標楷體" w:hint="eastAsia"/>
              </w:rPr>
              <w:t>依105學年度稽核建議修正。</w:t>
            </w:r>
          </w:p>
          <w:p w:rsidR="007B24B5" w:rsidRDefault="007B24B5" w:rsidP="001927DB">
            <w:pPr>
              <w:spacing w:line="0" w:lineRule="atLeast"/>
              <w:ind w:left="240" w:hangingChars="100" w:hanging="240"/>
              <w:rPr>
                <w:rFonts w:ascii="標楷體" w:eastAsia="標楷體" w:hAnsi="標楷體"/>
              </w:rPr>
            </w:pPr>
            <w:r w:rsidRPr="005767C4">
              <w:rPr>
                <w:rFonts w:ascii="標楷體" w:eastAsia="標楷體" w:hAnsi="標楷體" w:hint="eastAsia"/>
              </w:rPr>
              <w:t>2.修正處：</w:t>
            </w:r>
          </w:p>
          <w:p w:rsidR="007B24B5" w:rsidRPr="00234B1F" w:rsidRDefault="007B24B5" w:rsidP="001927DB">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r w:rsidR="00560F7A">
              <w:rPr>
                <w:rFonts w:ascii="標楷體" w:eastAsia="標楷體" w:hAnsi="標楷體" w:cs="Times New Roman" w:hint="eastAsia"/>
                <w:szCs w:val="24"/>
              </w:rPr>
              <w:t>重劃</w:t>
            </w:r>
            <w:r>
              <w:rPr>
                <w:rFonts w:ascii="標楷體" w:eastAsia="標楷體" w:hAnsi="標楷體" w:cs="Times New Roman" w:hint="eastAsia"/>
                <w:szCs w:val="24"/>
              </w:rPr>
              <w:t>。</w:t>
            </w:r>
          </w:p>
          <w:p w:rsidR="007B24B5" w:rsidRPr="005767C4" w:rsidRDefault="007B24B5" w:rsidP="004F2F7F">
            <w:pPr>
              <w:spacing w:line="0" w:lineRule="atLeast"/>
              <w:ind w:firstLineChars="100" w:firstLine="240"/>
              <w:rPr>
                <w:rFonts w:ascii="標楷體" w:eastAsia="標楷體" w:hAnsi="標楷體"/>
              </w:rPr>
            </w:pPr>
            <w:r>
              <w:rPr>
                <w:rFonts w:ascii="標楷體" w:eastAsia="標楷體" w:hAnsi="標楷體" w:hint="eastAsia"/>
              </w:rPr>
              <w:t>（2）</w:t>
            </w:r>
            <w:r w:rsidRPr="00327326">
              <w:rPr>
                <w:rFonts w:ascii="標楷體" w:eastAsia="標楷體" w:hAnsi="標楷體" w:hint="eastAsia"/>
              </w:rPr>
              <w:t>作業程序修改2.2.</w:t>
            </w:r>
            <w:r w:rsidR="004F2F7F">
              <w:rPr>
                <w:rFonts w:ascii="標楷體" w:eastAsia="標楷體" w:hAnsi="標楷體" w:hint="eastAsia"/>
              </w:rPr>
              <w:t>1.-2.2.4.及</w:t>
            </w:r>
            <w:r w:rsidRPr="00327326">
              <w:rPr>
                <w:rFonts w:ascii="標楷體" w:eastAsia="標楷體" w:hAnsi="標楷體" w:hint="eastAsia"/>
              </w:rPr>
              <w:t>2.4.。</w:t>
            </w:r>
          </w:p>
        </w:tc>
        <w:tc>
          <w:tcPr>
            <w:tcW w:w="623"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szCs w:val="24"/>
                <w:highlight w:val="yellow"/>
              </w:rPr>
            </w:pPr>
            <w:r w:rsidRPr="00234B1F">
              <w:rPr>
                <w:rFonts w:ascii="標楷體" w:eastAsia="標楷體" w:hAnsi="標楷體" w:cs="Times New Roman" w:hint="eastAsia"/>
                <w:szCs w:val="24"/>
              </w:rPr>
              <w:t>106.</w:t>
            </w:r>
            <w:r>
              <w:rPr>
                <w:rFonts w:ascii="標楷體" w:eastAsia="標楷體" w:hAnsi="標楷體" w:cs="Times New Roman" w:hint="eastAsia"/>
                <w:szCs w:val="24"/>
              </w:rPr>
              <w:t>11</w:t>
            </w:r>
            <w:r w:rsidRPr="00234B1F">
              <w:rPr>
                <w:rFonts w:ascii="標楷體" w:eastAsia="標楷體" w:hAnsi="標楷體" w:cs="Times New Roman" w:hint="eastAsia"/>
                <w:szCs w:val="24"/>
              </w:rPr>
              <w:t>月</w:t>
            </w:r>
          </w:p>
        </w:tc>
        <w:tc>
          <w:tcPr>
            <w:tcW w:w="569"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周玉梅</w:t>
            </w:r>
          </w:p>
        </w:tc>
        <w:tc>
          <w:tcPr>
            <w:tcW w:w="570"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2537" w:type="pct"/>
            <w:tcBorders>
              <w:top w:val="single" w:sz="6" w:space="0" w:color="auto"/>
              <w:left w:val="single" w:sz="6" w:space="0" w:color="auto"/>
              <w:bottom w:val="single" w:sz="6" w:space="0" w:color="auto"/>
              <w:right w:val="single" w:sz="6" w:space="0" w:color="auto"/>
            </w:tcBorders>
          </w:tcPr>
          <w:p w:rsidR="007B24B5" w:rsidRDefault="007B24B5" w:rsidP="001927DB">
            <w:pPr>
              <w:spacing w:line="0" w:lineRule="atLeast"/>
              <w:rPr>
                <w:rFonts w:ascii="標楷體" w:eastAsia="標楷體" w:hAnsi="標楷體"/>
              </w:rPr>
            </w:pPr>
          </w:p>
          <w:p w:rsidR="007B24B5"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tc>
        <w:tc>
          <w:tcPr>
            <w:tcW w:w="623"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560F7A" w:rsidRPr="005767C4" w:rsidTr="001927DB">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560F7A" w:rsidRPr="005767C4" w:rsidRDefault="00560F7A" w:rsidP="001927DB">
            <w:pPr>
              <w:spacing w:line="0" w:lineRule="atLeast"/>
              <w:jc w:val="center"/>
              <w:rPr>
                <w:rFonts w:ascii="標楷體" w:eastAsia="標楷體" w:hAnsi="標楷體"/>
              </w:rPr>
            </w:pPr>
          </w:p>
        </w:tc>
        <w:tc>
          <w:tcPr>
            <w:tcW w:w="2537" w:type="pct"/>
            <w:tcBorders>
              <w:top w:val="single" w:sz="6" w:space="0" w:color="auto"/>
              <w:left w:val="single" w:sz="6" w:space="0" w:color="auto"/>
              <w:bottom w:val="single" w:sz="6" w:space="0" w:color="auto"/>
              <w:right w:val="single" w:sz="6" w:space="0" w:color="auto"/>
            </w:tcBorders>
          </w:tcPr>
          <w:p w:rsidR="00560F7A" w:rsidRDefault="00560F7A" w:rsidP="001927DB">
            <w:pPr>
              <w:spacing w:line="0" w:lineRule="atLeast"/>
              <w:rPr>
                <w:rFonts w:ascii="標楷體" w:eastAsia="標楷體" w:hAnsi="標楷體"/>
              </w:rPr>
            </w:pPr>
          </w:p>
          <w:p w:rsidR="00560F7A" w:rsidRDefault="00560F7A" w:rsidP="001927DB">
            <w:pPr>
              <w:spacing w:line="0" w:lineRule="atLeast"/>
              <w:rPr>
                <w:rFonts w:ascii="標楷體" w:eastAsia="標楷體" w:hAnsi="標楷體"/>
              </w:rPr>
            </w:pPr>
          </w:p>
          <w:p w:rsidR="00560F7A" w:rsidRDefault="00560F7A" w:rsidP="001927DB">
            <w:pPr>
              <w:spacing w:line="0" w:lineRule="atLeast"/>
              <w:rPr>
                <w:rFonts w:ascii="標楷體" w:eastAsia="標楷體" w:hAnsi="標楷體"/>
              </w:rPr>
            </w:pPr>
          </w:p>
        </w:tc>
        <w:tc>
          <w:tcPr>
            <w:tcW w:w="623" w:type="pct"/>
            <w:tcBorders>
              <w:top w:val="single" w:sz="6" w:space="0" w:color="auto"/>
              <w:left w:val="single" w:sz="6" w:space="0" w:color="auto"/>
              <w:bottom w:val="single" w:sz="6" w:space="0" w:color="auto"/>
              <w:right w:val="single" w:sz="6" w:space="0" w:color="auto"/>
            </w:tcBorders>
            <w:vAlign w:val="center"/>
          </w:tcPr>
          <w:p w:rsidR="00560F7A" w:rsidRPr="005767C4" w:rsidRDefault="00560F7A" w:rsidP="001927DB">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560F7A" w:rsidRPr="005767C4" w:rsidRDefault="00560F7A" w:rsidP="001927DB">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560F7A" w:rsidRPr="005767C4" w:rsidRDefault="00560F7A" w:rsidP="001927DB">
            <w:pPr>
              <w:spacing w:line="0" w:lineRule="atLeast"/>
              <w:jc w:val="center"/>
              <w:rPr>
                <w:rFonts w:ascii="標楷體" w:eastAsia="標楷體" w:hAnsi="標楷體"/>
              </w:rPr>
            </w:pPr>
          </w:p>
        </w:tc>
      </w:tr>
      <w:tr w:rsidR="007B24B5" w:rsidRPr="005767C4" w:rsidTr="001927DB">
        <w:trPr>
          <w:jc w:val="center"/>
        </w:trPr>
        <w:tc>
          <w:tcPr>
            <w:tcW w:w="701" w:type="pct"/>
            <w:tcBorders>
              <w:top w:val="single" w:sz="6" w:space="0" w:color="auto"/>
              <w:left w:val="single" w:sz="12"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2537" w:type="pct"/>
            <w:tcBorders>
              <w:top w:val="single" w:sz="6" w:space="0" w:color="auto"/>
              <w:left w:val="single" w:sz="6" w:space="0" w:color="auto"/>
              <w:bottom w:val="single" w:sz="12" w:space="0" w:color="auto"/>
              <w:right w:val="single" w:sz="6" w:space="0" w:color="auto"/>
            </w:tcBorders>
          </w:tcPr>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tc>
        <w:tc>
          <w:tcPr>
            <w:tcW w:w="623" w:type="pct"/>
            <w:tcBorders>
              <w:top w:val="single" w:sz="6" w:space="0" w:color="auto"/>
              <w:left w:val="single" w:sz="6"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70" w:type="pct"/>
            <w:tcBorders>
              <w:top w:val="single" w:sz="6" w:space="0" w:color="auto"/>
              <w:left w:val="single" w:sz="6" w:space="0" w:color="auto"/>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bl>
    <w:p w:rsidR="007B24B5" w:rsidRPr="005767C4" w:rsidRDefault="00560E48" w:rsidP="007B24B5">
      <w:pPr>
        <w:jc w:val="right"/>
        <w:rPr>
          <w:rFonts w:ascii="標楷體" w:eastAsia="標楷體" w:hAnsi="標楷體"/>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5767C4" w:rsidRDefault="007B24B5" w:rsidP="007B24B5">
      <w:pPr>
        <w:widowControl/>
        <w:rPr>
          <w:rFonts w:ascii="標楷體" w:eastAsia="標楷體" w:hAnsi="標楷體"/>
        </w:rPr>
      </w:pPr>
      <w:r w:rsidRPr="005767C4">
        <w:rPr>
          <w:rFonts w:ascii="標楷體" w:eastAsia="標楷體" w:hAnsi="標楷體"/>
          <w:noProof/>
        </w:rPr>
        <mc:AlternateContent>
          <mc:Choice Requires="wps">
            <w:drawing>
              <wp:anchor distT="0" distB="0" distL="114300" distR="114300" simplePos="0" relativeHeight="251840512" behindDoc="0" locked="0" layoutInCell="1" allowOverlap="1" wp14:anchorId="567EC29F" wp14:editId="57FD44AC">
                <wp:simplePos x="0" y="0"/>
                <wp:positionH relativeFrom="column">
                  <wp:posOffset>4018915</wp:posOffset>
                </wp:positionH>
                <wp:positionV relativeFrom="paragraph">
                  <wp:posOffset>1779949</wp:posOffset>
                </wp:positionV>
                <wp:extent cx="2057400" cy="571500"/>
                <wp:effectExtent l="0" t="0" r="0" b="0"/>
                <wp:wrapNone/>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D26649" w:rsidRDefault="00C049FF" w:rsidP="007B24B5">
                            <w:pPr>
                              <w:spacing w:line="300" w:lineRule="exact"/>
                              <w:rPr>
                                <w:rFonts w:ascii="標楷體" w:eastAsia="標楷體" w:hAnsi="標楷體"/>
                                <w:sz w:val="16"/>
                                <w:szCs w:val="16"/>
                              </w:rPr>
                            </w:pPr>
                            <w:r w:rsidRPr="00D26649">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D26649" w:rsidRDefault="00C049FF" w:rsidP="007B24B5">
                            <w:pPr>
                              <w:spacing w:line="300" w:lineRule="exact"/>
                              <w:rPr>
                                <w:rFonts w:ascii="標楷體" w:eastAsia="標楷體" w:hAnsi="標楷體"/>
                                <w:sz w:val="16"/>
                                <w:szCs w:val="16"/>
                              </w:rPr>
                            </w:pPr>
                            <w:r w:rsidRPr="00D2664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8" type="#_x0000_t202" style="position:absolute;margin-left:316.45pt;margin-top:140.15pt;width:162pt;height:4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" filled="f" stroked="f">
                <v:textbox>
                  <w:txbxContent>
                    <w:p w:rsidR="00C049FF" w:rsidRPr="00D26649" w:rsidRDefault="00C049FF" w:rsidP="007B24B5">
                      <w:pPr>
                        <w:spacing w:line="300" w:lineRule="exact"/>
                        <w:rPr>
                          <w:rFonts w:ascii="標楷體" w:eastAsia="標楷體" w:hAnsi="標楷體"/>
                          <w:sz w:val="16"/>
                          <w:szCs w:val="16"/>
                        </w:rPr>
                      </w:pPr>
                      <w:r w:rsidRPr="00D26649">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D26649" w:rsidRDefault="00C049FF" w:rsidP="007B24B5">
                      <w:pPr>
                        <w:spacing w:line="300" w:lineRule="exact"/>
                        <w:rPr>
                          <w:rFonts w:ascii="標楷體" w:eastAsia="標楷體" w:hAnsi="標楷體"/>
                          <w:sz w:val="16"/>
                          <w:szCs w:val="16"/>
                        </w:rPr>
                      </w:pPr>
                      <w:r w:rsidRPr="00D26649">
                        <w:rPr>
                          <w:rFonts w:ascii="標楷體" w:eastAsia="標楷體" w:hAnsi="標楷體" w:hint="eastAsia"/>
                          <w:sz w:val="16"/>
                          <w:szCs w:val="16"/>
                        </w:rPr>
                        <w:t>保存期限：至依附的文件作廢為止</w:t>
                      </w:r>
                    </w:p>
                  </w:txbxContent>
                </v:textbox>
              </v:shape>
            </w:pict>
          </mc:Fallback>
        </mc:AlternateContent>
      </w:r>
      <w:r w:rsidRPr="005767C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9"/>
        <w:gridCol w:w="1726"/>
        <w:gridCol w:w="1285"/>
        <w:gridCol w:w="1305"/>
        <w:gridCol w:w="1029"/>
      </w:tblGrid>
      <w:tr w:rsidR="007B24B5" w:rsidRPr="005767C4" w:rsidTr="001927DB">
        <w:trPr>
          <w:jc w:val="center"/>
        </w:trPr>
        <w:tc>
          <w:tcPr>
            <w:tcW w:w="5000" w:type="pct"/>
            <w:gridSpan w:val="5"/>
            <w:tcBorders>
              <w:top w:val="single" w:sz="12" w:space="0" w:color="auto"/>
              <w:left w:val="single" w:sz="12" w:space="0" w:color="auto"/>
              <w:right w:val="single" w:sz="12" w:space="0" w:color="auto"/>
            </w:tcBorders>
            <w:vAlign w:val="center"/>
          </w:tcPr>
          <w:p w:rsidR="007B24B5" w:rsidRPr="005767C4" w:rsidRDefault="007B24B5" w:rsidP="001927DB">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B24B5" w:rsidRPr="005767C4" w:rsidTr="001927DB">
        <w:trPr>
          <w:jc w:val="center"/>
        </w:trPr>
        <w:tc>
          <w:tcPr>
            <w:tcW w:w="2288" w:type="pct"/>
            <w:tcBorders>
              <w:left w:val="single" w:sz="12" w:space="0" w:color="auto"/>
              <w:bottom w:val="single" w:sz="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6" w:type="pct"/>
            <w:tcBorders>
              <w:lef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B24B5" w:rsidRPr="005767C4" w:rsidTr="001927DB">
        <w:trPr>
          <w:trHeight w:val="663"/>
          <w:jc w:val="center"/>
        </w:trPr>
        <w:tc>
          <w:tcPr>
            <w:tcW w:w="2288" w:type="pct"/>
            <w:tcBorders>
              <w:top w:val="single" w:sz="2" w:space="0" w:color="auto"/>
              <w:left w:val="single" w:sz="12" w:space="0" w:color="auto"/>
              <w:bottom w:val="single" w:sz="1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b/>
              </w:rPr>
            </w:pPr>
            <w:r w:rsidRPr="005767C4">
              <w:rPr>
                <w:rFonts w:ascii="標楷體" w:eastAsia="標楷體" w:hAnsi="標楷體" w:hint="eastAsia"/>
                <w:b/>
              </w:rPr>
              <w:t>運動場地借用</w:t>
            </w:r>
          </w:p>
        </w:tc>
        <w:tc>
          <w:tcPr>
            <w:tcW w:w="876" w:type="pct"/>
            <w:tcBorders>
              <w:left w:val="single" w:sz="2" w:space="0" w:color="auto"/>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1120-01</w:t>
            </w:r>
            <w:r w:rsidRPr="005767C4">
              <w:rPr>
                <w:rFonts w:ascii="標楷體" w:eastAsia="標楷體" w:hAnsi="標楷體"/>
                <w:sz w:val="20"/>
                <w:szCs w:val="20"/>
              </w:rPr>
              <w:t>9</w:t>
            </w:r>
          </w:p>
        </w:tc>
        <w:tc>
          <w:tcPr>
            <w:tcW w:w="662" w:type="pct"/>
            <w:tcBorders>
              <w:bottom w:val="single" w:sz="12" w:space="0" w:color="auto"/>
            </w:tcBorders>
            <w:vAlign w:val="center"/>
          </w:tcPr>
          <w:p w:rsidR="00080C82" w:rsidRPr="00E2645A" w:rsidRDefault="00080C82" w:rsidP="00080C82">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7B24B5" w:rsidRPr="00D83C3A" w:rsidRDefault="00080C82" w:rsidP="00080C82">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第1頁/</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7B24B5" w:rsidRPr="005767C4" w:rsidRDefault="00560E48" w:rsidP="007B24B5">
      <w:pPr>
        <w:jc w:val="right"/>
        <w:textAlignment w:val="baseline"/>
        <w:rPr>
          <w:rFonts w:ascii="標楷體" w:eastAsia="標楷體" w:hAnsi="標楷體"/>
          <w:b/>
          <w:bCs/>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DD2EEB" w:rsidRDefault="007B24B5" w:rsidP="007B24B5">
      <w:pPr>
        <w:spacing w:before="100" w:beforeAutospacing="1"/>
        <w:jc w:val="both"/>
        <w:textAlignment w:val="baseline"/>
        <w:rPr>
          <w:rFonts w:ascii="標楷體" w:eastAsia="標楷體" w:hAnsi="標楷體"/>
          <w:b/>
          <w:bCs/>
        </w:rPr>
      </w:pPr>
      <w:r w:rsidRPr="00DD2EEB">
        <w:rPr>
          <w:rFonts w:ascii="標楷體" w:eastAsia="標楷體" w:hAnsi="標楷體" w:hint="eastAsia"/>
          <w:b/>
          <w:bCs/>
        </w:rPr>
        <w:t>1.流程圖：</w:t>
      </w:r>
    </w:p>
    <w:p w:rsidR="001D0F8E" w:rsidRDefault="00560F7A" w:rsidP="00560F7A">
      <w:pPr>
        <w:autoSpaceDE w:val="0"/>
        <w:autoSpaceDN w:val="0"/>
      </w:pPr>
      <w:r>
        <w:object w:dxaOrig="8919" w:dyaOrig="11120">
          <v:shape id="_x0000_i1064" type="#_x0000_t75" style="width:481.35pt;height:556pt" o:ole="">
            <v:imagedata r:id="rId89" o:title=""/>
          </v:shape>
          <o:OLEObject Type="Embed" ProgID="Visio.Drawing.11" ShapeID="_x0000_i1064" DrawAspect="Content" ObjectID="_1599563189" r:id="rId90"/>
        </w:object>
      </w:r>
    </w:p>
    <w:p w:rsidR="007B24B5" w:rsidRPr="00560F7A" w:rsidRDefault="007B24B5" w:rsidP="00560F7A">
      <w:pPr>
        <w:autoSpaceDE w:val="0"/>
        <w:autoSpaceDN w:val="0"/>
        <w:rPr>
          <w:rFonts w:ascii="標楷體" w:eastAsia="標楷體" w:hAnsi="標楷體"/>
        </w:rPr>
      </w:pPr>
      <w:r w:rsidRPr="00560F7A">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9"/>
        <w:gridCol w:w="1726"/>
        <w:gridCol w:w="1285"/>
        <w:gridCol w:w="1305"/>
        <w:gridCol w:w="1029"/>
      </w:tblGrid>
      <w:tr w:rsidR="007B24B5" w:rsidRPr="005767C4" w:rsidTr="001927DB">
        <w:trPr>
          <w:jc w:val="center"/>
        </w:trPr>
        <w:tc>
          <w:tcPr>
            <w:tcW w:w="5000" w:type="pct"/>
            <w:gridSpan w:val="5"/>
            <w:tcBorders>
              <w:top w:val="single" w:sz="12" w:space="0" w:color="auto"/>
              <w:left w:val="single" w:sz="12" w:space="0" w:color="auto"/>
              <w:right w:val="single" w:sz="12" w:space="0" w:color="auto"/>
            </w:tcBorders>
            <w:vAlign w:val="center"/>
          </w:tcPr>
          <w:p w:rsidR="007B24B5" w:rsidRPr="005767C4" w:rsidRDefault="007B24B5" w:rsidP="001927DB">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B24B5" w:rsidRPr="005767C4" w:rsidTr="001927DB">
        <w:trPr>
          <w:jc w:val="center"/>
        </w:trPr>
        <w:tc>
          <w:tcPr>
            <w:tcW w:w="2288" w:type="pct"/>
            <w:tcBorders>
              <w:left w:val="single" w:sz="12" w:space="0" w:color="auto"/>
              <w:bottom w:val="single" w:sz="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6" w:type="pct"/>
            <w:tcBorders>
              <w:lef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B24B5" w:rsidRPr="005767C4" w:rsidTr="001927DB">
        <w:trPr>
          <w:trHeight w:val="663"/>
          <w:jc w:val="center"/>
        </w:trPr>
        <w:tc>
          <w:tcPr>
            <w:tcW w:w="2288" w:type="pct"/>
            <w:tcBorders>
              <w:top w:val="single" w:sz="2" w:space="0" w:color="auto"/>
              <w:left w:val="single" w:sz="12" w:space="0" w:color="auto"/>
              <w:bottom w:val="single" w:sz="1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b/>
              </w:rPr>
            </w:pPr>
            <w:r w:rsidRPr="005767C4">
              <w:rPr>
                <w:rFonts w:ascii="標楷體" w:eastAsia="標楷體" w:hAnsi="標楷體" w:hint="eastAsia"/>
                <w:b/>
              </w:rPr>
              <w:t>運動場地借用</w:t>
            </w:r>
          </w:p>
        </w:tc>
        <w:tc>
          <w:tcPr>
            <w:tcW w:w="876" w:type="pct"/>
            <w:tcBorders>
              <w:left w:val="single" w:sz="2" w:space="0" w:color="auto"/>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1120-01</w:t>
            </w:r>
            <w:r w:rsidRPr="005767C4">
              <w:rPr>
                <w:rFonts w:ascii="標楷體" w:eastAsia="標楷體" w:hAnsi="標楷體"/>
                <w:sz w:val="20"/>
                <w:szCs w:val="20"/>
              </w:rPr>
              <w:t>9</w:t>
            </w:r>
          </w:p>
        </w:tc>
        <w:tc>
          <w:tcPr>
            <w:tcW w:w="662" w:type="pct"/>
            <w:tcBorders>
              <w:bottom w:val="single" w:sz="12" w:space="0" w:color="auto"/>
            </w:tcBorders>
            <w:vAlign w:val="center"/>
          </w:tcPr>
          <w:p w:rsidR="00080C82" w:rsidRPr="00E2645A" w:rsidRDefault="00080C82" w:rsidP="00080C82">
            <w:pPr>
              <w:spacing w:line="0" w:lineRule="atLeast"/>
              <w:jc w:val="center"/>
              <w:rPr>
                <w:rFonts w:ascii="標楷體" w:eastAsia="標楷體" w:hAnsi="標楷體"/>
                <w:color w:val="CC00CC"/>
                <w:sz w:val="20"/>
                <w:szCs w:val="20"/>
              </w:rPr>
            </w:pPr>
            <w:r>
              <w:rPr>
                <w:rFonts w:ascii="標楷體" w:eastAsia="標楷體" w:hAnsi="標楷體" w:hint="eastAsia"/>
                <w:color w:val="CC00CC"/>
                <w:sz w:val="20"/>
                <w:szCs w:val="20"/>
              </w:rPr>
              <w:t>04</w:t>
            </w:r>
            <w:r w:rsidRPr="00E2645A">
              <w:rPr>
                <w:rFonts w:ascii="標楷體" w:eastAsia="標楷體" w:hAnsi="標楷體"/>
                <w:color w:val="CC00CC"/>
                <w:sz w:val="20"/>
                <w:szCs w:val="20"/>
              </w:rPr>
              <w:t>/</w:t>
            </w:r>
          </w:p>
          <w:p w:rsidR="007B24B5" w:rsidRPr="00D83C3A" w:rsidRDefault="00080C82" w:rsidP="00080C82">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rPr>
              <w:t>107.04.1</w:t>
            </w:r>
            <w:r w:rsidRPr="00E2645A">
              <w:rPr>
                <w:rFonts w:ascii="標楷體" w:eastAsia="標楷體" w:hAnsi="標楷體" w:hint="eastAsia"/>
                <w:color w:val="CC00CC"/>
                <w:sz w:val="20"/>
                <w:szCs w:val="20"/>
              </w:rPr>
              <w:t>8</w:t>
            </w:r>
          </w:p>
        </w:tc>
        <w:tc>
          <w:tcPr>
            <w:tcW w:w="522" w:type="pct"/>
            <w:tcBorders>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第2頁/</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7B24B5" w:rsidRPr="005767C4" w:rsidRDefault="00560E48" w:rsidP="007B24B5">
      <w:pPr>
        <w:jc w:val="right"/>
        <w:textAlignment w:val="baseline"/>
        <w:rPr>
          <w:rFonts w:ascii="標楷體" w:eastAsia="標楷體" w:hAnsi="標楷體"/>
          <w:b/>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5767C4" w:rsidRDefault="007B24B5" w:rsidP="007B24B5">
      <w:pPr>
        <w:spacing w:before="100" w:beforeAutospacing="1"/>
        <w:jc w:val="both"/>
        <w:textAlignment w:val="baseline"/>
        <w:rPr>
          <w:rFonts w:ascii="標楷體" w:eastAsia="標楷體" w:hAnsi="標楷體"/>
          <w:b/>
        </w:rPr>
      </w:pPr>
      <w:r w:rsidRPr="005767C4">
        <w:rPr>
          <w:rFonts w:ascii="標楷體" w:eastAsia="標楷體" w:hAnsi="標楷體" w:hint="eastAsia"/>
          <w:b/>
          <w:bCs/>
        </w:rPr>
        <w:t>2.作業程序：</w:t>
      </w:r>
    </w:p>
    <w:p w:rsidR="007B24B5" w:rsidRPr="005767C4" w:rsidRDefault="007B24B5" w:rsidP="00923699">
      <w:pPr>
        <w:numPr>
          <w:ilvl w:val="1"/>
          <w:numId w:val="57"/>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申請資格：凡本校教職員工學生，皆可申請。</w:t>
      </w:r>
    </w:p>
    <w:p w:rsidR="007B24B5" w:rsidRPr="00292A71" w:rsidRDefault="007B24B5" w:rsidP="00923699">
      <w:pPr>
        <w:numPr>
          <w:ilvl w:val="1"/>
          <w:numId w:val="57"/>
        </w:numPr>
        <w:tabs>
          <w:tab w:val="left" w:pos="960"/>
        </w:tabs>
        <w:ind w:leftChars="100" w:left="720" w:hangingChars="200" w:hanging="480"/>
        <w:jc w:val="both"/>
        <w:textAlignment w:val="baseline"/>
        <w:rPr>
          <w:rFonts w:ascii="標楷體" w:eastAsia="標楷體" w:hAnsi="標楷體"/>
        </w:rPr>
      </w:pPr>
      <w:r w:rsidRPr="00292A71">
        <w:rPr>
          <w:rFonts w:ascii="標楷體" w:eastAsia="標楷體" w:hAnsi="標楷體" w:hint="eastAsia"/>
        </w:rPr>
        <w:t>申請方式：</w:t>
      </w:r>
    </w:p>
    <w:p w:rsidR="007B24B5" w:rsidRPr="00186FE3" w:rsidRDefault="007B24B5" w:rsidP="007B24B5">
      <w:pPr>
        <w:ind w:leftChars="300" w:left="1440" w:hangingChars="300" w:hanging="720"/>
        <w:jc w:val="both"/>
        <w:rPr>
          <w:rFonts w:ascii="標楷體" w:eastAsia="標楷體" w:hAnsi="標楷體"/>
          <w:color w:val="FF33CC"/>
        </w:rPr>
      </w:pPr>
      <w:r w:rsidRPr="00292A71">
        <w:rPr>
          <w:rFonts w:ascii="標楷體" w:eastAsia="標楷體" w:hAnsi="標楷體" w:hint="eastAsia"/>
        </w:rPr>
        <w:t>2.2.1.借用運動場地，</w:t>
      </w:r>
      <w:r w:rsidRPr="00292A71">
        <w:rPr>
          <w:rFonts w:ascii="標楷體" w:eastAsia="標楷體" w:hAnsi="標楷體"/>
          <w:bCs/>
          <w:color w:val="CC00CC"/>
          <w:u w:val="single"/>
        </w:rPr>
        <w:t>請於三天前</w:t>
      </w:r>
      <w:r w:rsidRPr="00292A71">
        <w:rPr>
          <w:rFonts w:ascii="標楷體" w:eastAsia="標楷體" w:hAnsi="標楷體" w:hint="eastAsia"/>
          <w:color w:val="CC00CC"/>
          <w:u w:val="single"/>
        </w:rPr>
        <w:t>至場地預約管理系統</w:t>
      </w:r>
      <w:r w:rsidR="00292A71" w:rsidRPr="005767C4">
        <w:rPr>
          <w:rFonts w:ascii="標楷體" w:eastAsia="標楷體" w:hAnsi="標楷體" w:hint="eastAsia"/>
        </w:rPr>
        <w:t>填寫</w:t>
      </w:r>
      <w:r w:rsidR="00292A71" w:rsidRPr="00292A71">
        <w:rPr>
          <w:rFonts w:ascii="標楷體" w:eastAsia="標楷體" w:hAnsi="標楷體" w:hint="eastAsia"/>
          <w:strike/>
          <w:color w:val="FF0000"/>
        </w:rPr>
        <w:t>場地借用</w:t>
      </w:r>
      <w:r w:rsidR="00292A71" w:rsidRPr="005767C4">
        <w:rPr>
          <w:rFonts w:ascii="標楷體" w:eastAsia="標楷體" w:hAnsi="標楷體" w:hint="eastAsia"/>
        </w:rPr>
        <w:t>申請</w:t>
      </w:r>
      <w:r w:rsidR="00292A71" w:rsidRPr="00292A71">
        <w:rPr>
          <w:rFonts w:ascii="標楷體" w:eastAsia="標楷體" w:hAnsi="標楷體" w:hint="eastAsia"/>
          <w:strike/>
          <w:color w:val="FF0000"/>
        </w:rPr>
        <w:t>單</w:t>
      </w:r>
      <w:r w:rsidR="00292A71" w:rsidRPr="00292A71">
        <w:rPr>
          <w:rFonts w:ascii="標楷體" w:eastAsia="標楷體" w:hAnsi="標楷體"/>
          <w:color w:val="CC00CC"/>
          <w:u w:val="single"/>
        </w:rPr>
        <w:t>表</w:t>
      </w:r>
      <w:r w:rsidR="00292A71" w:rsidRPr="00292A71">
        <w:rPr>
          <w:rFonts w:ascii="標楷體" w:eastAsia="標楷體" w:hAnsi="標楷體" w:hint="eastAsia"/>
          <w:strike/>
          <w:color w:val="FF0000"/>
        </w:rPr>
        <w:t>，經申請單位主管簽章</w:t>
      </w:r>
      <w:r w:rsidRPr="00292A71">
        <w:rPr>
          <w:rFonts w:ascii="標楷體" w:eastAsia="標楷體" w:hAnsi="標楷體"/>
          <w:color w:val="CC00CC"/>
          <w:u w:val="single"/>
        </w:rPr>
        <w:t>向</w:t>
      </w:r>
      <w:r w:rsidRPr="00292A71">
        <w:rPr>
          <w:rFonts w:ascii="標楷體" w:eastAsia="標楷體" w:hAnsi="標楷體" w:hint="eastAsia"/>
          <w:color w:val="CC00CC"/>
          <w:u w:val="single"/>
        </w:rPr>
        <w:t>學務</w:t>
      </w:r>
      <w:r w:rsidRPr="00292A71">
        <w:rPr>
          <w:rFonts w:ascii="標楷體" w:eastAsia="標楷體" w:hAnsi="標楷體"/>
          <w:color w:val="CC00CC"/>
          <w:u w:val="single"/>
        </w:rPr>
        <w:t>處</w:t>
      </w:r>
      <w:r w:rsidRPr="00292A71">
        <w:rPr>
          <w:rFonts w:ascii="標楷體" w:eastAsia="標楷體" w:hAnsi="標楷體" w:hint="eastAsia"/>
          <w:color w:val="CC00CC"/>
          <w:u w:val="single"/>
        </w:rPr>
        <w:t>體育與衛生</w:t>
      </w:r>
      <w:r w:rsidRPr="00292A71">
        <w:rPr>
          <w:rFonts w:ascii="標楷體" w:eastAsia="標楷體" w:hAnsi="標楷體"/>
          <w:color w:val="CC00CC"/>
          <w:u w:val="single"/>
        </w:rPr>
        <w:t>組辦理借用申請</w:t>
      </w:r>
      <w:r w:rsidR="00292A71" w:rsidRPr="005767C4">
        <w:rPr>
          <w:rFonts w:ascii="標楷體" w:eastAsia="標楷體" w:hAnsi="標楷體" w:hint="eastAsia"/>
        </w:rPr>
        <w:t>。</w:t>
      </w:r>
    </w:p>
    <w:p w:rsidR="007B24B5" w:rsidRPr="00186FE3" w:rsidRDefault="007B24B5" w:rsidP="007B24B5">
      <w:pPr>
        <w:ind w:leftChars="300" w:left="1440" w:hangingChars="300" w:hanging="720"/>
        <w:jc w:val="both"/>
        <w:rPr>
          <w:rFonts w:ascii="標楷體" w:eastAsia="標楷體" w:hAnsi="標楷體"/>
          <w:color w:val="FF33CC"/>
        </w:rPr>
      </w:pPr>
      <w:r w:rsidRPr="004F2F7F">
        <w:rPr>
          <w:rFonts w:ascii="標楷體" w:eastAsia="標楷體" w:hAnsi="標楷體" w:hint="eastAsia"/>
        </w:rPr>
        <w:t>2.2.2.</w:t>
      </w:r>
      <w:r w:rsidR="004F2F7F" w:rsidRPr="004F2F7F">
        <w:rPr>
          <w:rFonts w:ascii="標楷體" w:eastAsia="標楷體" w:hAnsi="標楷體" w:hint="eastAsia"/>
          <w:strike/>
          <w:color w:val="FF0000"/>
        </w:rPr>
        <w:t>送交學生事務處體育衛生組，並繳交學生證作為抵押，教職員工押有照片證件</w:t>
      </w:r>
      <w:r w:rsidRPr="004F2F7F">
        <w:rPr>
          <w:rFonts w:ascii="標楷體" w:eastAsia="標楷體" w:hAnsi="標楷體" w:hint="eastAsia"/>
          <w:color w:val="CC00CC"/>
          <w:u w:val="single"/>
        </w:rPr>
        <w:t>查詢運動場地是否被借用</w:t>
      </w:r>
      <w:r w:rsidRPr="004F2F7F">
        <w:rPr>
          <w:rFonts w:ascii="標楷體" w:eastAsia="標楷體" w:hAnsi="標楷體" w:hint="eastAsia"/>
        </w:rPr>
        <w:t>。</w:t>
      </w:r>
    </w:p>
    <w:p w:rsidR="007B24B5" w:rsidRPr="00186FE3" w:rsidRDefault="007B24B5" w:rsidP="007B24B5">
      <w:pPr>
        <w:ind w:leftChars="300" w:left="1440" w:hangingChars="300" w:hanging="720"/>
        <w:jc w:val="both"/>
        <w:rPr>
          <w:rFonts w:ascii="標楷體" w:eastAsia="標楷體" w:hAnsi="標楷體"/>
          <w:color w:val="FF33CC"/>
        </w:rPr>
      </w:pPr>
      <w:r w:rsidRPr="004F2F7F">
        <w:rPr>
          <w:rFonts w:ascii="標楷體" w:eastAsia="標楷體" w:hAnsi="標楷體" w:hint="eastAsia"/>
        </w:rPr>
        <w:t>2.2.3.</w:t>
      </w:r>
      <w:r w:rsidR="004F2F7F" w:rsidRPr="004F2F7F">
        <w:rPr>
          <w:rFonts w:ascii="標楷體" w:eastAsia="標楷體" w:hAnsi="標楷體" w:hint="eastAsia"/>
          <w:strike/>
          <w:color w:val="FF0000"/>
        </w:rPr>
        <w:t>查詢運動</w:t>
      </w:r>
      <w:r w:rsidR="004F2F7F" w:rsidRPr="004F2F7F">
        <w:rPr>
          <w:rFonts w:ascii="標楷體" w:eastAsia="標楷體" w:hAnsi="標楷體" w:hint="eastAsia"/>
          <w:color w:val="CC00CC"/>
          <w:u w:val="single"/>
        </w:rPr>
        <w:t>學生更改</w:t>
      </w:r>
      <w:r w:rsidR="004F2F7F" w:rsidRPr="004F2F7F">
        <w:rPr>
          <w:rFonts w:ascii="標楷體" w:eastAsia="標楷體" w:hAnsi="標楷體" w:hint="eastAsia"/>
        </w:rPr>
        <w:t>場地</w:t>
      </w:r>
      <w:r w:rsidR="004F2F7F" w:rsidRPr="004F2F7F">
        <w:rPr>
          <w:rFonts w:ascii="標楷體" w:eastAsia="標楷體" w:hAnsi="標楷體" w:hint="eastAsia"/>
          <w:strike/>
          <w:color w:val="FF0000"/>
        </w:rPr>
        <w:t>是否被借用</w:t>
      </w:r>
      <w:r w:rsidR="004F2F7F" w:rsidRPr="004F2F7F">
        <w:rPr>
          <w:rFonts w:ascii="標楷體" w:eastAsia="標楷體" w:hAnsi="標楷體" w:hint="eastAsia"/>
          <w:color w:val="CC00CC"/>
          <w:u w:val="single"/>
        </w:rPr>
        <w:t>或時間</w:t>
      </w:r>
      <w:r w:rsidR="00292A71" w:rsidRPr="005767C4">
        <w:rPr>
          <w:rFonts w:ascii="標楷體" w:eastAsia="標楷體" w:hAnsi="標楷體" w:hint="eastAsia"/>
        </w:rPr>
        <w:t>。</w:t>
      </w:r>
    </w:p>
    <w:p w:rsidR="007B24B5" w:rsidRPr="00186FE3" w:rsidRDefault="007B24B5" w:rsidP="007B24B5">
      <w:pPr>
        <w:ind w:leftChars="300" w:left="1440" w:hangingChars="300" w:hanging="720"/>
        <w:jc w:val="both"/>
        <w:rPr>
          <w:rFonts w:ascii="標楷體" w:eastAsia="標楷體" w:hAnsi="標楷體"/>
          <w:color w:val="FF33CC"/>
        </w:rPr>
      </w:pPr>
      <w:r w:rsidRPr="004F2F7F">
        <w:rPr>
          <w:rFonts w:ascii="標楷體" w:eastAsia="標楷體" w:hAnsi="標楷體" w:hint="eastAsia"/>
        </w:rPr>
        <w:t>2.2.4.</w:t>
      </w:r>
      <w:r w:rsidR="004F2F7F" w:rsidRPr="004F2F7F">
        <w:rPr>
          <w:rFonts w:ascii="標楷體" w:eastAsia="標楷體" w:hAnsi="標楷體" w:hint="eastAsia"/>
          <w:strike/>
          <w:color w:val="FF0000"/>
        </w:rPr>
        <w:t>同意借用場地，並</w:t>
      </w:r>
      <w:r w:rsidR="004F2F7F" w:rsidRPr="00273690">
        <w:rPr>
          <w:rFonts w:ascii="標楷體" w:eastAsia="標楷體" w:hAnsi="標楷體" w:hint="eastAsia"/>
          <w:strike/>
          <w:color w:val="FF0000"/>
        </w:rPr>
        <w:t>通知申請人</w:t>
      </w:r>
      <w:r w:rsidR="004F2F7F" w:rsidRPr="004F2F7F">
        <w:rPr>
          <w:rFonts w:ascii="標楷體" w:eastAsia="標楷體" w:hAnsi="標楷體" w:hint="eastAsia"/>
          <w:strike/>
          <w:color w:val="FF0000"/>
        </w:rPr>
        <w:t>及告知</w:t>
      </w:r>
      <w:r w:rsidRPr="004F2F7F">
        <w:rPr>
          <w:rFonts w:ascii="標楷體" w:eastAsia="標楷體" w:hAnsi="標楷體" w:hint="eastAsia"/>
          <w:color w:val="CC00CC"/>
          <w:u w:val="single"/>
        </w:rPr>
        <w:t>登記使用時間並</w:t>
      </w:r>
      <w:r w:rsidRPr="004F2F7F">
        <w:rPr>
          <w:rFonts w:ascii="標楷體" w:eastAsia="標楷體" w:hAnsi="標楷體" w:hint="eastAsia"/>
        </w:rPr>
        <w:t>注意</w:t>
      </w:r>
      <w:r w:rsidRPr="004F2F7F">
        <w:rPr>
          <w:rFonts w:ascii="標楷體" w:eastAsia="標楷體" w:hAnsi="標楷體" w:hint="eastAsia"/>
          <w:color w:val="CC00CC"/>
          <w:u w:val="single"/>
        </w:rPr>
        <w:t>相關</w:t>
      </w:r>
      <w:r w:rsidRPr="004F2F7F">
        <w:rPr>
          <w:rFonts w:ascii="標楷體" w:eastAsia="標楷體" w:hAnsi="標楷體" w:hint="eastAsia"/>
        </w:rPr>
        <w:t>事項。</w:t>
      </w:r>
    </w:p>
    <w:p w:rsidR="007B24B5" w:rsidRPr="005767C4" w:rsidRDefault="007B24B5" w:rsidP="00923699">
      <w:pPr>
        <w:numPr>
          <w:ilvl w:val="1"/>
          <w:numId w:val="57"/>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申請日期：借用場地應於</w:t>
      </w:r>
      <w:r w:rsidRPr="002D273F">
        <w:rPr>
          <w:rFonts w:ascii="標楷體" w:eastAsia="標楷體" w:hAnsi="標楷體" w:hint="eastAsia"/>
        </w:rPr>
        <w:t>二周前</w:t>
      </w:r>
      <w:r w:rsidRPr="005767C4">
        <w:rPr>
          <w:rFonts w:ascii="標楷體" w:eastAsia="標楷體" w:hAnsi="標楷體" w:hint="eastAsia"/>
        </w:rPr>
        <w:t>辦理申請手續。</w:t>
      </w:r>
    </w:p>
    <w:p w:rsidR="007B24B5" w:rsidRPr="00C93DAD" w:rsidRDefault="004F2F7F" w:rsidP="004F2F7F">
      <w:pPr>
        <w:tabs>
          <w:tab w:val="left" w:pos="960"/>
        </w:tabs>
        <w:ind w:left="240"/>
        <w:jc w:val="both"/>
        <w:textAlignment w:val="baseline"/>
        <w:rPr>
          <w:rFonts w:ascii="標楷體" w:eastAsia="標楷體" w:hAnsi="標楷體"/>
          <w:color w:val="FF33CC"/>
        </w:rPr>
      </w:pPr>
      <w:r>
        <w:rPr>
          <w:rFonts w:ascii="標楷體" w:eastAsia="標楷體" w:hAnsi="標楷體" w:hint="eastAsia"/>
        </w:rPr>
        <w:t>2.4.</w:t>
      </w:r>
      <w:r w:rsidR="007B24B5" w:rsidRPr="004F2F7F">
        <w:rPr>
          <w:rFonts w:ascii="標楷體" w:eastAsia="標楷體" w:hAnsi="標楷體" w:hint="eastAsia"/>
        </w:rPr>
        <w:t>歸還場地：檢查場地回復狀況，是否髒亂，器材是否收走</w:t>
      </w:r>
      <w:r w:rsidRPr="004F2F7F">
        <w:rPr>
          <w:rFonts w:ascii="標楷體" w:eastAsia="標楷體" w:hAnsi="標楷體" w:hint="eastAsia"/>
          <w:strike/>
          <w:color w:val="FF0000"/>
        </w:rPr>
        <w:t>，場地復原歸還學生證</w:t>
      </w:r>
      <w:r w:rsidRPr="005767C4">
        <w:rPr>
          <w:rFonts w:ascii="標楷體" w:eastAsia="標楷體" w:hAnsi="標楷體" w:hint="eastAsia"/>
        </w:rPr>
        <w:t>。</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3.控制重點：</w:t>
      </w:r>
    </w:p>
    <w:p w:rsidR="007B24B5" w:rsidRPr="005767C4" w:rsidRDefault="007B24B5" w:rsidP="00923699">
      <w:pPr>
        <w:numPr>
          <w:ilvl w:val="1"/>
          <w:numId w:val="58"/>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系所或團體辦理活動，應附活動企畫書，並於1周前提出申請。</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4.使用表單：</w:t>
      </w:r>
    </w:p>
    <w:p w:rsidR="007B24B5" w:rsidRPr="005767C4" w:rsidRDefault="007B24B5" w:rsidP="00923699">
      <w:pPr>
        <w:numPr>
          <w:ilvl w:val="1"/>
          <w:numId w:val="59"/>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體育場地借用申請單。</w:t>
      </w:r>
    </w:p>
    <w:p w:rsidR="007B24B5" w:rsidRPr="005767C4" w:rsidRDefault="007B24B5" w:rsidP="00923699">
      <w:pPr>
        <w:numPr>
          <w:ilvl w:val="1"/>
          <w:numId w:val="59"/>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懷恩館一樓球場借用申請書。</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5.依據及相關文件：</w:t>
      </w:r>
    </w:p>
    <w:p w:rsidR="00292A71" w:rsidRDefault="007B24B5" w:rsidP="00292A71">
      <w:pPr>
        <w:widowControl/>
        <w:numPr>
          <w:ilvl w:val="1"/>
          <w:numId w:val="60"/>
        </w:numPr>
        <w:tabs>
          <w:tab w:val="left" w:pos="960"/>
        </w:tabs>
        <w:ind w:leftChars="100" w:left="720" w:hangingChars="200" w:hanging="480"/>
        <w:textAlignment w:val="baseline"/>
        <w:rPr>
          <w:rFonts w:ascii="標楷體" w:eastAsia="標楷體" w:hAnsi="標楷體"/>
        </w:rPr>
      </w:pPr>
      <w:r w:rsidRPr="00292A71">
        <w:rPr>
          <w:rFonts w:ascii="標楷體" w:eastAsia="標楷體" w:hAnsi="標楷體" w:hint="eastAsia"/>
        </w:rPr>
        <w:t>佛光大學運動場地管理辦法。</w:t>
      </w:r>
    </w:p>
    <w:p w:rsidR="007B24B5" w:rsidRPr="00292A71" w:rsidRDefault="007B24B5" w:rsidP="00292A71">
      <w:pPr>
        <w:widowControl/>
        <w:numPr>
          <w:ilvl w:val="1"/>
          <w:numId w:val="60"/>
        </w:numPr>
        <w:tabs>
          <w:tab w:val="left" w:pos="960"/>
        </w:tabs>
        <w:ind w:leftChars="100" w:left="720" w:hangingChars="200" w:hanging="480"/>
        <w:textAlignment w:val="baseline"/>
        <w:rPr>
          <w:rFonts w:ascii="標楷體" w:eastAsia="標楷體" w:hAnsi="標楷體"/>
        </w:rPr>
      </w:pPr>
      <w:r w:rsidRPr="00292A71">
        <w:rPr>
          <w:rFonts w:ascii="標楷體" w:eastAsia="標楷體" w:hAnsi="標楷體" w:hint="eastAsia"/>
        </w:rPr>
        <w:t>佛光大學懷恩館一樓體育館借用收費要點。</w:t>
      </w:r>
    </w:p>
    <w:p w:rsidR="007B24B5" w:rsidRDefault="007B24B5" w:rsidP="007B24B5">
      <w:pPr>
        <w:widowControl/>
        <w:jc w:val="center"/>
        <w:rPr>
          <w:rFonts w:ascii="標楷體" w:eastAsia="標楷體" w:hAnsi="標楷體"/>
        </w:rPr>
      </w:pPr>
    </w:p>
    <w:p w:rsidR="007B24B5" w:rsidRDefault="007B24B5" w:rsidP="00273690">
      <w:pPr>
        <w:widowControl/>
        <w:rPr>
          <w:rFonts w:ascii="標楷體" w:eastAsia="標楷體" w:hAnsi="標楷體"/>
        </w:rPr>
      </w:pPr>
      <w:r>
        <w:rPr>
          <w:rFonts w:ascii="標楷體" w:eastAsia="標楷體" w:hAnsi="標楷體"/>
        </w:rPr>
        <w:br w:type="page"/>
      </w:r>
    </w:p>
    <w:p w:rsidR="00E879F6" w:rsidRPr="0010365C" w:rsidRDefault="00E879F6" w:rsidP="00E879F6">
      <w:pPr>
        <w:widowControl/>
        <w:jc w:val="center"/>
        <w:rPr>
          <w:rFonts w:ascii="標楷體" w:eastAsia="標楷體" w:hAnsi="標楷體"/>
          <w:b/>
          <w:sz w:val="28"/>
          <w:szCs w:val="28"/>
        </w:rPr>
      </w:pPr>
      <w:r w:rsidRPr="0010365C">
        <w:rPr>
          <w:rFonts w:ascii="標楷體" w:eastAsia="標楷體" w:hAnsi="標楷體" w:hint="eastAsia"/>
          <w:sz w:val="36"/>
          <w:szCs w:val="36"/>
        </w:rPr>
        <w:lastRenderedPageBreak/>
        <w:t>佛光大學內部控制文件制訂</w:t>
      </w:r>
      <w:r w:rsidRPr="0010365C">
        <w:rPr>
          <w:rFonts w:ascii="標楷體" w:eastAsia="標楷體" w:hAnsi="標楷體"/>
          <w:sz w:val="36"/>
          <w:szCs w:val="36"/>
        </w:rPr>
        <w:t>/</w:t>
      </w:r>
      <w:r w:rsidRPr="0010365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6"/>
        <w:gridCol w:w="5179"/>
        <w:gridCol w:w="1115"/>
        <w:gridCol w:w="1082"/>
        <w:gridCol w:w="1082"/>
      </w:tblGrid>
      <w:tr w:rsidR="00B04C1B" w:rsidRPr="0010365C" w:rsidTr="00B04C1B">
        <w:trPr>
          <w:jc w:val="center"/>
        </w:trPr>
        <w:tc>
          <w:tcPr>
            <w:tcW w:w="708" w:type="pct"/>
            <w:vAlign w:val="center"/>
          </w:tcPr>
          <w:p w:rsidR="00E879F6" w:rsidRPr="0010365C" w:rsidRDefault="00E879F6" w:rsidP="00B04C1B">
            <w:pPr>
              <w:spacing w:line="0" w:lineRule="atLeast"/>
              <w:jc w:val="center"/>
              <w:rPr>
                <w:rFonts w:ascii="標楷體" w:eastAsia="標楷體" w:hAnsi="標楷體"/>
                <w:b/>
                <w:sz w:val="28"/>
                <w:szCs w:val="28"/>
              </w:rPr>
            </w:pPr>
            <w:r w:rsidRPr="0010365C">
              <w:rPr>
                <w:rFonts w:ascii="標楷體" w:eastAsia="標楷體" w:hAnsi="標楷體" w:hint="eastAsia"/>
                <w:b/>
                <w:sz w:val="28"/>
                <w:szCs w:val="28"/>
              </w:rPr>
              <w:t>文件編號與名稱</w:t>
            </w:r>
          </w:p>
        </w:tc>
        <w:tc>
          <w:tcPr>
            <w:tcW w:w="2628" w:type="pct"/>
            <w:vAlign w:val="center"/>
          </w:tcPr>
          <w:p w:rsidR="00E879F6" w:rsidRPr="0010365C" w:rsidRDefault="00E879F6" w:rsidP="00B04C1B">
            <w:pPr>
              <w:spacing w:line="0" w:lineRule="atLeast"/>
              <w:rPr>
                <w:rFonts w:ascii="標楷體" w:eastAsia="標楷體" w:hAnsi="標楷體"/>
                <w:b/>
                <w:sz w:val="28"/>
                <w:szCs w:val="28"/>
              </w:rPr>
            </w:pPr>
            <w:bookmarkStart w:id="82" w:name="校外賃居學生關懷及輔導"/>
            <w:r w:rsidRPr="0010365C">
              <w:rPr>
                <w:rFonts w:ascii="標楷體" w:eastAsia="標楷體" w:hAnsi="標楷體" w:hint="eastAsia"/>
                <w:b/>
                <w:sz w:val="28"/>
                <w:szCs w:val="28"/>
              </w:rPr>
              <w:t>1</w:t>
            </w:r>
            <w:r w:rsidRPr="0010365C">
              <w:rPr>
                <w:rFonts w:ascii="標楷體" w:eastAsia="標楷體" w:hAnsi="標楷體"/>
                <w:b/>
                <w:sz w:val="28"/>
                <w:szCs w:val="28"/>
              </w:rPr>
              <w:t>120-029</w:t>
            </w:r>
            <w:r w:rsidRPr="0010365C">
              <w:rPr>
                <w:rFonts w:ascii="標楷體" w:eastAsia="標楷體" w:hAnsi="標楷體" w:hint="eastAsia"/>
                <w:b/>
                <w:sz w:val="28"/>
                <w:szCs w:val="28"/>
              </w:rPr>
              <w:t>校外賃居學生關懷及輔導</w:t>
            </w:r>
            <w:bookmarkEnd w:id="82"/>
          </w:p>
        </w:tc>
        <w:tc>
          <w:tcPr>
            <w:tcW w:w="566" w:type="pct"/>
            <w:vAlign w:val="center"/>
          </w:tcPr>
          <w:p w:rsidR="00E879F6" w:rsidRPr="0010365C" w:rsidRDefault="00E879F6" w:rsidP="00B04C1B">
            <w:pPr>
              <w:spacing w:line="0" w:lineRule="atLeast"/>
              <w:jc w:val="center"/>
              <w:rPr>
                <w:rFonts w:ascii="標楷體" w:eastAsia="標楷體" w:hAnsi="標楷體"/>
                <w:b/>
                <w:sz w:val="28"/>
                <w:szCs w:val="28"/>
              </w:rPr>
            </w:pPr>
            <w:r w:rsidRPr="0010365C">
              <w:rPr>
                <w:rFonts w:ascii="標楷體" w:eastAsia="標楷體" w:hAnsi="標楷體" w:hint="eastAsia"/>
                <w:b/>
                <w:sz w:val="28"/>
                <w:szCs w:val="28"/>
              </w:rPr>
              <w:t>單位</w:t>
            </w:r>
          </w:p>
        </w:tc>
        <w:tc>
          <w:tcPr>
            <w:tcW w:w="1098" w:type="pct"/>
            <w:gridSpan w:val="2"/>
            <w:vAlign w:val="center"/>
          </w:tcPr>
          <w:p w:rsidR="00E879F6" w:rsidRPr="0010365C" w:rsidRDefault="00E879F6" w:rsidP="00B04C1B">
            <w:pPr>
              <w:spacing w:line="0" w:lineRule="atLeast"/>
              <w:rPr>
                <w:rFonts w:ascii="標楷體" w:eastAsia="標楷體" w:hAnsi="標楷體"/>
                <w:b/>
                <w:sz w:val="28"/>
                <w:szCs w:val="28"/>
              </w:rPr>
            </w:pPr>
            <w:r w:rsidRPr="0010365C">
              <w:rPr>
                <w:rFonts w:ascii="標楷體" w:eastAsia="標楷體" w:hAnsi="標楷體" w:hint="eastAsia"/>
                <w:b/>
                <w:sz w:val="28"/>
                <w:szCs w:val="28"/>
              </w:rPr>
              <w:t>學生事務處</w:t>
            </w:r>
          </w:p>
        </w:tc>
      </w:tr>
      <w:tr w:rsidR="00B04C1B" w:rsidRPr="0010365C" w:rsidTr="00B04C1B">
        <w:trPr>
          <w:jc w:val="center"/>
        </w:trPr>
        <w:tc>
          <w:tcPr>
            <w:tcW w:w="708" w:type="pct"/>
            <w:vAlign w:val="center"/>
          </w:tcPr>
          <w:p w:rsidR="00E879F6" w:rsidRPr="0010365C" w:rsidRDefault="00E879F6" w:rsidP="00B04C1B">
            <w:pPr>
              <w:spacing w:line="0" w:lineRule="atLeast"/>
              <w:jc w:val="center"/>
              <w:rPr>
                <w:rFonts w:ascii="標楷體" w:eastAsia="標楷體" w:hAnsi="標楷體"/>
                <w:b/>
                <w:sz w:val="28"/>
                <w:szCs w:val="28"/>
              </w:rPr>
            </w:pPr>
            <w:r w:rsidRPr="0010365C">
              <w:rPr>
                <w:rFonts w:ascii="標楷體" w:eastAsia="標楷體" w:hAnsi="標楷體" w:hint="eastAsia"/>
                <w:b/>
                <w:sz w:val="28"/>
                <w:szCs w:val="28"/>
              </w:rPr>
              <w:t>版次</w:t>
            </w:r>
          </w:p>
        </w:tc>
        <w:tc>
          <w:tcPr>
            <w:tcW w:w="2628" w:type="pct"/>
            <w:vAlign w:val="center"/>
          </w:tcPr>
          <w:p w:rsidR="00E879F6" w:rsidRPr="0010365C" w:rsidRDefault="00E879F6" w:rsidP="00B04C1B">
            <w:pPr>
              <w:spacing w:line="0" w:lineRule="atLeast"/>
              <w:jc w:val="center"/>
              <w:rPr>
                <w:rFonts w:ascii="標楷體" w:eastAsia="標楷體" w:hAnsi="標楷體"/>
                <w:b/>
                <w:sz w:val="28"/>
                <w:szCs w:val="28"/>
              </w:rPr>
            </w:pPr>
            <w:r w:rsidRPr="0010365C">
              <w:rPr>
                <w:rFonts w:ascii="標楷體" w:eastAsia="標楷體" w:hAnsi="標楷體" w:hint="eastAsia"/>
                <w:b/>
                <w:sz w:val="28"/>
                <w:szCs w:val="28"/>
              </w:rPr>
              <w:t>文件制訂</w:t>
            </w:r>
            <w:r w:rsidRPr="0010365C">
              <w:rPr>
                <w:rFonts w:ascii="標楷體" w:eastAsia="標楷體" w:hAnsi="標楷體"/>
                <w:b/>
                <w:sz w:val="28"/>
                <w:szCs w:val="28"/>
              </w:rPr>
              <w:t>/</w:t>
            </w:r>
            <w:r w:rsidRPr="0010365C">
              <w:rPr>
                <w:rFonts w:ascii="標楷體" w:eastAsia="標楷體" w:hAnsi="標楷體" w:hint="eastAsia"/>
                <w:b/>
                <w:sz w:val="28"/>
                <w:szCs w:val="28"/>
              </w:rPr>
              <w:t>修訂內容</w:t>
            </w:r>
          </w:p>
        </w:tc>
        <w:tc>
          <w:tcPr>
            <w:tcW w:w="566" w:type="pct"/>
            <w:vAlign w:val="center"/>
          </w:tcPr>
          <w:p w:rsidR="00E879F6" w:rsidRPr="0010365C" w:rsidRDefault="00E879F6" w:rsidP="00B04C1B">
            <w:pPr>
              <w:spacing w:line="0" w:lineRule="atLeast"/>
              <w:jc w:val="center"/>
              <w:rPr>
                <w:rFonts w:ascii="標楷體" w:eastAsia="標楷體" w:hAnsi="標楷體"/>
                <w:b/>
                <w:sz w:val="28"/>
                <w:szCs w:val="28"/>
              </w:rPr>
            </w:pPr>
            <w:r w:rsidRPr="0010365C">
              <w:rPr>
                <w:rFonts w:ascii="標楷體" w:eastAsia="標楷體" w:hAnsi="標楷體" w:hint="eastAsia"/>
                <w:b/>
                <w:sz w:val="28"/>
                <w:szCs w:val="28"/>
              </w:rPr>
              <w:t>制</w:t>
            </w:r>
            <w:r w:rsidRPr="0010365C">
              <w:rPr>
                <w:rFonts w:ascii="標楷體" w:eastAsia="標楷體" w:hAnsi="標楷體"/>
                <w:b/>
                <w:sz w:val="28"/>
                <w:szCs w:val="28"/>
              </w:rPr>
              <w:t>/</w:t>
            </w:r>
            <w:r w:rsidRPr="0010365C">
              <w:rPr>
                <w:rFonts w:ascii="標楷體" w:eastAsia="標楷體" w:hAnsi="標楷體" w:hint="eastAsia"/>
                <w:b/>
                <w:sz w:val="28"/>
                <w:szCs w:val="28"/>
              </w:rPr>
              <w:t>修訂日期</w:t>
            </w:r>
          </w:p>
        </w:tc>
        <w:tc>
          <w:tcPr>
            <w:tcW w:w="549" w:type="pct"/>
            <w:vAlign w:val="center"/>
          </w:tcPr>
          <w:p w:rsidR="00E879F6" w:rsidRPr="0010365C" w:rsidRDefault="00E879F6" w:rsidP="00B04C1B">
            <w:pPr>
              <w:spacing w:line="0" w:lineRule="atLeast"/>
              <w:jc w:val="center"/>
              <w:rPr>
                <w:rFonts w:ascii="標楷體" w:eastAsia="標楷體" w:hAnsi="標楷體"/>
                <w:b/>
                <w:sz w:val="28"/>
                <w:szCs w:val="28"/>
              </w:rPr>
            </w:pPr>
            <w:r w:rsidRPr="0010365C">
              <w:rPr>
                <w:rFonts w:ascii="標楷體" w:eastAsia="標楷體" w:hAnsi="標楷體" w:hint="eastAsia"/>
                <w:b/>
                <w:sz w:val="28"/>
                <w:szCs w:val="28"/>
              </w:rPr>
              <w:t>修訂人</w:t>
            </w:r>
          </w:p>
        </w:tc>
        <w:tc>
          <w:tcPr>
            <w:tcW w:w="549" w:type="pct"/>
            <w:vAlign w:val="center"/>
          </w:tcPr>
          <w:p w:rsidR="00E879F6" w:rsidRPr="0010365C" w:rsidRDefault="00E879F6" w:rsidP="00B04C1B">
            <w:pPr>
              <w:spacing w:line="0" w:lineRule="atLeast"/>
              <w:jc w:val="center"/>
              <w:rPr>
                <w:rFonts w:ascii="標楷體" w:eastAsia="標楷體" w:hAnsi="標楷體"/>
                <w:b/>
                <w:sz w:val="28"/>
                <w:szCs w:val="28"/>
              </w:rPr>
            </w:pPr>
            <w:r w:rsidRPr="0010365C">
              <w:rPr>
                <w:rFonts w:ascii="標楷體" w:eastAsia="標楷體" w:hAnsi="標楷體" w:hint="eastAsia"/>
                <w:b/>
                <w:sz w:val="28"/>
                <w:szCs w:val="28"/>
              </w:rPr>
              <w:t>秘書室確認欄</w:t>
            </w:r>
          </w:p>
        </w:tc>
      </w:tr>
      <w:tr w:rsidR="00B04C1B" w:rsidRPr="0010365C" w:rsidTr="00B04C1B">
        <w:trPr>
          <w:jc w:val="center"/>
        </w:trPr>
        <w:tc>
          <w:tcPr>
            <w:tcW w:w="708" w:type="pct"/>
            <w:vAlign w:val="center"/>
          </w:tcPr>
          <w:p w:rsidR="00E879F6" w:rsidRPr="0010365C" w:rsidRDefault="00E879F6" w:rsidP="00B04C1B">
            <w:pPr>
              <w:spacing w:line="0" w:lineRule="atLeast"/>
              <w:jc w:val="center"/>
              <w:rPr>
                <w:rFonts w:ascii="標楷體" w:eastAsia="標楷體" w:hAnsi="標楷體"/>
              </w:rPr>
            </w:pPr>
            <w:r w:rsidRPr="0010365C">
              <w:rPr>
                <w:rFonts w:ascii="標楷體" w:eastAsia="標楷體" w:hAnsi="標楷體"/>
              </w:rPr>
              <w:t>1</w:t>
            </w:r>
          </w:p>
        </w:tc>
        <w:tc>
          <w:tcPr>
            <w:tcW w:w="2628" w:type="pct"/>
          </w:tcPr>
          <w:p w:rsidR="00B04C1B" w:rsidRDefault="00B04C1B" w:rsidP="00B04C1B">
            <w:pPr>
              <w:spacing w:line="0" w:lineRule="atLeast"/>
              <w:rPr>
                <w:rFonts w:ascii="標楷體" w:eastAsia="標楷體" w:hAnsi="標楷體"/>
              </w:rPr>
            </w:pPr>
          </w:p>
          <w:p w:rsidR="00E879F6" w:rsidRPr="0010365C" w:rsidRDefault="00E879F6" w:rsidP="00B04C1B">
            <w:pPr>
              <w:spacing w:line="0" w:lineRule="atLeast"/>
              <w:rPr>
                <w:rFonts w:ascii="標楷體" w:eastAsia="標楷體" w:hAnsi="標楷體"/>
              </w:rPr>
            </w:pPr>
            <w:r w:rsidRPr="0010365C">
              <w:rPr>
                <w:rFonts w:ascii="標楷體" w:eastAsia="標楷體" w:hAnsi="標楷體" w:hint="eastAsia"/>
              </w:rPr>
              <w:t>新訂</w:t>
            </w:r>
          </w:p>
          <w:p w:rsidR="00E879F6" w:rsidRPr="0010365C" w:rsidRDefault="00E879F6" w:rsidP="00B04C1B">
            <w:pPr>
              <w:spacing w:line="0" w:lineRule="atLeast"/>
              <w:rPr>
                <w:rFonts w:ascii="標楷體" w:eastAsia="標楷體" w:hAnsi="標楷體"/>
              </w:rPr>
            </w:pPr>
          </w:p>
        </w:tc>
        <w:tc>
          <w:tcPr>
            <w:tcW w:w="566" w:type="pct"/>
            <w:vAlign w:val="center"/>
          </w:tcPr>
          <w:p w:rsidR="00E879F6" w:rsidRPr="0010365C" w:rsidRDefault="00B04C1B" w:rsidP="00B04C1B">
            <w:pPr>
              <w:spacing w:line="0" w:lineRule="atLeast"/>
              <w:jc w:val="center"/>
              <w:rPr>
                <w:rFonts w:ascii="標楷體" w:eastAsia="標楷體" w:hAnsi="標楷體"/>
              </w:rPr>
            </w:pPr>
            <w:r>
              <w:rPr>
                <w:rFonts w:ascii="標楷體" w:eastAsia="標楷體" w:hAnsi="標楷體" w:hint="eastAsia"/>
              </w:rPr>
              <w:t>106.11</w:t>
            </w:r>
          </w:p>
        </w:tc>
        <w:tc>
          <w:tcPr>
            <w:tcW w:w="549" w:type="pct"/>
            <w:vAlign w:val="center"/>
          </w:tcPr>
          <w:p w:rsidR="00E879F6" w:rsidRPr="0010365C" w:rsidRDefault="00E879F6" w:rsidP="00B04C1B">
            <w:pPr>
              <w:spacing w:line="0" w:lineRule="atLeast"/>
              <w:rPr>
                <w:rFonts w:ascii="標楷體" w:eastAsia="標楷體" w:hAnsi="標楷體"/>
              </w:rPr>
            </w:pPr>
            <w:r w:rsidRPr="0010365C">
              <w:rPr>
                <w:rFonts w:ascii="標楷體" w:eastAsia="標楷體" w:hAnsi="標楷體" w:hint="eastAsia"/>
              </w:rPr>
              <w:t>王漢雲</w:t>
            </w:r>
          </w:p>
        </w:tc>
        <w:tc>
          <w:tcPr>
            <w:tcW w:w="549" w:type="pct"/>
            <w:vAlign w:val="center"/>
          </w:tcPr>
          <w:p w:rsidR="00E879F6" w:rsidRPr="0010365C" w:rsidRDefault="00E879F6" w:rsidP="00B04C1B">
            <w:pPr>
              <w:spacing w:line="0" w:lineRule="atLeast"/>
              <w:jc w:val="center"/>
              <w:rPr>
                <w:rFonts w:ascii="標楷體" w:eastAsia="標楷體" w:hAnsi="標楷體"/>
              </w:rPr>
            </w:pPr>
          </w:p>
        </w:tc>
      </w:tr>
      <w:tr w:rsidR="00B04C1B" w:rsidRPr="0010365C" w:rsidTr="00B04C1B">
        <w:trPr>
          <w:jc w:val="center"/>
        </w:trPr>
        <w:tc>
          <w:tcPr>
            <w:tcW w:w="708" w:type="pct"/>
            <w:vAlign w:val="center"/>
          </w:tcPr>
          <w:p w:rsidR="00E879F6" w:rsidRPr="0010365C" w:rsidRDefault="00E879F6" w:rsidP="00B04C1B">
            <w:pPr>
              <w:spacing w:line="0" w:lineRule="atLeast"/>
              <w:jc w:val="center"/>
              <w:rPr>
                <w:rFonts w:ascii="標楷體" w:eastAsia="標楷體" w:hAnsi="標楷體"/>
              </w:rPr>
            </w:pPr>
            <w:r w:rsidRPr="0010365C">
              <w:rPr>
                <w:rFonts w:ascii="標楷體" w:eastAsia="標楷體" w:hAnsi="標楷體" w:hint="eastAsia"/>
              </w:rPr>
              <w:t>2</w:t>
            </w:r>
          </w:p>
        </w:tc>
        <w:tc>
          <w:tcPr>
            <w:tcW w:w="2628" w:type="pct"/>
          </w:tcPr>
          <w:p w:rsidR="00E879F6" w:rsidRDefault="00E879F6" w:rsidP="00B04C1B">
            <w:pPr>
              <w:spacing w:line="0" w:lineRule="atLeast"/>
              <w:rPr>
                <w:rFonts w:ascii="標楷體" w:eastAsia="標楷體" w:hAnsi="標楷體"/>
              </w:rPr>
            </w:pPr>
          </w:p>
          <w:p w:rsidR="00B04C1B" w:rsidRDefault="00B04C1B" w:rsidP="00B04C1B">
            <w:pPr>
              <w:spacing w:line="0" w:lineRule="atLeast"/>
              <w:rPr>
                <w:rFonts w:ascii="標楷體" w:eastAsia="標楷體" w:hAnsi="標楷體"/>
              </w:rPr>
            </w:pPr>
          </w:p>
          <w:p w:rsidR="00B04C1B" w:rsidRPr="0010365C" w:rsidRDefault="00B04C1B" w:rsidP="00B04C1B">
            <w:pPr>
              <w:spacing w:line="0" w:lineRule="atLeast"/>
              <w:rPr>
                <w:rFonts w:ascii="標楷體" w:eastAsia="標楷體" w:hAnsi="標楷體"/>
              </w:rPr>
            </w:pPr>
          </w:p>
        </w:tc>
        <w:tc>
          <w:tcPr>
            <w:tcW w:w="566" w:type="pct"/>
            <w:vAlign w:val="center"/>
          </w:tcPr>
          <w:p w:rsidR="00E879F6" w:rsidRPr="0010365C" w:rsidRDefault="00E879F6" w:rsidP="00B04C1B">
            <w:pPr>
              <w:spacing w:line="0" w:lineRule="atLeast"/>
              <w:jc w:val="center"/>
              <w:rPr>
                <w:rFonts w:ascii="標楷體" w:eastAsia="標楷體" w:hAnsi="標楷體"/>
              </w:rPr>
            </w:pPr>
          </w:p>
        </w:tc>
        <w:tc>
          <w:tcPr>
            <w:tcW w:w="549" w:type="pct"/>
            <w:vAlign w:val="center"/>
          </w:tcPr>
          <w:p w:rsidR="00E879F6" w:rsidRPr="0010365C" w:rsidRDefault="00E879F6" w:rsidP="00B04C1B">
            <w:pPr>
              <w:spacing w:line="0" w:lineRule="atLeast"/>
              <w:rPr>
                <w:rFonts w:ascii="標楷體" w:eastAsia="標楷體" w:hAnsi="標楷體"/>
              </w:rPr>
            </w:pPr>
          </w:p>
        </w:tc>
        <w:tc>
          <w:tcPr>
            <w:tcW w:w="549" w:type="pct"/>
            <w:vAlign w:val="center"/>
          </w:tcPr>
          <w:p w:rsidR="00E879F6" w:rsidRPr="0010365C" w:rsidRDefault="00E879F6" w:rsidP="00B04C1B">
            <w:pPr>
              <w:spacing w:line="0" w:lineRule="atLeast"/>
              <w:jc w:val="center"/>
              <w:rPr>
                <w:rFonts w:ascii="標楷體" w:eastAsia="標楷體" w:hAnsi="標楷體"/>
              </w:rPr>
            </w:pPr>
          </w:p>
        </w:tc>
      </w:tr>
      <w:tr w:rsidR="00B04C1B" w:rsidRPr="0010365C" w:rsidTr="00B04C1B">
        <w:trPr>
          <w:jc w:val="center"/>
        </w:trPr>
        <w:tc>
          <w:tcPr>
            <w:tcW w:w="708" w:type="pct"/>
            <w:vAlign w:val="center"/>
          </w:tcPr>
          <w:p w:rsidR="00E879F6" w:rsidRPr="0010365C" w:rsidRDefault="00E879F6" w:rsidP="00B04C1B">
            <w:pPr>
              <w:spacing w:line="0" w:lineRule="atLeast"/>
              <w:jc w:val="center"/>
              <w:rPr>
                <w:rFonts w:ascii="標楷體" w:eastAsia="標楷體" w:hAnsi="標楷體"/>
              </w:rPr>
            </w:pPr>
            <w:r w:rsidRPr="0010365C">
              <w:rPr>
                <w:rFonts w:ascii="標楷體" w:eastAsia="標楷體" w:hAnsi="標楷體" w:hint="eastAsia"/>
              </w:rPr>
              <w:t>3</w:t>
            </w:r>
          </w:p>
        </w:tc>
        <w:tc>
          <w:tcPr>
            <w:tcW w:w="2628" w:type="pct"/>
          </w:tcPr>
          <w:p w:rsidR="00E879F6" w:rsidRPr="0010365C" w:rsidRDefault="00E879F6" w:rsidP="00B04C1B">
            <w:pPr>
              <w:spacing w:line="0" w:lineRule="atLeast"/>
              <w:rPr>
                <w:rFonts w:ascii="標楷體" w:eastAsia="標楷體" w:hAnsi="標楷體"/>
              </w:rPr>
            </w:pPr>
          </w:p>
          <w:p w:rsidR="00E879F6" w:rsidRPr="0010365C" w:rsidRDefault="00E879F6" w:rsidP="00B04C1B">
            <w:pPr>
              <w:spacing w:line="0" w:lineRule="atLeast"/>
              <w:rPr>
                <w:rFonts w:ascii="標楷體" w:eastAsia="標楷體" w:hAnsi="標楷體"/>
                <w:highlight w:val="yellow"/>
              </w:rPr>
            </w:pPr>
          </w:p>
          <w:p w:rsidR="00E879F6" w:rsidRPr="0010365C" w:rsidRDefault="00E879F6" w:rsidP="00B04C1B">
            <w:pPr>
              <w:spacing w:line="0" w:lineRule="atLeast"/>
              <w:rPr>
                <w:rFonts w:ascii="標楷體" w:eastAsia="標楷體" w:hAnsi="標楷體"/>
                <w:highlight w:val="yellow"/>
              </w:rPr>
            </w:pPr>
          </w:p>
        </w:tc>
        <w:tc>
          <w:tcPr>
            <w:tcW w:w="566" w:type="pct"/>
            <w:vAlign w:val="center"/>
          </w:tcPr>
          <w:p w:rsidR="00E879F6" w:rsidRPr="0010365C" w:rsidRDefault="00E879F6" w:rsidP="00B04C1B">
            <w:pPr>
              <w:spacing w:line="0" w:lineRule="atLeast"/>
              <w:jc w:val="center"/>
              <w:rPr>
                <w:rFonts w:ascii="標楷體" w:eastAsia="標楷體" w:hAnsi="標楷體"/>
                <w:highlight w:val="yellow"/>
              </w:rPr>
            </w:pPr>
          </w:p>
        </w:tc>
        <w:tc>
          <w:tcPr>
            <w:tcW w:w="549" w:type="pct"/>
            <w:vAlign w:val="center"/>
          </w:tcPr>
          <w:p w:rsidR="00E879F6" w:rsidRPr="0010365C" w:rsidRDefault="00E879F6" w:rsidP="00B04C1B">
            <w:pPr>
              <w:spacing w:line="0" w:lineRule="atLeast"/>
              <w:rPr>
                <w:rFonts w:ascii="標楷體" w:eastAsia="標楷體" w:hAnsi="標楷體"/>
              </w:rPr>
            </w:pPr>
          </w:p>
        </w:tc>
        <w:tc>
          <w:tcPr>
            <w:tcW w:w="549" w:type="pct"/>
            <w:vAlign w:val="center"/>
          </w:tcPr>
          <w:p w:rsidR="00E879F6" w:rsidRPr="0010365C" w:rsidRDefault="00E879F6" w:rsidP="00B04C1B">
            <w:pPr>
              <w:spacing w:line="0" w:lineRule="atLeast"/>
              <w:jc w:val="center"/>
              <w:rPr>
                <w:rFonts w:ascii="標楷體" w:eastAsia="標楷體" w:hAnsi="標楷體"/>
              </w:rPr>
            </w:pPr>
          </w:p>
        </w:tc>
      </w:tr>
      <w:tr w:rsidR="00B04C1B" w:rsidRPr="0010365C" w:rsidTr="00B04C1B">
        <w:trPr>
          <w:jc w:val="center"/>
        </w:trPr>
        <w:tc>
          <w:tcPr>
            <w:tcW w:w="708" w:type="pct"/>
            <w:vAlign w:val="center"/>
          </w:tcPr>
          <w:p w:rsidR="00E879F6" w:rsidRPr="0010365C" w:rsidRDefault="00B04C1B" w:rsidP="00B04C1B">
            <w:pPr>
              <w:spacing w:line="0" w:lineRule="atLeast"/>
              <w:jc w:val="center"/>
              <w:rPr>
                <w:rFonts w:ascii="標楷體" w:eastAsia="標楷體" w:hAnsi="標楷體"/>
              </w:rPr>
            </w:pPr>
            <w:r>
              <w:rPr>
                <w:rFonts w:ascii="標楷體" w:eastAsia="標楷體" w:hAnsi="標楷體" w:hint="eastAsia"/>
              </w:rPr>
              <w:t>4</w:t>
            </w:r>
          </w:p>
        </w:tc>
        <w:tc>
          <w:tcPr>
            <w:tcW w:w="2628" w:type="pct"/>
          </w:tcPr>
          <w:p w:rsidR="00E879F6" w:rsidRPr="0010365C" w:rsidRDefault="00E879F6" w:rsidP="00B04C1B">
            <w:pPr>
              <w:spacing w:line="0" w:lineRule="atLeast"/>
              <w:rPr>
                <w:rFonts w:ascii="標楷體" w:eastAsia="標楷體" w:hAnsi="標楷體"/>
              </w:rPr>
            </w:pPr>
          </w:p>
          <w:p w:rsidR="00E879F6" w:rsidRPr="0010365C" w:rsidRDefault="00E879F6" w:rsidP="00B04C1B">
            <w:pPr>
              <w:spacing w:line="0" w:lineRule="atLeast"/>
              <w:rPr>
                <w:rFonts w:ascii="標楷體" w:eastAsia="標楷體" w:hAnsi="標楷體"/>
              </w:rPr>
            </w:pPr>
          </w:p>
          <w:p w:rsidR="00E879F6" w:rsidRPr="0010365C" w:rsidRDefault="00E879F6" w:rsidP="00B04C1B">
            <w:pPr>
              <w:spacing w:line="0" w:lineRule="atLeast"/>
              <w:rPr>
                <w:rFonts w:ascii="標楷體" w:eastAsia="標楷體" w:hAnsi="標楷體"/>
              </w:rPr>
            </w:pPr>
          </w:p>
        </w:tc>
        <w:tc>
          <w:tcPr>
            <w:tcW w:w="566" w:type="pct"/>
            <w:vAlign w:val="center"/>
          </w:tcPr>
          <w:p w:rsidR="00E879F6" w:rsidRPr="0010365C" w:rsidRDefault="00E879F6" w:rsidP="00B04C1B">
            <w:pPr>
              <w:spacing w:line="0" w:lineRule="atLeast"/>
              <w:jc w:val="center"/>
              <w:rPr>
                <w:rFonts w:ascii="標楷體" w:eastAsia="標楷體" w:hAnsi="標楷體"/>
              </w:rPr>
            </w:pPr>
          </w:p>
        </w:tc>
        <w:tc>
          <w:tcPr>
            <w:tcW w:w="549" w:type="pct"/>
            <w:vAlign w:val="center"/>
          </w:tcPr>
          <w:p w:rsidR="00E879F6" w:rsidRPr="0010365C" w:rsidRDefault="00E879F6" w:rsidP="00B04C1B">
            <w:pPr>
              <w:spacing w:line="0" w:lineRule="atLeast"/>
              <w:jc w:val="center"/>
              <w:rPr>
                <w:rFonts w:ascii="標楷體" w:eastAsia="標楷體" w:hAnsi="標楷體"/>
              </w:rPr>
            </w:pPr>
          </w:p>
        </w:tc>
        <w:tc>
          <w:tcPr>
            <w:tcW w:w="549" w:type="pct"/>
            <w:vAlign w:val="center"/>
          </w:tcPr>
          <w:p w:rsidR="00E879F6" w:rsidRPr="0010365C" w:rsidRDefault="00E879F6" w:rsidP="00B04C1B">
            <w:pPr>
              <w:spacing w:line="0" w:lineRule="atLeast"/>
              <w:jc w:val="center"/>
              <w:rPr>
                <w:rFonts w:ascii="標楷體" w:eastAsia="標楷體" w:hAnsi="標楷體"/>
              </w:rPr>
            </w:pPr>
          </w:p>
        </w:tc>
      </w:tr>
    </w:tbl>
    <w:p w:rsidR="00E879F6" w:rsidRPr="0010365C" w:rsidRDefault="00533EBE" w:rsidP="00950D77">
      <w:pPr>
        <w:jc w:val="right"/>
        <w:rPr>
          <w:rFonts w:ascii="標楷體" w:eastAsia="標楷體" w:hAnsi="標楷體"/>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E879F6" w:rsidRPr="0010365C" w:rsidRDefault="00B92B23" w:rsidP="00E879F6">
      <w:pPr>
        <w:widowControl/>
        <w:rPr>
          <w:rFonts w:ascii="標楷體" w:eastAsia="標楷體" w:hAnsi="標楷體"/>
        </w:rPr>
      </w:pPr>
      <w:r w:rsidRPr="00B92B23">
        <w:rPr>
          <w:rFonts w:ascii="Calibri" w:eastAsia="新細明體" w:hAnsi="Calibri" w:cs="Times New Roman"/>
          <w:noProof/>
        </w:rPr>
        <mc:AlternateContent>
          <mc:Choice Requires="wps">
            <w:drawing>
              <wp:anchor distT="0" distB="0" distL="114300" distR="114300" simplePos="0" relativeHeight="251740160" behindDoc="0" locked="0" layoutInCell="1" allowOverlap="1" wp14:anchorId="2A405E71" wp14:editId="0273D45F">
                <wp:simplePos x="0" y="0"/>
                <wp:positionH relativeFrom="column">
                  <wp:posOffset>4197985</wp:posOffset>
                </wp:positionH>
                <wp:positionV relativeFrom="paragraph">
                  <wp:posOffset>4156075</wp:posOffset>
                </wp:positionV>
                <wp:extent cx="2057400" cy="571500"/>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Pr="00266F89" w:rsidRDefault="00C049FF" w:rsidP="00B92B23">
                            <w:pPr>
                              <w:spacing w:line="300" w:lineRule="exact"/>
                              <w:rPr>
                                <w:rFonts w:ascii="標楷體" w:eastAsia="標楷體" w:hAnsi="標楷體"/>
                                <w:sz w:val="16"/>
                                <w:szCs w:val="16"/>
                              </w:rPr>
                            </w:pPr>
                            <w:r w:rsidRPr="00266F89">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266F89" w:rsidRDefault="00C049FF" w:rsidP="00B92B23">
                            <w:pPr>
                              <w:spacing w:line="300" w:lineRule="exact"/>
                              <w:rPr>
                                <w:rFonts w:ascii="標楷體" w:eastAsia="標楷體" w:hAnsi="標楷體"/>
                                <w:sz w:val="16"/>
                                <w:szCs w:val="16"/>
                              </w:rPr>
                            </w:pPr>
                            <w:r w:rsidRPr="00266F8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69" type="#_x0000_t202" style="position:absolute;margin-left:330.55pt;margin-top:327.25pt;width:162pt;height: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MzzgIAAMU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" filled="f" stroked="f">
                <v:textbox>
                  <w:txbxContent>
                    <w:p w:rsidR="00C049FF" w:rsidRPr="00266F89" w:rsidRDefault="00C049FF" w:rsidP="00B92B23">
                      <w:pPr>
                        <w:spacing w:line="300" w:lineRule="exact"/>
                        <w:rPr>
                          <w:rFonts w:ascii="標楷體" w:eastAsia="標楷體" w:hAnsi="標楷體"/>
                          <w:sz w:val="16"/>
                          <w:szCs w:val="16"/>
                        </w:rPr>
                      </w:pPr>
                      <w:r w:rsidRPr="00266F89">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Pr="00266F89" w:rsidRDefault="00C049FF" w:rsidP="00B92B23">
                      <w:pPr>
                        <w:spacing w:line="300" w:lineRule="exact"/>
                        <w:rPr>
                          <w:rFonts w:ascii="標楷體" w:eastAsia="標楷體" w:hAnsi="標楷體"/>
                          <w:sz w:val="16"/>
                          <w:szCs w:val="16"/>
                        </w:rPr>
                      </w:pPr>
                      <w:r w:rsidRPr="00266F89">
                        <w:rPr>
                          <w:rFonts w:ascii="標楷體" w:eastAsia="標楷體" w:hAnsi="標楷體" w:hint="eastAsia"/>
                          <w:sz w:val="16"/>
                          <w:szCs w:val="16"/>
                        </w:rPr>
                        <w:t>保存期限：至依附的文件作廢為止</w:t>
                      </w:r>
                    </w:p>
                  </w:txbxContent>
                </v:textbox>
              </v:shape>
            </w:pict>
          </mc:Fallback>
        </mc:AlternateContent>
      </w:r>
      <w:r w:rsidR="00E879F6" w:rsidRPr="0010365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E879F6" w:rsidRPr="0010365C" w:rsidTr="00B04C1B">
        <w:trPr>
          <w:jc w:val="center"/>
        </w:trPr>
        <w:tc>
          <w:tcPr>
            <w:tcW w:w="5000" w:type="pct"/>
            <w:gridSpan w:val="5"/>
            <w:tcBorders>
              <w:top w:val="single" w:sz="12" w:space="0" w:color="auto"/>
              <w:left w:val="single" w:sz="12" w:space="0" w:color="auto"/>
              <w:right w:val="single" w:sz="12" w:space="0" w:color="auto"/>
            </w:tcBorders>
            <w:vAlign w:val="center"/>
          </w:tcPr>
          <w:p w:rsidR="00E879F6" w:rsidRPr="0010365C" w:rsidRDefault="00E879F6" w:rsidP="00A633B9">
            <w:pPr>
              <w:autoSpaceDE w:val="0"/>
              <w:autoSpaceDN w:val="0"/>
              <w:adjustRightInd w:val="0"/>
              <w:spacing w:line="0" w:lineRule="atLeast"/>
              <w:ind w:right="28"/>
              <w:jc w:val="center"/>
              <w:textAlignment w:val="baseline"/>
              <w:rPr>
                <w:rFonts w:ascii="標楷體" w:eastAsia="標楷體" w:hAnsi="標楷體"/>
                <w:b/>
                <w:bCs/>
                <w:sz w:val="32"/>
                <w:szCs w:val="32"/>
              </w:rPr>
            </w:pPr>
            <w:r w:rsidRPr="0010365C">
              <w:rPr>
                <w:rFonts w:ascii="標楷體" w:eastAsia="標楷體" w:hAnsi="標楷體"/>
                <w:b/>
                <w:sz w:val="32"/>
                <w:szCs w:val="32"/>
              </w:rPr>
              <w:lastRenderedPageBreak/>
              <w:t>佛光大學內部控制文件</w:t>
            </w:r>
          </w:p>
        </w:tc>
      </w:tr>
      <w:tr w:rsidR="00E879F6" w:rsidRPr="0010365C" w:rsidTr="00B04C1B">
        <w:trPr>
          <w:jc w:val="center"/>
        </w:trPr>
        <w:tc>
          <w:tcPr>
            <w:tcW w:w="2287" w:type="pct"/>
            <w:tcBorders>
              <w:left w:val="single" w:sz="12" w:space="0" w:color="auto"/>
              <w:bottom w:val="single" w:sz="2" w:space="0" w:color="auto"/>
              <w:right w:val="single" w:sz="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文件名稱</w:t>
            </w:r>
          </w:p>
        </w:tc>
        <w:tc>
          <w:tcPr>
            <w:tcW w:w="877" w:type="pct"/>
            <w:tcBorders>
              <w:left w:val="single" w:sz="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制訂單位</w:t>
            </w:r>
          </w:p>
        </w:tc>
        <w:tc>
          <w:tcPr>
            <w:tcW w:w="652" w:type="pct"/>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文件編號</w:t>
            </w:r>
          </w:p>
        </w:tc>
        <w:tc>
          <w:tcPr>
            <w:tcW w:w="662" w:type="pct"/>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版本/</w:t>
            </w:r>
          </w:p>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制訂日期</w:t>
            </w:r>
          </w:p>
        </w:tc>
        <w:tc>
          <w:tcPr>
            <w:tcW w:w="522" w:type="pct"/>
            <w:tcBorders>
              <w:right w:val="single" w:sz="1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頁數</w:t>
            </w:r>
          </w:p>
        </w:tc>
      </w:tr>
      <w:tr w:rsidR="00E879F6" w:rsidRPr="0010365C" w:rsidTr="00B04C1B">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E879F6" w:rsidRPr="0010365C" w:rsidRDefault="00E879F6" w:rsidP="00A633B9">
            <w:pPr>
              <w:spacing w:line="0" w:lineRule="atLeast"/>
              <w:jc w:val="center"/>
              <w:rPr>
                <w:rFonts w:ascii="標楷體" w:eastAsia="標楷體" w:hAnsi="標楷體"/>
                <w:b/>
              </w:rPr>
            </w:pPr>
            <w:r w:rsidRPr="00B04C1B">
              <w:rPr>
                <w:rFonts w:ascii="標楷體" w:eastAsia="標楷體" w:hAnsi="標楷體" w:hint="eastAsia"/>
                <w:b/>
                <w:szCs w:val="24"/>
              </w:rPr>
              <w:t>校外賃居學生關懷及輔導</w:t>
            </w:r>
          </w:p>
        </w:tc>
        <w:tc>
          <w:tcPr>
            <w:tcW w:w="877" w:type="pct"/>
            <w:tcBorders>
              <w:left w:val="single" w:sz="2" w:space="0" w:color="auto"/>
              <w:bottom w:val="single" w:sz="1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hint="eastAsia"/>
                <w:sz w:val="20"/>
                <w:szCs w:val="20"/>
              </w:rPr>
              <w:t>學生事務處</w:t>
            </w:r>
          </w:p>
        </w:tc>
        <w:tc>
          <w:tcPr>
            <w:tcW w:w="652" w:type="pct"/>
            <w:tcBorders>
              <w:bottom w:val="single" w:sz="12" w:space="0" w:color="auto"/>
            </w:tcBorders>
            <w:vAlign w:val="center"/>
          </w:tcPr>
          <w:p w:rsidR="00E879F6" w:rsidRPr="0010365C" w:rsidRDefault="00B04C1B" w:rsidP="00A633B9">
            <w:pPr>
              <w:spacing w:line="0" w:lineRule="atLeast"/>
              <w:jc w:val="center"/>
              <w:rPr>
                <w:rFonts w:ascii="標楷體" w:eastAsia="標楷體" w:hAnsi="標楷體"/>
                <w:sz w:val="20"/>
                <w:szCs w:val="20"/>
              </w:rPr>
            </w:pPr>
            <w:r w:rsidRPr="00B04C1B">
              <w:rPr>
                <w:rFonts w:ascii="標楷體" w:eastAsia="標楷體" w:hAnsi="標楷體" w:hint="eastAsia"/>
                <w:sz w:val="20"/>
                <w:szCs w:val="20"/>
              </w:rPr>
              <w:t>1</w:t>
            </w:r>
            <w:r w:rsidRPr="00B04C1B">
              <w:rPr>
                <w:rFonts w:ascii="標楷體" w:eastAsia="標楷體" w:hAnsi="標楷體"/>
                <w:sz w:val="20"/>
                <w:szCs w:val="20"/>
              </w:rPr>
              <w:t>120-029</w:t>
            </w:r>
          </w:p>
        </w:tc>
        <w:tc>
          <w:tcPr>
            <w:tcW w:w="662" w:type="pct"/>
            <w:tcBorders>
              <w:bottom w:val="single" w:sz="12" w:space="0" w:color="auto"/>
            </w:tcBorders>
            <w:vAlign w:val="center"/>
          </w:tcPr>
          <w:p w:rsidR="00E879F6" w:rsidRPr="00B92B23" w:rsidRDefault="00B04C1B" w:rsidP="00A633B9">
            <w:pPr>
              <w:spacing w:line="0" w:lineRule="atLeast"/>
              <w:jc w:val="center"/>
              <w:rPr>
                <w:rFonts w:ascii="標楷體" w:eastAsia="標楷體" w:hAnsi="標楷體"/>
                <w:color w:val="CC00CC"/>
                <w:sz w:val="20"/>
                <w:szCs w:val="20"/>
              </w:rPr>
            </w:pPr>
            <w:r w:rsidRPr="00B92B23">
              <w:rPr>
                <w:rFonts w:ascii="標楷體" w:eastAsia="標楷體" w:hAnsi="標楷體" w:hint="eastAsia"/>
                <w:color w:val="CC00CC"/>
                <w:sz w:val="20"/>
                <w:szCs w:val="20"/>
              </w:rPr>
              <w:t>01/</w:t>
            </w:r>
          </w:p>
          <w:p w:rsidR="00B04C1B" w:rsidRPr="0010365C" w:rsidRDefault="00B04C1B" w:rsidP="00A633B9">
            <w:pPr>
              <w:spacing w:line="0" w:lineRule="atLeast"/>
              <w:jc w:val="center"/>
              <w:rPr>
                <w:rFonts w:ascii="標楷體" w:eastAsia="標楷體" w:hAnsi="標楷體"/>
                <w:sz w:val="20"/>
                <w:szCs w:val="20"/>
              </w:rPr>
            </w:pPr>
            <w:r w:rsidRPr="00B92B23">
              <w:rPr>
                <w:rFonts w:ascii="標楷體" w:eastAsia="標楷體" w:hAnsi="標楷體" w:hint="eastAsia"/>
                <w:color w:val="CC00CC"/>
                <w:sz w:val="20"/>
                <w:szCs w:val="20"/>
              </w:rPr>
              <w:t>107.</w:t>
            </w:r>
            <w:r w:rsidR="00B92B23" w:rsidRPr="00B92B23">
              <w:rPr>
                <w:rFonts w:ascii="標楷體" w:eastAsia="標楷體" w:hAnsi="標楷體" w:hint="eastAsia"/>
                <w:color w:val="CC00CC"/>
                <w:sz w:val="20"/>
                <w:szCs w:val="20"/>
              </w:rPr>
              <w:t>04</w:t>
            </w:r>
            <w:r w:rsidRPr="00B92B23">
              <w:rPr>
                <w:rFonts w:ascii="標楷體" w:eastAsia="標楷體" w:hAnsi="標楷體" w:hint="eastAsia"/>
                <w:color w:val="CC00CC"/>
                <w:sz w:val="20"/>
                <w:szCs w:val="20"/>
              </w:rPr>
              <w:t>.</w:t>
            </w:r>
            <w:r w:rsidR="00B92B23" w:rsidRPr="00B92B23">
              <w:rPr>
                <w:rFonts w:ascii="標楷體" w:eastAsia="標楷體" w:hAnsi="標楷體" w:hint="eastAsia"/>
                <w:color w:val="CC00CC"/>
                <w:sz w:val="20"/>
                <w:szCs w:val="20"/>
              </w:rPr>
              <w:t>18</w:t>
            </w:r>
          </w:p>
        </w:tc>
        <w:tc>
          <w:tcPr>
            <w:tcW w:w="522" w:type="pct"/>
            <w:tcBorders>
              <w:bottom w:val="single" w:sz="12" w:space="0" w:color="auto"/>
              <w:right w:val="single" w:sz="1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第1頁/</w:t>
            </w:r>
          </w:p>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共</w:t>
            </w:r>
            <w:r w:rsidRPr="0010365C">
              <w:rPr>
                <w:rFonts w:ascii="標楷體" w:eastAsia="標楷體" w:hAnsi="標楷體" w:hint="eastAsia"/>
                <w:sz w:val="20"/>
                <w:szCs w:val="20"/>
              </w:rPr>
              <w:t>2</w:t>
            </w:r>
            <w:r w:rsidRPr="0010365C">
              <w:rPr>
                <w:rFonts w:ascii="標楷體" w:eastAsia="標楷體" w:hAnsi="標楷體"/>
                <w:sz w:val="20"/>
                <w:szCs w:val="20"/>
              </w:rPr>
              <w:t>頁</w:t>
            </w:r>
          </w:p>
        </w:tc>
      </w:tr>
    </w:tbl>
    <w:p w:rsidR="00B04C1B" w:rsidRPr="00B04C1B" w:rsidRDefault="00533EBE" w:rsidP="00B04C1B">
      <w:pPr>
        <w:jc w:val="right"/>
        <w:textAlignment w:val="baseline"/>
        <w:rPr>
          <w:rFonts w:ascii="標楷體" w:eastAsia="標楷體" w:hAnsi="標楷體"/>
          <w:b/>
          <w:bCs/>
          <w:sz w:val="16"/>
          <w:szCs w:val="16"/>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E879F6" w:rsidRPr="00806BBE" w:rsidRDefault="00E879F6" w:rsidP="00B04C1B">
      <w:pPr>
        <w:spacing w:before="100" w:beforeAutospacing="1"/>
        <w:jc w:val="both"/>
        <w:textAlignment w:val="baseline"/>
        <w:rPr>
          <w:rFonts w:ascii="標楷體" w:eastAsia="標楷體" w:hAnsi="標楷體" w:cs="Times New Roman"/>
          <w:b/>
          <w:bCs/>
        </w:rPr>
      </w:pPr>
      <w:r w:rsidRPr="00806BBE">
        <w:rPr>
          <w:rFonts w:ascii="標楷體" w:eastAsia="標楷體" w:hAnsi="標楷體" w:cs="Times New Roman" w:hint="eastAsia"/>
          <w:b/>
          <w:bCs/>
        </w:rPr>
        <w:t>1.流程圖：</w:t>
      </w:r>
    </w:p>
    <w:p w:rsidR="006D15C8" w:rsidRDefault="006D15C8" w:rsidP="004F19D0">
      <w:pPr>
        <w:autoSpaceDE w:val="0"/>
        <w:autoSpaceDN w:val="0"/>
        <w:rPr>
          <w:rFonts w:ascii="標楷體" w:eastAsia="標楷體" w:hAnsi="標楷體"/>
        </w:rPr>
      </w:pPr>
      <w:r>
        <w:object w:dxaOrig="10564" w:dyaOrig="15089">
          <v:shape id="_x0000_i1065" type="#_x0000_t75" style="width:482pt;height:551.35pt" o:ole="">
            <v:imagedata r:id="rId91" o:title=""/>
          </v:shape>
          <o:OLEObject Type="Embed" ProgID="Visio.Drawing.11" ShapeID="_x0000_i1065" DrawAspect="Content" ObjectID="_1599563190" r:id="rId92"/>
        </w:object>
      </w:r>
    </w:p>
    <w:p w:rsidR="00E879F6" w:rsidRPr="0010365C" w:rsidRDefault="00E879F6" w:rsidP="004F19D0">
      <w:pPr>
        <w:autoSpaceDE w:val="0"/>
        <w:autoSpaceDN w:val="0"/>
        <w:rPr>
          <w:rFonts w:ascii="標楷體" w:eastAsia="標楷體" w:hAnsi="標楷體"/>
        </w:rPr>
      </w:pPr>
      <w:r w:rsidRPr="0010365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E879F6" w:rsidRPr="0010365C" w:rsidTr="00B04C1B">
        <w:trPr>
          <w:jc w:val="center"/>
        </w:trPr>
        <w:tc>
          <w:tcPr>
            <w:tcW w:w="5000" w:type="pct"/>
            <w:gridSpan w:val="5"/>
            <w:tcBorders>
              <w:top w:val="single" w:sz="12" w:space="0" w:color="auto"/>
              <w:left w:val="single" w:sz="12" w:space="0" w:color="auto"/>
              <w:right w:val="single" w:sz="12" w:space="0" w:color="auto"/>
            </w:tcBorders>
            <w:vAlign w:val="center"/>
          </w:tcPr>
          <w:p w:rsidR="00E879F6" w:rsidRPr="0010365C" w:rsidRDefault="00E879F6" w:rsidP="00A633B9">
            <w:pPr>
              <w:autoSpaceDE w:val="0"/>
              <w:autoSpaceDN w:val="0"/>
              <w:adjustRightInd w:val="0"/>
              <w:spacing w:line="0" w:lineRule="atLeast"/>
              <w:ind w:right="28"/>
              <w:jc w:val="center"/>
              <w:textAlignment w:val="baseline"/>
              <w:rPr>
                <w:rFonts w:ascii="標楷體" w:eastAsia="標楷體" w:hAnsi="標楷體"/>
                <w:b/>
                <w:bCs/>
                <w:sz w:val="32"/>
                <w:szCs w:val="32"/>
              </w:rPr>
            </w:pPr>
            <w:r w:rsidRPr="0010365C">
              <w:rPr>
                <w:rFonts w:ascii="標楷體" w:eastAsia="標楷體" w:hAnsi="標楷體"/>
                <w:b/>
                <w:sz w:val="32"/>
                <w:szCs w:val="32"/>
              </w:rPr>
              <w:lastRenderedPageBreak/>
              <w:t>佛光大學內部控制文件</w:t>
            </w:r>
          </w:p>
        </w:tc>
      </w:tr>
      <w:tr w:rsidR="00E879F6" w:rsidRPr="0010365C" w:rsidTr="00B04C1B">
        <w:trPr>
          <w:jc w:val="center"/>
        </w:trPr>
        <w:tc>
          <w:tcPr>
            <w:tcW w:w="2287" w:type="pct"/>
            <w:tcBorders>
              <w:left w:val="single" w:sz="12" w:space="0" w:color="auto"/>
              <w:bottom w:val="single" w:sz="2" w:space="0" w:color="auto"/>
              <w:right w:val="single" w:sz="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文件名稱</w:t>
            </w:r>
          </w:p>
        </w:tc>
        <w:tc>
          <w:tcPr>
            <w:tcW w:w="877" w:type="pct"/>
            <w:tcBorders>
              <w:left w:val="single" w:sz="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制訂單位</w:t>
            </w:r>
          </w:p>
        </w:tc>
        <w:tc>
          <w:tcPr>
            <w:tcW w:w="652" w:type="pct"/>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文件編號</w:t>
            </w:r>
          </w:p>
        </w:tc>
        <w:tc>
          <w:tcPr>
            <w:tcW w:w="662" w:type="pct"/>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版本/</w:t>
            </w:r>
          </w:p>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制訂日期</w:t>
            </w:r>
          </w:p>
        </w:tc>
        <w:tc>
          <w:tcPr>
            <w:tcW w:w="522" w:type="pct"/>
            <w:tcBorders>
              <w:right w:val="single" w:sz="1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頁數</w:t>
            </w:r>
          </w:p>
        </w:tc>
      </w:tr>
      <w:tr w:rsidR="00E879F6" w:rsidRPr="0010365C" w:rsidTr="00B04C1B">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E879F6" w:rsidRPr="00B04C1B" w:rsidRDefault="00E879F6" w:rsidP="00B04C1B">
            <w:pPr>
              <w:spacing w:line="0" w:lineRule="atLeast"/>
              <w:jc w:val="center"/>
              <w:rPr>
                <w:rFonts w:ascii="標楷體" w:eastAsia="標楷體" w:hAnsi="標楷體"/>
                <w:b/>
                <w:szCs w:val="24"/>
              </w:rPr>
            </w:pPr>
            <w:r w:rsidRPr="00B04C1B">
              <w:rPr>
                <w:rFonts w:ascii="標楷體" w:eastAsia="標楷體" w:hAnsi="標楷體" w:hint="eastAsia"/>
                <w:b/>
                <w:szCs w:val="24"/>
              </w:rPr>
              <w:t>校外賃居學生關懷及輔導</w:t>
            </w:r>
          </w:p>
        </w:tc>
        <w:tc>
          <w:tcPr>
            <w:tcW w:w="877" w:type="pct"/>
            <w:tcBorders>
              <w:left w:val="single" w:sz="2" w:space="0" w:color="auto"/>
              <w:bottom w:val="single" w:sz="12" w:space="0" w:color="auto"/>
            </w:tcBorders>
            <w:vAlign w:val="center"/>
          </w:tcPr>
          <w:p w:rsidR="00E879F6" w:rsidRPr="0010365C" w:rsidRDefault="00E879F6" w:rsidP="00B04C1B">
            <w:pPr>
              <w:spacing w:line="0" w:lineRule="atLeast"/>
              <w:jc w:val="center"/>
              <w:rPr>
                <w:rFonts w:ascii="標楷體" w:eastAsia="標楷體" w:hAnsi="標楷體"/>
                <w:sz w:val="20"/>
                <w:szCs w:val="20"/>
              </w:rPr>
            </w:pPr>
            <w:r w:rsidRPr="0010365C">
              <w:rPr>
                <w:rFonts w:ascii="標楷體" w:eastAsia="標楷體" w:hAnsi="標楷體" w:hint="eastAsia"/>
                <w:sz w:val="20"/>
                <w:szCs w:val="20"/>
              </w:rPr>
              <w:t>學生事務處</w:t>
            </w:r>
          </w:p>
        </w:tc>
        <w:tc>
          <w:tcPr>
            <w:tcW w:w="652" w:type="pct"/>
            <w:tcBorders>
              <w:bottom w:val="single" w:sz="12" w:space="0" w:color="auto"/>
            </w:tcBorders>
            <w:vAlign w:val="center"/>
          </w:tcPr>
          <w:p w:rsidR="00E879F6" w:rsidRPr="0010365C" w:rsidRDefault="00B04C1B" w:rsidP="00B04C1B">
            <w:pPr>
              <w:spacing w:line="0" w:lineRule="atLeast"/>
              <w:jc w:val="center"/>
              <w:rPr>
                <w:rFonts w:ascii="標楷體" w:eastAsia="標楷體" w:hAnsi="標楷體"/>
                <w:sz w:val="20"/>
                <w:szCs w:val="20"/>
              </w:rPr>
            </w:pPr>
            <w:r w:rsidRPr="00B04C1B">
              <w:rPr>
                <w:rFonts w:ascii="標楷體" w:eastAsia="標楷體" w:hAnsi="標楷體" w:hint="eastAsia"/>
                <w:sz w:val="20"/>
                <w:szCs w:val="20"/>
              </w:rPr>
              <w:t>1</w:t>
            </w:r>
            <w:r w:rsidRPr="00B04C1B">
              <w:rPr>
                <w:rFonts w:ascii="標楷體" w:eastAsia="標楷體" w:hAnsi="標楷體"/>
                <w:sz w:val="20"/>
                <w:szCs w:val="20"/>
              </w:rPr>
              <w:t>120-029</w:t>
            </w:r>
          </w:p>
        </w:tc>
        <w:tc>
          <w:tcPr>
            <w:tcW w:w="662" w:type="pct"/>
            <w:tcBorders>
              <w:bottom w:val="single" w:sz="12" w:space="0" w:color="auto"/>
            </w:tcBorders>
            <w:vAlign w:val="center"/>
          </w:tcPr>
          <w:p w:rsidR="00B92B23" w:rsidRPr="00B92B23" w:rsidRDefault="00B92B23" w:rsidP="00B92B23">
            <w:pPr>
              <w:spacing w:line="0" w:lineRule="atLeast"/>
              <w:jc w:val="center"/>
              <w:rPr>
                <w:rFonts w:ascii="標楷體" w:eastAsia="標楷體" w:hAnsi="標楷體"/>
                <w:color w:val="CC00CC"/>
                <w:sz w:val="20"/>
                <w:szCs w:val="20"/>
              </w:rPr>
            </w:pPr>
            <w:r w:rsidRPr="00B92B23">
              <w:rPr>
                <w:rFonts w:ascii="標楷體" w:eastAsia="標楷體" w:hAnsi="標楷體" w:hint="eastAsia"/>
                <w:color w:val="CC00CC"/>
                <w:sz w:val="20"/>
                <w:szCs w:val="20"/>
              </w:rPr>
              <w:t>01/</w:t>
            </w:r>
          </w:p>
          <w:p w:rsidR="00E879F6" w:rsidRPr="0010365C" w:rsidRDefault="00B92B23" w:rsidP="00B92B23">
            <w:pPr>
              <w:spacing w:line="0" w:lineRule="atLeast"/>
              <w:jc w:val="center"/>
              <w:rPr>
                <w:rFonts w:ascii="標楷體" w:eastAsia="標楷體" w:hAnsi="標楷體"/>
                <w:sz w:val="20"/>
                <w:szCs w:val="20"/>
              </w:rPr>
            </w:pPr>
            <w:r w:rsidRPr="00B92B23">
              <w:rPr>
                <w:rFonts w:ascii="標楷體" w:eastAsia="標楷體" w:hAnsi="標楷體" w:hint="eastAsia"/>
                <w:color w:val="CC00CC"/>
                <w:sz w:val="20"/>
                <w:szCs w:val="20"/>
              </w:rPr>
              <w:t>107.04.18</w:t>
            </w:r>
          </w:p>
        </w:tc>
        <w:tc>
          <w:tcPr>
            <w:tcW w:w="522" w:type="pct"/>
            <w:tcBorders>
              <w:bottom w:val="single" w:sz="12" w:space="0" w:color="auto"/>
              <w:right w:val="single" w:sz="12" w:space="0" w:color="auto"/>
            </w:tcBorders>
            <w:vAlign w:val="center"/>
          </w:tcPr>
          <w:p w:rsidR="00B04C1B" w:rsidRPr="0010365C" w:rsidRDefault="00B04C1B" w:rsidP="00B04C1B">
            <w:pPr>
              <w:spacing w:line="0" w:lineRule="atLeast"/>
              <w:jc w:val="center"/>
              <w:rPr>
                <w:rFonts w:ascii="標楷體" w:eastAsia="標楷體" w:hAnsi="標楷體"/>
                <w:sz w:val="20"/>
                <w:szCs w:val="20"/>
              </w:rPr>
            </w:pPr>
            <w:r w:rsidRPr="0010365C">
              <w:rPr>
                <w:rFonts w:ascii="標楷體" w:eastAsia="標楷體" w:hAnsi="標楷體"/>
                <w:sz w:val="20"/>
                <w:szCs w:val="20"/>
              </w:rPr>
              <w:t>第</w:t>
            </w:r>
            <w:r>
              <w:rPr>
                <w:rFonts w:ascii="標楷體" w:eastAsia="標楷體" w:hAnsi="標楷體" w:hint="eastAsia"/>
                <w:sz w:val="20"/>
                <w:szCs w:val="20"/>
              </w:rPr>
              <w:t>2</w:t>
            </w:r>
            <w:r w:rsidRPr="0010365C">
              <w:rPr>
                <w:rFonts w:ascii="標楷體" w:eastAsia="標楷體" w:hAnsi="標楷體"/>
                <w:sz w:val="20"/>
                <w:szCs w:val="20"/>
              </w:rPr>
              <w:t>頁/</w:t>
            </w:r>
          </w:p>
          <w:p w:rsidR="00E879F6" w:rsidRPr="0010365C" w:rsidRDefault="00B04C1B" w:rsidP="00B04C1B">
            <w:pPr>
              <w:spacing w:line="0" w:lineRule="atLeast"/>
              <w:jc w:val="center"/>
              <w:rPr>
                <w:rFonts w:ascii="標楷體" w:eastAsia="標楷體" w:hAnsi="標楷體"/>
                <w:sz w:val="20"/>
                <w:szCs w:val="20"/>
              </w:rPr>
            </w:pPr>
            <w:r w:rsidRPr="0010365C">
              <w:rPr>
                <w:rFonts w:ascii="標楷體" w:eastAsia="標楷體" w:hAnsi="標楷體"/>
                <w:sz w:val="20"/>
                <w:szCs w:val="20"/>
              </w:rPr>
              <w:t>共</w:t>
            </w:r>
            <w:r w:rsidRPr="0010365C">
              <w:rPr>
                <w:rFonts w:ascii="標楷體" w:eastAsia="標楷體" w:hAnsi="標楷體" w:hint="eastAsia"/>
                <w:sz w:val="20"/>
                <w:szCs w:val="20"/>
              </w:rPr>
              <w:t>2</w:t>
            </w:r>
            <w:r w:rsidRPr="0010365C">
              <w:rPr>
                <w:rFonts w:ascii="標楷體" w:eastAsia="標楷體" w:hAnsi="標楷體"/>
                <w:sz w:val="20"/>
                <w:szCs w:val="20"/>
              </w:rPr>
              <w:t>頁</w:t>
            </w:r>
          </w:p>
        </w:tc>
      </w:tr>
    </w:tbl>
    <w:p w:rsidR="00E879F6" w:rsidRPr="00806BBE" w:rsidRDefault="00533EBE" w:rsidP="00806BBE">
      <w:pPr>
        <w:jc w:val="right"/>
        <w:textAlignment w:val="baseline"/>
        <w:rPr>
          <w:rFonts w:ascii="標楷體" w:eastAsia="標楷體" w:hAnsi="標楷體"/>
          <w:bCs/>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E879F6" w:rsidRPr="00806BBE" w:rsidRDefault="00E879F6" w:rsidP="001D0F8E">
      <w:pPr>
        <w:spacing w:before="100" w:beforeAutospacing="1"/>
        <w:jc w:val="both"/>
        <w:textAlignment w:val="baseline"/>
        <w:rPr>
          <w:rFonts w:ascii="標楷體" w:eastAsia="標楷體" w:hAnsi="標楷體" w:cs="Times New Roman"/>
          <w:b/>
          <w:bCs/>
        </w:rPr>
      </w:pPr>
      <w:r w:rsidRPr="00806BBE">
        <w:rPr>
          <w:rFonts w:ascii="標楷體" w:eastAsia="標楷體" w:hAnsi="標楷體" w:cs="Times New Roman" w:hint="eastAsia"/>
          <w:b/>
          <w:bCs/>
        </w:rPr>
        <w:t>2.作業程序：</w:t>
      </w:r>
    </w:p>
    <w:p w:rsidR="00E879F6" w:rsidRPr="00B92B23" w:rsidRDefault="00806BBE" w:rsidP="00B92B23">
      <w:pPr>
        <w:tabs>
          <w:tab w:val="left" w:pos="960"/>
        </w:tabs>
        <w:ind w:leftChars="100" w:left="720" w:hangingChars="200" w:hanging="480"/>
        <w:jc w:val="both"/>
        <w:textAlignment w:val="baseline"/>
        <w:rPr>
          <w:rFonts w:ascii="標楷體" w:eastAsia="標楷體" w:hAnsi="標楷體"/>
          <w:color w:val="000000" w:themeColor="text1"/>
          <w:szCs w:val="24"/>
        </w:rPr>
      </w:pPr>
      <w:r w:rsidRPr="00B92B23">
        <w:rPr>
          <w:rFonts w:ascii="標楷體" w:eastAsia="標楷體" w:hAnsi="標楷體" w:hint="eastAsia"/>
          <w:color w:val="000000" w:themeColor="text1"/>
          <w:szCs w:val="24"/>
        </w:rPr>
        <w:t>2.1.</w:t>
      </w:r>
      <w:r w:rsidR="00E879F6" w:rsidRPr="00B92B23">
        <w:rPr>
          <w:rFonts w:ascii="標楷體" w:eastAsia="標楷體" w:hAnsi="標楷體" w:hint="eastAsia"/>
          <w:color w:val="000000" w:themeColor="text1"/>
          <w:szCs w:val="24"/>
        </w:rPr>
        <w:t>建構校外賃居服務平台</w:t>
      </w:r>
      <w:r w:rsidRPr="00B92B23">
        <w:rPr>
          <w:rFonts w:ascii="標楷體" w:eastAsia="標楷體" w:hAnsi="標楷體" w:hint="eastAsia"/>
          <w:color w:val="000000" w:themeColor="text1"/>
          <w:szCs w:val="24"/>
        </w:rPr>
        <w:t>。</w:t>
      </w:r>
    </w:p>
    <w:p w:rsidR="00E879F6" w:rsidRPr="00B92B23" w:rsidRDefault="00806BBE" w:rsidP="00B92B23">
      <w:pPr>
        <w:tabs>
          <w:tab w:val="left" w:pos="960"/>
        </w:tabs>
        <w:ind w:leftChars="100" w:left="720" w:hangingChars="200" w:hanging="480"/>
        <w:jc w:val="both"/>
        <w:textAlignment w:val="baseline"/>
        <w:rPr>
          <w:rFonts w:ascii="標楷體" w:eastAsia="標楷體" w:hAnsi="標楷體"/>
          <w:color w:val="000000" w:themeColor="text1"/>
          <w:szCs w:val="24"/>
        </w:rPr>
      </w:pPr>
      <w:r w:rsidRPr="00B92B23">
        <w:rPr>
          <w:rFonts w:ascii="標楷體" w:eastAsia="標楷體" w:hAnsi="標楷體" w:hint="eastAsia"/>
          <w:color w:val="000000" w:themeColor="text1"/>
          <w:szCs w:val="24"/>
        </w:rPr>
        <w:t>2.2.</w:t>
      </w:r>
      <w:r w:rsidR="00E879F6" w:rsidRPr="00B92B23">
        <w:rPr>
          <w:rFonts w:ascii="標楷體" w:eastAsia="標楷體" w:hAnsi="標楷體" w:hint="eastAsia"/>
          <w:color w:val="000000" w:themeColor="text1"/>
          <w:szCs w:val="24"/>
        </w:rPr>
        <w:t>建立校外賃居生居住處所名冊</w:t>
      </w:r>
      <w:r w:rsidRPr="00B92B23">
        <w:rPr>
          <w:rFonts w:ascii="標楷體" w:eastAsia="標楷體" w:hAnsi="標楷體" w:hint="eastAsia"/>
          <w:color w:val="000000" w:themeColor="text1"/>
          <w:szCs w:val="24"/>
        </w:rPr>
        <w:t>。</w:t>
      </w:r>
    </w:p>
    <w:p w:rsidR="00E879F6" w:rsidRPr="00B92B23" w:rsidRDefault="00806BBE" w:rsidP="00B92B23">
      <w:pPr>
        <w:tabs>
          <w:tab w:val="left" w:pos="960"/>
        </w:tabs>
        <w:ind w:leftChars="100" w:left="720" w:hangingChars="200" w:hanging="480"/>
        <w:jc w:val="both"/>
        <w:textAlignment w:val="baseline"/>
        <w:rPr>
          <w:rFonts w:ascii="標楷體" w:eastAsia="標楷體" w:hAnsi="標楷體"/>
          <w:color w:val="000000" w:themeColor="text1"/>
          <w:szCs w:val="24"/>
        </w:rPr>
      </w:pPr>
      <w:r w:rsidRPr="00B92B23">
        <w:rPr>
          <w:rFonts w:ascii="標楷體" w:eastAsia="標楷體" w:hAnsi="標楷體" w:hint="eastAsia"/>
          <w:color w:val="000000" w:themeColor="text1"/>
          <w:szCs w:val="24"/>
        </w:rPr>
        <w:t>2.3.</w:t>
      </w:r>
      <w:r w:rsidR="00E879F6" w:rsidRPr="00B92B23">
        <w:rPr>
          <w:rFonts w:ascii="標楷體" w:eastAsia="標楷體" w:hAnsi="標楷體" w:hint="eastAsia"/>
          <w:color w:val="000000" w:themeColor="text1"/>
          <w:szCs w:val="24"/>
        </w:rPr>
        <w:t>辦理賃居生訪視服務</w:t>
      </w:r>
      <w:r w:rsidRPr="00B92B23">
        <w:rPr>
          <w:rFonts w:ascii="標楷體" w:eastAsia="標楷體" w:hAnsi="標楷體" w:hint="eastAsia"/>
          <w:color w:val="000000" w:themeColor="text1"/>
          <w:szCs w:val="24"/>
        </w:rPr>
        <w:t>。</w:t>
      </w:r>
    </w:p>
    <w:p w:rsidR="00E879F6" w:rsidRPr="00B92B23" w:rsidRDefault="00806BBE" w:rsidP="00B92B23">
      <w:pPr>
        <w:tabs>
          <w:tab w:val="left" w:pos="960"/>
        </w:tabs>
        <w:ind w:leftChars="100" w:left="720" w:hangingChars="200" w:hanging="480"/>
        <w:jc w:val="both"/>
        <w:textAlignment w:val="baseline"/>
        <w:rPr>
          <w:rFonts w:ascii="標楷體" w:eastAsia="標楷體" w:hAnsi="標楷體"/>
          <w:color w:val="000000" w:themeColor="text1"/>
          <w:szCs w:val="24"/>
        </w:rPr>
      </w:pPr>
      <w:r w:rsidRPr="00B92B23">
        <w:rPr>
          <w:rFonts w:ascii="標楷體" w:eastAsia="標楷體" w:hAnsi="標楷體" w:hint="eastAsia"/>
          <w:color w:val="000000" w:themeColor="text1"/>
          <w:szCs w:val="24"/>
        </w:rPr>
        <w:t>2.4.</w:t>
      </w:r>
      <w:r w:rsidR="00E879F6" w:rsidRPr="00B92B23">
        <w:rPr>
          <w:rFonts w:ascii="標楷體" w:eastAsia="標楷體" w:hAnsi="標楷體" w:hint="eastAsia"/>
          <w:color w:val="000000" w:themeColor="text1"/>
          <w:szCs w:val="24"/>
        </w:rPr>
        <w:t>辦理導師、賃居生暨房東座談會</w:t>
      </w:r>
      <w:r w:rsidRPr="00B92B23">
        <w:rPr>
          <w:rFonts w:ascii="標楷體" w:eastAsia="標楷體" w:hAnsi="標楷體" w:hint="eastAsia"/>
          <w:color w:val="000000" w:themeColor="text1"/>
          <w:szCs w:val="24"/>
        </w:rPr>
        <w:t>。</w:t>
      </w:r>
    </w:p>
    <w:p w:rsidR="00E879F6" w:rsidRPr="00B92B23" w:rsidRDefault="00806BBE" w:rsidP="00B92B23">
      <w:pPr>
        <w:tabs>
          <w:tab w:val="left" w:pos="960"/>
        </w:tabs>
        <w:ind w:leftChars="100" w:left="720" w:hangingChars="200" w:hanging="480"/>
        <w:jc w:val="both"/>
        <w:textAlignment w:val="baseline"/>
        <w:rPr>
          <w:rFonts w:ascii="標楷體" w:eastAsia="標楷體" w:hAnsi="標楷體"/>
          <w:color w:val="000000" w:themeColor="text1"/>
          <w:szCs w:val="24"/>
        </w:rPr>
      </w:pPr>
      <w:r w:rsidRPr="00B92B23">
        <w:rPr>
          <w:rFonts w:ascii="標楷體" w:eastAsia="標楷體" w:hAnsi="標楷體" w:hint="eastAsia"/>
          <w:color w:val="000000" w:themeColor="text1"/>
          <w:szCs w:val="24"/>
        </w:rPr>
        <w:t>2.5.</w:t>
      </w:r>
      <w:r w:rsidR="00E879F6" w:rsidRPr="00B92B23">
        <w:rPr>
          <w:rFonts w:ascii="標楷體" w:eastAsia="標楷體" w:hAnsi="標楷體" w:hint="eastAsia"/>
          <w:color w:val="000000" w:themeColor="text1"/>
          <w:szCs w:val="24"/>
        </w:rPr>
        <w:t>辦理追蹤訪視</w:t>
      </w:r>
      <w:r w:rsidRPr="00B92B23">
        <w:rPr>
          <w:rFonts w:ascii="標楷體" w:eastAsia="標楷體" w:hAnsi="標楷體" w:hint="eastAsia"/>
          <w:color w:val="000000" w:themeColor="text1"/>
          <w:szCs w:val="24"/>
        </w:rPr>
        <w:t>。</w:t>
      </w:r>
    </w:p>
    <w:p w:rsidR="00E879F6" w:rsidRPr="00806BBE" w:rsidRDefault="00806BBE" w:rsidP="00806BBE">
      <w:pPr>
        <w:spacing w:before="100" w:beforeAutospacing="1"/>
        <w:jc w:val="both"/>
        <w:textAlignment w:val="baseline"/>
        <w:rPr>
          <w:rFonts w:ascii="標楷體" w:eastAsia="標楷體" w:hAnsi="標楷體" w:cs="Times New Roman"/>
          <w:b/>
          <w:bCs/>
        </w:rPr>
      </w:pPr>
      <w:r>
        <w:rPr>
          <w:rFonts w:ascii="標楷體" w:eastAsia="標楷體" w:hAnsi="標楷體" w:cs="Times New Roman" w:hint="eastAsia"/>
          <w:b/>
          <w:bCs/>
        </w:rPr>
        <w:t>3.</w:t>
      </w:r>
      <w:r w:rsidR="00E879F6" w:rsidRPr="00806BBE">
        <w:rPr>
          <w:rFonts w:ascii="標楷體" w:eastAsia="標楷體" w:hAnsi="標楷體" w:cs="Times New Roman" w:hint="eastAsia"/>
          <w:b/>
          <w:bCs/>
        </w:rPr>
        <w:t>控制重點：</w:t>
      </w:r>
    </w:p>
    <w:p w:rsidR="00E879F6" w:rsidRPr="00B92B23" w:rsidRDefault="00806BBE" w:rsidP="00B92B23">
      <w:pPr>
        <w:tabs>
          <w:tab w:val="left" w:pos="960"/>
        </w:tabs>
        <w:ind w:leftChars="100" w:left="720" w:hangingChars="200" w:hanging="480"/>
        <w:jc w:val="both"/>
        <w:textAlignment w:val="baseline"/>
        <w:rPr>
          <w:rFonts w:ascii="標楷體" w:eastAsia="標楷體" w:hAnsi="標楷體"/>
          <w:color w:val="000000" w:themeColor="text1"/>
          <w:szCs w:val="24"/>
        </w:rPr>
      </w:pPr>
      <w:r w:rsidRPr="00B92B23">
        <w:rPr>
          <w:rFonts w:ascii="標楷體" w:eastAsia="標楷體" w:hAnsi="標楷體" w:hint="eastAsia"/>
          <w:color w:val="000000" w:themeColor="text1"/>
          <w:szCs w:val="24"/>
        </w:rPr>
        <w:t>3.1.</w:t>
      </w:r>
      <w:r w:rsidR="00E879F6" w:rsidRPr="00B92B23">
        <w:rPr>
          <w:rFonts w:ascii="標楷體" w:eastAsia="標楷體" w:hAnsi="標楷體" w:hint="eastAsia"/>
          <w:color w:val="000000" w:themeColor="text1"/>
          <w:szCs w:val="24"/>
        </w:rPr>
        <w:t>強化賃居服務品質，維護學生校外賃居安全，針對校外賃居生加強生活輔導，以瞭解學生生活起居，為其解決問題。</w:t>
      </w:r>
    </w:p>
    <w:p w:rsidR="00E879F6" w:rsidRPr="00B92B23" w:rsidRDefault="00806BBE" w:rsidP="00B92B23">
      <w:pPr>
        <w:tabs>
          <w:tab w:val="left" w:pos="960"/>
        </w:tabs>
        <w:ind w:leftChars="100" w:left="720" w:hangingChars="200" w:hanging="480"/>
        <w:jc w:val="both"/>
        <w:textAlignment w:val="baseline"/>
        <w:rPr>
          <w:rFonts w:ascii="標楷體" w:eastAsia="標楷體" w:hAnsi="標楷體"/>
          <w:color w:val="000000" w:themeColor="text1"/>
          <w:szCs w:val="24"/>
        </w:rPr>
      </w:pPr>
      <w:r w:rsidRPr="00B92B23">
        <w:rPr>
          <w:rFonts w:ascii="標楷體" w:eastAsia="標楷體" w:hAnsi="標楷體" w:hint="eastAsia"/>
          <w:color w:val="000000" w:themeColor="text1"/>
          <w:szCs w:val="24"/>
        </w:rPr>
        <w:t>3.2.</w:t>
      </w:r>
      <w:r w:rsidR="00E879F6" w:rsidRPr="00B92B23">
        <w:rPr>
          <w:rFonts w:ascii="標楷體" w:eastAsia="標楷體" w:hAnsi="標楷體" w:hint="eastAsia"/>
          <w:color w:val="000000" w:themeColor="text1"/>
          <w:szCs w:val="24"/>
        </w:rPr>
        <w:t>配合當地警政、消防、營建等單位，防範學生賃居意外事端發生，達成家長放心、學生安心之目標。</w:t>
      </w:r>
    </w:p>
    <w:p w:rsidR="00E879F6" w:rsidRPr="00806BBE" w:rsidRDefault="00E879F6" w:rsidP="00E879F6">
      <w:pPr>
        <w:spacing w:before="100" w:beforeAutospacing="1"/>
        <w:jc w:val="both"/>
        <w:textAlignment w:val="baseline"/>
        <w:rPr>
          <w:rFonts w:ascii="標楷體" w:eastAsia="標楷體" w:hAnsi="標楷體" w:cs="Times New Roman"/>
          <w:b/>
          <w:bCs/>
        </w:rPr>
      </w:pPr>
      <w:r w:rsidRPr="00806BBE">
        <w:rPr>
          <w:rFonts w:ascii="標楷體" w:eastAsia="標楷體" w:hAnsi="標楷體" w:cs="Times New Roman" w:hint="eastAsia"/>
          <w:b/>
          <w:bCs/>
        </w:rPr>
        <w:t>4.使用表單：</w:t>
      </w:r>
    </w:p>
    <w:p w:rsidR="00E879F6" w:rsidRPr="00806BBE" w:rsidRDefault="00806BBE" w:rsidP="00B92B23">
      <w:pPr>
        <w:tabs>
          <w:tab w:val="left" w:pos="960"/>
        </w:tabs>
        <w:ind w:leftChars="100" w:left="720" w:hangingChars="200" w:hanging="480"/>
        <w:jc w:val="both"/>
        <w:textAlignment w:val="baseline"/>
        <w:rPr>
          <w:rFonts w:ascii="標楷體" w:eastAsia="標楷體" w:hAnsi="標楷體"/>
          <w:szCs w:val="24"/>
        </w:rPr>
      </w:pPr>
      <w:r>
        <w:rPr>
          <w:rFonts w:ascii="標楷體" w:eastAsia="標楷體" w:hAnsi="標楷體" w:hint="eastAsia"/>
          <w:szCs w:val="24"/>
        </w:rPr>
        <w:t>4.1.</w:t>
      </w:r>
      <w:r w:rsidR="00E879F6" w:rsidRPr="00806BBE">
        <w:rPr>
          <w:rFonts w:ascii="標楷體" w:eastAsia="標楷體" w:hAnsi="標楷體" w:hint="eastAsia"/>
          <w:szCs w:val="24"/>
        </w:rPr>
        <w:t>個人校外賃居基本資料表</w:t>
      </w:r>
      <w:r>
        <w:rPr>
          <w:rFonts w:ascii="標楷體" w:eastAsia="標楷體" w:hAnsi="標楷體" w:hint="eastAsia"/>
          <w:szCs w:val="24"/>
        </w:rPr>
        <w:t>。</w:t>
      </w:r>
    </w:p>
    <w:p w:rsidR="00E879F6" w:rsidRPr="00806BBE" w:rsidRDefault="00806BBE" w:rsidP="00B92B23">
      <w:pPr>
        <w:tabs>
          <w:tab w:val="left" w:pos="960"/>
        </w:tabs>
        <w:ind w:leftChars="100" w:left="720" w:hangingChars="200" w:hanging="480"/>
        <w:jc w:val="both"/>
        <w:textAlignment w:val="baseline"/>
        <w:rPr>
          <w:rFonts w:ascii="標楷體" w:eastAsia="標楷體" w:hAnsi="標楷體"/>
          <w:szCs w:val="24"/>
        </w:rPr>
      </w:pPr>
      <w:r>
        <w:rPr>
          <w:rFonts w:ascii="標楷體" w:eastAsia="標楷體" w:hAnsi="標楷體" w:hint="eastAsia"/>
          <w:szCs w:val="24"/>
        </w:rPr>
        <w:t>4.2.</w:t>
      </w:r>
      <w:r w:rsidR="00E879F6" w:rsidRPr="00806BBE">
        <w:rPr>
          <w:rFonts w:ascii="標楷體" w:eastAsia="標楷體" w:hAnsi="標楷體" w:hint="eastAsia"/>
          <w:szCs w:val="24"/>
        </w:rPr>
        <w:t>訪視記錄表</w:t>
      </w:r>
      <w:r>
        <w:rPr>
          <w:rFonts w:ascii="標楷體" w:eastAsia="標楷體" w:hAnsi="標楷體" w:hint="eastAsia"/>
          <w:szCs w:val="24"/>
        </w:rPr>
        <w:t>。</w:t>
      </w:r>
    </w:p>
    <w:p w:rsidR="00E879F6" w:rsidRPr="00806BBE" w:rsidRDefault="00806BBE" w:rsidP="00B92B23">
      <w:pPr>
        <w:tabs>
          <w:tab w:val="left" w:pos="960"/>
        </w:tabs>
        <w:ind w:leftChars="100" w:left="720" w:hangingChars="200" w:hanging="480"/>
        <w:jc w:val="both"/>
        <w:textAlignment w:val="baseline"/>
        <w:rPr>
          <w:rFonts w:ascii="標楷體" w:eastAsia="標楷體" w:hAnsi="標楷體"/>
          <w:szCs w:val="24"/>
        </w:rPr>
      </w:pPr>
      <w:r>
        <w:rPr>
          <w:rFonts w:ascii="標楷體" w:eastAsia="標楷體" w:hAnsi="標楷體" w:hint="eastAsia"/>
          <w:szCs w:val="24"/>
        </w:rPr>
        <w:t>4.3.</w:t>
      </w:r>
      <w:r w:rsidR="00E879F6" w:rsidRPr="00806BBE">
        <w:rPr>
          <w:rFonts w:ascii="標楷體" w:eastAsia="標楷體" w:hAnsi="標楷體" w:hint="eastAsia"/>
          <w:szCs w:val="24"/>
        </w:rPr>
        <w:t>學生校外宿舍安全診斷表</w:t>
      </w:r>
      <w:r>
        <w:rPr>
          <w:rFonts w:ascii="標楷體" w:eastAsia="標楷體" w:hAnsi="標楷體" w:hint="eastAsia"/>
          <w:szCs w:val="24"/>
        </w:rPr>
        <w:t>。</w:t>
      </w:r>
    </w:p>
    <w:p w:rsidR="00E879F6" w:rsidRPr="00806BBE" w:rsidRDefault="00E879F6" w:rsidP="00E879F6">
      <w:pPr>
        <w:spacing w:before="100" w:beforeAutospacing="1"/>
        <w:jc w:val="both"/>
        <w:textAlignment w:val="baseline"/>
        <w:rPr>
          <w:rFonts w:ascii="標楷體" w:eastAsia="標楷體" w:hAnsi="標楷體" w:cs="Times New Roman"/>
          <w:b/>
          <w:bCs/>
        </w:rPr>
      </w:pPr>
      <w:r w:rsidRPr="00806BBE">
        <w:rPr>
          <w:rFonts w:ascii="標楷體" w:eastAsia="標楷體" w:hAnsi="標楷體" w:cs="Times New Roman" w:hint="eastAsia"/>
          <w:b/>
          <w:bCs/>
        </w:rPr>
        <w:t>5.依據及相關文件：</w:t>
      </w:r>
    </w:p>
    <w:p w:rsidR="00E879F6" w:rsidRPr="00806BBE" w:rsidRDefault="00E879F6" w:rsidP="00B92B23">
      <w:pPr>
        <w:tabs>
          <w:tab w:val="left" w:pos="960"/>
        </w:tabs>
        <w:ind w:leftChars="100" w:left="720" w:hangingChars="200" w:hanging="480"/>
        <w:jc w:val="both"/>
        <w:textAlignment w:val="baseline"/>
        <w:rPr>
          <w:rFonts w:ascii="標楷體" w:eastAsia="標楷體" w:hAnsi="標楷體"/>
          <w:szCs w:val="24"/>
        </w:rPr>
      </w:pPr>
      <w:r w:rsidRPr="00806BBE">
        <w:rPr>
          <w:rFonts w:ascii="標楷體" w:eastAsia="標楷體" w:hAnsi="標楷體" w:hint="eastAsia"/>
          <w:szCs w:val="24"/>
        </w:rPr>
        <w:t>5.1.教育部推動高級中等以上學校學生賃居服務實施計畫</w:t>
      </w:r>
      <w:r w:rsidR="00806BBE">
        <w:rPr>
          <w:rFonts w:ascii="標楷體" w:eastAsia="標楷體" w:hAnsi="標楷體" w:hint="eastAsia"/>
          <w:szCs w:val="24"/>
        </w:rPr>
        <w:t>。</w:t>
      </w:r>
    </w:p>
    <w:p w:rsidR="00E879F6" w:rsidRPr="00806BBE" w:rsidRDefault="00E879F6" w:rsidP="00B92B23">
      <w:pPr>
        <w:tabs>
          <w:tab w:val="left" w:pos="960"/>
        </w:tabs>
        <w:ind w:leftChars="100" w:left="720" w:hangingChars="200" w:hanging="480"/>
        <w:jc w:val="both"/>
        <w:textAlignment w:val="baseline"/>
        <w:rPr>
          <w:rFonts w:ascii="標楷體" w:eastAsia="標楷體" w:hAnsi="標楷體"/>
          <w:szCs w:val="24"/>
        </w:rPr>
      </w:pPr>
      <w:r w:rsidRPr="00806BBE">
        <w:rPr>
          <w:rFonts w:ascii="標楷體" w:eastAsia="標楷體" w:hAnsi="標楷體" w:hint="eastAsia"/>
          <w:szCs w:val="24"/>
        </w:rPr>
        <w:t>5.2.佛光大學校外賃居生關懷</w:t>
      </w:r>
      <w:r w:rsidR="00F671D8">
        <w:rPr>
          <w:rFonts w:ascii="標楷體" w:eastAsia="標楷體" w:hAnsi="標楷體" w:hint="eastAsia"/>
          <w:szCs w:val="24"/>
        </w:rPr>
        <w:t>（</w:t>
      </w:r>
      <w:r w:rsidRPr="00806BBE">
        <w:rPr>
          <w:rFonts w:ascii="標楷體" w:eastAsia="標楷體" w:hAnsi="標楷體" w:hint="eastAsia"/>
          <w:szCs w:val="24"/>
        </w:rPr>
        <w:t>訪視</w:t>
      </w:r>
      <w:r w:rsidR="00F671D8">
        <w:rPr>
          <w:rFonts w:ascii="標楷體" w:eastAsia="標楷體" w:hAnsi="標楷體" w:hint="eastAsia"/>
          <w:szCs w:val="24"/>
        </w:rPr>
        <w:t>）</w:t>
      </w:r>
      <w:r w:rsidRPr="00806BBE">
        <w:rPr>
          <w:rFonts w:ascii="標楷體" w:eastAsia="標楷體" w:hAnsi="標楷體" w:hint="eastAsia"/>
          <w:szCs w:val="24"/>
        </w:rPr>
        <w:t>及輔導實施計畫</w:t>
      </w:r>
      <w:r w:rsidR="00806BBE">
        <w:rPr>
          <w:rFonts w:ascii="標楷體" w:eastAsia="標楷體" w:hAnsi="標楷體" w:hint="eastAsia"/>
          <w:szCs w:val="24"/>
        </w:rPr>
        <w:t>。</w:t>
      </w:r>
    </w:p>
    <w:p w:rsidR="00D378CD" w:rsidRDefault="00D378CD" w:rsidP="000B6324">
      <w:pPr>
        <w:spacing w:line="400" w:lineRule="exact"/>
        <w:rPr>
          <w:rFonts w:ascii="標楷體" w:eastAsia="標楷體" w:hAnsi="標楷體" w:cs="Times New Roman"/>
          <w:szCs w:val="24"/>
        </w:rPr>
      </w:pPr>
    </w:p>
    <w:p w:rsidR="001D0F8E" w:rsidRDefault="001D0F8E" w:rsidP="000B6324">
      <w:pPr>
        <w:spacing w:line="400" w:lineRule="exact"/>
        <w:rPr>
          <w:rFonts w:ascii="標楷體" w:eastAsia="標楷體" w:hAnsi="標楷體" w:cs="Times New Roman"/>
          <w:szCs w:val="24"/>
        </w:rPr>
      </w:pPr>
      <w:r>
        <w:rPr>
          <w:rFonts w:ascii="標楷體" w:eastAsia="標楷體" w:hAnsi="標楷體" w:cs="Times New Roman"/>
          <w:szCs w:val="24"/>
        </w:rPr>
        <w:br w:type="page"/>
      </w:r>
    </w:p>
    <w:p w:rsidR="00CA4E0C" w:rsidRPr="00CA4E0C" w:rsidRDefault="00CA4E0C" w:rsidP="00CA4E0C">
      <w:pPr>
        <w:jc w:val="right"/>
        <w:rPr>
          <w:rFonts w:ascii="標楷體" w:eastAsia="標楷體" w:hAnsi="標楷體"/>
          <w:b/>
          <w:sz w:val="36"/>
          <w:szCs w:val="36"/>
        </w:rPr>
      </w:pPr>
      <w:bookmarkStart w:id="83" w:name="附件六"/>
      <w:r w:rsidRPr="00CA4E0C">
        <w:rPr>
          <w:rFonts w:hint="eastAsia"/>
          <w:b/>
          <w:bdr w:val="single" w:sz="4" w:space="0" w:color="auto"/>
        </w:rPr>
        <w:lastRenderedPageBreak/>
        <w:t>附件六</w:t>
      </w:r>
      <w:bookmarkEnd w:id="83"/>
    </w:p>
    <w:p w:rsidR="001D0F8E" w:rsidRDefault="001D0F8E" w:rsidP="001D0F8E">
      <w:pPr>
        <w:jc w:val="center"/>
        <w:rPr>
          <w:rFonts w:ascii="標楷體" w:eastAsia="標楷體" w:hAnsi="標楷體"/>
          <w:sz w:val="36"/>
          <w:szCs w:val="36"/>
        </w:rPr>
      </w:pPr>
      <w:r>
        <w:rPr>
          <w:rFonts w:ascii="標楷體" w:eastAsia="標楷體" w:hAnsi="標楷體" w:hint="eastAsia"/>
          <w:sz w:val="36"/>
          <w:szCs w:val="36"/>
        </w:rPr>
        <w:t xml:space="preserve">106學年度 </w:t>
      </w:r>
      <w:bookmarkStart w:id="84" w:name="總務處"/>
      <w:r>
        <w:rPr>
          <w:rFonts w:ascii="標楷體" w:eastAsia="標楷體" w:hAnsi="標楷體" w:hint="eastAsia"/>
          <w:sz w:val="36"/>
          <w:szCs w:val="36"/>
        </w:rPr>
        <w:t>總務處</w:t>
      </w:r>
      <w:bookmarkEnd w:id="84"/>
      <w:r>
        <w:rPr>
          <w:rFonts w:ascii="標楷體" w:eastAsia="標楷體" w:hAnsi="標楷體" w:hint="eastAsia"/>
          <w:sz w:val="36"/>
          <w:szCs w:val="36"/>
        </w:rPr>
        <w:t xml:space="preserve"> 內部控制項目修訂總表</w:t>
      </w:r>
    </w:p>
    <w:p w:rsidR="00CA4E0C" w:rsidRPr="00CA4E0C" w:rsidRDefault="00CA4E0C" w:rsidP="00CA4E0C">
      <w:pPr>
        <w:jc w:val="right"/>
        <w:rPr>
          <w:rFonts w:ascii="標楷體" w:eastAsia="標楷體" w:hAnsi="標楷體"/>
          <w:szCs w:val="24"/>
        </w:rPr>
      </w:pPr>
      <w:r>
        <w:rPr>
          <w:rFonts w:ascii="標楷體" w:eastAsia="標楷體" w:hAnsi="標楷體" w:hint="eastAsia"/>
          <w:sz w:val="16"/>
          <w:szCs w:val="16"/>
        </w:rPr>
        <w:t>回</w:t>
      </w:r>
      <w:hyperlink w:anchor="提案六" w:history="1">
        <w:r w:rsidRPr="001D0F8E">
          <w:rPr>
            <w:rStyle w:val="a5"/>
            <w:rFonts w:ascii="標楷體" w:eastAsia="標楷體" w:hAnsi="標楷體" w:hint="eastAsia"/>
            <w:sz w:val="16"/>
            <w:szCs w:val="16"/>
          </w:rPr>
          <w:t>提案六</w:t>
        </w:r>
      </w:hyperlink>
      <w:r>
        <w:rPr>
          <w:rFonts w:ascii="標楷體" w:eastAsia="標楷體" w:hAnsi="標楷體" w:hint="eastAsia"/>
          <w:sz w:val="16"/>
          <w:szCs w:val="16"/>
        </w:rPr>
        <w:t>、</w:t>
      </w:r>
      <w:hyperlink w:anchor="總務處" w:history="1">
        <w:r w:rsidRPr="00CA4E0C">
          <w:rPr>
            <w:rStyle w:val="a5"/>
            <w:rFonts w:ascii="標楷體" w:eastAsia="標楷體" w:hAnsi="標楷體" w:hint="eastAsia"/>
            <w:sz w:val="16"/>
            <w:szCs w:val="16"/>
          </w:rPr>
          <w:t>總務處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42"/>
        <w:gridCol w:w="983"/>
        <w:gridCol w:w="2661"/>
        <w:gridCol w:w="467"/>
        <w:gridCol w:w="847"/>
        <w:gridCol w:w="849"/>
        <w:gridCol w:w="1179"/>
        <w:gridCol w:w="2326"/>
      </w:tblGrid>
      <w:tr w:rsidR="001D0F8E" w:rsidRPr="00CA4E0C" w:rsidTr="00CA4E0C">
        <w:trPr>
          <w:jc w:val="center"/>
        </w:trPr>
        <w:tc>
          <w:tcPr>
            <w:tcW w:w="275" w:type="pct"/>
            <w:vMerge w:val="restart"/>
            <w:tcBorders>
              <w:top w:val="single" w:sz="12"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序號</w:t>
            </w:r>
          </w:p>
        </w:tc>
        <w:tc>
          <w:tcPr>
            <w:tcW w:w="499" w:type="pct"/>
            <w:vMerge w:val="restart"/>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風險分布代號</w:t>
            </w:r>
          </w:p>
        </w:tc>
        <w:tc>
          <w:tcPr>
            <w:tcW w:w="1350" w:type="pct"/>
            <w:vMerge w:val="restart"/>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rPr>
                <w:rFonts w:ascii="標楷體" w:eastAsia="標楷體" w:hAnsi="標楷體"/>
                <w:color w:val="000000" w:themeColor="text1"/>
                <w:szCs w:val="24"/>
              </w:rPr>
            </w:pPr>
            <w:r w:rsidRPr="00CA4E0C">
              <w:rPr>
                <w:rFonts w:ascii="標楷體" w:eastAsia="標楷體" w:hAnsi="標楷體" w:hint="eastAsia"/>
                <w:color w:val="000000" w:themeColor="text1"/>
                <w:szCs w:val="24"/>
              </w:rPr>
              <w:t>內控項目編號及名稱</w:t>
            </w:r>
          </w:p>
        </w:tc>
        <w:tc>
          <w:tcPr>
            <w:tcW w:w="237" w:type="pct"/>
            <w:vMerge w:val="restart"/>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版次</w:t>
            </w:r>
          </w:p>
        </w:tc>
        <w:tc>
          <w:tcPr>
            <w:tcW w:w="861" w:type="pct"/>
            <w:gridSpan w:val="2"/>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內容是否修改</w:t>
            </w:r>
          </w:p>
        </w:tc>
        <w:tc>
          <w:tcPr>
            <w:tcW w:w="598" w:type="pct"/>
            <w:vMerge w:val="restart"/>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新訂/刪除/作廢</w:t>
            </w:r>
          </w:p>
        </w:tc>
        <w:tc>
          <w:tcPr>
            <w:tcW w:w="1180" w:type="pct"/>
            <w:vMerge w:val="restart"/>
            <w:tcBorders>
              <w:top w:val="single" w:sz="12" w:space="0" w:color="auto"/>
              <w:left w:val="single" w:sz="6" w:space="0" w:color="auto"/>
              <w:bottom w:val="single" w:sz="6" w:space="0" w:color="auto"/>
              <w:right w:val="single" w:sz="12"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本次修訂摘要/原因</w:t>
            </w:r>
          </w:p>
        </w:tc>
      </w:tr>
      <w:tr w:rsidR="001D0F8E" w:rsidRPr="00CA4E0C" w:rsidTr="00CA4E0C">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1D0F8E" w:rsidRPr="00CA4E0C" w:rsidRDefault="001D0F8E" w:rsidP="00CA4E0C">
            <w:pPr>
              <w:widowControl/>
              <w:spacing w:line="0" w:lineRule="atLeast"/>
              <w:rPr>
                <w:rFonts w:ascii="標楷體" w:eastAsia="標楷體" w:hAnsi="標楷體"/>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widowControl/>
              <w:spacing w:line="0" w:lineRule="atLeast"/>
              <w:rPr>
                <w:rFonts w:ascii="標楷體" w:eastAsia="標楷體" w:hAnsi="標楷體"/>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widowControl/>
              <w:spacing w:line="0" w:lineRule="atLeast"/>
              <w:rPr>
                <w:rFonts w:ascii="標楷體" w:eastAsia="標楷體" w:hAnsi="標楷體"/>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widowControl/>
              <w:spacing w:line="0" w:lineRule="atLeast"/>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是</w:t>
            </w:r>
          </w:p>
        </w:tc>
        <w:tc>
          <w:tcPr>
            <w:tcW w:w="431"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否</w:t>
            </w: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widowControl/>
              <w:spacing w:line="0" w:lineRule="atLeast"/>
              <w:rPr>
                <w:rFonts w:ascii="標楷體" w:eastAsia="標楷體" w:hAnsi="標楷體"/>
                <w:color w:val="000000" w:themeColor="text1"/>
                <w:szCs w:val="24"/>
              </w:rPr>
            </w:pP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1D0F8E" w:rsidRPr="00CA4E0C" w:rsidRDefault="001D0F8E" w:rsidP="00CA4E0C">
            <w:pPr>
              <w:widowControl/>
              <w:spacing w:line="0" w:lineRule="atLeast"/>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總1-1</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1130-001採購管理作業-10萬元（含）以上</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04</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總1-2</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1130-001-2採購管理作業-3萬元（含）以上至10萬元以下</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01</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3</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總1-3</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1130-001-3採購管理作業-1萬元（含）以上至3萬元以下</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01</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5</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總2</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1130-002教職員宿舍申請分配</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6</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總3-1</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FF0000"/>
                <w:szCs w:val="24"/>
              </w:rPr>
            </w:pPr>
            <w:r w:rsidRPr="00CA4E0C">
              <w:rPr>
                <w:rFonts w:ascii="標楷體" w:eastAsia="標楷體" w:hAnsi="標楷體" w:hint="eastAsia"/>
                <w:szCs w:val="24"/>
              </w:rPr>
              <w:t>1130-003-1校車管理作業-校車支援申請</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7</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總3-2</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FF0000"/>
                <w:szCs w:val="24"/>
              </w:rPr>
            </w:pPr>
            <w:r w:rsidRPr="00CA4E0C">
              <w:rPr>
                <w:rFonts w:ascii="標楷體" w:eastAsia="標楷體" w:hAnsi="標楷體" w:hint="eastAsia"/>
                <w:szCs w:val="24"/>
              </w:rPr>
              <w:t>1130-003-2校車管理作業-校車事故、異常管理</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01</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8</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總4</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1130-004勤務支援作業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9</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總5-1</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1130-005-1財物管理作業-A.財產新增作業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03</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10</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總5-2</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1130-005-2財物管理作業-B.財產驗收作業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03</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11</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總5-3</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1130-005-3財物管理作業-C.財產移轉作業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03</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12</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總5-4</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1130-005-4財物管理作業-D.物品借用作業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03</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13</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總5-5</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1130-005-5財物管理作業-E.財產盤點作業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03</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14</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總5-6</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1130-005-6財物管理作業-F.財產報廢作業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15</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總6</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1130-006場地管理作業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16</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總7-1</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1130-007-1收文管理作業-A.紙本收文管理作業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04</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17</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總7-2</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1130-007-2收文管理作業-B.電子收文管理作業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bCs/>
                <w:color w:val="000000" w:themeColor="text1"/>
                <w:szCs w:val="24"/>
              </w:rPr>
            </w:pPr>
            <w:r w:rsidRPr="00CA4E0C">
              <w:rPr>
                <w:rFonts w:ascii="標楷體" w:eastAsia="標楷體" w:hAnsi="標楷體" w:hint="eastAsia"/>
                <w:bCs/>
                <w:color w:val="000000" w:themeColor="text1"/>
                <w:szCs w:val="24"/>
              </w:rPr>
              <w:t>04</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18</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總8</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1130-008發文管理作業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05</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19</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總9</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1130-009公文調閱作業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04</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20</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總10</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1130-010公文稽催作業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04</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lastRenderedPageBreak/>
              <w:t>21</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總11</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1130-011收款作業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22</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總12</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1130-012付款作業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03</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23</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總13</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6F461B" w:rsidP="00CA4E0C">
            <w:pPr>
              <w:spacing w:line="0" w:lineRule="atLeast"/>
              <w:jc w:val="both"/>
              <w:rPr>
                <w:rFonts w:ascii="標楷體" w:eastAsia="標楷體" w:hAnsi="標楷體"/>
                <w:color w:val="000000" w:themeColor="text1"/>
                <w:szCs w:val="24"/>
              </w:rPr>
            </w:pPr>
            <w:hyperlink w:anchor="設備維護保養作業" w:history="1">
              <w:r w:rsidR="001D0F8E" w:rsidRPr="00CA4E0C">
                <w:rPr>
                  <w:rStyle w:val="a5"/>
                  <w:rFonts w:ascii="標楷體" w:eastAsia="標楷體" w:hAnsi="標楷體" w:hint="eastAsia"/>
                  <w:szCs w:val="24"/>
                </w:rPr>
                <w:t>1130-013設備維護保養作業</w:t>
              </w:r>
            </w:hyperlink>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03</w:t>
            </w:r>
          </w:p>
        </w:tc>
        <w:tc>
          <w:tcPr>
            <w:tcW w:w="43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sym w:font="Wingdings" w:char="F0FC"/>
            </w: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color w:val="000000" w:themeColor="text1"/>
                <w:szCs w:val="24"/>
              </w:rPr>
              <w:t>對於業務承辦人員之管理及負責儀  器設備需修繕保養項目應善盡其責。</w:t>
            </w: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24</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總14</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6F461B" w:rsidP="00CA4E0C">
            <w:pPr>
              <w:spacing w:line="0" w:lineRule="atLeast"/>
              <w:jc w:val="both"/>
              <w:rPr>
                <w:rFonts w:ascii="標楷體" w:eastAsia="標楷體" w:hAnsi="標楷體"/>
                <w:color w:val="000000" w:themeColor="text1"/>
                <w:szCs w:val="24"/>
              </w:rPr>
            </w:pPr>
            <w:hyperlink w:anchor="修繕作業" w:history="1">
              <w:r w:rsidR="001D0F8E" w:rsidRPr="00CA4E0C">
                <w:rPr>
                  <w:rStyle w:val="a5"/>
                  <w:rFonts w:ascii="標楷體" w:eastAsia="標楷體" w:hAnsi="標楷體" w:hint="eastAsia"/>
                  <w:szCs w:val="24"/>
                </w:rPr>
                <w:t>1130-014修繕作業</w:t>
              </w:r>
            </w:hyperlink>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03</w:t>
            </w:r>
          </w:p>
        </w:tc>
        <w:tc>
          <w:tcPr>
            <w:tcW w:w="43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sym w:font="Wingdings" w:char="F0FC"/>
            </w: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color w:val="000000" w:themeColor="text1"/>
                <w:szCs w:val="24"/>
              </w:rPr>
              <w:t>對於使用者使用校內之儀器設備應當愛惜使用。</w:t>
            </w: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25</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總15</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color w:val="000000" w:themeColor="text1"/>
                <w:szCs w:val="24"/>
              </w:rPr>
              <w:t>1130-015教師研究室分配暨管理作業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C00000"/>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C00000"/>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C00000"/>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26</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總16</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1130-016空間規劃暨分配委員會作業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r w:rsidR="001D0F8E" w:rsidRPr="00CA4E0C" w:rsidTr="00CA4E0C">
        <w:trPr>
          <w:jc w:val="center"/>
        </w:trPr>
        <w:tc>
          <w:tcPr>
            <w:tcW w:w="275" w:type="pct"/>
            <w:tcBorders>
              <w:top w:val="single" w:sz="6" w:space="0" w:color="auto"/>
              <w:left w:val="single" w:sz="12" w:space="0" w:color="auto"/>
              <w:bottom w:val="single" w:sz="12"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27</w:t>
            </w:r>
          </w:p>
        </w:tc>
        <w:tc>
          <w:tcPr>
            <w:tcW w:w="499" w:type="pct"/>
            <w:tcBorders>
              <w:top w:val="single" w:sz="6" w:space="0" w:color="auto"/>
              <w:left w:val="single" w:sz="6" w:space="0" w:color="auto"/>
              <w:bottom w:val="single" w:sz="12"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總17</w:t>
            </w:r>
          </w:p>
        </w:tc>
        <w:tc>
          <w:tcPr>
            <w:tcW w:w="1350" w:type="pct"/>
            <w:tcBorders>
              <w:top w:val="single" w:sz="6" w:space="0" w:color="auto"/>
              <w:left w:val="single" w:sz="6" w:space="0" w:color="auto"/>
              <w:bottom w:val="single" w:sz="12"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1130-017場地外包經營管理作業</w:t>
            </w:r>
          </w:p>
        </w:tc>
        <w:tc>
          <w:tcPr>
            <w:tcW w:w="237" w:type="pct"/>
            <w:tcBorders>
              <w:top w:val="single" w:sz="6" w:space="0" w:color="auto"/>
              <w:left w:val="single" w:sz="6" w:space="0" w:color="auto"/>
              <w:bottom w:val="single" w:sz="12"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02</w:t>
            </w:r>
          </w:p>
        </w:tc>
        <w:tc>
          <w:tcPr>
            <w:tcW w:w="430" w:type="pct"/>
            <w:tcBorders>
              <w:top w:val="single" w:sz="6" w:space="0" w:color="auto"/>
              <w:left w:val="single" w:sz="6" w:space="0" w:color="auto"/>
              <w:bottom w:val="single" w:sz="12"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12"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12"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12"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bl>
    <w:p w:rsidR="001D0F8E" w:rsidRDefault="00CA4E0C" w:rsidP="00CA4E0C">
      <w:pPr>
        <w:spacing w:line="400" w:lineRule="exact"/>
        <w:jc w:val="right"/>
        <w:rPr>
          <w:rFonts w:ascii="標楷體" w:eastAsia="標楷體" w:hAnsi="標楷體" w:cs="Times New Roman"/>
          <w:szCs w:val="24"/>
        </w:rPr>
      </w:pPr>
      <w:r>
        <w:rPr>
          <w:rFonts w:ascii="標楷體" w:eastAsia="標楷體" w:hAnsi="標楷體" w:hint="eastAsia"/>
          <w:sz w:val="16"/>
          <w:szCs w:val="16"/>
        </w:rPr>
        <w:t>回</w:t>
      </w:r>
      <w:hyperlink w:anchor="提案六" w:history="1">
        <w:r w:rsidRPr="001D0F8E">
          <w:rPr>
            <w:rStyle w:val="a5"/>
            <w:rFonts w:ascii="標楷體" w:eastAsia="標楷體" w:hAnsi="標楷體" w:hint="eastAsia"/>
            <w:sz w:val="16"/>
            <w:szCs w:val="16"/>
          </w:rPr>
          <w:t>提案六</w:t>
        </w:r>
      </w:hyperlink>
      <w:r>
        <w:rPr>
          <w:rFonts w:ascii="標楷體" w:eastAsia="標楷體" w:hAnsi="標楷體" w:hint="eastAsia"/>
          <w:sz w:val="16"/>
          <w:szCs w:val="16"/>
        </w:rPr>
        <w:t>、</w:t>
      </w:r>
      <w:hyperlink w:anchor="總務處" w:history="1">
        <w:r w:rsidRPr="00CA4E0C">
          <w:rPr>
            <w:rStyle w:val="a5"/>
            <w:rFonts w:ascii="標楷體" w:eastAsia="標楷體" w:hAnsi="標楷體" w:hint="eastAsia"/>
            <w:sz w:val="16"/>
            <w:szCs w:val="16"/>
          </w:rPr>
          <w:t>總務處</w:t>
        </w:r>
      </w:hyperlink>
    </w:p>
    <w:p w:rsidR="001D0F8E" w:rsidRDefault="001D0F8E" w:rsidP="000B6324">
      <w:pPr>
        <w:spacing w:line="400" w:lineRule="exact"/>
        <w:rPr>
          <w:rFonts w:ascii="標楷體" w:eastAsia="標楷體" w:hAnsi="標楷體" w:cs="Times New Roman"/>
          <w:szCs w:val="24"/>
        </w:rPr>
      </w:pPr>
      <w:r>
        <w:rPr>
          <w:rFonts w:ascii="標楷體" w:eastAsia="標楷體" w:hAnsi="標楷體" w:cs="Times New Roman"/>
          <w:szCs w:val="24"/>
        </w:rPr>
        <w:br w:type="page"/>
      </w:r>
    </w:p>
    <w:p w:rsidR="001D0F8E" w:rsidRDefault="001D0F8E" w:rsidP="001D0F8E">
      <w:pPr>
        <w:widowControl/>
        <w:jc w:val="center"/>
        <w:rPr>
          <w:rFonts w:ascii="標楷體" w:eastAsia="標楷體" w:hAnsi="標楷體"/>
          <w:b/>
          <w:sz w:val="28"/>
          <w:szCs w:val="28"/>
        </w:rPr>
      </w:pPr>
      <w:r>
        <w:rPr>
          <w:rFonts w:ascii="標楷體" w:eastAsia="標楷體" w:hAnsi="標楷體"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187"/>
        <w:gridCol w:w="1163"/>
        <w:gridCol w:w="1084"/>
        <w:gridCol w:w="1080"/>
      </w:tblGrid>
      <w:tr w:rsidR="001D0F8E" w:rsidTr="001D0F8E">
        <w:trPr>
          <w:jc w:val="center"/>
        </w:trPr>
        <w:tc>
          <w:tcPr>
            <w:tcW w:w="680" w:type="pct"/>
            <w:tcBorders>
              <w:top w:val="single" w:sz="12"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632" w:type="pct"/>
            <w:tcBorders>
              <w:top w:val="single" w:sz="12" w:space="0" w:color="auto"/>
              <w:left w:val="single" w:sz="6" w:space="0" w:color="auto"/>
              <w:bottom w:val="single" w:sz="6" w:space="0" w:color="auto"/>
              <w:right w:val="single" w:sz="6" w:space="0" w:color="auto"/>
            </w:tcBorders>
            <w:vAlign w:val="center"/>
            <w:hideMark/>
          </w:tcPr>
          <w:p w:rsidR="001D0F8E" w:rsidRDefault="001D0F8E">
            <w:pPr>
              <w:spacing w:line="0" w:lineRule="atLeast"/>
              <w:rPr>
                <w:rFonts w:ascii="標楷體" w:eastAsia="標楷體" w:hAnsi="標楷體"/>
                <w:b/>
                <w:sz w:val="28"/>
                <w:szCs w:val="28"/>
              </w:rPr>
            </w:pPr>
            <w:r>
              <w:rPr>
                <w:rFonts w:ascii="標楷體" w:eastAsia="標楷體" w:hAnsi="標楷體" w:hint="eastAsia"/>
                <w:b/>
                <w:sz w:val="28"/>
                <w:szCs w:val="28"/>
              </w:rPr>
              <w:t>1130-013</w:t>
            </w:r>
            <w:bookmarkStart w:id="85" w:name="設備維護保養作業"/>
            <w:r>
              <w:rPr>
                <w:rFonts w:ascii="標楷體" w:eastAsia="標楷體" w:hAnsi="標楷體" w:hint="eastAsia"/>
                <w:b/>
                <w:sz w:val="28"/>
                <w:szCs w:val="28"/>
              </w:rPr>
              <w:t>設備維護保養作業</w:t>
            </w:r>
            <w:bookmarkEnd w:id="85"/>
          </w:p>
        </w:tc>
        <w:tc>
          <w:tcPr>
            <w:tcW w:w="590" w:type="pct"/>
            <w:tcBorders>
              <w:top w:val="single" w:sz="12"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098" w:type="pct"/>
            <w:gridSpan w:val="2"/>
            <w:tcBorders>
              <w:top w:val="single" w:sz="12" w:space="0" w:color="auto"/>
              <w:left w:val="single" w:sz="6" w:space="0" w:color="auto"/>
              <w:bottom w:val="single" w:sz="6" w:space="0" w:color="auto"/>
              <w:right w:val="single" w:sz="12" w:space="0" w:color="auto"/>
            </w:tcBorders>
            <w:vAlign w:val="center"/>
            <w:hideMark/>
          </w:tcPr>
          <w:p w:rsidR="001D0F8E" w:rsidRDefault="001D0F8E">
            <w:pPr>
              <w:spacing w:line="0" w:lineRule="atLeast"/>
              <w:rPr>
                <w:rFonts w:ascii="標楷體" w:eastAsia="標楷體" w:hAnsi="標楷體"/>
                <w:b/>
                <w:sz w:val="28"/>
                <w:szCs w:val="28"/>
              </w:rPr>
            </w:pPr>
            <w:r>
              <w:rPr>
                <w:rFonts w:ascii="標楷體" w:eastAsia="標楷體" w:hAnsi="標楷體" w:hint="eastAsia"/>
                <w:b/>
                <w:sz w:val="28"/>
                <w:szCs w:val="28"/>
              </w:rPr>
              <w:t>總務處</w:t>
            </w:r>
          </w:p>
        </w:tc>
      </w:tr>
      <w:tr w:rsidR="001D0F8E" w:rsidTr="00CA4E0C">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632"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文件制訂/修訂內容</w:t>
            </w:r>
          </w:p>
        </w:tc>
        <w:tc>
          <w:tcPr>
            <w:tcW w:w="59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制/修訂日期</w:t>
            </w:r>
          </w:p>
        </w:tc>
        <w:tc>
          <w:tcPr>
            <w:tcW w:w="55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48" w:type="pct"/>
            <w:tcBorders>
              <w:top w:val="single" w:sz="6" w:space="0" w:color="auto"/>
              <w:left w:val="single" w:sz="6" w:space="0" w:color="auto"/>
              <w:bottom w:val="single" w:sz="6" w:space="0" w:color="auto"/>
              <w:right w:val="single" w:sz="12"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1D0F8E" w:rsidTr="00CA4E0C">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1</w:t>
            </w:r>
          </w:p>
        </w:tc>
        <w:tc>
          <w:tcPr>
            <w:tcW w:w="2632" w:type="pct"/>
            <w:tcBorders>
              <w:top w:val="single" w:sz="6" w:space="0" w:color="auto"/>
              <w:left w:val="single" w:sz="6" w:space="0" w:color="auto"/>
              <w:bottom w:val="single" w:sz="6" w:space="0" w:color="auto"/>
              <w:right w:val="single" w:sz="6" w:space="0" w:color="auto"/>
            </w:tcBorders>
          </w:tcPr>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r>
              <w:rPr>
                <w:rFonts w:ascii="標楷體" w:eastAsia="標楷體" w:hAnsi="標楷體" w:hint="eastAsia"/>
              </w:rPr>
              <w:t>新訂</w:t>
            </w:r>
          </w:p>
          <w:p w:rsidR="001D0F8E" w:rsidRDefault="001D0F8E">
            <w:pPr>
              <w:spacing w:line="0" w:lineRule="atLeast"/>
              <w:rPr>
                <w:rFonts w:ascii="標楷體" w:eastAsia="標楷體" w:hAnsi="標楷體"/>
              </w:rPr>
            </w:pPr>
          </w:p>
        </w:tc>
        <w:tc>
          <w:tcPr>
            <w:tcW w:w="59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100.3月</w:t>
            </w:r>
          </w:p>
        </w:tc>
        <w:tc>
          <w:tcPr>
            <w:tcW w:w="55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鄭東霖</w:t>
            </w:r>
          </w:p>
        </w:tc>
        <w:tc>
          <w:tcPr>
            <w:tcW w:w="548"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1D0F8E" w:rsidTr="00CA4E0C">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2</w:t>
            </w:r>
          </w:p>
        </w:tc>
        <w:tc>
          <w:tcPr>
            <w:tcW w:w="2632" w:type="pct"/>
            <w:tcBorders>
              <w:top w:val="single" w:sz="6" w:space="0" w:color="auto"/>
              <w:left w:val="single" w:sz="6" w:space="0" w:color="auto"/>
              <w:bottom w:val="single" w:sz="6" w:space="0" w:color="auto"/>
              <w:right w:val="single" w:sz="6" w:space="0" w:color="auto"/>
            </w:tcBorders>
            <w:hideMark/>
          </w:tcPr>
          <w:p w:rsidR="001D0F8E" w:rsidRDefault="001D0F8E">
            <w:pPr>
              <w:spacing w:line="0" w:lineRule="atLeast"/>
              <w:ind w:left="240" w:hangingChars="100" w:hanging="240"/>
              <w:jc w:val="both"/>
              <w:rPr>
                <w:rFonts w:ascii="標楷體" w:eastAsia="標楷體" w:hAnsi="標楷體"/>
              </w:rPr>
            </w:pPr>
            <w:r>
              <w:rPr>
                <w:rFonts w:ascii="標楷體" w:eastAsia="標楷體" w:hAnsi="標楷體" w:hint="eastAsia"/>
              </w:rPr>
              <w:t>1.修訂原因：配合新版內控格式修正流程圖及作業程序</w:t>
            </w:r>
            <w:r>
              <w:rPr>
                <w:rFonts w:ascii="標楷體" w:eastAsia="標楷體" w:hAnsi="標楷體" w:cs="Times New Roman" w:hint="eastAsia"/>
                <w:szCs w:val="24"/>
              </w:rPr>
              <w:t>。</w:t>
            </w:r>
          </w:p>
          <w:p w:rsidR="001D0F8E" w:rsidRDefault="001D0F8E">
            <w:pPr>
              <w:spacing w:line="0" w:lineRule="atLeast"/>
              <w:ind w:left="163" w:hangingChars="68" w:hanging="163"/>
              <w:rPr>
                <w:rFonts w:ascii="標楷體" w:eastAsia="標楷體" w:hAnsi="標楷體"/>
              </w:rPr>
            </w:pPr>
            <w:r>
              <w:rPr>
                <w:rFonts w:ascii="標楷體" w:eastAsia="標楷體" w:hAnsi="標楷體" w:hint="eastAsia"/>
              </w:rPr>
              <w:t>2.修正處：</w:t>
            </w:r>
          </w:p>
          <w:p w:rsidR="001D0F8E" w:rsidRDefault="001D0F8E">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1D0F8E" w:rsidRDefault="001D0F8E">
            <w:pPr>
              <w:spacing w:line="0" w:lineRule="atLeast"/>
              <w:ind w:leftChars="100" w:left="840" w:hangingChars="250" w:hanging="600"/>
              <w:rPr>
                <w:rFonts w:ascii="標楷體" w:eastAsia="標楷體" w:hAnsi="標楷體"/>
              </w:rPr>
            </w:pPr>
            <w:r>
              <w:rPr>
                <w:rFonts w:ascii="標楷體" w:eastAsia="標楷體" w:hAnsi="標楷體" w:hint="eastAsia"/>
              </w:rPr>
              <w:t>（2）行政規章修改2.3.及新增2.5.，並將原條序2.5.修改為2.6.。</w:t>
            </w:r>
          </w:p>
          <w:p w:rsidR="001D0F8E" w:rsidRDefault="001D0F8E">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（3）依據及相關文件修改5.2.、5.3.。</w:t>
            </w:r>
          </w:p>
        </w:tc>
        <w:tc>
          <w:tcPr>
            <w:tcW w:w="59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highlight w:val="yellow"/>
              </w:rPr>
            </w:pPr>
            <w:r>
              <w:rPr>
                <w:rFonts w:ascii="標楷體" w:eastAsia="標楷體" w:hAnsi="標楷體" w:hint="eastAsia"/>
              </w:rPr>
              <w:t>105.9月</w:t>
            </w:r>
          </w:p>
        </w:tc>
        <w:tc>
          <w:tcPr>
            <w:tcW w:w="55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張錫東</w:t>
            </w:r>
          </w:p>
        </w:tc>
        <w:tc>
          <w:tcPr>
            <w:tcW w:w="548"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1D0F8E" w:rsidTr="00CA4E0C">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3</w:t>
            </w:r>
          </w:p>
        </w:tc>
        <w:tc>
          <w:tcPr>
            <w:tcW w:w="2632" w:type="pct"/>
            <w:tcBorders>
              <w:top w:val="single" w:sz="6" w:space="0" w:color="auto"/>
              <w:left w:val="single" w:sz="6" w:space="0" w:color="auto"/>
              <w:bottom w:val="single" w:sz="6" w:space="0" w:color="auto"/>
              <w:right w:val="single" w:sz="6" w:space="0" w:color="auto"/>
            </w:tcBorders>
            <w:hideMark/>
          </w:tcPr>
          <w:p w:rsidR="001D0F8E" w:rsidRDefault="001D0F8E" w:rsidP="00D954B1">
            <w:pPr>
              <w:spacing w:line="0" w:lineRule="atLeast"/>
              <w:ind w:left="240" w:hangingChars="100" w:hanging="240"/>
              <w:jc w:val="both"/>
              <w:rPr>
                <w:rFonts w:ascii="標楷體" w:eastAsia="標楷體" w:hAnsi="標楷體"/>
              </w:rPr>
            </w:pPr>
            <w:r>
              <w:rPr>
                <w:rFonts w:ascii="標楷體" w:eastAsia="標楷體" w:hAnsi="標楷體" w:hint="eastAsia"/>
              </w:rPr>
              <w:t>1.修訂原因：對於業務承辦人員之管理及負責儀器設備需修繕保養項目應善盡其責。</w:t>
            </w:r>
          </w:p>
          <w:p w:rsidR="001D0F8E" w:rsidRDefault="001D0F8E" w:rsidP="00D954B1">
            <w:pPr>
              <w:spacing w:line="0" w:lineRule="atLeast"/>
              <w:ind w:left="240" w:hangingChars="100" w:hanging="240"/>
              <w:jc w:val="both"/>
              <w:rPr>
                <w:rFonts w:ascii="標楷體" w:eastAsia="標楷體" w:hAnsi="標楷體"/>
              </w:rPr>
            </w:pPr>
            <w:r>
              <w:rPr>
                <w:rFonts w:ascii="標楷體" w:eastAsia="標楷體" w:hAnsi="標楷體" w:hint="eastAsia"/>
              </w:rPr>
              <w:t>2.修正處：</w:t>
            </w:r>
          </w:p>
          <w:p w:rsidR="001D0F8E" w:rsidRDefault="001D0F8E" w:rsidP="00D954B1">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1D0F8E" w:rsidRPr="00D954B1" w:rsidRDefault="001D0F8E" w:rsidP="00D954B1">
            <w:pPr>
              <w:spacing w:line="0" w:lineRule="atLeast"/>
              <w:ind w:leftChars="100" w:left="840" w:hangingChars="250" w:hanging="600"/>
              <w:rPr>
                <w:rFonts w:ascii="標楷體" w:eastAsia="標楷體" w:hAnsi="標楷體"/>
              </w:rPr>
            </w:pPr>
            <w:r>
              <w:rPr>
                <w:rFonts w:ascii="標楷體" w:eastAsia="標楷體" w:hAnsi="標楷體" w:hint="eastAsia"/>
              </w:rPr>
              <w:t>（2）</w:t>
            </w:r>
            <w:r w:rsidRPr="00D954B1">
              <w:rPr>
                <w:rFonts w:ascii="標楷體" w:eastAsia="標楷體" w:hAnsi="標楷體" w:hint="eastAsia"/>
              </w:rPr>
              <w:t>作業程序新增2.2.，原條序2.2.</w:t>
            </w:r>
            <w:r w:rsidR="00610A2E">
              <w:rPr>
                <w:rFonts w:ascii="標楷體" w:eastAsia="標楷體" w:hAnsi="標楷體" w:hint="eastAsia"/>
              </w:rPr>
              <w:t>—</w:t>
            </w:r>
            <w:r w:rsidRPr="00D954B1">
              <w:rPr>
                <w:rFonts w:ascii="標楷體" w:eastAsia="標楷體" w:hAnsi="標楷體" w:hint="eastAsia"/>
              </w:rPr>
              <w:t>2.6.修改為2.3.</w:t>
            </w:r>
            <w:r w:rsidR="00610A2E">
              <w:rPr>
                <w:rFonts w:ascii="標楷體" w:eastAsia="標楷體" w:hAnsi="標楷體" w:hint="eastAsia"/>
              </w:rPr>
              <w:t>—</w:t>
            </w:r>
            <w:r w:rsidRPr="00D954B1">
              <w:rPr>
                <w:rFonts w:ascii="標楷體" w:eastAsia="標楷體" w:hAnsi="標楷體" w:hint="eastAsia"/>
              </w:rPr>
              <w:t>2.7.。</w:t>
            </w:r>
          </w:p>
          <w:p w:rsidR="001D0F8E" w:rsidRDefault="001D0F8E" w:rsidP="00D954B1">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（3）依據及相關文件新增5.4.及5.5.。</w:t>
            </w:r>
          </w:p>
        </w:tc>
        <w:tc>
          <w:tcPr>
            <w:tcW w:w="59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highlight w:val="yellow"/>
              </w:rPr>
            </w:pPr>
            <w:r>
              <w:rPr>
                <w:rFonts w:ascii="標楷體" w:eastAsia="標楷體" w:hAnsi="標楷體" w:hint="eastAsia"/>
              </w:rPr>
              <w:t>107.3月</w:t>
            </w:r>
          </w:p>
        </w:tc>
        <w:tc>
          <w:tcPr>
            <w:tcW w:w="55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張錫東</w:t>
            </w:r>
          </w:p>
        </w:tc>
        <w:tc>
          <w:tcPr>
            <w:tcW w:w="548"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1D0F8E" w:rsidTr="00CA4E0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2632" w:type="pct"/>
            <w:tcBorders>
              <w:top w:val="single" w:sz="6" w:space="0" w:color="auto"/>
              <w:left w:val="single" w:sz="6" w:space="0" w:color="auto"/>
              <w:bottom w:val="single" w:sz="6" w:space="0" w:color="auto"/>
              <w:right w:val="single" w:sz="6" w:space="0" w:color="auto"/>
            </w:tcBorders>
          </w:tcPr>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tc>
        <w:tc>
          <w:tcPr>
            <w:tcW w:w="590" w:type="pct"/>
            <w:tcBorders>
              <w:top w:val="single" w:sz="6" w:space="0" w:color="auto"/>
              <w:left w:val="single" w:sz="6" w:space="0" w:color="auto"/>
              <w:bottom w:val="single" w:sz="6"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48"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D954B1" w:rsidTr="00CA4E0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D954B1" w:rsidRDefault="00D954B1">
            <w:pPr>
              <w:spacing w:line="0" w:lineRule="atLeast"/>
              <w:jc w:val="center"/>
              <w:rPr>
                <w:rFonts w:ascii="標楷體" w:eastAsia="標楷體" w:hAnsi="標楷體"/>
              </w:rPr>
            </w:pPr>
          </w:p>
        </w:tc>
        <w:tc>
          <w:tcPr>
            <w:tcW w:w="2632" w:type="pct"/>
            <w:tcBorders>
              <w:top w:val="single" w:sz="6" w:space="0" w:color="auto"/>
              <w:left w:val="single" w:sz="6" w:space="0" w:color="auto"/>
              <w:bottom w:val="single" w:sz="6" w:space="0" w:color="auto"/>
              <w:right w:val="single" w:sz="6" w:space="0" w:color="auto"/>
            </w:tcBorders>
          </w:tcPr>
          <w:p w:rsidR="00D954B1" w:rsidRDefault="00D954B1">
            <w:pPr>
              <w:spacing w:line="0" w:lineRule="atLeast"/>
              <w:rPr>
                <w:rFonts w:ascii="標楷體" w:eastAsia="標楷體" w:hAnsi="標楷體"/>
              </w:rPr>
            </w:pPr>
          </w:p>
          <w:p w:rsidR="00D954B1" w:rsidRDefault="00D954B1">
            <w:pPr>
              <w:spacing w:line="0" w:lineRule="atLeast"/>
              <w:rPr>
                <w:rFonts w:ascii="標楷體" w:eastAsia="標楷體" w:hAnsi="標楷體"/>
              </w:rPr>
            </w:pPr>
          </w:p>
          <w:p w:rsidR="00D954B1" w:rsidRDefault="00D954B1">
            <w:pPr>
              <w:spacing w:line="0" w:lineRule="atLeast"/>
              <w:rPr>
                <w:rFonts w:ascii="標楷體" w:eastAsia="標楷體" w:hAnsi="標楷體"/>
              </w:rPr>
            </w:pPr>
          </w:p>
        </w:tc>
        <w:tc>
          <w:tcPr>
            <w:tcW w:w="590" w:type="pct"/>
            <w:tcBorders>
              <w:top w:val="single" w:sz="6" w:space="0" w:color="auto"/>
              <w:left w:val="single" w:sz="6" w:space="0" w:color="auto"/>
              <w:bottom w:val="single" w:sz="6" w:space="0" w:color="auto"/>
              <w:right w:val="single" w:sz="6" w:space="0" w:color="auto"/>
            </w:tcBorders>
            <w:vAlign w:val="center"/>
          </w:tcPr>
          <w:p w:rsidR="00D954B1" w:rsidRDefault="00D954B1">
            <w:pPr>
              <w:spacing w:line="0" w:lineRule="atLeast"/>
              <w:jc w:val="center"/>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D954B1" w:rsidRDefault="00D954B1">
            <w:pPr>
              <w:spacing w:line="0" w:lineRule="atLeast"/>
              <w:jc w:val="center"/>
              <w:rPr>
                <w:rFonts w:ascii="標楷體" w:eastAsia="標楷體" w:hAnsi="標楷體"/>
              </w:rPr>
            </w:pPr>
          </w:p>
        </w:tc>
        <w:tc>
          <w:tcPr>
            <w:tcW w:w="548" w:type="pct"/>
            <w:tcBorders>
              <w:top w:val="single" w:sz="6" w:space="0" w:color="auto"/>
              <w:left w:val="single" w:sz="6" w:space="0" w:color="auto"/>
              <w:bottom w:val="single" w:sz="6" w:space="0" w:color="auto"/>
              <w:right w:val="single" w:sz="12" w:space="0" w:color="auto"/>
            </w:tcBorders>
            <w:vAlign w:val="center"/>
          </w:tcPr>
          <w:p w:rsidR="00D954B1" w:rsidRDefault="00D954B1">
            <w:pPr>
              <w:spacing w:line="0" w:lineRule="atLeast"/>
              <w:jc w:val="center"/>
              <w:rPr>
                <w:rFonts w:ascii="標楷體" w:eastAsia="標楷體" w:hAnsi="標楷體"/>
              </w:rPr>
            </w:pPr>
          </w:p>
        </w:tc>
      </w:tr>
      <w:tr w:rsidR="001D0F8E" w:rsidTr="00CA4E0C">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2632" w:type="pct"/>
            <w:tcBorders>
              <w:top w:val="single" w:sz="6" w:space="0" w:color="auto"/>
              <w:left w:val="single" w:sz="6" w:space="0" w:color="auto"/>
              <w:bottom w:val="single" w:sz="12" w:space="0" w:color="auto"/>
              <w:right w:val="single" w:sz="6" w:space="0" w:color="auto"/>
            </w:tcBorders>
          </w:tcPr>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tc>
        <w:tc>
          <w:tcPr>
            <w:tcW w:w="590" w:type="pct"/>
            <w:tcBorders>
              <w:top w:val="single" w:sz="6" w:space="0" w:color="auto"/>
              <w:left w:val="single" w:sz="6" w:space="0" w:color="auto"/>
              <w:bottom w:val="single" w:sz="12"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50" w:type="pct"/>
            <w:tcBorders>
              <w:top w:val="single" w:sz="6" w:space="0" w:color="auto"/>
              <w:left w:val="single" w:sz="6" w:space="0" w:color="auto"/>
              <w:bottom w:val="single" w:sz="12"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48" w:type="pct"/>
            <w:tcBorders>
              <w:top w:val="single" w:sz="6" w:space="0" w:color="auto"/>
              <w:left w:val="single" w:sz="6" w:space="0" w:color="auto"/>
              <w:bottom w:val="single" w:sz="12" w:space="0" w:color="auto"/>
              <w:right w:val="single" w:sz="12" w:space="0" w:color="auto"/>
            </w:tcBorders>
            <w:vAlign w:val="center"/>
          </w:tcPr>
          <w:p w:rsidR="001D0F8E" w:rsidRDefault="001D0F8E">
            <w:pPr>
              <w:spacing w:line="0" w:lineRule="atLeast"/>
              <w:jc w:val="center"/>
              <w:rPr>
                <w:rFonts w:ascii="標楷體" w:eastAsia="標楷體" w:hAnsi="標楷體"/>
              </w:rPr>
            </w:pPr>
          </w:p>
        </w:tc>
      </w:tr>
    </w:tbl>
    <w:p w:rsidR="001D0F8E" w:rsidRDefault="00CA4E0C" w:rsidP="00CA4E0C">
      <w:pPr>
        <w:widowControl/>
        <w:jc w:val="right"/>
        <w:rPr>
          <w:rFonts w:ascii="標楷體" w:eastAsia="標楷體" w:hAnsi="標楷體"/>
        </w:rPr>
      </w:pPr>
      <w:r>
        <w:rPr>
          <w:rFonts w:ascii="標楷體" w:eastAsia="標楷體" w:hAnsi="標楷體" w:hint="eastAsia"/>
          <w:sz w:val="16"/>
          <w:szCs w:val="16"/>
        </w:rPr>
        <w:t>回</w:t>
      </w:r>
      <w:hyperlink w:anchor="提案六" w:history="1">
        <w:r w:rsidRPr="001D0F8E">
          <w:rPr>
            <w:rStyle w:val="a5"/>
            <w:rFonts w:ascii="標楷體" w:eastAsia="標楷體" w:hAnsi="標楷體" w:hint="eastAsia"/>
            <w:sz w:val="16"/>
            <w:szCs w:val="16"/>
          </w:rPr>
          <w:t>提案六</w:t>
        </w:r>
      </w:hyperlink>
      <w:r>
        <w:rPr>
          <w:rFonts w:ascii="標楷體" w:eastAsia="標楷體" w:hAnsi="標楷體" w:hint="eastAsia"/>
          <w:sz w:val="16"/>
          <w:szCs w:val="16"/>
        </w:rPr>
        <w:t>、</w:t>
      </w:r>
      <w:hyperlink w:anchor="總務處" w:history="1">
        <w:r w:rsidRPr="00CA4E0C">
          <w:rPr>
            <w:rStyle w:val="a5"/>
            <w:rFonts w:ascii="標楷體" w:eastAsia="標楷體" w:hAnsi="標楷體" w:hint="eastAsia"/>
            <w:sz w:val="16"/>
            <w:szCs w:val="16"/>
          </w:rPr>
          <w:t>總務處</w:t>
        </w:r>
      </w:hyperlink>
    </w:p>
    <w:p w:rsidR="00CA4E0C" w:rsidRDefault="00D954B1" w:rsidP="001D0F8E">
      <w:pPr>
        <w:widowControl/>
        <w:rPr>
          <w:rFonts w:ascii="標楷體" w:eastAsia="標楷體" w:hAnsi="標楷體"/>
        </w:rPr>
      </w:pPr>
      <w:r>
        <w:rPr>
          <w:rFonts w:hint="eastAsia"/>
          <w:noProof/>
        </w:rPr>
        <mc:AlternateContent>
          <mc:Choice Requires="wps">
            <w:drawing>
              <wp:anchor distT="0" distB="0" distL="114300" distR="114300" simplePos="0" relativeHeight="251842560" behindDoc="0" locked="0" layoutInCell="1" allowOverlap="1" wp14:anchorId="30A6E048" wp14:editId="0CF7049A">
                <wp:simplePos x="0" y="0"/>
                <wp:positionH relativeFrom="column">
                  <wp:posOffset>4293930</wp:posOffset>
                </wp:positionH>
                <wp:positionV relativeFrom="paragraph">
                  <wp:posOffset>1159614</wp:posOffset>
                </wp:positionV>
                <wp:extent cx="2057400" cy="57150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Default="00C049FF" w:rsidP="001D0F8E">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Default="00C049FF" w:rsidP="001D0F8E">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 o:spid="_x0000_s1070" type="#_x0000_t202" style="position:absolute;margin-left:338.1pt;margin-top:91.3pt;width:162pt;height:4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96BzgIAAMU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" filled="f" stroked="f">
                <v:textbox>
                  <w:txbxContent>
                    <w:p w:rsidR="00C049FF" w:rsidRDefault="00C049FF" w:rsidP="001D0F8E">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Default="00C049FF" w:rsidP="001D0F8E">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sidR="00CA4E0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4"/>
        <w:gridCol w:w="1906"/>
        <w:gridCol w:w="1188"/>
        <w:gridCol w:w="1336"/>
        <w:gridCol w:w="1060"/>
      </w:tblGrid>
      <w:tr w:rsidR="001D0F8E" w:rsidTr="001D0F8E">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1D0F8E" w:rsidRDefault="001D0F8E">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1D0F8E" w:rsidTr="001D0F8E">
        <w:trPr>
          <w:jc w:val="center"/>
        </w:trPr>
        <w:tc>
          <w:tcPr>
            <w:tcW w:w="2214" w:type="pct"/>
            <w:tcBorders>
              <w:top w:val="single" w:sz="4" w:space="0" w:color="auto"/>
              <w:left w:val="single" w:sz="12" w:space="0" w:color="auto"/>
              <w:bottom w:val="single" w:sz="2" w:space="0" w:color="auto"/>
              <w:right w:val="single" w:sz="2"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967" w:type="pct"/>
            <w:tcBorders>
              <w:top w:val="single" w:sz="4" w:space="0" w:color="auto"/>
              <w:left w:val="single" w:sz="2" w:space="0" w:color="auto"/>
              <w:bottom w:val="single" w:sz="4" w:space="0" w:color="auto"/>
              <w:right w:val="single" w:sz="4"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603" w:type="pct"/>
            <w:tcBorders>
              <w:top w:val="single" w:sz="4" w:space="0" w:color="auto"/>
              <w:left w:val="single" w:sz="4" w:space="0" w:color="auto"/>
              <w:bottom w:val="single" w:sz="4" w:space="0" w:color="auto"/>
              <w:right w:val="single" w:sz="4"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678" w:type="pct"/>
            <w:tcBorders>
              <w:top w:val="single" w:sz="4" w:space="0" w:color="auto"/>
              <w:left w:val="single" w:sz="4" w:space="0" w:color="auto"/>
              <w:bottom w:val="single" w:sz="4" w:space="0" w:color="auto"/>
              <w:right w:val="single" w:sz="4"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版本/</w:t>
            </w:r>
          </w:p>
          <w:p w:rsidR="001D0F8E" w:rsidRDefault="001D0F8E">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38" w:type="pct"/>
            <w:tcBorders>
              <w:top w:val="single" w:sz="4" w:space="0" w:color="auto"/>
              <w:left w:val="single" w:sz="4" w:space="0" w:color="auto"/>
              <w:bottom w:val="single" w:sz="4" w:space="0" w:color="auto"/>
              <w:right w:val="single" w:sz="12"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頁數</w:t>
            </w:r>
          </w:p>
        </w:tc>
      </w:tr>
      <w:tr w:rsidR="001D0F8E" w:rsidTr="001D0F8E">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hideMark/>
          </w:tcPr>
          <w:p w:rsidR="001D0F8E" w:rsidRDefault="001D0F8E">
            <w:pPr>
              <w:spacing w:line="0" w:lineRule="atLeast"/>
              <w:jc w:val="center"/>
              <w:rPr>
                <w:rFonts w:ascii="標楷體" w:eastAsia="標楷體" w:hAnsi="標楷體"/>
                <w:b/>
              </w:rPr>
            </w:pPr>
            <w:r>
              <w:rPr>
                <w:rFonts w:ascii="標楷體" w:eastAsia="標楷體" w:hAnsi="標楷體" w:hint="eastAsia"/>
                <w:b/>
              </w:rPr>
              <w:t>設備維護保養作業</w:t>
            </w:r>
          </w:p>
        </w:tc>
        <w:tc>
          <w:tcPr>
            <w:tcW w:w="967" w:type="pct"/>
            <w:tcBorders>
              <w:top w:val="single" w:sz="4" w:space="0" w:color="auto"/>
              <w:left w:val="single" w:sz="2" w:space="0" w:color="auto"/>
              <w:bottom w:val="single" w:sz="12" w:space="0" w:color="auto"/>
              <w:right w:val="single" w:sz="4"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總務處</w:t>
            </w:r>
          </w:p>
        </w:tc>
        <w:tc>
          <w:tcPr>
            <w:tcW w:w="603" w:type="pct"/>
            <w:tcBorders>
              <w:top w:val="single" w:sz="4" w:space="0" w:color="auto"/>
              <w:left w:val="single" w:sz="4" w:space="0" w:color="auto"/>
              <w:bottom w:val="single" w:sz="12" w:space="0" w:color="auto"/>
              <w:right w:val="single" w:sz="4"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1130-013</w:t>
            </w:r>
          </w:p>
        </w:tc>
        <w:tc>
          <w:tcPr>
            <w:tcW w:w="678" w:type="pct"/>
            <w:tcBorders>
              <w:top w:val="single" w:sz="4" w:space="0" w:color="auto"/>
              <w:left w:val="single" w:sz="4" w:space="0" w:color="auto"/>
              <w:bottom w:val="single" w:sz="12" w:space="0" w:color="auto"/>
              <w:right w:val="single" w:sz="4" w:space="0" w:color="auto"/>
            </w:tcBorders>
            <w:vAlign w:val="center"/>
            <w:hideMark/>
          </w:tcPr>
          <w:p w:rsidR="00D954B1" w:rsidRPr="00CA4E0C" w:rsidRDefault="00D954B1" w:rsidP="00D954B1">
            <w:pPr>
              <w:spacing w:line="0" w:lineRule="atLeast"/>
              <w:jc w:val="center"/>
              <w:rPr>
                <w:rFonts w:ascii="標楷體" w:eastAsia="標楷體" w:hAnsi="標楷體"/>
                <w:color w:val="CC00CC"/>
                <w:sz w:val="20"/>
                <w:szCs w:val="20"/>
              </w:rPr>
            </w:pPr>
            <w:r w:rsidRPr="00CA4E0C">
              <w:rPr>
                <w:rFonts w:ascii="標楷體" w:eastAsia="標楷體" w:hAnsi="標楷體" w:hint="eastAsia"/>
                <w:color w:val="CC00CC"/>
                <w:sz w:val="20"/>
                <w:szCs w:val="20"/>
              </w:rPr>
              <w:t>03/</w:t>
            </w:r>
          </w:p>
          <w:p w:rsidR="001D0F8E" w:rsidRDefault="00D954B1" w:rsidP="00D954B1">
            <w:pPr>
              <w:spacing w:line="0" w:lineRule="atLeast"/>
              <w:jc w:val="center"/>
              <w:rPr>
                <w:rFonts w:ascii="標楷體" w:eastAsia="標楷體" w:hAnsi="標楷體"/>
                <w:color w:val="000000" w:themeColor="text1"/>
                <w:sz w:val="20"/>
                <w:szCs w:val="20"/>
              </w:rPr>
            </w:pPr>
            <w:r w:rsidRPr="00CA4E0C">
              <w:rPr>
                <w:rFonts w:ascii="標楷體" w:eastAsia="標楷體" w:hAnsi="標楷體" w:hint="eastAsia"/>
                <w:color w:val="CC00CC"/>
                <w:sz w:val="20"/>
                <w:szCs w:val="20"/>
              </w:rPr>
              <w:t>107.04.18</w:t>
            </w:r>
            <w:r>
              <w:rPr>
                <w:rFonts w:ascii="標楷體" w:eastAsia="標楷體" w:hAnsi="標楷體" w:hint="eastAsia"/>
                <w:color w:val="CC00CC"/>
                <w:sz w:val="20"/>
                <w:szCs w:val="20"/>
              </w:rPr>
              <w:t>v</w:t>
            </w:r>
          </w:p>
        </w:tc>
        <w:tc>
          <w:tcPr>
            <w:tcW w:w="538" w:type="pct"/>
            <w:tcBorders>
              <w:top w:val="single" w:sz="4" w:space="0" w:color="auto"/>
              <w:left w:val="single" w:sz="4" w:space="0" w:color="auto"/>
              <w:bottom w:val="single" w:sz="12" w:space="0" w:color="auto"/>
              <w:right w:val="single" w:sz="12"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第1頁/</w:t>
            </w:r>
          </w:p>
          <w:p w:rsidR="001D0F8E" w:rsidRDefault="001D0F8E">
            <w:pPr>
              <w:spacing w:line="0" w:lineRule="atLeast"/>
              <w:jc w:val="center"/>
              <w:rPr>
                <w:rFonts w:ascii="標楷體" w:eastAsia="標楷體" w:hAnsi="標楷體"/>
                <w:sz w:val="20"/>
              </w:rPr>
            </w:pPr>
            <w:r>
              <w:rPr>
                <w:rFonts w:ascii="標楷體" w:eastAsia="標楷體" w:hAnsi="標楷體" w:hint="eastAsia"/>
                <w:sz w:val="20"/>
              </w:rPr>
              <w:t>共2頁</w:t>
            </w:r>
          </w:p>
        </w:tc>
      </w:tr>
    </w:tbl>
    <w:p w:rsidR="001D0F8E" w:rsidRDefault="00CA4E0C" w:rsidP="001D0F8E">
      <w:pPr>
        <w:pStyle w:val="af0"/>
        <w:adjustRightInd/>
        <w:ind w:leftChars="0" w:left="0" w:right="0"/>
        <w:jc w:val="right"/>
        <w:rPr>
          <w:rFonts w:hAnsi="標楷體"/>
          <w:b/>
          <w:bCs/>
          <w:sz w:val="24"/>
          <w:szCs w:val="24"/>
        </w:rPr>
      </w:pPr>
      <w:r>
        <w:rPr>
          <w:rFonts w:hAnsi="標楷體" w:hint="eastAsia"/>
          <w:sz w:val="16"/>
          <w:szCs w:val="16"/>
        </w:rPr>
        <w:t>回</w:t>
      </w:r>
      <w:hyperlink w:anchor="提案六" w:history="1">
        <w:r w:rsidRPr="001D0F8E">
          <w:rPr>
            <w:rStyle w:val="a5"/>
            <w:rFonts w:hAnsi="標楷體" w:hint="eastAsia"/>
            <w:sz w:val="16"/>
            <w:szCs w:val="16"/>
          </w:rPr>
          <w:t>提案六</w:t>
        </w:r>
      </w:hyperlink>
      <w:r>
        <w:rPr>
          <w:rFonts w:hAnsi="標楷體" w:hint="eastAsia"/>
          <w:sz w:val="16"/>
          <w:szCs w:val="16"/>
        </w:rPr>
        <w:t>、</w:t>
      </w:r>
      <w:hyperlink w:anchor="總務處" w:history="1">
        <w:r w:rsidRPr="00CA4E0C">
          <w:rPr>
            <w:rStyle w:val="a5"/>
            <w:rFonts w:hAnsi="標楷體" w:hint="eastAsia"/>
            <w:sz w:val="16"/>
            <w:szCs w:val="16"/>
          </w:rPr>
          <w:t>總務處</w:t>
        </w:r>
      </w:hyperlink>
    </w:p>
    <w:p w:rsidR="001D0F8E" w:rsidRDefault="001D0F8E" w:rsidP="001D0F8E">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1.流程圖：</w:t>
      </w:r>
    </w:p>
    <w:p w:rsidR="00D366A8" w:rsidRDefault="00D366A8" w:rsidP="001D0F8E">
      <w:pPr>
        <w:jc w:val="both"/>
        <w:rPr>
          <w:rFonts w:ascii="標楷體" w:eastAsia="標楷體" w:hAnsi="標楷體"/>
          <w:szCs w:val="24"/>
        </w:rPr>
      </w:pPr>
      <w:r>
        <w:object w:dxaOrig="10557" w:dyaOrig="14626">
          <v:shape id="_x0000_i1066" type="#_x0000_t75" style="width:481.35pt;height:552pt" o:ole="">
            <v:imagedata r:id="rId93" o:title=""/>
          </v:shape>
          <o:OLEObject Type="Embed" ProgID="Visio.Drawing.11" ShapeID="_x0000_i1066" DrawAspect="Content" ObjectID="_1599563191" r:id="rId94"/>
        </w:object>
      </w:r>
    </w:p>
    <w:p w:rsidR="001D0F8E" w:rsidRDefault="001D0F8E" w:rsidP="001D0F8E">
      <w:pPr>
        <w:jc w:val="both"/>
        <w:rPr>
          <w:rFonts w:ascii="標楷體" w:eastAsia="標楷體" w:hAnsi="標楷體"/>
          <w:szCs w:val="24"/>
        </w:rPr>
      </w:pPr>
      <w:r>
        <w:rPr>
          <w:rFonts w:ascii="標楷體" w:eastAsia="標楷體" w:hAnsi="標楷體" w:hint="eastAsia"/>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4"/>
        <w:gridCol w:w="1906"/>
        <w:gridCol w:w="1188"/>
        <w:gridCol w:w="1336"/>
        <w:gridCol w:w="1060"/>
      </w:tblGrid>
      <w:tr w:rsidR="001D0F8E" w:rsidTr="001D0F8E">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1D0F8E" w:rsidRDefault="001D0F8E">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1D0F8E" w:rsidTr="001D0F8E">
        <w:trPr>
          <w:jc w:val="center"/>
        </w:trPr>
        <w:tc>
          <w:tcPr>
            <w:tcW w:w="2214" w:type="pct"/>
            <w:tcBorders>
              <w:top w:val="single" w:sz="4" w:space="0" w:color="auto"/>
              <w:left w:val="single" w:sz="12" w:space="0" w:color="auto"/>
              <w:bottom w:val="single" w:sz="2" w:space="0" w:color="auto"/>
              <w:right w:val="single" w:sz="2"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967" w:type="pct"/>
            <w:tcBorders>
              <w:top w:val="single" w:sz="4" w:space="0" w:color="auto"/>
              <w:left w:val="single" w:sz="2" w:space="0" w:color="auto"/>
              <w:bottom w:val="single" w:sz="4" w:space="0" w:color="auto"/>
              <w:right w:val="single" w:sz="4"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603" w:type="pct"/>
            <w:tcBorders>
              <w:top w:val="single" w:sz="4" w:space="0" w:color="auto"/>
              <w:left w:val="single" w:sz="4" w:space="0" w:color="auto"/>
              <w:bottom w:val="single" w:sz="4" w:space="0" w:color="auto"/>
              <w:right w:val="single" w:sz="4"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678" w:type="pct"/>
            <w:tcBorders>
              <w:top w:val="single" w:sz="4" w:space="0" w:color="auto"/>
              <w:left w:val="single" w:sz="4" w:space="0" w:color="auto"/>
              <w:bottom w:val="single" w:sz="4" w:space="0" w:color="auto"/>
              <w:right w:val="single" w:sz="4"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版本/</w:t>
            </w:r>
          </w:p>
          <w:p w:rsidR="001D0F8E" w:rsidRDefault="001D0F8E">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38" w:type="pct"/>
            <w:tcBorders>
              <w:top w:val="single" w:sz="4" w:space="0" w:color="auto"/>
              <w:left w:val="single" w:sz="4" w:space="0" w:color="auto"/>
              <w:bottom w:val="single" w:sz="4" w:space="0" w:color="auto"/>
              <w:right w:val="single" w:sz="12"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頁數</w:t>
            </w:r>
          </w:p>
        </w:tc>
      </w:tr>
      <w:tr w:rsidR="001D0F8E" w:rsidTr="001D0F8E">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hideMark/>
          </w:tcPr>
          <w:p w:rsidR="001D0F8E" w:rsidRDefault="001D0F8E">
            <w:pPr>
              <w:spacing w:line="0" w:lineRule="atLeast"/>
              <w:jc w:val="center"/>
              <w:rPr>
                <w:rFonts w:ascii="標楷體" w:eastAsia="標楷體" w:hAnsi="標楷體"/>
                <w:b/>
              </w:rPr>
            </w:pPr>
            <w:r>
              <w:rPr>
                <w:rFonts w:ascii="標楷體" w:eastAsia="標楷體" w:hAnsi="標楷體" w:hint="eastAsia"/>
                <w:b/>
              </w:rPr>
              <w:t>設備維護保養作業</w:t>
            </w:r>
          </w:p>
        </w:tc>
        <w:tc>
          <w:tcPr>
            <w:tcW w:w="967" w:type="pct"/>
            <w:tcBorders>
              <w:top w:val="single" w:sz="4" w:space="0" w:color="auto"/>
              <w:left w:val="single" w:sz="2" w:space="0" w:color="auto"/>
              <w:bottom w:val="single" w:sz="12" w:space="0" w:color="auto"/>
              <w:right w:val="single" w:sz="4"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總務處</w:t>
            </w:r>
          </w:p>
        </w:tc>
        <w:tc>
          <w:tcPr>
            <w:tcW w:w="603" w:type="pct"/>
            <w:tcBorders>
              <w:top w:val="single" w:sz="4" w:space="0" w:color="auto"/>
              <w:left w:val="single" w:sz="4" w:space="0" w:color="auto"/>
              <w:bottom w:val="single" w:sz="12" w:space="0" w:color="auto"/>
              <w:right w:val="single" w:sz="4"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1130-013</w:t>
            </w:r>
          </w:p>
        </w:tc>
        <w:tc>
          <w:tcPr>
            <w:tcW w:w="678" w:type="pct"/>
            <w:tcBorders>
              <w:top w:val="single" w:sz="4" w:space="0" w:color="auto"/>
              <w:left w:val="single" w:sz="4" w:space="0" w:color="auto"/>
              <w:bottom w:val="single" w:sz="12" w:space="0" w:color="auto"/>
              <w:right w:val="single" w:sz="4" w:space="0" w:color="auto"/>
            </w:tcBorders>
            <w:vAlign w:val="center"/>
            <w:hideMark/>
          </w:tcPr>
          <w:p w:rsidR="00D954B1" w:rsidRPr="00CA4E0C" w:rsidRDefault="00D954B1" w:rsidP="00D954B1">
            <w:pPr>
              <w:spacing w:line="0" w:lineRule="atLeast"/>
              <w:jc w:val="center"/>
              <w:rPr>
                <w:rFonts w:ascii="標楷體" w:eastAsia="標楷體" w:hAnsi="標楷體"/>
                <w:color w:val="CC00CC"/>
                <w:sz w:val="20"/>
                <w:szCs w:val="20"/>
              </w:rPr>
            </w:pPr>
            <w:r w:rsidRPr="00CA4E0C">
              <w:rPr>
                <w:rFonts w:ascii="標楷體" w:eastAsia="標楷體" w:hAnsi="標楷體" w:hint="eastAsia"/>
                <w:color w:val="CC00CC"/>
                <w:sz w:val="20"/>
                <w:szCs w:val="20"/>
              </w:rPr>
              <w:t>03/</w:t>
            </w:r>
          </w:p>
          <w:p w:rsidR="001D0F8E" w:rsidRDefault="00D954B1" w:rsidP="00D954B1">
            <w:pPr>
              <w:spacing w:line="0" w:lineRule="atLeast"/>
              <w:jc w:val="center"/>
              <w:rPr>
                <w:rFonts w:ascii="標楷體" w:eastAsia="標楷體" w:hAnsi="標楷體"/>
                <w:color w:val="FF0000"/>
                <w:sz w:val="20"/>
              </w:rPr>
            </w:pPr>
            <w:r w:rsidRPr="00CA4E0C">
              <w:rPr>
                <w:rFonts w:ascii="標楷體" w:eastAsia="標楷體" w:hAnsi="標楷體" w:hint="eastAsia"/>
                <w:color w:val="CC00CC"/>
                <w:sz w:val="20"/>
                <w:szCs w:val="20"/>
              </w:rPr>
              <w:t>107.04.18</w:t>
            </w:r>
          </w:p>
        </w:tc>
        <w:tc>
          <w:tcPr>
            <w:tcW w:w="538" w:type="pct"/>
            <w:tcBorders>
              <w:top w:val="single" w:sz="4" w:space="0" w:color="auto"/>
              <w:left w:val="single" w:sz="4" w:space="0" w:color="auto"/>
              <w:bottom w:val="single" w:sz="12" w:space="0" w:color="auto"/>
              <w:right w:val="single" w:sz="12"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第2頁/</w:t>
            </w:r>
          </w:p>
          <w:p w:rsidR="001D0F8E" w:rsidRDefault="001D0F8E">
            <w:pPr>
              <w:spacing w:line="0" w:lineRule="atLeast"/>
              <w:jc w:val="center"/>
              <w:rPr>
                <w:rFonts w:ascii="標楷體" w:eastAsia="標楷體" w:hAnsi="標楷體"/>
                <w:sz w:val="20"/>
              </w:rPr>
            </w:pPr>
            <w:r>
              <w:rPr>
                <w:rFonts w:ascii="標楷體" w:eastAsia="標楷體" w:hAnsi="標楷體" w:hint="eastAsia"/>
                <w:sz w:val="20"/>
              </w:rPr>
              <w:t>共2頁</w:t>
            </w:r>
          </w:p>
        </w:tc>
      </w:tr>
    </w:tbl>
    <w:p w:rsidR="001D0F8E" w:rsidRDefault="00CA4E0C" w:rsidP="001D0F8E">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六" w:history="1">
        <w:r w:rsidRPr="001D0F8E">
          <w:rPr>
            <w:rStyle w:val="a5"/>
            <w:rFonts w:ascii="標楷體" w:eastAsia="標楷體" w:hAnsi="標楷體" w:hint="eastAsia"/>
            <w:sz w:val="16"/>
            <w:szCs w:val="16"/>
          </w:rPr>
          <w:t>提案六</w:t>
        </w:r>
      </w:hyperlink>
      <w:r>
        <w:rPr>
          <w:rFonts w:ascii="標楷體" w:eastAsia="標楷體" w:hAnsi="標楷體" w:hint="eastAsia"/>
          <w:sz w:val="16"/>
          <w:szCs w:val="16"/>
        </w:rPr>
        <w:t>、</w:t>
      </w:r>
      <w:hyperlink w:anchor="總務處" w:history="1">
        <w:r w:rsidRPr="00CA4E0C">
          <w:rPr>
            <w:rStyle w:val="a5"/>
            <w:rFonts w:ascii="標楷體" w:eastAsia="標楷體" w:hAnsi="標楷體" w:hint="eastAsia"/>
            <w:sz w:val="16"/>
            <w:szCs w:val="16"/>
          </w:rPr>
          <w:t>總務處</w:t>
        </w:r>
      </w:hyperlink>
    </w:p>
    <w:p w:rsidR="001D0F8E" w:rsidRDefault="001D0F8E" w:rsidP="00CA4E0C">
      <w:pPr>
        <w:autoSpaceDE w:val="0"/>
        <w:autoSpaceDN w:val="0"/>
        <w:spacing w:before="100" w:beforeAutospacing="1"/>
        <w:jc w:val="both"/>
        <w:textAlignment w:val="baseline"/>
        <w:rPr>
          <w:rFonts w:ascii="標楷體" w:eastAsia="標楷體" w:hAnsi="標楷體"/>
          <w:b/>
        </w:rPr>
      </w:pPr>
      <w:r>
        <w:rPr>
          <w:rFonts w:ascii="標楷體" w:eastAsia="標楷體" w:hAnsi="標楷體" w:hint="eastAsia"/>
          <w:b/>
          <w:bCs/>
        </w:rPr>
        <w:t>2.作業程序：</w:t>
      </w:r>
    </w:p>
    <w:p w:rsidR="001D0F8E" w:rsidRDefault="00610A2E" w:rsidP="00610A2E">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001D0F8E">
        <w:rPr>
          <w:rFonts w:ascii="標楷體" w:eastAsia="標楷體" w:hAnsi="標楷體" w:hint="eastAsia"/>
        </w:rPr>
        <w:t>依規定訂定設備維護保養週期。</w:t>
      </w:r>
    </w:p>
    <w:p w:rsidR="001D0F8E" w:rsidRPr="00610A2E" w:rsidRDefault="00610A2E" w:rsidP="00610A2E">
      <w:pPr>
        <w:tabs>
          <w:tab w:val="left" w:pos="960"/>
        </w:tabs>
        <w:ind w:leftChars="100" w:left="720" w:hangingChars="200" w:hanging="480"/>
        <w:jc w:val="both"/>
        <w:textAlignment w:val="baseline"/>
        <w:rPr>
          <w:rFonts w:ascii="標楷體" w:eastAsia="標楷體" w:hAnsi="標楷體"/>
          <w:color w:val="CC00CC"/>
          <w:u w:val="single"/>
        </w:rPr>
      </w:pPr>
      <w:r>
        <w:rPr>
          <w:rFonts w:ascii="標楷體" w:eastAsia="標楷體" w:hAnsi="標楷體" w:hint="eastAsia"/>
          <w:color w:val="CC00CC"/>
          <w:u w:val="single"/>
        </w:rPr>
        <w:t>2.2.</w:t>
      </w:r>
      <w:r w:rsidR="001D0F8E" w:rsidRPr="00610A2E">
        <w:rPr>
          <w:rFonts w:ascii="標楷體" w:eastAsia="標楷體" w:hAnsi="標楷體" w:hint="eastAsia"/>
          <w:color w:val="CC00CC"/>
          <w:u w:val="single"/>
        </w:rPr>
        <w:t>確認儀器設備</w:t>
      </w:r>
      <w:r w:rsidR="001D0F8E" w:rsidRPr="00610A2E">
        <w:rPr>
          <w:rFonts w:ascii="新細明體" w:eastAsia="新細明體" w:hAnsi="新細明體" w:hint="eastAsia"/>
          <w:color w:val="CC00CC"/>
          <w:u w:val="single"/>
        </w:rPr>
        <w:t>、</w:t>
      </w:r>
      <w:r w:rsidR="001D0F8E" w:rsidRPr="00610A2E">
        <w:rPr>
          <w:rFonts w:ascii="標楷體" w:eastAsia="標楷體" w:hAnsi="標楷體" w:hint="eastAsia"/>
          <w:color w:val="CC00CC"/>
          <w:u w:val="single"/>
        </w:rPr>
        <w:t>系統是否人為疏失而遭受損壞之賠償或懲處。</w:t>
      </w:r>
    </w:p>
    <w:p w:rsidR="001D0F8E" w:rsidRDefault="00610A2E" w:rsidP="00610A2E">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w:t>
      </w:r>
      <w:r w:rsidRPr="00610A2E">
        <w:rPr>
          <w:rFonts w:ascii="標楷體" w:eastAsia="標楷體" w:hAnsi="標楷體" w:hint="eastAsia"/>
          <w:strike/>
          <w:color w:val="FF0000"/>
        </w:rPr>
        <w:t>2.</w:t>
      </w:r>
      <w:r w:rsidRPr="00610A2E">
        <w:rPr>
          <w:rFonts w:ascii="標楷體" w:eastAsia="標楷體" w:hAnsi="標楷體" w:hint="eastAsia"/>
          <w:color w:val="CC00CC"/>
          <w:u w:val="single"/>
        </w:rPr>
        <w:t>3.</w:t>
      </w:r>
      <w:r w:rsidR="001D0F8E">
        <w:rPr>
          <w:rFonts w:ascii="標楷體" w:eastAsia="標楷體" w:hAnsi="標楷體" w:hint="eastAsia"/>
        </w:rPr>
        <w:t>營繕組人員確定是否自行維護保養。</w:t>
      </w:r>
    </w:p>
    <w:p w:rsidR="001D0F8E" w:rsidRDefault="00610A2E" w:rsidP="00610A2E">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w:t>
      </w:r>
      <w:r w:rsidRPr="00610A2E">
        <w:rPr>
          <w:rFonts w:ascii="標楷體" w:eastAsia="標楷體" w:hAnsi="標楷體" w:hint="eastAsia"/>
          <w:strike/>
          <w:color w:val="FF0000"/>
        </w:rPr>
        <w:t>3.</w:t>
      </w:r>
      <w:r w:rsidRPr="00610A2E">
        <w:rPr>
          <w:rFonts w:ascii="標楷體" w:eastAsia="標楷體" w:hAnsi="標楷體" w:hint="eastAsia"/>
          <w:color w:val="CC00CC"/>
          <w:u w:val="single"/>
        </w:rPr>
        <w:t>4.</w:t>
      </w:r>
      <w:r w:rsidR="001D0F8E">
        <w:rPr>
          <w:rFonts w:ascii="標楷體" w:eastAsia="標楷體" w:hAnsi="標楷體" w:hint="eastAsia"/>
        </w:rPr>
        <w:t>若需委外廠商維護保養，依校內採購作業辦法進行請購，待請購程序完成，擇期請廠商維護保養。</w:t>
      </w:r>
    </w:p>
    <w:p w:rsidR="001D0F8E" w:rsidRDefault="00610A2E" w:rsidP="00610A2E">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w:t>
      </w:r>
      <w:r w:rsidRPr="00610A2E">
        <w:rPr>
          <w:rFonts w:ascii="標楷體" w:eastAsia="標楷體" w:hAnsi="標楷體" w:hint="eastAsia"/>
          <w:strike/>
          <w:color w:val="FF0000"/>
        </w:rPr>
        <w:t>4.</w:t>
      </w:r>
      <w:r w:rsidRPr="00610A2E">
        <w:rPr>
          <w:rFonts w:ascii="標楷體" w:eastAsia="標楷體" w:hAnsi="標楷體" w:hint="eastAsia"/>
          <w:color w:val="CC00CC"/>
          <w:u w:val="single"/>
        </w:rPr>
        <w:t>5.</w:t>
      </w:r>
      <w:r w:rsidR="001D0F8E">
        <w:rPr>
          <w:rFonts w:ascii="標楷體" w:eastAsia="標楷體" w:hAnsi="標楷體" w:hint="eastAsia"/>
        </w:rPr>
        <w:t>若由本校自行維護保養，由營繕組人員排定計畫並執行。</w:t>
      </w:r>
    </w:p>
    <w:p w:rsidR="001D0F8E" w:rsidRDefault="00610A2E" w:rsidP="00610A2E">
      <w:pPr>
        <w:tabs>
          <w:tab w:val="left" w:pos="960"/>
          <w:tab w:val="num" w:pos="2280"/>
        </w:tabs>
        <w:ind w:leftChars="100" w:left="720" w:hangingChars="200" w:hanging="480"/>
        <w:jc w:val="both"/>
        <w:textAlignment w:val="baseline"/>
        <w:rPr>
          <w:rFonts w:ascii="標楷體" w:eastAsia="標楷體" w:hAnsi="標楷體"/>
        </w:rPr>
      </w:pPr>
      <w:r>
        <w:rPr>
          <w:rFonts w:ascii="標楷體" w:eastAsia="標楷體" w:hAnsi="標楷體" w:hint="eastAsia"/>
        </w:rPr>
        <w:t>2.</w:t>
      </w:r>
      <w:r w:rsidRPr="00610A2E">
        <w:rPr>
          <w:rFonts w:ascii="標楷體" w:eastAsia="標楷體" w:hAnsi="標楷體" w:hint="eastAsia"/>
          <w:strike/>
          <w:color w:val="FF0000"/>
        </w:rPr>
        <w:t>5.</w:t>
      </w:r>
      <w:r w:rsidRPr="00610A2E">
        <w:rPr>
          <w:rFonts w:ascii="標楷體" w:eastAsia="標楷體" w:hAnsi="標楷體" w:hint="eastAsia"/>
          <w:color w:val="CC00CC"/>
          <w:u w:val="single"/>
        </w:rPr>
        <w:t>6.</w:t>
      </w:r>
      <w:r w:rsidR="001D0F8E">
        <w:rPr>
          <w:rFonts w:ascii="標楷體" w:eastAsia="標楷體" w:hAnsi="標楷體" w:hint="eastAsia"/>
        </w:rPr>
        <w:t>維護保養完成後，依照校內驗收程序約同相關人員進行驗收。</w:t>
      </w:r>
    </w:p>
    <w:p w:rsidR="001D0F8E" w:rsidRDefault="00610A2E" w:rsidP="00610A2E">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w:t>
      </w:r>
      <w:r w:rsidRPr="00610A2E">
        <w:rPr>
          <w:rFonts w:ascii="標楷體" w:eastAsia="標楷體" w:hAnsi="標楷體" w:hint="eastAsia"/>
          <w:strike/>
          <w:color w:val="FF0000"/>
        </w:rPr>
        <w:t>6.</w:t>
      </w:r>
      <w:r w:rsidRPr="00610A2E">
        <w:rPr>
          <w:rFonts w:ascii="標楷體" w:eastAsia="標楷體" w:hAnsi="標楷體" w:hint="eastAsia"/>
          <w:color w:val="CC00CC"/>
          <w:u w:val="single"/>
        </w:rPr>
        <w:t>7.</w:t>
      </w:r>
      <w:r w:rsidR="001D0F8E">
        <w:rPr>
          <w:rFonts w:ascii="標楷體" w:eastAsia="標楷體" w:hAnsi="標楷體" w:hint="eastAsia"/>
        </w:rPr>
        <w:t>結報及歸檔。</w:t>
      </w:r>
    </w:p>
    <w:p w:rsidR="001D0F8E" w:rsidRDefault="001D0F8E" w:rsidP="001D0F8E">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3.控制重點：</w:t>
      </w:r>
    </w:p>
    <w:p w:rsidR="001D0F8E" w:rsidRDefault="001D0F8E" w:rsidP="001D0F8E">
      <w:pPr>
        <w:numPr>
          <w:ilvl w:val="1"/>
          <w:numId w:val="62"/>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設備維護保養工作之追蹤。</w:t>
      </w:r>
    </w:p>
    <w:p w:rsidR="001D0F8E" w:rsidRDefault="001D0F8E" w:rsidP="001D0F8E">
      <w:pPr>
        <w:numPr>
          <w:ilvl w:val="1"/>
          <w:numId w:val="62"/>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採購作業流程之正常運作。</w:t>
      </w:r>
    </w:p>
    <w:p w:rsidR="001D0F8E" w:rsidRDefault="001D0F8E" w:rsidP="001D0F8E">
      <w:pPr>
        <w:numPr>
          <w:ilvl w:val="1"/>
          <w:numId w:val="62"/>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設備維護保養品質之規格化。</w:t>
      </w:r>
    </w:p>
    <w:p w:rsidR="001D0F8E" w:rsidRDefault="001D0F8E" w:rsidP="001D0F8E">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1D0F8E" w:rsidRDefault="001D0F8E" w:rsidP="001D0F8E">
      <w:pPr>
        <w:numPr>
          <w:ilvl w:val="1"/>
          <w:numId w:val="63"/>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電子請購單。</w:t>
      </w:r>
    </w:p>
    <w:p w:rsidR="001D0F8E" w:rsidRDefault="001D0F8E" w:rsidP="001D0F8E">
      <w:pPr>
        <w:numPr>
          <w:ilvl w:val="1"/>
          <w:numId w:val="63"/>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驗收紀錄表。</w:t>
      </w:r>
    </w:p>
    <w:p w:rsidR="001D0F8E" w:rsidRDefault="001D0F8E" w:rsidP="001D0F8E">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1D0F8E" w:rsidRDefault="001D0F8E" w:rsidP="00610A2E">
      <w:pPr>
        <w:numPr>
          <w:ilvl w:val="1"/>
          <w:numId w:val="64"/>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佛光大學修繕管理辦法。</w:t>
      </w:r>
    </w:p>
    <w:p w:rsidR="001D0F8E" w:rsidRDefault="001D0F8E" w:rsidP="00610A2E">
      <w:pPr>
        <w:numPr>
          <w:ilvl w:val="1"/>
          <w:numId w:val="64"/>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佛光大學採購作業辦法。</w:t>
      </w:r>
    </w:p>
    <w:p w:rsidR="001D0F8E" w:rsidRDefault="001D0F8E" w:rsidP="00610A2E">
      <w:pPr>
        <w:numPr>
          <w:ilvl w:val="1"/>
          <w:numId w:val="64"/>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佛光大學電信系統管理規則。</w:t>
      </w:r>
    </w:p>
    <w:p w:rsidR="00610A2E" w:rsidRDefault="00610A2E" w:rsidP="00610A2E">
      <w:pPr>
        <w:tabs>
          <w:tab w:val="left" w:pos="960"/>
        </w:tabs>
        <w:ind w:leftChars="100" w:left="720" w:hangingChars="200" w:hanging="480"/>
        <w:jc w:val="both"/>
        <w:textAlignment w:val="baseline"/>
        <w:rPr>
          <w:rFonts w:ascii="標楷體" w:eastAsia="標楷體" w:hAnsi="標楷體"/>
          <w:color w:val="CC00CC"/>
          <w:u w:val="single"/>
        </w:rPr>
      </w:pPr>
      <w:r>
        <w:rPr>
          <w:rFonts w:ascii="標楷體" w:eastAsia="標楷體" w:hAnsi="標楷體" w:hint="eastAsia"/>
          <w:color w:val="CC00CC"/>
          <w:u w:val="single"/>
        </w:rPr>
        <w:t>5.4.</w:t>
      </w:r>
      <w:r w:rsidR="001D0F8E" w:rsidRPr="00610A2E">
        <w:rPr>
          <w:rFonts w:ascii="標楷體" w:eastAsia="標楷體" w:hAnsi="標楷體" w:hint="eastAsia"/>
          <w:color w:val="CC00CC"/>
          <w:u w:val="single"/>
        </w:rPr>
        <w:t>佛光大學行政人員獎懲辦法。</w:t>
      </w:r>
    </w:p>
    <w:p w:rsidR="001D0F8E" w:rsidRPr="00610A2E" w:rsidRDefault="001D0F8E" w:rsidP="00610A2E">
      <w:pPr>
        <w:tabs>
          <w:tab w:val="left" w:pos="960"/>
        </w:tabs>
        <w:ind w:leftChars="100" w:left="720" w:hangingChars="200" w:hanging="480"/>
        <w:jc w:val="both"/>
        <w:textAlignment w:val="baseline"/>
        <w:rPr>
          <w:rFonts w:ascii="標楷體" w:eastAsia="標楷體" w:hAnsi="標楷體"/>
          <w:color w:val="CC00CC"/>
          <w:kern w:val="0"/>
          <w:u w:val="single"/>
        </w:rPr>
      </w:pPr>
      <w:r w:rsidRPr="00610A2E">
        <w:rPr>
          <w:rFonts w:ascii="標楷體" w:eastAsia="標楷體" w:hAnsi="標楷體" w:hint="eastAsia"/>
          <w:color w:val="CC00CC"/>
          <w:kern w:val="0"/>
          <w:u w:val="single"/>
        </w:rPr>
        <w:t>5.5.佛光大學財物管理辦法。</w:t>
      </w:r>
    </w:p>
    <w:p w:rsidR="001D0F8E" w:rsidRPr="00610A2E" w:rsidRDefault="001D0F8E" w:rsidP="00610A2E">
      <w:pPr>
        <w:ind w:left="100"/>
        <w:rPr>
          <w:rFonts w:ascii="標楷體" w:eastAsia="標楷體" w:hAnsi="標楷體"/>
          <w:color w:val="C00000"/>
          <w:kern w:val="0"/>
        </w:rPr>
      </w:pPr>
    </w:p>
    <w:p w:rsidR="001D0F8E" w:rsidRPr="00CA4E0C" w:rsidRDefault="001D0F8E" w:rsidP="001D0F8E">
      <w:pPr>
        <w:spacing w:line="400" w:lineRule="exact"/>
        <w:rPr>
          <w:rFonts w:ascii="標楷體" w:eastAsia="標楷體" w:hAnsi="標楷體"/>
          <w:color w:val="C00000"/>
          <w:kern w:val="0"/>
        </w:rPr>
      </w:pPr>
      <w:r w:rsidRPr="00CA4E0C">
        <w:rPr>
          <w:rFonts w:ascii="標楷體" w:eastAsia="標楷體" w:hAnsi="標楷體"/>
          <w:color w:val="C00000"/>
          <w:kern w:val="0"/>
        </w:rPr>
        <w:br w:type="page"/>
      </w:r>
    </w:p>
    <w:p w:rsidR="00CA4E0C" w:rsidRDefault="001D0F8E" w:rsidP="001D0F8E">
      <w:pPr>
        <w:widowControl/>
        <w:jc w:val="center"/>
        <w:rPr>
          <w:rFonts w:ascii="標楷體" w:eastAsia="標楷體" w:hAnsi="標楷體"/>
          <w:b/>
          <w:sz w:val="28"/>
          <w:szCs w:val="28"/>
        </w:rPr>
      </w:pPr>
      <w:r>
        <w:rPr>
          <w:rFonts w:ascii="標楷體" w:eastAsia="標楷體" w:hAnsi="標楷體"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5105"/>
        <w:gridCol w:w="1121"/>
        <w:gridCol w:w="1121"/>
        <w:gridCol w:w="1121"/>
      </w:tblGrid>
      <w:tr w:rsidR="001D0F8E" w:rsidTr="001D0F8E">
        <w:trPr>
          <w:jc w:val="center"/>
        </w:trPr>
        <w:tc>
          <w:tcPr>
            <w:tcW w:w="703" w:type="pct"/>
            <w:tcBorders>
              <w:top w:val="single" w:sz="12"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90" w:type="pct"/>
            <w:tcBorders>
              <w:top w:val="single" w:sz="12" w:space="0" w:color="auto"/>
              <w:left w:val="single" w:sz="6" w:space="0" w:color="auto"/>
              <w:bottom w:val="single" w:sz="6" w:space="0" w:color="auto"/>
              <w:right w:val="single" w:sz="6" w:space="0" w:color="auto"/>
            </w:tcBorders>
            <w:vAlign w:val="center"/>
            <w:hideMark/>
          </w:tcPr>
          <w:p w:rsidR="001D0F8E" w:rsidRDefault="001D0F8E">
            <w:pPr>
              <w:spacing w:line="0" w:lineRule="atLeast"/>
              <w:rPr>
                <w:rFonts w:ascii="標楷體" w:eastAsia="標楷體" w:hAnsi="標楷體"/>
                <w:b/>
                <w:sz w:val="28"/>
                <w:szCs w:val="28"/>
              </w:rPr>
            </w:pPr>
            <w:r>
              <w:rPr>
                <w:rFonts w:ascii="標楷體" w:eastAsia="標楷體" w:hAnsi="標楷體" w:hint="eastAsia"/>
                <w:b/>
                <w:sz w:val="28"/>
                <w:szCs w:val="28"/>
              </w:rPr>
              <w:t>1130-014</w:t>
            </w:r>
            <w:bookmarkStart w:id="86" w:name="修繕作業"/>
            <w:r>
              <w:rPr>
                <w:rFonts w:ascii="標楷體" w:eastAsia="標楷體" w:hAnsi="標楷體" w:hint="eastAsia"/>
                <w:b/>
                <w:sz w:val="28"/>
                <w:szCs w:val="28"/>
              </w:rPr>
              <w:t>修繕作業</w:t>
            </w:r>
            <w:bookmarkEnd w:id="86"/>
          </w:p>
        </w:tc>
        <w:tc>
          <w:tcPr>
            <w:tcW w:w="569" w:type="pct"/>
            <w:tcBorders>
              <w:top w:val="single" w:sz="12"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hideMark/>
          </w:tcPr>
          <w:p w:rsidR="001D0F8E" w:rsidRDefault="001D0F8E">
            <w:pPr>
              <w:spacing w:line="0" w:lineRule="atLeast"/>
              <w:rPr>
                <w:rFonts w:ascii="標楷體" w:eastAsia="標楷體" w:hAnsi="標楷體"/>
                <w:b/>
                <w:sz w:val="28"/>
                <w:szCs w:val="28"/>
              </w:rPr>
            </w:pPr>
            <w:r>
              <w:rPr>
                <w:rFonts w:ascii="標楷體" w:eastAsia="標楷體" w:hAnsi="標楷體" w:hint="eastAsia"/>
                <w:b/>
                <w:sz w:val="28"/>
                <w:szCs w:val="28"/>
              </w:rPr>
              <w:t>總務處</w:t>
            </w:r>
          </w:p>
        </w:tc>
      </w:tr>
      <w:tr w:rsidR="001D0F8E" w:rsidTr="001D0F8E">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59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文件制訂/修訂內容</w:t>
            </w: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制/修訂日期</w:t>
            </w: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1D0F8E" w:rsidTr="001D0F8E">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1</w:t>
            </w:r>
          </w:p>
        </w:tc>
        <w:tc>
          <w:tcPr>
            <w:tcW w:w="2590" w:type="pct"/>
            <w:tcBorders>
              <w:top w:val="single" w:sz="6" w:space="0" w:color="auto"/>
              <w:left w:val="single" w:sz="6" w:space="0" w:color="auto"/>
              <w:bottom w:val="single" w:sz="6" w:space="0" w:color="auto"/>
              <w:right w:val="single" w:sz="6" w:space="0" w:color="auto"/>
            </w:tcBorders>
          </w:tcPr>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r>
              <w:rPr>
                <w:rFonts w:ascii="標楷體" w:eastAsia="標楷體" w:hAnsi="標楷體" w:hint="eastAsia"/>
              </w:rPr>
              <w:t>新訂</w:t>
            </w:r>
          </w:p>
          <w:p w:rsidR="001D0F8E" w:rsidRDefault="001D0F8E">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鄭東霖</w:t>
            </w:r>
          </w:p>
        </w:tc>
        <w:tc>
          <w:tcPr>
            <w:tcW w:w="569"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1D0F8E" w:rsidTr="001D0F8E">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2</w:t>
            </w:r>
          </w:p>
        </w:tc>
        <w:tc>
          <w:tcPr>
            <w:tcW w:w="2590" w:type="pct"/>
            <w:tcBorders>
              <w:top w:val="single" w:sz="6" w:space="0" w:color="auto"/>
              <w:left w:val="single" w:sz="6" w:space="0" w:color="auto"/>
              <w:bottom w:val="single" w:sz="6" w:space="0" w:color="auto"/>
              <w:right w:val="single" w:sz="6" w:space="0" w:color="auto"/>
            </w:tcBorders>
            <w:hideMark/>
          </w:tcPr>
          <w:p w:rsidR="001D0F8E" w:rsidRDefault="001D0F8E">
            <w:pPr>
              <w:spacing w:line="0" w:lineRule="atLeast"/>
              <w:ind w:left="240" w:hangingChars="100" w:hanging="240"/>
              <w:jc w:val="both"/>
              <w:rPr>
                <w:rFonts w:ascii="標楷體" w:eastAsia="標楷體" w:hAnsi="標楷體"/>
              </w:rPr>
            </w:pPr>
            <w:r>
              <w:rPr>
                <w:rFonts w:ascii="標楷體" w:eastAsia="標楷體" w:hAnsi="標楷體" w:hint="eastAsia"/>
              </w:rPr>
              <w:t>1.修訂原因：配合新版內控格式修正流程圖及作業程序</w:t>
            </w:r>
            <w:r>
              <w:rPr>
                <w:rFonts w:ascii="標楷體" w:eastAsia="標楷體" w:hAnsi="標楷體" w:cs="Times New Roman" w:hint="eastAsia"/>
                <w:szCs w:val="24"/>
              </w:rPr>
              <w:t>。</w:t>
            </w:r>
          </w:p>
          <w:p w:rsidR="001D0F8E" w:rsidRDefault="001D0F8E">
            <w:pPr>
              <w:spacing w:line="0" w:lineRule="atLeast"/>
              <w:ind w:left="163" w:hangingChars="68" w:hanging="163"/>
              <w:rPr>
                <w:rFonts w:ascii="標楷體" w:eastAsia="標楷體" w:hAnsi="標楷體"/>
              </w:rPr>
            </w:pPr>
            <w:r>
              <w:rPr>
                <w:rFonts w:ascii="標楷體" w:eastAsia="標楷體" w:hAnsi="標楷體" w:hint="eastAsia"/>
              </w:rPr>
              <w:t>2.修正處：</w:t>
            </w:r>
          </w:p>
          <w:p w:rsidR="001D0F8E" w:rsidRDefault="001D0F8E">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1D0F8E" w:rsidRDefault="001D0F8E">
            <w:pPr>
              <w:spacing w:line="0" w:lineRule="atLeast"/>
              <w:ind w:leftChars="100" w:left="840" w:hangingChars="250" w:hanging="600"/>
              <w:rPr>
                <w:rFonts w:ascii="標楷體" w:eastAsia="標楷體" w:hAnsi="標楷體"/>
              </w:rPr>
            </w:pPr>
            <w:r>
              <w:rPr>
                <w:rFonts w:ascii="標楷體" w:eastAsia="標楷體" w:hAnsi="標楷體" w:hint="eastAsia"/>
              </w:rPr>
              <w:t>（2）行政規章修改2.2.1.和2.3.3.，及新增2.4.3.並將原條序2.4.3.修改為2.4.4.。</w:t>
            </w:r>
          </w:p>
          <w:p w:rsidR="001D0F8E" w:rsidRDefault="001D0F8E">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（3）依據及相關文件修改5.2.、5.3.。</w:t>
            </w: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highlight w:val="yellow"/>
              </w:rPr>
            </w:pPr>
            <w:r>
              <w:rPr>
                <w:rFonts w:ascii="標楷體" w:eastAsia="標楷體" w:hAnsi="標楷體" w:hint="eastAsia"/>
              </w:rPr>
              <w:t>105.9月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1D0F8E" w:rsidTr="001D0F8E">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1D0F8E" w:rsidRDefault="00CA4E0C">
            <w:pPr>
              <w:spacing w:line="0" w:lineRule="atLeast"/>
              <w:jc w:val="center"/>
              <w:rPr>
                <w:rFonts w:ascii="標楷體" w:eastAsia="標楷體" w:hAnsi="標楷體"/>
              </w:rPr>
            </w:pPr>
            <w:r>
              <w:rPr>
                <w:rFonts w:ascii="標楷體" w:eastAsia="標楷體" w:hAnsi="標楷體" w:hint="eastAsia"/>
              </w:rPr>
              <w:t>3</w:t>
            </w:r>
          </w:p>
        </w:tc>
        <w:tc>
          <w:tcPr>
            <w:tcW w:w="2590" w:type="pct"/>
            <w:tcBorders>
              <w:top w:val="single" w:sz="6" w:space="0" w:color="auto"/>
              <w:left w:val="single" w:sz="6" w:space="0" w:color="auto"/>
              <w:bottom w:val="single" w:sz="6" w:space="0" w:color="auto"/>
              <w:right w:val="single" w:sz="6" w:space="0" w:color="auto"/>
            </w:tcBorders>
            <w:hideMark/>
          </w:tcPr>
          <w:p w:rsidR="001D0F8E" w:rsidRDefault="001D0F8E" w:rsidP="00CA4E0C">
            <w:pPr>
              <w:spacing w:line="0" w:lineRule="atLeast"/>
              <w:ind w:left="240" w:hangingChars="100" w:hanging="240"/>
              <w:rPr>
                <w:rFonts w:ascii="標楷體" w:eastAsia="標楷體" w:hAnsi="標楷體"/>
              </w:rPr>
            </w:pPr>
            <w:r>
              <w:rPr>
                <w:rFonts w:ascii="標楷體" w:eastAsia="標楷體" w:hAnsi="標楷體" w:hint="eastAsia"/>
              </w:rPr>
              <w:t>1.修訂原因：對於使用者使用校內之儀器設備應當愛惜使用。</w:t>
            </w:r>
          </w:p>
          <w:p w:rsidR="001D0F8E" w:rsidRDefault="001D0F8E" w:rsidP="00CA4E0C">
            <w:pPr>
              <w:spacing w:line="0" w:lineRule="atLeast"/>
              <w:ind w:left="240" w:hangingChars="100" w:hanging="240"/>
              <w:rPr>
                <w:rFonts w:ascii="標楷體" w:eastAsia="標楷體" w:hAnsi="標楷體"/>
              </w:rPr>
            </w:pPr>
            <w:r>
              <w:rPr>
                <w:rFonts w:ascii="標楷體" w:eastAsia="標楷體" w:hAnsi="標楷體" w:hint="eastAsia"/>
              </w:rPr>
              <w:t>2.修正處：</w:t>
            </w:r>
          </w:p>
          <w:p w:rsidR="001D0F8E" w:rsidRDefault="001D0F8E" w:rsidP="00CA4E0C">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1D0F8E" w:rsidRDefault="001D0F8E" w:rsidP="00CA4E0C">
            <w:pPr>
              <w:spacing w:line="0" w:lineRule="atLeast"/>
              <w:ind w:leftChars="100" w:left="840" w:hangingChars="250" w:hanging="600"/>
              <w:rPr>
                <w:rFonts w:ascii="標楷體" w:eastAsia="標楷體" w:hAnsi="標楷體"/>
              </w:rPr>
            </w:pPr>
            <w:r>
              <w:rPr>
                <w:rFonts w:ascii="標楷體" w:eastAsia="標楷體" w:hAnsi="標楷體" w:hint="eastAsia"/>
              </w:rPr>
              <w:t>（2）作業程序新增2.2.4</w:t>
            </w:r>
            <w:r w:rsidR="00CA4E0C">
              <w:rPr>
                <w:rFonts w:ascii="標楷體" w:eastAsia="標楷體" w:hAnsi="標楷體" w:hint="eastAsia"/>
              </w:rPr>
              <w:t>.</w:t>
            </w:r>
            <w:r>
              <w:rPr>
                <w:rFonts w:ascii="標楷體" w:eastAsia="標楷體" w:hAnsi="標楷體" w:hint="eastAsia"/>
              </w:rPr>
              <w:t>。</w:t>
            </w:r>
          </w:p>
          <w:p w:rsidR="001D0F8E" w:rsidRDefault="001D0F8E" w:rsidP="00CA4E0C">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（3）依據及相關文件新增5.4</w:t>
            </w:r>
            <w:r w:rsidR="00CA4E0C">
              <w:rPr>
                <w:rFonts w:ascii="標楷體" w:eastAsia="標楷體" w:hAnsi="標楷體" w:hint="eastAsia"/>
              </w:rPr>
              <w:t>.</w:t>
            </w:r>
            <w:r>
              <w:rPr>
                <w:rFonts w:ascii="標楷體" w:eastAsia="標楷體" w:hAnsi="標楷體" w:hint="eastAsia"/>
              </w:rPr>
              <w:t>、5.5</w:t>
            </w:r>
            <w:r w:rsidR="00CA4E0C">
              <w:rPr>
                <w:rFonts w:ascii="標楷體" w:eastAsia="標楷體" w:hAnsi="標楷體" w:hint="eastAsia"/>
              </w:rPr>
              <w:t>.及</w:t>
            </w:r>
            <w:r>
              <w:rPr>
                <w:rFonts w:ascii="標楷體" w:eastAsia="標楷體" w:hAnsi="標楷體" w:hint="eastAsia"/>
              </w:rPr>
              <w:t>5.6</w:t>
            </w:r>
            <w:r w:rsidR="00CA4E0C">
              <w:rPr>
                <w:rFonts w:ascii="標楷體" w:eastAsia="標楷體" w:hAnsi="標楷體" w:hint="eastAsia"/>
              </w:rPr>
              <w:t>.</w:t>
            </w:r>
            <w:r>
              <w:rPr>
                <w:rFonts w:ascii="標楷體" w:eastAsia="標楷體" w:hAnsi="標楷體" w:hint="eastAsia"/>
              </w:rPr>
              <w:t>。</w:t>
            </w: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highlight w:val="yellow"/>
              </w:rPr>
            </w:pPr>
            <w:r>
              <w:rPr>
                <w:rFonts w:ascii="標楷體" w:eastAsia="標楷體" w:hAnsi="標楷體" w:hint="eastAsia"/>
              </w:rPr>
              <w:t>107.3月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1D0F8E" w:rsidTr="001D0F8E">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2590" w:type="pct"/>
            <w:tcBorders>
              <w:top w:val="single" w:sz="6" w:space="0" w:color="auto"/>
              <w:left w:val="single" w:sz="6" w:space="0" w:color="auto"/>
              <w:bottom w:val="single" w:sz="6" w:space="0" w:color="auto"/>
              <w:right w:val="single" w:sz="6" w:space="0" w:color="auto"/>
            </w:tcBorders>
          </w:tcPr>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CA4E0C" w:rsidTr="001D0F8E">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A4E0C" w:rsidRDefault="00CA4E0C">
            <w:pPr>
              <w:spacing w:line="0" w:lineRule="atLeast"/>
              <w:jc w:val="center"/>
              <w:rPr>
                <w:rFonts w:ascii="標楷體" w:eastAsia="標楷體" w:hAnsi="標楷體"/>
              </w:rPr>
            </w:pPr>
          </w:p>
        </w:tc>
        <w:tc>
          <w:tcPr>
            <w:tcW w:w="2590" w:type="pct"/>
            <w:tcBorders>
              <w:top w:val="single" w:sz="6" w:space="0" w:color="auto"/>
              <w:left w:val="single" w:sz="6" w:space="0" w:color="auto"/>
              <w:bottom w:val="single" w:sz="6" w:space="0" w:color="auto"/>
              <w:right w:val="single" w:sz="6" w:space="0" w:color="auto"/>
            </w:tcBorders>
          </w:tcPr>
          <w:p w:rsidR="00CA4E0C" w:rsidRDefault="00CA4E0C">
            <w:pPr>
              <w:spacing w:line="0" w:lineRule="atLeast"/>
              <w:rPr>
                <w:rFonts w:ascii="標楷體" w:eastAsia="標楷體" w:hAnsi="標楷體"/>
              </w:rPr>
            </w:pPr>
          </w:p>
          <w:p w:rsidR="00CA4E0C" w:rsidRDefault="00CA4E0C">
            <w:pPr>
              <w:spacing w:line="0" w:lineRule="atLeast"/>
              <w:rPr>
                <w:rFonts w:ascii="標楷體" w:eastAsia="標楷體" w:hAnsi="標楷體"/>
              </w:rPr>
            </w:pPr>
          </w:p>
          <w:p w:rsidR="00CA4E0C" w:rsidRDefault="00CA4E0C">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CA4E0C" w:rsidRDefault="00CA4E0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CA4E0C" w:rsidRDefault="00CA4E0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CA4E0C" w:rsidRDefault="00CA4E0C">
            <w:pPr>
              <w:spacing w:line="0" w:lineRule="atLeast"/>
              <w:jc w:val="center"/>
              <w:rPr>
                <w:rFonts w:ascii="標楷體" w:eastAsia="標楷體" w:hAnsi="標楷體"/>
              </w:rPr>
            </w:pPr>
          </w:p>
        </w:tc>
      </w:tr>
      <w:tr w:rsidR="001D0F8E" w:rsidTr="001D0F8E">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2590" w:type="pct"/>
            <w:tcBorders>
              <w:top w:val="single" w:sz="6" w:space="0" w:color="auto"/>
              <w:left w:val="single" w:sz="6" w:space="0" w:color="auto"/>
              <w:bottom w:val="single" w:sz="12" w:space="0" w:color="auto"/>
              <w:right w:val="single" w:sz="6" w:space="0" w:color="auto"/>
            </w:tcBorders>
          </w:tcPr>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1D0F8E" w:rsidRDefault="001D0F8E">
            <w:pPr>
              <w:spacing w:line="0" w:lineRule="atLeast"/>
              <w:jc w:val="center"/>
              <w:rPr>
                <w:rFonts w:ascii="標楷體" w:eastAsia="標楷體" w:hAnsi="標楷體"/>
              </w:rPr>
            </w:pPr>
          </w:p>
        </w:tc>
      </w:tr>
    </w:tbl>
    <w:p w:rsidR="00CA4E0C" w:rsidRDefault="00CA4E0C" w:rsidP="00CA4E0C">
      <w:pPr>
        <w:widowControl/>
        <w:jc w:val="right"/>
        <w:rPr>
          <w:rFonts w:ascii="標楷體" w:eastAsia="標楷體" w:hAnsi="標楷體"/>
        </w:rPr>
      </w:pPr>
      <w:r>
        <w:rPr>
          <w:rFonts w:ascii="標楷體" w:eastAsia="標楷體" w:hAnsi="標楷體" w:hint="eastAsia"/>
          <w:sz w:val="16"/>
          <w:szCs w:val="16"/>
        </w:rPr>
        <w:t>回</w:t>
      </w:r>
      <w:hyperlink w:anchor="提案六" w:history="1">
        <w:r w:rsidRPr="001D0F8E">
          <w:rPr>
            <w:rStyle w:val="a5"/>
            <w:rFonts w:ascii="標楷體" w:eastAsia="標楷體" w:hAnsi="標楷體" w:hint="eastAsia"/>
            <w:sz w:val="16"/>
            <w:szCs w:val="16"/>
          </w:rPr>
          <w:t>提案六</w:t>
        </w:r>
      </w:hyperlink>
      <w:r>
        <w:rPr>
          <w:rFonts w:ascii="標楷體" w:eastAsia="標楷體" w:hAnsi="標楷體" w:hint="eastAsia"/>
          <w:sz w:val="16"/>
          <w:szCs w:val="16"/>
        </w:rPr>
        <w:t>、</w:t>
      </w:r>
      <w:hyperlink w:anchor="總務處" w:history="1">
        <w:r w:rsidRPr="00CA4E0C">
          <w:rPr>
            <w:rStyle w:val="a5"/>
            <w:rFonts w:ascii="標楷體" w:eastAsia="標楷體" w:hAnsi="標楷體" w:hint="eastAsia"/>
            <w:sz w:val="16"/>
            <w:szCs w:val="16"/>
          </w:rPr>
          <w:t>總務處</w:t>
        </w:r>
      </w:hyperlink>
    </w:p>
    <w:p w:rsidR="001D0F8E" w:rsidRDefault="001D0F8E" w:rsidP="001D0F8E">
      <w:pPr>
        <w:widowControl/>
        <w:rPr>
          <w:rFonts w:ascii="標楷體" w:eastAsia="標楷體" w:hAnsi="標楷體"/>
        </w:rPr>
      </w:pPr>
      <w:r>
        <w:rPr>
          <w:rFonts w:hint="eastAsia"/>
          <w:noProof/>
        </w:rPr>
        <mc:AlternateContent>
          <mc:Choice Requires="wps">
            <w:drawing>
              <wp:anchor distT="0" distB="0" distL="114300" distR="114300" simplePos="0" relativeHeight="251844608" behindDoc="0" locked="0" layoutInCell="1" allowOverlap="1" wp14:anchorId="7B783546" wp14:editId="4DA0BA83">
                <wp:simplePos x="0" y="0"/>
                <wp:positionH relativeFrom="column">
                  <wp:posOffset>4305935</wp:posOffset>
                </wp:positionH>
                <wp:positionV relativeFrom="paragraph">
                  <wp:posOffset>1394046</wp:posOffset>
                </wp:positionV>
                <wp:extent cx="2057400" cy="571500"/>
                <wp:effectExtent l="0" t="0" r="0" b="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Default="00C049FF" w:rsidP="001D0F8E">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Default="00C049FF" w:rsidP="001D0F8E">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6" o:spid="_x0000_s1071" type="#_x0000_t202" style="position:absolute;margin-left:339.05pt;margin-top:109.75pt;width:162pt;height:4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ILzwIAAMc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" filled="f" stroked="f">
                <v:textbox>
                  <w:txbxContent>
                    <w:p w:rsidR="00C049FF" w:rsidRDefault="00C049FF" w:rsidP="001D0F8E">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p>
                    <w:p w:rsidR="00C049FF" w:rsidRDefault="00C049FF" w:rsidP="001D0F8E">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hint="eastAsia"/>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2"/>
        <w:gridCol w:w="1248"/>
        <w:gridCol w:w="1322"/>
        <w:gridCol w:w="1046"/>
      </w:tblGrid>
      <w:tr w:rsidR="001D0F8E" w:rsidTr="00D954B1">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1D0F8E" w:rsidRDefault="001D0F8E" w:rsidP="00D954B1">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1D0F8E" w:rsidTr="00D954B1">
        <w:trPr>
          <w:trHeight w:val="392"/>
          <w:jc w:val="center"/>
        </w:trPr>
        <w:tc>
          <w:tcPr>
            <w:tcW w:w="2205" w:type="pct"/>
            <w:tcBorders>
              <w:top w:val="single" w:sz="4" w:space="0" w:color="auto"/>
              <w:left w:val="single" w:sz="12" w:space="0" w:color="auto"/>
              <w:bottom w:val="single" w:sz="2" w:space="0" w:color="auto"/>
              <w:right w:val="single" w:sz="2"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960" w:type="pct"/>
            <w:tcBorders>
              <w:top w:val="single" w:sz="4" w:space="0" w:color="auto"/>
              <w:left w:val="single" w:sz="2" w:space="0" w:color="auto"/>
              <w:bottom w:val="single" w:sz="4" w:space="0" w:color="auto"/>
              <w:right w:val="single" w:sz="4"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671" w:type="pct"/>
            <w:tcBorders>
              <w:top w:val="single" w:sz="4" w:space="0" w:color="auto"/>
              <w:left w:val="single" w:sz="4" w:space="0" w:color="auto"/>
              <w:bottom w:val="single" w:sz="4" w:space="0" w:color="auto"/>
              <w:right w:val="single" w:sz="4"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版本/</w:t>
            </w:r>
          </w:p>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31" w:type="pct"/>
            <w:tcBorders>
              <w:top w:val="single" w:sz="4" w:space="0" w:color="auto"/>
              <w:left w:val="single" w:sz="4" w:space="0" w:color="auto"/>
              <w:bottom w:val="single" w:sz="4" w:space="0" w:color="auto"/>
              <w:right w:val="single" w:sz="12"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頁數</w:t>
            </w:r>
          </w:p>
        </w:tc>
      </w:tr>
      <w:tr w:rsidR="001D0F8E" w:rsidTr="00D954B1">
        <w:trPr>
          <w:trHeight w:val="428"/>
          <w:jc w:val="center"/>
        </w:trPr>
        <w:tc>
          <w:tcPr>
            <w:tcW w:w="2205" w:type="pct"/>
            <w:tcBorders>
              <w:top w:val="single" w:sz="2" w:space="0" w:color="auto"/>
              <w:left w:val="single" w:sz="12" w:space="0" w:color="auto"/>
              <w:bottom w:val="single" w:sz="12" w:space="0" w:color="auto"/>
              <w:right w:val="single" w:sz="2" w:space="0" w:color="auto"/>
            </w:tcBorders>
            <w:vAlign w:val="center"/>
            <w:hideMark/>
          </w:tcPr>
          <w:p w:rsidR="001D0F8E" w:rsidRDefault="001D0F8E" w:rsidP="00D954B1">
            <w:pPr>
              <w:spacing w:line="0" w:lineRule="atLeast"/>
              <w:jc w:val="center"/>
              <w:rPr>
                <w:rFonts w:ascii="標楷體" w:eastAsia="標楷體" w:hAnsi="標楷體"/>
                <w:b/>
              </w:rPr>
            </w:pPr>
            <w:r>
              <w:rPr>
                <w:rFonts w:ascii="標楷體" w:eastAsia="標楷體" w:hAnsi="標楷體" w:hint="eastAsia"/>
                <w:b/>
              </w:rPr>
              <w:t>修繕作業</w:t>
            </w:r>
          </w:p>
        </w:tc>
        <w:tc>
          <w:tcPr>
            <w:tcW w:w="960" w:type="pct"/>
            <w:tcBorders>
              <w:top w:val="single" w:sz="4" w:space="0" w:color="auto"/>
              <w:left w:val="single" w:sz="2" w:space="0" w:color="auto"/>
              <w:bottom w:val="single" w:sz="12" w:space="0" w:color="auto"/>
              <w:right w:val="single" w:sz="4"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總務處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1130-014</w:t>
            </w:r>
          </w:p>
        </w:tc>
        <w:tc>
          <w:tcPr>
            <w:tcW w:w="671" w:type="pct"/>
            <w:tcBorders>
              <w:top w:val="single" w:sz="4" w:space="0" w:color="auto"/>
              <w:left w:val="single" w:sz="4" w:space="0" w:color="auto"/>
              <w:bottom w:val="single" w:sz="12" w:space="0" w:color="auto"/>
              <w:right w:val="single" w:sz="4" w:space="0" w:color="auto"/>
            </w:tcBorders>
            <w:vAlign w:val="center"/>
            <w:hideMark/>
          </w:tcPr>
          <w:p w:rsidR="001D0F8E" w:rsidRPr="00CA4E0C" w:rsidRDefault="00CA4E0C" w:rsidP="00D954B1">
            <w:pPr>
              <w:spacing w:line="0" w:lineRule="atLeast"/>
              <w:jc w:val="center"/>
              <w:rPr>
                <w:rFonts w:ascii="標楷體" w:eastAsia="標楷體" w:hAnsi="標楷體"/>
                <w:color w:val="CC00CC"/>
                <w:sz w:val="20"/>
                <w:szCs w:val="20"/>
              </w:rPr>
            </w:pPr>
            <w:r w:rsidRPr="00CA4E0C">
              <w:rPr>
                <w:rFonts w:ascii="標楷體" w:eastAsia="標楷體" w:hAnsi="標楷體" w:hint="eastAsia"/>
                <w:color w:val="CC00CC"/>
                <w:sz w:val="20"/>
                <w:szCs w:val="20"/>
              </w:rPr>
              <w:t>03</w:t>
            </w:r>
            <w:r w:rsidR="001D0F8E" w:rsidRPr="00CA4E0C">
              <w:rPr>
                <w:rFonts w:ascii="標楷體" w:eastAsia="標楷體" w:hAnsi="標楷體" w:hint="eastAsia"/>
                <w:color w:val="CC00CC"/>
                <w:sz w:val="20"/>
                <w:szCs w:val="20"/>
              </w:rPr>
              <w:t>/</w:t>
            </w:r>
          </w:p>
          <w:p w:rsidR="001D0F8E" w:rsidRDefault="001D0F8E" w:rsidP="00D954B1">
            <w:pPr>
              <w:spacing w:line="0" w:lineRule="atLeast"/>
              <w:jc w:val="center"/>
              <w:rPr>
                <w:rFonts w:ascii="標楷體" w:eastAsia="標楷體" w:hAnsi="標楷體"/>
                <w:color w:val="000000" w:themeColor="text1"/>
                <w:sz w:val="20"/>
                <w:szCs w:val="20"/>
              </w:rPr>
            </w:pPr>
            <w:r w:rsidRPr="00CA4E0C">
              <w:rPr>
                <w:rFonts w:ascii="標楷體" w:eastAsia="標楷體" w:hAnsi="標楷體" w:hint="eastAsia"/>
                <w:color w:val="CC00CC"/>
                <w:sz w:val="20"/>
                <w:szCs w:val="20"/>
              </w:rPr>
              <w:t>107.</w:t>
            </w:r>
            <w:r w:rsidR="00CA4E0C" w:rsidRPr="00CA4E0C">
              <w:rPr>
                <w:rFonts w:ascii="標楷體" w:eastAsia="標楷體" w:hAnsi="標楷體" w:hint="eastAsia"/>
                <w:color w:val="CC00CC"/>
                <w:sz w:val="20"/>
                <w:szCs w:val="20"/>
              </w:rPr>
              <w:t>04</w:t>
            </w:r>
            <w:r w:rsidRPr="00CA4E0C">
              <w:rPr>
                <w:rFonts w:ascii="標楷體" w:eastAsia="標楷體" w:hAnsi="標楷體" w:hint="eastAsia"/>
                <w:color w:val="CC00CC"/>
                <w:sz w:val="20"/>
                <w:szCs w:val="20"/>
              </w:rPr>
              <w:t>.</w:t>
            </w:r>
            <w:r w:rsidR="00CA4E0C" w:rsidRPr="00CA4E0C">
              <w:rPr>
                <w:rFonts w:ascii="標楷體" w:eastAsia="標楷體" w:hAnsi="標楷體" w:hint="eastAsia"/>
                <w:color w:val="CC00CC"/>
                <w:sz w:val="20"/>
                <w:szCs w:val="20"/>
              </w:rPr>
              <w:t>18</w:t>
            </w:r>
          </w:p>
        </w:tc>
        <w:tc>
          <w:tcPr>
            <w:tcW w:w="531" w:type="pct"/>
            <w:tcBorders>
              <w:top w:val="single" w:sz="4" w:space="0" w:color="auto"/>
              <w:left w:val="single" w:sz="4" w:space="0" w:color="auto"/>
              <w:bottom w:val="single" w:sz="12" w:space="0" w:color="auto"/>
              <w:right w:val="single" w:sz="12"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第1頁/</w:t>
            </w:r>
          </w:p>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共2頁</w:t>
            </w:r>
          </w:p>
        </w:tc>
      </w:tr>
    </w:tbl>
    <w:p w:rsidR="001D0F8E" w:rsidRDefault="00CA4E0C" w:rsidP="001D0F8E">
      <w:pPr>
        <w:jc w:val="right"/>
        <w:rPr>
          <w:rFonts w:ascii="標楷體" w:eastAsia="標楷體" w:hAnsi="標楷體"/>
          <w:b/>
          <w:bCs/>
        </w:rPr>
      </w:pPr>
      <w:r>
        <w:rPr>
          <w:rFonts w:ascii="標楷體" w:eastAsia="標楷體" w:hAnsi="標楷體" w:hint="eastAsia"/>
          <w:sz w:val="16"/>
          <w:szCs w:val="16"/>
        </w:rPr>
        <w:t>回</w:t>
      </w:r>
      <w:hyperlink w:anchor="提案六" w:history="1">
        <w:r w:rsidRPr="001D0F8E">
          <w:rPr>
            <w:rStyle w:val="a5"/>
            <w:rFonts w:ascii="標楷體" w:eastAsia="標楷體" w:hAnsi="標楷體" w:hint="eastAsia"/>
            <w:sz w:val="16"/>
            <w:szCs w:val="16"/>
          </w:rPr>
          <w:t>提案六</w:t>
        </w:r>
      </w:hyperlink>
      <w:r>
        <w:rPr>
          <w:rFonts w:ascii="標楷體" w:eastAsia="標楷體" w:hAnsi="標楷體" w:hint="eastAsia"/>
          <w:sz w:val="16"/>
          <w:szCs w:val="16"/>
        </w:rPr>
        <w:t>、</w:t>
      </w:r>
      <w:hyperlink w:anchor="總務處" w:history="1">
        <w:r w:rsidRPr="00CA4E0C">
          <w:rPr>
            <w:rStyle w:val="a5"/>
            <w:rFonts w:ascii="標楷體" w:eastAsia="標楷體" w:hAnsi="標楷體" w:hint="eastAsia"/>
            <w:sz w:val="16"/>
            <w:szCs w:val="16"/>
          </w:rPr>
          <w:t>總務處</w:t>
        </w:r>
      </w:hyperlink>
    </w:p>
    <w:p w:rsidR="001D0F8E" w:rsidRDefault="001D0F8E" w:rsidP="001D0F8E">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1.流程圖：</w:t>
      </w:r>
    </w:p>
    <w:p w:rsidR="004D1236" w:rsidRDefault="00820C32" w:rsidP="004D1236">
      <w:pPr>
        <w:rPr>
          <w:rFonts w:ascii="標楷體" w:eastAsia="標楷體" w:hAnsi="標楷體"/>
        </w:rPr>
      </w:pPr>
      <w:r>
        <w:object w:dxaOrig="10893" w:dyaOrig="15656">
          <v:shape id="_x0000_i1067" type="#_x0000_t75" style="width:481.35pt;height:552.65pt" o:ole="">
            <v:imagedata r:id="rId95" o:title=""/>
          </v:shape>
          <o:OLEObject Type="Embed" ProgID="Visio.Drawing.11" ShapeID="_x0000_i1067" DrawAspect="Content" ObjectID="_1599563192" r:id="rId96"/>
        </w:object>
      </w:r>
    </w:p>
    <w:p w:rsidR="00CA4E0C" w:rsidRDefault="00CA4E0C" w:rsidP="004D1236">
      <w:pPr>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2"/>
        <w:gridCol w:w="1248"/>
        <w:gridCol w:w="1322"/>
        <w:gridCol w:w="1046"/>
      </w:tblGrid>
      <w:tr w:rsidR="001D0F8E" w:rsidTr="00CA4E0C">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1D0F8E" w:rsidRDefault="001D0F8E" w:rsidP="00CA4E0C">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1D0F8E" w:rsidTr="00CA4E0C">
        <w:trPr>
          <w:jc w:val="center"/>
        </w:trPr>
        <w:tc>
          <w:tcPr>
            <w:tcW w:w="2205" w:type="pct"/>
            <w:tcBorders>
              <w:top w:val="single" w:sz="4" w:space="0" w:color="auto"/>
              <w:left w:val="single" w:sz="12" w:space="0" w:color="auto"/>
              <w:bottom w:val="single" w:sz="2" w:space="0" w:color="auto"/>
              <w:right w:val="single" w:sz="2"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960" w:type="pct"/>
            <w:tcBorders>
              <w:top w:val="single" w:sz="4" w:space="0" w:color="auto"/>
              <w:left w:val="single" w:sz="2" w:space="0" w:color="auto"/>
              <w:bottom w:val="single" w:sz="4" w:space="0" w:color="auto"/>
              <w:right w:val="single" w:sz="4"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671" w:type="pct"/>
            <w:tcBorders>
              <w:top w:val="single" w:sz="4" w:space="0" w:color="auto"/>
              <w:left w:val="single" w:sz="4" w:space="0" w:color="auto"/>
              <w:bottom w:val="single" w:sz="4" w:space="0" w:color="auto"/>
              <w:right w:val="single" w:sz="4"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版本/</w:t>
            </w:r>
          </w:p>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31" w:type="pct"/>
            <w:tcBorders>
              <w:top w:val="single" w:sz="4" w:space="0" w:color="auto"/>
              <w:left w:val="single" w:sz="4" w:space="0" w:color="auto"/>
              <w:bottom w:val="single" w:sz="4" w:space="0" w:color="auto"/>
              <w:right w:val="single" w:sz="12"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頁數</w:t>
            </w:r>
          </w:p>
        </w:tc>
      </w:tr>
      <w:tr w:rsidR="001D0F8E" w:rsidTr="00D954B1">
        <w:trPr>
          <w:trHeight w:val="286"/>
          <w:jc w:val="center"/>
        </w:trPr>
        <w:tc>
          <w:tcPr>
            <w:tcW w:w="2205" w:type="pct"/>
            <w:tcBorders>
              <w:top w:val="single" w:sz="2" w:space="0" w:color="auto"/>
              <w:left w:val="single" w:sz="12" w:space="0" w:color="auto"/>
              <w:bottom w:val="single" w:sz="12" w:space="0" w:color="auto"/>
              <w:right w:val="single" w:sz="2" w:space="0" w:color="auto"/>
            </w:tcBorders>
            <w:vAlign w:val="center"/>
            <w:hideMark/>
          </w:tcPr>
          <w:p w:rsidR="001D0F8E" w:rsidRDefault="001D0F8E" w:rsidP="00CA4E0C">
            <w:pPr>
              <w:spacing w:line="0" w:lineRule="atLeast"/>
              <w:jc w:val="center"/>
              <w:rPr>
                <w:rFonts w:ascii="標楷體" w:eastAsia="標楷體" w:hAnsi="標楷體"/>
                <w:b/>
              </w:rPr>
            </w:pPr>
            <w:r>
              <w:rPr>
                <w:rFonts w:ascii="標楷體" w:eastAsia="標楷體" w:hAnsi="標楷體" w:hint="eastAsia"/>
                <w:b/>
              </w:rPr>
              <w:t>修繕作業</w:t>
            </w:r>
          </w:p>
        </w:tc>
        <w:tc>
          <w:tcPr>
            <w:tcW w:w="960" w:type="pct"/>
            <w:tcBorders>
              <w:top w:val="single" w:sz="4" w:space="0" w:color="auto"/>
              <w:left w:val="single" w:sz="2" w:space="0" w:color="auto"/>
              <w:bottom w:val="single" w:sz="12" w:space="0" w:color="auto"/>
              <w:right w:val="single" w:sz="4"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總務處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1130-014</w:t>
            </w:r>
          </w:p>
        </w:tc>
        <w:tc>
          <w:tcPr>
            <w:tcW w:w="671" w:type="pct"/>
            <w:tcBorders>
              <w:top w:val="single" w:sz="4" w:space="0" w:color="auto"/>
              <w:left w:val="single" w:sz="4" w:space="0" w:color="auto"/>
              <w:bottom w:val="single" w:sz="12" w:space="0" w:color="auto"/>
              <w:right w:val="single" w:sz="4" w:space="0" w:color="auto"/>
            </w:tcBorders>
            <w:vAlign w:val="center"/>
            <w:hideMark/>
          </w:tcPr>
          <w:p w:rsidR="00CA4E0C" w:rsidRPr="00CA4E0C" w:rsidRDefault="00CA4E0C" w:rsidP="00CA4E0C">
            <w:pPr>
              <w:spacing w:line="0" w:lineRule="atLeast"/>
              <w:jc w:val="center"/>
              <w:rPr>
                <w:rFonts w:ascii="標楷體" w:eastAsia="標楷體" w:hAnsi="標楷體"/>
                <w:color w:val="CC00CC"/>
                <w:sz w:val="20"/>
                <w:szCs w:val="20"/>
              </w:rPr>
            </w:pPr>
            <w:r w:rsidRPr="00CA4E0C">
              <w:rPr>
                <w:rFonts w:ascii="標楷體" w:eastAsia="標楷體" w:hAnsi="標楷體" w:hint="eastAsia"/>
                <w:color w:val="CC00CC"/>
                <w:sz w:val="20"/>
                <w:szCs w:val="20"/>
              </w:rPr>
              <w:t>03/</w:t>
            </w:r>
          </w:p>
          <w:p w:rsidR="001D0F8E" w:rsidRDefault="00CA4E0C" w:rsidP="00CA4E0C">
            <w:pPr>
              <w:spacing w:line="0" w:lineRule="atLeast"/>
              <w:jc w:val="center"/>
              <w:rPr>
                <w:rFonts w:ascii="標楷體" w:eastAsia="標楷體" w:hAnsi="標楷體"/>
                <w:color w:val="000000" w:themeColor="text1"/>
                <w:sz w:val="20"/>
                <w:szCs w:val="20"/>
              </w:rPr>
            </w:pPr>
            <w:r w:rsidRPr="00CA4E0C">
              <w:rPr>
                <w:rFonts w:ascii="標楷體" w:eastAsia="標楷體" w:hAnsi="標楷體" w:hint="eastAsia"/>
                <w:color w:val="CC00CC"/>
                <w:sz w:val="20"/>
                <w:szCs w:val="20"/>
              </w:rPr>
              <w:t>107.04.18</w:t>
            </w:r>
          </w:p>
        </w:tc>
        <w:tc>
          <w:tcPr>
            <w:tcW w:w="531" w:type="pct"/>
            <w:tcBorders>
              <w:top w:val="single" w:sz="4" w:space="0" w:color="auto"/>
              <w:left w:val="single" w:sz="4" w:space="0" w:color="auto"/>
              <w:bottom w:val="single" w:sz="12" w:space="0" w:color="auto"/>
              <w:right w:val="single" w:sz="12"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第2頁/</w:t>
            </w:r>
          </w:p>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共2頁</w:t>
            </w:r>
          </w:p>
        </w:tc>
      </w:tr>
    </w:tbl>
    <w:p w:rsidR="00CA4E0C" w:rsidRDefault="00CA4E0C" w:rsidP="00CA4E0C">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六" w:history="1">
        <w:r w:rsidRPr="001D0F8E">
          <w:rPr>
            <w:rStyle w:val="a5"/>
            <w:rFonts w:ascii="標楷體" w:eastAsia="標楷體" w:hAnsi="標楷體" w:hint="eastAsia"/>
            <w:sz w:val="16"/>
            <w:szCs w:val="16"/>
          </w:rPr>
          <w:t>提案六</w:t>
        </w:r>
      </w:hyperlink>
      <w:r>
        <w:rPr>
          <w:rFonts w:ascii="標楷體" w:eastAsia="標楷體" w:hAnsi="標楷體" w:hint="eastAsia"/>
          <w:sz w:val="16"/>
          <w:szCs w:val="16"/>
        </w:rPr>
        <w:t>、</w:t>
      </w:r>
      <w:hyperlink w:anchor="總務處" w:history="1">
        <w:r w:rsidRPr="00CA4E0C">
          <w:rPr>
            <w:rStyle w:val="a5"/>
            <w:rFonts w:ascii="標楷體" w:eastAsia="標楷體" w:hAnsi="標楷體" w:hint="eastAsia"/>
            <w:sz w:val="16"/>
            <w:szCs w:val="16"/>
          </w:rPr>
          <w:t>總務處</w:t>
        </w:r>
      </w:hyperlink>
    </w:p>
    <w:p w:rsidR="001D0F8E" w:rsidRDefault="001D0F8E" w:rsidP="00CA4E0C">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1D0F8E" w:rsidRDefault="001D0F8E" w:rsidP="00CA4E0C">
      <w:pPr>
        <w:numPr>
          <w:ilvl w:val="1"/>
          <w:numId w:val="65"/>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申請人線上登錄申請修繕。</w:t>
      </w:r>
    </w:p>
    <w:p w:rsidR="001D0F8E" w:rsidRDefault="001D0F8E" w:rsidP="00CA4E0C">
      <w:pPr>
        <w:numPr>
          <w:ilvl w:val="1"/>
          <w:numId w:val="65"/>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營繕組收件：</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2.2.1.營繕組收件後判定維修人員及巡查自訂檢修。</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2.2.2.維修人員根據申請案件確定地點及維修項目。</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2.2.3.維修人員對於故障原因確認及評估。</w:t>
      </w:r>
    </w:p>
    <w:p w:rsidR="001D0F8E" w:rsidRDefault="001D0F8E" w:rsidP="00CA4E0C">
      <w:pPr>
        <w:ind w:leftChars="300" w:left="1440" w:hangingChars="300" w:hanging="720"/>
        <w:jc w:val="both"/>
        <w:rPr>
          <w:rFonts w:ascii="標楷體" w:eastAsia="標楷體" w:hAnsi="標楷體"/>
          <w:color w:val="C00000"/>
        </w:rPr>
      </w:pPr>
      <w:r w:rsidRPr="00CA4E0C">
        <w:rPr>
          <w:rFonts w:ascii="標楷體" w:eastAsia="標楷體" w:hAnsi="標楷體" w:hint="eastAsia"/>
          <w:color w:val="CC00CC"/>
          <w:u w:val="single"/>
        </w:rPr>
        <w:t>2.2.4.確認儀器設備、系統是否人為操作疏失而遭受損壞之賠償或懲處</w:t>
      </w:r>
      <w:r>
        <w:rPr>
          <w:rFonts w:ascii="標楷體" w:eastAsia="標楷體" w:hAnsi="標楷體" w:hint="eastAsia"/>
          <w:color w:val="C00000"/>
          <w:u w:val="single"/>
        </w:rPr>
        <w:t>。</w:t>
      </w:r>
    </w:p>
    <w:p w:rsidR="001D0F8E" w:rsidRDefault="001D0F8E" w:rsidP="00CA4E0C">
      <w:pPr>
        <w:numPr>
          <w:ilvl w:val="1"/>
          <w:numId w:val="65"/>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維修人員對於故障原因之判定：</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2.3.1.維修人員對於維修項目是否自行修繕或委外請購修繕。</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2.3.2.屬自行修繕者，由維修人員逕自修繕。</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2.3.3.屬委外修繕者，依本校採購作業辦法進行請購修繕。</w:t>
      </w:r>
    </w:p>
    <w:p w:rsidR="001D0F8E" w:rsidRDefault="001D0F8E" w:rsidP="00CA4E0C">
      <w:pPr>
        <w:numPr>
          <w:ilvl w:val="1"/>
          <w:numId w:val="65"/>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維修人員修繕作業完成：</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2.4.1.修繕完成通知申請人。</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2.4.2.修繕有問題時回覆申請人。</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2.4.3.維護保養完成後，依照校內驗收程序約同相關人員進行驗收。</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2.4.4.結報及歸檔。</w:t>
      </w:r>
    </w:p>
    <w:p w:rsidR="001D0F8E" w:rsidRDefault="001D0F8E" w:rsidP="001D0F8E">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3.控制重點：</w:t>
      </w:r>
    </w:p>
    <w:p w:rsidR="001D0F8E" w:rsidRDefault="001D0F8E" w:rsidP="00CA4E0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3.1.維修工作之追蹤。</w:t>
      </w:r>
    </w:p>
    <w:p w:rsidR="001D0F8E" w:rsidRDefault="001D0F8E" w:rsidP="00CA4E0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3.2.採購作業流程之正常運作。</w:t>
      </w:r>
    </w:p>
    <w:p w:rsidR="001D0F8E" w:rsidRDefault="001D0F8E" w:rsidP="00CA4E0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3.3.維修品質之規格化。</w:t>
      </w:r>
    </w:p>
    <w:p w:rsidR="001D0F8E" w:rsidRDefault="001D0F8E" w:rsidP="001D0F8E">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1D0F8E" w:rsidRDefault="001D0F8E" w:rsidP="00CA4E0C">
      <w:pPr>
        <w:numPr>
          <w:ilvl w:val="1"/>
          <w:numId w:val="6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意見信箱及請修網。</w:t>
      </w:r>
    </w:p>
    <w:p w:rsidR="001D0F8E" w:rsidRDefault="001D0F8E" w:rsidP="00CA4E0C">
      <w:pPr>
        <w:numPr>
          <w:ilvl w:val="1"/>
          <w:numId w:val="6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電子請購單。</w:t>
      </w:r>
    </w:p>
    <w:p w:rsidR="001D0F8E" w:rsidRDefault="001D0F8E" w:rsidP="00CA4E0C">
      <w:pPr>
        <w:numPr>
          <w:ilvl w:val="1"/>
          <w:numId w:val="6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驗收紀錄表。</w:t>
      </w:r>
    </w:p>
    <w:p w:rsidR="001D0F8E" w:rsidRDefault="001D0F8E" w:rsidP="001D0F8E">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1D0F8E" w:rsidRDefault="00CA4E0C" w:rsidP="00CA4E0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5.1.</w:t>
      </w:r>
      <w:r w:rsidR="001D0F8E">
        <w:rPr>
          <w:rFonts w:ascii="標楷體" w:eastAsia="標楷體" w:hAnsi="標楷體" w:hint="eastAsia"/>
        </w:rPr>
        <w:t>佛光大學修繕管理辦法。</w:t>
      </w:r>
    </w:p>
    <w:p w:rsidR="001D0F8E" w:rsidRDefault="00CA4E0C" w:rsidP="00CA4E0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5.2.</w:t>
      </w:r>
      <w:r w:rsidR="001D0F8E">
        <w:rPr>
          <w:rFonts w:ascii="標楷體" w:eastAsia="標楷體" w:hAnsi="標楷體" w:hint="eastAsia"/>
        </w:rPr>
        <w:t>佛光大學採購作業辦法。</w:t>
      </w:r>
    </w:p>
    <w:p w:rsidR="001D0F8E" w:rsidRDefault="00CA4E0C" w:rsidP="00CA4E0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5.3.</w:t>
      </w:r>
      <w:r w:rsidR="001D0F8E">
        <w:rPr>
          <w:rFonts w:ascii="標楷體" w:eastAsia="標楷體" w:hAnsi="標楷體" w:hint="eastAsia"/>
        </w:rPr>
        <w:t>佛光大學電信系統管理規則。</w:t>
      </w:r>
    </w:p>
    <w:p w:rsidR="001D0F8E" w:rsidRPr="00CA4E0C" w:rsidRDefault="00CA4E0C" w:rsidP="00CA4E0C">
      <w:pPr>
        <w:tabs>
          <w:tab w:val="left" w:pos="960"/>
        </w:tabs>
        <w:ind w:leftChars="100" w:left="720" w:hangingChars="200" w:hanging="480"/>
        <w:jc w:val="both"/>
        <w:textAlignment w:val="baseline"/>
        <w:rPr>
          <w:rFonts w:ascii="標楷體" w:eastAsia="標楷體" w:hAnsi="標楷體"/>
          <w:color w:val="CC00CC"/>
          <w:u w:val="single"/>
        </w:rPr>
      </w:pPr>
      <w:r>
        <w:rPr>
          <w:rFonts w:ascii="標楷體" w:eastAsia="標楷體" w:hAnsi="標楷體" w:hint="eastAsia"/>
          <w:color w:val="CC00CC"/>
          <w:u w:val="single"/>
        </w:rPr>
        <w:t>5.4.</w:t>
      </w:r>
      <w:r w:rsidR="001D0F8E" w:rsidRPr="00CA4E0C">
        <w:rPr>
          <w:rFonts w:ascii="標楷體" w:eastAsia="標楷體" w:hAnsi="標楷體" w:hint="eastAsia"/>
          <w:color w:val="CC00CC"/>
          <w:u w:val="single"/>
        </w:rPr>
        <w:t>佛光大學行政人員獎懲辦法。</w:t>
      </w:r>
    </w:p>
    <w:p w:rsidR="001D0F8E" w:rsidRPr="00CA4E0C" w:rsidRDefault="00CA4E0C" w:rsidP="00CA4E0C">
      <w:pPr>
        <w:ind w:leftChars="100" w:left="720" w:hangingChars="200" w:hanging="480"/>
        <w:rPr>
          <w:rFonts w:ascii="標楷體" w:eastAsia="標楷體" w:hAnsi="標楷體"/>
          <w:color w:val="CC00CC"/>
          <w:u w:val="single"/>
        </w:rPr>
      </w:pPr>
      <w:r>
        <w:rPr>
          <w:rFonts w:ascii="標楷體" w:eastAsia="標楷體" w:hAnsi="標楷體" w:hint="eastAsia"/>
          <w:color w:val="CC00CC"/>
          <w:u w:val="single"/>
        </w:rPr>
        <w:t>5.5.</w:t>
      </w:r>
      <w:r w:rsidR="001D0F8E" w:rsidRPr="00CA4E0C">
        <w:rPr>
          <w:rFonts w:ascii="標楷體" w:eastAsia="標楷體" w:hAnsi="標楷體" w:hint="eastAsia"/>
          <w:color w:val="CC00CC"/>
          <w:u w:val="single"/>
        </w:rPr>
        <w:t>佛光大學財物管理辦法。</w:t>
      </w:r>
    </w:p>
    <w:p w:rsidR="00610A2E" w:rsidRDefault="00CA4E0C" w:rsidP="00D954B1">
      <w:pPr>
        <w:ind w:leftChars="100" w:left="720" w:hangingChars="200" w:hanging="480"/>
        <w:rPr>
          <w:rFonts w:ascii="標楷體" w:eastAsia="標楷體" w:hAnsi="標楷體"/>
          <w:color w:val="C00000"/>
          <w:kern w:val="0"/>
        </w:rPr>
      </w:pPr>
      <w:r>
        <w:rPr>
          <w:rFonts w:ascii="標楷體" w:eastAsia="標楷體" w:hAnsi="標楷體" w:hint="eastAsia"/>
          <w:color w:val="CC00CC"/>
          <w:u w:val="single"/>
        </w:rPr>
        <w:t>5.6.</w:t>
      </w:r>
      <w:r w:rsidR="001D0F8E" w:rsidRPr="00CA4E0C">
        <w:rPr>
          <w:rFonts w:ascii="標楷體" w:eastAsia="標楷體" w:hAnsi="標楷體" w:hint="eastAsia"/>
          <w:color w:val="CC00CC"/>
          <w:u w:val="single"/>
        </w:rPr>
        <w:t>佛光大學學生獎懲辦法。</w:t>
      </w:r>
      <w:r w:rsidR="00610A2E">
        <w:rPr>
          <w:rFonts w:ascii="標楷體" w:eastAsia="標楷體" w:hAnsi="標楷體"/>
          <w:color w:val="C00000"/>
          <w:kern w:val="0"/>
        </w:rPr>
        <w:br w:type="page"/>
      </w:r>
    </w:p>
    <w:p w:rsidR="001D0F8E" w:rsidRDefault="00610A2E" w:rsidP="00610A2E">
      <w:pPr>
        <w:wordWrap w:val="0"/>
        <w:jc w:val="right"/>
        <w:rPr>
          <w:b/>
          <w:bdr w:val="single" w:sz="4" w:space="0" w:color="auto"/>
        </w:rPr>
      </w:pPr>
      <w:bookmarkStart w:id="87" w:name="附件七"/>
      <w:r w:rsidRPr="00CA4E0C">
        <w:rPr>
          <w:rFonts w:hint="eastAsia"/>
          <w:b/>
          <w:bdr w:val="single" w:sz="4" w:space="0" w:color="auto"/>
        </w:rPr>
        <w:lastRenderedPageBreak/>
        <w:t>附件</w:t>
      </w:r>
      <w:r>
        <w:rPr>
          <w:rFonts w:hint="eastAsia"/>
          <w:b/>
          <w:bdr w:val="single" w:sz="4" w:space="0" w:color="auto"/>
        </w:rPr>
        <w:t>七</w:t>
      </w:r>
      <w:bookmarkEnd w:id="87"/>
    </w:p>
    <w:p w:rsidR="008B45A4" w:rsidRDefault="008B45A4" w:rsidP="008B45A4">
      <w:pPr>
        <w:jc w:val="center"/>
        <w:rPr>
          <w:rFonts w:ascii="標楷體" w:eastAsia="標楷體" w:hAnsi="標楷體"/>
          <w:color w:val="000000" w:themeColor="text1"/>
          <w:sz w:val="36"/>
          <w:szCs w:val="36"/>
        </w:rPr>
      </w:pPr>
      <w:r>
        <w:rPr>
          <w:rFonts w:ascii="標楷體" w:eastAsia="標楷體" w:hAnsi="標楷體" w:hint="eastAsia"/>
          <w:color w:val="000000" w:themeColor="text1"/>
          <w:sz w:val="36"/>
          <w:szCs w:val="36"/>
        </w:rPr>
        <w:t xml:space="preserve">106學年度 </w:t>
      </w:r>
      <w:bookmarkStart w:id="88" w:name="國際暨兩岸事務處"/>
      <w:r>
        <w:rPr>
          <w:rFonts w:ascii="標楷體" w:eastAsia="標楷體" w:hAnsi="標楷體" w:hint="eastAsia"/>
          <w:color w:val="000000" w:themeColor="text1"/>
          <w:sz w:val="36"/>
          <w:szCs w:val="36"/>
        </w:rPr>
        <w:t>國際暨兩岸事務處</w:t>
      </w:r>
      <w:bookmarkEnd w:id="88"/>
      <w:r>
        <w:rPr>
          <w:rFonts w:ascii="標楷體" w:eastAsia="標楷體" w:hAnsi="標楷體" w:hint="eastAsia"/>
          <w:color w:val="000000" w:themeColor="text1"/>
          <w:sz w:val="36"/>
          <w:szCs w:val="36"/>
        </w:rPr>
        <w:t xml:space="preserve"> 內部控制項目修訂總表</w:t>
      </w:r>
    </w:p>
    <w:p w:rsidR="008B45A4" w:rsidRDefault="008B45A4" w:rsidP="008B45A4">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970"/>
        <w:gridCol w:w="2418"/>
        <w:gridCol w:w="518"/>
        <w:gridCol w:w="845"/>
        <w:gridCol w:w="847"/>
        <w:gridCol w:w="1149"/>
        <w:gridCol w:w="2649"/>
      </w:tblGrid>
      <w:tr w:rsidR="008B45A4" w:rsidTr="00E304F1">
        <w:trPr>
          <w:jc w:val="center"/>
        </w:trPr>
        <w:tc>
          <w:tcPr>
            <w:tcW w:w="232" w:type="pct"/>
            <w:vMerge w:val="restart"/>
            <w:tcBorders>
              <w:top w:val="single" w:sz="12" w:space="0" w:color="auto"/>
              <w:left w:val="single" w:sz="12"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序號</w:t>
            </w:r>
          </w:p>
        </w:tc>
        <w:tc>
          <w:tcPr>
            <w:tcW w:w="492" w:type="pct"/>
            <w:vMerge w:val="restart"/>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風險分布代號</w:t>
            </w:r>
          </w:p>
        </w:tc>
        <w:tc>
          <w:tcPr>
            <w:tcW w:w="1227" w:type="pct"/>
            <w:vMerge w:val="restart"/>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內控編號及項目名稱</w:t>
            </w:r>
          </w:p>
        </w:tc>
        <w:tc>
          <w:tcPr>
            <w:tcW w:w="263" w:type="pct"/>
            <w:vMerge w:val="restart"/>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版次</w:t>
            </w:r>
          </w:p>
        </w:tc>
        <w:tc>
          <w:tcPr>
            <w:tcW w:w="859" w:type="pct"/>
            <w:gridSpan w:val="2"/>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內容是否修改</w:t>
            </w:r>
          </w:p>
        </w:tc>
        <w:tc>
          <w:tcPr>
            <w:tcW w:w="583" w:type="pct"/>
            <w:vMerge w:val="restart"/>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新訂/刪除/作廢</w:t>
            </w:r>
          </w:p>
        </w:tc>
        <w:tc>
          <w:tcPr>
            <w:tcW w:w="1344" w:type="pct"/>
            <w:vMerge w:val="restart"/>
            <w:tcBorders>
              <w:top w:val="single" w:sz="12" w:space="0" w:color="auto"/>
              <w:left w:val="single" w:sz="6" w:space="0" w:color="auto"/>
              <w:bottom w:val="single" w:sz="6" w:space="0" w:color="auto"/>
              <w:right w:val="single" w:sz="12"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本次修訂摘要/原因</w:t>
            </w:r>
          </w:p>
        </w:tc>
      </w:tr>
      <w:tr w:rsidR="008B45A4" w:rsidTr="00E304F1">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8B45A4" w:rsidRDefault="008B45A4" w:rsidP="00E304F1">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widowControl/>
              <w:rPr>
                <w:rFonts w:ascii="標楷體" w:eastAsia="標楷體" w:hAnsi="標楷體" w:cs="Times New Roman"/>
                <w:color w:val="000000" w:themeColor="text1"/>
                <w:szCs w:val="24"/>
              </w:rPr>
            </w:pPr>
          </w:p>
        </w:tc>
        <w:tc>
          <w:tcPr>
            <w:tcW w:w="429"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是</w:t>
            </w:r>
          </w:p>
        </w:tc>
        <w:tc>
          <w:tcPr>
            <w:tcW w:w="430"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否</w:t>
            </w: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8B45A4" w:rsidRDefault="008B45A4" w:rsidP="00E304F1">
            <w:pPr>
              <w:widowControl/>
              <w:rPr>
                <w:rFonts w:ascii="標楷體" w:eastAsia="標楷體" w:hAnsi="標楷體" w:cs="Times New Roman"/>
                <w:color w:val="000000" w:themeColor="text1"/>
                <w:szCs w:val="24"/>
              </w:rPr>
            </w:pPr>
          </w:p>
        </w:tc>
      </w:tr>
      <w:tr w:rsidR="008B45A4" w:rsidTr="00E304F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8B45A4" w:rsidRPr="00C049FF" w:rsidRDefault="008B45A4" w:rsidP="00E304F1">
            <w:pPr>
              <w:spacing w:line="0" w:lineRule="atLeast"/>
              <w:jc w:val="center"/>
              <w:rPr>
                <w:rFonts w:ascii="標楷體" w:eastAsia="標楷體" w:hAnsi="標楷體" w:cs="Times New Roman"/>
                <w:color w:val="000000" w:themeColor="text1"/>
                <w:szCs w:val="24"/>
              </w:rPr>
            </w:pPr>
            <w:r w:rsidRPr="00C049FF">
              <w:rPr>
                <w:rFonts w:ascii="標楷體" w:eastAsia="標楷體" w:hAnsi="標楷體" w:cs="Times New Roman" w:hint="eastAsia"/>
                <w:color w:val="000000" w:themeColor="text1"/>
                <w:szCs w:val="24"/>
              </w:rPr>
              <w:t>1</w:t>
            </w:r>
          </w:p>
        </w:tc>
        <w:tc>
          <w:tcPr>
            <w:tcW w:w="492" w:type="pct"/>
            <w:tcBorders>
              <w:top w:val="single" w:sz="6" w:space="0" w:color="auto"/>
              <w:left w:val="single" w:sz="6" w:space="0" w:color="auto"/>
              <w:bottom w:val="single" w:sz="6" w:space="0" w:color="auto"/>
              <w:right w:val="single" w:sz="6" w:space="0" w:color="auto"/>
            </w:tcBorders>
            <w:vAlign w:val="center"/>
            <w:hideMark/>
          </w:tcPr>
          <w:p w:rsidR="008B45A4" w:rsidRPr="00C049FF" w:rsidRDefault="008B45A4" w:rsidP="00E304F1">
            <w:pPr>
              <w:spacing w:line="0" w:lineRule="atLeast"/>
              <w:jc w:val="center"/>
              <w:rPr>
                <w:rFonts w:ascii="標楷體" w:eastAsia="標楷體" w:hAnsi="標楷體" w:cs="Times New Roman"/>
                <w:color w:val="000000" w:themeColor="text1"/>
                <w:szCs w:val="24"/>
              </w:rPr>
            </w:pPr>
            <w:r w:rsidRPr="00C049FF">
              <w:rPr>
                <w:rFonts w:ascii="標楷體" w:eastAsia="標楷體" w:hAnsi="標楷體" w:cs="Times New Roman" w:hint="eastAsia"/>
                <w:color w:val="000000" w:themeColor="text1"/>
                <w:szCs w:val="24"/>
              </w:rPr>
              <w:t>國1</w:t>
            </w:r>
          </w:p>
        </w:tc>
        <w:tc>
          <w:tcPr>
            <w:tcW w:w="1227" w:type="pct"/>
            <w:tcBorders>
              <w:top w:val="single" w:sz="6" w:space="0" w:color="auto"/>
              <w:left w:val="single" w:sz="6" w:space="0" w:color="auto"/>
              <w:bottom w:val="single" w:sz="6" w:space="0" w:color="auto"/>
              <w:right w:val="single" w:sz="6" w:space="0" w:color="auto"/>
            </w:tcBorders>
            <w:vAlign w:val="center"/>
            <w:hideMark/>
          </w:tcPr>
          <w:p w:rsidR="008B45A4" w:rsidRPr="002F45D3" w:rsidRDefault="006F461B" w:rsidP="00E304F1">
            <w:pPr>
              <w:spacing w:line="0" w:lineRule="atLeast"/>
              <w:jc w:val="both"/>
              <w:rPr>
                <w:rFonts w:ascii="標楷體" w:eastAsia="標楷體" w:hAnsi="標楷體" w:cs="Times New Roman"/>
                <w:color w:val="000000" w:themeColor="text1"/>
                <w:szCs w:val="24"/>
                <w:highlight w:val="yellow"/>
              </w:rPr>
            </w:pPr>
            <w:hyperlink w:anchor="國際學術交流交換學生作業" w:history="1">
              <w:r w:rsidR="008B45A4" w:rsidRPr="00F25409">
                <w:rPr>
                  <w:rStyle w:val="a5"/>
                  <w:rFonts w:ascii="標楷體" w:eastAsia="標楷體" w:hAnsi="標楷體" w:cs="Times New Roman" w:hint="eastAsia"/>
                  <w:szCs w:val="24"/>
                </w:rPr>
                <w:t>1250-001國際學術交流-交換學生作業</w:t>
              </w:r>
            </w:hyperlink>
          </w:p>
        </w:tc>
        <w:tc>
          <w:tcPr>
            <w:tcW w:w="263" w:type="pct"/>
            <w:tcBorders>
              <w:top w:val="single" w:sz="6" w:space="0" w:color="auto"/>
              <w:left w:val="single" w:sz="6" w:space="0" w:color="auto"/>
              <w:bottom w:val="single" w:sz="6" w:space="0" w:color="auto"/>
              <w:right w:val="single" w:sz="6" w:space="0" w:color="auto"/>
            </w:tcBorders>
            <w:vAlign w:val="center"/>
            <w:hideMark/>
          </w:tcPr>
          <w:p w:rsidR="008B45A4" w:rsidRPr="00C049FF" w:rsidRDefault="008B45A4" w:rsidP="00E304F1">
            <w:pPr>
              <w:spacing w:line="0" w:lineRule="atLeast"/>
              <w:jc w:val="center"/>
              <w:rPr>
                <w:rFonts w:ascii="標楷體" w:eastAsia="標楷體" w:hAnsi="標楷體" w:cs="Times New Roman"/>
                <w:color w:val="000000" w:themeColor="text1"/>
                <w:szCs w:val="24"/>
              </w:rPr>
            </w:pPr>
            <w:r w:rsidRPr="00C049FF">
              <w:rPr>
                <w:rFonts w:ascii="標楷體" w:eastAsia="標楷體" w:hAnsi="標楷體" w:cs="Times New Roman" w:hint="eastAsia"/>
                <w:color w:val="000000" w:themeColor="text1"/>
                <w:szCs w:val="24"/>
              </w:rPr>
              <w:t>05</w:t>
            </w:r>
          </w:p>
        </w:tc>
        <w:tc>
          <w:tcPr>
            <w:tcW w:w="429" w:type="pct"/>
            <w:tcBorders>
              <w:top w:val="single" w:sz="6" w:space="0" w:color="auto"/>
              <w:left w:val="single" w:sz="6" w:space="0" w:color="auto"/>
              <w:bottom w:val="single" w:sz="6" w:space="0" w:color="auto"/>
              <w:right w:val="single" w:sz="6" w:space="0" w:color="auto"/>
            </w:tcBorders>
            <w:vAlign w:val="center"/>
          </w:tcPr>
          <w:p w:rsidR="008B45A4" w:rsidRPr="00C049FF" w:rsidRDefault="008B45A4" w:rsidP="00E304F1">
            <w:pPr>
              <w:spacing w:line="0" w:lineRule="atLeast"/>
              <w:jc w:val="center"/>
              <w:rPr>
                <w:rFonts w:ascii="標楷體" w:eastAsia="標楷體" w:hAnsi="標楷體" w:cs="Times New Roman"/>
                <w:color w:val="000000" w:themeColor="text1"/>
                <w:szCs w:val="24"/>
              </w:rPr>
            </w:pPr>
            <w:r w:rsidRPr="00C049FF">
              <w:rPr>
                <w:rFonts w:ascii="標楷體" w:eastAsia="標楷體" w:hAnsi="標楷體" w:cs="Times New Roman"/>
                <w:color w:val="000000" w:themeColor="text1"/>
                <w:szCs w:val="24"/>
              </w:rPr>
              <w:sym w:font="Wingdings" w:char="F0FC"/>
            </w:r>
          </w:p>
        </w:tc>
        <w:tc>
          <w:tcPr>
            <w:tcW w:w="430" w:type="pct"/>
            <w:tcBorders>
              <w:top w:val="single" w:sz="6" w:space="0" w:color="auto"/>
              <w:left w:val="single" w:sz="6" w:space="0" w:color="auto"/>
              <w:bottom w:val="single" w:sz="6" w:space="0" w:color="auto"/>
              <w:right w:val="single" w:sz="6" w:space="0" w:color="auto"/>
            </w:tcBorders>
            <w:vAlign w:val="center"/>
            <w:hideMark/>
          </w:tcPr>
          <w:p w:rsidR="008B45A4" w:rsidRPr="00C049FF" w:rsidRDefault="008B45A4" w:rsidP="00E304F1">
            <w:pPr>
              <w:spacing w:line="0" w:lineRule="atLeast"/>
              <w:jc w:val="center"/>
              <w:rPr>
                <w:rFonts w:ascii="標楷體" w:eastAsia="標楷體" w:hAnsi="標楷體" w:cs="Times New Roman"/>
                <w:color w:val="000000" w:themeColor="text1"/>
                <w:szCs w:val="24"/>
              </w:rPr>
            </w:pPr>
          </w:p>
        </w:tc>
        <w:tc>
          <w:tcPr>
            <w:tcW w:w="583" w:type="pct"/>
            <w:tcBorders>
              <w:top w:val="single" w:sz="6" w:space="0" w:color="auto"/>
              <w:left w:val="single" w:sz="6" w:space="0" w:color="auto"/>
              <w:bottom w:val="single" w:sz="6" w:space="0" w:color="auto"/>
              <w:right w:val="single" w:sz="6" w:space="0" w:color="auto"/>
            </w:tcBorders>
            <w:vAlign w:val="center"/>
          </w:tcPr>
          <w:p w:rsidR="008B45A4" w:rsidRPr="00C049FF" w:rsidRDefault="008B45A4" w:rsidP="00E304F1">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hideMark/>
          </w:tcPr>
          <w:p w:rsidR="008B45A4" w:rsidRPr="00C049FF" w:rsidRDefault="008B45A4" w:rsidP="002F45D3">
            <w:pPr>
              <w:spacing w:line="0" w:lineRule="atLeast"/>
              <w:rPr>
                <w:rFonts w:ascii="標楷體" w:eastAsia="標楷體" w:hAnsi="標楷體"/>
                <w:szCs w:val="24"/>
              </w:rPr>
            </w:pPr>
            <w:r w:rsidRPr="00C049FF">
              <w:rPr>
                <w:rFonts w:ascii="標楷體" w:eastAsia="標楷體" w:hAnsi="標楷體" w:hint="eastAsia"/>
                <w:szCs w:val="24"/>
              </w:rPr>
              <w:t>依105學年度稽核委員建議修改。</w:t>
            </w:r>
          </w:p>
        </w:tc>
      </w:tr>
      <w:tr w:rsidR="008B45A4" w:rsidTr="00E304F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p>
        </w:tc>
        <w:tc>
          <w:tcPr>
            <w:tcW w:w="492"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國2</w:t>
            </w:r>
          </w:p>
        </w:tc>
        <w:tc>
          <w:tcPr>
            <w:tcW w:w="1227"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both"/>
              <w:rPr>
                <w:rFonts w:ascii="標楷體" w:eastAsia="標楷體" w:hAnsi="標楷體" w:cs="Times New Roman"/>
                <w:color w:val="000000" w:themeColor="text1"/>
                <w:szCs w:val="24"/>
              </w:rPr>
            </w:pPr>
            <w:r w:rsidRPr="008D3C97">
              <w:rPr>
                <w:rFonts w:ascii="標楷體" w:eastAsia="標楷體" w:hAnsi="標楷體" w:cs="Times New Roman" w:hint="eastAsia"/>
                <w:szCs w:val="24"/>
              </w:rPr>
              <w:t>1250-002國際學術交流-締結姊妹校作業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04</w:t>
            </w:r>
          </w:p>
        </w:tc>
        <w:tc>
          <w:tcPr>
            <w:tcW w:w="429"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color w:val="000000" w:themeColor="text1"/>
                <w:szCs w:val="24"/>
              </w:rPr>
              <w:sym w:font="Wingdings" w:char="F0FC"/>
            </w:r>
          </w:p>
        </w:tc>
        <w:tc>
          <w:tcPr>
            <w:tcW w:w="430"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583"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hideMark/>
          </w:tcPr>
          <w:p w:rsidR="008B45A4" w:rsidRDefault="008B45A4" w:rsidP="00E304F1">
            <w:pPr>
              <w:spacing w:line="0" w:lineRule="atLeast"/>
              <w:ind w:left="240" w:hangingChars="100" w:hanging="240"/>
              <w:rPr>
                <w:rFonts w:ascii="標楷體" w:eastAsia="標楷體" w:hAnsi="標楷體"/>
              </w:rPr>
            </w:pPr>
            <w:r>
              <w:rPr>
                <w:rFonts w:ascii="標楷體" w:eastAsia="標楷體" w:hAnsi="標楷體" w:hint="eastAsia"/>
                <w:szCs w:val="24"/>
              </w:rPr>
              <w:t>1.依</w:t>
            </w:r>
            <w:r>
              <w:rPr>
                <w:rFonts w:ascii="標楷體" w:eastAsia="標楷體" w:hAnsi="標楷體" w:hint="eastAsia"/>
              </w:rPr>
              <w:t>教育部指示，將「協議書」字樣修正為「協定書」。</w:t>
            </w:r>
          </w:p>
          <w:p w:rsidR="008B45A4" w:rsidRDefault="008B45A4" w:rsidP="00E304F1">
            <w:pPr>
              <w:spacing w:line="0" w:lineRule="atLeast"/>
              <w:ind w:left="240" w:hangingChars="100" w:hanging="240"/>
              <w:rPr>
                <w:rFonts w:ascii="標楷體" w:eastAsia="標楷體" w:hAnsi="標楷體"/>
                <w:szCs w:val="24"/>
              </w:rPr>
            </w:pPr>
            <w:r>
              <w:rPr>
                <w:rFonts w:ascii="標楷體" w:eastAsia="標楷體" w:hAnsi="標楷體" w:hint="eastAsia"/>
                <w:szCs w:val="24"/>
              </w:rPr>
              <w:t>2.依105學年度稽核委員建議修訂</w:t>
            </w:r>
            <w:r>
              <w:rPr>
                <w:rFonts w:ascii="標楷體" w:eastAsia="標楷體" w:hAnsi="標楷體" w:hint="eastAsia"/>
              </w:rPr>
              <w:t>。</w:t>
            </w:r>
          </w:p>
        </w:tc>
      </w:tr>
      <w:tr w:rsidR="008B45A4" w:rsidTr="00E304F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492"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國3</w:t>
            </w:r>
          </w:p>
        </w:tc>
        <w:tc>
          <w:tcPr>
            <w:tcW w:w="1227"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1250-003國際學術交流-交換教師作業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03</w:t>
            </w:r>
          </w:p>
        </w:tc>
        <w:tc>
          <w:tcPr>
            <w:tcW w:w="429"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jc w:val="center"/>
            </w:pPr>
            <w:r>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8B45A4" w:rsidRDefault="008B45A4" w:rsidP="00E304F1">
            <w:pPr>
              <w:spacing w:line="0" w:lineRule="atLeast"/>
              <w:jc w:val="both"/>
              <w:rPr>
                <w:rFonts w:ascii="標楷體" w:eastAsia="標楷體" w:hAnsi="標楷體"/>
                <w:szCs w:val="24"/>
              </w:rPr>
            </w:pPr>
          </w:p>
        </w:tc>
      </w:tr>
      <w:tr w:rsidR="008B45A4" w:rsidTr="00E304F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4</w:t>
            </w:r>
          </w:p>
        </w:tc>
        <w:tc>
          <w:tcPr>
            <w:tcW w:w="492"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國4</w:t>
            </w:r>
          </w:p>
        </w:tc>
        <w:tc>
          <w:tcPr>
            <w:tcW w:w="1227"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1250-004外籍學生申請入學作業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04</w:t>
            </w:r>
          </w:p>
        </w:tc>
        <w:tc>
          <w:tcPr>
            <w:tcW w:w="429"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jc w:val="center"/>
            </w:pPr>
            <w:r>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8B45A4" w:rsidRDefault="008B45A4" w:rsidP="00E304F1">
            <w:pPr>
              <w:spacing w:line="0" w:lineRule="atLeast"/>
              <w:ind w:left="240" w:hangingChars="100" w:hanging="240"/>
              <w:jc w:val="both"/>
              <w:rPr>
                <w:rFonts w:ascii="標楷體" w:eastAsia="標楷體" w:hAnsi="標楷體"/>
                <w:szCs w:val="24"/>
              </w:rPr>
            </w:pPr>
          </w:p>
        </w:tc>
      </w:tr>
      <w:tr w:rsidR="008B45A4" w:rsidTr="00E304F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5</w:t>
            </w:r>
          </w:p>
        </w:tc>
        <w:tc>
          <w:tcPr>
            <w:tcW w:w="492"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國5</w:t>
            </w:r>
          </w:p>
        </w:tc>
        <w:tc>
          <w:tcPr>
            <w:tcW w:w="1227"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1250-005僑生分發入學作業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03</w:t>
            </w:r>
          </w:p>
        </w:tc>
        <w:tc>
          <w:tcPr>
            <w:tcW w:w="429"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jc w:val="center"/>
            </w:pPr>
            <w:r>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8B45A4" w:rsidRDefault="008B45A4" w:rsidP="00E304F1">
            <w:pPr>
              <w:spacing w:line="0" w:lineRule="atLeast"/>
              <w:jc w:val="both"/>
              <w:rPr>
                <w:rFonts w:ascii="標楷體" w:eastAsia="標楷體" w:hAnsi="標楷體"/>
                <w:szCs w:val="24"/>
              </w:rPr>
            </w:pPr>
          </w:p>
        </w:tc>
      </w:tr>
      <w:tr w:rsidR="008B45A4" w:rsidTr="00E304F1">
        <w:trPr>
          <w:jc w:val="center"/>
        </w:trPr>
        <w:tc>
          <w:tcPr>
            <w:tcW w:w="232" w:type="pct"/>
            <w:tcBorders>
              <w:top w:val="single" w:sz="6" w:space="0" w:color="auto"/>
              <w:left w:val="single" w:sz="12" w:space="0" w:color="auto"/>
              <w:bottom w:val="single" w:sz="12"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6</w:t>
            </w:r>
          </w:p>
        </w:tc>
        <w:tc>
          <w:tcPr>
            <w:tcW w:w="492" w:type="pct"/>
            <w:tcBorders>
              <w:top w:val="single" w:sz="6" w:space="0" w:color="auto"/>
              <w:left w:val="single" w:sz="6" w:space="0" w:color="auto"/>
              <w:bottom w:val="single" w:sz="12"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國6</w:t>
            </w:r>
          </w:p>
        </w:tc>
        <w:tc>
          <w:tcPr>
            <w:tcW w:w="1227" w:type="pct"/>
            <w:tcBorders>
              <w:top w:val="single" w:sz="6" w:space="0" w:color="auto"/>
              <w:left w:val="single" w:sz="6" w:space="0" w:color="auto"/>
              <w:bottom w:val="single" w:sz="12" w:space="0" w:color="auto"/>
              <w:right w:val="single" w:sz="6" w:space="0" w:color="auto"/>
            </w:tcBorders>
            <w:vAlign w:val="center"/>
            <w:hideMark/>
          </w:tcPr>
          <w:p w:rsidR="008B45A4" w:rsidRDefault="008B45A4" w:rsidP="00E304F1">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1250-006辦理研修生作業流程</w:t>
            </w:r>
          </w:p>
        </w:tc>
        <w:tc>
          <w:tcPr>
            <w:tcW w:w="263" w:type="pct"/>
            <w:tcBorders>
              <w:top w:val="single" w:sz="6" w:space="0" w:color="auto"/>
              <w:left w:val="single" w:sz="6" w:space="0" w:color="auto"/>
              <w:bottom w:val="single" w:sz="12"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03</w:t>
            </w:r>
          </w:p>
        </w:tc>
        <w:tc>
          <w:tcPr>
            <w:tcW w:w="429" w:type="pct"/>
            <w:tcBorders>
              <w:top w:val="single" w:sz="6" w:space="0" w:color="auto"/>
              <w:left w:val="single" w:sz="6" w:space="0" w:color="auto"/>
              <w:bottom w:val="single" w:sz="12"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12" w:space="0" w:color="auto"/>
              <w:right w:val="single" w:sz="6" w:space="0" w:color="auto"/>
            </w:tcBorders>
            <w:vAlign w:val="center"/>
            <w:hideMark/>
          </w:tcPr>
          <w:p w:rsidR="008B45A4" w:rsidRDefault="008B45A4" w:rsidP="00E304F1">
            <w:pPr>
              <w:jc w:val="center"/>
            </w:pPr>
            <w:r>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12"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12" w:space="0" w:color="auto"/>
              <w:right w:val="single" w:sz="12" w:space="0" w:color="auto"/>
            </w:tcBorders>
          </w:tcPr>
          <w:p w:rsidR="008B45A4" w:rsidRDefault="008B45A4" w:rsidP="00E304F1">
            <w:pPr>
              <w:spacing w:line="0" w:lineRule="atLeast"/>
              <w:rPr>
                <w:rFonts w:ascii="標楷體" w:eastAsia="標楷體" w:hAnsi="標楷體"/>
                <w:szCs w:val="24"/>
              </w:rPr>
            </w:pPr>
          </w:p>
        </w:tc>
      </w:tr>
    </w:tbl>
    <w:p w:rsidR="00610A2E" w:rsidRDefault="00610A2E" w:rsidP="00610A2E">
      <w:pPr>
        <w:ind w:right="240"/>
        <w:jc w:val="right"/>
        <w:rPr>
          <w:rFonts w:ascii="標楷體" w:eastAsia="標楷體" w:hAnsi="標楷體"/>
          <w:color w:val="000000" w:themeColor="text1"/>
          <w:sz w:val="16"/>
          <w:szCs w:val="16"/>
        </w:rPr>
      </w:pPr>
      <w:r>
        <w:rPr>
          <w:rFonts w:ascii="標楷體" w:eastAsia="標楷體" w:hAnsi="標楷體" w:hint="eastAsia"/>
          <w:sz w:val="16"/>
          <w:szCs w:val="16"/>
        </w:rPr>
        <w:t>回</w:t>
      </w:r>
      <w:hyperlink w:anchor="提案七" w:history="1">
        <w:r w:rsidRPr="001D0F8E">
          <w:rPr>
            <w:rStyle w:val="a5"/>
            <w:rFonts w:ascii="標楷體" w:eastAsia="標楷體" w:hAnsi="標楷體" w:hint="eastAsia"/>
            <w:sz w:val="16"/>
            <w:szCs w:val="16"/>
          </w:rPr>
          <w:t>提案七</w:t>
        </w:r>
      </w:hyperlink>
      <w:r>
        <w:rPr>
          <w:rFonts w:ascii="標楷體" w:eastAsia="標楷體" w:hAnsi="標楷體" w:hint="eastAsia"/>
          <w:sz w:val="16"/>
          <w:szCs w:val="16"/>
        </w:rPr>
        <w:t>、</w:t>
      </w:r>
      <w:hyperlink w:anchor="國際暨兩岸事務處" w:history="1">
        <w:r w:rsidR="008B45A4" w:rsidRPr="008B45A4">
          <w:rPr>
            <w:rStyle w:val="a5"/>
            <w:rFonts w:ascii="標楷體" w:eastAsia="標楷體" w:hAnsi="標楷體" w:hint="eastAsia"/>
            <w:sz w:val="16"/>
            <w:szCs w:val="16"/>
          </w:rPr>
          <w:t>國際處</w:t>
        </w:r>
      </w:hyperlink>
    </w:p>
    <w:p w:rsidR="00735CBF" w:rsidRDefault="00735CBF" w:rsidP="00735CBF">
      <w:pPr>
        <w:ind w:right="240"/>
        <w:jc w:val="center"/>
        <w:rPr>
          <w:rFonts w:ascii="標楷體" w:eastAsia="標楷體" w:hAnsi="標楷體"/>
          <w:color w:val="000000" w:themeColor="text1"/>
          <w:sz w:val="16"/>
          <w:szCs w:val="16"/>
        </w:rPr>
      </w:pPr>
      <w:r>
        <w:rPr>
          <w:rFonts w:ascii="標楷體" w:eastAsia="標楷體" w:hAnsi="標楷體"/>
          <w:color w:val="000000" w:themeColor="text1"/>
          <w:sz w:val="16"/>
          <w:szCs w:val="16"/>
        </w:rPr>
        <w:br w:type="page"/>
      </w:r>
    </w:p>
    <w:p w:rsidR="00735CBF" w:rsidRDefault="00735CBF" w:rsidP="00735CBF">
      <w:pPr>
        <w:widowControl/>
        <w:jc w:val="center"/>
        <w:rPr>
          <w:rFonts w:ascii="標楷體" w:eastAsia="標楷體" w:hAnsi="標楷體" w:cs="Times New Roman"/>
          <w:b/>
          <w:sz w:val="28"/>
          <w:szCs w:val="28"/>
        </w:rPr>
      </w:pPr>
      <w:r>
        <w:rPr>
          <w:rFonts w:ascii="標楷體" w:eastAsia="標楷體" w:hAnsi="標楷體" w:cs="Times New Roman"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9"/>
        <w:gridCol w:w="4897"/>
        <w:gridCol w:w="1108"/>
        <w:gridCol w:w="1240"/>
        <w:gridCol w:w="1240"/>
      </w:tblGrid>
      <w:tr w:rsidR="00F25409" w:rsidTr="00F25409">
        <w:trPr>
          <w:jc w:val="center"/>
        </w:trPr>
        <w:tc>
          <w:tcPr>
            <w:tcW w:w="695" w:type="pct"/>
            <w:tcBorders>
              <w:top w:val="single" w:sz="12" w:space="0" w:color="auto"/>
              <w:left w:val="single" w:sz="12"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485" w:type="pct"/>
            <w:tcBorders>
              <w:top w:val="single" w:sz="12" w:space="0" w:color="auto"/>
              <w:left w:val="single" w:sz="6" w:space="0" w:color="auto"/>
              <w:bottom w:val="single" w:sz="6" w:space="0" w:color="auto"/>
              <w:right w:val="single" w:sz="6" w:space="0" w:color="auto"/>
            </w:tcBorders>
            <w:vAlign w:val="center"/>
            <w:hideMark/>
          </w:tcPr>
          <w:p w:rsidR="00735CBF" w:rsidRDefault="00735CBF">
            <w:pPr>
              <w:spacing w:line="0" w:lineRule="atLeast"/>
              <w:jc w:val="both"/>
              <w:rPr>
                <w:rFonts w:ascii="標楷體" w:eastAsia="標楷體" w:hAnsi="標楷體" w:cs="Times New Roman"/>
                <w:b/>
                <w:sz w:val="28"/>
                <w:szCs w:val="28"/>
              </w:rPr>
            </w:pPr>
            <w:bookmarkStart w:id="89" w:name="交換學生作業"/>
            <w:r>
              <w:rPr>
                <w:rFonts w:ascii="標楷體" w:eastAsia="標楷體" w:hAnsi="標楷體" w:cs="Times New Roman" w:hint="eastAsia"/>
                <w:b/>
                <w:sz w:val="28"/>
                <w:szCs w:val="28"/>
              </w:rPr>
              <w:t>1250-001</w:t>
            </w:r>
            <w:bookmarkStart w:id="90" w:name="國際學術交流交換學生作業"/>
            <w:r>
              <w:rPr>
                <w:rFonts w:ascii="標楷體" w:eastAsia="標楷體" w:hAnsi="標楷體" w:cs="Times New Roman" w:hint="eastAsia"/>
                <w:b/>
                <w:sz w:val="28"/>
                <w:szCs w:val="28"/>
              </w:rPr>
              <w:t>國際學術交流-交換學生作業</w:t>
            </w:r>
            <w:bookmarkEnd w:id="89"/>
            <w:bookmarkEnd w:id="90"/>
          </w:p>
        </w:tc>
        <w:tc>
          <w:tcPr>
            <w:tcW w:w="562" w:type="pct"/>
            <w:tcBorders>
              <w:top w:val="single" w:sz="12"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單位</w:t>
            </w:r>
          </w:p>
        </w:tc>
        <w:tc>
          <w:tcPr>
            <w:tcW w:w="1258" w:type="pct"/>
            <w:gridSpan w:val="2"/>
            <w:tcBorders>
              <w:top w:val="single" w:sz="12" w:space="0" w:color="auto"/>
              <w:left w:val="single" w:sz="6" w:space="0" w:color="auto"/>
              <w:bottom w:val="single" w:sz="6" w:space="0" w:color="auto"/>
              <w:right w:val="single" w:sz="12" w:space="0" w:color="auto"/>
            </w:tcBorders>
            <w:vAlign w:val="center"/>
            <w:hideMark/>
          </w:tcPr>
          <w:p w:rsidR="00735CBF" w:rsidRDefault="00735CBF">
            <w:pPr>
              <w:spacing w:line="0" w:lineRule="atLeast"/>
              <w:jc w:val="both"/>
              <w:rPr>
                <w:rFonts w:ascii="標楷體" w:eastAsia="標楷體" w:hAnsi="標楷體" w:cs="Times New Roman"/>
                <w:b/>
                <w:sz w:val="28"/>
                <w:szCs w:val="28"/>
              </w:rPr>
            </w:pPr>
            <w:r>
              <w:rPr>
                <w:rFonts w:ascii="標楷體" w:eastAsia="標楷體" w:hAnsi="標楷體" w:cs="Times New Roman" w:hint="eastAsia"/>
                <w:b/>
                <w:sz w:val="28"/>
                <w:szCs w:val="28"/>
              </w:rPr>
              <w:t>國際暨兩岸事務處</w:t>
            </w:r>
          </w:p>
        </w:tc>
      </w:tr>
      <w:tr w:rsidR="00F25409" w:rsidTr="00F25409">
        <w:trPr>
          <w:jc w:val="center"/>
        </w:trPr>
        <w:tc>
          <w:tcPr>
            <w:tcW w:w="695" w:type="pct"/>
            <w:tcBorders>
              <w:top w:val="single" w:sz="6" w:space="0" w:color="auto"/>
              <w:left w:val="single" w:sz="12"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版次</w:t>
            </w:r>
          </w:p>
        </w:tc>
        <w:tc>
          <w:tcPr>
            <w:tcW w:w="2485"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文件制訂/修訂內容</w:t>
            </w:r>
          </w:p>
        </w:tc>
        <w:tc>
          <w:tcPr>
            <w:tcW w:w="562"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制/修訂日期</w:t>
            </w:r>
          </w:p>
        </w:tc>
        <w:tc>
          <w:tcPr>
            <w:tcW w:w="629"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修訂人</w:t>
            </w:r>
          </w:p>
        </w:tc>
        <w:tc>
          <w:tcPr>
            <w:tcW w:w="629" w:type="pct"/>
            <w:tcBorders>
              <w:top w:val="single" w:sz="6" w:space="0" w:color="auto"/>
              <w:left w:val="single" w:sz="6" w:space="0" w:color="auto"/>
              <w:bottom w:val="single" w:sz="6" w:space="0" w:color="auto"/>
              <w:right w:val="single" w:sz="12" w:space="0" w:color="auto"/>
            </w:tcBorders>
            <w:vAlign w:val="center"/>
            <w:hideMark/>
          </w:tcPr>
          <w:p w:rsidR="00735CBF" w:rsidRDefault="00735CB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秘書室確認欄</w:t>
            </w:r>
          </w:p>
        </w:tc>
      </w:tr>
      <w:tr w:rsidR="00F25409" w:rsidTr="00F25409">
        <w:trPr>
          <w:jc w:val="center"/>
        </w:trPr>
        <w:tc>
          <w:tcPr>
            <w:tcW w:w="695" w:type="pct"/>
            <w:tcBorders>
              <w:top w:val="single" w:sz="6" w:space="0" w:color="auto"/>
              <w:left w:val="single" w:sz="12"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2485" w:type="pct"/>
            <w:tcBorders>
              <w:top w:val="single" w:sz="6" w:space="0" w:color="auto"/>
              <w:left w:val="single" w:sz="6" w:space="0" w:color="auto"/>
              <w:bottom w:val="single" w:sz="6" w:space="0" w:color="auto"/>
              <w:right w:val="single" w:sz="6" w:space="0" w:color="auto"/>
            </w:tcBorders>
            <w:vAlign w:val="center"/>
          </w:tcPr>
          <w:p w:rsidR="00735CBF" w:rsidRDefault="00735CBF">
            <w:pPr>
              <w:spacing w:line="0" w:lineRule="atLeast"/>
              <w:ind w:left="240" w:hangingChars="100" w:hanging="240"/>
              <w:jc w:val="both"/>
              <w:rPr>
                <w:rFonts w:ascii="標楷體" w:eastAsia="標楷體" w:hAnsi="標楷體" w:cs="Times New Roman"/>
                <w:szCs w:val="24"/>
              </w:rPr>
            </w:pPr>
          </w:p>
          <w:p w:rsidR="00735CBF" w:rsidRDefault="00735CBF">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新訂</w:t>
            </w:r>
          </w:p>
          <w:p w:rsidR="00735CBF" w:rsidRDefault="00735CBF">
            <w:pPr>
              <w:spacing w:line="0" w:lineRule="atLeast"/>
              <w:ind w:left="240" w:hangingChars="100" w:hanging="240"/>
              <w:jc w:val="both"/>
              <w:rPr>
                <w:rFonts w:ascii="標楷體" w:eastAsia="標楷體" w:hAnsi="標楷體" w:cs="Times New Roman"/>
                <w:szCs w:val="24"/>
              </w:rPr>
            </w:pPr>
          </w:p>
        </w:tc>
        <w:tc>
          <w:tcPr>
            <w:tcW w:w="562"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100.3月</w:t>
            </w:r>
          </w:p>
        </w:tc>
        <w:tc>
          <w:tcPr>
            <w:tcW w:w="629"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洪文娟</w:t>
            </w:r>
          </w:p>
        </w:tc>
        <w:tc>
          <w:tcPr>
            <w:tcW w:w="629" w:type="pct"/>
            <w:tcBorders>
              <w:top w:val="single" w:sz="6" w:space="0" w:color="auto"/>
              <w:left w:val="single" w:sz="6" w:space="0" w:color="auto"/>
              <w:bottom w:val="single" w:sz="6" w:space="0" w:color="auto"/>
              <w:right w:val="single" w:sz="12" w:space="0" w:color="auto"/>
            </w:tcBorders>
            <w:vAlign w:val="center"/>
          </w:tcPr>
          <w:p w:rsidR="00735CBF" w:rsidRDefault="00735CBF">
            <w:pPr>
              <w:spacing w:line="0" w:lineRule="atLeast"/>
              <w:jc w:val="center"/>
              <w:rPr>
                <w:rFonts w:ascii="標楷體" w:eastAsia="標楷體" w:hAnsi="標楷體" w:cs="Times New Roman"/>
                <w:szCs w:val="24"/>
              </w:rPr>
            </w:pPr>
          </w:p>
        </w:tc>
      </w:tr>
      <w:tr w:rsidR="00F25409" w:rsidTr="00F25409">
        <w:trPr>
          <w:jc w:val="center"/>
        </w:trPr>
        <w:tc>
          <w:tcPr>
            <w:tcW w:w="695" w:type="pct"/>
            <w:tcBorders>
              <w:top w:val="single" w:sz="6" w:space="0" w:color="auto"/>
              <w:left w:val="single" w:sz="12"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485"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1.修訂原因：法規修正。</w:t>
            </w:r>
          </w:p>
          <w:p w:rsidR="00735CBF" w:rsidRDefault="00735CBF">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2.修正處：</w:t>
            </w:r>
          </w:p>
          <w:p w:rsidR="00735CBF" w:rsidRDefault="00735CB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（1）作業程序修改2.2.、2.3.、2.4.。</w:t>
            </w:r>
          </w:p>
          <w:p w:rsidR="00735CBF" w:rsidRDefault="00735CB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（2）依據及相關文件修改5.1.。</w:t>
            </w:r>
          </w:p>
        </w:tc>
        <w:tc>
          <w:tcPr>
            <w:tcW w:w="562"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101.5月</w:t>
            </w:r>
          </w:p>
        </w:tc>
        <w:tc>
          <w:tcPr>
            <w:tcW w:w="629"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洪文娟</w:t>
            </w:r>
          </w:p>
        </w:tc>
        <w:tc>
          <w:tcPr>
            <w:tcW w:w="629" w:type="pct"/>
            <w:tcBorders>
              <w:top w:val="single" w:sz="6" w:space="0" w:color="auto"/>
              <w:left w:val="single" w:sz="6" w:space="0" w:color="auto"/>
              <w:bottom w:val="single" w:sz="6" w:space="0" w:color="auto"/>
              <w:right w:val="single" w:sz="12" w:space="0" w:color="auto"/>
            </w:tcBorders>
            <w:vAlign w:val="center"/>
          </w:tcPr>
          <w:p w:rsidR="00735CBF" w:rsidRDefault="00735CBF">
            <w:pPr>
              <w:spacing w:line="0" w:lineRule="atLeast"/>
              <w:jc w:val="center"/>
              <w:rPr>
                <w:rFonts w:ascii="標楷體" w:eastAsia="標楷體" w:hAnsi="標楷體" w:cs="Times New Roman"/>
                <w:szCs w:val="24"/>
              </w:rPr>
            </w:pPr>
          </w:p>
        </w:tc>
      </w:tr>
      <w:tr w:rsidR="00F25409" w:rsidTr="00F25409">
        <w:trPr>
          <w:jc w:val="center"/>
        </w:trPr>
        <w:tc>
          <w:tcPr>
            <w:tcW w:w="695" w:type="pct"/>
            <w:tcBorders>
              <w:top w:val="single" w:sz="6" w:space="0" w:color="auto"/>
              <w:left w:val="single" w:sz="12"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2485"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1.修訂原因：新增交流學校。</w:t>
            </w:r>
          </w:p>
          <w:p w:rsidR="00735CBF" w:rsidRDefault="00735CBF">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2.修正處：依據及相關文件全文之「姐」置換成「姊」，及新增5.11.-5.47.。</w:t>
            </w:r>
          </w:p>
        </w:tc>
        <w:tc>
          <w:tcPr>
            <w:tcW w:w="562"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103.4月</w:t>
            </w:r>
          </w:p>
        </w:tc>
        <w:tc>
          <w:tcPr>
            <w:tcW w:w="629"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周庭安</w:t>
            </w:r>
          </w:p>
        </w:tc>
        <w:tc>
          <w:tcPr>
            <w:tcW w:w="629" w:type="pct"/>
            <w:tcBorders>
              <w:top w:val="single" w:sz="6" w:space="0" w:color="auto"/>
              <w:left w:val="single" w:sz="6" w:space="0" w:color="auto"/>
              <w:bottom w:val="single" w:sz="6" w:space="0" w:color="auto"/>
              <w:right w:val="single" w:sz="12" w:space="0" w:color="auto"/>
            </w:tcBorders>
            <w:vAlign w:val="center"/>
          </w:tcPr>
          <w:p w:rsidR="00735CBF" w:rsidRDefault="00735CBF">
            <w:pPr>
              <w:spacing w:line="0" w:lineRule="atLeast"/>
              <w:jc w:val="center"/>
              <w:rPr>
                <w:rFonts w:ascii="標楷體" w:eastAsia="標楷體" w:hAnsi="標楷體" w:cs="Times New Roman"/>
                <w:szCs w:val="24"/>
              </w:rPr>
            </w:pPr>
          </w:p>
        </w:tc>
      </w:tr>
      <w:tr w:rsidR="00F25409" w:rsidTr="00F25409">
        <w:trPr>
          <w:jc w:val="center"/>
        </w:trPr>
        <w:tc>
          <w:tcPr>
            <w:tcW w:w="695" w:type="pct"/>
            <w:tcBorders>
              <w:top w:val="single" w:sz="6" w:space="0" w:color="auto"/>
              <w:left w:val="single" w:sz="12"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485"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1.修訂原因：業務隸屬由研究發展處改成國際暨兩岸事務處。</w:t>
            </w:r>
          </w:p>
          <w:p w:rsidR="00735CBF" w:rsidRDefault="00735CBF">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2.修正處：</w:t>
            </w:r>
          </w:p>
          <w:p w:rsidR="00735CBF" w:rsidRDefault="00735CB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（1）作業程序修改2.3.、2.6.、2.7.及2.11.。</w:t>
            </w:r>
          </w:p>
          <w:p w:rsidR="00735CBF" w:rsidRDefault="00735CB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（2）控制重點修改3.5.。</w:t>
            </w:r>
          </w:p>
        </w:tc>
        <w:tc>
          <w:tcPr>
            <w:tcW w:w="562"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104.2月</w:t>
            </w:r>
          </w:p>
        </w:tc>
        <w:tc>
          <w:tcPr>
            <w:tcW w:w="629"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詹素娟</w:t>
            </w:r>
          </w:p>
        </w:tc>
        <w:tc>
          <w:tcPr>
            <w:tcW w:w="629" w:type="pct"/>
            <w:tcBorders>
              <w:top w:val="single" w:sz="6" w:space="0" w:color="auto"/>
              <w:left w:val="single" w:sz="6" w:space="0" w:color="auto"/>
              <w:bottom w:val="single" w:sz="6" w:space="0" w:color="auto"/>
              <w:right w:val="single" w:sz="12" w:space="0" w:color="auto"/>
            </w:tcBorders>
            <w:vAlign w:val="center"/>
          </w:tcPr>
          <w:p w:rsidR="00735CBF" w:rsidRDefault="00735CBF">
            <w:pPr>
              <w:spacing w:line="0" w:lineRule="atLeast"/>
              <w:jc w:val="center"/>
              <w:rPr>
                <w:rFonts w:ascii="標楷體" w:eastAsia="標楷體" w:hAnsi="標楷體" w:cs="Times New Roman"/>
                <w:szCs w:val="24"/>
              </w:rPr>
            </w:pPr>
          </w:p>
        </w:tc>
      </w:tr>
      <w:tr w:rsidR="00F25409" w:rsidTr="008D3482">
        <w:trPr>
          <w:jc w:val="center"/>
        </w:trPr>
        <w:tc>
          <w:tcPr>
            <w:tcW w:w="695" w:type="pct"/>
            <w:tcBorders>
              <w:top w:val="single" w:sz="6" w:space="0" w:color="auto"/>
              <w:left w:val="single" w:sz="12"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5</w:t>
            </w:r>
          </w:p>
        </w:tc>
        <w:tc>
          <w:tcPr>
            <w:tcW w:w="2485"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1.修訂原因：配合法規修正，及新增交流學校，並重新檢視作業流程不符之處。</w:t>
            </w:r>
          </w:p>
          <w:p w:rsidR="00735CBF" w:rsidRDefault="00735CBF">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2.修正處：</w:t>
            </w:r>
          </w:p>
          <w:p w:rsidR="00735CBF" w:rsidRDefault="00735CBF">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（1）流程圖。</w:t>
            </w:r>
          </w:p>
          <w:p w:rsidR="00735CBF" w:rsidRDefault="00735CBF">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（2）作業程序修改2.3.、2.7.，與調整原2.10.、2.11.的條序為2.12.、2.13.，及新增2.10.、2.11.。</w:t>
            </w:r>
          </w:p>
          <w:p w:rsidR="00735CBF" w:rsidRDefault="00735CBF">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（3）控制重點修改3.4.，與將原3.5.條序修改為3.7.，及新增3.5.、3.6.。</w:t>
            </w:r>
          </w:p>
          <w:p w:rsidR="00735CBF" w:rsidRDefault="00735CBF">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（4）使用表單新增4.5.-4.7.，及修改4.2.。</w:t>
            </w:r>
          </w:p>
          <w:p w:rsidR="00735CBF" w:rsidRDefault="00735CBF">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（5）依據及相關文件5.2.-5.73.全部刪除，並新增5.2.、5.3.。</w:t>
            </w:r>
          </w:p>
        </w:tc>
        <w:tc>
          <w:tcPr>
            <w:tcW w:w="562"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106.5月</w:t>
            </w:r>
          </w:p>
        </w:tc>
        <w:tc>
          <w:tcPr>
            <w:tcW w:w="629"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周庭安</w:t>
            </w:r>
          </w:p>
        </w:tc>
        <w:tc>
          <w:tcPr>
            <w:tcW w:w="629" w:type="pct"/>
            <w:tcBorders>
              <w:top w:val="single" w:sz="6" w:space="0" w:color="auto"/>
              <w:left w:val="single" w:sz="6" w:space="0" w:color="auto"/>
              <w:bottom w:val="single" w:sz="6" w:space="0" w:color="auto"/>
              <w:right w:val="single" w:sz="12" w:space="0" w:color="auto"/>
            </w:tcBorders>
            <w:vAlign w:val="center"/>
          </w:tcPr>
          <w:p w:rsidR="00735CBF" w:rsidRDefault="00735CBF">
            <w:pPr>
              <w:spacing w:line="0" w:lineRule="atLeast"/>
              <w:jc w:val="center"/>
              <w:rPr>
                <w:rFonts w:ascii="標楷體" w:eastAsia="標楷體" w:hAnsi="標楷體" w:cs="Times New Roman"/>
                <w:szCs w:val="24"/>
              </w:rPr>
            </w:pPr>
          </w:p>
        </w:tc>
      </w:tr>
      <w:tr w:rsidR="008D3482" w:rsidTr="008D3482">
        <w:trPr>
          <w:jc w:val="center"/>
        </w:trPr>
        <w:tc>
          <w:tcPr>
            <w:tcW w:w="695" w:type="pct"/>
            <w:tcBorders>
              <w:top w:val="single" w:sz="6" w:space="0" w:color="auto"/>
              <w:left w:val="single" w:sz="12" w:space="0" w:color="auto"/>
              <w:bottom w:val="single" w:sz="12" w:space="0" w:color="auto"/>
              <w:right w:val="single" w:sz="6" w:space="0" w:color="auto"/>
            </w:tcBorders>
            <w:shd w:val="clear" w:color="auto" w:fill="auto"/>
            <w:vAlign w:val="center"/>
          </w:tcPr>
          <w:p w:rsidR="008D3482" w:rsidRPr="008D3482" w:rsidRDefault="008D3482">
            <w:pPr>
              <w:spacing w:line="0" w:lineRule="atLeast"/>
              <w:jc w:val="center"/>
              <w:rPr>
                <w:rFonts w:ascii="標楷體" w:eastAsia="標楷體" w:hAnsi="標楷體" w:cs="Times New Roman"/>
                <w:color w:val="000000" w:themeColor="text1"/>
                <w:szCs w:val="24"/>
              </w:rPr>
            </w:pPr>
            <w:r w:rsidRPr="008D3482">
              <w:rPr>
                <w:rFonts w:ascii="標楷體" w:eastAsia="標楷體" w:hAnsi="標楷體" w:cs="Times New Roman" w:hint="eastAsia"/>
                <w:color w:val="000000" w:themeColor="text1"/>
                <w:szCs w:val="24"/>
              </w:rPr>
              <w:t>6</w:t>
            </w:r>
          </w:p>
        </w:tc>
        <w:tc>
          <w:tcPr>
            <w:tcW w:w="2485" w:type="pct"/>
            <w:tcBorders>
              <w:top w:val="single" w:sz="6" w:space="0" w:color="auto"/>
              <w:left w:val="single" w:sz="6" w:space="0" w:color="auto"/>
              <w:bottom w:val="single" w:sz="12" w:space="0" w:color="auto"/>
              <w:right w:val="single" w:sz="6" w:space="0" w:color="auto"/>
            </w:tcBorders>
            <w:shd w:val="clear" w:color="auto" w:fill="auto"/>
            <w:vAlign w:val="center"/>
          </w:tcPr>
          <w:p w:rsidR="008D3482" w:rsidRPr="008D3482" w:rsidRDefault="008D3482" w:rsidP="00F25409">
            <w:pPr>
              <w:spacing w:line="0" w:lineRule="atLeast"/>
              <w:ind w:left="240" w:hangingChars="100" w:hanging="240"/>
              <w:jc w:val="both"/>
              <w:rPr>
                <w:rFonts w:ascii="標楷體" w:eastAsia="標楷體" w:hAnsi="標楷體" w:cs="Times New Roman"/>
                <w:color w:val="000000" w:themeColor="text1"/>
                <w:szCs w:val="24"/>
              </w:rPr>
            </w:pPr>
            <w:r w:rsidRPr="008D3482">
              <w:rPr>
                <w:rFonts w:ascii="標楷體" w:eastAsia="標楷體" w:hAnsi="標楷體" w:cs="Times New Roman" w:hint="eastAsia"/>
                <w:color w:val="000000" w:themeColor="text1"/>
                <w:szCs w:val="24"/>
              </w:rPr>
              <w:t>1.修訂原因：</w:t>
            </w:r>
            <w:r w:rsidRPr="008D3482">
              <w:rPr>
                <w:rFonts w:ascii="標楷體" w:eastAsia="標楷體" w:hAnsi="標楷體" w:hint="eastAsia"/>
                <w:color w:val="000000" w:themeColor="text1"/>
                <w:szCs w:val="24"/>
              </w:rPr>
              <w:t>依105學年度稽核委員建議修改。</w:t>
            </w:r>
          </w:p>
          <w:p w:rsidR="008D3482" w:rsidRPr="008D3482" w:rsidRDefault="008D3482" w:rsidP="008D3482">
            <w:pPr>
              <w:spacing w:line="0" w:lineRule="atLeast"/>
              <w:ind w:left="240" w:hangingChars="100" w:hanging="240"/>
              <w:jc w:val="both"/>
              <w:rPr>
                <w:rFonts w:ascii="標楷體" w:eastAsia="標楷體" w:hAnsi="標楷體" w:cs="Times New Roman"/>
                <w:color w:val="000000" w:themeColor="text1"/>
                <w:szCs w:val="24"/>
              </w:rPr>
            </w:pPr>
            <w:r w:rsidRPr="008D3482">
              <w:rPr>
                <w:rFonts w:ascii="標楷體" w:eastAsia="標楷體" w:hAnsi="標楷體" w:cs="Times New Roman" w:hint="eastAsia"/>
                <w:color w:val="000000" w:themeColor="text1"/>
                <w:szCs w:val="24"/>
              </w:rPr>
              <w:t>2.修正處：控制重點修改3.</w:t>
            </w:r>
            <w:r w:rsidRPr="008D3482">
              <w:rPr>
                <w:rFonts w:ascii="標楷體" w:eastAsia="標楷體" w:hAnsi="標楷體" w:cs="Times New Roman"/>
                <w:color w:val="000000" w:themeColor="text1"/>
                <w:szCs w:val="24"/>
              </w:rPr>
              <w:t>2</w:t>
            </w:r>
            <w:r w:rsidRPr="008D3482">
              <w:rPr>
                <w:rFonts w:ascii="標楷體" w:eastAsia="標楷體" w:hAnsi="標楷體" w:cs="Times New Roman" w:hint="eastAsia"/>
                <w:color w:val="000000" w:themeColor="text1"/>
                <w:szCs w:val="24"/>
              </w:rPr>
              <w:t>.。</w:t>
            </w:r>
          </w:p>
        </w:tc>
        <w:tc>
          <w:tcPr>
            <w:tcW w:w="562" w:type="pct"/>
            <w:tcBorders>
              <w:top w:val="single" w:sz="6" w:space="0" w:color="auto"/>
              <w:left w:val="single" w:sz="6" w:space="0" w:color="auto"/>
              <w:bottom w:val="single" w:sz="12" w:space="0" w:color="auto"/>
              <w:right w:val="single" w:sz="6" w:space="0" w:color="auto"/>
            </w:tcBorders>
            <w:shd w:val="clear" w:color="auto" w:fill="auto"/>
            <w:vAlign w:val="center"/>
          </w:tcPr>
          <w:p w:rsidR="008D3482" w:rsidRDefault="008D3482" w:rsidP="00C049F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107.4月</w:t>
            </w:r>
          </w:p>
        </w:tc>
        <w:tc>
          <w:tcPr>
            <w:tcW w:w="629" w:type="pct"/>
            <w:tcBorders>
              <w:top w:val="single" w:sz="6" w:space="0" w:color="auto"/>
              <w:left w:val="single" w:sz="6" w:space="0" w:color="auto"/>
              <w:bottom w:val="single" w:sz="12" w:space="0" w:color="auto"/>
              <w:right w:val="single" w:sz="6" w:space="0" w:color="auto"/>
            </w:tcBorders>
            <w:shd w:val="clear" w:color="auto" w:fill="auto"/>
            <w:vAlign w:val="center"/>
          </w:tcPr>
          <w:p w:rsidR="008D3482" w:rsidRDefault="008D3482" w:rsidP="00C049F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周庭安</w:t>
            </w:r>
          </w:p>
        </w:tc>
        <w:tc>
          <w:tcPr>
            <w:tcW w:w="629" w:type="pct"/>
            <w:tcBorders>
              <w:top w:val="single" w:sz="6" w:space="0" w:color="auto"/>
              <w:left w:val="single" w:sz="6" w:space="0" w:color="auto"/>
              <w:bottom w:val="single" w:sz="12" w:space="0" w:color="auto"/>
              <w:right w:val="single" w:sz="12" w:space="0" w:color="auto"/>
            </w:tcBorders>
            <w:shd w:val="clear" w:color="auto" w:fill="auto"/>
            <w:vAlign w:val="center"/>
          </w:tcPr>
          <w:p w:rsidR="008D3482" w:rsidRDefault="008D3482">
            <w:pPr>
              <w:spacing w:line="0" w:lineRule="atLeast"/>
              <w:jc w:val="center"/>
              <w:rPr>
                <w:rFonts w:ascii="標楷體" w:eastAsia="標楷體" w:hAnsi="標楷體" w:cs="Times New Roman"/>
                <w:szCs w:val="24"/>
              </w:rPr>
            </w:pPr>
          </w:p>
        </w:tc>
      </w:tr>
    </w:tbl>
    <w:p w:rsidR="00735CBF" w:rsidRDefault="00F25409" w:rsidP="00735CBF">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七" w:history="1">
        <w:r w:rsidRPr="001D0F8E">
          <w:rPr>
            <w:rStyle w:val="a5"/>
            <w:rFonts w:ascii="標楷體" w:eastAsia="標楷體" w:hAnsi="標楷體" w:hint="eastAsia"/>
            <w:sz w:val="16"/>
            <w:szCs w:val="16"/>
          </w:rPr>
          <w:t>提案七</w:t>
        </w:r>
      </w:hyperlink>
      <w:r>
        <w:rPr>
          <w:rFonts w:ascii="標楷體" w:eastAsia="標楷體" w:hAnsi="標楷體" w:hint="eastAsia"/>
          <w:sz w:val="16"/>
          <w:szCs w:val="16"/>
        </w:rPr>
        <w:t>、</w:t>
      </w:r>
      <w:hyperlink w:anchor="國際暨兩岸事務處" w:history="1">
        <w:r w:rsidRPr="008B45A4">
          <w:rPr>
            <w:rStyle w:val="a5"/>
            <w:rFonts w:ascii="標楷體" w:eastAsia="標楷體" w:hAnsi="標楷體" w:hint="eastAsia"/>
            <w:sz w:val="16"/>
            <w:szCs w:val="16"/>
          </w:rPr>
          <w:t>國際處</w:t>
        </w:r>
      </w:hyperlink>
    </w:p>
    <w:p w:rsidR="00735CBF" w:rsidRDefault="00735CBF" w:rsidP="00735CBF">
      <w:pPr>
        <w:autoSpaceDE w:val="0"/>
        <w:autoSpaceDN w:val="0"/>
        <w:adjustRightInd w:val="0"/>
        <w:ind w:right="28"/>
        <w:jc w:val="both"/>
        <w:textAlignment w:val="baseline"/>
        <w:rPr>
          <w:rFonts w:ascii="標楷體" w:eastAsia="標楷體" w:hAnsi="標楷體" w:cs="Times New Roman"/>
          <w:b/>
          <w:kern w:val="0"/>
          <w:szCs w:val="24"/>
        </w:rPr>
      </w:pPr>
      <w:r>
        <w:rPr>
          <w:noProof/>
        </w:rPr>
        <mc:AlternateContent>
          <mc:Choice Requires="wps">
            <w:drawing>
              <wp:anchor distT="0" distB="0" distL="114300" distR="114300" simplePos="0" relativeHeight="251846656" behindDoc="0" locked="0" layoutInCell="1" allowOverlap="1">
                <wp:simplePos x="0" y="0"/>
                <wp:positionH relativeFrom="column">
                  <wp:posOffset>4275455</wp:posOffset>
                </wp:positionH>
                <wp:positionV relativeFrom="paragraph">
                  <wp:posOffset>19271</wp:posOffset>
                </wp:positionV>
                <wp:extent cx="2057400" cy="571500"/>
                <wp:effectExtent l="0" t="0" r="0" b="0"/>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FF" w:rsidRDefault="00C049FF" w:rsidP="00735CBF">
                            <w:pPr>
                              <w:rPr>
                                <w:rFonts w:ascii="標楷體" w:eastAsia="標楷體" w:hAnsi="標楷體"/>
                                <w:sz w:val="16"/>
                                <w:szCs w:val="16"/>
                              </w:rPr>
                            </w:pPr>
                            <w:r>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bookmarkStart w:id="91" w:name="_GoBack"/>
                            <w:bookmarkEnd w:id="91"/>
                          </w:p>
                          <w:p w:rsidR="00C049FF" w:rsidRDefault="00C049FF" w:rsidP="00735CBF">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7" o:spid="_x0000_s1072" type="#_x0000_t202" style="position:absolute;left:0;text-align:left;margin-left:336.65pt;margin-top:1.5pt;width:162pt;height:4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hdzwIAAMc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" filled="f" stroked="f">
                <v:textbox>
                  <w:txbxContent>
                    <w:p w:rsidR="00C049FF" w:rsidRDefault="00C049FF" w:rsidP="00735CBF">
                      <w:pPr>
                        <w:rPr>
                          <w:rFonts w:ascii="標楷體" w:eastAsia="標楷體" w:hAnsi="標楷體"/>
                          <w:sz w:val="16"/>
                          <w:szCs w:val="16"/>
                        </w:rPr>
                      </w:pPr>
                      <w:r>
                        <w:rPr>
                          <w:rFonts w:ascii="標楷體" w:eastAsia="標楷體" w:hAnsi="標楷體" w:hint="eastAsia"/>
                          <w:sz w:val="16"/>
                          <w:szCs w:val="16"/>
                        </w:rPr>
                        <w:t>表單修訂日期：</w:t>
                      </w:r>
                      <w:r w:rsidR="007D33FE" w:rsidRPr="008F3C5D">
                        <w:rPr>
                          <w:rFonts w:ascii="標楷體" w:eastAsia="標楷體" w:hAnsi="標楷體" w:hint="eastAsia"/>
                          <w:sz w:val="16"/>
                          <w:szCs w:val="16"/>
                        </w:rPr>
                        <w:t>101.03.16</w:t>
                      </w:r>
                      <w:bookmarkStart w:id="92" w:name="_GoBack"/>
                      <w:bookmarkEnd w:id="92"/>
                    </w:p>
                    <w:p w:rsidR="00C049FF" w:rsidRDefault="00C049FF" w:rsidP="00735CBF">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cs="Times New Roman" w:hint="eastAsia"/>
          <w:b/>
          <w:kern w:val="0"/>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735CBF" w:rsidTr="00735CBF">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735CBF" w:rsidRDefault="00735CB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735CBF" w:rsidTr="00735CBF">
        <w:trPr>
          <w:jc w:val="center"/>
        </w:trPr>
        <w:tc>
          <w:tcPr>
            <w:tcW w:w="2284" w:type="pct"/>
            <w:tcBorders>
              <w:top w:val="single" w:sz="4" w:space="0" w:color="auto"/>
              <w:left w:val="single" w:sz="12" w:space="0" w:color="auto"/>
              <w:bottom w:val="single" w:sz="2" w:space="0" w:color="auto"/>
              <w:right w:val="single" w:sz="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43" w:type="pct"/>
            <w:tcBorders>
              <w:top w:val="single" w:sz="4" w:space="0" w:color="auto"/>
              <w:left w:val="single" w:sz="2"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588" w:type="pct"/>
            <w:tcBorders>
              <w:top w:val="single" w:sz="4" w:space="0" w:color="auto"/>
              <w:left w:val="single" w:sz="4"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4" w:type="pct"/>
            <w:tcBorders>
              <w:top w:val="single" w:sz="4" w:space="0" w:color="auto"/>
              <w:left w:val="single" w:sz="4" w:space="0" w:color="auto"/>
              <w:bottom w:val="single" w:sz="4" w:space="0" w:color="auto"/>
              <w:right w:val="single" w:sz="1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735CBF" w:rsidTr="00735CBF">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hideMark/>
          </w:tcPr>
          <w:p w:rsidR="00735CBF" w:rsidRDefault="00735CBF">
            <w:pPr>
              <w:spacing w:line="0" w:lineRule="atLeast"/>
              <w:jc w:val="center"/>
              <w:rPr>
                <w:rFonts w:ascii="標楷體" w:eastAsia="標楷體" w:hAnsi="標楷體" w:cs="Times New Roman"/>
                <w:b/>
                <w:szCs w:val="24"/>
              </w:rPr>
            </w:pPr>
            <w:r>
              <w:rPr>
                <w:rFonts w:ascii="標楷體" w:eastAsia="標楷體" w:hAnsi="標楷體" w:cs="Times New Roman" w:hint="eastAsia"/>
                <w:b/>
                <w:szCs w:val="24"/>
              </w:rPr>
              <w:t>國際學術交流</w:t>
            </w:r>
          </w:p>
          <w:p w:rsidR="00735CBF" w:rsidRDefault="00735CBF">
            <w:pPr>
              <w:spacing w:line="0" w:lineRule="atLeast"/>
              <w:jc w:val="center"/>
              <w:rPr>
                <w:rFonts w:ascii="標楷體" w:eastAsia="標楷體" w:hAnsi="標楷體"/>
                <w:b/>
                <w:szCs w:val="24"/>
              </w:rPr>
            </w:pPr>
            <w:r>
              <w:rPr>
                <w:rFonts w:ascii="標楷體" w:eastAsia="標楷體" w:hAnsi="標楷體" w:cs="Times New Roman" w:hint="eastAsia"/>
                <w:b/>
                <w:szCs w:val="24"/>
              </w:rPr>
              <w:t>交換學生作業</w:t>
            </w:r>
          </w:p>
        </w:tc>
        <w:tc>
          <w:tcPr>
            <w:tcW w:w="943" w:type="pct"/>
            <w:tcBorders>
              <w:top w:val="single" w:sz="4" w:space="0" w:color="auto"/>
              <w:left w:val="single" w:sz="2" w:space="0" w:color="auto"/>
              <w:bottom w:val="single" w:sz="12"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國際暨兩岸事務處</w:t>
            </w:r>
          </w:p>
        </w:tc>
        <w:tc>
          <w:tcPr>
            <w:tcW w:w="588" w:type="pct"/>
            <w:tcBorders>
              <w:top w:val="single" w:sz="4" w:space="0" w:color="auto"/>
              <w:left w:val="single" w:sz="4" w:space="0" w:color="auto"/>
              <w:bottom w:val="single" w:sz="12"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1250-001</w:t>
            </w:r>
          </w:p>
        </w:tc>
        <w:tc>
          <w:tcPr>
            <w:tcW w:w="661" w:type="pct"/>
            <w:tcBorders>
              <w:top w:val="single" w:sz="4" w:space="0" w:color="auto"/>
              <w:left w:val="single" w:sz="4" w:space="0" w:color="auto"/>
              <w:bottom w:val="single" w:sz="12" w:space="0" w:color="auto"/>
              <w:right w:val="single" w:sz="4" w:space="0" w:color="auto"/>
            </w:tcBorders>
            <w:vAlign w:val="center"/>
            <w:hideMark/>
          </w:tcPr>
          <w:p w:rsidR="00735CBF" w:rsidRPr="001A670D" w:rsidRDefault="001A670D">
            <w:pPr>
              <w:spacing w:line="0" w:lineRule="atLeast"/>
              <w:jc w:val="center"/>
              <w:rPr>
                <w:rFonts w:ascii="標楷體" w:eastAsia="標楷體" w:hAnsi="標楷體"/>
                <w:color w:val="CC00CC"/>
                <w:sz w:val="20"/>
                <w:szCs w:val="20"/>
              </w:rPr>
            </w:pPr>
            <w:r w:rsidRPr="001A670D">
              <w:rPr>
                <w:rFonts w:ascii="標楷體" w:eastAsia="標楷體" w:hAnsi="標楷體" w:hint="eastAsia"/>
                <w:color w:val="CC00CC"/>
                <w:sz w:val="20"/>
                <w:szCs w:val="20"/>
              </w:rPr>
              <w:t>06</w:t>
            </w:r>
            <w:r w:rsidR="00735CBF" w:rsidRPr="001A670D">
              <w:rPr>
                <w:rFonts w:ascii="標楷體" w:eastAsia="標楷體" w:hAnsi="標楷體" w:hint="eastAsia"/>
                <w:color w:val="CC00CC"/>
                <w:sz w:val="20"/>
                <w:szCs w:val="20"/>
              </w:rPr>
              <w:t>/</w:t>
            </w:r>
          </w:p>
          <w:p w:rsidR="00735CBF" w:rsidRDefault="001A670D">
            <w:pPr>
              <w:spacing w:line="0" w:lineRule="atLeast"/>
              <w:jc w:val="center"/>
              <w:rPr>
                <w:rFonts w:ascii="標楷體" w:eastAsia="標楷體" w:hAnsi="標楷體"/>
                <w:sz w:val="20"/>
                <w:szCs w:val="20"/>
              </w:rPr>
            </w:pPr>
            <w:r w:rsidRPr="001A670D">
              <w:rPr>
                <w:rFonts w:ascii="標楷體" w:eastAsia="標楷體" w:hAnsi="標楷體" w:hint="eastAsia"/>
                <w:color w:val="CC00CC"/>
                <w:sz w:val="20"/>
                <w:szCs w:val="20"/>
              </w:rPr>
              <w:t>107.04.18</w:t>
            </w:r>
          </w:p>
        </w:tc>
        <w:tc>
          <w:tcPr>
            <w:tcW w:w="524" w:type="pct"/>
            <w:tcBorders>
              <w:top w:val="single" w:sz="4" w:space="0" w:color="auto"/>
              <w:left w:val="single" w:sz="4" w:space="0" w:color="auto"/>
              <w:bottom w:val="single" w:sz="12" w:space="0" w:color="auto"/>
              <w:right w:val="single" w:sz="1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第1頁/</w:t>
            </w:r>
          </w:p>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共3頁</w:t>
            </w:r>
          </w:p>
        </w:tc>
      </w:tr>
    </w:tbl>
    <w:p w:rsidR="00735CBF" w:rsidRDefault="00F25409" w:rsidP="00735CBF">
      <w:pPr>
        <w:autoSpaceDE w:val="0"/>
        <w:autoSpaceDN w:val="0"/>
        <w:adjustRightInd w:val="0"/>
        <w:ind w:right="28"/>
        <w:jc w:val="right"/>
        <w:textAlignment w:val="baseline"/>
        <w:rPr>
          <w:rFonts w:ascii="標楷體" w:eastAsia="標楷體" w:hAnsi="標楷體" w:cs="Times New Roman"/>
          <w:b/>
          <w:kern w:val="0"/>
          <w:szCs w:val="24"/>
        </w:rPr>
      </w:pPr>
      <w:r>
        <w:rPr>
          <w:rFonts w:ascii="標楷體" w:eastAsia="標楷體" w:hAnsi="標楷體" w:hint="eastAsia"/>
          <w:sz w:val="16"/>
          <w:szCs w:val="16"/>
        </w:rPr>
        <w:t>回</w:t>
      </w:r>
      <w:hyperlink w:anchor="提案七" w:history="1">
        <w:r w:rsidRPr="001D0F8E">
          <w:rPr>
            <w:rStyle w:val="a5"/>
            <w:rFonts w:ascii="標楷體" w:eastAsia="標楷體" w:hAnsi="標楷體" w:hint="eastAsia"/>
            <w:sz w:val="16"/>
            <w:szCs w:val="16"/>
          </w:rPr>
          <w:t>提案七</w:t>
        </w:r>
      </w:hyperlink>
      <w:r>
        <w:rPr>
          <w:rFonts w:ascii="標楷體" w:eastAsia="標楷體" w:hAnsi="標楷體" w:hint="eastAsia"/>
          <w:sz w:val="16"/>
          <w:szCs w:val="16"/>
        </w:rPr>
        <w:t>、</w:t>
      </w:r>
      <w:hyperlink w:anchor="國際暨兩岸事務處" w:history="1">
        <w:r w:rsidRPr="008B45A4">
          <w:rPr>
            <w:rStyle w:val="a5"/>
            <w:rFonts w:ascii="標楷體" w:eastAsia="標楷體" w:hAnsi="標楷體" w:hint="eastAsia"/>
            <w:sz w:val="16"/>
            <w:szCs w:val="16"/>
          </w:rPr>
          <w:t>國際處</w:t>
        </w:r>
      </w:hyperlink>
    </w:p>
    <w:p w:rsidR="00735CBF" w:rsidRDefault="00735CBF" w:rsidP="00735CBF">
      <w:pPr>
        <w:autoSpaceDE w:val="0"/>
        <w:autoSpaceDN w:val="0"/>
        <w:adjustRightInd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kern w:val="0"/>
          <w:szCs w:val="24"/>
        </w:rPr>
        <w:t>1.</w:t>
      </w:r>
      <w:r>
        <w:rPr>
          <w:rFonts w:ascii="標楷體" w:eastAsia="標楷體" w:hAnsi="標楷體" w:cs="Times New Roman" w:hint="eastAsia"/>
          <w:b/>
          <w:bCs/>
          <w:color w:val="000000" w:themeColor="text1"/>
          <w:szCs w:val="24"/>
        </w:rPr>
        <w:t>流程圖：</w:t>
      </w:r>
    </w:p>
    <w:p w:rsidR="00735CBF" w:rsidRDefault="00F25409" w:rsidP="00735CBF">
      <w:pPr>
        <w:autoSpaceDE w:val="0"/>
        <w:autoSpaceDN w:val="0"/>
        <w:jc w:val="both"/>
      </w:pPr>
      <w:r>
        <w:object w:dxaOrig="9624" w:dyaOrig="11400">
          <v:shape id="_x0000_i1068" type="#_x0000_t75" style="width:480.65pt;height:556pt" o:ole="">
            <v:imagedata r:id="rId97" o:title=""/>
          </v:shape>
          <o:OLEObject Type="Embed" ProgID="Visio.Drawing.11" ShapeID="_x0000_i1068" DrawAspect="Content" ObjectID="_1599563193" r:id="rId98"/>
        </w:object>
      </w:r>
    </w:p>
    <w:p w:rsidR="00735CBF" w:rsidRDefault="00735CBF" w:rsidP="00735CBF">
      <w:pPr>
        <w:autoSpaceDE w:val="0"/>
        <w:autoSpaceDN w:val="0"/>
        <w:jc w:val="both"/>
        <w:rPr>
          <w:rFonts w:ascii="標楷體" w:eastAsia="標楷體" w:hAnsi="標楷體" w:cs="Times New Roman"/>
          <w:szCs w:val="24"/>
        </w:rPr>
      </w:pPr>
      <w:r>
        <w:rPr>
          <w:rFonts w:ascii="標楷體" w:eastAsia="標楷體" w:hAnsi="標楷體" w:cs="Times New Roman" w:hint="eastAsia"/>
          <w:kern w:val="0"/>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735CBF" w:rsidTr="00735CBF">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735CBF" w:rsidRDefault="00735CB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735CBF" w:rsidTr="00735CBF">
        <w:trPr>
          <w:jc w:val="center"/>
        </w:trPr>
        <w:tc>
          <w:tcPr>
            <w:tcW w:w="2284" w:type="pct"/>
            <w:tcBorders>
              <w:top w:val="single" w:sz="4" w:space="0" w:color="auto"/>
              <w:left w:val="single" w:sz="12" w:space="0" w:color="auto"/>
              <w:bottom w:val="single" w:sz="2" w:space="0" w:color="auto"/>
              <w:right w:val="single" w:sz="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43" w:type="pct"/>
            <w:tcBorders>
              <w:top w:val="single" w:sz="4" w:space="0" w:color="auto"/>
              <w:left w:val="single" w:sz="2"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588" w:type="pct"/>
            <w:tcBorders>
              <w:top w:val="single" w:sz="4" w:space="0" w:color="auto"/>
              <w:left w:val="single" w:sz="4"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4" w:type="pct"/>
            <w:tcBorders>
              <w:top w:val="single" w:sz="4" w:space="0" w:color="auto"/>
              <w:left w:val="single" w:sz="4" w:space="0" w:color="auto"/>
              <w:bottom w:val="single" w:sz="4" w:space="0" w:color="auto"/>
              <w:right w:val="single" w:sz="1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735CBF" w:rsidTr="00735CBF">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hideMark/>
          </w:tcPr>
          <w:p w:rsidR="00735CBF" w:rsidRDefault="00735CBF">
            <w:pPr>
              <w:spacing w:line="0" w:lineRule="atLeast"/>
              <w:jc w:val="center"/>
              <w:rPr>
                <w:rFonts w:ascii="標楷體" w:eastAsia="標楷體" w:hAnsi="標楷體" w:cs="Times New Roman"/>
                <w:b/>
                <w:szCs w:val="24"/>
              </w:rPr>
            </w:pPr>
            <w:r>
              <w:rPr>
                <w:rFonts w:ascii="標楷體" w:eastAsia="標楷體" w:hAnsi="標楷體" w:cs="Times New Roman" w:hint="eastAsia"/>
                <w:b/>
                <w:szCs w:val="24"/>
              </w:rPr>
              <w:t>國際學術交流</w:t>
            </w:r>
          </w:p>
          <w:p w:rsidR="00735CBF" w:rsidRDefault="00735CBF">
            <w:pPr>
              <w:spacing w:line="0" w:lineRule="atLeast"/>
              <w:jc w:val="center"/>
              <w:rPr>
                <w:rFonts w:ascii="標楷體" w:eastAsia="標楷體" w:hAnsi="標楷體"/>
                <w:b/>
                <w:szCs w:val="24"/>
              </w:rPr>
            </w:pPr>
            <w:r>
              <w:rPr>
                <w:rFonts w:ascii="標楷體" w:eastAsia="標楷體" w:hAnsi="標楷體" w:cs="Times New Roman" w:hint="eastAsia"/>
                <w:b/>
                <w:szCs w:val="24"/>
              </w:rPr>
              <w:t>交換學生作業</w:t>
            </w:r>
          </w:p>
        </w:tc>
        <w:tc>
          <w:tcPr>
            <w:tcW w:w="943" w:type="pct"/>
            <w:tcBorders>
              <w:top w:val="single" w:sz="4" w:space="0" w:color="auto"/>
              <w:left w:val="single" w:sz="2" w:space="0" w:color="auto"/>
              <w:bottom w:val="single" w:sz="12"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國際暨兩岸事務處</w:t>
            </w:r>
          </w:p>
        </w:tc>
        <w:tc>
          <w:tcPr>
            <w:tcW w:w="588" w:type="pct"/>
            <w:tcBorders>
              <w:top w:val="single" w:sz="4" w:space="0" w:color="auto"/>
              <w:left w:val="single" w:sz="4" w:space="0" w:color="auto"/>
              <w:bottom w:val="single" w:sz="12"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1250-001</w:t>
            </w:r>
          </w:p>
        </w:tc>
        <w:tc>
          <w:tcPr>
            <w:tcW w:w="661" w:type="pct"/>
            <w:tcBorders>
              <w:top w:val="single" w:sz="4" w:space="0" w:color="auto"/>
              <w:left w:val="single" w:sz="4" w:space="0" w:color="auto"/>
              <w:bottom w:val="single" w:sz="12" w:space="0" w:color="auto"/>
              <w:right w:val="single" w:sz="4" w:space="0" w:color="auto"/>
            </w:tcBorders>
            <w:vAlign w:val="center"/>
            <w:hideMark/>
          </w:tcPr>
          <w:p w:rsidR="001A670D" w:rsidRPr="001A670D" w:rsidRDefault="001A670D" w:rsidP="001A670D">
            <w:pPr>
              <w:spacing w:line="0" w:lineRule="atLeast"/>
              <w:jc w:val="center"/>
              <w:rPr>
                <w:rFonts w:ascii="標楷體" w:eastAsia="標楷體" w:hAnsi="標楷體"/>
                <w:color w:val="CC00CC"/>
                <w:sz w:val="20"/>
                <w:szCs w:val="20"/>
              </w:rPr>
            </w:pPr>
            <w:r w:rsidRPr="001A670D">
              <w:rPr>
                <w:rFonts w:ascii="標楷體" w:eastAsia="標楷體" w:hAnsi="標楷體" w:hint="eastAsia"/>
                <w:color w:val="CC00CC"/>
                <w:sz w:val="20"/>
                <w:szCs w:val="20"/>
              </w:rPr>
              <w:t>06/</w:t>
            </w:r>
          </w:p>
          <w:p w:rsidR="00735CBF" w:rsidRDefault="001A670D" w:rsidP="001A670D">
            <w:pPr>
              <w:spacing w:line="0" w:lineRule="atLeast"/>
              <w:jc w:val="center"/>
              <w:rPr>
                <w:rFonts w:ascii="標楷體" w:eastAsia="標楷體" w:hAnsi="標楷體"/>
                <w:color w:val="000000" w:themeColor="text1"/>
                <w:sz w:val="20"/>
                <w:szCs w:val="20"/>
              </w:rPr>
            </w:pPr>
            <w:r w:rsidRPr="001A670D">
              <w:rPr>
                <w:rFonts w:ascii="標楷體" w:eastAsia="標楷體" w:hAnsi="標楷體" w:hint="eastAsia"/>
                <w:color w:val="CC00CC"/>
                <w:sz w:val="20"/>
                <w:szCs w:val="20"/>
              </w:rPr>
              <w:t>107.04.18</w:t>
            </w:r>
          </w:p>
        </w:tc>
        <w:tc>
          <w:tcPr>
            <w:tcW w:w="524" w:type="pct"/>
            <w:tcBorders>
              <w:top w:val="single" w:sz="4" w:space="0" w:color="auto"/>
              <w:left w:val="single" w:sz="4" w:space="0" w:color="auto"/>
              <w:bottom w:val="single" w:sz="12" w:space="0" w:color="auto"/>
              <w:right w:val="single" w:sz="1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第2頁/</w:t>
            </w:r>
          </w:p>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共3頁</w:t>
            </w:r>
          </w:p>
        </w:tc>
      </w:tr>
    </w:tbl>
    <w:p w:rsidR="00735CBF" w:rsidRDefault="00F25409" w:rsidP="00735CBF">
      <w:pPr>
        <w:autoSpaceDE w:val="0"/>
        <w:autoSpaceDN w:val="0"/>
        <w:ind w:right="28"/>
        <w:jc w:val="right"/>
        <w:rPr>
          <w:rFonts w:ascii="標楷體" w:eastAsia="標楷體" w:hAnsi="標楷體" w:cs="Times New Roman"/>
          <w:szCs w:val="24"/>
        </w:rPr>
      </w:pPr>
      <w:r>
        <w:rPr>
          <w:rFonts w:ascii="標楷體" w:eastAsia="標楷體" w:hAnsi="標楷體" w:hint="eastAsia"/>
          <w:sz w:val="16"/>
          <w:szCs w:val="16"/>
        </w:rPr>
        <w:t>回</w:t>
      </w:r>
      <w:hyperlink w:anchor="提案七" w:history="1">
        <w:r w:rsidRPr="001D0F8E">
          <w:rPr>
            <w:rStyle w:val="a5"/>
            <w:rFonts w:ascii="標楷體" w:eastAsia="標楷體" w:hAnsi="標楷體" w:hint="eastAsia"/>
            <w:sz w:val="16"/>
            <w:szCs w:val="16"/>
          </w:rPr>
          <w:t>提案七</w:t>
        </w:r>
      </w:hyperlink>
      <w:r>
        <w:rPr>
          <w:rFonts w:ascii="標楷體" w:eastAsia="標楷體" w:hAnsi="標楷體" w:hint="eastAsia"/>
          <w:sz w:val="16"/>
          <w:szCs w:val="16"/>
        </w:rPr>
        <w:t>、</w:t>
      </w:r>
      <w:hyperlink w:anchor="國際暨兩岸事務處" w:history="1">
        <w:r w:rsidRPr="008B45A4">
          <w:rPr>
            <w:rStyle w:val="a5"/>
            <w:rFonts w:ascii="標楷體" w:eastAsia="標楷體" w:hAnsi="標楷體" w:hint="eastAsia"/>
            <w:sz w:val="16"/>
            <w:szCs w:val="16"/>
          </w:rPr>
          <w:t>國際處</w:t>
        </w:r>
      </w:hyperlink>
    </w:p>
    <w:p w:rsidR="00735CBF" w:rsidRDefault="00735CBF" w:rsidP="00735CBF">
      <w:pPr>
        <w:autoSpaceDE w:val="0"/>
        <w:autoSpaceDN w:val="0"/>
        <w:adjustRightInd w:val="0"/>
        <w:spacing w:before="100" w:beforeAutospacing="1"/>
        <w:jc w:val="both"/>
        <w:textAlignment w:val="baseline"/>
        <w:rPr>
          <w:rFonts w:ascii="標楷體" w:eastAsia="標楷體" w:hAnsi="標楷體" w:cs="Times New Roman"/>
          <w:b/>
          <w:kern w:val="0"/>
          <w:szCs w:val="24"/>
        </w:rPr>
      </w:pPr>
      <w:r>
        <w:rPr>
          <w:rFonts w:ascii="標楷體" w:eastAsia="標楷體" w:hAnsi="標楷體" w:cs="Times New Roman" w:hint="eastAsia"/>
          <w:b/>
          <w:kern w:val="0"/>
          <w:szCs w:val="24"/>
        </w:rPr>
        <w:t>2.作業程序：</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2.1.本校為建立薦送學生出國交換進修之公平甄試機制及規範交換學生之權利義務，赴國外交換學生依本作業程序辦理。</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2.2.交換學生申請資格，依本校「學生赴交流學校擔任交換學生作業要點」規定。</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2.3.交換學生甄試委員由國際長、教務長、學務長、學院院長、外國語文學系主任組成，必要時得邀請申請學生系所主任列席，會議由國際長召開主持。</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2.4.交換學生除語言檢定成績須達各締約學校要求標準外，依本校「學生赴交流學校擔任交換學生作業要點」進行甄選。</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2.5.學生繳交「佛光大學赴國外姊妹校交換學生申請表」後，不得以任何理由要求變更志願或擅自更改分發結果，否則視同棄權。</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2.6.交換學生甄選錄取名單經國際暨兩岸事務處簽核後公告。</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2.7.取得交換學生錄取資格者，須於出國前簽具「佛光大學赴姊妹校交換生錄取資格確認書」、「佛光大學交換生家長同意書」，欲放棄資格者需簽暑「佛光大學赴姊妹校交換生錄取資格放棄書」。教育部學海飛颺獎學金獲獎生需另簽具「佛光大學獎助學生出國研修之行政契約書」並繳至國際暨兩岸事務處，確認同意出國交換及保證出國進修期間遵守相關法律規定，否則視同棄權。</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2.8.取得交換學生錄取資格者，不得以任何理由申請保留交換學生錄取資格。</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2.9.取得交換學生錄取資格者須確保出國進修期間仍具有本校學籍，不具有本校學籍或已畢業者將取消錄取資格。</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2.10.具役男身分之交換學生，應依內政部「役男出境處理辦法」辦理出境事宜。</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2.11.交換生須於出國前自行另購買出國期間之意外及醫療保險（意外險保額需為200萬以上，並須附加有醫療險），並將保險單影印一份於出國前2週內送交國際暨兩岸事務處存檔備查。</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2.12.赴國外大學交換者應遵守本校、締約學校及當地國之相關法律規定。</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2.13.交換學生須撰寫「心得報告書」，於返國後1個月之內繳交至本校國際暨兩岸事務處，或上傳指定網站，作為日後交換學生之經驗傳承。</w:t>
      </w:r>
    </w:p>
    <w:p w:rsidR="00735CBF" w:rsidRDefault="00735CBF" w:rsidP="00735CBF">
      <w:pPr>
        <w:autoSpaceDE w:val="0"/>
        <w:autoSpaceDN w:val="0"/>
        <w:adjustRightInd w:val="0"/>
        <w:spacing w:before="100" w:beforeAutospacing="1"/>
        <w:jc w:val="both"/>
        <w:textAlignment w:val="baseline"/>
        <w:rPr>
          <w:rFonts w:ascii="標楷體" w:eastAsia="標楷體" w:hAnsi="標楷體" w:cs="Times New Roman"/>
          <w:b/>
          <w:kern w:val="0"/>
          <w:szCs w:val="24"/>
        </w:rPr>
      </w:pPr>
      <w:r>
        <w:rPr>
          <w:rFonts w:ascii="標楷體" w:eastAsia="標楷體" w:hAnsi="標楷體" w:cs="Times New Roman" w:hint="eastAsia"/>
          <w:b/>
          <w:kern w:val="0"/>
          <w:szCs w:val="24"/>
        </w:rPr>
        <w:t>3.控制重點：</w:t>
      </w:r>
    </w:p>
    <w:p w:rsidR="00735CBF" w:rsidRDefault="00735CBF" w:rsidP="008D3482">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3.1.交換學生申請資格是否符合規定辦理。</w:t>
      </w:r>
    </w:p>
    <w:p w:rsidR="00735CBF" w:rsidRPr="008D3482" w:rsidRDefault="00735CBF" w:rsidP="008D3482">
      <w:pPr>
        <w:tabs>
          <w:tab w:val="left" w:pos="960"/>
        </w:tabs>
        <w:ind w:leftChars="100" w:left="720" w:hangingChars="200" w:hanging="480"/>
        <w:jc w:val="both"/>
        <w:textAlignment w:val="baseline"/>
        <w:rPr>
          <w:rFonts w:ascii="標楷體" w:eastAsia="標楷體" w:hAnsi="標楷體" w:cs="Times New Roman"/>
          <w:szCs w:val="24"/>
        </w:rPr>
      </w:pPr>
      <w:r w:rsidRPr="008D3482">
        <w:rPr>
          <w:rFonts w:ascii="標楷體" w:eastAsia="標楷體" w:hAnsi="標楷體" w:cs="Times New Roman" w:hint="eastAsia"/>
          <w:szCs w:val="24"/>
        </w:rPr>
        <w:t>3.2.本校學生前往各締約學校交換之年限是否符合規定</w:t>
      </w:r>
      <w:r w:rsidR="008D3482" w:rsidRPr="008D3482">
        <w:rPr>
          <w:rFonts w:ascii="標楷體" w:eastAsia="標楷體" w:hAnsi="標楷體" w:cs="Times New Roman" w:hint="eastAsia"/>
          <w:color w:val="CC00CC"/>
          <w:szCs w:val="24"/>
          <w:u w:val="single"/>
        </w:rPr>
        <w:t>，並如實呈現相關統計資料用以覆核</w:t>
      </w:r>
      <w:r w:rsidRPr="008D3482">
        <w:rPr>
          <w:rFonts w:ascii="標楷體" w:eastAsia="標楷體" w:hAnsi="標楷體" w:cs="Times New Roman" w:hint="eastAsia"/>
          <w:szCs w:val="24"/>
        </w:rPr>
        <w:t>。</w:t>
      </w:r>
    </w:p>
    <w:p w:rsidR="00735CBF" w:rsidRPr="008D3482" w:rsidRDefault="00735CBF" w:rsidP="008D3482">
      <w:pPr>
        <w:tabs>
          <w:tab w:val="left" w:pos="960"/>
        </w:tabs>
        <w:ind w:leftChars="100" w:left="720" w:hangingChars="200" w:hanging="480"/>
        <w:jc w:val="both"/>
        <w:textAlignment w:val="baseline"/>
        <w:rPr>
          <w:rFonts w:ascii="標楷體" w:eastAsia="標楷體" w:hAnsi="標楷體" w:cs="Times New Roman"/>
          <w:szCs w:val="24"/>
        </w:rPr>
      </w:pPr>
      <w:r w:rsidRPr="008D3482">
        <w:rPr>
          <w:rFonts w:ascii="標楷體" w:eastAsia="標楷體" w:hAnsi="標楷體" w:cs="Times New Roman" w:hint="eastAsia"/>
          <w:szCs w:val="24"/>
        </w:rPr>
        <w:t>3.3.交換學生甄選，是否依規定程序辦理。</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735CBF" w:rsidTr="00735CBF">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735CBF" w:rsidRDefault="00735CB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735CBF" w:rsidTr="00735CBF">
        <w:trPr>
          <w:jc w:val="center"/>
        </w:trPr>
        <w:tc>
          <w:tcPr>
            <w:tcW w:w="2284" w:type="pct"/>
            <w:tcBorders>
              <w:top w:val="single" w:sz="4" w:space="0" w:color="auto"/>
              <w:left w:val="single" w:sz="12" w:space="0" w:color="auto"/>
              <w:bottom w:val="single" w:sz="2" w:space="0" w:color="auto"/>
              <w:right w:val="single" w:sz="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43" w:type="pct"/>
            <w:tcBorders>
              <w:top w:val="single" w:sz="4" w:space="0" w:color="auto"/>
              <w:left w:val="single" w:sz="2"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588" w:type="pct"/>
            <w:tcBorders>
              <w:top w:val="single" w:sz="4" w:space="0" w:color="auto"/>
              <w:left w:val="single" w:sz="4"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4" w:type="pct"/>
            <w:tcBorders>
              <w:top w:val="single" w:sz="4" w:space="0" w:color="auto"/>
              <w:left w:val="single" w:sz="4" w:space="0" w:color="auto"/>
              <w:bottom w:val="single" w:sz="4" w:space="0" w:color="auto"/>
              <w:right w:val="single" w:sz="1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735CBF" w:rsidTr="00735CBF">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hideMark/>
          </w:tcPr>
          <w:p w:rsidR="00735CBF" w:rsidRDefault="00735CBF">
            <w:pPr>
              <w:spacing w:line="0" w:lineRule="atLeast"/>
              <w:jc w:val="center"/>
              <w:rPr>
                <w:rFonts w:ascii="標楷體" w:eastAsia="標楷體" w:hAnsi="標楷體" w:cs="Times New Roman"/>
                <w:b/>
                <w:szCs w:val="24"/>
              </w:rPr>
            </w:pPr>
            <w:r>
              <w:rPr>
                <w:rFonts w:ascii="標楷體" w:eastAsia="標楷體" w:hAnsi="標楷體" w:cs="Times New Roman" w:hint="eastAsia"/>
                <w:b/>
                <w:szCs w:val="24"/>
              </w:rPr>
              <w:t>國際學術交流</w:t>
            </w:r>
          </w:p>
          <w:p w:rsidR="00735CBF" w:rsidRDefault="00735CBF">
            <w:pPr>
              <w:spacing w:line="0" w:lineRule="atLeast"/>
              <w:jc w:val="center"/>
              <w:rPr>
                <w:rFonts w:ascii="標楷體" w:eastAsia="標楷體" w:hAnsi="標楷體"/>
                <w:b/>
                <w:szCs w:val="24"/>
              </w:rPr>
            </w:pPr>
            <w:r>
              <w:rPr>
                <w:rFonts w:ascii="標楷體" w:eastAsia="標楷體" w:hAnsi="標楷體" w:cs="Times New Roman" w:hint="eastAsia"/>
                <w:b/>
                <w:szCs w:val="24"/>
              </w:rPr>
              <w:t>交換學生作業</w:t>
            </w:r>
          </w:p>
        </w:tc>
        <w:tc>
          <w:tcPr>
            <w:tcW w:w="943" w:type="pct"/>
            <w:tcBorders>
              <w:top w:val="single" w:sz="4" w:space="0" w:color="auto"/>
              <w:left w:val="single" w:sz="2" w:space="0" w:color="auto"/>
              <w:bottom w:val="single" w:sz="12"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國際暨兩岸事務處</w:t>
            </w:r>
          </w:p>
        </w:tc>
        <w:tc>
          <w:tcPr>
            <w:tcW w:w="588" w:type="pct"/>
            <w:tcBorders>
              <w:top w:val="single" w:sz="4" w:space="0" w:color="auto"/>
              <w:left w:val="single" w:sz="4" w:space="0" w:color="auto"/>
              <w:bottom w:val="single" w:sz="12"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1250-001</w:t>
            </w:r>
          </w:p>
        </w:tc>
        <w:tc>
          <w:tcPr>
            <w:tcW w:w="661" w:type="pct"/>
            <w:tcBorders>
              <w:top w:val="single" w:sz="4" w:space="0" w:color="auto"/>
              <w:left w:val="single" w:sz="4" w:space="0" w:color="auto"/>
              <w:bottom w:val="single" w:sz="12" w:space="0" w:color="auto"/>
              <w:right w:val="single" w:sz="4" w:space="0" w:color="auto"/>
            </w:tcBorders>
            <w:vAlign w:val="center"/>
            <w:hideMark/>
          </w:tcPr>
          <w:p w:rsidR="001A670D" w:rsidRPr="001A670D" w:rsidRDefault="001A670D" w:rsidP="001A670D">
            <w:pPr>
              <w:spacing w:line="0" w:lineRule="atLeast"/>
              <w:jc w:val="center"/>
              <w:rPr>
                <w:rFonts w:ascii="標楷體" w:eastAsia="標楷體" w:hAnsi="標楷體"/>
                <w:color w:val="CC00CC"/>
                <w:sz w:val="20"/>
                <w:szCs w:val="20"/>
              </w:rPr>
            </w:pPr>
            <w:r w:rsidRPr="001A670D">
              <w:rPr>
                <w:rFonts w:ascii="標楷體" w:eastAsia="標楷體" w:hAnsi="標楷體" w:hint="eastAsia"/>
                <w:color w:val="CC00CC"/>
                <w:sz w:val="20"/>
                <w:szCs w:val="20"/>
              </w:rPr>
              <w:t>06/</w:t>
            </w:r>
          </w:p>
          <w:p w:rsidR="00735CBF" w:rsidRDefault="001A670D" w:rsidP="001A670D">
            <w:pPr>
              <w:spacing w:line="0" w:lineRule="atLeast"/>
              <w:jc w:val="center"/>
              <w:rPr>
                <w:rFonts w:ascii="標楷體" w:eastAsia="標楷體" w:hAnsi="標楷體"/>
                <w:color w:val="000000" w:themeColor="text1"/>
                <w:sz w:val="20"/>
                <w:szCs w:val="20"/>
              </w:rPr>
            </w:pPr>
            <w:r w:rsidRPr="001A670D">
              <w:rPr>
                <w:rFonts w:ascii="標楷體" w:eastAsia="標楷體" w:hAnsi="標楷體" w:hint="eastAsia"/>
                <w:color w:val="CC00CC"/>
                <w:sz w:val="20"/>
                <w:szCs w:val="20"/>
              </w:rPr>
              <w:t>107.04.18</w:t>
            </w:r>
          </w:p>
        </w:tc>
        <w:tc>
          <w:tcPr>
            <w:tcW w:w="524" w:type="pct"/>
            <w:tcBorders>
              <w:top w:val="single" w:sz="4" w:space="0" w:color="auto"/>
              <w:left w:val="single" w:sz="4" w:space="0" w:color="auto"/>
              <w:bottom w:val="single" w:sz="12" w:space="0" w:color="auto"/>
              <w:right w:val="single" w:sz="1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第3頁/</w:t>
            </w:r>
          </w:p>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共3頁</w:t>
            </w:r>
          </w:p>
        </w:tc>
      </w:tr>
    </w:tbl>
    <w:p w:rsidR="00735CBF" w:rsidRDefault="00F25409" w:rsidP="00735CBF">
      <w:pPr>
        <w:tabs>
          <w:tab w:val="left" w:pos="960"/>
        </w:tabs>
        <w:adjustRightInd w:val="0"/>
        <w:ind w:right="160"/>
        <w:jc w:val="right"/>
        <w:textAlignment w:val="baseline"/>
        <w:rPr>
          <w:rFonts w:ascii="標楷體" w:eastAsia="標楷體" w:hAnsi="標楷體" w:cs="Times New Roman"/>
          <w:szCs w:val="24"/>
        </w:rPr>
      </w:pPr>
      <w:r>
        <w:rPr>
          <w:rFonts w:ascii="標楷體" w:eastAsia="標楷體" w:hAnsi="標楷體" w:hint="eastAsia"/>
          <w:sz w:val="16"/>
          <w:szCs w:val="16"/>
        </w:rPr>
        <w:t>回</w:t>
      </w:r>
      <w:hyperlink w:anchor="提案七" w:history="1">
        <w:r w:rsidRPr="001D0F8E">
          <w:rPr>
            <w:rStyle w:val="a5"/>
            <w:rFonts w:ascii="標楷體" w:eastAsia="標楷體" w:hAnsi="標楷體" w:hint="eastAsia"/>
            <w:sz w:val="16"/>
            <w:szCs w:val="16"/>
          </w:rPr>
          <w:t>提案七</w:t>
        </w:r>
      </w:hyperlink>
      <w:r>
        <w:rPr>
          <w:rFonts w:ascii="標楷體" w:eastAsia="標楷體" w:hAnsi="標楷體" w:hint="eastAsia"/>
          <w:sz w:val="16"/>
          <w:szCs w:val="16"/>
        </w:rPr>
        <w:t>、</w:t>
      </w:r>
      <w:hyperlink w:anchor="國際暨兩岸事務處" w:history="1">
        <w:r w:rsidRPr="008B45A4">
          <w:rPr>
            <w:rStyle w:val="a5"/>
            <w:rFonts w:ascii="標楷體" w:eastAsia="標楷體" w:hAnsi="標楷體" w:hint="eastAsia"/>
            <w:sz w:val="16"/>
            <w:szCs w:val="16"/>
          </w:rPr>
          <w:t>國際處</w:t>
        </w:r>
      </w:hyperlink>
    </w:p>
    <w:p w:rsidR="001A670D" w:rsidRDefault="001A670D" w:rsidP="00735CBF">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3.4.交換學生甄選錄取且同意者，是否簽具「佛光大學交換生家長同意書」、「佛光大學赴姊妹校交換生錄取資格確認書」或「佛光大學赴姊妹校交換生錄取資格放棄書」，學海飛颺獲獎生是否簽具「佛光大學獎助學生出國研修之行政契約書」。</w:t>
      </w:r>
    </w:p>
    <w:p w:rsidR="00735CBF" w:rsidRDefault="00735CBF" w:rsidP="001A670D">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3.5.役男是否依內政部「役男出境處理辦法」辦理出境事宜。</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3.6.交換生是否有購買出國期間之意外及醫療保險。</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3.7.交換學生是否於返國後1個月之內繳交「心得報告書」至本校國際暨兩岸事務處，或上傳指定網站。</w:t>
      </w:r>
    </w:p>
    <w:p w:rsidR="00735CBF" w:rsidRDefault="00735CBF" w:rsidP="00735CBF">
      <w:pPr>
        <w:autoSpaceDE w:val="0"/>
        <w:autoSpaceDN w:val="0"/>
        <w:adjustRightInd w:val="0"/>
        <w:spacing w:before="100" w:beforeAutospacing="1"/>
        <w:jc w:val="both"/>
        <w:textAlignment w:val="baseline"/>
        <w:rPr>
          <w:rFonts w:ascii="標楷體" w:eastAsia="標楷體" w:hAnsi="標楷體" w:cs="Times New Roman"/>
          <w:b/>
          <w:kern w:val="0"/>
          <w:szCs w:val="24"/>
        </w:rPr>
      </w:pPr>
      <w:r>
        <w:rPr>
          <w:rFonts w:ascii="標楷體" w:eastAsia="標楷體" w:hAnsi="標楷體" w:cs="Times New Roman" w:hint="eastAsia"/>
          <w:b/>
          <w:kern w:val="0"/>
          <w:szCs w:val="24"/>
        </w:rPr>
        <w:t>4.使用表單：</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4.1.佛光大學赴國外姊妹校交換學生申請表。</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4.2.佛光大學交換生家長同意書。</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4.3.佛光大學獎助學生出國研修之行政契約書。</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4.4.心得報告書。</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4.5.佛光大學赴姊妹校交換生錄取資格確認書。</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4.6.佛光大學赴姊妹校交換生錄取資格放棄書。</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4.7.佛光大學具有役男身份因奉派或推薦出國學生申請表。</w:t>
      </w:r>
    </w:p>
    <w:p w:rsidR="00735CBF" w:rsidRDefault="00735CBF" w:rsidP="00735CBF">
      <w:pPr>
        <w:autoSpaceDE w:val="0"/>
        <w:autoSpaceDN w:val="0"/>
        <w:adjustRightInd w:val="0"/>
        <w:spacing w:before="100" w:beforeAutospacing="1"/>
        <w:jc w:val="both"/>
        <w:textAlignment w:val="baseline"/>
        <w:rPr>
          <w:rFonts w:ascii="標楷體" w:eastAsia="標楷體" w:hAnsi="標楷體" w:cs="Times New Roman"/>
          <w:b/>
          <w:kern w:val="0"/>
          <w:szCs w:val="24"/>
        </w:rPr>
      </w:pPr>
      <w:r>
        <w:rPr>
          <w:rFonts w:ascii="標楷體" w:eastAsia="標楷體" w:hAnsi="標楷體" w:cs="Times New Roman" w:hint="eastAsia"/>
          <w:b/>
          <w:kern w:val="0"/>
          <w:szCs w:val="24"/>
        </w:rPr>
        <w:t>5.依據及相關文件：</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5.1.佛光大學學生赴交流學校擔任交換學生作業要點。</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5.2.佛光大學與大陸地區姊妹學校學術交流協議書，請參閱「大陸地區姐妹校合約明細」。</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kern w:val="0"/>
          <w:szCs w:val="24"/>
        </w:rPr>
      </w:pPr>
      <w:r>
        <w:rPr>
          <w:rFonts w:ascii="標楷體" w:eastAsia="標楷體" w:hAnsi="標楷體" w:cs="Times New Roman" w:hint="eastAsia"/>
          <w:kern w:val="0"/>
          <w:szCs w:val="24"/>
        </w:rPr>
        <w:t>5.3.佛光大學與非大陸地區姊妹學校學術交流協議書，請參閱「國際姐妹校合約明細」。</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kern w:val="0"/>
          <w:szCs w:val="24"/>
        </w:rPr>
      </w:pPr>
    </w:p>
    <w:p w:rsidR="00735CBF" w:rsidRPr="008B45A4" w:rsidRDefault="00735CBF" w:rsidP="00735CBF">
      <w:pPr>
        <w:tabs>
          <w:tab w:val="left" w:pos="960"/>
          <w:tab w:val="num" w:pos="1080"/>
        </w:tabs>
        <w:adjustRightInd w:val="0"/>
        <w:ind w:leftChars="100" w:left="560" w:hangingChars="200" w:hanging="320"/>
        <w:jc w:val="both"/>
        <w:textAlignment w:val="baseline"/>
        <w:rPr>
          <w:rFonts w:ascii="標楷體" w:eastAsia="標楷體" w:hAnsi="標楷體"/>
          <w:color w:val="C00000"/>
          <w:kern w:val="0"/>
          <w:sz w:val="16"/>
          <w:szCs w:val="16"/>
        </w:rPr>
      </w:pPr>
    </w:p>
    <w:sectPr w:rsidR="00735CBF" w:rsidRPr="008B45A4" w:rsidSect="00075E02">
      <w:footerReference w:type="default" r:id="rId9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61B" w:rsidRDefault="006F461B" w:rsidP="00BB5666">
      <w:r>
        <w:separator/>
      </w:r>
    </w:p>
  </w:endnote>
  <w:endnote w:type="continuationSeparator" w:id="0">
    <w:p w:rsidR="006F461B" w:rsidRDefault="006F461B" w:rsidP="00BB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5F" w:usb2="00000000" w:usb3="00000000" w:csb0="0000019F" w:csb1="00000000"/>
  </w:font>
  <w:font w:name="新細明體, PMingLiU">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夹发砰-WinCharSetFFFF-H">
    <w:altName w:val="Arial Unicode MS"/>
    <w:panose1 w:val="00000000000000000000"/>
    <w:charset w:val="86"/>
    <w:family w:val="auto"/>
    <w:notTrueType/>
    <w:pitch w:val="default"/>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322577"/>
      <w:docPartObj>
        <w:docPartGallery w:val="Page Numbers (Bottom of Page)"/>
        <w:docPartUnique/>
      </w:docPartObj>
    </w:sdtPr>
    <w:sdtEndPr/>
    <w:sdtContent>
      <w:p w:rsidR="00C049FF" w:rsidRDefault="00C049FF">
        <w:pPr>
          <w:pStyle w:val="aa"/>
          <w:jc w:val="center"/>
        </w:pPr>
        <w:r>
          <w:fldChar w:fldCharType="begin"/>
        </w:r>
        <w:r>
          <w:instrText>PAGE   \* MERGEFORMAT</w:instrText>
        </w:r>
        <w:r>
          <w:fldChar w:fldCharType="separate"/>
        </w:r>
        <w:r w:rsidR="007D33FE" w:rsidRPr="007D33FE">
          <w:rPr>
            <w:noProof/>
            <w:lang w:val="zh-TW"/>
          </w:rPr>
          <w:t>195</w:t>
        </w:r>
        <w:r>
          <w:fldChar w:fldCharType="end"/>
        </w:r>
      </w:p>
    </w:sdtContent>
  </w:sdt>
  <w:p w:rsidR="00C049FF" w:rsidRDefault="00C049F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61B" w:rsidRDefault="006F461B" w:rsidP="00BB5666">
      <w:r>
        <w:separator/>
      </w:r>
    </w:p>
  </w:footnote>
  <w:footnote w:type="continuationSeparator" w:id="0">
    <w:p w:rsidR="006F461B" w:rsidRDefault="006F461B" w:rsidP="00BB5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81F"/>
    <w:multiLevelType w:val="multilevel"/>
    <w:tmpl w:val="C870E85E"/>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3556"/>
        </w:tabs>
        <w:ind w:left="3440"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03493079"/>
    <w:multiLevelType w:val="multilevel"/>
    <w:tmpl w:val="0456A2CE"/>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713"/>
        </w:tabs>
        <w:ind w:left="1597" w:hanging="604"/>
      </w:pPr>
      <w:rPr>
        <w:rFonts w:ascii="標楷體" w:eastAsia="標楷體" w:hAnsi="標楷體"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038F3E89"/>
    <w:multiLevelType w:val="multilevel"/>
    <w:tmpl w:val="67FA704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855"/>
        </w:tabs>
        <w:ind w:left="1739"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nsid w:val="0F100707"/>
    <w:multiLevelType w:val="multilevel"/>
    <w:tmpl w:val="76CA9050"/>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ascii="標楷體" w:eastAsia="標楷體" w:hAnsi="標楷體"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nsid w:val="11895B72"/>
    <w:multiLevelType w:val="multilevel"/>
    <w:tmpl w:val="466E3B02"/>
    <w:lvl w:ilvl="0">
      <w:start w:val="1"/>
      <w:numFmt w:val="decimal"/>
      <w:lvlText w:val="%1."/>
      <w:lvlJc w:val="left"/>
      <w:pPr>
        <w:tabs>
          <w:tab w:val="num" w:pos="360"/>
        </w:tabs>
        <w:ind w:left="360" w:hanging="360"/>
      </w:pPr>
    </w:lvl>
    <w:lvl w:ilvl="1">
      <w:start w:val="1"/>
      <w:numFmt w:val="decimal"/>
      <w:isLgl/>
      <w:lvlText w:val="3.%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5">
    <w:nsid w:val="11F76BC0"/>
    <w:multiLevelType w:val="multilevel"/>
    <w:tmpl w:val="80605CC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6">
    <w:nsid w:val="13A95C99"/>
    <w:multiLevelType w:val="multilevel"/>
    <w:tmpl w:val="CE182B60"/>
    <w:lvl w:ilvl="0">
      <w:start w:val="1"/>
      <w:numFmt w:val="none"/>
      <w:lvlText w:val="2.2.%1"/>
      <w:lvlJc w:val="left"/>
      <w:pPr>
        <w:tabs>
          <w:tab w:val="num" w:pos="1077"/>
        </w:tabs>
        <w:ind w:left="1077" w:hanging="720"/>
      </w:pPr>
    </w:lvl>
    <w:lvl w:ilvl="1">
      <w:start w:val="1"/>
      <w:numFmt w:val="decimal"/>
      <w:isLgl/>
      <w:lvlText w:val="5.%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7">
    <w:nsid w:val="16A2060B"/>
    <w:multiLevelType w:val="multilevel"/>
    <w:tmpl w:val="658C0C2C"/>
    <w:lvl w:ilvl="0">
      <w:start w:val="1"/>
      <w:numFmt w:val="decimal"/>
      <w:lvlText w:val="%1."/>
      <w:lvlJc w:val="left"/>
      <w:pPr>
        <w:tabs>
          <w:tab w:val="num" w:pos="360"/>
        </w:tabs>
        <w:ind w:left="360" w:hanging="360"/>
      </w:pPr>
    </w:lvl>
    <w:lvl w:ilvl="1">
      <w:start w:val="1"/>
      <w:numFmt w:val="decimal"/>
      <w:isLgl/>
      <w:lvlText w:val="2.%2."/>
      <w:lvlJc w:val="left"/>
      <w:pPr>
        <w:tabs>
          <w:tab w:val="num" w:pos="1146"/>
        </w:tabs>
        <w:ind w:left="1030"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8">
    <w:nsid w:val="187E5D49"/>
    <w:multiLevelType w:val="multilevel"/>
    <w:tmpl w:val="8B560974"/>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9">
    <w:nsid w:val="188B51BA"/>
    <w:multiLevelType w:val="multilevel"/>
    <w:tmpl w:val="8CC0423A"/>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0">
    <w:nsid w:val="18D9793B"/>
    <w:multiLevelType w:val="multilevel"/>
    <w:tmpl w:val="FF5C2C30"/>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04"/>
        </w:tabs>
        <w:ind w:left="888"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1">
    <w:nsid w:val="19BF74A5"/>
    <w:multiLevelType w:val="multilevel"/>
    <w:tmpl w:val="B456EE7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2">
    <w:nsid w:val="1A816F7F"/>
    <w:multiLevelType w:val="multilevel"/>
    <w:tmpl w:val="EAFC5094"/>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3">
    <w:nsid w:val="1C9E1A4C"/>
    <w:multiLevelType w:val="multilevel"/>
    <w:tmpl w:val="FEAE0BDE"/>
    <w:styleLink w:val="WW8Num10"/>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
    <w:nsid w:val="1DE17674"/>
    <w:multiLevelType w:val="multilevel"/>
    <w:tmpl w:val="1A9E95DC"/>
    <w:styleLink w:val="WW8Num5"/>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5">
    <w:nsid w:val="1F6A554D"/>
    <w:multiLevelType w:val="multilevel"/>
    <w:tmpl w:val="7B668074"/>
    <w:styleLink w:val="WW8Num7"/>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6">
    <w:nsid w:val="1F8A1B44"/>
    <w:multiLevelType w:val="multilevel"/>
    <w:tmpl w:val="EED860BE"/>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7">
    <w:nsid w:val="1F9003DF"/>
    <w:multiLevelType w:val="multilevel"/>
    <w:tmpl w:val="961647BA"/>
    <w:lvl w:ilvl="0">
      <w:start w:val="1"/>
      <w:numFmt w:val="decimal"/>
      <w:lvlText w:val="%1."/>
      <w:lvlJc w:val="left"/>
      <w:pPr>
        <w:tabs>
          <w:tab w:val="num" w:pos="360"/>
        </w:tabs>
        <w:ind w:left="360" w:hanging="360"/>
      </w:pPr>
    </w:lvl>
    <w:lvl w:ilvl="1">
      <w:start w:val="1"/>
      <w:numFmt w:val="decimal"/>
      <w:isLgl/>
      <w:lvlText w:val="5.%2."/>
      <w:lvlJc w:val="left"/>
      <w:pPr>
        <w:tabs>
          <w:tab w:val="num" w:pos="1429"/>
        </w:tabs>
        <w:ind w:left="1313"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18">
    <w:nsid w:val="220F598D"/>
    <w:multiLevelType w:val="multilevel"/>
    <w:tmpl w:val="0A54B6FE"/>
    <w:lvl w:ilvl="0">
      <w:start w:val="1"/>
      <w:numFmt w:val="decimal"/>
      <w:lvlText w:val="%1."/>
      <w:lvlJc w:val="left"/>
      <w:pPr>
        <w:tabs>
          <w:tab w:val="num" w:pos="360"/>
        </w:tabs>
        <w:ind w:left="360" w:hanging="360"/>
      </w:pPr>
    </w:lvl>
    <w:lvl w:ilvl="1">
      <w:start w:val="1"/>
      <w:numFmt w:val="decimal"/>
      <w:isLgl/>
      <w:lvlText w:val="5.%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19">
    <w:nsid w:val="233276BB"/>
    <w:multiLevelType w:val="multilevel"/>
    <w:tmpl w:val="D6A2AA0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0">
    <w:nsid w:val="27E71506"/>
    <w:multiLevelType w:val="multilevel"/>
    <w:tmpl w:val="EFCAB840"/>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1">
    <w:nsid w:val="29DC06F1"/>
    <w:multiLevelType w:val="multilevel"/>
    <w:tmpl w:val="E522F728"/>
    <w:styleLink w:val="WW8Num8"/>
    <w:lvl w:ilvl="0">
      <w:start w:val="1"/>
      <w:numFmt w:val="japaneseCounting"/>
      <w:lvlText w:val="%1、"/>
      <w:lvlJc w:val="left"/>
      <w:rPr>
        <w:rFonts w:ascii="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
    <w:nsid w:val="2A802D67"/>
    <w:multiLevelType w:val="multilevel"/>
    <w:tmpl w:val="178E04B6"/>
    <w:styleLink w:val="WW8Num9"/>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3">
    <w:nsid w:val="2AC61EEC"/>
    <w:multiLevelType w:val="multilevel"/>
    <w:tmpl w:val="53FA06B2"/>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4">
    <w:nsid w:val="2BD67115"/>
    <w:multiLevelType w:val="multilevel"/>
    <w:tmpl w:val="1B329D5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5">
    <w:nsid w:val="2C58566D"/>
    <w:multiLevelType w:val="multilevel"/>
    <w:tmpl w:val="F16C62BC"/>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430"/>
        </w:tabs>
        <w:ind w:left="131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6">
    <w:nsid w:val="2D640F06"/>
    <w:multiLevelType w:val="multilevel"/>
    <w:tmpl w:val="DE0612C2"/>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7">
    <w:nsid w:val="32AA51F5"/>
    <w:multiLevelType w:val="multilevel"/>
    <w:tmpl w:val="D026F96A"/>
    <w:styleLink w:val="WW8Num3"/>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8">
    <w:nsid w:val="34556176"/>
    <w:multiLevelType w:val="multilevel"/>
    <w:tmpl w:val="A538E3DA"/>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9">
    <w:nsid w:val="3E503C48"/>
    <w:multiLevelType w:val="multilevel"/>
    <w:tmpl w:val="3926FAB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0">
    <w:nsid w:val="422E324D"/>
    <w:multiLevelType w:val="multilevel"/>
    <w:tmpl w:val="AEA20968"/>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1">
    <w:nsid w:val="439D31A5"/>
    <w:multiLevelType w:val="multilevel"/>
    <w:tmpl w:val="8F08BB02"/>
    <w:styleLink w:val="WW8Num1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2">
    <w:nsid w:val="4457069E"/>
    <w:multiLevelType w:val="multilevel"/>
    <w:tmpl w:val="CDF00A58"/>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3">
    <w:nsid w:val="49DB1A95"/>
    <w:multiLevelType w:val="multilevel"/>
    <w:tmpl w:val="1DEC7050"/>
    <w:styleLink w:val="WW8Num6"/>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4">
    <w:nsid w:val="49FC04A3"/>
    <w:multiLevelType w:val="multilevel"/>
    <w:tmpl w:val="8F68301C"/>
    <w:lvl w:ilvl="0">
      <w:start w:val="1"/>
      <w:numFmt w:val="decimal"/>
      <w:lvlText w:val="%1."/>
      <w:lvlJc w:val="left"/>
      <w:pPr>
        <w:tabs>
          <w:tab w:val="num" w:pos="360"/>
        </w:tabs>
        <w:ind w:left="360" w:hanging="360"/>
      </w:pPr>
    </w:lvl>
    <w:lvl w:ilvl="1">
      <w:start w:val="1"/>
      <w:numFmt w:val="decimal"/>
      <w:isLgl/>
      <w:lvlText w:val="2.%2."/>
      <w:lvlJc w:val="left"/>
      <w:pPr>
        <w:tabs>
          <w:tab w:val="num" w:pos="2705"/>
        </w:tabs>
        <w:ind w:left="2589"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35">
    <w:nsid w:val="4B622415"/>
    <w:multiLevelType w:val="multilevel"/>
    <w:tmpl w:val="4C64FE3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6">
    <w:nsid w:val="4D591AA8"/>
    <w:multiLevelType w:val="multilevel"/>
    <w:tmpl w:val="F97EE99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7">
    <w:nsid w:val="4D5A4AE6"/>
    <w:multiLevelType w:val="multilevel"/>
    <w:tmpl w:val="99E42764"/>
    <w:lvl w:ilvl="0">
      <w:start w:val="1"/>
      <w:numFmt w:val="none"/>
      <w:lvlText w:val="2.2.%1"/>
      <w:lvlJc w:val="left"/>
      <w:pPr>
        <w:tabs>
          <w:tab w:val="num" w:pos="1077"/>
        </w:tabs>
        <w:ind w:left="1077" w:hanging="720"/>
      </w:pPr>
    </w:lvl>
    <w:lvl w:ilvl="1">
      <w:start w:val="1"/>
      <w:numFmt w:val="decimal"/>
      <w:isLgl/>
      <w:lvlText w:val="4.%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38">
    <w:nsid w:val="50BE4F45"/>
    <w:multiLevelType w:val="multilevel"/>
    <w:tmpl w:val="7D8621AC"/>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9">
    <w:nsid w:val="50D701B3"/>
    <w:multiLevelType w:val="multilevel"/>
    <w:tmpl w:val="B6E06776"/>
    <w:styleLink w:val="WW8Num1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0">
    <w:nsid w:val="53261CBD"/>
    <w:multiLevelType w:val="multilevel"/>
    <w:tmpl w:val="45462250"/>
    <w:lvl w:ilvl="0">
      <w:start w:val="1"/>
      <w:numFmt w:val="decimal"/>
      <w:lvlText w:val="%1."/>
      <w:lvlJc w:val="left"/>
      <w:pPr>
        <w:tabs>
          <w:tab w:val="num" w:pos="360"/>
        </w:tabs>
        <w:ind w:left="360" w:hanging="360"/>
      </w:pPr>
    </w:lvl>
    <w:lvl w:ilvl="1">
      <w:start w:val="1"/>
      <w:numFmt w:val="decimal"/>
      <w:isLgl/>
      <w:lvlText w:val="4.%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41">
    <w:nsid w:val="53E23F2C"/>
    <w:multiLevelType w:val="multilevel"/>
    <w:tmpl w:val="4FA0197A"/>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2">
    <w:nsid w:val="558B6B73"/>
    <w:multiLevelType w:val="multilevel"/>
    <w:tmpl w:val="6C8E24E4"/>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3">
    <w:nsid w:val="57B050AF"/>
    <w:multiLevelType w:val="multilevel"/>
    <w:tmpl w:val="78387B8E"/>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4">
    <w:nsid w:val="58EA5F1E"/>
    <w:multiLevelType w:val="multilevel"/>
    <w:tmpl w:val="54F4772C"/>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5">
    <w:nsid w:val="5B4B0793"/>
    <w:multiLevelType w:val="multilevel"/>
    <w:tmpl w:val="3DB0EC56"/>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6">
    <w:nsid w:val="5DFA186B"/>
    <w:multiLevelType w:val="multilevel"/>
    <w:tmpl w:val="BCD83C00"/>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3698"/>
        </w:tabs>
        <w:ind w:left="3582"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7">
    <w:nsid w:val="5E147A9A"/>
    <w:multiLevelType w:val="multilevel"/>
    <w:tmpl w:val="10D6219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2564"/>
        </w:tabs>
        <w:ind w:left="2448"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8">
    <w:nsid w:val="5FFA4DFE"/>
    <w:multiLevelType w:val="multilevel"/>
    <w:tmpl w:val="C6926470"/>
    <w:lvl w:ilvl="0">
      <w:start w:val="1"/>
      <w:numFmt w:val="decimal"/>
      <w:lvlText w:val="%1."/>
      <w:lvlJc w:val="left"/>
      <w:pPr>
        <w:tabs>
          <w:tab w:val="num" w:pos="360"/>
        </w:tabs>
        <w:ind w:left="360" w:hanging="360"/>
      </w:pPr>
    </w:lvl>
    <w:lvl w:ilvl="1">
      <w:start w:val="1"/>
      <w:numFmt w:val="decimal"/>
      <w:isLgl/>
      <w:lvlText w:val="4.%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49">
    <w:nsid w:val="61A41E34"/>
    <w:multiLevelType w:val="multilevel"/>
    <w:tmpl w:val="B09494C2"/>
    <w:styleLink w:val="WW8Num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0">
    <w:nsid w:val="668C5232"/>
    <w:multiLevelType w:val="multilevel"/>
    <w:tmpl w:val="05F6007C"/>
    <w:styleLink w:val="WW8Num13"/>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1">
    <w:nsid w:val="67FD127E"/>
    <w:multiLevelType w:val="multilevel"/>
    <w:tmpl w:val="0BDC3BB4"/>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2">
    <w:nsid w:val="6DB80A1E"/>
    <w:multiLevelType w:val="multilevel"/>
    <w:tmpl w:val="FE06DC84"/>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3">
    <w:nsid w:val="6F821420"/>
    <w:multiLevelType w:val="multilevel"/>
    <w:tmpl w:val="E5BC214E"/>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4">
    <w:nsid w:val="71132639"/>
    <w:multiLevelType w:val="multilevel"/>
    <w:tmpl w:val="7466FC00"/>
    <w:lvl w:ilvl="0">
      <w:start w:val="1"/>
      <w:numFmt w:val="none"/>
      <w:lvlText w:val="2.2.%1"/>
      <w:lvlJc w:val="left"/>
      <w:pPr>
        <w:tabs>
          <w:tab w:val="num" w:pos="1077"/>
        </w:tabs>
        <w:ind w:left="1077" w:hanging="720"/>
      </w:pPr>
    </w:lvl>
    <w:lvl w:ilvl="1">
      <w:start w:val="1"/>
      <w:numFmt w:val="decimal"/>
      <w:isLgl/>
      <w:lvlText w:val="2.%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55">
    <w:nsid w:val="719B04F8"/>
    <w:multiLevelType w:val="multilevel"/>
    <w:tmpl w:val="BB8C7124"/>
    <w:styleLink w:val="WW8Num1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6">
    <w:nsid w:val="71F358E5"/>
    <w:multiLevelType w:val="multilevel"/>
    <w:tmpl w:val="C18EF93C"/>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7">
    <w:nsid w:val="723B18CD"/>
    <w:multiLevelType w:val="multilevel"/>
    <w:tmpl w:val="53B6F230"/>
    <w:styleLink w:val="WW8Num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8">
    <w:nsid w:val="734310B5"/>
    <w:multiLevelType w:val="multilevel"/>
    <w:tmpl w:val="CF2451EA"/>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9">
    <w:nsid w:val="74374284"/>
    <w:multiLevelType w:val="multilevel"/>
    <w:tmpl w:val="BEFAF766"/>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60">
    <w:nsid w:val="74750DE1"/>
    <w:multiLevelType w:val="multilevel"/>
    <w:tmpl w:val="0BE00ECC"/>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3696"/>
        </w:tabs>
        <w:ind w:left="3580"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61">
    <w:nsid w:val="75C97A87"/>
    <w:multiLevelType w:val="multilevel"/>
    <w:tmpl w:val="DBF8793C"/>
    <w:styleLink w:val="WW8Num15"/>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2">
    <w:nsid w:val="77B9360F"/>
    <w:multiLevelType w:val="multilevel"/>
    <w:tmpl w:val="DA105A80"/>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430"/>
        </w:tabs>
        <w:ind w:left="131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63">
    <w:nsid w:val="7C692B2E"/>
    <w:multiLevelType w:val="multilevel"/>
    <w:tmpl w:val="70921976"/>
    <w:styleLink w:val="WW8Num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4">
    <w:nsid w:val="7D6B5850"/>
    <w:multiLevelType w:val="multilevel"/>
    <w:tmpl w:val="C93487D2"/>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65">
    <w:nsid w:val="7DC967F6"/>
    <w:multiLevelType w:val="multilevel"/>
    <w:tmpl w:val="4ED6F6EA"/>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66">
    <w:nsid w:val="7FF82015"/>
    <w:multiLevelType w:val="multilevel"/>
    <w:tmpl w:val="05D86D96"/>
    <w:lvl w:ilvl="0">
      <w:start w:val="1"/>
      <w:numFmt w:val="none"/>
      <w:lvlText w:val="2.2.%1"/>
      <w:lvlJc w:val="left"/>
      <w:pPr>
        <w:tabs>
          <w:tab w:val="num" w:pos="1077"/>
        </w:tabs>
        <w:ind w:left="1077" w:hanging="720"/>
      </w:pPr>
    </w:lvl>
    <w:lvl w:ilvl="1">
      <w:start w:val="1"/>
      <w:numFmt w:val="decimal"/>
      <w:isLgl/>
      <w:lvlText w:val="3.%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num w:numId="1">
    <w:abstractNumId w:val="57"/>
  </w:num>
  <w:num w:numId="2">
    <w:abstractNumId w:val="49"/>
  </w:num>
  <w:num w:numId="3">
    <w:abstractNumId w:val="27"/>
  </w:num>
  <w:num w:numId="4">
    <w:abstractNumId w:val="63"/>
  </w:num>
  <w:num w:numId="5">
    <w:abstractNumId w:val="14"/>
  </w:num>
  <w:num w:numId="6">
    <w:abstractNumId w:val="33"/>
  </w:num>
  <w:num w:numId="7">
    <w:abstractNumId w:val="15"/>
  </w:num>
  <w:num w:numId="8">
    <w:abstractNumId w:val="21"/>
  </w:num>
  <w:num w:numId="9">
    <w:abstractNumId w:val="22"/>
  </w:num>
  <w:num w:numId="10">
    <w:abstractNumId w:val="13"/>
  </w:num>
  <w:num w:numId="11">
    <w:abstractNumId w:val="39"/>
  </w:num>
  <w:num w:numId="12">
    <w:abstractNumId w:val="31"/>
  </w:num>
  <w:num w:numId="13">
    <w:abstractNumId w:val="50"/>
  </w:num>
  <w:num w:numId="14">
    <w:abstractNumId w:val="55"/>
  </w:num>
  <w:num w:numId="15">
    <w:abstractNumId w:val="61"/>
  </w:num>
  <w:num w:numId="16">
    <w:abstractNumId w:val="9"/>
  </w:num>
  <w:num w:numId="17">
    <w:abstractNumId w:val="35"/>
  </w:num>
  <w:num w:numId="18">
    <w:abstractNumId w:val="28"/>
  </w:num>
  <w:num w:numId="19">
    <w:abstractNumId w:val="16"/>
  </w:num>
  <w:num w:numId="20">
    <w:abstractNumId w:val="51"/>
  </w:num>
  <w:num w:numId="21">
    <w:abstractNumId w:val="53"/>
  </w:num>
  <w:num w:numId="22">
    <w:abstractNumId w:val="45"/>
  </w:num>
  <w:num w:numId="23">
    <w:abstractNumId w:val="29"/>
  </w:num>
  <w:num w:numId="24">
    <w:abstractNumId w:val="41"/>
  </w:num>
  <w:num w:numId="25">
    <w:abstractNumId w:val="36"/>
  </w:num>
  <w:num w:numId="26">
    <w:abstractNumId w:val="62"/>
  </w:num>
  <w:num w:numId="27">
    <w:abstractNumId w:val="47"/>
  </w:num>
  <w:num w:numId="28">
    <w:abstractNumId w:val="60"/>
  </w:num>
  <w:num w:numId="29">
    <w:abstractNumId w:val="0"/>
  </w:num>
  <w:num w:numId="30">
    <w:abstractNumId w:val="44"/>
  </w:num>
  <w:num w:numId="31">
    <w:abstractNumId w:val="25"/>
  </w:num>
  <w:num w:numId="32">
    <w:abstractNumId w:val="24"/>
  </w:num>
  <w:num w:numId="33">
    <w:abstractNumId w:val="5"/>
  </w:num>
  <w:num w:numId="34">
    <w:abstractNumId w:val="20"/>
  </w:num>
  <w:num w:numId="35">
    <w:abstractNumId w:val="56"/>
  </w:num>
  <w:num w:numId="36">
    <w:abstractNumId w:val="19"/>
  </w:num>
  <w:num w:numId="37">
    <w:abstractNumId w:val="58"/>
  </w:num>
  <w:num w:numId="3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38"/>
  </w:num>
  <w:num w:numId="44">
    <w:abstractNumId w:val="23"/>
  </w:num>
  <w:num w:numId="45">
    <w:abstractNumId w:val="59"/>
  </w:num>
  <w:num w:numId="46">
    <w:abstractNumId w:val="42"/>
  </w:num>
  <w:num w:numId="47">
    <w:abstractNumId w:val="65"/>
  </w:num>
  <w:num w:numId="48">
    <w:abstractNumId w:val="46"/>
  </w:num>
  <w:num w:numId="49">
    <w:abstractNumId w:val="64"/>
  </w:num>
  <w:num w:numId="50">
    <w:abstractNumId w:val="10"/>
  </w:num>
  <w:num w:numId="51">
    <w:abstractNumId w:val="3"/>
  </w:num>
  <w:num w:numId="52">
    <w:abstractNumId w:val="11"/>
  </w:num>
  <w:num w:numId="53">
    <w:abstractNumId w:val="8"/>
  </w:num>
  <w:num w:numId="54">
    <w:abstractNumId w:val="1"/>
  </w:num>
  <w:num w:numId="55">
    <w:abstractNumId w:val="30"/>
  </w:num>
  <w:num w:numId="56">
    <w:abstractNumId w:val="26"/>
  </w:num>
  <w:num w:numId="57">
    <w:abstractNumId w:val="2"/>
  </w:num>
  <w:num w:numId="58">
    <w:abstractNumId w:val="52"/>
  </w:num>
  <w:num w:numId="59">
    <w:abstractNumId w:val="43"/>
  </w:num>
  <w:num w:numId="60">
    <w:abstractNumId w:val="32"/>
  </w:num>
  <w:num w:numId="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31"/>
    <w:rsid w:val="00003304"/>
    <w:rsid w:val="00005E5C"/>
    <w:rsid w:val="000117CC"/>
    <w:rsid w:val="000125E7"/>
    <w:rsid w:val="00012FD0"/>
    <w:rsid w:val="00013676"/>
    <w:rsid w:val="00014D30"/>
    <w:rsid w:val="00027B2E"/>
    <w:rsid w:val="00027E1D"/>
    <w:rsid w:val="00032075"/>
    <w:rsid w:val="00034329"/>
    <w:rsid w:val="00037D42"/>
    <w:rsid w:val="00040CE7"/>
    <w:rsid w:val="00042C46"/>
    <w:rsid w:val="000477F3"/>
    <w:rsid w:val="00052D8D"/>
    <w:rsid w:val="000558DA"/>
    <w:rsid w:val="00075DB0"/>
    <w:rsid w:val="00075E02"/>
    <w:rsid w:val="00077768"/>
    <w:rsid w:val="00080C82"/>
    <w:rsid w:val="00091946"/>
    <w:rsid w:val="000A753E"/>
    <w:rsid w:val="000A7A98"/>
    <w:rsid w:val="000B6324"/>
    <w:rsid w:val="000C3516"/>
    <w:rsid w:val="000D7A11"/>
    <w:rsid w:val="000E00C1"/>
    <w:rsid w:val="000E60AA"/>
    <w:rsid w:val="000F38E0"/>
    <w:rsid w:val="000F4030"/>
    <w:rsid w:val="000F7FFD"/>
    <w:rsid w:val="00101E93"/>
    <w:rsid w:val="00106CB7"/>
    <w:rsid w:val="00117693"/>
    <w:rsid w:val="00120A76"/>
    <w:rsid w:val="00120E27"/>
    <w:rsid w:val="00130EA5"/>
    <w:rsid w:val="00140B3B"/>
    <w:rsid w:val="00140E49"/>
    <w:rsid w:val="001523C5"/>
    <w:rsid w:val="0015273F"/>
    <w:rsid w:val="00152F36"/>
    <w:rsid w:val="00157653"/>
    <w:rsid w:val="001749B0"/>
    <w:rsid w:val="001927DB"/>
    <w:rsid w:val="00194930"/>
    <w:rsid w:val="001A1632"/>
    <w:rsid w:val="001A391C"/>
    <w:rsid w:val="001A670D"/>
    <w:rsid w:val="001B1715"/>
    <w:rsid w:val="001C174F"/>
    <w:rsid w:val="001C1824"/>
    <w:rsid w:val="001C2DE7"/>
    <w:rsid w:val="001C43F8"/>
    <w:rsid w:val="001C56E9"/>
    <w:rsid w:val="001C5CCD"/>
    <w:rsid w:val="001C7333"/>
    <w:rsid w:val="001D0F8E"/>
    <w:rsid w:val="001D3A8F"/>
    <w:rsid w:val="001D7C3D"/>
    <w:rsid w:val="001E17D7"/>
    <w:rsid w:val="001E6522"/>
    <w:rsid w:val="001E6F5F"/>
    <w:rsid w:val="001E7ABC"/>
    <w:rsid w:val="001F4EEB"/>
    <w:rsid w:val="001F5A3F"/>
    <w:rsid w:val="001F6D17"/>
    <w:rsid w:val="00200A57"/>
    <w:rsid w:val="00201238"/>
    <w:rsid w:val="0020742F"/>
    <w:rsid w:val="00207ACE"/>
    <w:rsid w:val="002317AC"/>
    <w:rsid w:val="00235470"/>
    <w:rsid w:val="00237653"/>
    <w:rsid w:val="00247CB5"/>
    <w:rsid w:val="00252371"/>
    <w:rsid w:val="0025698C"/>
    <w:rsid w:val="00266701"/>
    <w:rsid w:val="002707E1"/>
    <w:rsid w:val="0027315C"/>
    <w:rsid w:val="00273690"/>
    <w:rsid w:val="00276674"/>
    <w:rsid w:val="00280C5A"/>
    <w:rsid w:val="00284C92"/>
    <w:rsid w:val="00286CCB"/>
    <w:rsid w:val="00291D32"/>
    <w:rsid w:val="0029237E"/>
    <w:rsid w:val="00292A71"/>
    <w:rsid w:val="002A1C4D"/>
    <w:rsid w:val="002A4560"/>
    <w:rsid w:val="002A45E0"/>
    <w:rsid w:val="002B4399"/>
    <w:rsid w:val="002D0B68"/>
    <w:rsid w:val="002D4512"/>
    <w:rsid w:val="002F0571"/>
    <w:rsid w:val="002F0F65"/>
    <w:rsid w:val="002F12B3"/>
    <w:rsid w:val="002F23E8"/>
    <w:rsid w:val="002F45D3"/>
    <w:rsid w:val="00302E0C"/>
    <w:rsid w:val="003067A8"/>
    <w:rsid w:val="00306866"/>
    <w:rsid w:val="00306C7D"/>
    <w:rsid w:val="0031127C"/>
    <w:rsid w:val="00317388"/>
    <w:rsid w:val="00320236"/>
    <w:rsid w:val="0032078F"/>
    <w:rsid w:val="0032390A"/>
    <w:rsid w:val="00326E65"/>
    <w:rsid w:val="00333782"/>
    <w:rsid w:val="003421EB"/>
    <w:rsid w:val="00343633"/>
    <w:rsid w:val="00354475"/>
    <w:rsid w:val="003551B2"/>
    <w:rsid w:val="003635A9"/>
    <w:rsid w:val="00363E62"/>
    <w:rsid w:val="003645D0"/>
    <w:rsid w:val="00370D53"/>
    <w:rsid w:val="003711B3"/>
    <w:rsid w:val="00380770"/>
    <w:rsid w:val="00382121"/>
    <w:rsid w:val="003A0235"/>
    <w:rsid w:val="003A0BD4"/>
    <w:rsid w:val="003A31A1"/>
    <w:rsid w:val="003A46FC"/>
    <w:rsid w:val="003A4926"/>
    <w:rsid w:val="003A7907"/>
    <w:rsid w:val="003B39E6"/>
    <w:rsid w:val="003C1831"/>
    <w:rsid w:val="003C386D"/>
    <w:rsid w:val="003C44CD"/>
    <w:rsid w:val="003C581B"/>
    <w:rsid w:val="003C79EB"/>
    <w:rsid w:val="003D0AA1"/>
    <w:rsid w:val="003D0E57"/>
    <w:rsid w:val="003D2FB2"/>
    <w:rsid w:val="003D4C28"/>
    <w:rsid w:val="003D7575"/>
    <w:rsid w:val="003E488D"/>
    <w:rsid w:val="003F4136"/>
    <w:rsid w:val="003F5A2C"/>
    <w:rsid w:val="00400A32"/>
    <w:rsid w:val="004011A5"/>
    <w:rsid w:val="00404364"/>
    <w:rsid w:val="004106F4"/>
    <w:rsid w:val="00410833"/>
    <w:rsid w:val="00411987"/>
    <w:rsid w:val="004145B8"/>
    <w:rsid w:val="00420B87"/>
    <w:rsid w:val="00420D74"/>
    <w:rsid w:val="00421160"/>
    <w:rsid w:val="00423ACD"/>
    <w:rsid w:val="0042413B"/>
    <w:rsid w:val="004244F0"/>
    <w:rsid w:val="00437E33"/>
    <w:rsid w:val="0044544C"/>
    <w:rsid w:val="00445B48"/>
    <w:rsid w:val="00446C77"/>
    <w:rsid w:val="004471E9"/>
    <w:rsid w:val="00456322"/>
    <w:rsid w:val="004648DE"/>
    <w:rsid w:val="00470770"/>
    <w:rsid w:val="00471DEC"/>
    <w:rsid w:val="00473992"/>
    <w:rsid w:val="00474E89"/>
    <w:rsid w:val="0047516F"/>
    <w:rsid w:val="004771A8"/>
    <w:rsid w:val="00494D39"/>
    <w:rsid w:val="004A292B"/>
    <w:rsid w:val="004A6F3C"/>
    <w:rsid w:val="004B0CBC"/>
    <w:rsid w:val="004B4CC5"/>
    <w:rsid w:val="004C1741"/>
    <w:rsid w:val="004D1236"/>
    <w:rsid w:val="004D17B3"/>
    <w:rsid w:val="004D2418"/>
    <w:rsid w:val="004D25A0"/>
    <w:rsid w:val="004E0E07"/>
    <w:rsid w:val="004F19D0"/>
    <w:rsid w:val="004F2F7F"/>
    <w:rsid w:val="004F36B0"/>
    <w:rsid w:val="00501046"/>
    <w:rsid w:val="00502535"/>
    <w:rsid w:val="00503C54"/>
    <w:rsid w:val="00503D9A"/>
    <w:rsid w:val="00505761"/>
    <w:rsid w:val="00505971"/>
    <w:rsid w:val="00506B63"/>
    <w:rsid w:val="005108D2"/>
    <w:rsid w:val="005118B3"/>
    <w:rsid w:val="00513E36"/>
    <w:rsid w:val="005304AC"/>
    <w:rsid w:val="005337A0"/>
    <w:rsid w:val="00533EBE"/>
    <w:rsid w:val="005343A1"/>
    <w:rsid w:val="005405D6"/>
    <w:rsid w:val="0054299E"/>
    <w:rsid w:val="00550A2F"/>
    <w:rsid w:val="005518CB"/>
    <w:rsid w:val="005529C2"/>
    <w:rsid w:val="005542DE"/>
    <w:rsid w:val="00560E48"/>
    <w:rsid w:val="00560F7A"/>
    <w:rsid w:val="00567840"/>
    <w:rsid w:val="00570BE7"/>
    <w:rsid w:val="005721F7"/>
    <w:rsid w:val="0057507A"/>
    <w:rsid w:val="005953D9"/>
    <w:rsid w:val="0059691A"/>
    <w:rsid w:val="005B09AE"/>
    <w:rsid w:val="005B0D88"/>
    <w:rsid w:val="005B0EC8"/>
    <w:rsid w:val="005B21B6"/>
    <w:rsid w:val="005B700F"/>
    <w:rsid w:val="005B789A"/>
    <w:rsid w:val="005D3224"/>
    <w:rsid w:val="005D5A71"/>
    <w:rsid w:val="005E1AF9"/>
    <w:rsid w:val="005F3876"/>
    <w:rsid w:val="0060010E"/>
    <w:rsid w:val="0060084A"/>
    <w:rsid w:val="00610A2E"/>
    <w:rsid w:val="00611B13"/>
    <w:rsid w:val="006123C7"/>
    <w:rsid w:val="00612638"/>
    <w:rsid w:val="00616F29"/>
    <w:rsid w:val="00623116"/>
    <w:rsid w:val="0062565D"/>
    <w:rsid w:val="0062710F"/>
    <w:rsid w:val="0063415D"/>
    <w:rsid w:val="0063651C"/>
    <w:rsid w:val="006375B7"/>
    <w:rsid w:val="00645676"/>
    <w:rsid w:val="0065025D"/>
    <w:rsid w:val="00650B09"/>
    <w:rsid w:val="00653D63"/>
    <w:rsid w:val="00653DC4"/>
    <w:rsid w:val="00654C9B"/>
    <w:rsid w:val="006560BA"/>
    <w:rsid w:val="0066491E"/>
    <w:rsid w:val="00665543"/>
    <w:rsid w:val="00665CF0"/>
    <w:rsid w:val="00673D31"/>
    <w:rsid w:val="006755E0"/>
    <w:rsid w:val="00676B23"/>
    <w:rsid w:val="0068598D"/>
    <w:rsid w:val="00687D71"/>
    <w:rsid w:val="006929E6"/>
    <w:rsid w:val="0069573A"/>
    <w:rsid w:val="0069648E"/>
    <w:rsid w:val="0069682E"/>
    <w:rsid w:val="006B1759"/>
    <w:rsid w:val="006B7451"/>
    <w:rsid w:val="006C2304"/>
    <w:rsid w:val="006C2871"/>
    <w:rsid w:val="006C3ED2"/>
    <w:rsid w:val="006C63B3"/>
    <w:rsid w:val="006C78F0"/>
    <w:rsid w:val="006D1524"/>
    <w:rsid w:val="006D15C8"/>
    <w:rsid w:val="006D2D99"/>
    <w:rsid w:val="006E14B7"/>
    <w:rsid w:val="006F461B"/>
    <w:rsid w:val="006F6587"/>
    <w:rsid w:val="007052CF"/>
    <w:rsid w:val="00714E6D"/>
    <w:rsid w:val="00720593"/>
    <w:rsid w:val="00721584"/>
    <w:rsid w:val="007221E1"/>
    <w:rsid w:val="00730DAA"/>
    <w:rsid w:val="00733199"/>
    <w:rsid w:val="00735CBF"/>
    <w:rsid w:val="00736628"/>
    <w:rsid w:val="00745F48"/>
    <w:rsid w:val="00746CD8"/>
    <w:rsid w:val="007503B7"/>
    <w:rsid w:val="00751D97"/>
    <w:rsid w:val="00754342"/>
    <w:rsid w:val="007563AF"/>
    <w:rsid w:val="0075749C"/>
    <w:rsid w:val="0076127E"/>
    <w:rsid w:val="0076195C"/>
    <w:rsid w:val="0076274D"/>
    <w:rsid w:val="007630E0"/>
    <w:rsid w:val="00764E56"/>
    <w:rsid w:val="00766122"/>
    <w:rsid w:val="00781E1B"/>
    <w:rsid w:val="00782E93"/>
    <w:rsid w:val="00784639"/>
    <w:rsid w:val="00784963"/>
    <w:rsid w:val="00787BB1"/>
    <w:rsid w:val="0079086D"/>
    <w:rsid w:val="00791B05"/>
    <w:rsid w:val="00792D25"/>
    <w:rsid w:val="00794791"/>
    <w:rsid w:val="00797AFE"/>
    <w:rsid w:val="007A288D"/>
    <w:rsid w:val="007A4D32"/>
    <w:rsid w:val="007A5873"/>
    <w:rsid w:val="007B090E"/>
    <w:rsid w:val="007B2308"/>
    <w:rsid w:val="007B24B5"/>
    <w:rsid w:val="007B684A"/>
    <w:rsid w:val="007C74D4"/>
    <w:rsid w:val="007D1488"/>
    <w:rsid w:val="007D2698"/>
    <w:rsid w:val="007D33FE"/>
    <w:rsid w:val="007D483B"/>
    <w:rsid w:val="007D793A"/>
    <w:rsid w:val="007E41B3"/>
    <w:rsid w:val="007F1A7B"/>
    <w:rsid w:val="00800ED3"/>
    <w:rsid w:val="00801F81"/>
    <w:rsid w:val="0080218D"/>
    <w:rsid w:val="00806054"/>
    <w:rsid w:val="008064C9"/>
    <w:rsid w:val="00806BBE"/>
    <w:rsid w:val="0081508B"/>
    <w:rsid w:val="00820C32"/>
    <w:rsid w:val="00827637"/>
    <w:rsid w:val="00850ECE"/>
    <w:rsid w:val="00860A41"/>
    <w:rsid w:val="00867093"/>
    <w:rsid w:val="008875B8"/>
    <w:rsid w:val="00887F78"/>
    <w:rsid w:val="008919A1"/>
    <w:rsid w:val="00892F92"/>
    <w:rsid w:val="008972A7"/>
    <w:rsid w:val="008A0083"/>
    <w:rsid w:val="008A175A"/>
    <w:rsid w:val="008B0919"/>
    <w:rsid w:val="008B2FD1"/>
    <w:rsid w:val="008B45A4"/>
    <w:rsid w:val="008C1E45"/>
    <w:rsid w:val="008D06F5"/>
    <w:rsid w:val="008D225B"/>
    <w:rsid w:val="008D3482"/>
    <w:rsid w:val="008D3C97"/>
    <w:rsid w:val="008D5447"/>
    <w:rsid w:val="008E2B44"/>
    <w:rsid w:val="008F2914"/>
    <w:rsid w:val="008F5890"/>
    <w:rsid w:val="008F65C2"/>
    <w:rsid w:val="008F6EE8"/>
    <w:rsid w:val="009021F7"/>
    <w:rsid w:val="00903F79"/>
    <w:rsid w:val="00904F95"/>
    <w:rsid w:val="00905CD3"/>
    <w:rsid w:val="00911EF1"/>
    <w:rsid w:val="0091754B"/>
    <w:rsid w:val="00920A48"/>
    <w:rsid w:val="0092305E"/>
    <w:rsid w:val="00923699"/>
    <w:rsid w:val="009334CA"/>
    <w:rsid w:val="00945AD7"/>
    <w:rsid w:val="009466DB"/>
    <w:rsid w:val="00950D77"/>
    <w:rsid w:val="00951555"/>
    <w:rsid w:val="00952887"/>
    <w:rsid w:val="009534CC"/>
    <w:rsid w:val="00961A9C"/>
    <w:rsid w:val="009678F3"/>
    <w:rsid w:val="00971240"/>
    <w:rsid w:val="00987FC2"/>
    <w:rsid w:val="009A1D37"/>
    <w:rsid w:val="009A3657"/>
    <w:rsid w:val="009B4CFF"/>
    <w:rsid w:val="009B58BC"/>
    <w:rsid w:val="009B6E4D"/>
    <w:rsid w:val="009C107B"/>
    <w:rsid w:val="009C193A"/>
    <w:rsid w:val="009C3021"/>
    <w:rsid w:val="009C44BC"/>
    <w:rsid w:val="009E07D5"/>
    <w:rsid w:val="009E4CC3"/>
    <w:rsid w:val="009F0828"/>
    <w:rsid w:val="009F1E5B"/>
    <w:rsid w:val="009F1F52"/>
    <w:rsid w:val="009F4BAB"/>
    <w:rsid w:val="00A0039B"/>
    <w:rsid w:val="00A0167F"/>
    <w:rsid w:val="00A0741B"/>
    <w:rsid w:val="00A0764F"/>
    <w:rsid w:val="00A1183C"/>
    <w:rsid w:val="00A12070"/>
    <w:rsid w:val="00A13FB5"/>
    <w:rsid w:val="00A1410A"/>
    <w:rsid w:val="00A22145"/>
    <w:rsid w:val="00A2247C"/>
    <w:rsid w:val="00A23D27"/>
    <w:rsid w:val="00A24E39"/>
    <w:rsid w:val="00A26916"/>
    <w:rsid w:val="00A3389E"/>
    <w:rsid w:val="00A378AA"/>
    <w:rsid w:val="00A406FC"/>
    <w:rsid w:val="00A42780"/>
    <w:rsid w:val="00A446D7"/>
    <w:rsid w:val="00A463F2"/>
    <w:rsid w:val="00A514FD"/>
    <w:rsid w:val="00A55FA8"/>
    <w:rsid w:val="00A633B9"/>
    <w:rsid w:val="00A6396A"/>
    <w:rsid w:val="00A73CEB"/>
    <w:rsid w:val="00A74461"/>
    <w:rsid w:val="00A8539D"/>
    <w:rsid w:val="00A85568"/>
    <w:rsid w:val="00A904E8"/>
    <w:rsid w:val="00A9085A"/>
    <w:rsid w:val="00A90C84"/>
    <w:rsid w:val="00A90E2A"/>
    <w:rsid w:val="00A9198E"/>
    <w:rsid w:val="00A94CA7"/>
    <w:rsid w:val="00A97767"/>
    <w:rsid w:val="00A97FA3"/>
    <w:rsid w:val="00AA1872"/>
    <w:rsid w:val="00AA3016"/>
    <w:rsid w:val="00AA43F3"/>
    <w:rsid w:val="00AA5BEE"/>
    <w:rsid w:val="00AB0361"/>
    <w:rsid w:val="00AB136E"/>
    <w:rsid w:val="00AB62C0"/>
    <w:rsid w:val="00AC0D0C"/>
    <w:rsid w:val="00AD1E29"/>
    <w:rsid w:val="00AE2ED8"/>
    <w:rsid w:val="00AE6588"/>
    <w:rsid w:val="00AE660D"/>
    <w:rsid w:val="00AE6A14"/>
    <w:rsid w:val="00AF1802"/>
    <w:rsid w:val="00B001A6"/>
    <w:rsid w:val="00B03AE6"/>
    <w:rsid w:val="00B04C1B"/>
    <w:rsid w:val="00B04D3A"/>
    <w:rsid w:val="00B10904"/>
    <w:rsid w:val="00B216FF"/>
    <w:rsid w:val="00B34C48"/>
    <w:rsid w:val="00B52016"/>
    <w:rsid w:val="00B54434"/>
    <w:rsid w:val="00B61115"/>
    <w:rsid w:val="00B66E53"/>
    <w:rsid w:val="00B75F92"/>
    <w:rsid w:val="00B771D7"/>
    <w:rsid w:val="00B92B23"/>
    <w:rsid w:val="00BA204B"/>
    <w:rsid w:val="00BA242E"/>
    <w:rsid w:val="00BB25E2"/>
    <w:rsid w:val="00BB26A9"/>
    <w:rsid w:val="00BB36D7"/>
    <w:rsid w:val="00BB5666"/>
    <w:rsid w:val="00BB60DF"/>
    <w:rsid w:val="00BB7F5A"/>
    <w:rsid w:val="00BC16DB"/>
    <w:rsid w:val="00BC2300"/>
    <w:rsid w:val="00BC2F1E"/>
    <w:rsid w:val="00BC4DB6"/>
    <w:rsid w:val="00BD3471"/>
    <w:rsid w:val="00BD46CF"/>
    <w:rsid w:val="00BD4A4C"/>
    <w:rsid w:val="00BD5FA4"/>
    <w:rsid w:val="00BE2A44"/>
    <w:rsid w:val="00BE3FEC"/>
    <w:rsid w:val="00BF3CB1"/>
    <w:rsid w:val="00BF4A98"/>
    <w:rsid w:val="00BF68C7"/>
    <w:rsid w:val="00C01D9A"/>
    <w:rsid w:val="00C049FF"/>
    <w:rsid w:val="00C058B2"/>
    <w:rsid w:val="00C1085E"/>
    <w:rsid w:val="00C1087C"/>
    <w:rsid w:val="00C11D33"/>
    <w:rsid w:val="00C1328E"/>
    <w:rsid w:val="00C23FFC"/>
    <w:rsid w:val="00C269C2"/>
    <w:rsid w:val="00C26DAC"/>
    <w:rsid w:val="00C31A6C"/>
    <w:rsid w:val="00C33DD0"/>
    <w:rsid w:val="00C37423"/>
    <w:rsid w:val="00C63031"/>
    <w:rsid w:val="00C632B5"/>
    <w:rsid w:val="00C71BAD"/>
    <w:rsid w:val="00C71D69"/>
    <w:rsid w:val="00C761C1"/>
    <w:rsid w:val="00C76FB2"/>
    <w:rsid w:val="00C834E0"/>
    <w:rsid w:val="00C84C21"/>
    <w:rsid w:val="00C85D26"/>
    <w:rsid w:val="00C94513"/>
    <w:rsid w:val="00C95475"/>
    <w:rsid w:val="00CA0CD4"/>
    <w:rsid w:val="00CA4E0C"/>
    <w:rsid w:val="00CA6936"/>
    <w:rsid w:val="00CB2859"/>
    <w:rsid w:val="00CB6DAD"/>
    <w:rsid w:val="00CC224A"/>
    <w:rsid w:val="00CC6745"/>
    <w:rsid w:val="00CD1EED"/>
    <w:rsid w:val="00CD2884"/>
    <w:rsid w:val="00CD4602"/>
    <w:rsid w:val="00CE27DB"/>
    <w:rsid w:val="00CE2CDE"/>
    <w:rsid w:val="00CF50EE"/>
    <w:rsid w:val="00D0363F"/>
    <w:rsid w:val="00D11357"/>
    <w:rsid w:val="00D14B86"/>
    <w:rsid w:val="00D21FE7"/>
    <w:rsid w:val="00D3322C"/>
    <w:rsid w:val="00D34914"/>
    <w:rsid w:val="00D366A8"/>
    <w:rsid w:val="00D36D1E"/>
    <w:rsid w:val="00D378CD"/>
    <w:rsid w:val="00D40656"/>
    <w:rsid w:val="00D41E7B"/>
    <w:rsid w:val="00D42058"/>
    <w:rsid w:val="00D5657D"/>
    <w:rsid w:val="00D63C43"/>
    <w:rsid w:val="00D64238"/>
    <w:rsid w:val="00D66F6E"/>
    <w:rsid w:val="00D75A9C"/>
    <w:rsid w:val="00D81484"/>
    <w:rsid w:val="00D922DD"/>
    <w:rsid w:val="00D954B1"/>
    <w:rsid w:val="00DA4558"/>
    <w:rsid w:val="00DB6F4F"/>
    <w:rsid w:val="00DC026D"/>
    <w:rsid w:val="00DC1ED6"/>
    <w:rsid w:val="00DC23D3"/>
    <w:rsid w:val="00DC457B"/>
    <w:rsid w:val="00DD08BA"/>
    <w:rsid w:val="00DD2E2F"/>
    <w:rsid w:val="00DD2EEB"/>
    <w:rsid w:val="00DE0B84"/>
    <w:rsid w:val="00DE5B56"/>
    <w:rsid w:val="00DE7A79"/>
    <w:rsid w:val="00DE7DB9"/>
    <w:rsid w:val="00DF2A3A"/>
    <w:rsid w:val="00DF341C"/>
    <w:rsid w:val="00DF636E"/>
    <w:rsid w:val="00E04428"/>
    <w:rsid w:val="00E13F36"/>
    <w:rsid w:val="00E16358"/>
    <w:rsid w:val="00E20457"/>
    <w:rsid w:val="00E25CE7"/>
    <w:rsid w:val="00E25F86"/>
    <w:rsid w:val="00E2645A"/>
    <w:rsid w:val="00E2757B"/>
    <w:rsid w:val="00E27CDC"/>
    <w:rsid w:val="00E27E30"/>
    <w:rsid w:val="00E304F1"/>
    <w:rsid w:val="00E31AB8"/>
    <w:rsid w:val="00E34823"/>
    <w:rsid w:val="00E35DF2"/>
    <w:rsid w:val="00E3601D"/>
    <w:rsid w:val="00E50171"/>
    <w:rsid w:val="00E53537"/>
    <w:rsid w:val="00E5507A"/>
    <w:rsid w:val="00E55CB2"/>
    <w:rsid w:val="00E569A7"/>
    <w:rsid w:val="00E60A7C"/>
    <w:rsid w:val="00E61FF4"/>
    <w:rsid w:val="00E75C68"/>
    <w:rsid w:val="00E7729B"/>
    <w:rsid w:val="00E809B5"/>
    <w:rsid w:val="00E879F6"/>
    <w:rsid w:val="00E90A48"/>
    <w:rsid w:val="00E90BB3"/>
    <w:rsid w:val="00E92EAC"/>
    <w:rsid w:val="00E964FF"/>
    <w:rsid w:val="00EA5223"/>
    <w:rsid w:val="00EB0D46"/>
    <w:rsid w:val="00EB49B3"/>
    <w:rsid w:val="00EC61A6"/>
    <w:rsid w:val="00ED1EFF"/>
    <w:rsid w:val="00ED6E4E"/>
    <w:rsid w:val="00EE1502"/>
    <w:rsid w:val="00EE7F41"/>
    <w:rsid w:val="00EF01BC"/>
    <w:rsid w:val="00EF269D"/>
    <w:rsid w:val="00EF55A2"/>
    <w:rsid w:val="00EF5E26"/>
    <w:rsid w:val="00F0718B"/>
    <w:rsid w:val="00F15D71"/>
    <w:rsid w:val="00F20367"/>
    <w:rsid w:val="00F21C7D"/>
    <w:rsid w:val="00F25409"/>
    <w:rsid w:val="00F30CFB"/>
    <w:rsid w:val="00F366B0"/>
    <w:rsid w:val="00F617D3"/>
    <w:rsid w:val="00F671D8"/>
    <w:rsid w:val="00F77934"/>
    <w:rsid w:val="00F83798"/>
    <w:rsid w:val="00F8548F"/>
    <w:rsid w:val="00F922E9"/>
    <w:rsid w:val="00F9453B"/>
    <w:rsid w:val="00FA0A29"/>
    <w:rsid w:val="00FA312B"/>
    <w:rsid w:val="00FB2196"/>
    <w:rsid w:val="00FB4B15"/>
    <w:rsid w:val="00FC0D08"/>
    <w:rsid w:val="00FC6577"/>
    <w:rsid w:val="00FD4F44"/>
    <w:rsid w:val="00FE0460"/>
    <w:rsid w:val="00FE1A7F"/>
    <w:rsid w:val="00FF5B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9534C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30">
    <w:name w:val="標題 3 字元"/>
    <w:basedOn w:val="a0"/>
    <w:link w:val="3"/>
    <w:uiPriority w:val="9"/>
    <w:semiHidden/>
    <w:rsid w:val="009534CC"/>
    <w:rPr>
      <w:rFonts w:asciiTheme="majorHAnsi" w:eastAsiaTheme="majorEastAsia" w:hAnsiTheme="majorHAnsi" w:cstheme="majorBidi"/>
      <w:b/>
      <w:bCs/>
      <w:sz w:val="36"/>
      <w:szCs w:val="36"/>
    </w:rPr>
  </w:style>
  <w:style w:type="table" w:customStyle="1" w:styleId="10">
    <w:name w:val="表格格線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標題3"/>
    <w:basedOn w:val="3"/>
    <w:next w:val="3"/>
    <w:link w:val="32"/>
    <w:qFormat/>
    <w:rsid w:val="009534CC"/>
    <w:pPr>
      <w:spacing w:line="0" w:lineRule="atLeast"/>
      <w:jc w:val="both"/>
    </w:pPr>
    <w:rPr>
      <w:rFonts w:ascii="標楷體" w:eastAsia="標楷體" w:hAnsi="標楷體"/>
      <w:sz w:val="28"/>
      <w:szCs w:val="28"/>
    </w:rPr>
  </w:style>
  <w:style w:type="character" w:customStyle="1" w:styleId="32">
    <w:name w:val="標題3 字元"/>
    <w:basedOn w:val="a0"/>
    <w:link w:val="31"/>
    <w:rsid w:val="009534CC"/>
    <w:rPr>
      <w:rFonts w:ascii="標楷體" w:eastAsia="標楷體" w:hAnsi="標楷體" w:cstheme="majorBidi"/>
      <w:b/>
      <w:bCs/>
      <w:sz w:val="28"/>
      <w:szCs w:val="28"/>
    </w:rPr>
  </w:style>
  <w:style w:type="numbering" w:customStyle="1" w:styleId="11">
    <w:name w:val="無清單1"/>
    <w:next w:val="a2"/>
    <w:uiPriority w:val="99"/>
    <w:semiHidden/>
    <w:unhideWhenUsed/>
    <w:rsid w:val="009534CC"/>
  </w:style>
  <w:style w:type="table" w:customStyle="1" w:styleId="2">
    <w:name w:val="表格格線2"/>
    <w:basedOn w:val="a1"/>
    <w:next w:val="a7"/>
    <w:uiPriority w:val="59"/>
    <w:rsid w:val="009534CC"/>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9534CC"/>
    <w:rPr>
      <w:sz w:val="18"/>
      <w:szCs w:val="18"/>
    </w:rPr>
  </w:style>
  <w:style w:type="paragraph" w:styleId="ae">
    <w:name w:val="annotation text"/>
    <w:basedOn w:val="a"/>
    <w:link w:val="af"/>
    <w:uiPriority w:val="99"/>
    <w:semiHidden/>
    <w:unhideWhenUsed/>
    <w:rsid w:val="009534CC"/>
  </w:style>
  <w:style w:type="character" w:customStyle="1" w:styleId="af">
    <w:name w:val="註解文字 字元"/>
    <w:basedOn w:val="a0"/>
    <w:link w:val="ae"/>
    <w:uiPriority w:val="99"/>
    <w:semiHidden/>
    <w:rsid w:val="009534CC"/>
  </w:style>
  <w:style w:type="table" w:customStyle="1" w:styleId="110">
    <w:name w:val="表格格線1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lock Text"/>
    <w:basedOn w:val="a"/>
    <w:rsid w:val="009534C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font5">
    <w:name w:val="font5"/>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6">
    <w:name w:val="font6"/>
    <w:basedOn w:val="a"/>
    <w:rsid w:val="009534CC"/>
    <w:pPr>
      <w:widowControl/>
      <w:spacing w:before="100" w:beforeAutospacing="1" w:after="100" w:afterAutospacing="1"/>
    </w:pPr>
    <w:rPr>
      <w:rFonts w:ascii="細明體" w:eastAsia="細明體" w:hAnsi="細明體" w:cs="新細明體"/>
      <w:kern w:val="0"/>
      <w:sz w:val="18"/>
      <w:szCs w:val="18"/>
    </w:rPr>
  </w:style>
  <w:style w:type="paragraph" w:customStyle="1" w:styleId="font7">
    <w:name w:val="font7"/>
    <w:basedOn w:val="a"/>
    <w:rsid w:val="009534CC"/>
    <w:pPr>
      <w:widowControl/>
      <w:spacing w:before="100" w:beforeAutospacing="1" w:after="100" w:afterAutospacing="1"/>
    </w:pPr>
    <w:rPr>
      <w:rFonts w:ascii="標楷體" w:eastAsia="標楷體" w:hAnsi="標楷體" w:cs="新細明體"/>
      <w:kern w:val="0"/>
      <w:szCs w:val="24"/>
    </w:rPr>
  </w:style>
  <w:style w:type="paragraph" w:customStyle="1" w:styleId="font8">
    <w:name w:val="font8"/>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9">
    <w:name w:val="font9"/>
    <w:basedOn w:val="a"/>
    <w:rsid w:val="009534CC"/>
    <w:pPr>
      <w:widowControl/>
      <w:spacing w:before="100" w:beforeAutospacing="1" w:after="100" w:afterAutospacing="1"/>
    </w:pPr>
    <w:rPr>
      <w:rFonts w:ascii="Helvetica" w:eastAsia="新細明體" w:hAnsi="Helvetica" w:cs="新細明體"/>
      <w:kern w:val="0"/>
      <w:sz w:val="18"/>
      <w:szCs w:val="18"/>
    </w:rPr>
  </w:style>
  <w:style w:type="paragraph" w:customStyle="1" w:styleId="font10">
    <w:name w:val="font10"/>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customStyle="1" w:styleId="xl66">
    <w:name w:val="xl6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67">
    <w:name w:val="xl67"/>
    <w:basedOn w:val="a"/>
    <w:rsid w:val="009534C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Garamond" w:eastAsia="新細明體" w:hAnsi="Garamond" w:cs="新細明體"/>
      <w:color w:val="000000"/>
      <w:kern w:val="0"/>
      <w:szCs w:val="24"/>
    </w:rPr>
  </w:style>
  <w:style w:type="paragraph" w:customStyle="1" w:styleId="xl68">
    <w:name w:val="xl6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69">
    <w:name w:val="xl69"/>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0">
    <w:name w:val="xl7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1">
    <w:name w:val="xl7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2">
    <w:name w:val="xl7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3">
    <w:name w:val="xl7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4">
    <w:name w:val="xl7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75">
    <w:name w:val="xl75"/>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6">
    <w:name w:val="xl7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7">
    <w:name w:val="xl7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8">
    <w:name w:val="xl7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9">
    <w:name w:val="xl7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0">
    <w:name w:val="xl8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1">
    <w:name w:val="xl8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82">
    <w:name w:val="xl8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3">
    <w:name w:val="xl8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4">
    <w:name w:val="xl8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5">
    <w:name w:val="xl8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6">
    <w:name w:val="xl8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7">
    <w:name w:val="xl8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8">
    <w:name w:val="xl8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89">
    <w:name w:val="xl8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90">
    <w:name w:val="xl9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1">
    <w:name w:val="xl9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92">
    <w:name w:val="xl9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3">
    <w:name w:val="xl9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4">
    <w:name w:val="xl9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5">
    <w:name w:val="xl9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6">
    <w:name w:val="xl9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7">
    <w:name w:val="xl97"/>
    <w:basedOn w:val="a"/>
    <w:rsid w:val="009534CC"/>
    <w:pPr>
      <w:widowControl/>
      <w:spacing w:before="100" w:beforeAutospacing="1" w:after="100" w:afterAutospacing="1"/>
      <w:jc w:val="center"/>
    </w:pPr>
    <w:rPr>
      <w:rFonts w:ascii="Garamond" w:eastAsia="新細明體" w:hAnsi="Garamond" w:cs="新細明體"/>
      <w:color w:val="000000"/>
      <w:kern w:val="0"/>
      <w:szCs w:val="24"/>
    </w:rPr>
  </w:style>
  <w:style w:type="paragraph" w:customStyle="1" w:styleId="xl98">
    <w:name w:val="xl98"/>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styleId="af1">
    <w:name w:val="Revision"/>
    <w:hidden/>
    <w:uiPriority w:val="99"/>
    <w:semiHidden/>
    <w:rsid w:val="00075E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9534C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30">
    <w:name w:val="標題 3 字元"/>
    <w:basedOn w:val="a0"/>
    <w:link w:val="3"/>
    <w:uiPriority w:val="9"/>
    <w:semiHidden/>
    <w:rsid w:val="009534CC"/>
    <w:rPr>
      <w:rFonts w:asciiTheme="majorHAnsi" w:eastAsiaTheme="majorEastAsia" w:hAnsiTheme="majorHAnsi" w:cstheme="majorBidi"/>
      <w:b/>
      <w:bCs/>
      <w:sz w:val="36"/>
      <w:szCs w:val="36"/>
    </w:rPr>
  </w:style>
  <w:style w:type="table" w:customStyle="1" w:styleId="10">
    <w:name w:val="表格格線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標題3"/>
    <w:basedOn w:val="3"/>
    <w:next w:val="3"/>
    <w:link w:val="32"/>
    <w:qFormat/>
    <w:rsid w:val="009534CC"/>
    <w:pPr>
      <w:spacing w:line="0" w:lineRule="atLeast"/>
      <w:jc w:val="both"/>
    </w:pPr>
    <w:rPr>
      <w:rFonts w:ascii="標楷體" w:eastAsia="標楷體" w:hAnsi="標楷體"/>
      <w:sz w:val="28"/>
      <w:szCs w:val="28"/>
    </w:rPr>
  </w:style>
  <w:style w:type="character" w:customStyle="1" w:styleId="32">
    <w:name w:val="標題3 字元"/>
    <w:basedOn w:val="a0"/>
    <w:link w:val="31"/>
    <w:rsid w:val="009534CC"/>
    <w:rPr>
      <w:rFonts w:ascii="標楷體" w:eastAsia="標楷體" w:hAnsi="標楷體" w:cstheme="majorBidi"/>
      <w:b/>
      <w:bCs/>
      <w:sz w:val="28"/>
      <w:szCs w:val="28"/>
    </w:rPr>
  </w:style>
  <w:style w:type="numbering" w:customStyle="1" w:styleId="11">
    <w:name w:val="無清單1"/>
    <w:next w:val="a2"/>
    <w:uiPriority w:val="99"/>
    <w:semiHidden/>
    <w:unhideWhenUsed/>
    <w:rsid w:val="009534CC"/>
  </w:style>
  <w:style w:type="table" w:customStyle="1" w:styleId="2">
    <w:name w:val="表格格線2"/>
    <w:basedOn w:val="a1"/>
    <w:next w:val="a7"/>
    <w:uiPriority w:val="59"/>
    <w:rsid w:val="009534CC"/>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9534CC"/>
    <w:rPr>
      <w:sz w:val="18"/>
      <w:szCs w:val="18"/>
    </w:rPr>
  </w:style>
  <w:style w:type="paragraph" w:styleId="ae">
    <w:name w:val="annotation text"/>
    <w:basedOn w:val="a"/>
    <w:link w:val="af"/>
    <w:uiPriority w:val="99"/>
    <w:semiHidden/>
    <w:unhideWhenUsed/>
    <w:rsid w:val="009534CC"/>
  </w:style>
  <w:style w:type="character" w:customStyle="1" w:styleId="af">
    <w:name w:val="註解文字 字元"/>
    <w:basedOn w:val="a0"/>
    <w:link w:val="ae"/>
    <w:uiPriority w:val="99"/>
    <w:semiHidden/>
    <w:rsid w:val="009534CC"/>
  </w:style>
  <w:style w:type="table" w:customStyle="1" w:styleId="110">
    <w:name w:val="表格格線1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lock Text"/>
    <w:basedOn w:val="a"/>
    <w:rsid w:val="009534C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font5">
    <w:name w:val="font5"/>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6">
    <w:name w:val="font6"/>
    <w:basedOn w:val="a"/>
    <w:rsid w:val="009534CC"/>
    <w:pPr>
      <w:widowControl/>
      <w:spacing w:before="100" w:beforeAutospacing="1" w:after="100" w:afterAutospacing="1"/>
    </w:pPr>
    <w:rPr>
      <w:rFonts w:ascii="細明體" w:eastAsia="細明體" w:hAnsi="細明體" w:cs="新細明體"/>
      <w:kern w:val="0"/>
      <w:sz w:val="18"/>
      <w:szCs w:val="18"/>
    </w:rPr>
  </w:style>
  <w:style w:type="paragraph" w:customStyle="1" w:styleId="font7">
    <w:name w:val="font7"/>
    <w:basedOn w:val="a"/>
    <w:rsid w:val="009534CC"/>
    <w:pPr>
      <w:widowControl/>
      <w:spacing w:before="100" w:beforeAutospacing="1" w:after="100" w:afterAutospacing="1"/>
    </w:pPr>
    <w:rPr>
      <w:rFonts w:ascii="標楷體" w:eastAsia="標楷體" w:hAnsi="標楷體" w:cs="新細明體"/>
      <w:kern w:val="0"/>
      <w:szCs w:val="24"/>
    </w:rPr>
  </w:style>
  <w:style w:type="paragraph" w:customStyle="1" w:styleId="font8">
    <w:name w:val="font8"/>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9">
    <w:name w:val="font9"/>
    <w:basedOn w:val="a"/>
    <w:rsid w:val="009534CC"/>
    <w:pPr>
      <w:widowControl/>
      <w:spacing w:before="100" w:beforeAutospacing="1" w:after="100" w:afterAutospacing="1"/>
    </w:pPr>
    <w:rPr>
      <w:rFonts w:ascii="Helvetica" w:eastAsia="新細明體" w:hAnsi="Helvetica" w:cs="新細明體"/>
      <w:kern w:val="0"/>
      <w:sz w:val="18"/>
      <w:szCs w:val="18"/>
    </w:rPr>
  </w:style>
  <w:style w:type="paragraph" w:customStyle="1" w:styleId="font10">
    <w:name w:val="font10"/>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customStyle="1" w:styleId="xl66">
    <w:name w:val="xl6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67">
    <w:name w:val="xl67"/>
    <w:basedOn w:val="a"/>
    <w:rsid w:val="009534C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Garamond" w:eastAsia="新細明體" w:hAnsi="Garamond" w:cs="新細明體"/>
      <w:color w:val="000000"/>
      <w:kern w:val="0"/>
      <w:szCs w:val="24"/>
    </w:rPr>
  </w:style>
  <w:style w:type="paragraph" w:customStyle="1" w:styleId="xl68">
    <w:name w:val="xl6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69">
    <w:name w:val="xl69"/>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0">
    <w:name w:val="xl7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1">
    <w:name w:val="xl7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2">
    <w:name w:val="xl7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3">
    <w:name w:val="xl7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4">
    <w:name w:val="xl7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75">
    <w:name w:val="xl75"/>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6">
    <w:name w:val="xl7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7">
    <w:name w:val="xl7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8">
    <w:name w:val="xl7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9">
    <w:name w:val="xl7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0">
    <w:name w:val="xl8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1">
    <w:name w:val="xl8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82">
    <w:name w:val="xl8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3">
    <w:name w:val="xl8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4">
    <w:name w:val="xl8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5">
    <w:name w:val="xl8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6">
    <w:name w:val="xl8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7">
    <w:name w:val="xl8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8">
    <w:name w:val="xl8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89">
    <w:name w:val="xl8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90">
    <w:name w:val="xl9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1">
    <w:name w:val="xl9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92">
    <w:name w:val="xl9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3">
    <w:name w:val="xl9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4">
    <w:name w:val="xl9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5">
    <w:name w:val="xl9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6">
    <w:name w:val="xl9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7">
    <w:name w:val="xl97"/>
    <w:basedOn w:val="a"/>
    <w:rsid w:val="009534CC"/>
    <w:pPr>
      <w:widowControl/>
      <w:spacing w:before="100" w:beforeAutospacing="1" w:after="100" w:afterAutospacing="1"/>
      <w:jc w:val="center"/>
    </w:pPr>
    <w:rPr>
      <w:rFonts w:ascii="Garamond" w:eastAsia="新細明體" w:hAnsi="Garamond" w:cs="新細明體"/>
      <w:color w:val="000000"/>
      <w:kern w:val="0"/>
      <w:szCs w:val="24"/>
    </w:rPr>
  </w:style>
  <w:style w:type="paragraph" w:customStyle="1" w:styleId="xl98">
    <w:name w:val="xl98"/>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styleId="af1">
    <w:name w:val="Revision"/>
    <w:hidden/>
    <w:uiPriority w:val="99"/>
    <w:semiHidden/>
    <w:rsid w:val="00075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76135">
      <w:bodyDiv w:val="1"/>
      <w:marLeft w:val="0"/>
      <w:marRight w:val="0"/>
      <w:marTop w:val="0"/>
      <w:marBottom w:val="0"/>
      <w:divBdr>
        <w:top w:val="none" w:sz="0" w:space="0" w:color="auto"/>
        <w:left w:val="none" w:sz="0" w:space="0" w:color="auto"/>
        <w:bottom w:val="none" w:sz="0" w:space="0" w:color="auto"/>
        <w:right w:val="none" w:sz="0" w:space="0" w:color="auto"/>
      </w:divBdr>
    </w:div>
    <w:div w:id="110323018">
      <w:bodyDiv w:val="1"/>
      <w:marLeft w:val="0"/>
      <w:marRight w:val="0"/>
      <w:marTop w:val="0"/>
      <w:marBottom w:val="0"/>
      <w:divBdr>
        <w:top w:val="none" w:sz="0" w:space="0" w:color="auto"/>
        <w:left w:val="none" w:sz="0" w:space="0" w:color="auto"/>
        <w:bottom w:val="none" w:sz="0" w:space="0" w:color="auto"/>
        <w:right w:val="none" w:sz="0" w:space="0" w:color="auto"/>
      </w:divBdr>
    </w:div>
    <w:div w:id="345013242">
      <w:bodyDiv w:val="1"/>
      <w:marLeft w:val="0"/>
      <w:marRight w:val="0"/>
      <w:marTop w:val="0"/>
      <w:marBottom w:val="0"/>
      <w:divBdr>
        <w:top w:val="none" w:sz="0" w:space="0" w:color="auto"/>
        <w:left w:val="none" w:sz="0" w:space="0" w:color="auto"/>
        <w:bottom w:val="none" w:sz="0" w:space="0" w:color="auto"/>
        <w:right w:val="none" w:sz="0" w:space="0" w:color="auto"/>
      </w:divBdr>
    </w:div>
    <w:div w:id="607009607">
      <w:bodyDiv w:val="1"/>
      <w:marLeft w:val="0"/>
      <w:marRight w:val="0"/>
      <w:marTop w:val="0"/>
      <w:marBottom w:val="0"/>
      <w:divBdr>
        <w:top w:val="none" w:sz="0" w:space="0" w:color="auto"/>
        <w:left w:val="none" w:sz="0" w:space="0" w:color="auto"/>
        <w:bottom w:val="none" w:sz="0" w:space="0" w:color="auto"/>
        <w:right w:val="none" w:sz="0" w:space="0" w:color="auto"/>
      </w:divBdr>
    </w:div>
    <w:div w:id="633678772">
      <w:bodyDiv w:val="1"/>
      <w:marLeft w:val="0"/>
      <w:marRight w:val="0"/>
      <w:marTop w:val="0"/>
      <w:marBottom w:val="0"/>
      <w:divBdr>
        <w:top w:val="none" w:sz="0" w:space="0" w:color="auto"/>
        <w:left w:val="none" w:sz="0" w:space="0" w:color="auto"/>
        <w:bottom w:val="none" w:sz="0" w:space="0" w:color="auto"/>
        <w:right w:val="none" w:sz="0" w:space="0" w:color="auto"/>
      </w:divBdr>
    </w:div>
    <w:div w:id="826671174">
      <w:bodyDiv w:val="1"/>
      <w:marLeft w:val="0"/>
      <w:marRight w:val="0"/>
      <w:marTop w:val="0"/>
      <w:marBottom w:val="0"/>
      <w:divBdr>
        <w:top w:val="none" w:sz="0" w:space="0" w:color="auto"/>
        <w:left w:val="none" w:sz="0" w:space="0" w:color="auto"/>
        <w:bottom w:val="none" w:sz="0" w:space="0" w:color="auto"/>
        <w:right w:val="none" w:sz="0" w:space="0" w:color="auto"/>
      </w:divBdr>
    </w:div>
    <w:div w:id="907809771">
      <w:bodyDiv w:val="1"/>
      <w:marLeft w:val="0"/>
      <w:marRight w:val="0"/>
      <w:marTop w:val="0"/>
      <w:marBottom w:val="0"/>
      <w:divBdr>
        <w:top w:val="none" w:sz="0" w:space="0" w:color="auto"/>
        <w:left w:val="none" w:sz="0" w:space="0" w:color="auto"/>
        <w:bottom w:val="none" w:sz="0" w:space="0" w:color="auto"/>
        <w:right w:val="none" w:sz="0" w:space="0" w:color="auto"/>
      </w:divBdr>
    </w:div>
    <w:div w:id="964391856">
      <w:bodyDiv w:val="1"/>
      <w:marLeft w:val="0"/>
      <w:marRight w:val="0"/>
      <w:marTop w:val="0"/>
      <w:marBottom w:val="0"/>
      <w:divBdr>
        <w:top w:val="none" w:sz="0" w:space="0" w:color="auto"/>
        <w:left w:val="none" w:sz="0" w:space="0" w:color="auto"/>
        <w:bottom w:val="none" w:sz="0" w:space="0" w:color="auto"/>
        <w:right w:val="none" w:sz="0" w:space="0" w:color="auto"/>
      </w:divBdr>
    </w:div>
    <w:div w:id="1103304302">
      <w:bodyDiv w:val="1"/>
      <w:marLeft w:val="0"/>
      <w:marRight w:val="0"/>
      <w:marTop w:val="0"/>
      <w:marBottom w:val="0"/>
      <w:divBdr>
        <w:top w:val="none" w:sz="0" w:space="0" w:color="auto"/>
        <w:left w:val="none" w:sz="0" w:space="0" w:color="auto"/>
        <w:bottom w:val="none" w:sz="0" w:space="0" w:color="auto"/>
        <w:right w:val="none" w:sz="0" w:space="0" w:color="auto"/>
      </w:divBdr>
    </w:div>
    <w:div w:id="1529367467">
      <w:bodyDiv w:val="1"/>
      <w:marLeft w:val="0"/>
      <w:marRight w:val="0"/>
      <w:marTop w:val="0"/>
      <w:marBottom w:val="0"/>
      <w:divBdr>
        <w:top w:val="none" w:sz="0" w:space="0" w:color="auto"/>
        <w:left w:val="none" w:sz="0" w:space="0" w:color="auto"/>
        <w:bottom w:val="none" w:sz="0" w:space="0" w:color="auto"/>
        <w:right w:val="none" w:sz="0" w:space="0" w:color="auto"/>
      </w:divBdr>
    </w:div>
    <w:div w:id="1573464783">
      <w:bodyDiv w:val="1"/>
      <w:marLeft w:val="0"/>
      <w:marRight w:val="0"/>
      <w:marTop w:val="0"/>
      <w:marBottom w:val="0"/>
      <w:divBdr>
        <w:top w:val="none" w:sz="0" w:space="0" w:color="auto"/>
        <w:left w:val="none" w:sz="0" w:space="0" w:color="auto"/>
        <w:bottom w:val="none" w:sz="0" w:space="0" w:color="auto"/>
        <w:right w:val="none" w:sz="0" w:space="0" w:color="auto"/>
      </w:divBdr>
    </w:div>
    <w:div w:id="185849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0.emf"/><Relationship Id="rId50" Type="http://schemas.openxmlformats.org/officeDocument/2006/relationships/oleObject" Target="embeddings/oleObject20.bin"/><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oleObject" Target="embeddings/oleObject29.bin"/><Relationship Id="rId76" Type="http://schemas.openxmlformats.org/officeDocument/2006/relationships/oleObject" Target="embeddings/oleObject33.bin"/><Relationship Id="rId84" Type="http://schemas.openxmlformats.org/officeDocument/2006/relationships/oleObject" Target="embeddings/oleObject37.bin"/><Relationship Id="rId89" Type="http://schemas.openxmlformats.org/officeDocument/2006/relationships/image" Target="media/image41.emf"/><Relationship Id="rId97" Type="http://schemas.openxmlformats.org/officeDocument/2006/relationships/image" Target="media/image45.emf"/><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oleObject" Target="embeddings/oleObject41.bin"/><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1.emf"/><Relationship Id="rId11" Type="http://schemas.openxmlformats.org/officeDocument/2006/relationships/oleObject" Target="embeddings/oleObject1.bin"/><Relationship Id="rId24" Type="http://schemas.openxmlformats.org/officeDocument/2006/relationships/hyperlink" Target="http://personnel.fgu.edu.tw/files/archive/815_3a322a6b.pdf" TargetMode="External"/><Relationship Id="rId32" Type="http://schemas.openxmlformats.org/officeDocument/2006/relationships/oleObject" Target="embeddings/oleObject11.bin"/><Relationship Id="rId37" Type="http://schemas.openxmlformats.org/officeDocument/2006/relationships/image" Target="media/image15.emf"/><Relationship Id="rId40" Type="http://schemas.openxmlformats.org/officeDocument/2006/relationships/oleObject" Target="embeddings/oleObject15.bin"/><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oleObject24.bin"/><Relationship Id="rId66" Type="http://schemas.openxmlformats.org/officeDocument/2006/relationships/oleObject" Target="embeddings/oleObject28.bin"/><Relationship Id="rId74" Type="http://schemas.openxmlformats.org/officeDocument/2006/relationships/oleObject" Target="embeddings/oleObject32.bin"/><Relationship Id="rId79" Type="http://schemas.openxmlformats.org/officeDocument/2006/relationships/image" Target="media/image36.emf"/><Relationship Id="rId87" Type="http://schemas.openxmlformats.org/officeDocument/2006/relationships/image" Target="media/image40.emf"/><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oleObject" Target="embeddings/oleObject36.bin"/><Relationship Id="rId90" Type="http://schemas.openxmlformats.org/officeDocument/2006/relationships/oleObject" Target="embeddings/oleObject40.bin"/><Relationship Id="rId95" Type="http://schemas.openxmlformats.org/officeDocument/2006/relationships/image" Target="media/image44.emf"/><Relationship Id="rId19" Type="http://schemas.openxmlformats.org/officeDocument/2006/relationships/oleObject" Target="embeddings/oleObject5.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0.emf"/><Relationship Id="rId30" Type="http://schemas.openxmlformats.org/officeDocument/2006/relationships/oleObject" Target="embeddings/oleObject10.bin"/><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oleObject" Target="embeddings/oleObject31.bin"/><Relationship Id="rId80" Type="http://schemas.openxmlformats.org/officeDocument/2006/relationships/oleObject" Target="embeddings/oleObject35.bin"/><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oleObject" Target="embeddings/oleObject44.bin"/><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image" Target="media/image7.emf"/><Relationship Id="rId41" Type="http://schemas.openxmlformats.org/officeDocument/2006/relationships/image" Target="media/image17.e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oleObject" Target="embeddings/oleObject39.bin"/><Relationship Id="rId91" Type="http://schemas.openxmlformats.org/officeDocument/2006/relationships/image" Target="media/image42.emf"/><Relationship Id="rId96" Type="http://schemas.openxmlformats.org/officeDocument/2006/relationships/oleObject" Target="embeddings/oleObject43.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image" Target="media/image2.emf"/><Relationship Id="rId31" Type="http://schemas.openxmlformats.org/officeDocument/2006/relationships/image" Target="media/image12.e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oleObject" Target="embeddings/oleObject34.bin"/><Relationship Id="rId81" Type="http://schemas.openxmlformats.org/officeDocument/2006/relationships/image" Target="media/image37.emf"/><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footer" Target="footer1.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6.emf"/><Relationship Id="rId39" Type="http://schemas.openxmlformats.org/officeDocument/2006/relationships/image" Target="media/image16.emf"/></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F007F-925D-4AD2-A584-76EEE7BF9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195</Pages>
  <Words>14712</Words>
  <Characters>83863</Characters>
  <Application>Microsoft Office Word</Application>
  <DocSecurity>0</DocSecurity>
  <Lines>698</Lines>
  <Paragraphs>196</Paragraphs>
  <ScaleCrop>false</ScaleCrop>
  <Company/>
  <LinksUpToDate>false</LinksUpToDate>
  <CharactersWithSpaces>98379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cp:lastPrinted>2018-04-14T05:23:00Z</cp:lastPrinted>
  <dcterms:created xsi:type="dcterms:W3CDTF">2018-09-27T06:00:00Z</dcterms:created>
  <dcterms:modified xsi:type="dcterms:W3CDTF">2018-09-27T06:00:00Z</dcterms:modified>
</cp:coreProperties>
</file>