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BA242E" w:rsidP="005542DE">
      <w:pPr>
        <w:spacing w:before="100" w:beforeAutospacing="1" w:after="100" w:afterAutospacing="1"/>
        <w:jc w:val="center"/>
        <w:rPr>
          <w:rFonts w:ascii="新細明體" w:eastAsia="新細明體" w:hAnsi="新細明體"/>
          <w:sz w:val="36"/>
          <w:szCs w:val="36"/>
        </w:rPr>
      </w:pPr>
      <w:r>
        <w:rPr>
          <w:rFonts w:ascii="新細明體" w:eastAsia="新細明體" w:hAnsi="新細明體" w:hint="eastAsia"/>
          <w:sz w:val="36"/>
          <w:szCs w:val="36"/>
        </w:rPr>
        <w:t>106</w:t>
      </w:r>
      <w:r w:rsidR="003C1831" w:rsidRPr="005542DE">
        <w:rPr>
          <w:rFonts w:ascii="新細明體" w:eastAsia="新細明體" w:hAnsi="新細明體" w:hint="eastAsia"/>
          <w:sz w:val="36"/>
          <w:szCs w:val="36"/>
        </w:rPr>
        <w:t>學年度</w:t>
      </w:r>
      <w:r w:rsidR="00784963">
        <w:rPr>
          <w:rFonts w:ascii="新細明體" w:eastAsia="新細明體" w:hAnsi="新細明體" w:hint="eastAsia"/>
          <w:sz w:val="36"/>
          <w:szCs w:val="36"/>
        </w:rPr>
        <w:t>第二</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部控制制度推動小組會議議程</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時    間：中華民國</w:t>
      </w:r>
      <w:r w:rsidR="00FA299C">
        <w:rPr>
          <w:rFonts w:ascii="新細明體" w:eastAsia="新細明體" w:hAnsi="新細明體" w:hint="eastAsia"/>
        </w:rPr>
        <w:t>107</w:t>
      </w:r>
      <w:r w:rsidRPr="003C1831">
        <w:rPr>
          <w:rFonts w:ascii="新細明體" w:eastAsia="新細明體" w:hAnsi="新細明體" w:hint="eastAsia"/>
        </w:rPr>
        <w:t>年</w:t>
      </w:r>
      <w:r w:rsidR="00D630BD">
        <w:rPr>
          <w:rFonts w:ascii="新細明體" w:eastAsia="新細明體" w:hAnsi="新細明體" w:hint="eastAsia"/>
        </w:rPr>
        <w:t>01</w:t>
      </w:r>
      <w:r w:rsidRPr="003C1831">
        <w:rPr>
          <w:rFonts w:ascii="新細明體" w:eastAsia="新細明體" w:hAnsi="新細明體" w:hint="eastAsia"/>
        </w:rPr>
        <w:t>月</w:t>
      </w:r>
      <w:r w:rsidR="00D630BD">
        <w:rPr>
          <w:rFonts w:ascii="新細明體" w:eastAsia="新細明體" w:hAnsi="新細明體" w:hint="eastAsia"/>
        </w:rPr>
        <w:t>24</w:t>
      </w:r>
      <w:r w:rsidRPr="003C1831">
        <w:rPr>
          <w:rFonts w:ascii="新細明體" w:eastAsia="新細明體" w:hAnsi="新細明體" w:hint="eastAsia"/>
        </w:rPr>
        <w:t>日（週三）</w:t>
      </w:r>
      <w:r w:rsidR="00BA242E">
        <w:rPr>
          <w:rFonts w:ascii="新細明體" w:eastAsia="新細明體" w:hAnsi="新細明體" w:hint="eastAsia"/>
        </w:rPr>
        <w:t>12</w:t>
      </w:r>
      <w:r w:rsidR="00D630BD">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p>
    <w:p w:rsidR="003C1831" w:rsidRPr="003C1831" w:rsidRDefault="003C1831" w:rsidP="005542DE">
      <w:pPr>
        <w:ind w:left="2400" w:hangingChars="1000" w:hanging="2400"/>
        <w:rPr>
          <w:rFonts w:ascii="新細明體" w:eastAsia="新細明體" w:hAnsi="新細明體"/>
        </w:rPr>
      </w:pPr>
      <w:r w:rsidRPr="003C1831">
        <w:rPr>
          <w:rFonts w:ascii="新細明體" w:eastAsia="新細明體" w:hAnsi="新細明體" w:hint="eastAsia"/>
        </w:rPr>
        <w:t>出席人員：教學單位—人文學院歷史學系溫楨文助理教授、人文學院中國文學與應用學系簡文志助理教授、社會科學暨管理學院應用經濟學系</w:t>
      </w:r>
      <w:r w:rsidR="00BA242E">
        <w:rPr>
          <w:rFonts w:ascii="新細明體" w:eastAsia="新細明體" w:hAnsi="新細明體" w:hint="eastAsia"/>
        </w:rPr>
        <w:t>林啟智</w:t>
      </w:r>
      <w:r w:rsidRPr="003C1831">
        <w:rPr>
          <w:rFonts w:ascii="新細明體" w:eastAsia="新細明體" w:hAnsi="新細明體" w:hint="eastAsia"/>
        </w:rPr>
        <w:t>副教授、社會科學暨管理學院心理學系</w:t>
      </w:r>
      <w:r w:rsidR="00BA242E" w:rsidRPr="00AB4D63">
        <w:rPr>
          <w:rFonts w:ascii="新細明體" w:hAnsi="新細明體" w:hint="eastAsia"/>
          <w:color w:val="000000" w:themeColor="text1"/>
        </w:rPr>
        <w:t>周蔚倫</w:t>
      </w:r>
      <w:r w:rsidRPr="003C1831">
        <w:rPr>
          <w:rFonts w:ascii="新細明體" w:eastAsia="新細明體" w:hAnsi="新細明體" w:hint="eastAsia"/>
        </w:rPr>
        <w:t>助理教授、社會科學暨管理學院</w:t>
      </w:r>
      <w:r w:rsidR="00BA242E">
        <w:rPr>
          <w:rFonts w:ascii="新細明體" w:eastAsia="新細明體" w:hAnsi="新細明體" w:hint="eastAsia"/>
        </w:rPr>
        <w:t>公共事務</w:t>
      </w:r>
      <w:r w:rsidRPr="003C1831">
        <w:rPr>
          <w:rFonts w:ascii="新細明體" w:eastAsia="新細明體" w:hAnsi="新細明體" w:hint="eastAsia"/>
        </w:rPr>
        <w:t>學系</w:t>
      </w:r>
      <w:r w:rsidR="00BA242E" w:rsidRPr="00AB4D63">
        <w:rPr>
          <w:rFonts w:ascii="新細明體" w:hAnsi="新細明體" w:hint="eastAsia"/>
          <w:color w:val="000000" w:themeColor="text1"/>
        </w:rPr>
        <w:t>孫以清</w:t>
      </w:r>
      <w:r w:rsidRPr="003C1831">
        <w:rPr>
          <w:rFonts w:ascii="新細明體" w:eastAsia="新細明體" w:hAnsi="新細明體" w:hint="eastAsia"/>
        </w:rPr>
        <w:t>助理教授、創意與科技學院資訊應用學系</w:t>
      </w:r>
      <w:r w:rsidR="00BA242E" w:rsidRPr="00AB4D63">
        <w:rPr>
          <w:rFonts w:ascii="新細明體" w:hAnsi="新細明體" w:hint="eastAsia"/>
          <w:color w:val="000000" w:themeColor="text1"/>
        </w:rPr>
        <w:t>王聲葦</w:t>
      </w:r>
      <w:r w:rsidR="00BA242E">
        <w:rPr>
          <w:rFonts w:ascii="新細明體" w:hAnsi="新細明體" w:hint="eastAsia"/>
          <w:color w:val="000000" w:themeColor="text1"/>
        </w:rPr>
        <w:t>副</w:t>
      </w:r>
      <w:r w:rsidRPr="003C1831">
        <w:rPr>
          <w:rFonts w:ascii="新細明體" w:eastAsia="新細明體" w:hAnsi="新細明體" w:hint="eastAsia"/>
        </w:rPr>
        <w:t>教授、創意與科技學院產品與媒體設計學系申開玄助理教授、創意與科技學院</w:t>
      </w:r>
      <w:r w:rsidR="00BA242E">
        <w:rPr>
          <w:rFonts w:ascii="新細明體" w:hAnsi="新細明體" w:hint="eastAsia"/>
        </w:rPr>
        <w:t>文化資產與創意</w:t>
      </w:r>
      <w:r w:rsidR="00BA242E" w:rsidRPr="008F6AB4">
        <w:rPr>
          <w:rFonts w:ascii="新細明體" w:hAnsi="新細明體" w:hint="eastAsia"/>
        </w:rPr>
        <w:t>學系</w:t>
      </w:r>
      <w:r w:rsidR="00BA242E" w:rsidRPr="00AB4D63">
        <w:rPr>
          <w:rFonts w:ascii="新細明體" w:hAnsi="新細明體" w:hint="eastAsia"/>
          <w:color w:val="000000" w:themeColor="text1"/>
        </w:rPr>
        <w:t>羅中峰</w:t>
      </w:r>
      <w:r w:rsidRPr="003C1831">
        <w:rPr>
          <w:rFonts w:ascii="新細明體" w:eastAsia="新細明體" w:hAnsi="新細明體" w:hint="eastAsia"/>
        </w:rPr>
        <w:t>副教授、佛教學院佛教學系</w:t>
      </w:r>
      <w:r w:rsidR="002D0B68" w:rsidRPr="00171BF1">
        <w:rPr>
          <w:rFonts w:ascii="新細明體" w:eastAsia="新細明體" w:hAnsi="新細明體"/>
        </w:rPr>
        <w:t>闞正宗</w:t>
      </w:r>
      <w:r w:rsidRPr="003C1831">
        <w:rPr>
          <w:rFonts w:ascii="新細明體" w:eastAsia="新細明體" w:hAnsi="新細明體" w:hint="eastAsia"/>
        </w:rPr>
        <w:t>助理教授、樂活產業學院健康與創意素食產業學系施建瑋助理教授</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行政單位—教務處賴宗福主任、學生事務處</w:t>
      </w:r>
      <w:r w:rsidR="00BA242E" w:rsidRPr="00F1385D">
        <w:rPr>
          <w:rFonts w:ascii="新細明體" w:hAnsi="新細明體" w:hint="eastAsia"/>
          <w:color w:val="000000" w:themeColor="text1"/>
        </w:rPr>
        <w:t>馮嘉敏</w:t>
      </w:r>
      <w:r w:rsidRPr="003C1831">
        <w:rPr>
          <w:rFonts w:ascii="新細明體" w:eastAsia="新細明體" w:hAnsi="新細明體" w:hint="eastAsia"/>
        </w:rPr>
        <w:t>專案助理、總務處張錫東組長、招生事務處龍佩愉組員、研究發展處林俊村組員、國際暨兩岸事務處</w:t>
      </w:r>
      <w:r w:rsidR="00BA242E" w:rsidRPr="00493F4B">
        <w:rPr>
          <w:rFonts w:ascii="新細明體" w:hAnsi="新細明體" w:hint="eastAsia"/>
          <w:color w:val="000000" w:themeColor="text1"/>
        </w:rPr>
        <w:t>曾稚棉</w:t>
      </w:r>
      <w:r w:rsidR="00BA242E">
        <w:rPr>
          <w:rFonts w:ascii="新細明體" w:hAnsi="新細明體" w:hint="eastAsia"/>
          <w:color w:val="000000"/>
        </w:rPr>
        <w:t>主任</w:t>
      </w:r>
      <w:r w:rsidRPr="003C1831">
        <w:rPr>
          <w:rFonts w:ascii="新細明體" w:eastAsia="新細明體" w:hAnsi="新細明體" w:hint="eastAsia"/>
        </w:rPr>
        <w:t>、圖書暨資訊處王愛琪組長、人事室戴筱芳組員、會計室劉叔欣組員</w:t>
      </w:r>
      <w:r w:rsidR="005D3224" w:rsidRPr="003C1831">
        <w:rPr>
          <w:rFonts w:ascii="新細明體" w:eastAsia="新細明體" w:hAnsi="新細明體" w:hint="eastAsia"/>
        </w:rPr>
        <w:t>、通識教育委員會</w:t>
      </w:r>
      <w:r w:rsidR="00BA242E" w:rsidRPr="00F1385D">
        <w:rPr>
          <w:rFonts w:ascii="新細明體" w:hAnsi="新細明體" w:hint="eastAsia"/>
          <w:color w:val="000000" w:themeColor="text1"/>
        </w:rPr>
        <w:t>陳衍宏</w:t>
      </w:r>
      <w:r w:rsidR="005D3224" w:rsidRPr="003C1831">
        <w:rPr>
          <w:rFonts w:ascii="新細明體" w:eastAsia="新細明體" w:hAnsi="新細明體" w:hint="eastAsia"/>
        </w:rPr>
        <w:t>主任</w:t>
      </w:r>
      <w:r w:rsidRPr="003C1831">
        <w:rPr>
          <w:rFonts w:ascii="新細明體" w:eastAsia="新細明體" w:hAnsi="新細明體" w:hint="eastAsia"/>
        </w:rPr>
        <w:t>、秘書室鄭嘉琦組員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紀    錄：鄭嘉琦</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A14426" w:rsidRPr="00A14426" w:rsidRDefault="00A14426" w:rsidP="00BA56A0">
      <w:pPr>
        <w:ind w:leftChars="100" w:left="240" w:firstLineChars="200" w:firstLine="480"/>
        <w:rPr>
          <w:rFonts w:ascii="新細明體" w:eastAsia="新細明體" w:hAnsi="新細明體"/>
          <w:szCs w:val="24"/>
        </w:rPr>
      </w:pPr>
      <w:r w:rsidRPr="00A14426">
        <w:rPr>
          <w:rFonts w:ascii="新細明體" w:eastAsia="新細明體" w:hAnsi="新細明體" w:hint="eastAsia"/>
          <w:szCs w:val="24"/>
        </w:rPr>
        <w:t>本次會議共有招生處、研發處、國際處、總務處、校長室、會計室及秘書室等，共七個單位送修，尚有</w:t>
      </w:r>
      <w:r>
        <w:rPr>
          <w:rFonts w:ascii="新細明體" w:eastAsia="新細明體" w:hAnsi="新細明體" w:hint="eastAsia"/>
          <w:szCs w:val="24"/>
        </w:rPr>
        <w:t>五個單位於</w:t>
      </w:r>
      <w:r w:rsidRPr="00A14426">
        <w:rPr>
          <w:rFonts w:ascii="新細明體" w:eastAsia="新細明體" w:hAnsi="新細明體" w:hint="eastAsia"/>
          <w:szCs w:val="24"/>
        </w:rPr>
        <w:t>下次會議</w:t>
      </w:r>
      <w:r>
        <w:rPr>
          <w:rFonts w:ascii="新細明體" w:eastAsia="新細明體" w:hAnsi="新細明體" w:hint="eastAsia"/>
          <w:szCs w:val="24"/>
        </w:rPr>
        <w:t>討論，</w:t>
      </w:r>
      <w:r w:rsidRPr="00A14426">
        <w:rPr>
          <w:rFonts w:ascii="新細明體" w:eastAsia="新細明體" w:hAnsi="新細明體" w:hint="eastAsia"/>
          <w:szCs w:val="24"/>
        </w:rPr>
        <w:t>106-3內控會議日期為107年3月21日，預計於</w:t>
      </w:r>
      <w:r w:rsidR="00020F6F">
        <w:rPr>
          <w:rFonts w:ascii="新細明體" w:eastAsia="新細明體" w:hAnsi="新細明體" w:hint="eastAsia"/>
          <w:szCs w:val="24"/>
        </w:rPr>
        <w:t>下次會議完成106學</w:t>
      </w:r>
      <w:r w:rsidR="00FE079A">
        <w:rPr>
          <w:rFonts w:ascii="新細明體" w:eastAsia="新細明體" w:hAnsi="新細明體" w:hint="eastAsia"/>
          <w:szCs w:val="24"/>
        </w:rPr>
        <w:t>年度內控修正作業，請各位委員協助。</w:t>
      </w:r>
    </w:p>
    <w:p w:rsidR="00A14426" w:rsidRPr="006C2304" w:rsidRDefault="00A14426" w:rsidP="00A14426">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1" w:name="提案一"/>
      <w:r>
        <w:rPr>
          <w:rFonts w:hint="eastAsia"/>
        </w:rPr>
        <w:t>提案一</w:t>
      </w:r>
      <w:bookmarkEnd w:id="1"/>
    </w:p>
    <w:p w:rsidR="005542DE" w:rsidRPr="00BA204B" w:rsidRDefault="005542DE" w:rsidP="005542DE">
      <w:pPr>
        <w:ind w:leftChars="100" w:left="960" w:hangingChars="300" w:hanging="720"/>
        <w:rPr>
          <w:rFonts w:ascii="新細明體" w:eastAsia="新細明體" w:hAnsi="新細明體"/>
        </w:rPr>
      </w:pPr>
      <w:r>
        <w:rPr>
          <w:rFonts w:hint="eastAsia"/>
        </w:rPr>
        <w:t>案由</w:t>
      </w:r>
      <w:r w:rsidRPr="00442D31">
        <w:rPr>
          <w:rFonts w:ascii="新細明體" w:eastAsia="新細明體" w:hAnsi="新細明體" w:hint="eastAsia"/>
        </w:rPr>
        <w:t>：</w:t>
      </w:r>
      <w:r w:rsidR="00207ACE">
        <w:rPr>
          <w:rFonts w:ascii="新細明體" w:eastAsia="新細明體" w:hAnsi="新細明體" w:hint="eastAsia"/>
        </w:rPr>
        <w:t>105學年度共修正189個</w:t>
      </w:r>
      <w:r w:rsidR="00207ACE" w:rsidRPr="00442D31">
        <w:rPr>
          <w:rFonts w:ascii="新細明體" w:eastAsia="新細明體" w:hAnsi="新細明體" w:hint="eastAsia"/>
        </w:rPr>
        <w:t>內控</w:t>
      </w:r>
      <w:r w:rsidR="00207ACE">
        <w:rPr>
          <w:rFonts w:ascii="新細明體" w:eastAsia="新細明體" w:hAnsi="新細明體" w:hint="eastAsia"/>
        </w:rPr>
        <w:t>項目，經董事會監察人審閱後，依監察人</w:t>
      </w:r>
      <w:r w:rsidR="003645D0">
        <w:rPr>
          <w:rFonts w:ascii="新細明體" w:eastAsia="新細明體" w:hAnsi="新細明體" w:hint="eastAsia"/>
        </w:rPr>
        <w:t>建議進行</w:t>
      </w:r>
      <w:r w:rsidR="00207ACE">
        <w:rPr>
          <w:rFonts w:ascii="新細明體" w:eastAsia="新細明體" w:hAnsi="新細明體" w:hint="eastAsia"/>
        </w:rPr>
        <w:t>檢討，</w:t>
      </w:r>
      <w:r w:rsidRPr="00442D31">
        <w:rPr>
          <w:rFonts w:ascii="新細明體" w:eastAsia="新細明體" w:hAnsi="新細明體" w:hint="eastAsia"/>
        </w:rPr>
        <w:t>提請討論。</w:t>
      </w:r>
      <w:r>
        <w:rPr>
          <w:rFonts w:ascii="新細明體" w:eastAsia="新細明體" w:hAnsi="新細明體" w:hint="eastAsia"/>
        </w:rPr>
        <w:t>（</w:t>
      </w:r>
      <w:hyperlink w:anchor="附件一" w:history="1">
        <w:r w:rsidRPr="005542DE">
          <w:rPr>
            <w:rStyle w:val="a5"/>
            <w:rFonts w:ascii="新細明體" w:eastAsia="新細明體" w:hAnsi="新細明體" w:hint="eastAsia"/>
          </w:rPr>
          <w:t>附件一</w:t>
        </w:r>
      </w:hyperlink>
      <w:r>
        <w:rPr>
          <w:rFonts w:ascii="新細明體" w:eastAsia="新細明體" w:hAnsi="新細明體" w:hint="eastAsia"/>
        </w:rPr>
        <w:t>/第頁）</w:t>
      </w:r>
    </w:p>
    <w:p w:rsidR="005542DE" w:rsidRDefault="005542DE" w:rsidP="00207ACE">
      <w:pPr>
        <w:spacing w:afterLines="50" w:after="180"/>
        <w:ind w:leftChars="100" w:left="1440" w:hangingChars="500" w:hanging="1200"/>
        <w:rPr>
          <w:rFonts w:ascii="新細明體" w:eastAsia="新細明體" w:hAnsi="新細明體"/>
        </w:rPr>
      </w:pPr>
      <w:r w:rsidRPr="00BA204B">
        <w:rPr>
          <w:rFonts w:ascii="新細明體" w:eastAsia="新細明體" w:hAnsi="新細明體" w:hint="eastAsia"/>
        </w:rPr>
        <w:t>說明</w:t>
      </w:r>
      <w:r w:rsidR="00784963" w:rsidRPr="00442D31">
        <w:rPr>
          <w:rFonts w:ascii="新細明體" w:eastAsia="新細明體" w:hAnsi="新細明體" w:hint="eastAsia"/>
        </w:rPr>
        <w:t>：</w:t>
      </w:r>
      <w:r w:rsidR="00207ACE">
        <w:rPr>
          <w:rFonts w:ascii="新細明體" w:eastAsia="新細明體" w:hAnsi="新細明體" w:hint="eastAsia"/>
        </w:rPr>
        <w:t>一、下列</w:t>
      </w:r>
      <w:r w:rsidR="007563AF">
        <w:rPr>
          <w:rFonts w:ascii="新細明體" w:eastAsia="新細明體" w:hAnsi="新細明體" w:hint="eastAsia"/>
        </w:rPr>
        <w:t>14</w:t>
      </w:r>
      <w:r w:rsidR="00207ACE">
        <w:rPr>
          <w:rFonts w:ascii="新細明體" w:eastAsia="新細明體" w:hAnsi="新細明體" w:hint="eastAsia"/>
        </w:rPr>
        <w:t>個項目已依監</w:t>
      </w:r>
      <w:r w:rsidR="00207ACE" w:rsidRPr="00BA204B">
        <w:rPr>
          <w:rFonts w:ascii="新細明體" w:eastAsia="新細明體" w:hAnsi="新細明體" w:hint="eastAsia"/>
        </w:rPr>
        <w:t>察人</w:t>
      </w:r>
      <w:r w:rsidR="00BA204B" w:rsidRPr="00BA204B">
        <w:rPr>
          <w:rFonts w:ascii="新細明體" w:eastAsia="新細明體" w:hAnsi="新細明體" w:hint="eastAsia"/>
        </w:rPr>
        <w:t>之</w:t>
      </w:r>
      <w:r w:rsidR="00BA204B" w:rsidRPr="00BA204B">
        <w:rPr>
          <w:rFonts w:ascii="新細明體" w:eastAsia="新細明體" w:hAnsi="新細明體" w:hint="eastAsia"/>
          <w:kern w:val="0"/>
          <w:szCs w:val="24"/>
        </w:rPr>
        <w:t>審查意見</w:t>
      </w:r>
      <w:r w:rsidR="00207ACE" w:rsidRPr="00BA204B">
        <w:rPr>
          <w:rFonts w:ascii="新細明體" w:eastAsia="新細明體" w:hAnsi="新細明體" w:hint="eastAsia"/>
        </w:rPr>
        <w:t>修正後，</w:t>
      </w:r>
      <w:r w:rsidR="00207ACE" w:rsidRPr="00207ACE">
        <w:rPr>
          <w:rFonts w:ascii="新細明體" w:eastAsia="新細明體" w:hAnsi="新細明體" w:hint="eastAsia"/>
        </w:rPr>
        <w:t>上傳</w:t>
      </w:r>
      <w:r w:rsidR="00BA204B">
        <w:rPr>
          <w:rFonts w:ascii="新細明體" w:eastAsia="新細明體" w:hAnsi="新細明體" w:hint="eastAsia"/>
        </w:rPr>
        <w:t>105學年度</w:t>
      </w:r>
      <w:r w:rsidR="00207ACE" w:rsidRPr="00207ACE">
        <w:rPr>
          <w:rFonts w:ascii="新細明體" w:eastAsia="新細明體" w:hAnsi="新細明體" w:hint="eastAsia"/>
        </w:rPr>
        <w:t>內控平台</w:t>
      </w:r>
      <w:r w:rsidR="00F77934">
        <w:rPr>
          <w:rFonts w:ascii="新細明體" w:eastAsia="新細明體" w:hAnsi="新細明體" w:hint="eastAsia"/>
        </w:rPr>
        <w:t>。</w:t>
      </w:r>
    </w:p>
    <w:tbl>
      <w:tblPr>
        <w:tblStyle w:val="a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4"/>
        <w:gridCol w:w="993"/>
        <w:gridCol w:w="2714"/>
        <w:gridCol w:w="2467"/>
        <w:gridCol w:w="2956"/>
      </w:tblGrid>
      <w:tr w:rsidR="003645D0" w:rsidRPr="00207ACE" w:rsidTr="00F7184D">
        <w:tc>
          <w:tcPr>
            <w:tcW w:w="367"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項次</w:t>
            </w:r>
          </w:p>
        </w:tc>
        <w:tc>
          <w:tcPr>
            <w:tcW w:w="504"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單位</w:t>
            </w:r>
          </w:p>
        </w:tc>
        <w:tc>
          <w:tcPr>
            <w:tcW w:w="1377" w:type="pct"/>
            <w:vAlign w:val="center"/>
          </w:tcPr>
          <w:p w:rsidR="003645D0" w:rsidRPr="00207ACE" w:rsidRDefault="00DF2A3A" w:rsidP="00B03AE6">
            <w:pPr>
              <w:spacing w:line="0" w:lineRule="atLeast"/>
              <w:jc w:val="center"/>
              <w:rPr>
                <w:rFonts w:ascii="標楷體" w:eastAsia="標楷體" w:hAnsi="標楷體"/>
                <w:kern w:val="0"/>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1252" w:type="pct"/>
            <w:vAlign w:val="center"/>
          </w:tcPr>
          <w:p w:rsidR="003645D0" w:rsidRPr="00207ACE" w:rsidRDefault="00BC4DB6" w:rsidP="00B03AE6">
            <w:pPr>
              <w:spacing w:line="0" w:lineRule="atLeast"/>
              <w:jc w:val="center"/>
              <w:rPr>
                <w:rFonts w:ascii="標楷體" w:eastAsia="標楷體" w:hAnsi="標楷體"/>
                <w:kern w:val="0"/>
                <w:szCs w:val="24"/>
              </w:rPr>
            </w:pPr>
            <w:r>
              <w:rPr>
                <w:rFonts w:ascii="標楷體" w:eastAsia="標楷體" w:hAnsi="標楷體" w:hint="eastAsia"/>
                <w:kern w:val="0"/>
                <w:szCs w:val="24"/>
              </w:rPr>
              <w:t>監察人審查意見</w:t>
            </w:r>
          </w:p>
        </w:tc>
        <w:tc>
          <w:tcPr>
            <w:tcW w:w="1500"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回覆</w:t>
            </w:r>
          </w:p>
        </w:tc>
      </w:tr>
      <w:tr w:rsidR="003645D0" w:rsidRPr="00207ACE" w:rsidTr="00F7184D">
        <w:tc>
          <w:tcPr>
            <w:tcW w:w="367"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lastRenderedPageBreak/>
              <w:t>1</w:t>
            </w:r>
          </w:p>
        </w:tc>
        <w:tc>
          <w:tcPr>
            <w:tcW w:w="504" w:type="pct"/>
            <w:vAlign w:val="center"/>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教務處</w:t>
            </w:r>
          </w:p>
        </w:tc>
        <w:tc>
          <w:tcPr>
            <w:tcW w:w="1377" w:type="pct"/>
            <w:vAlign w:val="center"/>
          </w:tcPr>
          <w:p w:rsidR="003645D0" w:rsidRPr="00207ACE" w:rsidRDefault="008B47EB" w:rsidP="00B03AE6">
            <w:pPr>
              <w:spacing w:line="0" w:lineRule="atLeast"/>
              <w:jc w:val="both"/>
              <w:rPr>
                <w:rFonts w:ascii="標楷體" w:eastAsia="標楷體" w:hAnsi="標楷體"/>
                <w:kern w:val="0"/>
                <w:szCs w:val="24"/>
              </w:rPr>
            </w:pPr>
            <w:hyperlink w:anchor="選課作業B加退選及補選作業" w:history="1">
              <w:r w:rsidR="003645D0" w:rsidRPr="00207ACE">
                <w:rPr>
                  <w:rFonts w:ascii="標楷體" w:eastAsia="標楷體" w:hAnsi="標楷體" w:hint="eastAsia"/>
                  <w:color w:val="0000FF" w:themeColor="hyperlink"/>
                  <w:kern w:val="0"/>
                  <w:szCs w:val="24"/>
                  <w:u w:val="single"/>
                </w:rPr>
                <w:t>1110-004-2</w:t>
              </w:r>
              <w:r w:rsidR="003645D0" w:rsidRPr="00207ACE">
                <w:rPr>
                  <w:rFonts w:ascii="標楷體" w:eastAsia="標楷體" w:hAnsi="標楷體"/>
                  <w:color w:val="0000FF" w:themeColor="hyperlink"/>
                  <w:kern w:val="0"/>
                  <w:szCs w:val="24"/>
                  <w:u w:val="single"/>
                </w:rPr>
                <w:t>選課作業</w:t>
              </w:r>
              <w:proofErr w:type="gramStart"/>
              <w:r w:rsidR="003645D0" w:rsidRPr="00207ACE">
                <w:rPr>
                  <w:rFonts w:ascii="標楷體" w:eastAsia="標楷體" w:hAnsi="標楷體" w:hint="eastAsia"/>
                  <w:color w:val="0000FF" w:themeColor="hyperlink"/>
                  <w:kern w:val="0"/>
                  <w:szCs w:val="24"/>
                  <w:u w:val="single"/>
                </w:rPr>
                <w:t>—</w:t>
              </w:r>
              <w:proofErr w:type="gramEnd"/>
              <w:r w:rsidR="003645D0" w:rsidRPr="00207ACE">
                <w:rPr>
                  <w:rFonts w:ascii="標楷體" w:eastAsia="標楷體" w:hAnsi="標楷體"/>
                  <w:color w:val="0000FF" w:themeColor="hyperlink"/>
                  <w:kern w:val="0"/>
                  <w:szCs w:val="24"/>
                  <w:u w:val="single"/>
                </w:rPr>
                <w:t>B.加退選及補選作業</w:t>
              </w:r>
            </w:hyperlink>
          </w:p>
        </w:tc>
        <w:tc>
          <w:tcPr>
            <w:tcW w:w="1252" w:type="pct"/>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流程圖</w:t>
            </w:r>
            <w:proofErr w:type="gramStart"/>
            <w:r w:rsidRPr="00207ACE">
              <w:rPr>
                <w:rFonts w:ascii="標楷體" w:eastAsia="標楷體" w:hAnsi="標楷體" w:hint="eastAsia"/>
                <w:kern w:val="0"/>
                <w:szCs w:val="24"/>
              </w:rPr>
              <w:t>用字待確認</w:t>
            </w:r>
            <w:proofErr w:type="gramEnd"/>
            <w:r w:rsidRPr="00207ACE">
              <w:rPr>
                <w:rFonts w:ascii="標楷體" w:eastAsia="標楷體" w:hAnsi="標楷體" w:hint="eastAsia"/>
                <w:kern w:val="0"/>
                <w:szCs w:val="24"/>
              </w:rPr>
              <w:t>。</w:t>
            </w:r>
          </w:p>
        </w:tc>
        <w:tc>
          <w:tcPr>
            <w:tcW w:w="1500" w:type="pct"/>
          </w:tcPr>
          <w:p w:rsidR="003645D0" w:rsidRPr="00207ACE" w:rsidRDefault="003645D0" w:rsidP="00B03AE6">
            <w:pPr>
              <w:spacing w:line="0" w:lineRule="atLeast"/>
              <w:jc w:val="both"/>
              <w:rPr>
                <w:rFonts w:ascii="標楷體" w:eastAsia="標楷體" w:hAnsi="標楷體"/>
                <w:kern w:val="0"/>
                <w:szCs w:val="24"/>
              </w:rPr>
            </w:pPr>
            <w:r>
              <w:rPr>
                <w:rFonts w:ascii="標楷體" w:eastAsia="標楷體" w:hAnsi="標楷體" w:hint="eastAsia"/>
                <w:kern w:val="0"/>
                <w:szCs w:val="24"/>
              </w:rPr>
              <w:t>「陰」</w:t>
            </w:r>
            <w:proofErr w:type="gramStart"/>
            <w:r>
              <w:rPr>
                <w:rFonts w:ascii="標楷體" w:eastAsia="標楷體" w:hAnsi="標楷體" w:hint="eastAsia"/>
                <w:kern w:val="0"/>
                <w:szCs w:val="24"/>
              </w:rPr>
              <w:t>為</w:t>
            </w:r>
            <w:r w:rsidRPr="00207ACE">
              <w:rPr>
                <w:rFonts w:ascii="標楷體" w:eastAsia="標楷體" w:hAnsi="標楷體" w:hint="eastAsia"/>
                <w:kern w:val="0"/>
                <w:szCs w:val="24"/>
              </w:rPr>
              <w:t>誤植</w:t>
            </w:r>
            <w:proofErr w:type="gramEnd"/>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3645D0" w:rsidRPr="00207ACE" w:rsidTr="00F7184D">
        <w:tc>
          <w:tcPr>
            <w:tcW w:w="367"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2</w:t>
            </w:r>
          </w:p>
        </w:tc>
        <w:tc>
          <w:tcPr>
            <w:tcW w:w="504" w:type="pct"/>
            <w:vAlign w:val="center"/>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教務處</w:t>
            </w:r>
          </w:p>
        </w:tc>
        <w:tc>
          <w:tcPr>
            <w:tcW w:w="1377" w:type="pct"/>
            <w:vAlign w:val="center"/>
          </w:tcPr>
          <w:p w:rsidR="003645D0" w:rsidRPr="00207ACE" w:rsidRDefault="008B47EB" w:rsidP="00B03AE6">
            <w:pPr>
              <w:spacing w:line="0" w:lineRule="atLeast"/>
              <w:jc w:val="both"/>
              <w:rPr>
                <w:rFonts w:ascii="標楷體" w:eastAsia="標楷體" w:hAnsi="標楷體"/>
                <w:color w:val="000000"/>
                <w:kern w:val="0"/>
                <w:szCs w:val="24"/>
              </w:rPr>
            </w:pPr>
            <w:hyperlink w:anchor="教學評量作業－期中評量" w:history="1">
              <w:r w:rsidR="003645D0" w:rsidRPr="00207ACE">
                <w:rPr>
                  <w:rFonts w:ascii="標楷體" w:eastAsia="標楷體" w:hAnsi="標楷體" w:hint="eastAsia"/>
                  <w:color w:val="0000FF" w:themeColor="hyperlink"/>
                  <w:kern w:val="0"/>
                  <w:szCs w:val="24"/>
                  <w:u w:val="single"/>
                </w:rPr>
                <w:t>1110-009-1教學評量作業-期中評量</w:t>
              </w:r>
            </w:hyperlink>
          </w:p>
        </w:tc>
        <w:tc>
          <w:tcPr>
            <w:tcW w:w="1252" w:type="pct"/>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文字建議修正。</w:t>
            </w:r>
          </w:p>
        </w:tc>
        <w:tc>
          <w:tcPr>
            <w:tcW w:w="1500" w:type="pct"/>
          </w:tcPr>
          <w:p w:rsidR="003645D0" w:rsidRPr="00207ACE" w:rsidRDefault="003645D0" w:rsidP="00B03AE6">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B03AE6">
              <w:rPr>
                <w:rFonts w:ascii="標楷體" w:eastAsia="標楷體" w:hAnsi="標楷體" w:hint="eastAsia"/>
                <w:kern w:val="0"/>
                <w:szCs w:val="24"/>
              </w:rPr>
              <w:t>評量</w:t>
            </w:r>
            <w:r>
              <w:rPr>
                <w:rFonts w:ascii="標楷體" w:eastAsia="標楷體" w:hAnsi="標楷體" w:hint="eastAsia"/>
                <w:kern w:val="0"/>
                <w:szCs w:val="24"/>
              </w:rPr>
              <w:t>」</w:t>
            </w:r>
            <w:r w:rsidRPr="00207ACE">
              <w:rPr>
                <w:rFonts w:ascii="標楷體" w:eastAsia="標楷體" w:hAnsi="標楷體" w:hint="eastAsia"/>
                <w:kern w:val="0"/>
                <w:szCs w:val="24"/>
              </w:rPr>
              <w:t>誤植</w:t>
            </w:r>
            <w:r>
              <w:rPr>
                <w:rFonts w:ascii="標楷體" w:eastAsia="標楷體" w:hAnsi="標楷體" w:hint="eastAsia"/>
                <w:kern w:val="0"/>
                <w:szCs w:val="24"/>
              </w:rPr>
              <w:t>為「</w:t>
            </w:r>
            <w:r w:rsidRPr="00B03AE6">
              <w:rPr>
                <w:rFonts w:ascii="標楷體" w:eastAsia="標楷體" w:hAnsi="標楷體" w:hint="eastAsia"/>
                <w:kern w:val="0"/>
                <w:szCs w:val="24"/>
              </w:rPr>
              <w:t>調查</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3</w:t>
            </w:r>
          </w:p>
        </w:tc>
        <w:tc>
          <w:tcPr>
            <w:tcW w:w="504" w:type="pct"/>
            <w:vAlign w:val="center"/>
          </w:tcPr>
          <w:p w:rsidR="00BB7F5A" w:rsidRPr="00B03AE6" w:rsidRDefault="00BB7F5A" w:rsidP="00653D63">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教務處</w:t>
            </w:r>
          </w:p>
        </w:tc>
        <w:tc>
          <w:tcPr>
            <w:tcW w:w="1377" w:type="pct"/>
            <w:vAlign w:val="center"/>
          </w:tcPr>
          <w:p w:rsidR="00BB7F5A" w:rsidRPr="00B03AE6" w:rsidRDefault="008B47EB" w:rsidP="00653D63">
            <w:pPr>
              <w:spacing w:line="0" w:lineRule="atLeast"/>
              <w:jc w:val="both"/>
              <w:rPr>
                <w:rFonts w:ascii="標楷體" w:eastAsia="標楷體" w:hAnsi="標楷體"/>
                <w:snapToGrid w:val="0"/>
                <w:color w:val="000000"/>
                <w:kern w:val="0"/>
                <w:szCs w:val="24"/>
              </w:rPr>
            </w:pPr>
            <w:hyperlink w:anchor="補助數位化教材作業" w:history="1">
              <w:r w:rsidR="00BB7F5A" w:rsidRPr="00B03AE6">
                <w:rPr>
                  <w:rFonts w:ascii="標楷體" w:eastAsia="標楷體" w:hAnsi="標楷體" w:hint="eastAsia"/>
                  <w:snapToGrid w:val="0"/>
                  <w:color w:val="0000FF" w:themeColor="hyperlink"/>
                  <w:kern w:val="0"/>
                  <w:szCs w:val="24"/>
                  <w:u w:val="single"/>
                </w:rPr>
                <w:t>1110-011補助數位化教材作業</w:t>
              </w:r>
            </w:hyperlink>
          </w:p>
        </w:tc>
        <w:tc>
          <w:tcPr>
            <w:tcW w:w="1252" w:type="pct"/>
          </w:tcPr>
          <w:p w:rsidR="00BB7F5A" w:rsidRPr="00BB7F5A" w:rsidRDefault="00BB7F5A" w:rsidP="00BB7F5A">
            <w:pPr>
              <w:spacing w:line="0" w:lineRule="atLeast"/>
              <w:jc w:val="both"/>
              <w:rPr>
                <w:rFonts w:ascii="標楷體" w:eastAsia="標楷體" w:hAnsi="標楷體"/>
                <w:snapToGrid w:val="0"/>
                <w:kern w:val="0"/>
                <w:szCs w:val="24"/>
              </w:rPr>
            </w:pPr>
            <w:r w:rsidRPr="00BB7F5A">
              <w:rPr>
                <w:rFonts w:ascii="標楷體" w:eastAsia="標楷體" w:hAnsi="標楷體" w:hint="eastAsia"/>
                <w:kern w:val="0"/>
                <w:szCs w:val="24"/>
              </w:rPr>
              <w:t>作業程序刪除重複文字。</w:t>
            </w:r>
          </w:p>
        </w:tc>
        <w:tc>
          <w:tcPr>
            <w:tcW w:w="1500" w:type="pct"/>
          </w:tcPr>
          <w:p w:rsidR="00BB7F5A" w:rsidRPr="00B03AE6" w:rsidRDefault="00BB7F5A" w:rsidP="00BB7F5A">
            <w:pPr>
              <w:spacing w:line="0" w:lineRule="atLeast"/>
              <w:jc w:val="both"/>
              <w:rPr>
                <w:rFonts w:ascii="標楷體" w:eastAsia="標楷體" w:hAnsi="標楷體"/>
                <w:snapToGrid w:val="0"/>
                <w:kern w:val="0"/>
                <w:szCs w:val="24"/>
              </w:rPr>
            </w:pPr>
            <w:r w:rsidRPr="00BB7F5A">
              <w:rPr>
                <w:rFonts w:ascii="標楷體" w:eastAsia="標楷體" w:hAnsi="標楷體" w:hint="eastAsia"/>
                <w:kern w:val="0"/>
                <w:szCs w:val="24"/>
              </w:rPr>
              <w:t>刪除多於文字</w:t>
            </w:r>
            <w:r>
              <w:rPr>
                <w:rFonts w:ascii="標楷體" w:eastAsia="標楷體" w:hAnsi="標楷體" w:hint="eastAsia"/>
                <w:kern w:val="0"/>
                <w:szCs w:val="24"/>
              </w:rPr>
              <w:t>後</w:t>
            </w:r>
            <w:r w:rsidRPr="00BB7F5A">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r w:rsidRPr="00BB7F5A">
              <w:rPr>
                <w:rFonts w:ascii="標楷體" w:eastAsia="標楷體" w:hAnsi="標楷體" w:hint="eastAsia"/>
                <w:kern w:val="0"/>
                <w:szCs w:val="24"/>
              </w:rPr>
              <w:t>。</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4</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教務處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優良教學助理遴選與獎勵作業" w:history="1">
              <w:r w:rsidR="00BB7F5A" w:rsidRPr="00207ACE">
                <w:rPr>
                  <w:rFonts w:ascii="標楷體" w:eastAsia="標楷體" w:hAnsi="標楷體" w:hint="eastAsia"/>
                  <w:bCs/>
                  <w:color w:val="0000FF" w:themeColor="hyperlink"/>
                  <w:kern w:val="0"/>
                  <w:szCs w:val="24"/>
                  <w:u w:val="single"/>
                </w:rPr>
                <w:t>1110-017優良教學獎助生遴選與獎勵作業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文字中仍保有優良教學助理，請再確認。</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B03AE6">
              <w:rPr>
                <w:rFonts w:ascii="標楷體" w:eastAsia="標楷體" w:hAnsi="標楷體" w:hint="eastAsia"/>
                <w:kern w:val="0"/>
                <w:szCs w:val="24"/>
              </w:rPr>
              <w:t>獎助生</w:t>
            </w:r>
            <w:r>
              <w:rPr>
                <w:rFonts w:ascii="標楷體" w:eastAsia="標楷體" w:hAnsi="標楷體" w:hint="eastAsia"/>
                <w:kern w:val="0"/>
                <w:szCs w:val="24"/>
              </w:rPr>
              <w:t>」</w:t>
            </w:r>
            <w:r w:rsidRPr="00207ACE">
              <w:rPr>
                <w:rFonts w:ascii="標楷體" w:eastAsia="標楷體" w:hAnsi="標楷體" w:hint="eastAsia"/>
                <w:kern w:val="0"/>
                <w:szCs w:val="24"/>
              </w:rPr>
              <w:t>誤植</w:t>
            </w:r>
            <w:r>
              <w:rPr>
                <w:rFonts w:ascii="標楷體" w:eastAsia="標楷體" w:hAnsi="標楷體" w:hint="eastAsia"/>
                <w:kern w:val="0"/>
                <w:szCs w:val="24"/>
              </w:rPr>
              <w:t>為「</w:t>
            </w:r>
            <w:r w:rsidRPr="00B03AE6">
              <w:rPr>
                <w:rFonts w:ascii="標楷體" w:eastAsia="標楷體" w:hAnsi="標楷體" w:hint="eastAsia"/>
                <w:kern w:val="0"/>
                <w:szCs w:val="24"/>
              </w:rPr>
              <w:t>助理</w:t>
            </w:r>
            <w:r w:rsidRPr="00B03AE6">
              <w:rPr>
                <w:rFonts w:ascii="標楷體" w:eastAsia="標楷體" w:hAnsi="標楷體"/>
                <w:kern w:val="0"/>
                <w:szCs w:val="24"/>
              </w:rPr>
              <w:commentReference w:id="2"/>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5</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學</w:t>
            </w:r>
            <w:proofErr w:type="gramStart"/>
            <w:r w:rsidRPr="00207ACE">
              <w:rPr>
                <w:rFonts w:ascii="標楷體" w:eastAsia="標楷體" w:hAnsi="標楷體" w:hint="eastAsia"/>
                <w:kern w:val="0"/>
                <w:szCs w:val="24"/>
              </w:rPr>
              <w:t>務</w:t>
            </w:r>
            <w:proofErr w:type="gramEnd"/>
            <w:r w:rsidRPr="00207ACE">
              <w:rPr>
                <w:rFonts w:ascii="標楷體" w:eastAsia="標楷體" w:hAnsi="標楷體" w:hint="eastAsia"/>
                <w:kern w:val="0"/>
                <w:szCs w:val="24"/>
              </w:rPr>
              <w:t>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體適能檢測" w:history="1">
              <w:r w:rsidR="00BB7F5A" w:rsidRPr="00207ACE">
                <w:rPr>
                  <w:rFonts w:ascii="標楷體" w:eastAsia="標楷體" w:hAnsi="標楷體" w:hint="eastAsia"/>
                  <w:bCs/>
                  <w:color w:val="0000FF" w:themeColor="hyperlink"/>
                  <w:kern w:val="0"/>
                  <w:szCs w:val="24"/>
                  <w:u w:val="single"/>
                </w:rPr>
                <w:t>1120-018</w:t>
              </w:r>
              <w:r w:rsidR="00BB7F5A" w:rsidRPr="00207ACE">
                <w:rPr>
                  <w:rFonts w:ascii="標楷體" w:eastAsia="標楷體" w:hAnsi="標楷體"/>
                  <w:bCs/>
                  <w:color w:val="0000FF" w:themeColor="hyperlink"/>
                  <w:kern w:val="0"/>
                  <w:szCs w:val="24"/>
                  <w:u w:val="single"/>
                </w:rPr>
                <w:t>體適能檢測</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編號異常會連動到後面程序的編號。</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「4.1.」</w:t>
            </w:r>
            <w:proofErr w:type="gramStart"/>
            <w:r>
              <w:rPr>
                <w:rFonts w:ascii="標楷體" w:eastAsia="標楷體" w:hAnsi="標楷體" w:hint="eastAsia"/>
                <w:kern w:val="0"/>
                <w:szCs w:val="24"/>
              </w:rPr>
              <w:t>為誤植</w:t>
            </w:r>
            <w:proofErr w:type="gramEnd"/>
            <w:r>
              <w:rPr>
                <w:rFonts w:ascii="標楷體" w:eastAsia="標楷體" w:hAnsi="標楷體" w:hint="eastAsia"/>
                <w:kern w:val="0"/>
                <w:szCs w:val="24"/>
              </w:rPr>
              <w:t>，</w:t>
            </w:r>
            <w:proofErr w:type="gramStart"/>
            <w:r>
              <w:rPr>
                <w:rFonts w:ascii="標楷體" w:eastAsia="標楷體" w:hAnsi="標楷體" w:hint="eastAsia"/>
                <w:kern w:val="0"/>
                <w:szCs w:val="24"/>
              </w:rPr>
              <w:t>順修條次後</w:t>
            </w:r>
            <w:proofErr w:type="gramEnd"/>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6</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總務處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校車管理作業—校車支援申請" w:history="1">
              <w:r w:rsidR="00BB7F5A" w:rsidRPr="00207ACE">
                <w:rPr>
                  <w:rFonts w:ascii="標楷體" w:eastAsia="標楷體" w:hAnsi="標楷體"/>
                  <w:bCs/>
                  <w:color w:val="0000FF" w:themeColor="hyperlink"/>
                  <w:kern w:val="0"/>
                  <w:szCs w:val="24"/>
                  <w:u w:val="single"/>
                </w:rPr>
                <w:t>1130-003-1</w:t>
              </w:r>
              <w:r w:rsidR="00BB7F5A" w:rsidRPr="00207ACE">
                <w:rPr>
                  <w:rFonts w:ascii="標楷體" w:eastAsia="標楷體" w:hAnsi="標楷體" w:hint="eastAsia"/>
                  <w:bCs/>
                  <w:color w:val="0000FF" w:themeColor="hyperlink"/>
                  <w:kern w:val="0"/>
                  <w:szCs w:val="24"/>
                  <w:u w:val="single"/>
                </w:rPr>
                <w:t>校車管理作業</w:t>
              </w:r>
              <w:r w:rsidR="00BB7F5A" w:rsidRPr="00207ACE">
                <w:rPr>
                  <w:rFonts w:ascii="標楷體" w:eastAsia="標楷體" w:hAnsi="標楷體"/>
                  <w:bCs/>
                  <w:color w:val="0000FF" w:themeColor="hyperlink"/>
                  <w:kern w:val="0"/>
                  <w:szCs w:val="24"/>
                  <w:u w:val="single"/>
                </w:rPr>
                <w:t>-</w:t>
              </w:r>
              <w:r w:rsidR="00BB7F5A" w:rsidRPr="00207ACE">
                <w:rPr>
                  <w:rFonts w:ascii="標楷體" w:eastAsia="標楷體" w:hAnsi="標楷體" w:hint="eastAsia"/>
                  <w:bCs/>
                  <w:color w:val="0000FF" w:themeColor="hyperlink"/>
                  <w:kern w:val="0"/>
                  <w:szCs w:val="24"/>
                  <w:u w:val="single"/>
                </w:rPr>
                <w:t>校車支援申請</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207ACE">
              <w:rPr>
                <w:rFonts w:ascii="標楷體" w:eastAsia="標楷體" w:hAnsi="標楷體" w:hint="eastAsia"/>
                <w:kern w:val="0"/>
                <w:szCs w:val="24"/>
              </w:rPr>
              <w:t>依據及相關文件</w:t>
            </w:r>
            <w:r>
              <w:rPr>
                <w:rFonts w:ascii="標楷體" w:eastAsia="標楷體" w:hAnsi="標楷體" w:hint="eastAsia"/>
                <w:kern w:val="0"/>
                <w:szCs w:val="24"/>
              </w:rPr>
              <w:t>」</w:t>
            </w:r>
            <w:r w:rsidRPr="00207ACE">
              <w:rPr>
                <w:rFonts w:ascii="標楷體" w:eastAsia="標楷體" w:hAnsi="標楷體" w:hint="eastAsia"/>
                <w:kern w:val="0"/>
                <w:szCs w:val="24"/>
              </w:rPr>
              <w:t>空白處請刪除。</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無內容條次刪除後</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7</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總務處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校車管理作業—校車事故異常管理" w:history="1">
              <w:r w:rsidR="00BB7F5A" w:rsidRPr="00207ACE">
                <w:rPr>
                  <w:rFonts w:ascii="標楷體" w:eastAsia="標楷體" w:hAnsi="標楷體"/>
                  <w:bCs/>
                  <w:color w:val="0000FF" w:themeColor="hyperlink"/>
                  <w:kern w:val="0"/>
                  <w:szCs w:val="24"/>
                  <w:u w:val="single"/>
                </w:rPr>
                <w:t>1130-003-2</w:t>
              </w:r>
              <w:r w:rsidR="00BB7F5A" w:rsidRPr="00207ACE">
                <w:rPr>
                  <w:rFonts w:ascii="標楷體" w:eastAsia="標楷體" w:hAnsi="標楷體" w:hint="eastAsia"/>
                  <w:bCs/>
                  <w:color w:val="0000FF" w:themeColor="hyperlink"/>
                  <w:kern w:val="0"/>
                  <w:szCs w:val="24"/>
                  <w:u w:val="single"/>
                </w:rPr>
                <w:t>校車管理作業</w:t>
              </w:r>
              <w:r w:rsidR="00BB7F5A" w:rsidRPr="00207ACE">
                <w:rPr>
                  <w:rFonts w:ascii="標楷體" w:eastAsia="標楷體" w:hAnsi="標楷體"/>
                  <w:bCs/>
                  <w:color w:val="0000FF" w:themeColor="hyperlink"/>
                  <w:kern w:val="0"/>
                  <w:szCs w:val="24"/>
                  <w:u w:val="single"/>
                </w:rPr>
                <w:t>-</w:t>
              </w:r>
              <w:r w:rsidR="00BB7F5A" w:rsidRPr="00207ACE">
                <w:rPr>
                  <w:rFonts w:ascii="標楷體" w:eastAsia="標楷體" w:hAnsi="標楷體" w:hint="eastAsia"/>
                  <w:bCs/>
                  <w:color w:val="0000FF" w:themeColor="hyperlink"/>
                  <w:kern w:val="0"/>
                  <w:szCs w:val="24"/>
                  <w:u w:val="single"/>
                </w:rPr>
                <w:t>校車</w:t>
              </w:r>
              <w:r w:rsidR="00BB7F5A" w:rsidRPr="00207ACE">
                <w:rPr>
                  <w:rFonts w:ascii="標楷體" w:eastAsia="標楷體" w:hAnsi="標楷體" w:hint="eastAsia"/>
                  <w:bCs/>
                  <w:strike/>
                  <w:color w:val="FF0000"/>
                  <w:kern w:val="0"/>
                  <w:szCs w:val="24"/>
                  <w:highlight w:val="yellow"/>
                  <w:u w:val="single"/>
                </w:rPr>
                <w:t>運輸</w:t>
              </w:r>
              <w:r w:rsidR="00BB7F5A" w:rsidRPr="00207ACE">
                <w:rPr>
                  <w:rFonts w:ascii="標楷體" w:eastAsia="標楷體" w:hAnsi="標楷體" w:hint="eastAsia"/>
                  <w:bCs/>
                  <w:color w:val="0000FF" w:themeColor="hyperlink"/>
                  <w:kern w:val="0"/>
                  <w:szCs w:val="24"/>
                  <w:u w:val="single"/>
                </w:rPr>
                <w:t>事故、異常管理</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項目名稱是否應為校車管理作業-校車事故、異常管理？</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207ACE">
              <w:rPr>
                <w:rFonts w:ascii="標楷體" w:eastAsia="標楷體" w:hAnsi="標楷體" w:hint="eastAsia"/>
                <w:kern w:val="0"/>
                <w:szCs w:val="24"/>
              </w:rPr>
              <w:t>內控文件修訂一覽表</w:t>
            </w:r>
            <w:r>
              <w:rPr>
                <w:rFonts w:ascii="標楷體" w:eastAsia="標楷體" w:hAnsi="標楷體" w:hint="eastAsia"/>
                <w:kern w:val="0"/>
                <w:szCs w:val="24"/>
              </w:rPr>
              <w:t>」名稱錯誤</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8</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研發處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推廣教育課程規劃作業" w:history="1">
              <w:r w:rsidR="00BB7F5A" w:rsidRPr="00207ACE">
                <w:rPr>
                  <w:rFonts w:ascii="標楷體" w:eastAsia="標楷體" w:hAnsi="標楷體" w:hint="eastAsia"/>
                  <w:bCs/>
                  <w:color w:val="0000FF" w:themeColor="hyperlink"/>
                  <w:kern w:val="0"/>
                  <w:szCs w:val="24"/>
                  <w:u w:val="single"/>
                </w:rPr>
                <w:t>1210-005</w:t>
              </w:r>
              <w:r w:rsidR="00BB7F5A" w:rsidRPr="00207ACE">
                <w:rPr>
                  <w:rFonts w:ascii="標楷體" w:eastAsia="標楷體" w:hAnsi="標楷體"/>
                  <w:bCs/>
                  <w:color w:val="0000FF" w:themeColor="hyperlink"/>
                  <w:kern w:val="0"/>
                  <w:szCs w:val="24"/>
                  <w:u w:val="single"/>
                </w:rPr>
                <w:t>推廣教育課程規劃作業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作業程序沒有4.1、4.2、4.3、4.4，請確認是否誤植？</w:t>
            </w:r>
          </w:p>
        </w:tc>
        <w:tc>
          <w:tcPr>
            <w:tcW w:w="1500" w:type="pct"/>
          </w:tcPr>
          <w:p w:rsidR="00BB7F5A" w:rsidRPr="00247CB5"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應為「</w:t>
            </w:r>
            <w:r w:rsidRPr="00207ACE">
              <w:rPr>
                <w:rFonts w:ascii="標楷體" w:eastAsia="標楷體" w:hAnsi="標楷體" w:hint="eastAsia"/>
                <w:kern w:val="0"/>
                <w:szCs w:val="24"/>
              </w:rPr>
              <w:t>使用表單</w:t>
            </w:r>
            <w:r>
              <w:rPr>
                <w:rFonts w:ascii="標楷體" w:eastAsia="標楷體" w:hAnsi="標楷體" w:hint="eastAsia"/>
                <w:kern w:val="0"/>
                <w:szCs w:val="24"/>
              </w:rPr>
              <w:t>」</w:t>
            </w:r>
            <w:r w:rsidRPr="00207ACE">
              <w:rPr>
                <w:rFonts w:ascii="標楷體" w:eastAsia="標楷體" w:hAnsi="標楷體" w:hint="eastAsia"/>
                <w:kern w:val="0"/>
                <w:szCs w:val="24"/>
              </w:rPr>
              <w:t>誤植為</w:t>
            </w:r>
            <w:r>
              <w:rPr>
                <w:rFonts w:ascii="標楷體" w:eastAsia="標楷體" w:hAnsi="標楷體" w:hint="eastAsia"/>
                <w:kern w:val="0"/>
                <w:szCs w:val="24"/>
              </w:rPr>
              <w:t>「</w:t>
            </w:r>
            <w:r w:rsidRPr="00207ACE">
              <w:rPr>
                <w:rFonts w:ascii="標楷體" w:eastAsia="標楷體" w:hAnsi="標楷體" w:hint="eastAsia"/>
                <w:kern w:val="0"/>
                <w:szCs w:val="24"/>
              </w:rPr>
              <w:t>作業程序</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9</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研發處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推廣教育課程招生作業" w:history="1">
              <w:r w:rsidR="00BB7F5A" w:rsidRPr="00207ACE">
                <w:rPr>
                  <w:rFonts w:ascii="標楷體" w:eastAsia="標楷體" w:hAnsi="標楷體" w:hint="eastAsia"/>
                  <w:bCs/>
                  <w:color w:val="0000FF" w:themeColor="hyperlink"/>
                  <w:kern w:val="0"/>
                  <w:szCs w:val="24"/>
                  <w:u w:val="single"/>
                </w:rPr>
                <w:t>1210-006</w:t>
              </w:r>
              <w:r w:rsidR="00BB7F5A" w:rsidRPr="00207ACE">
                <w:rPr>
                  <w:rFonts w:ascii="標楷體" w:eastAsia="標楷體" w:hAnsi="標楷體"/>
                  <w:bCs/>
                  <w:color w:val="0000FF" w:themeColor="hyperlink"/>
                  <w:kern w:val="0"/>
                  <w:szCs w:val="24"/>
                  <w:u w:val="single"/>
                </w:rPr>
                <w:t>推廣教育課程招生作業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作業程序沒有4.1、4.2、4.3、4.4，請確認是否誤植？</w:t>
            </w:r>
          </w:p>
        </w:tc>
        <w:tc>
          <w:tcPr>
            <w:tcW w:w="1500" w:type="pct"/>
          </w:tcPr>
          <w:p w:rsidR="00BB7F5A" w:rsidRPr="00247CB5"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應為「</w:t>
            </w:r>
            <w:r w:rsidRPr="00207ACE">
              <w:rPr>
                <w:rFonts w:ascii="標楷體" w:eastAsia="標楷體" w:hAnsi="標楷體" w:hint="eastAsia"/>
                <w:kern w:val="0"/>
                <w:szCs w:val="24"/>
              </w:rPr>
              <w:t>使用表單</w:t>
            </w:r>
            <w:r>
              <w:rPr>
                <w:rFonts w:ascii="標楷體" w:eastAsia="標楷體" w:hAnsi="標楷體" w:hint="eastAsia"/>
                <w:kern w:val="0"/>
                <w:szCs w:val="24"/>
              </w:rPr>
              <w:t>」</w:t>
            </w:r>
            <w:r w:rsidRPr="00207ACE">
              <w:rPr>
                <w:rFonts w:ascii="標楷體" w:eastAsia="標楷體" w:hAnsi="標楷體" w:hint="eastAsia"/>
                <w:kern w:val="0"/>
                <w:szCs w:val="24"/>
              </w:rPr>
              <w:t>誤植為</w:t>
            </w:r>
            <w:r>
              <w:rPr>
                <w:rFonts w:ascii="標楷體" w:eastAsia="標楷體" w:hAnsi="標楷體" w:hint="eastAsia"/>
                <w:kern w:val="0"/>
                <w:szCs w:val="24"/>
              </w:rPr>
              <w:t>「</w:t>
            </w:r>
            <w:r w:rsidRPr="00207ACE">
              <w:rPr>
                <w:rFonts w:ascii="標楷體" w:eastAsia="標楷體" w:hAnsi="標楷體" w:hint="eastAsia"/>
                <w:kern w:val="0"/>
                <w:szCs w:val="24"/>
              </w:rPr>
              <w:t>作業程序</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10</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研發處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推廣教育課程課務管理作業" w:history="1">
              <w:r w:rsidR="00BB7F5A" w:rsidRPr="00207ACE">
                <w:rPr>
                  <w:rFonts w:ascii="標楷體" w:eastAsia="標楷體" w:hAnsi="標楷體" w:hint="eastAsia"/>
                  <w:bCs/>
                  <w:color w:val="0000FF" w:themeColor="hyperlink"/>
                  <w:kern w:val="0"/>
                  <w:szCs w:val="24"/>
                  <w:u w:val="single"/>
                </w:rPr>
                <w:t>1210-007</w:t>
              </w:r>
              <w:r w:rsidR="00BB7F5A" w:rsidRPr="00207ACE">
                <w:rPr>
                  <w:rFonts w:ascii="標楷體" w:eastAsia="標楷體" w:hAnsi="標楷體"/>
                  <w:bCs/>
                  <w:color w:val="0000FF" w:themeColor="hyperlink"/>
                  <w:kern w:val="0"/>
                  <w:szCs w:val="24"/>
                  <w:u w:val="single"/>
                </w:rPr>
                <w:t>推廣教育課程課</w:t>
              </w:r>
              <w:proofErr w:type="gramStart"/>
              <w:r w:rsidR="00BB7F5A" w:rsidRPr="00207ACE">
                <w:rPr>
                  <w:rFonts w:ascii="標楷體" w:eastAsia="標楷體" w:hAnsi="標楷體"/>
                  <w:bCs/>
                  <w:color w:val="0000FF" w:themeColor="hyperlink"/>
                  <w:kern w:val="0"/>
                  <w:szCs w:val="24"/>
                  <w:u w:val="single"/>
                </w:rPr>
                <w:t>務</w:t>
              </w:r>
              <w:proofErr w:type="gramEnd"/>
              <w:r w:rsidR="00BB7F5A" w:rsidRPr="00207ACE">
                <w:rPr>
                  <w:rFonts w:ascii="標楷體" w:eastAsia="標楷體" w:hAnsi="標楷體"/>
                  <w:bCs/>
                  <w:color w:val="0000FF" w:themeColor="hyperlink"/>
                  <w:kern w:val="0"/>
                  <w:szCs w:val="24"/>
                  <w:u w:val="single"/>
                </w:rPr>
                <w:t>管理作業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作業程序沒有4.1、4.2、4.3、4.4、4.5、4.6，請確認是否誤植？</w:t>
            </w:r>
          </w:p>
        </w:tc>
        <w:tc>
          <w:tcPr>
            <w:tcW w:w="1500" w:type="pct"/>
          </w:tcPr>
          <w:p w:rsidR="00BB7F5A" w:rsidRPr="00247CB5"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應為「</w:t>
            </w:r>
            <w:r w:rsidRPr="00207ACE">
              <w:rPr>
                <w:rFonts w:ascii="標楷體" w:eastAsia="標楷體" w:hAnsi="標楷體" w:hint="eastAsia"/>
                <w:kern w:val="0"/>
                <w:szCs w:val="24"/>
              </w:rPr>
              <w:t>使用表單</w:t>
            </w:r>
            <w:r>
              <w:rPr>
                <w:rFonts w:ascii="標楷體" w:eastAsia="標楷體" w:hAnsi="標楷體" w:hint="eastAsia"/>
                <w:kern w:val="0"/>
                <w:szCs w:val="24"/>
              </w:rPr>
              <w:t>」</w:t>
            </w:r>
            <w:r w:rsidRPr="00207ACE">
              <w:rPr>
                <w:rFonts w:ascii="標楷體" w:eastAsia="標楷體" w:hAnsi="標楷體" w:hint="eastAsia"/>
                <w:kern w:val="0"/>
                <w:szCs w:val="24"/>
              </w:rPr>
              <w:t>誤植為</w:t>
            </w:r>
            <w:r>
              <w:rPr>
                <w:rFonts w:ascii="標楷體" w:eastAsia="標楷體" w:hAnsi="標楷體" w:hint="eastAsia"/>
                <w:kern w:val="0"/>
                <w:szCs w:val="24"/>
              </w:rPr>
              <w:t>「</w:t>
            </w:r>
            <w:r w:rsidRPr="00207ACE">
              <w:rPr>
                <w:rFonts w:ascii="標楷體" w:eastAsia="標楷體" w:hAnsi="標楷體" w:hint="eastAsia"/>
                <w:kern w:val="0"/>
                <w:szCs w:val="24"/>
              </w:rPr>
              <w:t>作業程序</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11</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國際處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國際學術交流交換學生作業" w:history="1">
              <w:r w:rsidR="00BB7F5A" w:rsidRPr="00207ACE">
                <w:rPr>
                  <w:rFonts w:ascii="標楷體" w:eastAsia="標楷體" w:hAnsi="標楷體" w:hint="eastAsia"/>
                  <w:bCs/>
                  <w:color w:val="0000FF" w:themeColor="hyperlink"/>
                  <w:kern w:val="0"/>
                  <w:szCs w:val="24"/>
                  <w:u w:val="single"/>
                </w:rPr>
                <w:t>1250-001國際學術交流-交換學生作業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請確認曾有</w:t>
            </w:r>
            <w:r w:rsidRPr="00207ACE">
              <w:rPr>
                <w:rFonts w:ascii="標楷體" w:eastAsia="標楷體" w:hAnsi="標楷體"/>
                <w:kern w:val="0"/>
                <w:szCs w:val="24"/>
              </w:rPr>
              <w:t>5.73</w:t>
            </w:r>
            <w:r w:rsidRPr="00207ACE">
              <w:rPr>
                <w:rFonts w:ascii="標楷體" w:eastAsia="標楷體" w:hAnsi="標楷體" w:hint="eastAsia"/>
                <w:kern w:val="0"/>
                <w:szCs w:val="24"/>
              </w:rPr>
              <w:t>文件嗎？</w:t>
            </w:r>
          </w:p>
        </w:tc>
        <w:tc>
          <w:tcPr>
            <w:tcW w:w="1500" w:type="pct"/>
          </w:tcPr>
          <w:p w:rsidR="00BB7F5A" w:rsidRPr="00207ACE" w:rsidRDefault="00BB7F5A" w:rsidP="00653D63">
            <w:pPr>
              <w:spacing w:line="0" w:lineRule="atLeast"/>
              <w:ind w:left="240" w:hangingChars="100" w:hanging="240"/>
              <w:rPr>
                <w:rFonts w:ascii="標楷體" w:eastAsia="標楷體" w:hAnsi="標楷體"/>
                <w:kern w:val="0"/>
                <w:szCs w:val="24"/>
              </w:rPr>
            </w:pPr>
            <w:r w:rsidRPr="00207ACE">
              <w:rPr>
                <w:rFonts w:ascii="標楷體" w:eastAsia="標楷體" w:hAnsi="標楷體" w:hint="eastAsia"/>
                <w:kern w:val="0"/>
                <w:szCs w:val="24"/>
              </w:rPr>
              <w:t>1.確實有5.73.，但依105內控委員建議改以明細方式呈現，故刪除。</w:t>
            </w:r>
          </w:p>
          <w:p w:rsidR="00BB7F5A" w:rsidRPr="00207ACE" w:rsidRDefault="00BB7F5A" w:rsidP="00653D63">
            <w:pPr>
              <w:spacing w:line="0" w:lineRule="atLeast"/>
              <w:ind w:left="240" w:hangingChars="100" w:hanging="240"/>
              <w:jc w:val="both"/>
              <w:rPr>
                <w:rFonts w:ascii="標楷體" w:eastAsia="標楷體" w:hAnsi="標楷體"/>
                <w:kern w:val="0"/>
                <w:szCs w:val="24"/>
              </w:rPr>
            </w:pPr>
            <w:r w:rsidRPr="00207ACE">
              <w:rPr>
                <w:rFonts w:ascii="標楷體" w:eastAsia="標楷體" w:hAnsi="標楷體"/>
                <w:kern w:val="0"/>
                <w:szCs w:val="24"/>
              </w:rPr>
              <w:t>2.</w:t>
            </w:r>
            <w:r w:rsidRPr="00207ACE">
              <w:rPr>
                <w:rFonts w:ascii="標楷體" w:eastAsia="標楷體" w:hAnsi="標楷體" w:hint="eastAsia"/>
                <w:kern w:val="0"/>
                <w:szCs w:val="24"/>
              </w:rPr>
              <w:t>「大陸地區姐妹校合約明細」詳附件。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12</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國際處</w:t>
            </w:r>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外籍學生申請入學作業" w:history="1">
              <w:r w:rsidR="00BB7F5A" w:rsidRPr="00207ACE">
                <w:rPr>
                  <w:rFonts w:ascii="標楷體" w:eastAsia="標楷體" w:hAnsi="標楷體" w:hint="eastAsia"/>
                  <w:bCs/>
                  <w:color w:val="0000FF" w:themeColor="hyperlink"/>
                  <w:kern w:val="0"/>
                  <w:szCs w:val="24"/>
                  <w:u w:val="single"/>
                </w:rPr>
                <w:t>1250-004外籍學生申請入學作業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刪除頓號。</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proofErr w:type="gramStart"/>
            <w:r>
              <w:rPr>
                <w:rFonts w:ascii="標楷體" w:eastAsia="標楷體" w:hAnsi="標楷體" w:hint="eastAsia"/>
                <w:kern w:val="0"/>
                <w:szCs w:val="24"/>
              </w:rPr>
              <w:t>為</w:t>
            </w:r>
            <w:r w:rsidRPr="00207ACE">
              <w:rPr>
                <w:rFonts w:ascii="標楷體" w:eastAsia="標楷體" w:hAnsi="標楷體" w:hint="eastAsia"/>
                <w:kern w:val="0"/>
                <w:szCs w:val="24"/>
              </w:rPr>
              <w:t>誤植</w:t>
            </w:r>
            <w:proofErr w:type="gramEnd"/>
            <w:r w:rsidRPr="00207ACE">
              <w:rPr>
                <w:rFonts w:ascii="標楷體" w:eastAsia="標楷體" w:hAnsi="標楷體" w:hint="eastAsia"/>
                <w:kern w:val="0"/>
                <w:szCs w:val="24"/>
              </w:rPr>
              <w:t>，修正105學年度內控文件。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13</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proofErr w:type="gramStart"/>
            <w:r w:rsidRPr="00207ACE">
              <w:rPr>
                <w:rFonts w:ascii="標楷體" w:eastAsia="標楷體" w:hAnsi="標楷體" w:hint="eastAsia"/>
                <w:kern w:val="0"/>
                <w:szCs w:val="24"/>
              </w:rPr>
              <w:t>圖資處</w:t>
            </w:r>
            <w:proofErr w:type="gramEnd"/>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系統開發及程式修改作業" w:history="1">
              <w:r w:rsidR="00BB7F5A" w:rsidRPr="00207ACE">
                <w:rPr>
                  <w:rFonts w:ascii="標楷體" w:eastAsia="標楷體" w:hAnsi="標楷體" w:hint="eastAsia"/>
                  <w:bCs/>
                  <w:color w:val="0000FF" w:themeColor="hyperlink"/>
                  <w:kern w:val="0"/>
                  <w:szCs w:val="24"/>
                  <w:u w:val="single"/>
                </w:rPr>
                <w:t>1180-001系統</w:t>
              </w:r>
              <w:r w:rsidR="00BB7F5A" w:rsidRPr="00207ACE">
                <w:rPr>
                  <w:rFonts w:ascii="標楷體" w:eastAsia="標楷體" w:hAnsi="標楷體" w:hint="eastAsia"/>
                  <w:bCs/>
                  <w:strike/>
                  <w:color w:val="FF0000"/>
                  <w:kern w:val="0"/>
                  <w:szCs w:val="24"/>
                  <w:highlight w:val="yellow"/>
                  <w:u w:val="single"/>
                </w:rPr>
                <w:t>開發</w:t>
              </w:r>
              <w:r w:rsidR="00BB7F5A" w:rsidRPr="00207ACE">
                <w:rPr>
                  <w:rFonts w:ascii="標楷體" w:eastAsia="標楷體" w:hAnsi="標楷體" w:hint="eastAsia"/>
                  <w:bCs/>
                  <w:color w:val="FF0000"/>
                  <w:kern w:val="0"/>
                  <w:szCs w:val="24"/>
                  <w:highlight w:val="yellow"/>
                  <w:u w:val="single"/>
                </w:rPr>
                <w:t>維護</w:t>
              </w:r>
              <w:r w:rsidR="00BB7F5A" w:rsidRPr="00207ACE">
                <w:rPr>
                  <w:rFonts w:ascii="標楷體" w:eastAsia="標楷體" w:hAnsi="標楷體" w:hint="eastAsia"/>
                  <w:bCs/>
                  <w:color w:val="0000FF" w:themeColor="hyperlink"/>
                  <w:kern w:val="0"/>
                  <w:szCs w:val="24"/>
                  <w:u w:val="single"/>
                </w:rPr>
                <w:t>及程式修改作業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章節使用名稱為：系統維護及程式修改作業，請確認。</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207ACE">
              <w:rPr>
                <w:rFonts w:ascii="標楷體" w:eastAsia="標楷體" w:hAnsi="標楷體" w:hint="eastAsia"/>
                <w:kern w:val="0"/>
                <w:szCs w:val="24"/>
              </w:rPr>
              <w:t>內控文件修訂一覽表</w:t>
            </w:r>
            <w:r>
              <w:rPr>
                <w:rFonts w:ascii="標楷體" w:eastAsia="標楷體" w:hAnsi="標楷體" w:hint="eastAsia"/>
                <w:kern w:val="0"/>
                <w:szCs w:val="24"/>
              </w:rPr>
              <w:t>」名稱錯誤</w:t>
            </w:r>
            <w:r w:rsidRPr="00207ACE">
              <w:rPr>
                <w:rFonts w:ascii="標楷體" w:eastAsia="標楷體" w:hAnsi="標楷體" w:hint="eastAsia"/>
                <w:kern w:val="0"/>
                <w:szCs w:val="24"/>
              </w:rPr>
              <w:t>，修正105學年度內控文件。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Pr>
                <w:rFonts w:ascii="標楷體" w:eastAsia="標楷體" w:hAnsi="標楷體" w:hint="eastAsia"/>
                <w:kern w:val="0"/>
                <w:szCs w:val="24"/>
              </w:rPr>
              <w:t>14</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proofErr w:type="gramStart"/>
            <w:r w:rsidRPr="00207ACE">
              <w:rPr>
                <w:rFonts w:ascii="標楷體" w:eastAsia="標楷體" w:hAnsi="標楷體" w:hint="eastAsia"/>
                <w:kern w:val="0"/>
                <w:szCs w:val="24"/>
              </w:rPr>
              <w:t>圖資處</w:t>
            </w:r>
            <w:proofErr w:type="gramEnd"/>
          </w:p>
        </w:tc>
        <w:tc>
          <w:tcPr>
            <w:tcW w:w="1377" w:type="pct"/>
            <w:vAlign w:val="center"/>
          </w:tcPr>
          <w:p w:rsidR="00BB7F5A" w:rsidRPr="00207ACE" w:rsidRDefault="008B47EB" w:rsidP="00653D63">
            <w:pPr>
              <w:spacing w:line="0" w:lineRule="atLeast"/>
              <w:jc w:val="both"/>
              <w:rPr>
                <w:rFonts w:ascii="標楷體" w:eastAsia="標楷體" w:hAnsi="標楷體"/>
                <w:bCs/>
                <w:kern w:val="0"/>
                <w:szCs w:val="24"/>
              </w:rPr>
            </w:pPr>
            <w:hyperlink w:anchor="圖書資料分類編目與上架" w:history="1">
              <w:r w:rsidR="00BB7F5A" w:rsidRPr="00207ACE">
                <w:rPr>
                  <w:rFonts w:ascii="標楷體" w:eastAsia="標楷體" w:hAnsi="標楷體" w:hint="eastAsia"/>
                  <w:bCs/>
                  <w:color w:val="0000FF" w:themeColor="hyperlink"/>
                  <w:kern w:val="0"/>
                  <w:szCs w:val="24"/>
                  <w:u w:val="single"/>
                </w:rPr>
                <w:t>1180-011圖書資料分類編目與上架</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控制重點新增3.2.未見，請確認。</w:t>
            </w:r>
          </w:p>
        </w:tc>
        <w:tc>
          <w:tcPr>
            <w:tcW w:w="1500" w:type="pct"/>
          </w:tcPr>
          <w:p w:rsidR="00BB7F5A" w:rsidRPr="00207ACE" w:rsidRDefault="00BB7F5A" w:rsidP="00653D63">
            <w:pPr>
              <w:spacing w:line="0" w:lineRule="atLeast"/>
              <w:jc w:val="both"/>
              <w:rPr>
                <w:rFonts w:ascii="標楷體" w:eastAsia="標楷體" w:hAnsi="標楷體"/>
                <w:kern w:val="0"/>
                <w:szCs w:val="24"/>
              </w:rPr>
            </w:pPr>
            <w:proofErr w:type="gramStart"/>
            <w:r>
              <w:rPr>
                <w:rFonts w:ascii="標楷體" w:eastAsia="標楷體" w:hAnsi="標楷體" w:hint="eastAsia"/>
                <w:kern w:val="0"/>
                <w:szCs w:val="24"/>
              </w:rPr>
              <w:t>圖資處</w:t>
            </w:r>
            <w:proofErr w:type="gramEnd"/>
            <w:r w:rsidRPr="00207ACE">
              <w:rPr>
                <w:rFonts w:ascii="標楷體" w:eastAsia="標楷體" w:hAnsi="標楷體" w:hint="eastAsia"/>
                <w:kern w:val="0"/>
                <w:szCs w:val="24"/>
              </w:rPr>
              <w:t>修正案</w:t>
            </w:r>
            <w:r>
              <w:rPr>
                <w:rFonts w:ascii="標楷體" w:eastAsia="標楷體" w:hAnsi="標楷體" w:hint="eastAsia"/>
                <w:kern w:val="0"/>
                <w:szCs w:val="24"/>
              </w:rPr>
              <w:t>之說明</w:t>
            </w:r>
            <w:r w:rsidRPr="00207ACE">
              <w:rPr>
                <w:rFonts w:ascii="標楷體" w:eastAsia="標楷體" w:hAnsi="標楷體" w:hint="eastAsia"/>
                <w:kern w:val="0"/>
                <w:szCs w:val="24"/>
              </w:rPr>
              <w:t>提出修正，但未見3.2.內容，故</w:t>
            </w:r>
            <w:proofErr w:type="gramStart"/>
            <w:r w:rsidRPr="00207ACE">
              <w:rPr>
                <w:rFonts w:ascii="標楷體" w:eastAsia="標楷體" w:hAnsi="標楷體" w:hint="eastAsia"/>
                <w:kern w:val="0"/>
                <w:szCs w:val="24"/>
              </w:rPr>
              <w:t>確定為誤植</w:t>
            </w:r>
            <w:proofErr w:type="gramEnd"/>
            <w:r w:rsidRPr="00207ACE">
              <w:rPr>
                <w:rFonts w:ascii="標楷體" w:eastAsia="標楷體" w:hAnsi="標楷體" w:hint="eastAsia"/>
                <w:kern w:val="0"/>
                <w:szCs w:val="24"/>
              </w:rPr>
              <w:t>，修正105學年度內控文件。</w:t>
            </w:r>
          </w:p>
        </w:tc>
      </w:tr>
    </w:tbl>
    <w:p w:rsidR="00207ACE" w:rsidRDefault="00B03AE6" w:rsidP="00B03AE6">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二、下列3個</w:t>
      </w:r>
      <w:r w:rsidR="001E17D7">
        <w:rPr>
          <w:rFonts w:ascii="新細明體" w:eastAsia="新細明體" w:hAnsi="新細明體" w:hint="eastAsia"/>
        </w:rPr>
        <w:t>內控</w:t>
      </w:r>
      <w:r>
        <w:rPr>
          <w:rFonts w:ascii="新細明體" w:eastAsia="新細明體" w:hAnsi="新細明體" w:hint="eastAsia"/>
        </w:rPr>
        <w:t>項目</w:t>
      </w:r>
      <w:r w:rsidR="001E17D7">
        <w:rPr>
          <w:rFonts w:ascii="新細明體" w:eastAsia="新細明體" w:hAnsi="新細明體" w:hint="eastAsia"/>
        </w:rPr>
        <w:t>如何處理</w:t>
      </w:r>
      <w:r>
        <w:rPr>
          <w:rFonts w:ascii="新細明體" w:eastAsia="新細明體" w:hAnsi="新細明體" w:hint="eastAsia"/>
        </w:rPr>
        <w:t>，</w:t>
      </w:r>
      <w:r w:rsidR="001E17D7">
        <w:rPr>
          <w:rFonts w:ascii="新細明體" w:eastAsia="新細明體" w:hAnsi="新細明體" w:hint="eastAsia"/>
        </w:rPr>
        <w:t>請</w:t>
      </w:r>
      <w:r w:rsidR="00BA204B">
        <w:rPr>
          <w:rFonts w:ascii="新細明體" w:eastAsia="新細明體" w:hAnsi="新細明體" w:hint="eastAsia"/>
        </w:rPr>
        <w:t>相關</w:t>
      </w:r>
      <w:r w:rsidR="001E17D7">
        <w:rPr>
          <w:rFonts w:ascii="新細明體" w:eastAsia="新細明體" w:hAnsi="新細明體" w:hint="eastAsia"/>
        </w:rPr>
        <w:t>單位回覆</w:t>
      </w:r>
      <w:r>
        <w:rPr>
          <w:rFonts w:ascii="新細明體" w:eastAsia="新細明體" w:hAnsi="新細明體" w:hint="eastAsia"/>
        </w:rPr>
        <w:t>。</w:t>
      </w:r>
    </w:p>
    <w:tbl>
      <w:tblPr>
        <w:tblStyle w:val="a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3"/>
        <w:gridCol w:w="995"/>
        <w:gridCol w:w="2436"/>
        <w:gridCol w:w="3043"/>
        <w:gridCol w:w="2657"/>
      </w:tblGrid>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項次</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單位</w:t>
            </w:r>
          </w:p>
        </w:tc>
        <w:tc>
          <w:tcPr>
            <w:tcW w:w="1236" w:type="pct"/>
            <w:vAlign w:val="center"/>
          </w:tcPr>
          <w:p w:rsidR="00B03AE6" w:rsidRPr="00B03AE6" w:rsidRDefault="00DF2A3A" w:rsidP="00B03AE6">
            <w:pPr>
              <w:spacing w:line="0" w:lineRule="atLeast"/>
              <w:jc w:val="center"/>
              <w:rPr>
                <w:rFonts w:ascii="標楷體" w:eastAsia="標楷體" w:hAnsi="標楷體"/>
                <w:snapToGrid w:val="0"/>
                <w:kern w:val="0"/>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1544" w:type="pct"/>
            <w:vAlign w:val="center"/>
          </w:tcPr>
          <w:p w:rsidR="00B03AE6" w:rsidRPr="00B03AE6" w:rsidRDefault="00BC4DB6" w:rsidP="00B03AE6">
            <w:pPr>
              <w:spacing w:line="0" w:lineRule="atLeast"/>
              <w:jc w:val="center"/>
              <w:rPr>
                <w:rFonts w:ascii="標楷體" w:eastAsia="標楷體" w:hAnsi="標楷體"/>
                <w:snapToGrid w:val="0"/>
                <w:kern w:val="0"/>
                <w:szCs w:val="24"/>
              </w:rPr>
            </w:pPr>
            <w:r>
              <w:rPr>
                <w:rFonts w:ascii="標楷體" w:eastAsia="標楷體" w:hAnsi="標楷體" w:hint="eastAsia"/>
                <w:kern w:val="0"/>
                <w:szCs w:val="24"/>
              </w:rPr>
              <w:t>監察人審查意見</w:t>
            </w:r>
          </w:p>
        </w:tc>
        <w:tc>
          <w:tcPr>
            <w:tcW w:w="1349" w:type="pct"/>
            <w:vAlign w:val="center"/>
          </w:tcPr>
          <w:p w:rsidR="00B03AE6" w:rsidRPr="00B03AE6" w:rsidRDefault="00BC4DB6" w:rsidP="00B03AE6">
            <w:pPr>
              <w:spacing w:line="0" w:lineRule="atLeast"/>
              <w:jc w:val="center"/>
              <w:rPr>
                <w:rFonts w:ascii="標楷體" w:eastAsia="標楷體" w:hAnsi="標楷體"/>
                <w:snapToGrid w:val="0"/>
                <w:kern w:val="0"/>
                <w:szCs w:val="24"/>
              </w:rPr>
            </w:pPr>
            <w:r>
              <w:rPr>
                <w:rFonts w:ascii="標楷體" w:eastAsia="標楷體" w:hAnsi="標楷體" w:hint="eastAsia"/>
                <w:snapToGrid w:val="0"/>
                <w:kern w:val="0"/>
                <w:szCs w:val="24"/>
              </w:rPr>
              <w:t>處理方式</w:t>
            </w:r>
          </w:p>
        </w:tc>
      </w:tr>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lastRenderedPageBreak/>
              <w:t>1</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教務處</w:t>
            </w:r>
          </w:p>
        </w:tc>
        <w:tc>
          <w:tcPr>
            <w:tcW w:w="1236" w:type="pct"/>
            <w:vAlign w:val="center"/>
          </w:tcPr>
          <w:p w:rsidR="00B03AE6" w:rsidRPr="00B03AE6" w:rsidRDefault="008B47EB" w:rsidP="00B03AE6">
            <w:pPr>
              <w:spacing w:line="0" w:lineRule="atLeast"/>
              <w:jc w:val="both"/>
              <w:rPr>
                <w:rFonts w:ascii="標楷體" w:eastAsia="標楷體" w:hAnsi="標楷體"/>
                <w:snapToGrid w:val="0"/>
                <w:kern w:val="0"/>
                <w:szCs w:val="24"/>
              </w:rPr>
            </w:pPr>
            <w:hyperlink w:anchor="教師評鑑作業" w:history="1">
              <w:r w:rsidR="00B03AE6" w:rsidRPr="00B03AE6">
                <w:rPr>
                  <w:rFonts w:ascii="標楷體" w:eastAsia="標楷體" w:hAnsi="標楷體" w:hint="eastAsia"/>
                  <w:snapToGrid w:val="0"/>
                  <w:color w:val="0000FF" w:themeColor="hyperlink"/>
                  <w:kern w:val="0"/>
                  <w:szCs w:val="24"/>
                  <w:u w:val="single"/>
                </w:rPr>
                <w:t>1110-007教師評鑑作業</w:t>
              </w:r>
            </w:hyperlink>
          </w:p>
        </w:tc>
        <w:tc>
          <w:tcPr>
            <w:tcW w:w="1544" w:type="pct"/>
          </w:tcPr>
          <w:p w:rsidR="00B03AE6" w:rsidRPr="00B03AE6" w:rsidRDefault="00B03AE6" w:rsidP="00C85D26">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作業未完成，若確認停聘、解聘或</w:t>
            </w:r>
            <w:proofErr w:type="gramStart"/>
            <w:r w:rsidRPr="00B03AE6">
              <w:rPr>
                <w:rFonts w:ascii="標楷體" w:eastAsia="標楷體" w:hAnsi="標楷體" w:hint="eastAsia"/>
                <w:snapToGrid w:val="0"/>
                <w:kern w:val="0"/>
                <w:szCs w:val="24"/>
              </w:rPr>
              <w:t>不</w:t>
            </w:r>
            <w:proofErr w:type="gramEnd"/>
            <w:r w:rsidRPr="00B03AE6">
              <w:rPr>
                <w:rFonts w:ascii="標楷體" w:eastAsia="標楷體" w:hAnsi="標楷體" w:hint="eastAsia"/>
                <w:snapToGrid w:val="0"/>
                <w:kern w:val="0"/>
                <w:szCs w:val="24"/>
              </w:rPr>
              <w:t>續聘之後續處理。</w:t>
            </w:r>
          </w:p>
        </w:tc>
        <w:tc>
          <w:tcPr>
            <w:tcW w:w="1349" w:type="pct"/>
          </w:tcPr>
          <w:p w:rsidR="00B03AE6" w:rsidRPr="00BB7F5A" w:rsidRDefault="00B03AE6" w:rsidP="00C85D26">
            <w:pPr>
              <w:spacing w:line="0" w:lineRule="atLeast"/>
              <w:jc w:val="both"/>
              <w:rPr>
                <w:rFonts w:ascii="標楷體" w:eastAsia="標楷體" w:hAnsi="標楷體"/>
                <w:snapToGrid w:val="0"/>
                <w:kern w:val="0"/>
                <w:szCs w:val="24"/>
              </w:rPr>
            </w:pPr>
            <w:r w:rsidRPr="00BB7F5A">
              <w:rPr>
                <w:rFonts w:ascii="標楷體" w:eastAsia="標楷體" w:hAnsi="標楷體" w:hint="eastAsia"/>
                <w:snapToGrid w:val="0"/>
                <w:kern w:val="0"/>
                <w:szCs w:val="24"/>
              </w:rPr>
              <w:t>請教務處回覆。</w:t>
            </w:r>
          </w:p>
        </w:tc>
      </w:tr>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2</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教務處</w:t>
            </w:r>
          </w:p>
        </w:tc>
        <w:tc>
          <w:tcPr>
            <w:tcW w:w="1236" w:type="pct"/>
            <w:vAlign w:val="center"/>
          </w:tcPr>
          <w:p w:rsidR="00B03AE6" w:rsidRPr="00B03AE6" w:rsidRDefault="008B47EB" w:rsidP="00B03AE6">
            <w:pPr>
              <w:spacing w:line="0" w:lineRule="atLeast"/>
              <w:jc w:val="both"/>
              <w:rPr>
                <w:rFonts w:ascii="標楷體" w:eastAsia="標楷體" w:hAnsi="標楷體"/>
                <w:snapToGrid w:val="0"/>
                <w:color w:val="000000"/>
                <w:kern w:val="0"/>
                <w:szCs w:val="24"/>
              </w:rPr>
            </w:pPr>
            <w:hyperlink w:anchor="補助數位化教材作業" w:history="1">
              <w:r w:rsidR="00B03AE6" w:rsidRPr="00B03AE6">
                <w:rPr>
                  <w:rFonts w:ascii="標楷體" w:eastAsia="標楷體" w:hAnsi="標楷體" w:hint="eastAsia"/>
                  <w:snapToGrid w:val="0"/>
                  <w:color w:val="0000FF" w:themeColor="hyperlink"/>
                  <w:kern w:val="0"/>
                  <w:szCs w:val="24"/>
                  <w:u w:val="single"/>
                </w:rPr>
                <w:t>1110-011補助數位化教材作業</w:t>
              </w:r>
            </w:hyperlink>
          </w:p>
        </w:tc>
        <w:tc>
          <w:tcPr>
            <w:tcW w:w="1544" w:type="pct"/>
          </w:tcPr>
          <w:p w:rsidR="00B03AE6" w:rsidRPr="00B03AE6" w:rsidRDefault="00B03AE6" w:rsidP="00C85D26">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待確認教務處網路小組用語是否無誤。</w:t>
            </w:r>
          </w:p>
        </w:tc>
        <w:tc>
          <w:tcPr>
            <w:tcW w:w="1349" w:type="pct"/>
          </w:tcPr>
          <w:p w:rsidR="00B03AE6" w:rsidRPr="00B03AE6" w:rsidRDefault="00B03AE6" w:rsidP="00C85D26">
            <w:pPr>
              <w:spacing w:line="0" w:lineRule="atLeast"/>
              <w:ind w:left="240" w:hangingChars="100" w:hanging="240"/>
              <w:jc w:val="both"/>
              <w:rPr>
                <w:rFonts w:ascii="標楷體" w:eastAsia="標楷體" w:hAnsi="標楷體"/>
                <w:snapToGrid w:val="0"/>
                <w:kern w:val="0"/>
                <w:szCs w:val="24"/>
              </w:rPr>
            </w:pPr>
            <w:r w:rsidRPr="00BB7F5A">
              <w:rPr>
                <w:rFonts w:ascii="標楷體" w:eastAsia="標楷體" w:hAnsi="標楷體" w:hint="eastAsia"/>
                <w:snapToGrid w:val="0"/>
                <w:kern w:val="0"/>
                <w:szCs w:val="24"/>
              </w:rPr>
              <w:t>請教務處回覆。</w:t>
            </w:r>
          </w:p>
        </w:tc>
      </w:tr>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3</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學</w:t>
            </w:r>
            <w:proofErr w:type="gramStart"/>
            <w:r w:rsidRPr="00B03AE6">
              <w:rPr>
                <w:rFonts w:ascii="標楷體" w:eastAsia="標楷體" w:hAnsi="標楷體" w:hint="eastAsia"/>
                <w:snapToGrid w:val="0"/>
                <w:kern w:val="0"/>
                <w:szCs w:val="24"/>
              </w:rPr>
              <w:t>務</w:t>
            </w:r>
            <w:proofErr w:type="gramEnd"/>
            <w:r w:rsidRPr="00B03AE6">
              <w:rPr>
                <w:rFonts w:ascii="標楷體" w:eastAsia="標楷體" w:hAnsi="標楷體" w:hint="eastAsia"/>
                <w:snapToGrid w:val="0"/>
                <w:kern w:val="0"/>
                <w:szCs w:val="24"/>
              </w:rPr>
              <w:t>處</w:t>
            </w:r>
          </w:p>
        </w:tc>
        <w:tc>
          <w:tcPr>
            <w:tcW w:w="1236" w:type="pct"/>
            <w:vAlign w:val="center"/>
          </w:tcPr>
          <w:p w:rsidR="00B03AE6" w:rsidRPr="00B03AE6" w:rsidRDefault="008B47EB" w:rsidP="00B03AE6">
            <w:pPr>
              <w:spacing w:line="0" w:lineRule="atLeast"/>
              <w:jc w:val="both"/>
              <w:rPr>
                <w:rFonts w:ascii="標楷體" w:eastAsia="標楷體" w:hAnsi="標楷體"/>
                <w:bCs/>
                <w:snapToGrid w:val="0"/>
                <w:kern w:val="0"/>
                <w:szCs w:val="24"/>
              </w:rPr>
            </w:pPr>
            <w:hyperlink w:anchor="紫錐花專案作業" w:history="1">
              <w:r w:rsidR="00B03AE6" w:rsidRPr="00B03AE6">
                <w:rPr>
                  <w:rFonts w:ascii="標楷體" w:eastAsia="標楷體" w:hAnsi="標楷體" w:hint="eastAsia"/>
                  <w:bCs/>
                  <w:snapToGrid w:val="0"/>
                  <w:color w:val="0000FF" w:themeColor="hyperlink"/>
                  <w:kern w:val="0"/>
                  <w:szCs w:val="24"/>
                  <w:u w:val="single"/>
                </w:rPr>
                <w:t>1120-012</w:t>
              </w:r>
              <w:proofErr w:type="gramStart"/>
              <w:r w:rsidR="00B03AE6" w:rsidRPr="00B03AE6">
                <w:rPr>
                  <w:rFonts w:ascii="標楷體" w:eastAsia="標楷體" w:hAnsi="標楷體" w:hint="eastAsia"/>
                  <w:bCs/>
                  <w:snapToGrid w:val="0"/>
                  <w:color w:val="0000FF" w:themeColor="hyperlink"/>
                  <w:kern w:val="0"/>
                  <w:szCs w:val="24"/>
                  <w:u w:val="single"/>
                </w:rPr>
                <w:t>紫錐花</w:t>
              </w:r>
              <w:proofErr w:type="gramEnd"/>
              <w:r w:rsidR="00B03AE6" w:rsidRPr="00B03AE6">
                <w:rPr>
                  <w:rFonts w:ascii="標楷體" w:eastAsia="標楷體" w:hAnsi="標楷體"/>
                  <w:bCs/>
                  <w:snapToGrid w:val="0"/>
                  <w:color w:val="0000FF" w:themeColor="hyperlink"/>
                  <w:kern w:val="0"/>
                  <w:szCs w:val="24"/>
                  <w:u w:val="single"/>
                </w:rPr>
                <w:t>專案作業</w:t>
              </w:r>
            </w:hyperlink>
          </w:p>
        </w:tc>
        <w:tc>
          <w:tcPr>
            <w:tcW w:w="1544" w:type="pct"/>
          </w:tcPr>
          <w:p w:rsidR="00B03AE6" w:rsidRPr="00B03AE6" w:rsidRDefault="00B03AE6" w:rsidP="00C85D26">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流程圖顯示春暉專案，與文字所</w:t>
            </w:r>
            <w:proofErr w:type="gramStart"/>
            <w:r w:rsidRPr="00B03AE6">
              <w:rPr>
                <w:rFonts w:ascii="標楷體" w:eastAsia="標楷體" w:hAnsi="標楷體" w:hint="eastAsia"/>
                <w:snapToGrid w:val="0"/>
                <w:kern w:val="0"/>
                <w:szCs w:val="24"/>
              </w:rPr>
              <w:t>列紫錐花</w:t>
            </w:r>
            <w:proofErr w:type="gramEnd"/>
            <w:r w:rsidRPr="00B03AE6">
              <w:rPr>
                <w:rFonts w:ascii="標楷體" w:eastAsia="標楷體" w:hAnsi="標楷體" w:hint="eastAsia"/>
                <w:snapToGrid w:val="0"/>
                <w:kern w:val="0"/>
                <w:szCs w:val="24"/>
              </w:rPr>
              <w:t>專案作業不同，請確認何者正確。</w:t>
            </w:r>
          </w:p>
        </w:tc>
        <w:tc>
          <w:tcPr>
            <w:tcW w:w="1349" w:type="pct"/>
          </w:tcPr>
          <w:p w:rsidR="00B03AE6" w:rsidRPr="00B03AE6" w:rsidRDefault="00B03AE6" w:rsidP="00C85D26">
            <w:pPr>
              <w:spacing w:line="0" w:lineRule="atLeast"/>
              <w:jc w:val="both"/>
              <w:rPr>
                <w:rFonts w:ascii="標楷體" w:eastAsia="標楷體" w:hAnsi="標楷體"/>
                <w:b/>
                <w:snapToGrid w:val="0"/>
                <w:color w:val="FF0000"/>
                <w:kern w:val="0"/>
                <w:szCs w:val="24"/>
              </w:rPr>
            </w:pPr>
            <w:r w:rsidRPr="00BB7F5A">
              <w:rPr>
                <w:rFonts w:ascii="標楷體" w:eastAsia="標楷體" w:hAnsi="標楷體" w:hint="eastAsia"/>
                <w:snapToGrid w:val="0"/>
                <w:kern w:val="0"/>
                <w:szCs w:val="24"/>
              </w:rPr>
              <w:t>請學</w:t>
            </w:r>
            <w:r w:rsidR="00BC4DB6">
              <w:rPr>
                <w:rFonts w:ascii="標楷體" w:eastAsia="標楷體" w:hAnsi="標楷體" w:hint="eastAsia"/>
                <w:snapToGrid w:val="0"/>
                <w:kern w:val="0"/>
                <w:szCs w:val="24"/>
              </w:rPr>
              <w:t>生事</w:t>
            </w:r>
            <w:r w:rsidRPr="00BB7F5A">
              <w:rPr>
                <w:rFonts w:ascii="標楷體" w:eastAsia="標楷體" w:hAnsi="標楷體" w:hint="eastAsia"/>
                <w:snapToGrid w:val="0"/>
                <w:kern w:val="0"/>
                <w:szCs w:val="24"/>
              </w:rPr>
              <w:t>務處回覆。</w:t>
            </w:r>
          </w:p>
        </w:tc>
      </w:tr>
    </w:tbl>
    <w:p w:rsidR="005542DE" w:rsidRPr="005542DE" w:rsidRDefault="005542DE" w:rsidP="00E3601D">
      <w:pPr>
        <w:spacing w:beforeLines="50" w:before="180"/>
        <w:ind w:leftChars="100" w:left="961" w:hangingChars="300" w:hanging="721"/>
        <w:rPr>
          <w:b/>
        </w:rPr>
      </w:pPr>
      <w:r w:rsidRPr="005542DE">
        <w:rPr>
          <w:rFonts w:hint="eastAsia"/>
          <w:b/>
        </w:rPr>
        <w:t>決議</w:t>
      </w:r>
      <w:r w:rsidRPr="005542DE">
        <w:rPr>
          <w:rFonts w:ascii="新細明體" w:eastAsia="新細明體" w:hAnsi="新細明體" w:hint="eastAsia"/>
          <w:b/>
        </w:rPr>
        <w:t>：</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5542DE" w:rsidRDefault="005542DE" w:rsidP="006C2304">
      <w:pPr>
        <w:spacing w:beforeLines="50" w:before="180"/>
        <w:ind w:leftChars="50" w:left="120"/>
      </w:pPr>
      <w:bookmarkStart w:id="3" w:name="提案二"/>
      <w:r>
        <w:rPr>
          <w:rFonts w:hint="eastAsia"/>
        </w:rPr>
        <w:t>提案二</w:t>
      </w:r>
      <w:bookmarkEnd w:id="3"/>
    </w:p>
    <w:p w:rsidR="003711B3" w:rsidRDefault="003711B3" w:rsidP="003711B3">
      <w:pPr>
        <w:ind w:leftChars="100" w:left="960" w:hangingChars="300" w:hanging="720"/>
      </w:pPr>
      <w:r>
        <w:rPr>
          <w:rFonts w:hint="eastAsia"/>
        </w:rPr>
        <w:t>案由</w:t>
      </w:r>
      <w:r w:rsidRPr="005542DE">
        <w:rPr>
          <w:rFonts w:hint="eastAsia"/>
        </w:rPr>
        <w:t>：</w:t>
      </w:r>
      <w:r w:rsidR="00A0039B">
        <w:rPr>
          <w:rFonts w:hint="eastAsia"/>
        </w:rPr>
        <w:t>董事會建議於</w:t>
      </w:r>
      <w:r>
        <w:rPr>
          <w:rFonts w:ascii="新細明體" w:eastAsia="新細明體" w:hAnsi="新細明體" w:hint="eastAsia"/>
        </w:rPr>
        <w:t>106</w:t>
      </w:r>
      <w:r w:rsidRPr="00442D31">
        <w:rPr>
          <w:rFonts w:ascii="新細明體" w:eastAsia="新細明體" w:hAnsi="新細明體" w:hint="eastAsia"/>
        </w:rPr>
        <w:t>學年度</w:t>
      </w:r>
      <w:r w:rsidR="00A0039B">
        <w:rPr>
          <w:rFonts w:ascii="新細明體" w:eastAsia="新細明體" w:hAnsi="新細明體" w:hint="eastAsia"/>
        </w:rPr>
        <w:t>增加</w:t>
      </w:r>
      <w:r w:rsidR="00E90A48">
        <w:rPr>
          <w:rFonts w:ascii="新細明體" w:eastAsia="新細明體" w:hAnsi="新細明體" w:hint="eastAsia"/>
        </w:rPr>
        <w:t>「</w:t>
      </w:r>
      <w:r w:rsidR="00C23FFC">
        <w:rPr>
          <w:rFonts w:hint="eastAsia"/>
        </w:rPr>
        <w:t>各項設備定期維護修繕管理辦法</w:t>
      </w:r>
      <w:r w:rsidR="00E90A48">
        <w:rPr>
          <w:rFonts w:ascii="新細明體" w:eastAsia="新細明體" w:hAnsi="新細明體" w:hint="eastAsia"/>
        </w:rPr>
        <w:t>」</w:t>
      </w:r>
      <w:r w:rsidR="00C23FFC">
        <w:rPr>
          <w:rFonts w:hint="eastAsia"/>
        </w:rPr>
        <w:t>、</w:t>
      </w:r>
      <w:r w:rsidR="00C23FFC">
        <w:rPr>
          <w:rFonts w:ascii="新細明體" w:eastAsia="新細明體" w:hAnsi="新細明體" w:hint="eastAsia"/>
        </w:rPr>
        <w:t>「</w:t>
      </w:r>
      <w:r w:rsidR="00C23FFC">
        <w:rPr>
          <w:rFonts w:hint="eastAsia"/>
        </w:rPr>
        <w:t>因人為維護疏失所</w:t>
      </w:r>
      <w:r w:rsidR="00BC2300">
        <w:rPr>
          <w:rFonts w:hint="eastAsia"/>
        </w:rPr>
        <w:t>造</w:t>
      </w:r>
      <w:r w:rsidR="00C23FFC">
        <w:rPr>
          <w:rFonts w:hint="eastAsia"/>
        </w:rPr>
        <w:t>成之各項損害懲處</w:t>
      </w:r>
      <w:r w:rsidR="00C23FFC">
        <w:rPr>
          <w:rFonts w:ascii="新細明體" w:eastAsia="新細明體" w:hAnsi="新細明體" w:hint="eastAsia"/>
        </w:rPr>
        <w:t>」及「</w:t>
      </w:r>
      <w:r w:rsidR="00C23FFC">
        <w:rPr>
          <w:rFonts w:hint="eastAsia"/>
        </w:rPr>
        <w:t>教師兼任之主管行政能力及績效考核</w:t>
      </w:r>
      <w:r w:rsidR="00C23FFC">
        <w:rPr>
          <w:rFonts w:ascii="新細明體" w:eastAsia="新細明體" w:hAnsi="新細明體" w:hint="eastAsia"/>
        </w:rPr>
        <w:t>」</w:t>
      </w:r>
      <w:r>
        <w:rPr>
          <w:rFonts w:ascii="新細明體" w:eastAsia="新細明體" w:hAnsi="新細明體" w:hint="eastAsia"/>
        </w:rPr>
        <w:t>，</w:t>
      </w:r>
      <w:r w:rsidRPr="005542DE">
        <w:rPr>
          <w:rFonts w:hint="eastAsia"/>
        </w:rPr>
        <w:t>提請討論。（</w:t>
      </w:r>
      <w:hyperlink w:anchor="附件七" w:history="1">
        <w:r w:rsidRPr="00A24E39">
          <w:rPr>
            <w:rStyle w:val="a5"/>
            <w:rFonts w:hint="eastAsia"/>
          </w:rPr>
          <w:t>附件</w:t>
        </w:r>
        <w:r w:rsidR="00A24E39" w:rsidRPr="00A24E39">
          <w:rPr>
            <w:rStyle w:val="a5"/>
            <w:rFonts w:hint="eastAsia"/>
          </w:rPr>
          <w:t>七</w:t>
        </w:r>
      </w:hyperlink>
      <w:r w:rsidRPr="005542DE">
        <w:rPr>
          <w:rFonts w:hint="eastAsia"/>
        </w:rPr>
        <w:t>/</w:t>
      </w:r>
      <w:r w:rsidRPr="002A1C4D">
        <w:rPr>
          <w:rFonts w:ascii="新細明體" w:eastAsia="新細明體" w:hAnsi="新細明體" w:hint="eastAsia"/>
        </w:rPr>
        <w:t>第頁</w:t>
      </w:r>
      <w:r w:rsidRPr="005542DE">
        <w:rPr>
          <w:rFonts w:hint="eastAsia"/>
        </w:rPr>
        <w:t>）</w:t>
      </w:r>
    </w:p>
    <w:p w:rsidR="003711B3" w:rsidRDefault="003711B3" w:rsidP="003711B3">
      <w:pPr>
        <w:ind w:leftChars="100" w:left="960" w:hangingChars="300" w:hanging="720"/>
        <w:rPr>
          <w:rFonts w:ascii="新細明體" w:eastAsia="新細明體" w:hAnsi="新細明體"/>
        </w:rPr>
      </w:pPr>
      <w:r>
        <w:rPr>
          <w:rFonts w:hint="eastAsia"/>
        </w:rPr>
        <w:t>說明</w:t>
      </w:r>
      <w:r w:rsidRPr="005542DE">
        <w:rPr>
          <w:rFonts w:hint="eastAsia"/>
        </w:rPr>
        <w:t>：</w:t>
      </w:r>
      <w:r w:rsidR="00BC2300">
        <w:rPr>
          <w:rFonts w:hint="eastAsia"/>
        </w:rPr>
        <w:t>董事會來函詳如附件</w:t>
      </w:r>
      <w:r w:rsidR="003421EB">
        <w:rPr>
          <w:rFonts w:hint="eastAsia"/>
        </w:rPr>
        <w:t>，</w:t>
      </w:r>
      <w:r w:rsidR="009021F7">
        <w:rPr>
          <w:rFonts w:hint="eastAsia"/>
        </w:rPr>
        <w:t>請相關單位配合辦理</w:t>
      </w:r>
      <w:r w:rsidR="00BC2300">
        <w:rPr>
          <w:rFonts w:hint="eastAsia"/>
        </w:rPr>
        <w:t>。</w:t>
      </w:r>
    </w:p>
    <w:p w:rsidR="003711B3" w:rsidRDefault="003711B3" w:rsidP="003711B3">
      <w:pPr>
        <w:ind w:leftChars="100" w:left="961" w:hangingChars="300" w:hanging="721"/>
      </w:pPr>
      <w:r w:rsidRPr="005542DE">
        <w:rPr>
          <w:rFonts w:hint="eastAsia"/>
          <w:b/>
        </w:rPr>
        <w:t>決議</w:t>
      </w:r>
      <w:r w:rsidRPr="005542DE">
        <w:rPr>
          <w:rFonts w:ascii="新細明體" w:eastAsia="新細明體" w:hAnsi="新細明體" w:hint="eastAsia"/>
          <w:b/>
        </w:rPr>
        <w:t>：</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6C2304" w:rsidRDefault="006C2304" w:rsidP="006C2304">
      <w:pPr>
        <w:spacing w:beforeLines="50" w:before="180"/>
        <w:ind w:leftChars="50" w:left="120"/>
      </w:pPr>
      <w:bookmarkStart w:id="4" w:name="提案三"/>
      <w:r>
        <w:rPr>
          <w:rFonts w:hint="eastAsia"/>
        </w:rPr>
        <w:t>提案</w:t>
      </w:r>
      <w:proofErr w:type="gramStart"/>
      <w:r>
        <w:rPr>
          <w:rFonts w:hint="eastAsia"/>
        </w:rPr>
        <w:t>三</w:t>
      </w:r>
      <w:bookmarkEnd w:id="4"/>
      <w:proofErr w:type="gramEnd"/>
    </w:p>
    <w:p w:rsidR="006C2304" w:rsidRDefault="006C2304" w:rsidP="006C2304">
      <w:pPr>
        <w:ind w:leftChars="100" w:left="960" w:hangingChars="300" w:hanging="720"/>
      </w:pPr>
      <w:r>
        <w:rPr>
          <w:rFonts w:hint="eastAsia"/>
        </w:rPr>
        <w:t>案由</w:t>
      </w:r>
      <w:r w:rsidRPr="005542DE">
        <w:rPr>
          <w:rFonts w:hint="eastAsia"/>
        </w:rPr>
        <w:t>：</w:t>
      </w:r>
      <w:r w:rsidR="001E17D7">
        <w:rPr>
          <w:rFonts w:ascii="新細明體" w:eastAsia="新細明體" w:hAnsi="新細明體" w:hint="eastAsia"/>
        </w:rPr>
        <w:t>106</w:t>
      </w:r>
      <w:r w:rsidR="001E17D7" w:rsidRPr="00442D31">
        <w:rPr>
          <w:rFonts w:ascii="新細明體" w:eastAsia="新細明體" w:hAnsi="新細明體" w:hint="eastAsia"/>
        </w:rPr>
        <w:t>學年度</w:t>
      </w:r>
      <w:r w:rsidR="001E17D7">
        <w:rPr>
          <w:rFonts w:ascii="新細明體" w:eastAsia="新細明體" w:hAnsi="新細明體" w:hint="eastAsia"/>
        </w:rPr>
        <w:t>研究發展處</w:t>
      </w:r>
      <w:r w:rsidR="001E17D7" w:rsidRPr="00442D31">
        <w:rPr>
          <w:rFonts w:ascii="新細明體" w:eastAsia="新細明體" w:hAnsi="新細明體" w:hint="eastAsia"/>
        </w:rPr>
        <w:t>內部控制制度</w:t>
      </w:r>
      <w:r w:rsidR="001E17D7">
        <w:rPr>
          <w:rFonts w:ascii="新細明體" w:eastAsia="新細明體" w:hAnsi="新細明體" w:hint="eastAsia"/>
        </w:rPr>
        <w:t>修正</w:t>
      </w:r>
      <w:r w:rsidRPr="005542DE">
        <w:rPr>
          <w:rFonts w:hint="eastAsia"/>
        </w:rPr>
        <w:t>，提請討論。（</w:t>
      </w:r>
      <w:hyperlink w:anchor="附件三" w:history="1">
        <w:r w:rsidRPr="00905CD3">
          <w:rPr>
            <w:rStyle w:val="a5"/>
            <w:rFonts w:hint="eastAsia"/>
          </w:rPr>
          <w:t>附件三</w:t>
        </w:r>
      </w:hyperlink>
      <w:r w:rsidRPr="005542DE">
        <w:rPr>
          <w:rFonts w:hint="eastAsia"/>
        </w:rPr>
        <w:t>/</w:t>
      </w:r>
      <w:r w:rsidRPr="002A1C4D">
        <w:rPr>
          <w:rFonts w:ascii="新細明體" w:eastAsia="新細明體" w:hAnsi="新細明體" w:hint="eastAsia"/>
        </w:rPr>
        <w:t>第頁</w:t>
      </w:r>
      <w:r w:rsidRPr="005542DE">
        <w:rPr>
          <w:rFonts w:hint="eastAsia"/>
        </w:rPr>
        <w:t>）</w:t>
      </w:r>
    </w:p>
    <w:p w:rsidR="001E17D7" w:rsidRPr="00320236" w:rsidRDefault="006C2304" w:rsidP="001E17D7">
      <w:pPr>
        <w:spacing w:afterLines="50" w:after="180"/>
        <w:ind w:leftChars="100" w:left="960" w:hangingChars="300" w:hanging="720"/>
        <w:rPr>
          <w:rFonts w:ascii="新細明體" w:eastAsia="新細明體" w:hAnsi="新細明體"/>
        </w:rPr>
      </w:pPr>
      <w:r w:rsidRPr="00320236">
        <w:rPr>
          <w:rFonts w:ascii="新細明體" w:eastAsia="新細明體" w:hAnsi="新細明體" w:hint="eastAsia"/>
        </w:rPr>
        <w:t>說明：</w:t>
      </w:r>
      <w:r w:rsidR="001E17D7" w:rsidRPr="00320236">
        <w:rPr>
          <w:rFonts w:ascii="新細明體" w:eastAsia="新細明體" w:hAnsi="新細明體" w:hint="eastAsia"/>
        </w:rPr>
        <w:t>一、本學年度</w:t>
      </w:r>
      <w:r w:rsidR="00D630BD">
        <w:rPr>
          <w:rFonts w:ascii="新細明體" w:eastAsia="新細明體" w:hAnsi="新細明體" w:hint="eastAsia"/>
        </w:rPr>
        <w:t>研究</w:t>
      </w:r>
      <w:proofErr w:type="gramStart"/>
      <w:r w:rsidR="00D630BD">
        <w:rPr>
          <w:rFonts w:ascii="新細明體" w:eastAsia="新細明體" w:hAnsi="新細明體" w:hint="eastAsia"/>
        </w:rPr>
        <w:t>發展處</w:t>
      </w:r>
      <w:r w:rsidR="001E17D7" w:rsidRPr="00320236">
        <w:rPr>
          <w:rFonts w:ascii="新細明體" w:eastAsia="新細明體" w:hAnsi="新細明體" w:hint="eastAsia"/>
        </w:rPr>
        <w:t>送修</w:t>
      </w:r>
      <w:proofErr w:type="gramEnd"/>
      <w:r w:rsidR="00320236" w:rsidRPr="00320236">
        <w:rPr>
          <w:rFonts w:ascii="新細明體" w:eastAsia="新細明體" w:hAnsi="新細明體" w:hint="eastAsia"/>
        </w:rPr>
        <w:t>1</w:t>
      </w:r>
      <w:r w:rsidR="001E17D7" w:rsidRPr="00320236">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9"/>
        <w:gridCol w:w="1035"/>
        <w:gridCol w:w="2726"/>
        <w:gridCol w:w="467"/>
        <w:gridCol w:w="867"/>
        <w:gridCol w:w="853"/>
        <w:gridCol w:w="1078"/>
        <w:gridCol w:w="2369"/>
      </w:tblGrid>
      <w:tr w:rsidR="001E17D7" w:rsidRPr="006346E4" w:rsidTr="00911EF1">
        <w:trPr>
          <w:jc w:val="center"/>
        </w:trPr>
        <w:tc>
          <w:tcPr>
            <w:tcW w:w="233" w:type="pct"/>
            <w:vMerge w:val="restar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序號</w:t>
            </w:r>
          </w:p>
        </w:tc>
        <w:tc>
          <w:tcPr>
            <w:tcW w:w="525" w:type="pct"/>
            <w:vMerge w:val="restar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383" w:type="pct"/>
            <w:vMerge w:val="restart"/>
            <w:vAlign w:val="center"/>
          </w:tcPr>
          <w:p w:rsidR="001E17D7" w:rsidRPr="006346E4" w:rsidRDefault="001E17D7" w:rsidP="00905CD3">
            <w:pPr>
              <w:spacing w:line="0" w:lineRule="atLeast"/>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237" w:type="pct"/>
            <w:vMerge w:val="restart"/>
            <w:vAlign w:val="center"/>
          </w:tcPr>
          <w:p w:rsidR="001E17D7" w:rsidRPr="006346E4" w:rsidRDefault="001E17D7" w:rsidP="00905CD3">
            <w:pPr>
              <w:spacing w:line="0" w:lineRule="atLeast"/>
              <w:jc w:val="center"/>
              <w:rPr>
                <w:rFonts w:ascii="標楷體" w:eastAsia="標楷體" w:hAnsi="標楷體"/>
                <w:szCs w:val="24"/>
              </w:rPr>
            </w:pPr>
            <w:r>
              <w:rPr>
                <w:rFonts w:ascii="標楷體" w:eastAsia="標楷體" w:hAnsi="標楷體" w:cs="Times New Roman" w:hint="eastAsia"/>
                <w:szCs w:val="24"/>
              </w:rPr>
              <w:t>頁次</w:t>
            </w:r>
          </w:p>
        </w:tc>
        <w:tc>
          <w:tcPr>
            <w:tcW w:w="873" w:type="pct"/>
            <w:gridSpan w:val="2"/>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內容是否修改</w:t>
            </w:r>
          </w:p>
        </w:tc>
        <w:tc>
          <w:tcPr>
            <w:tcW w:w="547" w:type="pct"/>
            <w:vMerge w:val="restart"/>
            <w:vAlign w:val="center"/>
          </w:tcPr>
          <w:p w:rsidR="001E17D7" w:rsidRPr="006346E4" w:rsidRDefault="001E17D7" w:rsidP="00911EF1">
            <w:pPr>
              <w:spacing w:line="0" w:lineRule="atLeast"/>
              <w:jc w:val="center"/>
              <w:rPr>
                <w:rFonts w:ascii="標楷體" w:eastAsia="標楷體" w:hAnsi="標楷體"/>
                <w:szCs w:val="24"/>
              </w:rPr>
            </w:pPr>
            <w:r w:rsidRPr="006346E4">
              <w:rPr>
                <w:rFonts w:ascii="標楷體" w:eastAsia="標楷體" w:hAnsi="標楷體"/>
                <w:szCs w:val="24"/>
              </w:rPr>
              <w:t>新訂/刪除</w:t>
            </w:r>
            <w:r w:rsidRPr="006346E4">
              <w:rPr>
                <w:rFonts w:ascii="標楷體" w:eastAsia="標楷體" w:hAnsi="標楷體" w:hint="eastAsia"/>
                <w:szCs w:val="24"/>
              </w:rPr>
              <w:t>/作廢</w:t>
            </w:r>
          </w:p>
        </w:tc>
        <w:tc>
          <w:tcPr>
            <w:tcW w:w="1202" w:type="pct"/>
            <w:vMerge w:val="restar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本次修訂摘要/原因</w:t>
            </w:r>
          </w:p>
        </w:tc>
      </w:tr>
      <w:tr w:rsidR="001E17D7" w:rsidRPr="006346E4" w:rsidTr="00911EF1">
        <w:trPr>
          <w:jc w:val="center"/>
        </w:trPr>
        <w:tc>
          <w:tcPr>
            <w:tcW w:w="233" w:type="pct"/>
            <w:vMerge/>
            <w:vAlign w:val="center"/>
          </w:tcPr>
          <w:p w:rsidR="001E17D7" w:rsidRPr="006346E4" w:rsidRDefault="001E17D7" w:rsidP="00905CD3">
            <w:pPr>
              <w:spacing w:line="0" w:lineRule="atLeast"/>
              <w:jc w:val="center"/>
              <w:rPr>
                <w:rFonts w:ascii="標楷體" w:eastAsia="標楷體" w:hAnsi="標楷體"/>
                <w:szCs w:val="24"/>
              </w:rPr>
            </w:pPr>
          </w:p>
        </w:tc>
        <w:tc>
          <w:tcPr>
            <w:tcW w:w="525" w:type="pct"/>
            <w:vMerge/>
            <w:vAlign w:val="center"/>
          </w:tcPr>
          <w:p w:rsidR="001E17D7" w:rsidRPr="006346E4" w:rsidRDefault="001E17D7" w:rsidP="00905CD3">
            <w:pPr>
              <w:spacing w:line="0" w:lineRule="atLeast"/>
              <w:jc w:val="center"/>
              <w:rPr>
                <w:rFonts w:ascii="標楷體" w:eastAsia="標楷體" w:hAnsi="標楷體"/>
                <w:szCs w:val="24"/>
              </w:rPr>
            </w:pPr>
          </w:p>
        </w:tc>
        <w:tc>
          <w:tcPr>
            <w:tcW w:w="1383" w:type="pct"/>
            <w:vMerge/>
          </w:tcPr>
          <w:p w:rsidR="001E17D7" w:rsidRPr="006346E4" w:rsidRDefault="001E17D7" w:rsidP="00905CD3">
            <w:pPr>
              <w:spacing w:line="0" w:lineRule="atLeast"/>
              <w:rPr>
                <w:rFonts w:ascii="標楷體" w:eastAsia="標楷體" w:hAnsi="標楷體"/>
                <w:szCs w:val="24"/>
              </w:rPr>
            </w:pPr>
          </w:p>
        </w:tc>
        <w:tc>
          <w:tcPr>
            <w:tcW w:w="237" w:type="pct"/>
            <w:vMerge/>
          </w:tcPr>
          <w:p w:rsidR="001E17D7" w:rsidRPr="006346E4" w:rsidRDefault="001E17D7" w:rsidP="00905CD3">
            <w:pPr>
              <w:spacing w:line="0" w:lineRule="atLeast"/>
              <w:rPr>
                <w:rFonts w:ascii="標楷體" w:eastAsia="標楷體" w:hAnsi="標楷體"/>
                <w:szCs w:val="24"/>
              </w:rPr>
            </w:pPr>
          </w:p>
        </w:tc>
        <w:tc>
          <w:tcPr>
            <w:tcW w:w="440" w:type="pct"/>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是</w:t>
            </w:r>
          </w:p>
        </w:tc>
        <w:tc>
          <w:tcPr>
            <w:tcW w:w="433" w:type="pct"/>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否</w:t>
            </w:r>
          </w:p>
        </w:tc>
        <w:tc>
          <w:tcPr>
            <w:tcW w:w="547" w:type="pct"/>
            <w:vMerge/>
          </w:tcPr>
          <w:p w:rsidR="001E17D7" w:rsidRPr="006346E4" w:rsidRDefault="001E17D7" w:rsidP="00905CD3">
            <w:pPr>
              <w:spacing w:line="0" w:lineRule="atLeast"/>
              <w:jc w:val="center"/>
              <w:rPr>
                <w:rFonts w:ascii="標楷體" w:eastAsia="標楷體" w:hAnsi="標楷體"/>
                <w:szCs w:val="24"/>
              </w:rPr>
            </w:pPr>
          </w:p>
        </w:tc>
        <w:tc>
          <w:tcPr>
            <w:tcW w:w="1202" w:type="pct"/>
            <w:vMerge/>
          </w:tcPr>
          <w:p w:rsidR="001E17D7" w:rsidRPr="006346E4" w:rsidRDefault="001E17D7" w:rsidP="00905CD3">
            <w:pPr>
              <w:spacing w:line="0" w:lineRule="atLeast"/>
              <w:jc w:val="center"/>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1</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szCs w:val="24"/>
              </w:rPr>
              <w:t>1</w:t>
            </w:r>
            <w:r w:rsidRPr="006346E4">
              <w:rPr>
                <w:rFonts w:ascii="標楷體" w:eastAsia="標楷體" w:hAnsi="標楷體" w:hint="eastAsia"/>
                <w:szCs w:val="24"/>
              </w:rPr>
              <w:t>-1</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1210-001-1校內研究獎勵/補助申請作業-師</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2</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1-2</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1210-001-2校內研究獎勵/補助申請作業-生</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3</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2-1</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1210-002-1專題計畫與產學合作研究案-A.申請作業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4</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2-2</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1210-002-2專題計畫與產學合作研究案-B.簽約作業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5</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3-1</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1210-003-1研究中心設立及管理-A.設立作業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6</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3-2</w:t>
            </w:r>
          </w:p>
        </w:tc>
        <w:tc>
          <w:tcPr>
            <w:tcW w:w="1383" w:type="pct"/>
            <w:shd w:val="clear" w:color="auto" w:fill="auto"/>
            <w:vAlign w:val="center"/>
          </w:tcPr>
          <w:p w:rsidR="001E17D7" w:rsidRPr="006346E4" w:rsidRDefault="008B47EB" w:rsidP="00905CD3">
            <w:pPr>
              <w:spacing w:line="0" w:lineRule="atLeast"/>
              <w:jc w:val="both"/>
              <w:rPr>
                <w:rFonts w:ascii="標楷體" w:eastAsia="標楷體" w:hAnsi="標楷體"/>
                <w:szCs w:val="24"/>
              </w:rPr>
            </w:pPr>
            <w:hyperlink w:anchor="研究中心設立及管理管理作業" w:history="1">
              <w:r w:rsidR="005953D9" w:rsidRPr="005953D9">
                <w:rPr>
                  <w:rStyle w:val="a5"/>
                  <w:rFonts w:ascii="標楷體" w:eastAsia="標楷體" w:hAnsi="標楷體" w:hint="eastAsia"/>
                  <w:szCs w:val="24"/>
                </w:rPr>
                <w:t>1210-003-2研究中心設立及管理-B.管理作業</w:t>
              </w:r>
            </w:hyperlink>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6C2871" w:rsidP="00905CD3">
            <w:pPr>
              <w:spacing w:line="0" w:lineRule="atLeast"/>
              <w:jc w:val="both"/>
              <w:rPr>
                <w:rFonts w:ascii="標楷體" w:eastAsia="標楷體" w:hAnsi="標楷體"/>
                <w:szCs w:val="24"/>
              </w:rPr>
            </w:pPr>
            <w:r>
              <w:rPr>
                <w:rFonts w:ascii="標楷體" w:eastAsia="標楷體" w:hAnsi="標楷體" w:cs="Times New Roman" w:hint="eastAsia"/>
                <w:szCs w:val="24"/>
              </w:rPr>
              <w:t>依105學年度稽核委員建議，修改</w:t>
            </w:r>
            <w:r w:rsidRPr="003D0863">
              <w:rPr>
                <w:rFonts w:ascii="標楷體" w:eastAsia="標楷體" w:hAnsi="標楷體" w:cs="Times New Roman" w:hint="eastAsia"/>
                <w:bCs/>
                <w:szCs w:val="24"/>
              </w:rPr>
              <w:t>作業程序</w:t>
            </w:r>
            <w:r>
              <w:rPr>
                <w:rFonts w:ascii="標楷體" w:eastAsia="標楷體" w:hAnsi="標楷體" w:cs="Times New Roman" w:hint="eastAsia"/>
                <w:bCs/>
                <w:szCs w:val="24"/>
              </w:rPr>
              <w:t>2.1.。</w:t>
            </w:r>
          </w:p>
        </w:tc>
      </w:tr>
      <w:tr w:rsidR="001E17D7" w:rsidRPr="006346E4" w:rsidTr="00911EF1">
        <w:trPr>
          <w:jc w:val="center"/>
        </w:trPr>
        <w:tc>
          <w:tcPr>
            <w:tcW w:w="2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7</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4</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1210-004廠商</w:t>
            </w:r>
            <w:r w:rsidR="00B77402">
              <w:rPr>
                <w:rFonts w:ascii="標楷體" w:eastAsia="標楷體" w:hAnsi="標楷體" w:hint="eastAsia"/>
                <w:szCs w:val="24"/>
              </w:rPr>
              <w:t>申請</w:t>
            </w:r>
            <w:r w:rsidRPr="00FB0195">
              <w:rPr>
                <w:rFonts w:ascii="標楷體" w:eastAsia="標楷體" w:hAnsi="標楷體" w:hint="eastAsia"/>
                <w:szCs w:val="24"/>
              </w:rPr>
              <w:t>進駐輔導等作業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8</w:t>
            </w:r>
          </w:p>
        </w:tc>
        <w:tc>
          <w:tcPr>
            <w:tcW w:w="525" w:type="pct"/>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5</w:t>
            </w:r>
          </w:p>
        </w:tc>
        <w:tc>
          <w:tcPr>
            <w:tcW w:w="1383" w:type="pct"/>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1210-005</w:t>
            </w:r>
            <w:r w:rsidRPr="00FB0195">
              <w:rPr>
                <w:rFonts w:ascii="標楷體" w:eastAsia="標楷體" w:hAnsi="標楷體"/>
                <w:szCs w:val="24"/>
              </w:rPr>
              <w:t>推廣教育課程規劃作業</w:t>
            </w:r>
          </w:p>
        </w:tc>
        <w:tc>
          <w:tcPr>
            <w:tcW w:w="237" w:type="pct"/>
            <w:vAlign w:val="center"/>
          </w:tcPr>
          <w:p w:rsidR="001E17D7" w:rsidRPr="006346E4" w:rsidRDefault="001E17D7" w:rsidP="00905CD3">
            <w:pPr>
              <w:spacing w:line="0" w:lineRule="atLeast"/>
              <w:jc w:val="center"/>
              <w:rPr>
                <w:rFonts w:ascii="標楷體" w:eastAsia="標楷體" w:hAnsi="標楷體"/>
                <w:szCs w:val="24"/>
              </w:rPr>
            </w:pPr>
          </w:p>
        </w:tc>
        <w:tc>
          <w:tcPr>
            <w:tcW w:w="440" w:type="pct"/>
            <w:vAlign w:val="center"/>
          </w:tcPr>
          <w:p w:rsidR="001E17D7" w:rsidRPr="006346E4" w:rsidRDefault="001E17D7" w:rsidP="00905CD3">
            <w:pPr>
              <w:spacing w:line="0" w:lineRule="atLeast"/>
              <w:jc w:val="center"/>
              <w:rPr>
                <w:rFonts w:ascii="標楷體" w:eastAsia="標楷體" w:hAnsi="標楷體"/>
                <w:szCs w:val="24"/>
              </w:rPr>
            </w:pPr>
          </w:p>
        </w:tc>
        <w:tc>
          <w:tcPr>
            <w:tcW w:w="4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vAlign w:val="center"/>
          </w:tcPr>
          <w:p w:rsidR="001E17D7" w:rsidRPr="006346E4" w:rsidRDefault="001E17D7" w:rsidP="00905CD3">
            <w:pPr>
              <w:spacing w:line="0" w:lineRule="atLeast"/>
              <w:jc w:val="center"/>
              <w:rPr>
                <w:rFonts w:ascii="標楷體" w:eastAsia="標楷體" w:hAnsi="標楷體"/>
                <w:szCs w:val="24"/>
              </w:rPr>
            </w:pPr>
          </w:p>
        </w:tc>
        <w:tc>
          <w:tcPr>
            <w:tcW w:w="1202" w:type="pct"/>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9</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6</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1210-006</w:t>
            </w:r>
            <w:r w:rsidRPr="00FB0195">
              <w:rPr>
                <w:rFonts w:ascii="標楷體" w:eastAsia="標楷體" w:hAnsi="標楷體"/>
                <w:szCs w:val="24"/>
              </w:rPr>
              <w:t>推廣教育課程招生作業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lastRenderedPageBreak/>
              <w:t>10</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7</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1210-007</w:t>
            </w:r>
            <w:r w:rsidRPr="00FB0195">
              <w:rPr>
                <w:rFonts w:ascii="標楷體" w:eastAsia="標楷體" w:hAnsi="標楷體"/>
                <w:szCs w:val="24"/>
              </w:rPr>
              <w:t>推廣教育課程課</w:t>
            </w:r>
            <w:proofErr w:type="gramStart"/>
            <w:r w:rsidRPr="00FB0195">
              <w:rPr>
                <w:rFonts w:ascii="標楷體" w:eastAsia="標楷體" w:hAnsi="標楷體"/>
                <w:szCs w:val="24"/>
              </w:rPr>
              <w:t>務</w:t>
            </w:r>
            <w:proofErr w:type="gramEnd"/>
            <w:r w:rsidRPr="00FB0195">
              <w:rPr>
                <w:rFonts w:ascii="標楷體" w:eastAsia="標楷體" w:hAnsi="標楷體"/>
                <w:szCs w:val="24"/>
              </w:rPr>
              <w:t>管理作業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11</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8</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1210-008</w:t>
            </w:r>
            <w:proofErr w:type="gramStart"/>
            <w:r w:rsidRPr="00FB0195">
              <w:rPr>
                <w:rFonts w:ascii="標楷體" w:eastAsia="標楷體" w:hAnsi="標楷體" w:hint="eastAsia"/>
                <w:szCs w:val="24"/>
              </w:rPr>
              <w:t>辦理樂齡大學</w:t>
            </w:r>
            <w:proofErr w:type="gramEnd"/>
            <w:r w:rsidRPr="00FB0195">
              <w:rPr>
                <w:rFonts w:ascii="標楷體" w:eastAsia="標楷體" w:hAnsi="標楷體" w:hint="eastAsia"/>
                <w:szCs w:val="24"/>
              </w:rPr>
              <w:t>開班作業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12</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9</w:t>
            </w:r>
          </w:p>
        </w:tc>
        <w:tc>
          <w:tcPr>
            <w:tcW w:w="1383"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r w:rsidRPr="00FB0195">
              <w:rPr>
                <w:rFonts w:ascii="標楷體" w:eastAsia="標楷體" w:hAnsi="標楷體" w:hint="eastAsia"/>
                <w:szCs w:val="24"/>
              </w:rPr>
              <w:t>1210-009向學校主管機關指定網站進行公開資訊申報相關作業</w:t>
            </w:r>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1E17D7" w:rsidP="00905CD3">
            <w:pPr>
              <w:spacing w:line="0" w:lineRule="atLeast"/>
              <w:jc w:val="both"/>
              <w:rPr>
                <w:rFonts w:ascii="標楷體" w:eastAsia="標楷體" w:hAnsi="標楷體"/>
                <w:szCs w:val="24"/>
              </w:rPr>
            </w:pPr>
          </w:p>
        </w:tc>
      </w:tr>
    </w:tbl>
    <w:p w:rsidR="001E17D7" w:rsidRPr="007503B7" w:rsidRDefault="001E17D7" w:rsidP="001E17D7">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100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438"/>
        <w:gridCol w:w="490"/>
        <w:gridCol w:w="3961"/>
        <w:gridCol w:w="1358"/>
        <w:gridCol w:w="1329"/>
      </w:tblGrid>
      <w:tr w:rsidR="00DF2A3A" w:rsidRPr="00252371" w:rsidTr="0075749C">
        <w:tc>
          <w:tcPr>
            <w:tcW w:w="456"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2438"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490"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5319" w:type="dxa"/>
            <w:gridSpan w:val="2"/>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329"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DF2A3A" w:rsidRPr="00252371" w:rsidTr="0075749C">
        <w:tc>
          <w:tcPr>
            <w:tcW w:w="456"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2438"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490"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3961"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358"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329"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DF2A3A" w:rsidRPr="00252371" w:rsidTr="0075749C">
        <w:tc>
          <w:tcPr>
            <w:tcW w:w="456" w:type="dxa"/>
            <w:vAlign w:val="center"/>
          </w:tcPr>
          <w:p w:rsidR="00DF2A3A" w:rsidRPr="00252371" w:rsidRDefault="004011A5" w:rsidP="00DF2A3A">
            <w:pPr>
              <w:spacing w:line="0" w:lineRule="atLeast"/>
              <w:jc w:val="center"/>
              <w:rPr>
                <w:rFonts w:ascii="標楷體" w:eastAsia="標楷體" w:hAnsi="標楷體"/>
                <w:szCs w:val="24"/>
              </w:rPr>
            </w:pPr>
            <w:r>
              <w:rPr>
                <w:rFonts w:ascii="標楷體" w:eastAsia="標楷體" w:hAnsi="標楷體" w:hint="eastAsia"/>
                <w:szCs w:val="24"/>
              </w:rPr>
              <w:t>1</w:t>
            </w:r>
          </w:p>
        </w:tc>
        <w:tc>
          <w:tcPr>
            <w:tcW w:w="2438" w:type="dxa"/>
            <w:vAlign w:val="center"/>
          </w:tcPr>
          <w:p w:rsidR="00DF2A3A" w:rsidRPr="006346E4" w:rsidRDefault="008B47EB" w:rsidP="0075749C">
            <w:pPr>
              <w:spacing w:line="0" w:lineRule="atLeast"/>
              <w:jc w:val="both"/>
              <w:rPr>
                <w:rFonts w:ascii="標楷體" w:eastAsia="標楷體" w:hAnsi="標楷體"/>
                <w:szCs w:val="24"/>
              </w:rPr>
            </w:pPr>
            <w:hyperlink w:anchor="研究中心設立及管理管理作業" w:history="1">
              <w:r w:rsidR="00DF2A3A" w:rsidRPr="005953D9">
                <w:rPr>
                  <w:rStyle w:val="a5"/>
                  <w:rFonts w:ascii="標楷體" w:eastAsia="標楷體" w:hAnsi="標楷體" w:hint="eastAsia"/>
                  <w:szCs w:val="24"/>
                </w:rPr>
                <w:t>1210-003-2研究中心設立及管理-B.管理作業</w:t>
              </w:r>
            </w:hyperlink>
          </w:p>
        </w:tc>
        <w:tc>
          <w:tcPr>
            <w:tcW w:w="490" w:type="dxa"/>
            <w:vAlign w:val="center"/>
          </w:tcPr>
          <w:p w:rsidR="00DF2A3A" w:rsidRPr="006346E4" w:rsidRDefault="00DF2A3A" w:rsidP="0075749C">
            <w:pPr>
              <w:spacing w:line="0" w:lineRule="atLeast"/>
              <w:jc w:val="center"/>
              <w:rPr>
                <w:rFonts w:ascii="標楷體" w:eastAsia="標楷體" w:hAnsi="標楷體"/>
                <w:szCs w:val="24"/>
              </w:rPr>
            </w:pPr>
            <w:r>
              <w:rPr>
                <w:rFonts w:ascii="標楷體" w:eastAsia="標楷體" w:hAnsi="標楷體" w:hint="eastAsia"/>
                <w:szCs w:val="24"/>
              </w:rPr>
              <w:t>02</w:t>
            </w:r>
          </w:p>
        </w:tc>
        <w:tc>
          <w:tcPr>
            <w:tcW w:w="3961" w:type="dxa"/>
          </w:tcPr>
          <w:p w:rsidR="00DF2A3A" w:rsidRPr="00252371" w:rsidRDefault="00DF2A3A" w:rsidP="0075749C">
            <w:pPr>
              <w:spacing w:line="0" w:lineRule="atLeast"/>
              <w:jc w:val="both"/>
              <w:rPr>
                <w:rFonts w:ascii="標楷體" w:eastAsia="標楷體" w:hAnsi="標楷體"/>
                <w:szCs w:val="24"/>
              </w:rPr>
            </w:pPr>
            <w:r w:rsidRPr="00252371">
              <w:rPr>
                <w:rFonts w:ascii="標楷體" w:eastAsia="標楷體" w:hAnsi="標楷體" w:hint="eastAsia"/>
                <w:szCs w:val="24"/>
              </w:rPr>
              <w:t>「</w:t>
            </w:r>
            <w:r w:rsidRPr="00252371">
              <w:rPr>
                <w:rFonts w:ascii="標楷體" w:eastAsia="標楷體" w:hAnsi="標楷體"/>
                <w:szCs w:val="24"/>
              </w:rPr>
              <w:t>研究中心管理辦法」第5條已修正為「研究中心設立時，校級研究中心主任需擬妥未來一年之工作計畫，送交研究發展處備查；院級研究中心主任需擬妥未來一年之工作計畫，…」。內控文件內容未</w:t>
            </w:r>
            <w:r w:rsidRPr="00252371">
              <w:rPr>
                <w:rFonts w:ascii="標楷體" w:eastAsia="標楷體" w:hAnsi="標楷體" w:hint="eastAsia"/>
                <w:szCs w:val="24"/>
              </w:rPr>
              <w:t>同步修正。</w:t>
            </w:r>
          </w:p>
        </w:tc>
        <w:tc>
          <w:tcPr>
            <w:tcW w:w="1358" w:type="dxa"/>
          </w:tcPr>
          <w:p w:rsidR="00DF2A3A" w:rsidRPr="00252371" w:rsidRDefault="00DF2A3A" w:rsidP="0075749C">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c>
          <w:tcPr>
            <w:tcW w:w="1329" w:type="dxa"/>
          </w:tcPr>
          <w:p w:rsidR="00DF2A3A" w:rsidRPr="00BD3471" w:rsidRDefault="00DF2A3A" w:rsidP="0075749C">
            <w:pPr>
              <w:spacing w:line="0" w:lineRule="atLeast"/>
              <w:jc w:val="both"/>
              <w:rPr>
                <w:rFonts w:ascii="標楷體" w:eastAsia="標楷體" w:hAnsi="標楷體" w:cs="Times New Roman"/>
                <w:szCs w:val="24"/>
              </w:rPr>
            </w:pPr>
            <w:r>
              <w:rPr>
                <w:rFonts w:ascii="標楷體" w:eastAsia="標楷體" w:hAnsi="標楷體" w:hint="eastAsia"/>
              </w:rPr>
              <w:t>依105學年度稽核委員建議修正。</w:t>
            </w:r>
          </w:p>
        </w:tc>
      </w:tr>
    </w:tbl>
    <w:p w:rsidR="005542DE" w:rsidRDefault="006C2304" w:rsidP="00E3601D">
      <w:pPr>
        <w:spacing w:beforeLines="50" w:before="180"/>
        <w:ind w:firstLineChars="100" w:firstLine="240"/>
        <w:rPr>
          <w:rFonts w:ascii="標楷體" w:eastAsia="標楷體" w:hAnsi="標楷體"/>
          <w:sz w:val="16"/>
          <w:szCs w:val="16"/>
        </w:rPr>
      </w:pPr>
      <w:r w:rsidRPr="005542DE">
        <w:rPr>
          <w:rFonts w:hint="eastAsia"/>
          <w:b/>
        </w:rPr>
        <w:t>決議：</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653D63" w:rsidRDefault="00653D63" w:rsidP="00653D63">
      <w:pPr>
        <w:spacing w:beforeLines="50" w:before="180"/>
        <w:ind w:leftChars="50" w:left="120"/>
      </w:pPr>
      <w:bookmarkStart w:id="5" w:name="提案四"/>
      <w:r>
        <w:rPr>
          <w:rFonts w:hint="eastAsia"/>
        </w:rPr>
        <w:t>提案四</w:t>
      </w:r>
      <w:bookmarkEnd w:id="5"/>
    </w:p>
    <w:p w:rsidR="00653D63" w:rsidRDefault="00653D63" w:rsidP="00653D63">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Pr>
          <w:rFonts w:ascii="新細明體" w:eastAsia="新細明體" w:hAnsi="新細明體" w:hint="eastAsia"/>
        </w:rPr>
        <w:t>國際暨兩岸事務處</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四" w:history="1">
        <w:r w:rsidRPr="0069648E">
          <w:rPr>
            <w:rStyle w:val="a5"/>
            <w:rFonts w:hint="eastAsia"/>
          </w:rPr>
          <w:t>附</w:t>
        </w:r>
        <w:r w:rsidR="0069648E" w:rsidRPr="0069648E">
          <w:rPr>
            <w:rStyle w:val="a5"/>
            <w:rFonts w:hint="eastAsia"/>
          </w:rPr>
          <w:t>件四</w:t>
        </w:r>
      </w:hyperlink>
      <w:r w:rsidRPr="005542DE">
        <w:rPr>
          <w:rFonts w:hint="eastAsia"/>
        </w:rPr>
        <w:t>/</w:t>
      </w:r>
      <w:r w:rsidRPr="002A1C4D">
        <w:rPr>
          <w:rFonts w:ascii="新細明體" w:eastAsia="新細明體" w:hAnsi="新細明體" w:hint="eastAsia"/>
        </w:rPr>
        <w:t>第頁</w:t>
      </w:r>
      <w:r w:rsidRPr="005542DE">
        <w:rPr>
          <w:rFonts w:hint="eastAsia"/>
        </w:rPr>
        <w:t>）</w:t>
      </w:r>
    </w:p>
    <w:p w:rsidR="00653D63" w:rsidRPr="00320236" w:rsidRDefault="00653D63" w:rsidP="001749B0">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Pr="00320236">
        <w:rPr>
          <w:rFonts w:ascii="新細明體" w:eastAsia="新細明體" w:hAnsi="新細明體" w:hint="eastAsia"/>
        </w:rPr>
        <w:t>一、本學年度</w:t>
      </w:r>
      <w:r w:rsidR="001749B0" w:rsidRPr="00320236">
        <w:rPr>
          <w:rFonts w:ascii="新細明體" w:eastAsia="新細明體" w:hAnsi="新細明體" w:hint="eastAsia"/>
        </w:rPr>
        <w:t>國際暨兩岸</w:t>
      </w:r>
      <w:proofErr w:type="gramStart"/>
      <w:r w:rsidR="001749B0" w:rsidRPr="00320236">
        <w:rPr>
          <w:rFonts w:ascii="新細明體" w:eastAsia="新細明體" w:hAnsi="新細明體" w:hint="eastAsia"/>
        </w:rPr>
        <w:t>事務處</w:t>
      </w:r>
      <w:r w:rsidR="00320236" w:rsidRPr="00320236">
        <w:rPr>
          <w:rFonts w:ascii="新細明體" w:eastAsia="新細明體" w:hAnsi="新細明體" w:hint="eastAsia"/>
        </w:rPr>
        <w:t>送修</w:t>
      </w:r>
      <w:proofErr w:type="gramEnd"/>
      <w:r w:rsidR="00320236" w:rsidRPr="00320236">
        <w:rPr>
          <w:rFonts w:ascii="新細明體" w:eastAsia="新細明體" w:hAnsi="新細明體" w:hint="eastAsia"/>
        </w:rPr>
        <w:t>1</w:t>
      </w:r>
      <w:r w:rsidRPr="00320236">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87"/>
        <w:gridCol w:w="2743"/>
        <w:gridCol w:w="456"/>
        <w:gridCol w:w="851"/>
        <w:gridCol w:w="853"/>
        <w:gridCol w:w="1133"/>
        <w:gridCol w:w="2373"/>
      </w:tblGrid>
      <w:tr w:rsidR="001749B0" w:rsidRPr="0066454F" w:rsidTr="001749B0">
        <w:trPr>
          <w:jc w:val="center"/>
        </w:trPr>
        <w:tc>
          <w:tcPr>
            <w:tcW w:w="232"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序號</w:t>
            </w:r>
          </w:p>
        </w:tc>
        <w:tc>
          <w:tcPr>
            <w:tcW w:w="501"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42F67">
              <w:rPr>
                <w:rFonts w:ascii="標楷體" w:eastAsia="標楷體" w:hAnsi="標楷體"/>
                <w:szCs w:val="24"/>
              </w:rPr>
              <w:t>風險分布代號</w:t>
            </w:r>
          </w:p>
        </w:tc>
        <w:tc>
          <w:tcPr>
            <w:tcW w:w="1392"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231" w:type="pct"/>
            <w:vMerge w:val="restart"/>
            <w:vAlign w:val="center"/>
          </w:tcPr>
          <w:p w:rsidR="001749B0" w:rsidRPr="0066454F" w:rsidRDefault="0092305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szCs w:val="24"/>
              </w:rPr>
              <w:t>頁次</w:t>
            </w:r>
          </w:p>
        </w:tc>
        <w:tc>
          <w:tcPr>
            <w:tcW w:w="865" w:type="pct"/>
            <w:gridSpan w:val="2"/>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內容是否修改</w:t>
            </w:r>
          </w:p>
        </w:tc>
        <w:tc>
          <w:tcPr>
            <w:tcW w:w="575"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新訂/刪除</w:t>
            </w:r>
            <w:r w:rsidRPr="0066454F">
              <w:rPr>
                <w:rFonts w:ascii="標楷體" w:eastAsia="標楷體" w:hAnsi="標楷體" w:cs="Times New Roman" w:hint="eastAsia"/>
                <w:color w:val="000000" w:themeColor="text1"/>
                <w:szCs w:val="24"/>
              </w:rPr>
              <w:t>/作廢</w:t>
            </w:r>
          </w:p>
        </w:tc>
        <w:tc>
          <w:tcPr>
            <w:tcW w:w="1204"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hint="eastAsia"/>
                <w:szCs w:val="24"/>
              </w:rPr>
              <w:t>本次修訂摘要/原因</w:t>
            </w:r>
          </w:p>
        </w:tc>
      </w:tr>
      <w:tr w:rsidR="001749B0" w:rsidRPr="0066454F" w:rsidTr="0092305E">
        <w:trPr>
          <w:jc w:val="center"/>
        </w:trPr>
        <w:tc>
          <w:tcPr>
            <w:tcW w:w="232" w:type="pct"/>
            <w:vMerge/>
            <w:tcBorders>
              <w:bottom w:val="single" w:sz="6" w:space="0" w:color="auto"/>
            </w:tcBorders>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501" w:type="pct"/>
            <w:vMerge/>
            <w:tcBorders>
              <w:bottom w:val="single" w:sz="6" w:space="0" w:color="auto"/>
            </w:tcBorders>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1392" w:type="pct"/>
            <w:vMerge/>
            <w:tcBorders>
              <w:bottom w:val="single" w:sz="6" w:space="0" w:color="auto"/>
            </w:tcBorders>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231" w:type="pct"/>
            <w:vMerge/>
            <w:tcBorders>
              <w:bottom w:val="single" w:sz="6" w:space="0" w:color="auto"/>
            </w:tcBorders>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432" w:type="pct"/>
            <w:tcBorders>
              <w:bottom w:val="single" w:sz="6" w:space="0" w:color="auto"/>
            </w:tcBorders>
            <w:vAlign w:val="center"/>
          </w:tcPr>
          <w:p w:rsidR="001749B0" w:rsidRPr="0066454F" w:rsidRDefault="001749B0"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是</w:t>
            </w:r>
          </w:p>
        </w:tc>
        <w:tc>
          <w:tcPr>
            <w:tcW w:w="433" w:type="pct"/>
            <w:tcBorders>
              <w:bottom w:val="single" w:sz="6" w:space="0" w:color="auto"/>
            </w:tcBorders>
            <w:vAlign w:val="center"/>
          </w:tcPr>
          <w:p w:rsidR="001749B0" w:rsidRPr="0066454F" w:rsidRDefault="001749B0"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否</w:t>
            </w:r>
          </w:p>
        </w:tc>
        <w:tc>
          <w:tcPr>
            <w:tcW w:w="575" w:type="pct"/>
            <w:vMerge/>
            <w:tcBorders>
              <w:bottom w:val="single" w:sz="6" w:space="0" w:color="auto"/>
            </w:tcBorders>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1204" w:type="pct"/>
            <w:vMerge/>
            <w:tcBorders>
              <w:bottom w:val="single" w:sz="6" w:space="0" w:color="auto"/>
            </w:tcBorders>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r>
      <w:tr w:rsidR="0092305E" w:rsidRPr="0066454F" w:rsidTr="0092305E">
        <w:trPr>
          <w:jc w:val="center"/>
        </w:trPr>
        <w:tc>
          <w:tcPr>
            <w:tcW w:w="232"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1</w:t>
            </w:r>
          </w:p>
        </w:tc>
        <w:tc>
          <w:tcPr>
            <w:tcW w:w="501"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1</w:t>
            </w:r>
          </w:p>
        </w:tc>
        <w:tc>
          <w:tcPr>
            <w:tcW w:w="1392" w:type="pct"/>
            <w:tcBorders>
              <w:top w:val="single" w:sz="6" w:space="0" w:color="auto"/>
              <w:bottom w:val="single" w:sz="6" w:space="0" w:color="auto"/>
            </w:tcBorders>
            <w:shd w:val="clear" w:color="auto" w:fill="auto"/>
            <w:vAlign w:val="center"/>
          </w:tcPr>
          <w:p w:rsidR="0092305E" w:rsidRPr="0066454F" w:rsidRDefault="008B47EB" w:rsidP="002317AC">
            <w:pPr>
              <w:spacing w:line="0" w:lineRule="atLeast"/>
              <w:jc w:val="both"/>
              <w:rPr>
                <w:rFonts w:ascii="標楷體" w:eastAsia="標楷體" w:hAnsi="標楷體" w:cs="Times New Roman"/>
                <w:color w:val="000000" w:themeColor="text1"/>
                <w:szCs w:val="24"/>
              </w:rPr>
            </w:pPr>
            <w:hyperlink w:anchor="國際學術交流交換學生作業" w:history="1">
              <w:r w:rsidR="0092305E" w:rsidRPr="0092305E">
                <w:rPr>
                  <w:rStyle w:val="a5"/>
                  <w:rFonts w:ascii="標楷體" w:eastAsia="標楷體" w:hAnsi="標楷體" w:cs="Times New Roman" w:hint="eastAsia"/>
                  <w:szCs w:val="24"/>
                </w:rPr>
                <w:t>1250-001國際學術交流-交換學生作業</w:t>
              </w:r>
            </w:hyperlink>
          </w:p>
        </w:tc>
        <w:tc>
          <w:tcPr>
            <w:tcW w:w="231" w:type="pct"/>
            <w:tcBorders>
              <w:top w:val="single" w:sz="6" w:space="0" w:color="auto"/>
              <w:bottom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432" w:type="pct"/>
            <w:tcBorders>
              <w:top w:val="single" w:sz="6" w:space="0" w:color="auto"/>
              <w:bottom w:val="single" w:sz="6" w:space="0" w:color="auto"/>
            </w:tcBorders>
            <w:shd w:val="clear" w:color="auto" w:fill="auto"/>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1204"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both"/>
              <w:rPr>
                <w:rFonts w:ascii="標楷體" w:eastAsia="標楷體" w:hAnsi="標楷體"/>
                <w:szCs w:val="24"/>
              </w:rPr>
            </w:pPr>
          </w:p>
        </w:tc>
      </w:tr>
      <w:tr w:rsidR="0092305E" w:rsidRPr="0066454F" w:rsidTr="0092305E">
        <w:trPr>
          <w:jc w:val="center"/>
        </w:trPr>
        <w:tc>
          <w:tcPr>
            <w:tcW w:w="232" w:type="pct"/>
            <w:tcBorders>
              <w:top w:val="single" w:sz="6" w:space="0" w:color="auto"/>
              <w:bottom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2</w:t>
            </w:r>
          </w:p>
        </w:tc>
        <w:tc>
          <w:tcPr>
            <w:tcW w:w="501" w:type="pct"/>
            <w:tcBorders>
              <w:top w:val="single" w:sz="6" w:space="0" w:color="auto"/>
              <w:bottom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2</w:t>
            </w:r>
          </w:p>
        </w:tc>
        <w:tc>
          <w:tcPr>
            <w:tcW w:w="1392" w:type="pct"/>
            <w:tcBorders>
              <w:top w:val="single" w:sz="6" w:space="0" w:color="auto"/>
              <w:bottom w:val="single" w:sz="6" w:space="0" w:color="auto"/>
            </w:tcBorders>
            <w:vAlign w:val="center"/>
          </w:tcPr>
          <w:p w:rsidR="0092305E" w:rsidRPr="0066454F" w:rsidRDefault="008B47EB" w:rsidP="002317AC">
            <w:pPr>
              <w:spacing w:line="0" w:lineRule="atLeast"/>
              <w:jc w:val="both"/>
              <w:rPr>
                <w:rFonts w:ascii="標楷體" w:eastAsia="標楷體" w:hAnsi="標楷體" w:cs="Times New Roman"/>
                <w:color w:val="000000" w:themeColor="text1"/>
                <w:szCs w:val="24"/>
              </w:rPr>
            </w:pPr>
            <w:hyperlink w:anchor="國際學術交流締結姊妹校作業" w:history="1">
              <w:r w:rsidR="0092305E" w:rsidRPr="0092305E">
                <w:rPr>
                  <w:rStyle w:val="a5"/>
                  <w:rFonts w:ascii="標楷體" w:eastAsia="標楷體" w:hAnsi="標楷體" w:cs="Times New Roman" w:hint="eastAsia"/>
                  <w:szCs w:val="24"/>
                </w:rPr>
                <w:t>1250-002國際學術交流-締結姊妹校作業</w:t>
              </w:r>
            </w:hyperlink>
          </w:p>
        </w:tc>
        <w:tc>
          <w:tcPr>
            <w:tcW w:w="231" w:type="pct"/>
            <w:tcBorders>
              <w:top w:val="single" w:sz="6" w:space="0" w:color="auto"/>
              <w:bottom w:val="single" w:sz="6" w:space="0" w:color="auto"/>
            </w:tcBorders>
            <w:vAlign w:val="center"/>
          </w:tcPr>
          <w:p w:rsidR="0092305E" w:rsidRPr="0092305E" w:rsidRDefault="0092305E" w:rsidP="00AA3016">
            <w:pPr>
              <w:spacing w:line="0" w:lineRule="atLeast"/>
              <w:jc w:val="center"/>
              <w:rPr>
                <w:rFonts w:ascii="標楷體" w:eastAsia="標楷體" w:hAnsi="標楷體" w:cs="Times New Roman"/>
                <w:b/>
                <w:color w:val="CC00CC"/>
                <w:szCs w:val="24"/>
                <w:u w:val="single"/>
              </w:rPr>
            </w:pPr>
          </w:p>
        </w:tc>
        <w:tc>
          <w:tcPr>
            <w:tcW w:w="432" w:type="pct"/>
            <w:tcBorders>
              <w:top w:val="single" w:sz="6" w:space="0" w:color="auto"/>
              <w:bottom w:val="single" w:sz="6" w:space="0" w:color="auto"/>
            </w:tcBorders>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433" w:type="pct"/>
            <w:tcBorders>
              <w:top w:val="single" w:sz="6" w:space="0" w:color="auto"/>
              <w:bottom w:val="single" w:sz="6" w:space="0" w:color="auto"/>
            </w:tcBorders>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p>
        </w:tc>
        <w:tc>
          <w:tcPr>
            <w:tcW w:w="575" w:type="pct"/>
            <w:tcBorders>
              <w:top w:val="single" w:sz="6" w:space="0" w:color="auto"/>
              <w:bottom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1204" w:type="pct"/>
            <w:tcBorders>
              <w:top w:val="single" w:sz="6" w:space="0" w:color="auto"/>
              <w:bottom w:val="single" w:sz="6" w:space="0" w:color="auto"/>
            </w:tcBorders>
            <w:vAlign w:val="center"/>
          </w:tcPr>
          <w:p w:rsidR="0092305E" w:rsidRPr="0066454F" w:rsidRDefault="0092305E" w:rsidP="00BD3471">
            <w:pPr>
              <w:spacing w:line="0" w:lineRule="atLeast"/>
              <w:rPr>
                <w:rFonts w:ascii="標楷體" w:eastAsia="標楷體" w:hAnsi="標楷體"/>
                <w:szCs w:val="24"/>
              </w:rPr>
            </w:pPr>
            <w:r>
              <w:rPr>
                <w:rFonts w:ascii="標楷體" w:eastAsia="標楷體" w:hAnsi="標楷體" w:hint="eastAsia"/>
                <w:szCs w:val="24"/>
              </w:rPr>
              <w:t>依105學年度稽核委員建議</w:t>
            </w:r>
            <w:r w:rsidR="00BD3471">
              <w:rPr>
                <w:rFonts w:ascii="標楷體" w:eastAsia="標楷體" w:hAnsi="標楷體" w:hint="eastAsia"/>
                <w:szCs w:val="24"/>
              </w:rPr>
              <w:t>，刪除控制重點3.1.</w:t>
            </w:r>
            <w:r>
              <w:rPr>
                <w:rFonts w:ascii="標楷體" w:eastAsia="標楷體" w:hAnsi="標楷體" w:hint="eastAsia"/>
                <w:szCs w:val="24"/>
              </w:rPr>
              <w:t>。</w:t>
            </w:r>
          </w:p>
        </w:tc>
      </w:tr>
      <w:tr w:rsidR="0092305E" w:rsidRPr="0066454F" w:rsidTr="0092305E">
        <w:trPr>
          <w:jc w:val="center"/>
        </w:trPr>
        <w:tc>
          <w:tcPr>
            <w:tcW w:w="232"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3</w:t>
            </w:r>
          </w:p>
        </w:tc>
        <w:tc>
          <w:tcPr>
            <w:tcW w:w="501"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國3</w:t>
            </w:r>
          </w:p>
        </w:tc>
        <w:tc>
          <w:tcPr>
            <w:tcW w:w="1392"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1250-003</w:t>
            </w:r>
            <w:r w:rsidRPr="0066454F">
              <w:rPr>
                <w:rFonts w:ascii="標楷體" w:eastAsia="標楷體" w:hAnsi="標楷體" w:cs="Times New Roman" w:hint="eastAsia"/>
                <w:color w:val="000000" w:themeColor="text1"/>
                <w:szCs w:val="24"/>
              </w:rPr>
              <w:t>國際學術交流-交換教師作業</w:t>
            </w:r>
          </w:p>
        </w:tc>
        <w:tc>
          <w:tcPr>
            <w:tcW w:w="231" w:type="pct"/>
            <w:tcBorders>
              <w:top w:val="single" w:sz="6" w:space="0" w:color="auto"/>
              <w:bottom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432" w:type="pct"/>
            <w:tcBorders>
              <w:top w:val="single" w:sz="6" w:space="0" w:color="auto"/>
              <w:bottom w:val="single" w:sz="6" w:space="0" w:color="auto"/>
            </w:tcBorders>
            <w:shd w:val="clear" w:color="auto" w:fill="auto"/>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92305E" w:rsidRDefault="0092305E" w:rsidP="0092305E">
            <w:pPr>
              <w:jc w:val="center"/>
            </w:pPr>
            <w:r w:rsidRPr="00613A6F">
              <w:rPr>
                <w:rFonts w:ascii="標楷體" w:eastAsia="標楷體" w:hAnsi="標楷體" w:cs="Times New Roman"/>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1204"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both"/>
              <w:rPr>
                <w:rFonts w:ascii="標楷體" w:eastAsia="標楷體" w:hAnsi="標楷體"/>
                <w:szCs w:val="24"/>
              </w:rPr>
            </w:pPr>
          </w:p>
        </w:tc>
      </w:tr>
      <w:tr w:rsidR="0092305E" w:rsidRPr="0066454F" w:rsidTr="0092305E">
        <w:trPr>
          <w:jc w:val="center"/>
        </w:trPr>
        <w:tc>
          <w:tcPr>
            <w:tcW w:w="232"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4</w:t>
            </w:r>
          </w:p>
        </w:tc>
        <w:tc>
          <w:tcPr>
            <w:tcW w:w="501"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國4</w:t>
            </w:r>
          </w:p>
        </w:tc>
        <w:tc>
          <w:tcPr>
            <w:tcW w:w="1392"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1250-004</w:t>
            </w:r>
            <w:r w:rsidRPr="0066454F">
              <w:rPr>
                <w:rFonts w:ascii="標楷體" w:eastAsia="標楷體" w:hAnsi="標楷體" w:cs="Times New Roman" w:hint="eastAsia"/>
                <w:color w:val="000000" w:themeColor="text1"/>
                <w:szCs w:val="24"/>
              </w:rPr>
              <w:t>外籍學生申請入學作業</w:t>
            </w:r>
          </w:p>
        </w:tc>
        <w:tc>
          <w:tcPr>
            <w:tcW w:w="231" w:type="pct"/>
            <w:tcBorders>
              <w:top w:val="single" w:sz="6" w:space="0" w:color="auto"/>
              <w:bottom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432" w:type="pct"/>
            <w:tcBorders>
              <w:top w:val="single" w:sz="6" w:space="0" w:color="auto"/>
              <w:bottom w:val="single" w:sz="6" w:space="0" w:color="auto"/>
            </w:tcBorders>
            <w:shd w:val="clear" w:color="auto" w:fill="auto"/>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92305E" w:rsidRDefault="0092305E" w:rsidP="0092305E">
            <w:pPr>
              <w:jc w:val="center"/>
            </w:pPr>
            <w:r w:rsidRPr="00613A6F">
              <w:rPr>
                <w:rFonts w:ascii="標楷體" w:eastAsia="標楷體" w:hAnsi="標楷體" w:cs="Times New Roman"/>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1204" w:type="pct"/>
            <w:tcBorders>
              <w:top w:val="single" w:sz="6" w:space="0" w:color="auto"/>
              <w:bottom w:val="single" w:sz="6" w:space="0" w:color="auto"/>
            </w:tcBorders>
            <w:shd w:val="clear" w:color="auto" w:fill="auto"/>
            <w:vAlign w:val="center"/>
          </w:tcPr>
          <w:p w:rsidR="0092305E" w:rsidRPr="0066454F" w:rsidRDefault="0092305E" w:rsidP="00AA3016">
            <w:pPr>
              <w:spacing w:line="0" w:lineRule="atLeast"/>
              <w:ind w:left="240" w:hangingChars="100" w:hanging="240"/>
              <w:jc w:val="both"/>
              <w:rPr>
                <w:rFonts w:ascii="標楷體" w:eastAsia="標楷體" w:hAnsi="標楷體"/>
                <w:szCs w:val="24"/>
              </w:rPr>
            </w:pPr>
          </w:p>
        </w:tc>
      </w:tr>
      <w:tr w:rsidR="0092305E" w:rsidRPr="0066454F" w:rsidTr="0092305E">
        <w:trPr>
          <w:jc w:val="center"/>
        </w:trPr>
        <w:tc>
          <w:tcPr>
            <w:tcW w:w="232" w:type="pct"/>
            <w:tcBorders>
              <w:top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5</w:t>
            </w:r>
          </w:p>
        </w:tc>
        <w:tc>
          <w:tcPr>
            <w:tcW w:w="501" w:type="pct"/>
            <w:tcBorders>
              <w:top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國5</w:t>
            </w:r>
          </w:p>
        </w:tc>
        <w:tc>
          <w:tcPr>
            <w:tcW w:w="1392" w:type="pct"/>
            <w:tcBorders>
              <w:top w:val="single" w:sz="6" w:space="0" w:color="auto"/>
            </w:tcBorders>
            <w:vAlign w:val="center"/>
          </w:tcPr>
          <w:p w:rsidR="0092305E" w:rsidRPr="0066454F" w:rsidRDefault="0092305E"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1250-005</w:t>
            </w:r>
            <w:r w:rsidRPr="0066454F">
              <w:rPr>
                <w:rFonts w:ascii="標楷體" w:eastAsia="標楷體" w:hAnsi="標楷體" w:cs="Times New Roman" w:hint="eastAsia"/>
                <w:color w:val="000000" w:themeColor="text1"/>
                <w:szCs w:val="24"/>
              </w:rPr>
              <w:t>僑生分發入學作業</w:t>
            </w:r>
          </w:p>
        </w:tc>
        <w:tc>
          <w:tcPr>
            <w:tcW w:w="231" w:type="pct"/>
            <w:tcBorders>
              <w:top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432" w:type="pct"/>
            <w:tcBorders>
              <w:top w:val="single" w:sz="6" w:space="0" w:color="auto"/>
            </w:tcBorders>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tcBorders>
            <w:vAlign w:val="center"/>
          </w:tcPr>
          <w:p w:rsidR="0092305E" w:rsidRDefault="0092305E" w:rsidP="0092305E">
            <w:pPr>
              <w:jc w:val="center"/>
            </w:pPr>
            <w:r w:rsidRPr="00613A6F">
              <w:rPr>
                <w:rFonts w:ascii="標楷體" w:eastAsia="標楷體" w:hAnsi="標楷體" w:cs="Times New Roman"/>
                <w:color w:val="000000" w:themeColor="text1"/>
                <w:szCs w:val="24"/>
              </w:rPr>
              <w:sym w:font="Wingdings" w:char="F0FC"/>
            </w:r>
          </w:p>
        </w:tc>
        <w:tc>
          <w:tcPr>
            <w:tcW w:w="575" w:type="pct"/>
            <w:tcBorders>
              <w:top w:val="single" w:sz="6" w:space="0" w:color="auto"/>
            </w:tcBorders>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1204" w:type="pct"/>
            <w:tcBorders>
              <w:top w:val="single" w:sz="6" w:space="0" w:color="auto"/>
            </w:tcBorders>
            <w:vAlign w:val="center"/>
          </w:tcPr>
          <w:p w:rsidR="0092305E" w:rsidRPr="0066454F" w:rsidRDefault="0092305E" w:rsidP="00AA3016">
            <w:pPr>
              <w:spacing w:line="0" w:lineRule="atLeast"/>
              <w:jc w:val="both"/>
              <w:rPr>
                <w:rFonts w:ascii="標楷體" w:eastAsia="標楷體" w:hAnsi="標楷體"/>
                <w:szCs w:val="24"/>
              </w:rPr>
            </w:pPr>
          </w:p>
        </w:tc>
      </w:tr>
      <w:tr w:rsidR="0092305E" w:rsidRPr="0066454F" w:rsidTr="0092305E">
        <w:trPr>
          <w:jc w:val="center"/>
        </w:trPr>
        <w:tc>
          <w:tcPr>
            <w:tcW w:w="232" w:type="pct"/>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6</w:t>
            </w:r>
          </w:p>
        </w:tc>
        <w:tc>
          <w:tcPr>
            <w:tcW w:w="501" w:type="pct"/>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國6</w:t>
            </w:r>
          </w:p>
        </w:tc>
        <w:tc>
          <w:tcPr>
            <w:tcW w:w="1392" w:type="pct"/>
            <w:vAlign w:val="center"/>
          </w:tcPr>
          <w:p w:rsidR="0092305E" w:rsidRPr="0066454F" w:rsidRDefault="0092305E"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1250-006</w:t>
            </w:r>
            <w:r w:rsidRPr="0066454F">
              <w:rPr>
                <w:rFonts w:ascii="標楷體" w:eastAsia="標楷體" w:hAnsi="標楷體" w:cs="Times New Roman" w:hint="eastAsia"/>
                <w:color w:val="000000" w:themeColor="text1"/>
                <w:szCs w:val="24"/>
              </w:rPr>
              <w:t>辦理</w:t>
            </w:r>
            <w:proofErr w:type="gramStart"/>
            <w:r w:rsidRPr="0066454F">
              <w:rPr>
                <w:rFonts w:ascii="標楷體" w:eastAsia="標楷體" w:hAnsi="標楷體" w:cs="Times New Roman" w:hint="eastAsia"/>
                <w:color w:val="000000" w:themeColor="text1"/>
                <w:szCs w:val="24"/>
              </w:rPr>
              <w:t>研</w:t>
            </w:r>
            <w:proofErr w:type="gramEnd"/>
            <w:r w:rsidRPr="0066454F">
              <w:rPr>
                <w:rFonts w:ascii="標楷體" w:eastAsia="標楷體" w:hAnsi="標楷體" w:cs="Times New Roman" w:hint="eastAsia"/>
                <w:color w:val="000000" w:themeColor="text1"/>
                <w:szCs w:val="24"/>
              </w:rPr>
              <w:t>修生作業流程</w:t>
            </w:r>
          </w:p>
        </w:tc>
        <w:tc>
          <w:tcPr>
            <w:tcW w:w="231" w:type="pct"/>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432" w:type="pct"/>
            <w:vAlign w:val="center"/>
          </w:tcPr>
          <w:p w:rsidR="0092305E" w:rsidRPr="0066454F" w:rsidRDefault="0092305E" w:rsidP="0092305E">
            <w:pPr>
              <w:spacing w:line="0" w:lineRule="atLeast"/>
              <w:jc w:val="center"/>
              <w:rPr>
                <w:rFonts w:ascii="標楷體" w:eastAsia="標楷體" w:hAnsi="標楷體" w:cs="Times New Roman"/>
                <w:color w:val="000000" w:themeColor="text1"/>
                <w:szCs w:val="24"/>
              </w:rPr>
            </w:pPr>
          </w:p>
        </w:tc>
        <w:tc>
          <w:tcPr>
            <w:tcW w:w="433" w:type="pct"/>
            <w:vAlign w:val="center"/>
          </w:tcPr>
          <w:p w:rsidR="0092305E" w:rsidRDefault="0092305E" w:rsidP="0092305E">
            <w:pPr>
              <w:jc w:val="center"/>
            </w:pPr>
            <w:r w:rsidRPr="00613A6F">
              <w:rPr>
                <w:rFonts w:ascii="標楷體" w:eastAsia="標楷體" w:hAnsi="標楷體" w:cs="Times New Roman"/>
                <w:color w:val="000000" w:themeColor="text1"/>
                <w:szCs w:val="24"/>
              </w:rPr>
              <w:sym w:font="Wingdings" w:char="F0FC"/>
            </w:r>
          </w:p>
        </w:tc>
        <w:tc>
          <w:tcPr>
            <w:tcW w:w="575" w:type="pct"/>
            <w:vAlign w:val="center"/>
          </w:tcPr>
          <w:p w:rsidR="0092305E" w:rsidRPr="0066454F" w:rsidRDefault="0092305E" w:rsidP="00AA3016">
            <w:pPr>
              <w:spacing w:line="0" w:lineRule="atLeast"/>
              <w:jc w:val="center"/>
              <w:rPr>
                <w:rFonts w:ascii="標楷體" w:eastAsia="標楷體" w:hAnsi="標楷體" w:cs="Times New Roman"/>
                <w:color w:val="000000" w:themeColor="text1"/>
                <w:szCs w:val="24"/>
              </w:rPr>
            </w:pPr>
          </w:p>
        </w:tc>
        <w:tc>
          <w:tcPr>
            <w:tcW w:w="1204" w:type="pct"/>
          </w:tcPr>
          <w:p w:rsidR="0092305E" w:rsidRPr="0066454F" w:rsidRDefault="0092305E" w:rsidP="00AA3016">
            <w:pPr>
              <w:spacing w:line="0" w:lineRule="atLeast"/>
              <w:rPr>
                <w:rFonts w:ascii="標楷體" w:eastAsia="標楷體" w:hAnsi="標楷體"/>
                <w:szCs w:val="24"/>
              </w:rPr>
            </w:pPr>
          </w:p>
        </w:tc>
      </w:tr>
    </w:tbl>
    <w:p w:rsidR="00653D63" w:rsidRPr="007503B7" w:rsidRDefault="00653D63" w:rsidP="00653D63">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5"/>
        <w:gridCol w:w="2396"/>
        <w:gridCol w:w="491"/>
        <w:gridCol w:w="2785"/>
        <w:gridCol w:w="1429"/>
        <w:gridCol w:w="2298"/>
      </w:tblGrid>
      <w:tr w:rsidR="00BD3471" w:rsidRPr="00BD3471" w:rsidTr="00C85D26">
        <w:tc>
          <w:tcPr>
            <w:tcW w:w="231" w:type="pct"/>
            <w:vMerge w:val="restar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cs="Times New Roman" w:hint="eastAsia"/>
                <w:szCs w:val="24"/>
              </w:rPr>
              <w:t>序號</w:t>
            </w:r>
          </w:p>
        </w:tc>
        <w:tc>
          <w:tcPr>
            <w:tcW w:w="1216" w:type="pct"/>
            <w:vMerge w:val="restar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hint="eastAsia"/>
                <w:szCs w:val="24"/>
              </w:rPr>
              <w:t>內控</w:t>
            </w:r>
            <w:r w:rsidRPr="00BD3471">
              <w:rPr>
                <w:rFonts w:ascii="標楷體" w:eastAsia="標楷體" w:hAnsi="標楷體"/>
                <w:szCs w:val="24"/>
              </w:rPr>
              <w:t>項目</w:t>
            </w:r>
            <w:r w:rsidRPr="00BD3471">
              <w:rPr>
                <w:rFonts w:ascii="標楷體" w:eastAsia="標楷體" w:hAnsi="標楷體" w:hint="eastAsia"/>
                <w:szCs w:val="24"/>
              </w:rPr>
              <w:t>編號及</w:t>
            </w:r>
            <w:r w:rsidRPr="00BD3471">
              <w:rPr>
                <w:rFonts w:ascii="標楷體" w:eastAsia="標楷體" w:hAnsi="標楷體"/>
                <w:szCs w:val="24"/>
              </w:rPr>
              <w:t>名稱</w:t>
            </w:r>
          </w:p>
        </w:tc>
        <w:tc>
          <w:tcPr>
            <w:tcW w:w="249" w:type="pct"/>
            <w:vMerge w:val="restar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cs="Times New Roman" w:hint="eastAsia"/>
                <w:szCs w:val="24"/>
              </w:rPr>
              <w:t>版次</w:t>
            </w:r>
          </w:p>
        </w:tc>
        <w:tc>
          <w:tcPr>
            <w:tcW w:w="2138" w:type="pct"/>
            <w:gridSpan w:val="2"/>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hint="eastAsia"/>
                <w:szCs w:val="24"/>
              </w:rPr>
              <w:t>內部稽核記錄</w:t>
            </w:r>
          </w:p>
        </w:tc>
        <w:tc>
          <w:tcPr>
            <w:tcW w:w="1166" w:type="pc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cs="Times New Roman" w:hint="eastAsia"/>
                <w:szCs w:val="24"/>
              </w:rPr>
              <w:t>內控檢討</w:t>
            </w:r>
          </w:p>
        </w:tc>
      </w:tr>
      <w:tr w:rsidR="00BD3471" w:rsidRPr="00BD3471" w:rsidTr="00C85D26">
        <w:tc>
          <w:tcPr>
            <w:tcW w:w="231" w:type="pct"/>
            <w:vMerge/>
            <w:vAlign w:val="center"/>
          </w:tcPr>
          <w:p w:rsidR="00BD3471" w:rsidRPr="00BD3471" w:rsidRDefault="00BD3471" w:rsidP="00C85D26">
            <w:pPr>
              <w:spacing w:line="0" w:lineRule="atLeast"/>
              <w:jc w:val="center"/>
              <w:rPr>
                <w:rFonts w:ascii="標楷體" w:eastAsia="標楷體" w:hAnsi="標楷體" w:cs="Times New Roman"/>
                <w:szCs w:val="24"/>
              </w:rPr>
            </w:pPr>
          </w:p>
        </w:tc>
        <w:tc>
          <w:tcPr>
            <w:tcW w:w="1216" w:type="pct"/>
            <w:vMerge/>
            <w:vAlign w:val="center"/>
          </w:tcPr>
          <w:p w:rsidR="00BD3471" w:rsidRPr="00BD3471" w:rsidRDefault="00BD3471" w:rsidP="00C85D26">
            <w:pPr>
              <w:spacing w:line="0" w:lineRule="atLeast"/>
              <w:jc w:val="center"/>
              <w:rPr>
                <w:rFonts w:ascii="標楷體" w:eastAsia="標楷體" w:hAnsi="標楷體" w:cs="Times New Roman"/>
                <w:szCs w:val="24"/>
              </w:rPr>
            </w:pPr>
          </w:p>
        </w:tc>
        <w:tc>
          <w:tcPr>
            <w:tcW w:w="249" w:type="pct"/>
            <w:vMerge/>
            <w:vAlign w:val="center"/>
          </w:tcPr>
          <w:p w:rsidR="00BD3471" w:rsidRPr="00BD3471" w:rsidRDefault="00BD3471" w:rsidP="00C85D26">
            <w:pPr>
              <w:spacing w:line="0" w:lineRule="atLeast"/>
              <w:jc w:val="center"/>
              <w:rPr>
                <w:rFonts w:ascii="標楷體" w:eastAsia="標楷體" w:hAnsi="標楷體" w:cs="Times New Roman"/>
                <w:szCs w:val="24"/>
              </w:rPr>
            </w:pPr>
          </w:p>
        </w:tc>
        <w:tc>
          <w:tcPr>
            <w:tcW w:w="1413" w:type="pct"/>
            <w:vAlign w:val="center"/>
          </w:tcPr>
          <w:p w:rsidR="00BD3471" w:rsidRPr="00BD3471" w:rsidRDefault="00BD3471" w:rsidP="00C85D26">
            <w:pPr>
              <w:spacing w:line="0" w:lineRule="atLeast"/>
              <w:jc w:val="center"/>
              <w:rPr>
                <w:rFonts w:ascii="標楷體" w:eastAsia="標楷體" w:hAnsi="標楷體"/>
                <w:szCs w:val="24"/>
              </w:rPr>
            </w:pPr>
            <w:r w:rsidRPr="00BD3471">
              <w:rPr>
                <w:rFonts w:ascii="標楷體" w:eastAsia="標楷體" w:hAnsi="標楷體" w:hint="eastAsia"/>
                <w:szCs w:val="24"/>
              </w:rPr>
              <w:t>稽核發現</w:t>
            </w:r>
          </w:p>
        </w:tc>
        <w:tc>
          <w:tcPr>
            <w:tcW w:w="725" w:type="pct"/>
            <w:vAlign w:val="center"/>
          </w:tcPr>
          <w:p w:rsidR="00BD3471" w:rsidRPr="00BD3471" w:rsidRDefault="00BD3471" w:rsidP="00C85D26">
            <w:pPr>
              <w:spacing w:line="0" w:lineRule="atLeast"/>
              <w:jc w:val="center"/>
              <w:rPr>
                <w:rFonts w:ascii="標楷體" w:eastAsia="標楷體" w:hAnsi="標楷體"/>
              </w:rPr>
            </w:pPr>
            <w:r w:rsidRPr="00BD3471">
              <w:rPr>
                <w:rFonts w:ascii="標楷體" w:eastAsia="標楷體" w:hAnsi="標楷體" w:hint="eastAsia"/>
                <w:szCs w:val="24"/>
              </w:rPr>
              <w:t>建議事項</w:t>
            </w:r>
          </w:p>
        </w:tc>
        <w:tc>
          <w:tcPr>
            <w:tcW w:w="1166" w:type="pct"/>
            <w:vAlign w:val="center"/>
          </w:tcPr>
          <w:p w:rsidR="00BD3471" w:rsidRPr="00BD3471" w:rsidRDefault="00BD3471" w:rsidP="00C85D26">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BD3471" w:rsidRPr="00BD3471" w:rsidTr="00C85D26">
        <w:tc>
          <w:tcPr>
            <w:tcW w:w="231"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lastRenderedPageBreak/>
              <w:t>1</w:t>
            </w:r>
          </w:p>
        </w:tc>
        <w:tc>
          <w:tcPr>
            <w:tcW w:w="1216" w:type="pct"/>
            <w:vAlign w:val="center"/>
          </w:tcPr>
          <w:p w:rsidR="00BD3471" w:rsidRPr="00BD3471" w:rsidRDefault="008B47EB" w:rsidP="0075749C">
            <w:pPr>
              <w:spacing w:line="0" w:lineRule="atLeast"/>
              <w:jc w:val="both"/>
              <w:rPr>
                <w:rFonts w:ascii="標楷體" w:eastAsia="標楷體" w:hAnsi="標楷體" w:cs="Times New Roman"/>
                <w:color w:val="000000" w:themeColor="text1"/>
                <w:szCs w:val="24"/>
              </w:rPr>
            </w:pPr>
            <w:hyperlink w:anchor="國際學術交流交換學生作業" w:history="1">
              <w:r w:rsidR="00BD3471" w:rsidRPr="00BD3471">
                <w:rPr>
                  <w:rStyle w:val="a5"/>
                  <w:rFonts w:ascii="標楷體" w:eastAsia="標楷體" w:hAnsi="標楷體" w:cs="Times New Roman" w:hint="eastAsia"/>
                  <w:szCs w:val="24"/>
                </w:rPr>
                <w:t>1250-001國際學術交流-交換學生作業</w:t>
              </w:r>
            </w:hyperlink>
          </w:p>
        </w:tc>
        <w:tc>
          <w:tcPr>
            <w:tcW w:w="249"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t>05</w:t>
            </w:r>
          </w:p>
        </w:tc>
        <w:tc>
          <w:tcPr>
            <w:tcW w:w="1413"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控制重點3.2.本校學生前往各締約學校交換之年限是否符合規定。本項條文之解釋如指交換年限</w:t>
            </w:r>
            <w:r w:rsidRPr="00BD3471">
              <w:rPr>
                <w:rFonts w:ascii="標楷體" w:eastAsia="標楷體" w:hAnsi="標楷體" w:cs="Times New Roman"/>
                <w:szCs w:val="24"/>
              </w:rPr>
              <w:t>，</w:t>
            </w:r>
            <w:r w:rsidRPr="00BD3471">
              <w:rPr>
                <w:rFonts w:ascii="標楷體" w:eastAsia="標楷體" w:hAnsi="標楷體" w:cs="Times New Roman" w:hint="eastAsia"/>
                <w:szCs w:val="24"/>
              </w:rPr>
              <w:t>在申請書中已載明</w:t>
            </w:r>
            <w:r w:rsidRPr="00BD3471">
              <w:rPr>
                <w:rFonts w:ascii="標楷體" w:eastAsia="標楷體" w:hAnsi="標楷體" w:cs="Times New Roman"/>
                <w:szCs w:val="24"/>
              </w:rPr>
              <w:t>，</w:t>
            </w:r>
            <w:r w:rsidRPr="00BD3471">
              <w:rPr>
                <w:rFonts w:ascii="標楷體" w:eastAsia="標楷體" w:hAnsi="標楷體" w:cs="Times New Roman" w:hint="eastAsia"/>
                <w:szCs w:val="24"/>
              </w:rPr>
              <w:t>通過審核代表符合規定</w:t>
            </w:r>
            <w:r w:rsidRPr="00BD3471">
              <w:rPr>
                <w:rFonts w:ascii="標楷體" w:eastAsia="標楷體" w:hAnsi="標楷體" w:cs="Times New Roman"/>
                <w:szCs w:val="24"/>
              </w:rPr>
              <w:t>，</w:t>
            </w:r>
            <w:r w:rsidRPr="00BD3471">
              <w:rPr>
                <w:rFonts w:ascii="標楷體" w:eastAsia="標楷體" w:hAnsi="標楷體" w:cs="Times New Roman" w:hint="eastAsia"/>
                <w:szCs w:val="24"/>
              </w:rPr>
              <w:t>但無具體統計。</w:t>
            </w:r>
          </w:p>
        </w:tc>
        <w:tc>
          <w:tcPr>
            <w:tcW w:w="725"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可修改本項次條文。</w:t>
            </w:r>
          </w:p>
        </w:tc>
        <w:tc>
          <w:tcPr>
            <w:tcW w:w="1166" w:type="pct"/>
          </w:tcPr>
          <w:p w:rsidR="009E07D5" w:rsidRDefault="009E07D5" w:rsidP="00C85D26">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00BD3471" w:rsidRPr="00BD3471">
              <w:rPr>
                <w:rFonts w:ascii="標楷體" w:eastAsia="標楷體" w:hAnsi="標楷體" w:hint="eastAsia"/>
                <w:szCs w:val="24"/>
              </w:rPr>
              <w:t>本處依105</w:t>
            </w:r>
            <w:r>
              <w:rPr>
                <w:rFonts w:ascii="標楷體" w:eastAsia="標楷體" w:hAnsi="標楷體" w:hint="eastAsia"/>
                <w:szCs w:val="24"/>
              </w:rPr>
              <w:t>學年度稽核委員建議檢討，但本項</w:t>
            </w:r>
            <w:r w:rsidR="00BD3471" w:rsidRPr="00BD3471">
              <w:rPr>
                <w:rFonts w:ascii="標楷體" w:eastAsia="標楷體" w:hAnsi="標楷體" w:hint="eastAsia"/>
                <w:szCs w:val="24"/>
              </w:rPr>
              <w:t>經考量後暫無</w:t>
            </w:r>
            <w:r>
              <w:rPr>
                <w:rFonts w:ascii="標楷體" w:eastAsia="標楷體" w:hAnsi="標楷體" w:hint="eastAsia"/>
                <w:szCs w:val="24"/>
              </w:rPr>
              <w:t>須</w:t>
            </w:r>
            <w:r w:rsidR="00BD3471" w:rsidRPr="00BD3471">
              <w:rPr>
                <w:rFonts w:ascii="標楷體" w:eastAsia="標楷體" w:hAnsi="標楷體" w:hint="eastAsia"/>
                <w:szCs w:val="24"/>
              </w:rPr>
              <w:t>修改。</w:t>
            </w:r>
          </w:p>
          <w:p w:rsidR="00BD3471" w:rsidRPr="00BD3471" w:rsidRDefault="009E07D5" w:rsidP="00C85D26">
            <w:pPr>
              <w:spacing w:line="0" w:lineRule="atLeast"/>
              <w:ind w:left="240" w:hangingChars="100" w:hanging="240"/>
              <w:jc w:val="both"/>
              <w:rPr>
                <w:rFonts w:ascii="標楷體" w:eastAsia="標楷體" w:hAnsi="標楷體" w:cs="Times New Roman"/>
                <w:szCs w:val="24"/>
              </w:rPr>
            </w:pPr>
            <w:r>
              <w:rPr>
                <w:rFonts w:ascii="標楷體" w:eastAsia="標楷體" w:hAnsi="標楷體" w:hint="eastAsia"/>
                <w:szCs w:val="24"/>
              </w:rPr>
              <w:t>2.</w:t>
            </w:r>
            <w:r w:rsidR="00BD3471" w:rsidRPr="00BD3471">
              <w:rPr>
                <w:rFonts w:ascii="標楷體" w:eastAsia="標楷體" w:hAnsi="標楷體" w:hint="eastAsia"/>
                <w:szCs w:val="24"/>
              </w:rPr>
              <w:t>建議</w:t>
            </w:r>
            <w:proofErr w:type="gramStart"/>
            <w:r w:rsidR="00BD3471" w:rsidRPr="00BD3471">
              <w:rPr>
                <w:rFonts w:ascii="標楷體" w:eastAsia="標楷體" w:hAnsi="標楷體" w:hint="eastAsia"/>
                <w:szCs w:val="24"/>
              </w:rPr>
              <w:t>俟</w:t>
            </w:r>
            <w:proofErr w:type="gramEnd"/>
            <w:r w:rsidR="00BD3471" w:rsidRPr="00BD3471">
              <w:rPr>
                <w:rFonts w:ascii="標楷體" w:eastAsia="標楷體" w:hAnsi="標楷體" w:hint="eastAsia"/>
                <w:szCs w:val="24"/>
              </w:rPr>
              <w:t>相關系統建置後再行修正。</w:t>
            </w:r>
          </w:p>
        </w:tc>
      </w:tr>
      <w:tr w:rsidR="00BD3471" w:rsidRPr="00BD3471" w:rsidTr="00C85D26">
        <w:tc>
          <w:tcPr>
            <w:tcW w:w="231"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t>2</w:t>
            </w:r>
          </w:p>
        </w:tc>
        <w:tc>
          <w:tcPr>
            <w:tcW w:w="1216" w:type="pct"/>
            <w:vAlign w:val="center"/>
          </w:tcPr>
          <w:p w:rsidR="00BD3471" w:rsidRPr="00BD3471" w:rsidRDefault="008B47EB" w:rsidP="0075749C">
            <w:pPr>
              <w:spacing w:line="0" w:lineRule="atLeast"/>
              <w:jc w:val="both"/>
              <w:rPr>
                <w:rFonts w:ascii="標楷體" w:eastAsia="標楷體" w:hAnsi="標楷體" w:cs="Times New Roman"/>
                <w:color w:val="000000" w:themeColor="text1"/>
                <w:szCs w:val="24"/>
              </w:rPr>
            </w:pPr>
            <w:hyperlink w:anchor="國際學術交流締結姊妹校作業" w:history="1">
              <w:r w:rsidR="00BD3471" w:rsidRPr="00BD3471">
                <w:rPr>
                  <w:rStyle w:val="a5"/>
                  <w:rFonts w:ascii="標楷體" w:eastAsia="標楷體" w:hAnsi="標楷體" w:cs="Times New Roman" w:hint="eastAsia"/>
                  <w:szCs w:val="24"/>
                </w:rPr>
                <w:t>1250-002國際學術交流-締結姊妹校作業</w:t>
              </w:r>
            </w:hyperlink>
          </w:p>
        </w:tc>
        <w:tc>
          <w:tcPr>
            <w:tcW w:w="249"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t>04</w:t>
            </w:r>
          </w:p>
        </w:tc>
        <w:tc>
          <w:tcPr>
            <w:tcW w:w="1413"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簽約前進行締結姊妹校評估之程序於現實狀況實施有困難。</w:t>
            </w:r>
          </w:p>
        </w:tc>
        <w:tc>
          <w:tcPr>
            <w:tcW w:w="725"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建議修改內控文件以符合實際。</w:t>
            </w:r>
          </w:p>
        </w:tc>
        <w:tc>
          <w:tcPr>
            <w:tcW w:w="1166" w:type="pct"/>
          </w:tcPr>
          <w:p w:rsidR="00BD3471" w:rsidRPr="00BD3471" w:rsidRDefault="00BD3471" w:rsidP="00C85D26">
            <w:pPr>
              <w:spacing w:line="0" w:lineRule="atLeast"/>
              <w:jc w:val="both"/>
              <w:rPr>
                <w:rFonts w:ascii="標楷體" w:eastAsia="標楷體" w:hAnsi="標楷體"/>
                <w:szCs w:val="24"/>
              </w:rPr>
            </w:pPr>
            <w:r w:rsidRPr="00BD3471">
              <w:rPr>
                <w:rFonts w:ascii="標楷體" w:eastAsia="標楷體" w:hAnsi="標楷體" w:hint="eastAsia"/>
                <w:szCs w:val="24"/>
              </w:rPr>
              <w:t>依105學年度稽核委員建議修正。</w:t>
            </w:r>
          </w:p>
        </w:tc>
      </w:tr>
    </w:tbl>
    <w:p w:rsidR="001749B0" w:rsidRPr="001749B0" w:rsidRDefault="001749B0" w:rsidP="001749B0">
      <w:pPr>
        <w:spacing w:beforeLines="50" w:before="180" w:afterLines="50" w:after="180"/>
        <w:ind w:leftChars="400" w:left="1440" w:hangingChars="200" w:hanging="480"/>
        <w:rPr>
          <w:b/>
        </w:rPr>
      </w:pPr>
      <w:r w:rsidRPr="001749B0">
        <w:rPr>
          <w:rFonts w:ascii="新細明體" w:eastAsia="新細明體" w:hAnsi="新細明體" w:hint="eastAsia"/>
        </w:rPr>
        <w:t>三、105學年度稽核委員建議修訂「</w:t>
      </w:r>
      <w:hyperlink w:anchor="國際學術交流交換學生作業" w:history="1">
        <w:r w:rsidR="00201238" w:rsidRPr="00320236">
          <w:rPr>
            <w:rStyle w:val="a5"/>
            <w:rFonts w:ascii="標楷體" w:eastAsia="標楷體" w:hAnsi="標楷體" w:cs="Times New Roman" w:hint="eastAsia"/>
            <w:szCs w:val="24"/>
          </w:rPr>
          <w:t>1250-001國際學術交流-交換學生作業</w:t>
        </w:r>
      </w:hyperlink>
      <w:r w:rsidRPr="001749B0">
        <w:rPr>
          <w:rFonts w:ascii="新細明體" w:eastAsia="新細明體" w:hAnsi="新細明體" w:hint="eastAsia"/>
        </w:rPr>
        <w:t>」，</w:t>
      </w:r>
      <w:r w:rsidR="00320236" w:rsidRPr="001749B0">
        <w:rPr>
          <w:rFonts w:ascii="新細明體" w:eastAsia="新細明體" w:hAnsi="新細明體" w:hint="eastAsia"/>
        </w:rPr>
        <w:t>是否同意</w:t>
      </w:r>
      <w:r w:rsidR="00320236">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C71D69" w:rsidRPr="0069648E" w:rsidRDefault="00653D63" w:rsidP="00E3601D">
      <w:pPr>
        <w:ind w:firstLineChars="100" w:firstLine="240"/>
        <w:rPr>
          <w:rFonts w:ascii="標楷體" w:eastAsia="標楷體" w:hAnsi="標楷體"/>
          <w:sz w:val="16"/>
          <w:szCs w:val="16"/>
        </w:rPr>
      </w:pPr>
      <w:r w:rsidRPr="005542DE">
        <w:rPr>
          <w:rFonts w:hint="eastAsia"/>
          <w:b/>
        </w:rPr>
        <w:t>決議：</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69648E" w:rsidRDefault="0069648E" w:rsidP="0069648E">
      <w:pPr>
        <w:spacing w:beforeLines="50" w:before="180"/>
        <w:ind w:leftChars="50" w:left="120"/>
      </w:pPr>
      <w:bookmarkStart w:id="6" w:name="提案五"/>
      <w:r>
        <w:rPr>
          <w:rFonts w:hint="eastAsia"/>
        </w:rPr>
        <w:t>提案五</w:t>
      </w:r>
      <w:bookmarkEnd w:id="6"/>
    </w:p>
    <w:p w:rsidR="0069648E" w:rsidRDefault="0069648E" w:rsidP="0069648E">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Pr>
          <w:rFonts w:ascii="新細明體" w:eastAsia="新細明體" w:hAnsi="新細明體" w:hint="eastAsia"/>
        </w:rPr>
        <w:t>會計室</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五" w:history="1">
        <w:r w:rsidRPr="002317AC">
          <w:rPr>
            <w:rStyle w:val="a5"/>
            <w:rFonts w:hint="eastAsia"/>
          </w:rPr>
          <w:t>附件五</w:t>
        </w:r>
      </w:hyperlink>
      <w:r w:rsidRPr="005542DE">
        <w:rPr>
          <w:rFonts w:hint="eastAsia"/>
        </w:rPr>
        <w:t>/</w:t>
      </w:r>
      <w:r w:rsidRPr="002A1C4D">
        <w:rPr>
          <w:rFonts w:ascii="新細明體" w:eastAsia="新細明體" w:hAnsi="新細明體" w:hint="eastAsia"/>
        </w:rPr>
        <w:t>第頁</w:t>
      </w:r>
      <w:r w:rsidRPr="005542DE">
        <w:rPr>
          <w:rFonts w:hint="eastAsia"/>
        </w:rPr>
        <w:t>）</w:t>
      </w:r>
    </w:p>
    <w:p w:rsidR="0069648E" w:rsidRDefault="0069648E" w:rsidP="0069648E">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rPr>
        <w:t>會計室</w:t>
      </w:r>
      <w:r>
        <w:rPr>
          <w:rFonts w:hint="eastAsia"/>
        </w:rPr>
        <w:t>送修</w:t>
      </w:r>
      <w:r w:rsidR="00A42780" w:rsidRPr="00A42780">
        <w:rPr>
          <w:rFonts w:ascii="新細明體" w:eastAsia="新細明體" w:hAnsi="新細明體" w:hint="eastAsia"/>
        </w:rPr>
        <w:t>5</w:t>
      </w:r>
      <w:r w:rsidRPr="00A42780">
        <w:rPr>
          <w:rFonts w:ascii="新細明體" w:eastAsia="新細明體" w:hAnsi="新細明體" w:hint="eastAsia"/>
        </w:rPr>
        <w:t>個</w:t>
      </w:r>
      <w:r>
        <w:rPr>
          <w:rFonts w:hint="eastAsia"/>
        </w:rPr>
        <w:t>內控項目，</w:t>
      </w:r>
      <w:r>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68"/>
        <w:gridCol w:w="2665"/>
        <w:gridCol w:w="456"/>
        <w:gridCol w:w="851"/>
        <w:gridCol w:w="851"/>
        <w:gridCol w:w="1133"/>
        <w:gridCol w:w="2373"/>
      </w:tblGrid>
      <w:tr w:rsidR="00A42780" w:rsidRPr="00201F8C" w:rsidTr="00DF2A3A">
        <w:trPr>
          <w:jc w:val="center"/>
        </w:trPr>
        <w:tc>
          <w:tcPr>
            <w:tcW w:w="232"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序號</w:t>
            </w:r>
          </w:p>
        </w:tc>
        <w:tc>
          <w:tcPr>
            <w:tcW w:w="542"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風險分布代號</w:t>
            </w:r>
          </w:p>
        </w:tc>
        <w:tc>
          <w:tcPr>
            <w:tcW w:w="1352"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hint="eastAsia"/>
                <w:szCs w:val="24"/>
              </w:rPr>
              <w:t>內控</w:t>
            </w:r>
            <w:r w:rsidRPr="00201F8C">
              <w:rPr>
                <w:rFonts w:ascii="標楷體" w:eastAsia="標楷體" w:hAnsi="標楷體"/>
                <w:szCs w:val="24"/>
              </w:rPr>
              <w:t>項目</w:t>
            </w:r>
            <w:r w:rsidRPr="00201F8C">
              <w:rPr>
                <w:rFonts w:ascii="標楷體" w:eastAsia="標楷體" w:hAnsi="標楷體" w:hint="eastAsia"/>
                <w:szCs w:val="24"/>
              </w:rPr>
              <w:t>編號及</w:t>
            </w:r>
            <w:r w:rsidRPr="00201F8C">
              <w:rPr>
                <w:rFonts w:ascii="標楷體" w:eastAsia="標楷體" w:hAnsi="標楷體"/>
                <w:szCs w:val="24"/>
              </w:rPr>
              <w:t>名稱</w:t>
            </w:r>
          </w:p>
        </w:tc>
        <w:tc>
          <w:tcPr>
            <w:tcW w:w="231"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版次</w:t>
            </w:r>
          </w:p>
        </w:tc>
        <w:tc>
          <w:tcPr>
            <w:tcW w:w="864" w:type="pct"/>
            <w:gridSpan w:val="2"/>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內容是否修改</w:t>
            </w:r>
          </w:p>
        </w:tc>
        <w:tc>
          <w:tcPr>
            <w:tcW w:w="575"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新訂/刪除</w:t>
            </w:r>
            <w:r w:rsidRPr="00201F8C">
              <w:rPr>
                <w:rFonts w:ascii="標楷體" w:eastAsia="標楷體" w:hAnsi="標楷體" w:cs="Times New Roman" w:hint="eastAsia"/>
                <w:szCs w:val="24"/>
              </w:rPr>
              <w:t>/作廢</w:t>
            </w:r>
          </w:p>
        </w:tc>
        <w:tc>
          <w:tcPr>
            <w:tcW w:w="1204"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本次修訂摘要/原因</w:t>
            </w:r>
          </w:p>
        </w:tc>
      </w:tr>
      <w:tr w:rsidR="00A42780" w:rsidRPr="00201F8C" w:rsidTr="00DF2A3A">
        <w:trPr>
          <w:jc w:val="center"/>
        </w:trPr>
        <w:tc>
          <w:tcPr>
            <w:tcW w:w="232"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542"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352" w:type="pct"/>
            <w:vMerge/>
          </w:tcPr>
          <w:p w:rsidR="00A42780" w:rsidRPr="00201F8C" w:rsidRDefault="00A42780" w:rsidP="00DF2A3A">
            <w:pPr>
              <w:spacing w:line="0" w:lineRule="atLeast"/>
              <w:jc w:val="both"/>
              <w:rPr>
                <w:rFonts w:ascii="標楷體" w:eastAsia="標楷體" w:hAnsi="標楷體" w:cs="Times New Roman"/>
                <w:szCs w:val="24"/>
              </w:rPr>
            </w:pPr>
          </w:p>
        </w:tc>
        <w:tc>
          <w:tcPr>
            <w:tcW w:w="231"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是</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否</w:t>
            </w:r>
          </w:p>
        </w:tc>
        <w:tc>
          <w:tcPr>
            <w:tcW w:w="575"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vMerge/>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p>
        </w:tc>
        <w:tc>
          <w:tcPr>
            <w:tcW w:w="1352" w:type="pct"/>
          </w:tcPr>
          <w:p w:rsidR="00A42780" w:rsidRPr="00201F8C" w:rsidRDefault="008B47EB" w:rsidP="00DF2A3A">
            <w:pPr>
              <w:spacing w:line="0" w:lineRule="atLeast"/>
              <w:jc w:val="both"/>
              <w:rPr>
                <w:rFonts w:ascii="標楷體" w:eastAsia="標楷體" w:hAnsi="標楷體" w:cs="Times New Roman"/>
                <w:szCs w:val="24"/>
              </w:rPr>
            </w:pPr>
            <w:hyperlink w:anchor="投資有價證券與其他投資之決策、買賣、保管及記錄" w:history="1">
              <w:r w:rsidR="00A42780" w:rsidRPr="002B4399">
                <w:rPr>
                  <w:rStyle w:val="a5"/>
                  <w:rFonts w:ascii="標楷體" w:eastAsia="標楷體" w:hAnsi="標楷體" w:cs="Times New Roman" w:hint="eastAsia"/>
                  <w:szCs w:val="24"/>
                </w:rPr>
                <w:t>1170-001</w:t>
              </w:r>
              <w:r w:rsidR="00A42780" w:rsidRPr="002B4399">
                <w:rPr>
                  <w:rStyle w:val="a5"/>
                  <w:rFonts w:ascii="標楷體" w:eastAsia="標楷體" w:hAnsi="標楷體" w:cs="Times New Roman"/>
                  <w:szCs w:val="24"/>
                </w:rPr>
                <w:t>投資有價證券與其他投資之決策、買賣、保管及記錄</w:t>
              </w:r>
            </w:hyperlink>
          </w:p>
        </w:tc>
        <w:tc>
          <w:tcPr>
            <w:tcW w:w="231" w:type="pct"/>
            <w:vAlign w:val="center"/>
          </w:tcPr>
          <w:p w:rsidR="00A42780" w:rsidRPr="00806054" w:rsidRDefault="00A42780" w:rsidP="00DF2A3A">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A42780" w:rsidRPr="00201F8C" w:rsidRDefault="00A42780" w:rsidP="00DF2A3A">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w:t>
            </w:r>
            <w:r w:rsidR="000125E7">
              <w:rPr>
                <w:rFonts w:ascii="標楷體" w:eastAsia="標楷體" w:hAnsi="標楷體" w:hint="eastAsia"/>
                <w:szCs w:val="24"/>
              </w:rPr>
              <w:t>辦理</w:t>
            </w:r>
            <w:r w:rsidRPr="00201F8C">
              <w:rPr>
                <w:rFonts w:ascii="標楷體" w:eastAsia="標楷體" w:hAnsi="標楷體" w:hint="eastAsia"/>
                <w:szCs w:val="24"/>
              </w:rPr>
              <w:t>。</w:t>
            </w: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2</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2</w:t>
            </w:r>
          </w:p>
        </w:tc>
        <w:tc>
          <w:tcPr>
            <w:tcW w:w="1352" w:type="pct"/>
          </w:tcPr>
          <w:p w:rsidR="00A42780" w:rsidRPr="007A769E" w:rsidRDefault="008B47EB" w:rsidP="00DF2A3A">
            <w:pPr>
              <w:spacing w:line="0" w:lineRule="atLeast"/>
              <w:jc w:val="both"/>
              <w:rPr>
                <w:rFonts w:ascii="標楷體" w:eastAsia="標楷體" w:hAnsi="標楷體" w:cs="Times New Roman"/>
                <w:color w:val="0000FF"/>
                <w:szCs w:val="24"/>
              </w:rPr>
            </w:pPr>
            <w:hyperlink w:anchor="不動產之處分、設定負擔、購置或出租。動產購置及附屬機構之設立、相" w:history="1">
              <w:r w:rsidR="000125E7" w:rsidRPr="000125E7">
                <w:rPr>
                  <w:rStyle w:val="a5"/>
                  <w:rFonts w:ascii="標楷體" w:eastAsia="標楷體" w:hAnsi="標楷體" w:cs="Times New Roman" w:hint="eastAsia"/>
                  <w:szCs w:val="24"/>
                </w:rPr>
                <w:t>1170-002</w:t>
              </w:r>
              <w:r w:rsidR="000125E7" w:rsidRPr="0075749C">
                <w:rPr>
                  <w:rStyle w:val="a5"/>
                  <w:rFonts w:ascii="標楷體" w:eastAsia="標楷體" w:hAnsi="標楷體" w:hint="eastAsia"/>
                  <w:b/>
                  <w:color w:val="CC00CC"/>
                  <w:szCs w:val="24"/>
                </w:rPr>
                <w:t>不動產之處分、設定負擔、購置或出租。</w:t>
              </w:r>
              <w:r w:rsidR="000125E7" w:rsidRPr="000125E7">
                <w:rPr>
                  <w:rStyle w:val="a5"/>
                  <w:rFonts w:ascii="標楷體" w:eastAsia="標楷體" w:hAnsi="標楷體" w:hint="eastAsia"/>
                  <w:szCs w:val="24"/>
                </w:rPr>
                <w:t>動產購置</w:t>
              </w:r>
              <w:r w:rsidR="000125E7" w:rsidRPr="0075749C">
                <w:rPr>
                  <w:rStyle w:val="a5"/>
                  <w:rFonts w:ascii="標楷體" w:eastAsia="標楷體" w:hAnsi="標楷體" w:hint="eastAsia"/>
                  <w:b/>
                  <w:color w:val="CC00CC"/>
                  <w:szCs w:val="24"/>
                </w:rPr>
                <w:t>及附屬機構之設立、相關事業之辦理</w:t>
              </w:r>
            </w:hyperlink>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02</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0477F3" w:rsidRDefault="000477F3" w:rsidP="000477F3">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00A42780" w:rsidRPr="000477F3">
              <w:rPr>
                <w:rFonts w:ascii="標楷體" w:eastAsia="標楷體" w:hAnsi="標楷體" w:hint="eastAsia"/>
                <w:szCs w:val="24"/>
              </w:rPr>
              <w:t>依「財團法人所設私立學校內控制制度實施辦法」</w:t>
            </w:r>
            <w:r w:rsidR="000125E7" w:rsidRPr="000477F3">
              <w:rPr>
                <w:rFonts w:ascii="標楷體" w:eastAsia="標楷體" w:hAnsi="標楷體" w:hint="eastAsia"/>
                <w:szCs w:val="24"/>
              </w:rPr>
              <w:t>辦理</w:t>
            </w:r>
            <w:r w:rsidR="00A42780" w:rsidRPr="000477F3">
              <w:rPr>
                <w:rFonts w:ascii="標楷體" w:eastAsia="標楷體" w:hAnsi="標楷體" w:hint="eastAsia"/>
                <w:szCs w:val="24"/>
              </w:rPr>
              <w:t>。</w:t>
            </w:r>
          </w:p>
          <w:p w:rsidR="000477F3" w:rsidRPr="000477F3" w:rsidRDefault="000477F3" w:rsidP="000477F3">
            <w:pPr>
              <w:spacing w:line="0" w:lineRule="atLeast"/>
              <w:ind w:left="240" w:hangingChars="100" w:hanging="240"/>
              <w:jc w:val="both"/>
              <w:rPr>
                <w:rFonts w:ascii="標楷體" w:eastAsia="標楷體" w:hAnsi="標楷體"/>
                <w:szCs w:val="24"/>
              </w:rPr>
            </w:pPr>
            <w:r w:rsidRPr="000477F3">
              <w:rPr>
                <w:rFonts w:ascii="標楷體" w:eastAsia="標楷體" w:hAnsi="標楷體" w:hint="eastAsia"/>
                <w:szCs w:val="24"/>
              </w:rPr>
              <w:t>2.</w:t>
            </w:r>
            <w:r>
              <w:rPr>
                <w:rFonts w:ascii="標楷體" w:eastAsia="標楷體" w:hAnsi="標楷體" w:hint="eastAsia"/>
                <w:szCs w:val="24"/>
              </w:rPr>
              <w:t>更改內控項目名稱。</w:t>
            </w: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3</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-1</w:t>
            </w:r>
          </w:p>
        </w:tc>
        <w:tc>
          <w:tcPr>
            <w:tcW w:w="1352" w:type="pct"/>
          </w:tcPr>
          <w:p w:rsidR="00A42780" w:rsidRPr="00201F8C" w:rsidRDefault="00A42780" w:rsidP="00DF2A3A">
            <w:pPr>
              <w:spacing w:line="0" w:lineRule="atLeast"/>
              <w:jc w:val="both"/>
              <w:rPr>
                <w:rFonts w:ascii="標楷體" w:eastAsia="標楷體" w:hAnsi="標楷體" w:cs="Times New Roman"/>
                <w:szCs w:val="24"/>
              </w:rPr>
            </w:pPr>
            <w:r w:rsidRPr="000125E7">
              <w:rPr>
                <w:rFonts w:ascii="標楷體" w:eastAsia="標楷體" w:hAnsi="標楷體" w:cs="Times New Roman" w:hint="eastAsia"/>
                <w:szCs w:val="24"/>
              </w:rPr>
              <w:t>1170-003-1募款、收受捐贈、借款、資本租賃之決策、執行及記錄</w:t>
            </w:r>
            <w:proofErr w:type="gramStart"/>
            <w:r w:rsidRPr="000125E7">
              <w:rPr>
                <w:rFonts w:ascii="標楷體" w:eastAsia="標楷體" w:hAnsi="標楷體" w:cs="Times New Roman" w:hint="eastAsia"/>
                <w:szCs w:val="24"/>
              </w:rPr>
              <w:t>—</w:t>
            </w:r>
            <w:proofErr w:type="gramEnd"/>
            <w:r w:rsidRPr="000125E7">
              <w:rPr>
                <w:rFonts w:ascii="標楷體" w:eastAsia="標楷體" w:hAnsi="標楷體" w:cs="Times New Roman" w:hint="eastAsia"/>
                <w:szCs w:val="24"/>
              </w:rPr>
              <w:t>收受捐贈作業</w:t>
            </w:r>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432" w:type="pct"/>
            <w:vAlign w:val="center"/>
          </w:tcPr>
          <w:p w:rsidR="00A42780" w:rsidRPr="00201F8C" w:rsidRDefault="00FB2196"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4</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-2</w:t>
            </w:r>
          </w:p>
        </w:tc>
        <w:tc>
          <w:tcPr>
            <w:tcW w:w="1352" w:type="pct"/>
          </w:tcPr>
          <w:p w:rsidR="00A42780" w:rsidRPr="00201F8C" w:rsidRDefault="008B47EB" w:rsidP="00DF2A3A">
            <w:pPr>
              <w:spacing w:line="0" w:lineRule="atLeast"/>
              <w:jc w:val="both"/>
              <w:rPr>
                <w:rFonts w:ascii="標楷體" w:eastAsia="標楷體" w:hAnsi="標楷體" w:cs="Times New Roman"/>
                <w:szCs w:val="24"/>
              </w:rPr>
            </w:pPr>
            <w:hyperlink w:anchor="募款、收受捐贈、借款、資本租賃之決策、執行及記錄—借款作業" w:history="1">
              <w:r w:rsidR="00A42780" w:rsidRPr="00201F8C">
                <w:rPr>
                  <w:rStyle w:val="a5"/>
                  <w:rFonts w:ascii="標楷體" w:eastAsia="標楷體" w:hAnsi="標楷體" w:cs="Times New Roman" w:hint="eastAsia"/>
                  <w:szCs w:val="24"/>
                </w:rPr>
                <w:t>1170-003-2募款、收受捐贈、借款、資本租賃之決策、執行及記錄</w:t>
              </w:r>
              <w:proofErr w:type="gramStart"/>
              <w:r w:rsidR="00A42780" w:rsidRPr="00201F8C">
                <w:rPr>
                  <w:rStyle w:val="a5"/>
                  <w:rFonts w:ascii="標楷體" w:eastAsia="標楷體" w:hAnsi="標楷體" w:cs="Times New Roman" w:hint="eastAsia"/>
                  <w:szCs w:val="24"/>
                </w:rPr>
                <w:t>—</w:t>
              </w:r>
              <w:proofErr w:type="gramEnd"/>
              <w:r w:rsidR="00A42780" w:rsidRPr="00201F8C">
                <w:rPr>
                  <w:rStyle w:val="a5"/>
                  <w:rFonts w:ascii="標楷體" w:eastAsia="標楷體" w:hAnsi="標楷體" w:cs="Times New Roman" w:hint="eastAsia"/>
                  <w:szCs w:val="24"/>
                </w:rPr>
                <w:t>借款作業</w:t>
              </w:r>
            </w:hyperlink>
          </w:p>
        </w:tc>
        <w:tc>
          <w:tcPr>
            <w:tcW w:w="231" w:type="pct"/>
            <w:vAlign w:val="center"/>
          </w:tcPr>
          <w:p w:rsidR="00A42780" w:rsidRPr="00806054" w:rsidRDefault="00A42780" w:rsidP="00DF2A3A">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04</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806054" w:rsidRDefault="000125E7" w:rsidP="000125E7">
            <w:pPr>
              <w:spacing w:line="0" w:lineRule="atLeast"/>
              <w:jc w:val="both"/>
              <w:rPr>
                <w:rFonts w:ascii="標楷體" w:eastAsia="標楷體" w:hAnsi="標楷體" w:cs="Times New Roman"/>
                <w:szCs w:val="24"/>
              </w:rPr>
            </w:pPr>
            <w:r>
              <w:rPr>
                <w:rFonts w:ascii="標楷體" w:eastAsia="標楷體" w:hAnsi="標楷體" w:cs="Times New Roman" w:hint="eastAsia"/>
                <w:szCs w:val="24"/>
              </w:rPr>
              <w:t>修改依據及相關文件適用辦法施行日期。</w:t>
            </w: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5</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w:t>
            </w:r>
            <w:r>
              <w:rPr>
                <w:rFonts w:ascii="標楷體" w:eastAsia="標楷體" w:hAnsi="標楷體" w:cs="Times New Roman" w:hint="eastAsia"/>
                <w:szCs w:val="24"/>
              </w:rPr>
              <w:t>3</w:t>
            </w:r>
          </w:p>
        </w:tc>
        <w:tc>
          <w:tcPr>
            <w:tcW w:w="1352" w:type="pct"/>
          </w:tcPr>
          <w:p w:rsidR="00A42780" w:rsidRPr="00201F8C" w:rsidRDefault="008B47EB" w:rsidP="00DF2A3A">
            <w:pPr>
              <w:spacing w:line="0" w:lineRule="atLeast"/>
              <w:jc w:val="both"/>
              <w:rPr>
                <w:rFonts w:ascii="標楷體" w:eastAsia="標楷體" w:hAnsi="標楷體" w:cs="Times New Roman"/>
                <w:szCs w:val="24"/>
              </w:rPr>
            </w:pPr>
            <w:hyperlink w:anchor="募款、收受捐贈、借款、資本租賃之決策、執行及記錄—資本租賃作業" w:history="1">
              <w:r w:rsidR="00A42780" w:rsidRPr="00201F8C">
                <w:rPr>
                  <w:rStyle w:val="a5"/>
                  <w:rFonts w:ascii="標楷體" w:eastAsia="標楷體" w:hAnsi="標楷體" w:cs="Times New Roman" w:hint="eastAsia"/>
                  <w:szCs w:val="24"/>
                </w:rPr>
                <w:t>1170-003-3募款、收受捐贈、借款、資本租賃之決策、執行及記錄</w:t>
              </w:r>
              <w:proofErr w:type="gramStart"/>
              <w:r w:rsidR="00A42780" w:rsidRPr="00201F8C">
                <w:rPr>
                  <w:rStyle w:val="a5"/>
                  <w:rFonts w:ascii="標楷體" w:eastAsia="標楷體" w:hAnsi="標楷體" w:cs="Times New Roman" w:hint="eastAsia"/>
                  <w:szCs w:val="24"/>
                </w:rPr>
                <w:t>—</w:t>
              </w:r>
              <w:proofErr w:type="gramEnd"/>
              <w:r w:rsidR="00A42780" w:rsidRPr="00201F8C">
                <w:rPr>
                  <w:rStyle w:val="a5"/>
                  <w:rFonts w:ascii="標楷體" w:eastAsia="標楷體" w:hAnsi="標楷體" w:cs="Times New Roman" w:hint="eastAsia"/>
                  <w:szCs w:val="24"/>
                </w:rPr>
                <w:t>資本租賃作業</w:t>
              </w:r>
            </w:hyperlink>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A42780" w:rsidRPr="00B96AE2" w:rsidRDefault="00A42780" w:rsidP="00DF2A3A">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w:t>
            </w:r>
            <w:r w:rsidR="000125E7">
              <w:rPr>
                <w:rFonts w:ascii="標楷體" w:eastAsia="標楷體" w:hAnsi="標楷體" w:hint="eastAsia"/>
                <w:szCs w:val="24"/>
              </w:rPr>
              <w:t>辦理</w:t>
            </w:r>
            <w:r w:rsidRPr="00201F8C">
              <w:rPr>
                <w:rFonts w:ascii="標楷體" w:eastAsia="標楷體" w:hAnsi="標楷體" w:hint="eastAsia"/>
                <w:szCs w:val="24"/>
              </w:rPr>
              <w:t>。</w:t>
            </w: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6</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4</w:t>
            </w:r>
          </w:p>
        </w:tc>
        <w:tc>
          <w:tcPr>
            <w:tcW w:w="1352" w:type="pct"/>
          </w:tcPr>
          <w:p w:rsidR="00A42780" w:rsidRPr="00201F8C"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1170-004</w:t>
            </w:r>
            <w:r w:rsidRPr="00FB2196">
              <w:rPr>
                <w:rFonts w:ascii="標楷體" w:eastAsia="標楷體" w:hAnsi="標楷體" w:cs="Times New Roman"/>
                <w:szCs w:val="24"/>
              </w:rPr>
              <w:t>負債承諾</w:t>
            </w:r>
            <w:r w:rsidRPr="00FB2196">
              <w:rPr>
                <w:rFonts w:ascii="標楷體" w:eastAsia="標楷體" w:hAnsi="標楷體" w:cs="Times New Roman" w:hint="eastAsia"/>
                <w:szCs w:val="24"/>
              </w:rPr>
              <w:t>與</w:t>
            </w:r>
            <w:r w:rsidRPr="00FB2196">
              <w:rPr>
                <w:rFonts w:ascii="標楷體" w:eastAsia="標楷體" w:hAnsi="標楷體" w:cs="Times New Roman"/>
                <w:szCs w:val="24"/>
              </w:rPr>
              <w:t>或有事項之管理及記錄</w:t>
            </w:r>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02</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432" w:type="pct"/>
            <w:vAlign w:val="center"/>
          </w:tcPr>
          <w:p w:rsidR="00A42780" w:rsidRPr="00201F8C" w:rsidRDefault="00FB2196" w:rsidP="00DF2A3A">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lastRenderedPageBreak/>
              <w:t>7</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5</w:t>
            </w:r>
          </w:p>
        </w:tc>
        <w:tc>
          <w:tcPr>
            <w:tcW w:w="1352" w:type="pct"/>
          </w:tcPr>
          <w:p w:rsidR="00A42780" w:rsidRPr="00201F8C"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1170-005各項</w:t>
            </w:r>
            <w:r w:rsidRPr="00FB2196">
              <w:rPr>
                <w:rFonts w:ascii="標楷體" w:eastAsia="標楷體" w:hAnsi="標楷體" w:cs="Times New Roman"/>
                <w:szCs w:val="24"/>
              </w:rPr>
              <w:t>獎補助款之收支、管理、執行及記錄</w:t>
            </w:r>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432" w:type="pct"/>
            <w:vAlign w:val="center"/>
          </w:tcPr>
          <w:p w:rsidR="00A42780" w:rsidRPr="00201F8C" w:rsidRDefault="00FB2196"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8</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6</w:t>
            </w:r>
          </w:p>
        </w:tc>
        <w:tc>
          <w:tcPr>
            <w:tcW w:w="1352" w:type="pct"/>
          </w:tcPr>
          <w:p w:rsidR="00A42780" w:rsidRPr="00201F8C"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1170-006</w:t>
            </w:r>
            <w:r w:rsidRPr="00FB2196">
              <w:rPr>
                <w:rFonts w:ascii="標楷體" w:eastAsia="標楷體" w:hAnsi="標楷體" w:cs="Times New Roman"/>
                <w:szCs w:val="24"/>
              </w:rPr>
              <w:t>代收款項與其他收支之審核、收支、管理及記錄</w:t>
            </w:r>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432" w:type="pct"/>
            <w:vAlign w:val="center"/>
          </w:tcPr>
          <w:p w:rsidR="00A42780" w:rsidRPr="00201F8C" w:rsidRDefault="00FB2196" w:rsidP="00DF2A3A">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9</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-1</w:t>
            </w:r>
          </w:p>
        </w:tc>
        <w:tc>
          <w:tcPr>
            <w:tcW w:w="1352" w:type="pct"/>
          </w:tcPr>
          <w:p w:rsidR="00A42780" w:rsidRPr="00201F8C"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1170-007-1</w:t>
            </w:r>
            <w:r w:rsidRPr="00FB2196">
              <w:rPr>
                <w:rFonts w:ascii="標楷體" w:eastAsia="標楷體" w:hAnsi="標楷體" w:cs="Times New Roman"/>
                <w:szCs w:val="24"/>
              </w:rPr>
              <w:t>預算與決算之編製，財務與非財務資訊之揭露</w:t>
            </w:r>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預算與決算之編製作業</w:t>
            </w:r>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432" w:type="pct"/>
            <w:vAlign w:val="center"/>
          </w:tcPr>
          <w:p w:rsidR="00A42780" w:rsidRPr="00201F8C" w:rsidRDefault="00FB2196" w:rsidP="00DF2A3A">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10</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-2</w:t>
            </w:r>
          </w:p>
        </w:tc>
        <w:tc>
          <w:tcPr>
            <w:tcW w:w="1352" w:type="pct"/>
          </w:tcPr>
          <w:p w:rsidR="00A42780" w:rsidRPr="00201F8C"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1170-007-2</w:t>
            </w:r>
            <w:r w:rsidRPr="00FB2196">
              <w:rPr>
                <w:rFonts w:ascii="標楷體" w:eastAsia="標楷體" w:hAnsi="標楷體" w:cs="Times New Roman"/>
                <w:szCs w:val="24"/>
              </w:rPr>
              <w:t>預算與決算之編製，財務與非財務資訊之揭露</w:t>
            </w:r>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財務及非財務資訊揭露作業</w:t>
            </w:r>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03</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432" w:type="pct"/>
            <w:vAlign w:val="center"/>
          </w:tcPr>
          <w:p w:rsidR="00A42780" w:rsidRPr="00201F8C" w:rsidRDefault="00FB2196"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tcBorders>
              <w:bottom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11</w:t>
            </w:r>
          </w:p>
        </w:tc>
        <w:tc>
          <w:tcPr>
            <w:tcW w:w="542" w:type="pct"/>
            <w:tcBorders>
              <w:bottom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8</w:t>
            </w:r>
          </w:p>
        </w:tc>
        <w:tc>
          <w:tcPr>
            <w:tcW w:w="1352" w:type="pct"/>
            <w:tcBorders>
              <w:bottom w:val="single" w:sz="6" w:space="0" w:color="auto"/>
            </w:tcBorders>
          </w:tcPr>
          <w:p w:rsidR="00A42780" w:rsidRPr="00201F8C" w:rsidRDefault="008B47EB" w:rsidP="00DF2A3A">
            <w:pPr>
              <w:spacing w:line="0" w:lineRule="atLeast"/>
              <w:jc w:val="both"/>
              <w:rPr>
                <w:rFonts w:ascii="標楷體" w:eastAsia="標楷體" w:hAnsi="標楷體" w:cs="Times New Roman"/>
                <w:szCs w:val="24"/>
              </w:rPr>
            </w:pPr>
            <w:hyperlink w:anchor="學雜費收入與退費之管理及記錄" w:history="1">
              <w:r w:rsidR="00A42780" w:rsidRPr="00201F8C">
                <w:rPr>
                  <w:rStyle w:val="a5"/>
                  <w:rFonts w:ascii="標楷體" w:eastAsia="標楷體" w:hAnsi="標楷體" w:cs="Times New Roman" w:hint="eastAsia"/>
                  <w:szCs w:val="24"/>
                </w:rPr>
                <w:t>1170-008學雜費收入與退費之管理及記錄</w:t>
              </w:r>
            </w:hyperlink>
          </w:p>
        </w:tc>
        <w:tc>
          <w:tcPr>
            <w:tcW w:w="231" w:type="pct"/>
            <w:tcBorders>
              <w:bottom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w:t>
            </w:r>
            <w:r>
              <w:rPr>
                <w:rFonts w:ascii="標楷體" w:eastAsia="標楷體" w:hAnsi="標楷體" w:cs="Times New Roman" w:hint="eastAsia"/>
                <w:szCs w:val="24"/>
              </w:rPr>
              <w:t>7</w:t>
            </w:r>
          </w:p>
        </w:tc>
        <w:tc>
          <w:tcPr>
            <w:tcW w:w="432" w:type="pct"/>
            <w:tcBorders>
              <w:bottom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tcBorders>
              <w:bottom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575" w:type="pct"/>
            <w:tcBorders>
              <w:bottom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Borders>
              <w:bottom w:val="single" w:sz="6" w:space="0" w:color="auto"/>
            </w:tcBorders>
          </w:tcPr>
          <w:p w:rsidR="00A42780" w:rsidRPr="00201F8C" w:rsidRDefault="00BD3471" w:rsidP="00DF2A3A">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w:t>
            </w:r>
            <w:r w:rsidR="00A42780">
              <w:rPr>
                <w:rFonts w:ascii="標楷體" w:eastAsia="標楷體" w:hAnsi="標楷體" w:cs="Times New Roman" w:hint="eastAsia"/>
                <w:szCs w:val="24"/>
              </w:rPr>
              <w:t>105學年度稽核委員建議</w:t>
            </w:r>
            <w:r>
              <w:rPr>
                <w:rFonts w:ascii="標楷體" w:eastAsia="標楷體" w:hAnsi="標楷體" w:cs="Times New Roman" w:hint="eastAsia"/>
                <w:szCs w:val="24"/>
              </w:rPr>
              <w:t>修正</w:t>
            </w:r>
            <w:r w:rsidR="00A42780">
              <w:rPr>
                <w:rFonts w:ascii="標楷體" w:eastAsia="標楷體" w:hAnsi="標楷體" w:cs="Times New Roman" w:hint="eastAsia"/>
                <w:szCs w:val="24"/>
              </w:rPr>
              <w:t>。</w:t>
            </w:r>
          </w:p>
        </w:tc>
      </w:tr>
      <w:tr w:rsidR="00A42780" w:rsidRPr="00201F8C" w:rsidTr="00DF2A3A">
        <w:trPr>
          <w:jc w:val="center"/>
        </w:trPr>
        <w:tc>
          <w:tcPr>
            <w:tcW w:w="232" w:type="pct"/>
            <w:tcBorders>
              <w:top w:val="single" w:sz="6" w:space="0" w:color="auto"/>
              <w:bottom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12</w:t>
            </w:r>
          </w:p>
        </w:tc>
        <w:tc>
          <w:tcPr>
            <w:tcW w:w="542" w:type="pct"/>
            <w:tcBorders>
              <w:top w:val="single" w:sz="6" w:space="0" w:color="auto"/>
              <w:bottom w:val="single" w:sz="6" w:space="0" w:color="auto"/>
            </w:tcBorders>
            <w:shd w:val="clear" w:color="auto" w:fill="auto"/>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9</w:t>
            </w:r>
          </w:p>
        </w:tc>
        <w:tc>
          <w:tcPr>
            <w:tcW w:w="1352" w:type="pct"/>
            <w:tcBorders>
              <w:top w:val="single" w:sz="6" w:space="0" w:color="auto"/>
              <w:bottom w:val="single" w:sz="6" w:space="0" w:color="auto"/>
            </w:tcBorders>
            <w:shd w:val="clear" w:color="auto" w:fill="auto"/>
          </w:tcPr>
          <w:p w:rsidR="00A42780" w:rsidRPr="00201F8C"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1170-009學生住宿費收入與退費之管理及記錄</w:t>
            </w:r>
          </w:p>
        </w:tc>
        <w:tc>
          <w:tcPr>
            <w:tcW w:w="231" w:type="pct"/>
            <w:tcBorders>
              <w:top w:val="single" w:sz="6" w:space="0" w:color="auto"/>
              <w:bottom w:val="single" w:sz="6" w:space="0" w:color="auto"/>
            </w:tcBorders>
            <w:shd w:val="clear" w:color="auto" w:fill="auto"/>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tcBorders>
              <w:top w:val="single" w:sz="6" w:space="0" w:color="auto"/>
              <w:bottom w:val="single" w:sz="6" w:space="0" w:color="auto"/>
            </w:tcBorders>
            <w:shd w:val="clear" w:color="auto" w:fill="auto"/>
            <w:vAlign w:val="center"/>
          </w:tcPr>
          <w:p w:rsidR="00A42780" w:rsidRPr="00201F8C" w:rsidRDefault="00A42780" w:rsidP="00DF2A3A">
            <w:pPr>
              <w:spacing w:line="0" w:lineRule="atLeast"/>
              <w:jc w:val="center"/>
              <w:rPr>
                <w:rFonts w:ascii="標楷體" w:eastAsia="標楷體" w:hAnsi="標楷體"/>
                <w:szCs w:val="24"/>
              </w:rPr>
            </w:pPr>
          </w:p>
        </w:tc>
        <w:tc>
          <w:tcPr>
            <w:tcW w:w="432" w:type="pct"/>
            <w:tcBorders>
              <w:top w:val="single" w:sz="6" w:space="0" w:color="auto"/>
              <w:bottom w:val="single" w:sz="6" w:space="0" w:color="auto"/>
            </w:tcBorders>
            <w:shd w:val="clear" w:color="auto" w:fill="auto"/>
            <w:vAlign w:val="center"/>
          </w:tcPr>
          <w:p w:rsidR="00A42780" w:rsidRPr="00201F8C" w:rsidRDefault="00FB2196" w:rsidP="00DF2A3A">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Borders>
              <w:top w:val="single" w:sz="6" w:space="0" w:color="auto"/>
              <w:bottom w:val="single" w:sz="6" w:space="0" w:color="auto"/>
            </w:tcBorders>
            <w:shd w:val="clear" w:color="auto" w:fill="auto"/>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tcBorders>
              <w:top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color w:val="FF0000"/>
                <w:szCs w:val="24"/>
              </w:rPr>
            </w:pPr>
            <w:r w:rsidRPr="00201F8C">
              <w:rPr>
                <w:rFonts w:ascii="標楷體" w:eastAsia="標楷體" w:hAnsi="標楷體" w:cs="Times New Roman" w:hint="eastAsia"/>
                <w:color w:val="000000" w:themeColor="text1"/>
                <w:szCs w:val="24"/>
              </w:rPr>
              <w:t>13</w:t>
            </w:r>
          </w:p>
        </w:tc>
        <w:tc>
          <w:tcPr>
            <w:tcW w:w="542" w:type="pct"/>
            <w:tcBorders>
              <w:top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10</w:t>
            </w:r>
          </w:p>
        </w:tc>
        <w:tc>
          <w:tcPr>
            <w:tcW w:w="1352" w:type="pct"/>
            <w:tcBorders>
              <w:top w:val="single" w:sz="6" w:space="0" w:color="auto"/>
            </w:tcBorders>
          </w:tcPr>
          <w:p w:rsidR="00A42780" w:rsidRPr="00201F8C"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1170-010推廣教育收入與支出之管理及記錄</w:t>
            </w:r>
          </w:p>
        </w:tc>
        <w:tc>
          <w:tcPr>
            <w:tcW w:w="231" w:type="pct"/>
            <w:tcBorders>
              <w:top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tcBorders>
              <w:top w:val="single" w:sz="6" w:space="0" w:color="auto"/>
            </w:tcBorders>
            <w:vAlign w:val="center"/>
          </w:tcPr>
          <w:p w:rsidR="00A42780" w:rsidRPr="00201F8C" w:rsidRDefault="00A42780" w:rsidP="00DF2A3A">
            <w:pPr>
              <w:spacing w:line="0" w:lineRule="atLeast"/>
              <w:jc w:val="center"/>
              <w:rPr>
                <w:rFonts w:ascii="標楷體" w:eastAsia="標楷體" w:hAnsi="標楷體"/>
                <w:szCs w:val="24"/>
              </w:rPr>
            </w:pPr>
          </w:p>
        </w:tc>
        <w:tc>
          <w:tcPr>
            <w:tcW w:w="432" w:type="pct"/>
            <w:tcBorders>
              <w:top w:val="single" w:sz="6" w:space="0" w:color="auto"/>
            </w:tcBorders>
            <w:vAlign w:val="center"/>
          </w:tcPr>
          <w:p w:rsidR="00A42780" w:rsidRPr="00201F8C" w:rsidRDefault="00A42780" w:rsidP="00DF2A3A">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tcBorders>
              <w:top w:val="single" w:sz="6" w:space="0" w:color="auto"/>
            </w:tcBorders>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Borders>
              <w:top w:val="single" w:sz="6" w:space="0" w:color="auto"/>
            </w:tcBorders>
          </w:tcPr>
          <w:p w:rsidR="00A42780" w:rsidRPr="00201F8C" w:rsidRDefault="00A42780" w:rsidP="000125E7">
            <w:pPr>
              <w:spacing w:line="0" w:lineRule="atLeast"/>
              <w:ind w:left="240" w:hangingChars="100" w:hanging="240"/>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color w:val="000000" w:themeColor="text1"/>
                <w:szCs w:val="24"/>
              </w:rPr>
            </w:pPr>
            <w:r w:rsidRPr="00201F8C">
              <w:rPr>
                <w:rFonts w:ascii="標楷體" w:eastAsia="標楷體" w:hAnsi="標楷體" w:cs="Times New Roman" w:hint="eastAsia"/>
                <w:color w:val="000000" w:themeColor="text1"/>
                <w:szCs w:val="24"/>
              </w:rPr>
              <w:t>14</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r>
              <w:rPr>
                <w:rFonts w:ascii="標楷體" w:eastAsia="標楷體" w:hAnsi="標楷體" w:cs="Times New Roman" w:hint="eastAsia"/>
                <w:szCs w:val="24"/>
              </w:rPr>
              <w:t>1</w:t>
            </w:r>
            <w:r w:rsidRPr="00201F8C">
              <w:rPr>
                <w:rFonts w:ascii="標楷體" w:eastAsia="標楷體" w:hAnsi="標楷體" w:cs="Times New Roman" w:hint="eastAsia"/>
                <w:szCs w:val="24"/>
              </w:rPr>
              <w:t>-1</w:t>
            </w:r>
          </w:p>
        </w:tc>
        <w:tc>
          <w:tcPr>
            <w:tcW w:w="1352" w:type="pct"/>
          </w:tcPr>
          <w:p w:rsidR="00A42780" w:rsidRPr="00FB2196" w:rsidRDefault="00A42780" w:rsidP="00DF2A3A">
            <w:pPr>
              <w:spacing w:line="0" w:lineRule="atLeast"/>
              <w:jc w:val="both"/>
              <w:rPr>
                <w:rFonts w:ascii="標楷體" w:eastAsia="標楷體" w:hAnsi="標楷體" w:cs="Times New Roman"/>
                <w:szCs w:val="24"/>
              </w:rPr>
            </w:pPr>
            <w:r w:rsidRPr="00FB2196">
              <w:rPr>
                <w:rFonts w:ascii="標楷體" w:eastAsia="標楷體" w:hAnsi="標楷體" w:cs="Times New Roman" w:hint="eastAsia"/>
              </w:rPr>
              <w:t>1</w:t>
            </w:r>
            <w:r w:rsidRPr="00FB2196">
              <w:rPr>
                <w:rFonts w:ascii="標楷體" w:eastAsia="標楷體" w:hAnsi="標楷體" w:cs="Times New Roman" w:hint="eastAsia"/>
                <w:szCs w:val="24"/>
              </w:rPr>
              <w:t>170-011-1</w:t>
            </w:r>
            <w:hyperlink w:anchor="產學合作收入與支出之管理及記錄－收入" w:history="1">
              <w:r w:rsidRPr="00FB2196">
                <w:rPr>
                  <w:rFonts w:ascii="標楷體" w:eastAsia="標楷體" w:hAnsi="標楷體" w:cs="Times New Roman" w:hint="eastAsia"/>
                  <w:szCs w:val="24"/>
                </w:rPr>
                <w:t>產學合作收入與支出之管理及記錄</w:t>
              </w:r>
            </w:hyperlink>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收入</w:t>
            </w:r>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432" w:type="pct"/>
            <w:vAlign w:val="center"/>
          </w:tcPr>
          <w:p w:rsidR="00A42780" w:rsidRPr="00201F8C" w:rsidRDefault="00FB2196"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A42780" w:rsidP="00DF2A3A">
            <w:pPr>
              <w:spacing w:line="0" w:lineRule="atLeast"/>
              <w:ind w:left="240" w:hangingChars="100" w:hanging="240"/>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A42780" w:rsidP="00DF2A3A">
            <w:pPr>
              <w:spacing w:line="0" w:lineRule="atLeast"/>
              <w:jc w:val="center"/>
              <w:rPr>
                <w:rFonts w:ascii="標楷體" w:eastAsia="標楷體" w:hAnsi="標楷體" w:cs="Times New Roman"/>
                <w:color w:val="000000" w:themeColor="text1"/>
                <w:szCs w:val="24"/>
              </w:rPr>
            </w:pPr>
            <w:r w:rsidRPr="00201F8C">
              <w:rPr>
                <w:rFonts w:ascii="標楷體" w:eastAsia="標楷體" w:hAnsi="標楷體" w:cs="Times New Roman" w:hint="eastAsia"/>
                <w:color w:val="000000" w:themeColor="text1"/>
                <w:szCs w:val="24"/>
              </w:rPr>
              <w:t>15</w:t>
            </w:r>
          </w:p>
        </w:tc>
        <w:tc>
          <w:tcPr>
            <w:tcW w:w="542" w:type="pct"/>
            <w:vAlign w:val="center"/>
          </w:tcPr>
          <w:p w:rsidR="00A42780" w:rsidRPr="00201F8C" w:rsidRDefault="00A42780" w:rsidP="00DF2A3A">
            <w:pPr>
              <w:spacing w:line="0" w:lineRule="atLeast"/>
              <w:jc w:val="center"/>
              <w:rPr>
                <w:rFonts w:ascii="標楷體" w:eastAsia="標楷體" w:hAnsi="標楷體"/>
                <w:szCs w:val="24"/>
              </w:rPr>
            </w:pPr>
            <w:r w:rsidRPr="00201F8C">
              <w:rPr>
                <w:rFonts w:ascii="標楷體" w:eastAsia="標楷體" w:hAnsi="標楷體"/>
                <w:szCs w:val="24"/>
              </w:rPr>
              <w:t>會</w:t>
            </w:r>
            <w:r w:rsidRPr="00201F8C">
              <w:rPr>
                <w:rFonts w:ascii="標楷體" w:eastAsia="標楷體" w:hAnsi="標楷體" w:hint="eastAsia"/>
                <w:szCs w:val="24"/>
              </w:rPr>
              <w:t>1</w:t>
            </w:r>
            <w:r>
              <w:rPr>
                <w:rFonts w:ascii="標楷體" w:eastAsia="標楷體" w:hAnsi="標楷體" w:hint="eastAsia"/>
                <w:szCs w:val="24"/>
              </w:rPr>
              <w:t>1</w:t>
            </w:r>
            <w:r w:rsidRPr="00201F8C">
              <w:rPr>
                <w:rFonts w:ascii="標楷體" w:eastAsia="標楷體" w:hAnsi="標楷體" w:hint="eastAsia"/>
                <w:szCs w:val="24"/>
              </w:rPr>
              <w:t>-2</w:t>
            </w:r>
          </w:p>
        </w:tc>
        <w:tc>
          <w:tcPr>
            <w:tcW w:w="1352" w:type="pct"/>
          </w:tcPr>
          <w:p w:rsidR="00A42780" w:rsidRPr="00201F8C" w:rsidRDefault="00A42780" w:rsidP="00DF2A3A">
            <w:pPr>
              <w:spacing w:line="0" w:lineRule="atLeast"/>
              <w:jc w:val="both"/>
              <w:rPr>
                <w:rFonts w:ascii="標楷體" w:eastAsia="標楷體" w:hAnsi="標楷體" w:cs="Times New Roman"/>
                <w:b/>
                <w:color w:val="FF0000"/>
                <w:szCs w:val="24"/>
                <w:u w:val="single"/>
              </w:rPr>
            </w:pPr>
            <w:r w:rsidRPr="00FB2196">
              <w:rPr>
                <w:rFonts w:ascii="標楷體" w:eastAsia="標楷體" w:hAnsi="標楷體" w:cs="Times New Roman" w:hint="eastAsia"/>
                <w:szCs w:val="24"/>
              </w:rPr>
              <w:t>1170-011-2產學合作收入與支出之管理及記錄</w:t>
            </w:r>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支出</w:t>
            </w:r>
          </w:p>
        </w:tc>
        <w:tc>
          <w:tcPr>
            <w:tcW w:w="231" w:type="pct"/>
            <w:vAlign w:val="center"/>
          </w:tcPr>
          <w:p w:rsidR="00A42780" w:rsidRPr="00201F8C" w:rsidRDefault="00A42780" w:rsidP="00DF2A3A">
            <w:pPr>
              <w:spacing w:line="0" w:lineRule="atLeast"/>
              <w:jc w:val="center"/>
              <w:rPr>
                <w:rFonts w:ascii="標楷體" w:eastAsia="標楷體" w:hAnsi="標楷體"/>
                <w:szCs w:val="24"/>
              </w:rPr>
            </w:pPr>
            <w:r w:rsidRPr="00201F8C">
              <w:rPr>
                <w:rFonts w:ascii="標楷體" w:eastAsia="標楷體" w:hAnsi="標楷體" w:hint="eastAsia"/>
                <w:szCs w:val="24"/>
              </w:rPr>
              <w:t>01</w:t>
            </w:r>
          </w:p>
        </w:tc>
        <w:tc>
          <w:tcPr>
            <w:tcW w:w="432" w:type="pct"/>
            <w:vAlign w:val="center"/>
          </w:tcPr>
          <w:p w:rsidR="00A42780" w:rsidRPr="00201F8C" w:rsidRDefault="00A42780" w:rsidP="00DF2A3A">
            <w:pPr>
              <w:spacing w:line="0" w:lineRule="atLeast"/>
              <w:jc w:val="center"/>
              <w:rPr>
                <w:rFonts w:ascii="標楷體" w:eastAsia="標楷體" w:hAnsi="標楷體" w:cs="Times New Roman"/>
                <w:b/>
                <w:color w:val="FF0000"/>
                <w:szCs w:val="24"/>
                <w:u w:val="single"/>
              </w:rPr>
            </w:pPr>
          </w:p>
        </w:tc>
        <w:tc>
          <w:tcPr>
            <w:tcW w:w="432" w:type="pct"/>
            <w:vAlign w:val="center"/>
          </w:tcPr>
          <w:p w:rsidR="00A42780" w:rsidRPr="00201F8C" w:rsidRDefault="00FB2196" w:rsidP="00DF2A3A">
            <w:pPr>
              <w:spacing w:line="0" w:lineRule="atLeast"/>
              <w:jc w:val="center"/>
              <w:rPr>
                <w:rFonts w:ascii="標楷體" w:eastAsia="標楷體" w:hAnsi="標楷體" w:cs="Times New Roman"/>
                <w:b/>
                <w:color w:val="FF0000"/>
                <w:szCs w:val="24"/>
                <w:u w:val="single"/>
              </w:rPr>
            </w:pPr>
            <w:r w:rsidRPr="00201F8C">
              <w:rPr>
                <w:rFonts w:ascii="標楷體" w:eastAsia="標楷體" w:hAnsi="標楷體" w:cs="Times New Roman"/>
                <w:color w:val="000000" w:themeColor="text1"/>
                <w:szCs w:val="24"/>
              </w:rPr>
              <w:sym w:font="Wingdings" w:char="F0FC"/>
            </w:r>
          </w:p>
        </w:tc>
        <w:tc>
          <w:tcPr>
            <w:tcW w:w="575" w:type="pct"/>
            <w:vAlign w:val="center"/>
          </w:tcPr>
          <w:p w:rsidR="00A42780" w:rsidRPr="00201F8C" w:rsidRDefault="00A42780" w:rsidP="00DF2A3A">
            <w:pPr>
              <w:spacing w:line="0" w:lineRule="atLeast"/>
              <w:jc w:val="center"/>
              <w:rPr>
                <w:rFonts w:ascii="標楷體" w:eastAsia="標楷體" w:hAnsi="標楷體" w:cs="Times New Roman"/>
                <w:b/>
                <w:color w:val="FF0000"/>
                <w:szCs w:val="24"/>
                <w:u w:val="single"/>
              </w:rPr>
            </w:pPr>
          </w:p>
        </w:tc>
        <w:tc>
          <w:tcPr>
            <w:tcW w:w="1204" w:type="pct"/>
          </w:tcPr>
          <w:p w:rsidR="00A42780" w:rsidRPr="00201F8C" w:rsidRDefault="00A42780" w:rsidP="00DF2A3A">
            <w:pPr>
              <w:spacing w:line="0" w:lineRule="atLeast"/>
              <w:jc w:val="both"/>
              <w:rPr>
                <w:rFonts w:ascii="標楷體" w:eastAsia="標楷體" w:hAnsi="標楷體" w:cs="Times New Roman"/>
                <w:b/>
                <w:color w:val="FF0000"/>
                <w:szCs w:val="24"/>
                <w:u w:val="single"/>
              </w:rPr>
            </w:pPr>
          </w:p>
        </w:tc>
      </w:tr>
    </w:tbl>
    <w:p w:rsidR="0069648E" w:rsidRPr="007503B7" w:rsidRDefault="0069648E" w:rsidP="0069648E">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4"/>
        <w:gridCol w:w="2410"/>
        <w:gridCol w:w="491"/>
        <w:gridCol w:w="2268"/>
        <w:gridCol w:w="1685"/>
        <w:gridCol w:w="2546"/>
      </w:tblGrid>
      <w:tr w:rsidR="0075749C" w:rsidRPr="00252371" w:rsidTr="00C85D26">
        <w:tc>
          <w:tcPr>
            <w:tcW w:w="230" w:type="pct"/>
            <w:vMerge w:val="restart"/>
            <w:vAlign w:val="center"/>
          </w:tcPr>
          <w:p w:rsidR="00C71BAD" w:rsidRPr="00252371" w:rsidRDefault="00C71BAD"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23" w:type="pct"/>
            <w:vMerge w:val="restart"/>
            <w:vAlign w:val="center"/>
          </w:tcPr>
          <w:p w:rsidR="00C71BAD" w:rsidRPr="00252371" w:rsidRDefault="00C71BAD"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C71BAD" w:rsidRPr="00252371" w:rsidRDefault="00C71BAD" w:rsidP="00C85D26">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006" w:type="pct"/>
            <w:gridSpan w:val="2"/>
            <w:vAlign w:val="center"/>
          </w:tcPr>
          <w:p w:rsidR="00C71BAD" w:rsidRPr="00252371" w:rsidRDefault="00C71BAD" w:rsidP="00C85D26">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292" w:type="pct"/>
            <w:vAlign w:val="center"/>
          </w:tcPr>
          <w:p w:rsidR="00C71BAD" w:rsidRPr="00252371" w:rsidRDefault="00C71BAD" w:rsidP="00C85D2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內控檢討</w:t>
            </w:r>
          </w:p>
        </w:tc>
      </w:tr>
      <w:tr w:rsidR="0075749C" w:rsidRPr="00252371" w:rsidTr="00C85D26">
        <w:trPr>
          <w:trHeight w:val="32"/>
        </w:trPr>
        <w:tc>
          <w:tcPr>
            <w:tcW w:w="230" w:type="pct"/>
            <w:vMerge/>
            <w:vAlign w:val="center"/>
          </w:tcPr>
          <w:p w:rsidR="00C71BAD" w:rsidRPr="00252371" w:rsidRDefault="00C71BAD" w:rsidP="0075749C">
            <w:pPr>
              <w:spacing w:line="0" w:lineRule="atLeast"/>
              <w:jc w:val="center"/>
              <w:rPr>
                <w:rFonts w:ascii="標楷體" w:eastAsia="標楷體" w:hAnsi="標楷體" w:cs="Times New Roman"/>
                <w:szCs w:val="24"/>
              </w:rPr>
            </w:pPr>
          </w:p>
        </w:tc>
        <w:tc>
          <w:tcPr>
            <w:tcW w:w="1223" w:type="pct"/>
            <w:vMerge/>
            <w:vAlign w:val="center"/>
          </w:tcPr>
          <w:p w:rsidR="00C71BAD" w:rsidRPr="00252371" w:rsidRDefault="00C71BAD" w:rsidP="0075749C">
            <w:pPr>
              <w:spacing w:line="0" w:lineRule="atLeast"/>
              <w:jc w:val="center"/>
              <w:rPr>
                <w:rFonts w:ascii="標楷體" w:eastAsia="標楷體" w:hAnsi="標楷體" w:cs="Times New Roman"/>
                <w:szCs w:val="24"/>
              </w:rPr>
            </w:pPr>
          </w:p>
        </w:tc>
        <w:tc>
          <w:tcPr>
            <w:tcW w:w="249" w:type="pct"/>
            <w:vMerge/>
            <w:vAlign w:val="center"/>
          </w:tcPr>
          <w:p w:rsidR="00C71BAD" w:rsidRPr="00252371" w:rsidRDefault="00C71BAD" w:rsidP="00C85D26">
            <w:pPr>
              <w:spacing w:line="0" w:lineRule="atLeast"/>
              <w:jc w:val="center"/>
              <w:rPr>
                <w:rFonts w:ascii="標楷體" w:eastAsia="標楷體" w:hAnsi="標楷體" w:cs="Times New Roman"/>
                <w:szCs w:val="24"/>
              </w:rPr>
            </w:pPr>
          </w:p>
        </w:tc>
        <w:tc>
          <w:tcPr>
            <w:tcW w:w="1151" w:type="pct"/>
            <w:vAlign w:val="center"/>
          </w:tcPr>
          <w:p w:rsidR="00C71BAD" w:rsidRPr="00252371" w:rsidRDefault="00C71BAD" w:rsidP="00C85D26">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854" w:type="pct"/>
            <w:vAlign w:val="center"/>
          </w:tcPr>
          <w:p w:rsidR="00C71BAD" w:rsidRDefault="00C71BAD" w:rsidP="00C85D26">
            <w:pPr>
              <w:jc w:val="center"/>
            </w:pPr>
            <w:r w:rsidRPr="00252371">
              <w:rPr>
                <w:rFonts w:ascii="標楷體" w:eastAsia="標楷體" w:hAnsi="標楷體" w:hint="eastAsia"/>
                <w:szCs w:val="24"/>
              </w:rPr>
              <w:t>建議事項</w:t>
            </w:r>
          </w:p>
        </w:tc>
        <w:tc>
          <w:tcPr>
            <w:tcW w:w="1292" w:type="pct"/>
            <w:vAlign w:val="center"/>
          </w:tcPr>
          <w:p w:rsidR="00C71BAD" w:rsidRPr="00252371" w:rsidRDefault="00C71BAD" w:rsidP="00C85D26">
            <w:pPr>
              <w:spacing w:line="0" w:lineRule="atLeast"/>
              <w:jc w:val="center"/>
              <w:rPr>
                <w:rFonts w:ascii="標楷體" w:eastAsia="標楷體" w:hAnsi="標楷體"/>
                <w:szCs w:val="24"/>
              </w:rPr>
            </w:pPr>
            <w:r>
              <w:rPr>
                <w:rFonts w:ascii="標楷體" w:eastAsia="標楷體" w:hAnsi="標楷體" w:hint="eastAsia"/>
                <w:szCs w:val="24"/>
              </w:rPr>
              <w:t>辦理方式</w:t>
            </w:r>
          </w:p>
        </w:tc>
      </w:tr>
      <w:tr w:rsidR="0075749C" w:rsidRPr="00252371" w:rsidTr="00C85D26">
        <w:tc>
          <w:tcPr>
            <w:tcW w:w="230" w:type="pct"/>
            <w:vAlign w:val="center"/>
          </w:tcPr>
          <w:p w:rsidR="00C71BAD" w:rsidRPr="00252371" w:rsidRDefault="00C71BAD" w:rsidP="0075749C">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1223" w:type="pct"/>
            <w:vAlign w:val="center"/>
          </w:tcPr>
          <w:p w:rsidR="00C71BAD" w:rsidRPr="00E7729B" w:rsidRDefault="008B47EB" w:rsidP="00C85D26">
            <w:pPr>
              <w:spacing w:line="0" w:lineRule="atLeast"/>
              <w:jc w:val="both"/>
              <w:rPr>
                <w:rFonts w:ascii="標楷體" w:eastAsia="標楷體" w:hAnsi="標楷體" w:cs="Times New Roman"/>
                <w:szCs w:val="24"/>
              </w:rPr>
            </w:pPr>
            <w:hyperlink w:anchor="募款、收受捐贈、借款、資本租賃之決策、執行及記錄—借款作業" w:history="1">
              <w:r w:rsidR="003A7907" w:rsidRPr="00201F8C">
                <w:rPr>
                  <w:rStyle w:val="a5"/>
                  <w:rFonts w:ascii="標楷體" w:eastAsia="標楷體" w:hAnsi="標楷體" w:cs="Times New Roman" w:hint="eastAsia"/>
                  <w:szCs w:val="24"/>
                </w:rPr>
                <w:t>1170-003-2募款、收受捐贈、借款、資本租賃之決策、執行及記錄</w:t>
              </w:r>
              <w:proofErr w:type="gramStart"/>
              <w:r w:rsidR="003A7907" w:rsidRPr="00201F8C">
                <w:rPr>
                  <w:rStyle w:val="a5"/>
                  <w:rFonts w:ascii="標楷體" w:eastAsia="標楷體" w:hAnsi="標楷體" w:cs="Times New Roman" w:hint="eastAsia"/>
                  <w:szCs w:val="24"/>
                </w:rPr>
                <w:t>—</w:t>
              </w:r>
              <w:proofErr w:type="gramEnd"/>
              <w:r w:rsidR="003A7907" w:rsidRPr="00201F8C">
                <w:rPr>
                  <w:rStyle w:val="a5"/>
                  <w:rFonts w:ascii="標楷體" w:eastAsia="標楷體" w:hAnsi="標楷體" w:cs="Times New Roman" w:hint="eastAsia"/>
                  <w:szCs w:val="24"/>
                </w:rPr>
                <w:t>借款作業</w:t>
              </w:r>
            </w:hyperlink>
          </w:p>
        </w:tc>
        <w:tc>
          <w:tcPr>
            <w:tcW w:w="249" w:type="pct"/>
            <w:vAlign w:val="center"/>
          </w:tcPr>
          <w:p w:rsidR="00C71BAD" w:rsidRPr="00E7729B" w:rsidRDefault="00C71BAD" w:rsidP="00C85D26">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03</w:t>
            </w:r>
          </w:p>
        </w:tc>
        <w:tc>
          <w:tcPr>
            <w:tcW w:w="1151" w:type="pct"/>
          </w:tcPr>
          <w:p w:rsidR="00C71BAD" w:rsidRPr="00E7729B" w:rsidRDefault="00C71BAD" w:rsidP="00C85D26">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104年8月起教育部不再要求檢送「舉債指數計算表」。</w:t>
            </w:r>
          </w:p>
        </w:tc>
        <w:tc>
          <w:tcPr>
            <w:tcW w:w="854" w:type="pct"/>
          </w:tcPr>
          <w:p w:rsidR="00C71BAD" w:rsidRDefault="00C71BAD" w:rsidP="00C85D26">
            <w:pPr>
              <w:jc w:val="both"/>
            </w:pPr>
            <w:r w:rsidRPr="00E7729B">
              <w:rPr>
                <w:rFonts w:ascii="標楷體" w:eastAsia="標楷體" w:hAnsi="標楷體" w:cs="Times New Roman" w:hint="eastAsia"/>
                <w:szCs w:val="24"/>
              </w:rPr>
              <w:t>建議修正作業程序2</w:t>
            </w:r>
            <w:r w:rsidR="003A7907">
              <w:rPr>
                <w:rFonts w:ascii="標楷體" w:eastAsia="標楷體" w:hAnsi="標楷體" w:cs="Times New Roman" w:hint="eastAsia"/>
                <w:szCs w:val="24"/>
              </w:rPr>
              <w:t>.</w:t>
            </w:r>
            <w:r w:rsidRPr="00E7729B">
              <w:rPr>
                <w:rFonts w:ascii="標楷體" w:eastAsia="標楷體" w:hAnsi="標楷體" w:cs="Times New Roman" w:hint="eastAsia"/>
                <w:szCs w:val="24"/>
              </w:rPr>
              <w:t>4.7</w:t>
            </w:r>
            <w:r w:rsidR="003A7907">
              <w:rPr>
                <w:rFonts w:ascii="標楷體" w:eastAsia="標楷體" w:hAnsi="標楷體" w:cs="Times New Roman" w:hint="eastAsia"/>
                <w:szCs w:val="24"/>
              </w:rPr>
              <w:t>.</w:t>
            </w:r>
            <w:r w:rsidRPr="00E7729B">
              <w:rPr>
                <w:rFonts w:ascii="標楷體" w:eastAsia="標楷體" w:hAnsi="標楷體" w:cs="Times New Roman" w:hint="eastAsia"/>
                <w:szCs w:val="24"/>
              </w:rPr>
              <w:t>及控制重點3.5</w:t>
            </w:r>
            <w:r w:rsidR="003A7907">
              <w:rPr>
                <w:rFonts w:ascii="標楷體" w:eastAsia="標楷體" w:hAnsi="標楷體" w:cs="Times New Roman" w:hint="eastAsia"/>
                <w:szCs w:val="24"/>
              </w:rPr>
              <w:t>.</w:t>
            </w:r>
            <w:r w:rsidRPr="00E7729B">
              <w:rPr>
                <w:rFonts w:ascii="標楷體" w:eastAsia="標楷體" w:hAnsi="標楷體" w:cs="Times New Roman" w:hint="eastAsia"/>
                <w:szCs w:val="24"/>
              </w:rPr>
              <w:t>。</w:t>
            </w:r>
          </w:p>
        </w:tc>
        <w:tc>
          <w:tcPr>
            <w:tcW w:w="1292" w:type="pct"/>
          </w:tcPr>
          <w:p w:rsidR="00C71BAD" w:rsidRPr="00E7729B" w:rsidRDefault="00E34823" w:rsidP="00C85D26">
            <w:pPr>
              <w:spacing w:line="0" w:lineRule="atLeast"/>
              <w:jc w:val="both"/>
              <w:rPr>
                <w:rFonts w:ascii="標楷體" w:eastAsia="標楷體" w:hAnsi="標楷體" w:cs="Times New Roman"/>
                <w:szCs w:val="24"/>
              </w:rPr>
            </w:pPr>
            <w:r w:rsidRPr="00806054">
              <w:rPr>
                <w:rFonts w:ascii="標楷體" w:eastAsia="標楷體" w:hAnsi="標楷體" w:cs="Times New Roman" w:hint="eastAsia"/>
                <w:szCs w:val="24"/>
              </w:rPr>
              <w:t>經再確認，教育部監督學校財團法人及所設私立學校融資作業要點第十條</w:t>
            </w:r>
            <w:r w:rsidR="003A7907">
              <w:rPr>
                <w:rFonts w:ascii="標楷體" w:eastAsia="標楷體" w:hAnsi="標楷體" w:cs="Times New Roman" w:hint="eastAsia"/>
                <w:szCs w:val="24"/>
              </w:rPr>
              <w:t>，仍規定須送</w:t>
            </w:r>
            <w:r w:rsidR="003A7907" w:rsidRPr="00E7729B">
              <w:rPr>
                <w:rFonts w:ascii="標楷體" w:eastAsia="標楷體" w:hAnsi="標楷體" w:cs="Times New Roman" w:hint="eastAsia"/>
                <w:szCs w:val="24"/>
              </w:rPr>
              <w:t>「舉債指數計算表」</w:t>
            </w:r>
            <w:r w:rsidR="003A7907">
              <w:rPr>
                <w:rFonts w:ascii="標楷體" w:eastAsia="標楷體" w:hAnsi="標楷體" w:cs="Times New Roman" w:hint="eastAsia"/>
                <w:szCs w:val="24"/>
              </w:rPr>
              <w:t>，故</w:t>
            </w:r>
            <w:proofErr w:type="gramStart"/>
            <w:r w:rsidR="003A7907">
              <w:rPr>
                <w:rFonts w:ascii="標楷體" w:eastAsia="標楷體" w:hAnsi="標楷體" w:cs="Times New Roman" w:hint="eastAsia"/>
                <w:szCs w:val="24"/>
              </w:rPr>
              <w:t>內控不須</w:t>
            </w:r>
            <w:proofErr w:type="gramEnd"/>
            <w:r w:rsidR="003A7907">
              <w:rPr>
                <w:rFonts w:ascii="標楷體" w:eastAsia="標楷體" w:hAnsi="標楷體" w:cs="Times New Roman" w:hint="eastAsia"/>
                <w:szCs w:val="24"/>
              </w:rPr>
              <w:t>修正。</w:t>
            </w:r>
          </w:p>
        </w:tc>
      </w:tr>
      <w:tr w:rsidR="0075749C" w:rsidRPr="00252371" w:rsidTr="00C85D26">
        <w:tc>
          <w:tcPr>
            <w:tcW w:w="230" w:type="pct"/>
            <w:vAlign w:val="center"/>
          </w:tcPr>
          <w:p w:rsidR="00C71BAD" w:rsidRPr="00252371" w:rsidRDefault="00C71BAD" w:rsidP="0075749C">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1223" w:type="pct"/>
            <w:vAlign w:val="center"/>
          </w:tcPr>
          <w:p w:rsidR="00C71BAD" w:rsidRPr="00E7729B" w:rsidRDefault="008B47EB" w:rsidP="00C85D26">
            <w:pPr>
              <w:spacing w:line="0" w:lineRule="atLeast"/>
              <w:jc w:val="both"/>
              <w:rPr>
                <w:rFonts w:ascii="標楷體" w:eastAsia="標楷體" w:hAnsi="標楷體" w:cs="Times New Roman"/>
                <w:szCs w:val="24"/>
              </w:rPr>
            </w:pPr>
            <w:hyperlink w:anchor="學雜費收入與退費之管理及記錄" w:history="1">
              <w:r w:rsidR="003A7907" w:rsidRPr="00201F8C">
                <w:rPr>
                  <w:rStyle w:val="a5"/>
                  <w:rFonts w:ascii="標楷體" w:eastAsia="標楷體" w:hAnsi="標楷體" w:cs="Times New Roman" w:hint="eastAsia"/>
                  <w:szCs w:val="24"/>
                </w:rPr>
                <w:t>1170-008學雜費收入與退費之管理及記錄</w:t>
              </w:r>
            </w:hyperlink>
          </w:p>
        </w:tc>
        <w:tc>
          <w:tcPr>
            <w:tcW w:w="249" w:type="pct"/>
            <w:vAlign w:val="center"/>
          </w:tcPr>
          <w:p w:rsidR="00C71BAD" w:rsidRPr="00E7729B" w:rsidRDefault="00C71BAD" w:rsidP="00C85D26">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06</w:t>
            </w:r>
          </w:p>
        </w:tc>
        <w:tc>
          <w:tcPr>
            <w:tcW w:w="1151" w:type="pct"/>
          </w:tcPr>
          <w:p w:rsidR="00C71BAD" w:rsidRPr="00E7729B" w:rsidRDefault="00C71BAD" w:rsidP="00C85D26">
            <w:pPr>
              <w:spacing w:line="0" w:lineRule="atLeast"/>
              <w:ind w:left="240" w:hangingChars="100" w:hanging="240"/>
              <w:jc w:val="both"/>
              <w:rPr>
                <w:rFonts w:ascii="標楷體" w:eastAsia="標楷體" w:hAnsi="標楷體" w:cs="Times New Roman"/>
                <w:szCs w:val="24"/>
              </w:rPr>
            </w:pPr>
            <w:r w:rsidRPr="00E7729B">
              <w:rPr>
                <w:rFonts w:ascii="標楷體" w:eastAsia="標楷體" w:hAnsi="標楷體" w:cs="Times New Roman" w:hint="eastAsia"/>
                <w:szCs w:val="24"/>
              </w:rPr>
              <w:t>1.控制重點3.7.未繳納學雜費之學生，會計室是否通知系所協助催收及清冊列管。</w:t>
            </w:r>
          </w:p>
          <w:p w:rsidR="00C71BAD" w:rsidRPr="00E7729B" w:rsidRDefault="00C71BAD" w:rsidP="00C85D26">
            <w:pPr>
              <w:spacing w:line="0" w:lineRule="atLeast"/>
              <w:ind w:left="240" w:hangingChars="100" w:hanging="240"/>
              <w:jc w:val="both"/>
              <w:rPr>
                <w:rFonts w:ascii="標楷體" w:eastAsia="標楷體" w:hAnsi="標楷體" w:cs="Times New Roman"/>
                <w:szCs w:val="24"/>
              </w:rPr>
            </w:pPr>
            <w:r w:rsidRPr="00E7729B">
              <w:rPr>
                <w:rFonts w:ascii="標楷體" w:eastAsia="標楷體" w:hAnsi="標楷體" w:cs="Times New Roman" w:hint="eastAsia"/>
                <w:szCs w:val="24"/>
              </w:rPr>
              <w:t>2.重點3.9.學雜費休退學標準依教育部台高第</w:t>
            </w:r>
            <w:r w:rsidRPr="00E7729B">
              <w:rPr>
                <w:rFonts w:ascii="標楷體" w:eastAsia="標楷體" w:hAnsi="標楷體" w:cs="Times New Roman" w:hint="eastAsia"/>
                <w:szCs w:val="24"/>
              </w:rPr>
              <w:lastRenderedPageBreak/>
              <w:t>0950057997B辦理。</w:t>
            </w:r>
          </w:p>
        </w:tc>
        <w:tc>
          <w:tcPr>
            <w:tcW w:w="854" w:type="pct"/>
          </w:tcPr>
          <w:p w:rsidR="008919A1" w:rsidRDefault="00C71BAD" w:rsidP="00C85D26">
            <w:pPr>
              <w:spacing w:line="0" w:lineRule="atLeast"/>
              <w:ind w:left="240" w:hangingChars="100" w:hanging="240"/>
              <w:jc w:val="both"/>
              <w:rPr>
                <w:rFonts w:ascii="標楷體" w:eastAsia="標楷體" w:hAnsi="標楷體" w:cs="Times New Roman"/>
                <w:szCs w:val="24"/>
              </w:rPr>
            </w:pPr>
            <w:r w:rsidRPr="00E7729B">
              <w:rPr>
                <w:rFonts w:ascii="標楷體" w:eastAsia="標楷體" w:hAnsi="標楷體" w:cs="Times New Roman" w:hint="eastAsia"/>
                <w:szCs w:val="24"/>
              </w:rPr>
              <w:lastRenderedPageBreak/>
              <w:t>1.</w:t>
            </w:r>
            <w:proofErr w:type="gramStart"/>
            <w:r w:rsidRPr="00E7729B">
              <w:rPr>
                <w:rFonts w:ascii="標楷體" w:eastAsia="標楷體" w:hAnsi="標楷體" w:cs="Times New Roman" w:hint="eastAsia"/>
                <w:szCs w:val="24"/>
              </w:rPr>
              <w:t>建議將催收</w:t>
            </w:r>
            <w:proofErr w:type="gramEnd"/>
            <w:r w:rsidRPr="00E7729B">
              <w:rPr>
                <w:rFonts w:ascii="標楷體" w:eastAsia="標楷體" w:hAnsi="標楷體" w:cs="Times New Roman" w:hint="eastAsia"/>
                <w:szCs w:val="24"/>
              </w:rPr>
              <w:t>時間點訂出。</w:t>
            </w:r>
          </w:p>
          <w:p w:rsidR="00C71BAD" w:rsidRDefault="00C71BAD" w:rsidP="00C85D26">
            <w:pPr>
              <w:spacing w:line="0" w:lineRule="atLeast"/>
              <w:ind w:left="240" w:hangingChars="100" w:hanging="240"/>
              <w:jc w:val="both"/>
            </w:pPr>
            <w:r w:rsidRPr="00E7729B">
              <w:rPr>
                <w:rFonts w:ascii="標楷體" w:eastAsia="標楷體" w:hAnsi="標楷體" w:cs="Times New Roman" w:hint="eastAsia"/>
                <w:szCs w:val="24"/>
              </w:rPr>
              <w:t>2.建議修正內控文件。</w:t>
            </w:r>
          </w:p>
        </w:tc>
        <w:tc>
          <w:tcPr>
            <w:tcW w:w="1292" w:type="pct"/>
          </w:tcPr>
          <w:p w:rsidR="00C71BAD" w:rsidRPr="00E7729B" w:rsidRDefault="000125E7" w:rsidP="00C85D26">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依105學年度稽核委員建議修正。</w:t>
            </w:r>
          </w:p>
        </w:tc>
      </w:tr>
      <w:tr w:rsidR="0075749C" w:rsidRPr="00252371" w:rsidTr="00C85D26">
        <w:tc>
          <w:tcPr>
            <w:tcW w:w="230" w:type="pct"/>
            <w:vAlign w:val="center"/>
          </w:tcPr>
          <w:p w:rsidR="00C71BAD" w:rsidRPr="00252371" w:rsidRDefault="00C71BAD" w:rsidP="0075749C">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3</w:t>
            </w:r>
          </w:p>
        </w:tc>
        <w:tc>
          <w:tcPr>
            <w:tcW w:w="1223" w:type="pct"/>
            <w:vAlign w:val="center"/>
          </w:tcPr>
          <w:p w:rsidR="00C71BAD" w:rsidRPr="00E7729B" w:rsidRDefault="008B47EB" w:rsidP="00C85D26">
            <w:pPr>
              <w:spacing w:line="0" w:lineRule="atLeast"/>
              <w:jc w:val="both"/>
              <w:rPr>
                <w:rFonts w:ascii="標楷體" w:eastAsia="標楷體" w:hAnsi="標楷體" w:cs="Times New Roman"/>
                <w:szCs w:val="24"/>
              </w:rPr>
            </w:pPr>
            <w:hyperlink w:anchor="推廣教育收入與支出之管理及記錄" w:history="1">
              <w:r w:rsidR="003A7907" w:rsidRPr="00201F8C">
                <w:rPr>
                  <w:rStyle w:val="a5"/>
                  <w:rFonts w:ascii="標楷體" w:eastAsia="標楷體" w:hAnsi="標楷體" w:cs="Times New Roman" w:hint="eastAsia"/>
                  <w:szCs w:val="24"/>
                </w:rPr>
                <w:t>1170-010推廣教育收入與支出之管理及記錄</w:t>
              </w:r>
            </w:hyperlink>
          </w:p>
        </w:tc>
        <w:tc>
          <w:tcPr>
            <w:tcW w:w="249" w:type="pct"/>
            <w:vAlign w:val="center"/>
          </w:tcPr>
          <w:p w:rsidR="00C71BAD" w:rsidRPr="00E7729B" w:rsidRDefault="00C71BAD" w:rsidP="00C85D26">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1151" w:type="pct"/>
          </w:tcPr>
          <w:p w:rsidR="00C71BAD" w:rsidRPr="00E7729B" w:rsidRDefault="00C71BAD" w:rsidP="00C85D26">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作業程序2.3.1.</w:t>
            </w:r>
            <w:proofErr w:type="gramStart"/>
            <w:r w:rsidRPr="00E7729B">
              <w:rPr>
                <w:rFonts w:ascii="標楷體" w:eastAsia="標楷體" w:hAnsi="標楷體" w:cs="Times New Roman" w:hint="eastAsia"/>
                <w:szCs w:val="24"/>
              </w:rPr>
              <w:t>城區部所收</w:t>
            </w:r>
            <w:proofErr w:type="gramEnd"/>
            <w:r w:rsidRPr="00E7729B">
              <w:rPr>
                <w:rFonts w:ascii="標楷體" w:eastAsia="標楷體" w:hAnsi="標楷體" w:cs="Times New Roman" w:hint="eastAsia"/>
                <w:szCs w:val="24"/>
              </w:rPr>
              <w:t>之款項是否匯入本校？</w:t>
            </w:r>
            <w:r w:rsidR="00F671D8">
              <w:rPr>
                <w:rFonts w:ascii="標楷體" w:eastAsia="標楷體" w:hAnsi="標楷體" w:cs="Times New Roman" w:hint="eastAsia"/>
                <w:szCs w:val="24"/>
              </w:rPr>
              <w:t>（</w:t>
            </w:r>
            <w:r w:rsidRPr="00E7729B">
              <w:rPr>
                <w:rFonts w:ascii="標楷體" w:eastAsia="標楷體" w:hAnsi="標楷體" w:cs="Times New Roman" w:hint="eastAsia"/>
                <w:szCs w:val="24"/>
              </w:rPr>
              <w:t>目前必須用電話聯絡，查詢是否匯入款項，沒有效率</w:t>
            </w:r>
            <w:r w:rsidR="00F671D8">
              <w:rPr>
                <w:rFonts w:ascii="標楷體" w:eastAsia="標楷體" w:hAnsi="標楷體" w:cs="Times New Roman" w:hint="eastAsia"/>
                <w:szCs w:val="24"/>
              </w:rPr>
              <w:t>）</w:t>
            </w:r>
          </w:p>
        </w:tc>
        <w:tc>
          <w:tcPr>
            <w:tcW w:w="854" w:type="pct"/>
          </w:tcPr>
          <w:p w:rsidR="00C71BAD" w:rsidRDefault="00C71BAD" w:rsidP="00C85D26">
            <w:pPr>
              <w:jc w:val="both"/>
            </w:pPr>
            <w:r w:rsidRPr="00E7729B">
              <w:rPr>
                <w:rFonts w:ascii="標楷體" w:eastAsia="標楷體" w:hAnsi="標楷體" w:cs="Times New Roman" w:hint="eastAsia"/>
                <w:szCs w:val="24"/>
              </w:rPr>
              <w:t>建議城區部推動中心與銀行端、</w:t>
            </w:r>
            <w:proofErr w:type="gramStart"/>
            <w:r w:rsidRPr="00E7729B">
              <w:rPr>
                <w:rFonts w:ascii="標楷體" w:eastAsia="標楷體" w:hAnsi="標楷體" w:cs="Times New Roman" w:hint="eastAsia"/>
                <w:szCs w:val="24"/>
              </w:rPr>
              <w:t>圖資處</w:t>
            </w:r>
            <w:proofErr w:type="gramEnd"/>
            <w:r w:rsidRPr="00E7729B">
              <w:rPr>
                <w:rFonts w:ascii="標楷體" w:eastAsia="標楷體" w:hAnsi="標楷體" w:cs="Times New Roman" w:hint="eastAsia"/>
                <w:szCs w:val="24"/>
              </w:rPr>
              <w:t>建立金流虛擬帳號，已達到控管效果，串接報名系統</w:t>
            </w:r>
            <w:r w:rsidR="00F671D8">
              <w:rPr>
                <w:rFonts w:ascii="標楷體" w:eastAsia="標楷體" w:hAnsi="標楷體" w:cs="Times New Roman" w:hint="eastAsia"/>
                <w:szCs w:val="24"/>
              </w:rPr>
              <w:t>（</w:t>
            </w:r>
            <w:r w:rsidRPr="00E7729B">
              <w:rPr>
                <w:rFonts w:ascii="標楷體" w:eastAsia="標楷體" w:hAnsi="標楷體" w:cs="Times New Roman" w:hint="eastAsia"/>
                <w:szCs w:val="24"/>
              </w:rPr>
              <w:t>結合金流出納，會計</w:t>
            </w:r>
            <w:r w:rsidR="00F671D8">
              <w:rPr>
                <w:rFonts w:ascii="標楷體" w:eastAsia="標楷體" w:hAnsi="標楷體" w:cs="Times New Roman" w:hint="eastAsia"/>
                <w:szCs w:val="24"/>
              </w:rPr>
              <w:t>）</w:t>
            </w:r>
            <w:r w:rsidRPr="00E7729B">
              <w:rPr>
                <w:rFonts w:ascii="標楷體" w:eastAsia="標楷體" w:hAnsi="標楷體" w:cs="Times New Roman" w:hint="eastAsia"/>
                <w:szCs w:val="24"/>
              </w:rPr>
              <w:t>。</w:t>
            </w:r>
          </w:p>
        </w:tc>
        <w:tc>
          <w:tcPr>
            <w:tcW w:w="1292" w:type="pct"/>
          </w:tcPr>
          <w:p w:rsidR="003A7907" w:rsidRDefault="003A7907" w:rsidP="00C85D26">
            <w:pPr>
              <w:spacing w:line="0" w:lineRule="atLeast"/>
              <w:jc w:val="both"/>
              <w:rPr>
                <w:rFonts w:ascii="標楷體" w:eastAsia="標楷體" w:hAnsi="標楷體" w:cs="Times New Roman"/>
                <w:szCs w:val="24"/>
              </w:rPr>
            </w:pPr>
            <w:r>
              <w:rPr>
                <w:rFonts w:ascii="標楷體" w:eastAsia="標楷體" w:hAnsi="標楷體" w:cs="Times New Roman"/>
                <w:szCs w:val="24"/>
              </w:rPr>
              <w:t>推廣中心確認</w:t>
            </w:r>
            <w:r w:rsidRPr="00806054">
              <w:rPr>
                <w:rFonts w:ascii="標楷體" w:eastAsia="標楷體" w:hAnsi="標楷體" w:cs="Times New Roman"/>
                <w:szCs w:val="24"/>
              </w:rPr>
              <w:t>繳費</w:t>
            </w:r>
            <w:r>
              <w:rPr>
                <w:rFonts w:ascii="標楷體" w:eastAsia="標楷體" w:hAnsi="標楷體" w:cs="Times New Roman"/>
                <w:szCs w:val="24"/>
              </w:rPr>
              <w:t>分下列</w:t>
            </w:r>
            <w:r>
              <w:rPr>
                <w:rFonts w:ascii="標楷體" w:eastAsia="標楷體" w:hAnsi="標楷體" w:cs="Times New Roman" w:hint="eastAsia"/>
                <w:szCs w:val="24"/>
              </w:rPr>
              <w:t>兩種</w:t>
            </w:r>
            <w:r w:rsidRPr="00806054">
              <w:rPr>
                <w:rFonts w:ascii="標楷體" w:eastAsia="標楷體" w:hAnsi="標楷體" w:cs="Times New Roman"/>
                <w:szCs w:val="24"/>
              </w:rPr>
              <w:t>方式</w:t>
            </w:r>
            <w:r>
              <w:rPr>
                <w:rFonts w:ascii="標楷體" w:eastAsia="標楷體" w:hAnsi="標楷體" w:cs="Times New Roman" w:hint="eastAsia"/>
                <w:szCs w:val="24"/>
              </w:rPr>
              <w:t>辦理</w:t>
            </w:r>
            <w:r>
              <w:rPr>
                <w:rFonts w:ascii="標楷體" w:eastAsia="標楷體" w:hAnsi="標楷體" w:cs="Times New Roman"/>
                <w:szCs w:val="24"/>
              </w:rPr>
              <w:t>，</w:t>
            </w:r>
            <w:r w:rsidR="00DF2A3A">
              <w:rPr>
                <w:rFonts w:ascii="標楷體" w:eastAsia="標楷體" w:hAnsi="標楷體" w:cs="Times New Roman" w:hint="eastAsia"/>
                <w:szCs w:val="24"/>
              </w:rPr>
              <w:t>原</w:t>
            </w:r>
            <w:r>
              <w:rPr>
                <w:rFonts w:ascii="標楷體" w:eastAsia="標楷體" w:hAnsi="標楷體" w:cs="Times New Roman" w:hint="eastAsia"/>
                <w:szCs w:val="24"/>
              </w:rPr>
              <w:t>內控</w:t>
            </w:r>
            <w:r w:rsidR="00DF2A3A">
              <w:rPr>
                <w:rFonts w:ascii="標楷體" w:eastAsia="標楷體" w:hAnsi="標楷體" w:cs="Times New Roman" w:hint="eastAsia"/>
                <w:szCs w:val="24"/>
              </w:rPr>
              <w:t>流程</w:t>
            </w:r>
            <w:r>
              <w:rPr>
                <w:rFonts w:ascii="標楷體" w:eastAsia="標楷體" w:hAnsi="標楷體" w:cs="Times New Roman" w:hint="eastAsia"/>
                <w:szCs w:val="24"/>
              </w:rPr>
              <w:t>不須修正。</w:t>
            </w:r>
          </w:p>
          <w:p w:rsidR="003A7907" w:rsidRPr="003A7907" w:rsidRDefault="003A7907" w:rsidP="00C85D26">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3A7907">
              <w:rPr>
                <w:rFonts w:ascii="標楷體" w:eastAsia="標楷體" w:hAnsi="標楷體" w:cs="Times New Roman" w:hint="eastAsia"/>
                <w:szCs w:val="24"/>
              </w:rPr>
              <w:t>縣外的班別或學員無法臨櫃報名者，已請學員於繳費後，至本校報名系統完成報名手續。</w:t>
            </w:r>
          </w:p>
          <w:p w:rsidR="00C71BAD" w:rsidRPr="00E7729B" w:rsidRDefault="003A7907" w:rsidP="00C85D26">
            <w:pPr>
              <w:spacing w:line="0" w:lineRule="atLeast"/>
              <w:ind w:left="240" w:hangingChars="100" w:hanging="240"/>
              <w:jc w:val="both"/>
              <w:rPr>
                <w:rFonts w:ascii="標楷體" w:eastAsia="標楷體" w:hAnsi="標楷體" w:cs="Times New Roman"/>
                <w:szCs w:val="24"/>
              </w:rPr>
            </w:pPr>
            <w:r w:rsidRPr="00806054">
              <w:rPr>
                <w:rFonts w:ascii="標楷體" w:eastAsia="標楷體" w:hAnsi="標楷體" w:cs="Times New Roman" w:hint="eastAsia"/>
                <w:szCs w:val="24"/>
              </w:rPr>
              <w:t>2</w:t>
            </w:r>
            <w:r>
              <w:rPr>
                <w:rFonts w:ascii="標楷體" w:eastAsia="標楷體" w:hAnsi="標楷體" w:cs="Times New Roman" w:hint="eastAsia"/>
                <w:szCs w:val="24"/>
              </w:rPr>
              <w:t>.</w:t>
            </w:r>
            <w:r w:rsidRPr="00806054">
              <w:rPr>
                <w:rFonts w:ascii="標楷體" w:eastAsia="標楷體" w:hAnsi="標楷體" w:cs="Times New Roman" w:hint="eastAsia"/>
                <w:szCs w:val="24"/>
              </w:rPr>
              <w:t>臨櫃報名者，由推廣中心承辦人員辦理登記</w:t>
            </w:r>
            <w:r>
              <w:rPr>
                <w:rFonts w:ascii="標楷體" w:eastAsia="標楷體" w:hAnsi="標楷體" w:cs="Times New Roman" w:hint="eastAsia"/>
                <w:szCs w:val="24"/>
              </w:rPr>
              <w:t>，</w:t>
            </w:r>
            <w:r w:rsidRPr="00806054">
              <w:rPr>
                <w:rFonts w:ascii="標楷體" w:eastAsia="標楷體" w:hAnsi="標楷體" w:cs="Times New Roman" w:hint="eastAsia"/>
                <w:szCs w:val="24"/>
              </w:rPr>
              <w:t>於繳費後完成報名。</w:t>
            </w:r>
          </w:p>
        </w:tc>
      </w:tr>
    </w:tbl>
    <w:p w:rsidR="00BD3471" w:rsidRDefault="00BD3471" w:rsidP="000125E7">
      <w:pPr>
        <w:spacing w:beforeLines="50" w:before="180" w:afterLines="50" w:after="180"/>
        <w:ind w:leftChars="400" w:left="1440" w:hangingChars="200" w:hanging="480"/>
        <w:rPr>
          <w:b/>
        </w:rPr>
      </w:pPr>
      <w:r w:rsidRPr="001749B0">
        <w:rPr>
          <w:rFonts w:ascii="新細明體" w:eastAsia="新細明體" w:hAnsi="新細明體" w:hint="eastAsia"/>
        </w:rPr>
        <w:t>三、105學年度稽核委員建議修訂「</w:t>
      </w:r>
      <w:hyperlink w:anchor="募款、收受捐贈、借款、資本租賃之決策、執行及記錄—借款作業" w:history="1">
        <w:r w:rsidR="00DF2A3A" w:rsidRPr="00201F8C">
          <w:rPr>
            <w:rStyle w:val="a5"/>
            <w:rFonts w:ascii="標楷體" w:eastAsia="標楷體" w:hAnsi="標楷體" w:cs="Times New Roman" w:hint="eastAsia"/>
            <w:szCs w:val="24"/>
          </w:rPr>
          <w:t>1170-003-2募款、收受捐贈、借款、資本租賃之決策、執行及記錄</w:t>
        </w:r>
        <w:proofErr w:type="gramStart"/>
        <w:r w:rsidR="00DF2A3A" w:rsidRPr="00201F8C">
          <w:rPr>
            <w:rStyle w:val="a5"/>
            <w:rFonts w:ascii="標楷體" w:eastAsia="標楷體" w:hAnsi="標楷體" w:cs="Times New Roman" w:hint="eastAsia"/>
            <w:szCs w:val="24"/>
          </w:rPr>
          <w:t>—</w:t>
        </w:r>
        <w:proofErr w:type="gramEnd"/>
        <w:r w:rsidR="00DF2A3A" w:rsidRPr="00201F8C">
          <w:rPr>
            <w:rStyle w:val="a5"/>
            <w:rFonts w:ascii="標楷體" w:eastAsia="標楷體" w:hAnsi="標楷體" w:cs="Times New Roman" w:hint="eastAsia"/>
            <w:szCs w:val="24"/>
          </w:rPr>
          <w:t>借款作業</w:t>
        </w:r>
      </w:hyperlink>
      <w:r w:rsidRPr="001749B0">
        <w:rPr>
          <w:rFonts w:ascii="新細明體" w:eastAsia="新細明體" w:hAnsi="新細明體" w:hint="eastAsia"/>
        </w:rPr>
        <w:t>」</w:t>
      </w:r>
      <w:r w:rsidR="00DF2A3A">
        <w:rPr>
          <w:rFonts w:ascii="新細明體" w:eastAsia="新細明體" w:hAnsi="新細明體" w:hint="eastAsia"/>
        </w:rPr>
        <w:t>及「</w:t>
      </w:r>
      <w:hyperlink w:anchor="推廣教育收入與支出之管理及記錄" w:history="1">
        <w:r w:rsidR="00DF2A3A" w:rsidRPr="00201F8C">
          <w:rPr>
            <w:rStyle w:val="a5"/>
            <w:rFonts w:ascii="標楷體" w:eastAsia="標楷體" w:hAnsi="標楷體" w:cs="Times New Roman" w:hint="eastAsia"/>
            <w:szCs w:val="24"/>
          </w:rPr>
          <w:t>1170-010推廣教育收入與支出之管理及記錄</w:t>
        </w:r>
      </w:hyperlink>
      <w:r w:rsidR="00DF2A3A">
        <w:rPr>
          <w:rFonts w:ascii="新細明體" w:eastAsia="新細明體" w:hAnsi="新細明體" w:hint="eastAsia"/>
        </w:rPr>
        <w:t>」</w:t>
      </w:r>
      <w:r w:rsidRPr="001749B0">
        <w:rPr>
          <w:rFonts w:ascii="新細明體" w:eastAsia="新細明體" w:hAnsi="新細明體" w:hint="eastAsia"/>
        </w:rPr>
        <w:t>，是否同意</w:t>
      </w:r>
      <w:r w:rsidR="00DF2A3A">
        <w:rPr>
          <w:rFonts w:ascii="新細明體" w:eastAsia="新細明體" w:hAnsi="新細明體" w:hint="eastAsia"/>
        </w:rPr>
        <w:t>不修正</w:t>
      </w:r>
      <w:r>
        <w:rPr>
          <w:rFonts w:ascii="新細明體" w:eastAsia="新細明體" w:hAnsi="新細明體" w:hint="eastAsia"/>
        </w:rPr>
        <w:t>，</w:t>
      </w:r>
      <w:r w:rsidRPr="00E1592B">
        <w:rPr>
          <w:rFonts w:ascii="新細明體" w:eastAsia="新細明體" w:hAnsi="新細明體" w:hint="eastAsia"/>
        </w:rPr>
        <w:t>提請</w:t>
      </w:r>
      <w:r w:rsidRPr="001749B0">
        <w:rPr>
          <w:rFonts w:ascii="新細明體" w:eastAsia="新細明體" w:hAnsi="新細明體" w:hint="eastAsia"/>
        </w:rPr>
        <w:t>討論。</w:t>
      </w:r>
    </w:p>
    <w:p w:rsidR="00653D63" w:rsidRDefault="0069648E" w:rsidP="00E3601D">
      <w:pPr>
        <w:spacing w:beforeLines="50" w:before="180"/>
        <w:ind w:leftChars="100" w:left="240"/>
        <w:rPr>
          <w:rFonts w:ascii="新細明體" w:eastAsia="新細明體" w:hAnsi="新細明體"/>
          <w:szCs w:val="24"/>
        </w:rPr>
      </w:pPr>
      <w:r w:rsidRPr="005542DE">
        <w:rPr>
          <w:rFonts w:hint="eastAsia"/>
          <w:b/>
        </w:rPr>
        <w:t>決議：</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1D7C3D" w:rsidRDefault="001D7C3D" w:rsidP="001D7C3D">
      <w:pPr>
        <w:spacing w:beforeLines="50" w:before="180"/>
        <w:ind w:leftChars="50" w:left="120"/>
      </w:pPr>
      <w:bookmarkStart w:id="7" w:name="提案六"/>
      <w:r>
        <w:rPr>
          <w:rFonts w:hint="eastAsia"/>
        </w:rPr>
        <w:t>提案六</w:t>
      </w:r>
      <w:bookmarkEnd w:id="7"/>
    </w:p>
    <w:p w:rsidR="001D7C3D" w:rsidRPr="00676B23" w:rsidRDefault="001D7C3D" w:rsidP="001D7C3D">
      <w:pPr>
        <w:ind w:leftChars="100" w:left="960" w:hangingChars="300" w:hanging="720"/>
        <w:rPr>
          <w:rFonts w:ascii="新細明體" w:eastAsia="新細明體" w:hAnsi="新細明體"/>
        </w:rPr>
      </w:pPr>
      <w:r w:rsidRPr="00676B23">
        <w:rPr>
          <w:rFonts w:ascii="新細明體" w:eastAsia="新細明體" w:hAnsi="新細明體" w:hint="eastAsia"/>
        </w:rPr>
        <w:t>案由：106學年度</w:t>
      </w:r>
      <w:r w:rsidR="00237653">
        <w:rPr>
          <w:rFonts w:ascii="新細明體" w:eastAsia="新細明體" w:hAnsi="新細明體" w:hint="eastAsia"/>
        </w:rPr>
        <w:t>總務處</w:t>
      </w:r>
      <w:r w:rsidRPr="00676B23">
        <w:rPr>
          <w:rFonts w:ascii="新細明體" w:eastAsia="新細明體" w:hAnsi="新細明體" w:hint="eastAsia"/>
        </w:rPr>
        <w:t>內部控制制度修正，提請討論。（</w:t>
      </w:r>
      <w:hyperlink w:anchor="附件六" w:history="1">
        <w:r w:rsidRPr="00237653">
          <w:rPr>
            <w:rStyle w:val="a5"/>
            <w:rFonts w:ascii="新細明體" w:eastAsia="新細明體" w:hAnsi="新細明體" w:hint="eastAsia"/>
          </w:rPr>
          <w:t>附件六</w:t>
        </w:r>
      </w:hyperlink>
      <w:r w:rsidRPr="00676B23">
        <w:rPr>
          <w:rFonts w:ascii="新細明體" w:eastAsia="新細明體" w:hAnsi="新細明體" w:hint="eastAsia"/>
        </w:rPr>
        <w:t>/第頁）</w:t>
      </w:r>
    </w:p>
    <w:p w:rsidR="0081508B" w:rsidRDefault="001D7C3D" w:rsidP="005B700F">
      <w:pPr>
        <w:spacing w:afterLines="50" w:after="180"/>
        <w:ind w:leftChars="100" w:left="960" w:hangingChars="300" w:hanging="720"/>
        <w:rPr>
          <w:rFonts w:ascii="標楷體" w:eastAsia="標楷體" w:hAnsi="標楷體"/>
          <w:sz w:val="36"/>
          <w:szCs w:val="36"/>
        </w:rPr>
      </w:pPr>
      <w:r w:rsidRPr="00676B23">
        <w:rPr>
          <w:rFonts w:ascii="新細明體" w:eastAsia="新細明體" w:hAnsi="新細明體" w:hint="eastAsia"/>
        </w:rPr>
        <w:t>說明：一、本學年度</w:t>
      </w:r>
      <w:r w:rsidR="00794791">
        <w:rPr>
          <w:rFonts w:ascii="新細明體" w:eastAsia="新細明體" w:hAnsi="新細明體" w:hint="eastAsia"/>
        </w:rPr>
        <w:t>總務處新增1</w:t>
      </w:r>
      <w:r w:rsidRPr="00676B23">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81508B" w:rsidRPr="00606E09" w:rsidTr="00106CB7">
        <w:trPr>
          <w:jc w:val="center"/>
        </w:trPr>
        <w:tc>
          <w:tcPr>
            <w:tcW w:w="275"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81508B" w:rsidRPr="00606E09" w:rsidRDefault="0081508B" w:rsidP="005B700F">
            <w:pPr>
              <w:spacing w:line="0" w:lineRule="atLeast"/>
              <w:rPr>
                <w:rFonts w:ascii="標楷體" w:eastAsia="標楷體" w:hAnsi="標楷體"/>
                <w:color w:val="000000" w:themeColor="text1"/>
                <w:szCs w:val="24"/>
              </w:rPr>
            </w:pPr>
            <w:r w:rsidRPr="00606E09">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新訂</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刪除</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本次修訂摘要</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原因</w:t>
            </w:r>
          </w:p>
        </w:tc>
      </w:tr>
      <w:tr w:rsidR="0081508B" w:rsidRPr="00606E09" w:rsidTr="00106CB7">
        <w:trPr>
          <w:jc w:val="center"/>
        </w:trPr>
        <w:tc>
          <w:tcPr>
            <w:tcW w:w="275"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499"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1350"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237"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430"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是</w:t>
            </w:r>
          </w:p>
        </w:tc>
        <w:tc>
          <w:tcPr>
            <w:tcW w:w="431"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否</w:t>
            </w:r>
          </w:p>
        </w:tc>
        <w:tc>
          <w:tcPr>
            <w:tcW w:w="598"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1180"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1</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1-1</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1130-001</w:t>
            </w:r>
            <w:r w:rsidRPr="000B3B3C">
              <w:rPr>
                <w:rFonts w:ascii="標楷體" w:eastAsia="標楷體" w:hAnsi="標楷體" w:hint="eastAsia"/>
                <w:szCs w:val="24"/>
              </w:rPr>
              <w:t>採購</w:t>
            </w:r>
            <w:r w:rsidRPr="000B3B3C">
              <w:rPr>
                <w:rFonts w:ascii="標楷體" w:eastAsia="標楷體" w:hAnsi="標楷體"/>
                <w:szCs w:val="24"/>
              </w:rPr>
              <w:t>管理作業</w:t>
            </w:r>
            <w:r w:rsidRPr="000B3B3C">
              <w:rPr>
                <w:rFonts w:ascii="標楷體" w:eastAsia="標楷體" w:hAnsi="標楷體" w:hint="eastAsia"/>
                <w:szCs w:val="24"/>
              </w:rPr>
              <w:t>-10萬元</w:t>
            </w:r>
            <w:r w:rsidRPr="000B3B3C">
              <w:rPr>
                <w:rFonts w:ascii="標楷體" w:eastAsia="標楷體" w:hAnsi="標楷體" w:hint="eastAsia"/>
              </w:rPr>
              <w:t>（含）</w:t>
            </w:r>
            <w:r w:rsidRPr="000B3B3C">
              <w:rPr>
                <w:rFonts w:ascii="標楷體" w:eastAsia="標楷體" w:hAnsi="標楷體" w:hint="eastAsia"/>
                <w:szCs w:val="24"/>
              </w:rPr>
              <w:t>以上</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2</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1-2</w:t>
            </w:r>
          </w:p>
        </w:tc>
        <w:tc>
          <w:tcPr>
            <w:tcW w:w="1350" w:type="pct"/>
            <w:vAlign w:val="center"/>
          </w:tcPr>
          <w:p w:rsidR="005B700F" w:rsidRPr="00606E09" w:rsidRDefault="005B700F" w:rsidP="005B700F">
            <w:pPr>
              <w:spacing w:line="0" w:lineRule="atLeast"/>
              <w:jc w:val="both"/>
              <w:rPr>
                <w:color w:val="000000" w:themeColor="text1"/>
              </w:rPr>
            </w:pPr>
            <w:r w:rsidRPr="000B3B3C">
              <w:rPr>
                <w:rFonts w:ascii="標楷體" w:eastAsia="標楷體" w:hAnsi="標楷體"/>
                <w:szCs w:val="24"/>
              </w:rPr>
              <w:t>1130-001-2</w:t>
            </w:r>
            <w:r w:rsidRPr="000B3B3C">
              <w:rPr>
                <w:rFonts w:ascii="標楷體" w:eastAsia="標楷體" w:hAnsi="標楷體" w:hint="eastAsia"/>
                <w:szCs w:val="24"/>
              </w:rPr>
              <w:t>採購管理作業</w:t>
            </w:r>
            <w:r w:rsidRPr="000B3B3C">
              <w:rPr>
                <w:rFonts w:ascii="標楷體" w:eastAsia="標楷體" w:hAnsi="標楷體"/>
                <w:szCs w:val="24"/>
              </w:rPr>
              <w:t>-3</w:t>
            </w:r>
            <w:r w:rsidRPr="000B3B3C">
              <w:rPr>
                <w:rFonts w:ascii="標楷體" w:eastAsia="標楷體" w:hAnsi="標楷體" w:hint="eastAsia"/>
                <w:szCs w:val="24"/>
              </w:rPr>
              <w:t>萬元（含）以上至</w:t>
            </w:r>
            <w:r w:rsidRPr="000B3B3C">
              <w:rPr>
                <w:rFonts w:ascii="標楷體" w:eastAsia="標楷體" w:hAnsi="標楷體"/>
                <w:szCs w:val="24"/>
              </w:rPr>
              <w:t>10</w:t>
            </w:r>
            <w:r w:rsidRPr="000B3B3C">
              <w:rPr>
                <w:rFonts w:ascii="標楷體" w:eastAsia="標楷體" w:hAnsi="標楷體" w:hint="eastAsia"/>
                <w:szCs w:val="24"/>
              </w:rPr>
              <w:t>萬元以下</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3</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1-3</w:t>
            </w:r>
          </w:p>
        </w:tc>
        <w:tc>
          <w:tcPr>
            <w:tcW w:w="1350" w:type="pct"/>
            <w:vAlign w:val="center"/>
          </w:tcPr>
          <w:p w:rsidR="005B700F" w:rsidRPr="00606E09" w:rsidRDefault="005B700F" w:rsidP="005B700F">
            <w:pPr>
              <w:spacing w:line="0" w:lineRule="atLeast"/>
              <w:jc w:val="both"/>
              <w:rPr>
                <w:color w:val="000000" w:themeColor="text1"/>
              </w:rPr>
            </w:pPr>
            <w:r w:rsidRPr="000B3B3C">
              <w:rPr>
                <w:rFonts w:ascii="標楷體" w:eastAsia="標楷體" w:hAnsi="標楷體"/>
                <w:szCs w:val="24"/>
              </w:rPr>
              <w:t>1130-001-3</w:t>
            </w:r>
            <w:r w:rsidRPr="000B3B3C">
              <w:rPr>
                <w:rFonts w:ascii="標楷體" w:eastAsia="標楷體" w:hAnsi="標楷體" w:hint="eastAsia"/>
                <w:szCs w:val="24"/>
              </w:rPr>
              <w:t>採購管理作業</w:t>
            </w:r>
            <w:r w:rsidRPr="000B3B3C">
              <w:rPr>
                <w:rFonts w:ascii="標楷體" w:eastAsia="標楷體" w:hAnsi="標楷體"/>
                <w:szCs w:val="24"/>
              </w:rPr>
              <w:t>-1</w:t>
            </w:r>
            <w:r w:rsidRPr="000B3B3C">
              <w:rPr>
                <w:rFonts w:ascii="標楷體" w:eastAsia="標楷體" w:hAnsi="標楷體" w:hint="eastAsia"/>
                <w:szCs w:val="24"/>
              </w:rPr>
              <w:t>萬元（含）以上至</w:t>
            </w:r>
            <w:r w:rsidRPr="000B3B3C">
              <w:rPr>
                <w:rFonts w:ascii="標楷體" w:eastAsia="標楷體" w:hAnsi="標楷體"/>
                <w:szCs w:val="24"/>
              </w:rPr>
              <w:t>3</w:t>
            </w:r>
            <w:r w:rsidRPr="000B3B3C">
              <w:rPr>
                <w:rFonts w:ascii="標楷體" w:eastAsia="標楷體" w:hAnsi="標楷體" w:hint="eastAsia"/>
                <w:szCs w:val="24"/>
              </w:rPr>
              <w:t>萬元以下</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2</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1130-002</w:t>
            </w:r>
            <w:r w:rsidRPr="00617C34">
              <w:rPr>
                <w:rFonts w:ascii="標楷體" w:eastAsia="標楷體" w:hAnsi="標楷體" w:hint="eastAsia"/>
                <w:szCs w:val="24"/>
              </w:rPr>
              <w:t>教職員宿舍申請分配</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rPr>
                <w:rFonts w:ascii="標楷體" w:eastAsia="標楷體" w:hAnsi="標楷體"/>
                <w:szCs w:val="24"/>
              </w:rPr>
            </w:pPr>
          </w:p>
        </w:tc>
        <w:tc>
          <w:tcPr>
            <w:tcW w:w="431" w:type="pct"/>
            <w:vAlign w:val="center"/>
          </w:tcPr>
          <w:p w:rsidR="005B700F" w:rsidRDefault="005B700F" w:rsidP="005B700F">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6</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3-1</w:t>
            </w:r>
          </w:p>
        </w:tc>
        <w:tc>
          <w:tcPr>
            <w:tcW w:w="1350" w:type="pct"/>
            <w:vAlign w:val="center"/>
          </w:tcPr>
          <w:p w:rsidR="005B700F" w:rsidRPr="00F15D63" w:rsidRDefault="005B700F" w:rsidP="005B700F">
            <w:pPr>
              <w:spacing w:line="0" w:lineRule="atLeast"/>
              <w:jc w:val="both"/>
              <w:rPr>
                <w:rFonts w:ascii="標楷體" w:eastAsia="標楷體" w:hAnsi="標楷體"/>
                <w:color w:val="FF0000"/>
                <w:szCs w:val="24"/>
              </w:rPr>
            </w:pPr>
            <w:r w:rsidRPr="00617C34">
              <w:rPr>
                <w:rFonts w:ascii="標楷體" w:eastAsia="標楷體" w:hAnsi="標楷體"/>
                <w:szCs w:val="24"/>
              </w:rPr>
              <w:t>1130-003-1</w:t>
            </w:r>
            <w:r w:rsidRPr="00617C34">
              <w:rPr>
                <w:rFonts w:ascii="標楷體" w:eastAsia="標楷體" w:hAnsi="標楷體" w:hint="eastAsia"/>
                <w:szCs w:val="24"/>
              </w:rPr>
              <w:t>校車管理作業</w:t>
            </w:r>
            <w:r w:rsidRPr="00617C34">
              <w:rPr>
                <w:rFonts w:ascii="標楷體" w:eastAsia="標楷體" w:hAnsi="標楷體"/>
                <w:szCs w:val="24"/>
              </w:rPr>
              <w:t>-</w:t>
            </w:r>
            <w:r w:rsidRPr="00617C34">
              <w:rPr>
                <w:rFonts w:ascii="標楷體" w:eastAsia="標楷體" w:hAnsi="標楷體" w:hint="eastAsia"/>
                <w:szCs w:val="24"/>
              </w:rPr>
              <w:t>校車支援申請</w:t>
            </w:r>
          </w:p>
        </w:tc>
        <w:tc>
          <w:tcPr>
            <w:tcW w:w="237"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r w:rsidRPr="007D2E68">
              <w:rPr>
                <w:rFonts w:ascii="標楷體" w:eastAsia="標楷體" w:hAnsi="標楷體" w:hint="eastAsia"/>
                <w:color w:val="000000" w:themeColor="text1"/>
                <w:szCs w:val="24"/>
              </w:rPr>
              <w:t>02</w:t>
            </w:r>
          </w:p>
        </w:tc>
        <w:tc>
          <w:tcPr>
            <w:tcW w:w="430"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363A7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7</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3-2</w:t>
            </w:r>
          </w:p>
        </w:tc>
        <w:tc>
          <w:tcPr>
            <w:tcW w:w="1350" w:type="pct"/>
            <w:vAlign w:val="center"/>
          </w:tcPr>
          <w:p w:rsidR="005B700F" w:rsidRPr="00F15D63" w:rsidRDefault="005B700F" w:rsidP="005B700F">
            <w:pPr>
              <w:spacing w:line="0" w:lineRule="atLeast"/>
              <w:jc w:val="both"/>
              <w:rPr>
                <w:rFonts w:ascii="標楷體" w:eastAsia="標楷體" w:hAnsi="標楷體"/>
                <w:color w:val="FF0000"/>
                <w:szCs w:val="24"/>
              </w:rPr>
            </w:pPr>
            <w:r w:rsidRPr="00617C34">
              <w:rPr>
                <w:rFonts w:ascii="標楷體" w:eastAsia="標楷體" w:hAnsi="標楷體"/>
                <w:szCs w:val="24"/>
              </w:rPr>
              <w:t>1130-003-2</w:t>
            </w:r>
            <w:r w:rsidRPr="00617C34">
              <w:rPr>
                <w:rFonts w:ascii="標楷體" w:eastAsia="標楷體" w:hAnsi="標楷體" w:hint="eastAsia"/>
                <w:szCs w:val="24"/>
              </w:rPr>
              <w:t>校車管理作業</w:t>
            </w:r>
            <w:r w:rsidRPr="00617C34">
              <w:rPr>
                <w:rFonts w:ascii="標楷體" w:eastAsia="標楷體" w:hAnsi="標楷體"/>
                <w:szCs w:val="24"/>
              </w:rPr>
              <w:t>-</w:t>
            </w:r>
            <w:r w:rsidRPr="00782597">
              <w:rPr>
                <w:rFonts w:ascii="標楷體" w:eastAsia="標楷體" w:hAnsi="標楷體" w:hint="eastAsia"/>
                <w:szCs w:val="24"/>
              </w:rPr>
              <w:t>校車事故、異常管理</w:t>
            </w:r>
          </w:p>
        </w:tc>
        <w:tc>
          <w:tcPr>
            <w:tcW w:w="237"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r w:rsidRPr="007D2E68">
              <w:rPr>
                <w:rFonts w:ascii="標楷體" w:eastAsia="標楷體" w:hAnsi="標楷體" w:hint="eastAsia"/>
                <w:color w:val="000000" w:themeColor="text1"/>
                <w:szCs w:val="24"/>
              </w:rPr>
              <w:t>01</w:t>
            </w:r>
          </w:p>
        </w:tc>
        <w:tc>
          <w:tcPr>
            <w:tcW w:w="430"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363A79" w:rsidRDefault="005B700F" w:rsidP="005B700F">
            <w:pPr>
              <w:spacing w:line="0" w:lineRule="atLeast"/>
              <w:ind w:left="240" w:hangingChars="100" w:hanging="240"/>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8</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1130-004</w:t>
            </w:r>
            <w:r w:rsidRPr="00617C34">
              <w:rPr>
                <w:rFonts w:ascii="標楷體" w:eastAsia="標楷體" w:hAnsi="標楷體" w:hint="eastAsia"/>
                <w:szCs w:val="24"/>
              </w:rPr>
              <w:t>勤務支援作業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9</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5-1</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1130-005-1</w:t>
            </w:r>
            <w:r w:rsidRPr="000B3B3C">
              <w:rPr>
                <w:rFonts w:ascii="標楷體" w:eastAsia="標楷體" w:hAnsi="標楷體" w:hint="eastAsia"/>
                <w:szCs w:val="24"/>
              </w:rPr>
              <w:t>財物管理作業</w:t>
            </w:r>
            <w:r w:rsidRPr="000B3B3C">
              <w:rPr>
                <w:rFonts w:ascii="標楷體" w:eastAsia="標楷體" w:hAnsi="標楷體"/>
                <w:szCs w:val="24"/>
              </w:rPr>
              <w:t>-A.</w:t>
            </w:r>
            <w:r w:rsidRPr="000B3B3C">
              <w:rPr>
                <w:rFonts w:ascii="標楷體" w:eastAsia="標楷體" w:hAnsi="標楷體" w:hint="eastAsia"/>
                <w:szCs w:val="24"/>
              </w:rPr>
              <w:t>財產新增作業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10</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5-2</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1130-005-2</w:t>
            </w:r>
            <w:r w:rsidRPr="000B3B3C">
              <w:rPr>
                <w:rFonts w:ascii="標楷體" w:eastAsia="標楷體" w:hAnsi="標楷體" w:hint="eastAsia"/>
                <w:szCs w:val="24"/>
              </w:rPr>
              <w:t>財物管理作</w:t>
            </w:r>
            <w:r w:rsidRPr="000B3B3C">
              <w:rPr>
                <w:rFonts w:ascii="標楷體" w:eastAsia="標楷體" w:hAnsi="標楷體" w:hint="eastAsia"/>
                <w:szCs w:val="24"/>
              </w:rPr>
              <w:lastRenderedPageBreak/>
              <w:t>業</w:t>
            </w:r>
            <w:r w:rsidRPr="000B3B3C">
              <w:rPr>
                <w:rFonts w:ascii="標楷體" w:eastAsia="標楷體" w:hAnsi="標楷體"/>
                <w:szCs w:val="24"/>
              </w:rPr>
              <w:t>-B.</w:t>
            </w:r>
            <w:r w:rsidRPr="000B3B3C">
              <w:rPr>
                <w:rFonts w:ascii="標楷體" w:eastAsia="標楷體" w:hAnsi="標楷體" w:hint="eastAsia"/>
                <w:szCs w:val="24"/>
              </w:rPr>
              <w:t>財產驗收作業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03</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lastRenderedPageBreak/>
              <w:t>11</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5-3</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1130-005-3</w:t>
            </w:r>
            <w:r w:rsidRPr="000B3B3C">
              <w:rPr>
                <w:rFonts w:ascii="標楷體" w:eastAsia="標楷體" w:hAnsi="標楷體" w:hint="eastAsia"/>
                <w:szCs w:val="24"/>
              </w:rPr>
              <w:t>財物管理作業</w:t>
            </w:r>
            <w:r w:rsidRPr="000B3B3C">
              <w:rPr>
                <w:rFonts w:ascii="標楷體" w:eastAsia="標楷體" w:hAnsi="標楷體"/>
                <w:szCs w:val="24"/>
              </w:rPr>
              <w:t>-C.</w:t>
            </w:r>
            <w:r w:rsidRPr="000B3B3C">
              <w:rPr>
                <w:rFonts w:ascii="標楷體" w:eastAsia="標楷體" w:hAnsi="標楷體" w:hint="eastAsia"/>
                <w:szCs w:val="24"/>
              </w:rPr>
              <w:t>財產移轉作業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12</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5-4</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1130-005-4</w:t>
            </w:r>
            <w:r w:rsidRPr="000B3B3C">
              <w:rPr>
                <w:rFonts w:ascii="標楷體" w:eastAsia="標楷體" w:hAnsi="標楷體" w:hint="eastAsia"/>
                <w:szCs w:val="24"/>
              </w:rPr>
              <w:t>財物管理作業</w:t>
            </w:r>
            <w:r w:rsidRPr="000B3B3C">
              <w:rPr>
                <w:rFonts w:ascii="標楷體" w:eastAsia="標楷體" w:hAnsi="標楷體"/>
                <w:szCs w:val="24"/>
              </w:rPr>
              <w:t>-D.</w:t>
            </w:r>
            <w:r w:rsidRPr="000B3B3C">
              <w:rPr>
                <w:rFonts w:ascii="標楷體" w:eastAsia="標楷體" w:hAnsi="標楷體" w:hint="eastAsia"/>
                <w:szCs w:val="24"/>
              </w:rPr>
              <w:t>物品借用作業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13</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5-5</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1130-005-5</w:t>
            </w:r>
            <w:r w:rsidRPr="000B3B3C">
              <w:rPr>
                <w:rFonts w:ascii="標楷體" w:eastAsia="標楷體" w:hAnsi="標楷體" w:hint="eastAsia"/>
                <w:szCs w:val="24"/>
              </w:rPr>
              <w:t>財物管理作業</w:t>
            </w:r>
            <w:r w:rsidRPr="000B3B3C">
              <w:rPr>
                <w:rFonts w:ascii="標楷體" w:eastAsia="標楷體" w:hAnsi="標楷體"/>
                <w:szCs w:val="24"/>
              </w:rPr>
              <w:t>-E.</w:t>
            </w:r>
            <w:r w:rsidRPr="000B3B3C">
              <w:rPr>
                <w:rFonts w:ascii="標楷體" w:eastAsia="標楷體" w:hAnsi="標楷體" w:hint="eastAsia"/>
                <w:szCs w:val="24"/>
              </w:rPr>
              <w:t>財產盤點作業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14</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5-6</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1130-005-6</w:t>
            </w:r>
            <w:r w:rsidRPr="000B3B3C">
              <w:rPr>
                <w:rFonts w:ascii="標楷體" w:eastAsia="標楷體" w:hAnsi="標楷體" w:hint="eastAsia"/>
                <w:szCs w:val="24"/>
              </w:rPr>
              <w:t>財物管理作業</w:t>
            </w:r>
            <w:r w:rsidRPr="000B3B3C">
              <w:rPr>
                <w:rFonts w:ascii="標楷體" w:eastAsia="標楷體" w:hAnsi="標楷體"/>
                <w:szCs w:val="24"/>
              </w:rPr>
              <w:t>-F.</w:t>
            </w:r>
            <w:r w:rsidRPr="000B3B3C">
              <w:rPr>
                <w:rFonts w:ascii="標楷體" w:eastAsia="標楷體" w:hAnsi="標楷體" w:hint="eastAsia"/>
                <w:szCs w:val="24"/>
              </w:rPr>
              <w:t>財產報廢作業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15</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6</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1130-006</w:t>
            </w:r>
            <w:r w:rsidRPr="000B3B3C">
              <w:rPr>
                <w:rFonts w:ascii="標楷體" w:eastAsia="標楷體" w:hAnsi="標楷體" w:hint="eastAsia"/>
                <w:szCs w:val="24"/>
              </w:rPr>
              <w:t>場地管理作業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16</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7-1</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617C34">
              <w:rPr>
                <w:rFonts w:ascii="標楷體" w:eastAsia="標楷體" w:hAnsi="標楷體"/>
                <w:szCs w:val="24"/>
              </w:rPr>
              <w:t>1130-007-1</w:t>
            </w:r>
            <w:r w:rsidRPr="00617C34">
              <w:rPr>
                <w:rFonts w:ascii="標楷體" w:eastAsia="標楷體" w:hAnsi="標楷體" w:hint="eastAsia"/>
                <w:szCs w:val="24"/>
              </w:rPr>
              <w:t>收文管理作業</w:t>
            </w:r>
            <w:r w:rsidRPr="00617C34">
              <w:rPr>
                <w:rFonts w:ascii="標楷體" w:eastAsia="標楷體" w:hAnsi="標楷體"/>
                <w:szCs w:val="24"/>
              </w:rPr>
              <w:t>-A.</w:t>
            </w:r>
            <w:r w:rsidRPr="00617C34">
              <w:rPr>
                <w:rFonts w:ascii="標楷體" w:eastAsia="標楷體" w:hAnsi="標楷體" w:hint="eastAsia"/>
                <w:szCs w:val="24"/>
              </w:rPr>
              <w:t>紙本收文管理作業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17</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7-2</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617C34">
              <w:rPr>
                <w:rFonts w:ascii="標楷體" w:eastAsia="標楷體" w:hAnsi="標楷體"/>
                <w:szCs w:val="24"/>
              </w:rPr>
              <w:t>1130-007-2</w:t>
            </w:r>
            <w:r w:rsidRPr="00617C34">
              <w:rPr>
                <w:rFonts w:ascii="標楷體" w:eastAsia="標楷體" w:hAnsi="標楷體" w:hint="eastAsia"/>
                <w:szCs w:val="24"/>
              </w:rPr>
              <w:t>收文管理作業</w:t>
            </w:r>
            <w:r w:rsidRPr="00617C34">
              <w:rPr>
                <w:rFonts w:ascii="標楷體" w:eastAsia="標楷體" w:hAnsi="標楷體"/>
                <w:szCs w:val="24"/>
              </w:rPr>
              <w:t>-B.</w:t>
            </w:r>
            <w:r w:rsidRPr="00617C34">
              <w:rPr>
                <w:rFonts w:ascii="標楷體" w:eastAsia="標楷體" w:hAnsi="標楷體" w:hint="eastAsia"/>
                <w:szCs w:val="24"/>
              </w:rPr>
              <w:t>電子收文管理作業</w:t>
            </w:r>
          </w:p>
        </w:tc>
        <w:tc>
          <w:tcPr>
            <w:tcW w:w="237" w:type="pct"/>
            <w:vAlign w:val="center"/>
          </w:tcPr>
          <w:p w:rsidR="005B700F" w:rsidRPr="00606E09" w:rsidRDefault="005B700F" w:rsidP="005B700F">
            <w:pPr>
              <w:spacing w:line="0" w:lineRule="atLeast"/>
              <w:jc w:val="center"/>
              <w:rPr>
                <w:rFonts w:ascii="標楷體" w:eastAsia="標楷體" w:hAnsi="標楷體"/>
                <w:bCs/>
                <w:color w:val="000000" w:themeColor="text1"/>
                <w:szCs w:val="24"/>
              </w:rPr>
            </w:pPr>
            <w:r>
              <w:rPr>
                <w:rFonts w:ascii="標楷體" w:eastAsia="標楷體" w:hAnsi="標楷體" w:hint="eastAsia"/>
                <w:bCs/>
                <w:color w:val="000000" w:themeColor="text1"/>
                <w:szCs w:val="24"/>
              </w:rPr>
              <w:t>04</w:t>
            </w:r>
          </w:p>
        </w:tc>
        <w:tc>
          <w:tcPr>
            <w:tcW w:w="430"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18</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8</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1130-008</w:t>
            </w:r>
            <w:r w:rsidRPr="000B3B3C">
              <w:rPr>
                <w:rFonts w:ascii="標楷體" w:eastAsia="標楷體" w:hAnsi="標楷體" w:hint="eastAsia"/>
                <w:szCs w:val="24"/>
              </w:rPr>
              <w:t>發文管理作業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05</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19</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9</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1130-009</w:t>
            </w:r>
            <w:r w:rsidRPr="00617C34">
              <w:rPr>
                <w:rFonts w:ascii="標楷體" w:eastAsia="標楷體" w:hAnsi="標楷體" w:hint="eastAsia"/>
                <w:szCs w:val="24"/>
              </w:rPr>
              <w:t>公文調閱作業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04</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20</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10</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1130-010</w:t>
            </w:r>
            <w:r w:rsidRPr="00617C34">
              <w:rPr>
                <w:rFonts w:ascii="標楷體" w:eastAsia="標楷體" w:hAnsi="標楷體" w:hint="eastAsia"/>
                <w:szCs w:val="24"/>
              </w:rPr>
              <w:t>公文</w:t>
            </w:r>
            <w:proofErr w:type="gramStart"/>
            <w:r w:rsidRPr="00617C34">
              <w:rPr>
                <w:rFonts w:ascii="標楷體" w:eastAsia="標楷體" w:hAnsi="標楷體" w:hint="eastAsia"/>
                <w:szCs w:val="24"/>
              </w:rPr>
              <w:t>稽</w:t>
            </w:r>
            <w:proofErr w:type="gramEnd"/>
            <w:r w:rsidRPr="00617C34">
              <w:rPr>
                <w:rFonts w:ascii="標楷體" w:eastAsia="標楷體" w:hAnsi="標楷體" w:hint="eastAsia"/>
                <w:szCs w:val="24"/>
              </w:rPr>
              <w:t>催作業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04</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21</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11</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1130-011</w:t>
            </w:r>
            <w:r w:rsidRPr="00617C34">
              <w:rPr>
                <w:rFonts w:ascii="標楷體" w:eastAsia="標楷體" w:hAnsi="標楷體" w:hint="eastAsia"/>
                <w:szCs w:val="24"/>
              </w:rPr>
              <w:t>收款作業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22</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12</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1130-012</w:t>
            </w:r>
            <w:r w:rsidRPr="00617C34">
              <w:rPr>
                <w:rFonts w:ascii="標楷體" w:eastAsia="標楷體" w:hAnsi="標楷體" w:hint="eastAsia"/>
                <w:szCs w:val="24"/>
              </w:rPr>
              <w:t>付款作業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03</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23</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13</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1130-013</w:t>
            </w:r>
            <w:r w:rsidRPr="00617C34">
              <w:rPr>
                <w:rFonts w:ascii="標楷體" w:eastAsia="標楷體" w:hAnsi="標楷體" w:hint="eastAsia"/>
                <w:szCs w:val="24"/>
              </w:rPr>
              <w:t>設備維護保養作業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24</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14</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1130-014</w:t>
            </w:r>
            <w:r w:rsidRPr="00617C34">
              <w:rPr>
                <w:rFonts w:ascii="標楷體" w:eastAsia="標楷體" w:hAnsi="標楷體" w:hint="eastAsia"/>
                <w:szCs w:val="24"/>
              </w:rPr>
              <w:t>修繕作業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25</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15</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BA2BF9">
              <w:rPr>
                <w:rFonts w:ascii="標楷體" w:eastAsia="標楷體" w:hAnsi="標楷體"/>
                <w:szCs w:val="24"/>
              </w:rPr>
              <w:t>1130-015</w:t>
            </w:r>
            <w:r w:rsidRPr="00BA2BF9">
              <w:rPr>
                <w:rFonts w:ascii="標楷體" w:eastAsia="標楷體" w:hAnsi="標楷體" w:hint="eastAsia"/>
                <w:szCs w:val="24"/>
              </w:rPr>
              <w:t>教師研究室分配暨管理作業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26</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16</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BA2BF9">
              <w:rPr>
                <w:rFonts w:ascii="標楷體" w:eastAsia="標楷體" w:hAnsi="標楷體"/>
                <w:szCs w:val="24"/>
              </w:rPr>
              <w:t>1130-016</w:t>
            </w:r>
            <w:r w:rsidRPr="00BA2BF9">
              <w:rPr>
                <w:rFonts w:ascii="標楷體" w:eastAsia="標楷體" w:hAnsi="標楷體" w:hint="eastAsia"/>
                <w:szCs w:val="24"/>
              </w:rPr>
              <w:t>空間規劃暨分配委員會作業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D51C8D">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5B700F" w:rsidRPr="00606E09" w:rsidTr="00106CB7">
        <w:trPr>
          <w:jc w:val="center"/>
        </w:trPr>
        <w:tc>
          <w:tcPr>
            <w:tcW w:w="275" w:type="pct"/>
            <w:vAlign w:val="center"/>
          </w:tcPr>
          <w:p w:rsidR="005B700F"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27</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17</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BA2BF9">
              <w:rPr>
                <w:rFonts w:ascii="標楷體" w:eastAsia="標楷體" w:hAnsi="標楷體"/>
                <w:szCs w:val="24"/>
              </w:rPr>
              <w:t>1130-017</w:t>
            </w:r>
            <w:r w:rsidRPr="00BA2BF9">
              <w:rPr>
                <w:rFonts w:ascii="標楷體" w:eastAsia="標楷體" w:hAnsi="標楷體" w:hint="eastAsia"/>
                <w:szCs w:val="24"/>
              </w:rPr>
              <w:t>場地外包經營管理作業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D51C8D">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5B700F" w:rsidP="005B700F">
            <w:pPr>
              <w:spacing w:line="0" w:lineRule="atLeast"/>
              <w:jc w:val="both"/>
              <w:rPr>
                <w:rFonts w:ascii="標楷體" w:eastAsia="標楷體" w:hAnsi="標楷體"/>
                <w:szCs w:val="24"/>
              </w:rPr>
            </w:pPr>
          </w:p>
        </w:tc>
      </w:tr>
      <w:tr w:rsidR="0081508B" w:rsidRPr="00606E09" w:rsidTr="00106CB7">
        <w:trPr>
          <w:jc w:val="center"/>
        </w:trPr>
        <w:tc>
          <w:tcPr>
            <w:tcW w:w="275" w:type="pct"/>
            <w:vAlign w:val="center"/>
          </w:tcPr>
          <w:p w:rsidR="0081508B" w:rsidRDefault="0081508B"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28</w:t>
            </w:r>
          </w:p>
        </w:tc>
        <w:tc>
          <w:tcPr>
            <w:tcW w:w="499"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總</w:t>
            </w:r>
            <w:r w:rsidRPr="00882145">
              <w:rPr>
                <w:rFonts w:ascii="標楷體" w:eastAsia="標楷體" w:hAnsi="標楷體"/>
                <w:color w:val="000000" w:themeColor="text1"/>
                <w:szCs w:val="24"/>
              </w:rPr>
              <w:t>1</w:t>
            </w:r>
            <w:r>
              <w:rPr>
                <w:rFonts w:ascii="標楷體" w:eastAsia="標楷體" w:hAnsi="標楷體" w:hint="eastAsia"/>
                <w:color w:val="000000" w:themeColor="text1"/>
                <w:szCs w:val="24"/>
              </w:rPr>
              <w:t>8</w:t>
            </w:r>
          </w:p>
        </w:tc>
        <w:tc>
          <w:tcPr>
            <w:tcW w:w="1350" w:type="pct"/>
            <w:vAlign w:val="center"/>
          </w:tcPr>
          <w:p w:rsidR="0081508B" w:rsidRPr="00606E09" w:rsidRDefault="008B47EB" w:rsidP="005B700F">
            <w:pPr>
              <w:spacing w:line="0" w:lineRule="atLeast"/>
              <w:jc w:val="both"/>
              <w:rPr>
                <w:rFonts w:ascii="標楷體" w:eastAsia="標楷體" w:hAnsi="標楷體"/>
                <w:color w:val="000000" w:themeColor="text1"/>
                <w:szCs w:val="24"/>
              </w:rPr>
            </w:pPr>
            <w:hyperlink w:anchor="公文管考作業" w:history="1">
              <w:r w:rsidR="000F38E0" w:rsidRPr="000F38E0">
                <w:rPr>
                  <w:rStyle w:val="a5"/>
                  <w:rFonts w:ascii="標楷體" w:eastAsia="標楷體" w:hAnsi="標楷體" w:hint="eastAsia"/>
                  <w:szCs w:val="24"/>
                </w:rPr>
                <w:t>1130-018公文管考作業</w:t>
              </w:r>
            </w:hyperlink>
          </w:p>
        </w:tc>
        <w:tc>
          <w:tcPr>
            <w:tcW w:w="237" w:type="pct"/>
            <w:vAlign w:val="center"/>
          </w:tcPr>
          <w:p w:rsidR="0081508B"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w:t>
            </w:r>
            <w:r w:rsidR="0081508B">
              <w:rPr>
                <w:rFonts w:ascii="標楷體" w:eastAsia="標楷體" w:hAnsi="標楷體" w:hint="eastAsia"/>
                <w:color w:val="000000" w:themeColor="text1"/>
                <w:szCs w:val="24"/>
              </w:rPr>
              <w:t>1</w:t>
            </w:r>
          </w:p>
        </w:tc>
        <w:tc>
          <w:tcPr>
            <w:tcW w:w="430"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431"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598"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新訂</w:t>
            </w:r>
          </w:p>
        </w:tc>
        <w:tc>
          <w:tcPr>
            <w:tcW w:w="1180" w:type="pct"/>
            <w:vAlign w:val="center"/>
          </w:tcPr>
          <w:p w:rsidR="0081508B" w:rsidRPr="00606E09" w:rsidRDefault="0081508B" w:rsidP="005B700F">
            <w:pPr>
              <w:spacing w:line="0" w:lineRule="atLeast"/>
              <w:jc w:val="both"/>
              <w:rPr>
                <w:rFonts w:ascii="標楷體" w:eastAsia="標楷體" w:hAnsi="標楷體"/>
                <w:color w:val="000000" w:themeColor="text1"/>
                <w:szCs w:val="24"/>
              </w:rPr>
            </w:pPr>
            <w:r w:rsidRPr="00882145">
              <w:rPr>
                <w:rFonts w:ascii="標楷體" w:eastAsia="標楷體" w:hAnsi="標楷體" w:hint="eastAsia"/>
                <w:color w:val="000000" w:themeColor="text1"/>
                <w:szCs w:val="24"/>
              </w:rPr>
              <w:t>依內控委員建議</w:t>
            </w:r>
            <w:r>
              <w:rPr>
                <w:rFonts w:ascii="標楷體" w:eastAsia="標楷體" w:hAnsi="標楷體" w:hint="eastAsia"/>
                <w:color w:val="000000" w:themeColor="text1"/>
                <w:szCs w:val="24"/>
              </w:rPr>
              <w:t>辦理</w:t>
            </w:r>
            <w:r w:rsidR="005B700F">
              <w:rPr>
                <w:rFonts w:ascii="標楷體" w:eastAsia="標楷體" w:hAnsi="標楷體" w:hint="eastAsia"/>
                <w:color w:val="000000" w:themeColor="text1"/>
                <w:szCs w:val="24"/>
              </w:rPr>
              <w:t>。</w:t>
            </w:r>
          </w:p>
        </w:tc>
      </w:tr>
    </w:tbl>
    <w:p w:rsidR="0081508B" w:rsidRDefault="0081508B" w:rsidP="005B700F">
      <w:pPr>
        <w:spacing w:beforeLines="50" w:before="180" w:afterLines="50" w:after="180"/>
        <w:ind w:leftChars="400" w:left="1440" w:hangingChars="200" w:hanging="480"/>
        <w:rPr>
          <w:rFonts w:ascii="新細明體" w:eastAsia="新細明體" w:hAnsi="新細明體"/>
        </w:rPr>
      </w:pPr>
      <w:r w:rsidRPr="00BD5FA4">
        <w:rPr>
          <w:rFonts w:ascii="新細明體" w:eastAsia="新細明體" w:hAnsi="新細明體" w:hint="eastAsia"/>
          <w:color w:val="000000" w:themeColor="text1"/>
        </w:rPr>
        <w:t>二、105學年度稽核委員建議如下表。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3"/>
        <w:gridCol w:w="2410"/>
        <w:gridCol w:w="491"/>
        <w:gridCol w:w="2166"/>
        <w:gridCol w:w="2101"/>
        <w:gridCol w:w="2233"/>
      </w:tblGrid>
      <w:tr w:rsidR="0081508B" w:rsidRPr="00252371" w:rsidTr="00A0039B">
        <w:tc>
          <w:tcPr>
            <w:tcW w:w="230" w:type="pct"/>
            <w:vMerge w:val="restart"/>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23" w:type="pct"/>
            <w:vMerge w:val="restart"/>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165" w:type="pct"/>
            <w:gridSpan w:val="2"/>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133" w:type="pct"/>
            <w:vAlign w:val="center"/>
          </w:tcPr>
          <w:p w:rsidR="0081508B" w:rsidRPr="00045543" w:rsidRDefault="0081508B" w:rsidP="005B700F">
            <w:pPr>
              <w:spacing w:line="0" w:lineRule="atLeast"/>
              <w:jc w:val="center"/>
              <w:rPr>
                <w:rFonts w:ascii="標楷體" w:eastAsia="標楷體" w:hAnsi="標楷體" w:cs="Times New Roman"/>
                <w:color w:val="000000" w:themeColor="text1"/>
                <w:szCs w:val="24"/>
              </w:rPr>
            </w:pPr>
            <w:r w:rsidRPr="00045543">
              <w:rPr>
                <w:rFonts w:ascii="標楷體" w:eastAsia="標楷體" w:hAnsi="標楷體" w:cs="Times New Roman" w:hint="eastAsia"/>
                <w:color w:val="000000" w:themeColor="text1"/>
                <w:szCs w:val="24"/>
              </w:rPr>
              <w:t>內控檢討</w:t>
            </w:r>
          </w:p>
        </w:tc>
      </w:tr>
      <w:tr w:rsidR="0081508B" w:rsidRPr="00252371" w:rsidTr="00A0039B">
        <w:trPr>
          <w:trHeight w:val="32"/>
        </w:trPr>
        <w:tc>
          <w:tcPr>
            <w:tcW w:w="230" w:type="pct"/>
            <w:vMerge/>
            <w:vAlign w:val="center"/>
          </w:tcPr>
          <w:p w:rsidR="0081508B" w:rsidRPr="00252371" w:rsidRDefault="0081508B" w:rsidP="005B700F">
            <w:pPr>
              <w:spacing w:line="0" w:lineRule="atLeast"/>
              <w:jc w:val="center"/>
              <w:rPr>
                <w:rFonts w:ascii="標楷體" w:eastAsia="標楷體" w:hAnsi="標楷體" w:cs="Times New Roman"/>
                <w:szCs w:val="24"/>
              </w:rPr>
            </w:pPr>
          </w:p>
        </w:tc>
        <w:tc>
          <w:tcPr>
            <w:tcW w:w="1223" w:type="pct"/>
            <w:vMerge/>
            <w:vAlign w:val="center"/>
          </w:tcPr>
          <w:p w:rsidR="0081508B" w:rsidRPr="00252371" w:rsidRDefault="0081508B" w:rsidP="005B700F">
            <w:pPr>
              <w:spacing w:line="0" w:lineRule="atLeast"/>
              <w:jc w:val="center"/>
              <w:rPr>
                <w:rFonts w:ascii="標楷體" w:eastAsia="標楷體" w:hAnsi="標楷體" w:cs="Times New Roman"/>
                <w:szCs w:val="24"/>
              </w:rPr>
            </w:pPr>
          </w:p>
        </w:tc>
        <w:tc>
          <w:tcPr>
            <w:tcW w:w="249" w:type="pct"/>
            <w:vMerge/>
            <w:vAlign w:val="center"/>
          </w:tcPr>
          <w:p w:rsidR="0081508B" w:rsidRPr="00252371" w:rsidRDefault="0081508B" w:rsidP="005B700F">
            <w:pPr>
              <w:spacing w:line="0" w:lineRule="atLeast"/>
              <w:jc w:val="center"/>
              <w:rPr>
                <w:rFonts w:ascii="標楷體" w:eastAsia="標楷體" w:hAnsi="標楷體" w:cs="Times New Roman"/>
                <w:szCs w:val="24"/>
              </w:rPr>
            </w:pPr>
          </w:p>
        </w:tc>
        <w:tc>
          <w:tcPr>
            <w:tcW w:w="1099" w:type="pct"/>
            <w:vAlign w:val="center"/>
          </w:tcPr>
          <w:p w:rsidR="0081508B" w:rsidRPr="00252371" w:rsidRDefault="0081508B" w:rsidP="005B700F">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66" w:type="pct"/>
            <w:vAlign w:val="center"/>
          </w:tcPr>
          <w:p w:rsidR="0081508B" w:rsidRDefault="0081508B" w:rsidP="005B700F">
            <w:pPr>
              <w:jc w:val="center"/>
            </w:pPr>
            <w:r w:rsidRPr="00252371">
              <w:rPr>
                <w:rFonts w:ascii="標楷體" w:eastAsia="標楷體" w:hAnsi="標楷體" w:hint="eastAsia"/>
                <w:szCs w:val="24"/>
              </w:rPr>
              <w:t>建議事項</w:t>
            </w:r>
          </w:p>
        </w:tc>
        <w:tc>
          <w:tcPr>
            <w:tcW w:w="1133" w:type="pct"/>
            <w:vAlign w:val="center"/>
          </w:tcPr>
          <w:p w:rsidR="0081508B" w:rsidRPr="00045543" w:rsidRDefault="0081508B" w:rsidP="005B700F">
            <w:pPr>
              <w:spacing w:line="0" w:lineRule="atLeast"/>
              <w:jc w:val="center"/>
              <w:rPr>
                <w:rFonts w:ascii="標楷體" w:eastAsia="標楷體" w:hAnsi="標楷體"/>
                <w:color w:val="000000" w:themeColor="text1"/>
                <w:szCs w:val="24"/>
              </w:rPr>
            </w:pPr>
            <w:r w:rsidRPr="00045543">
              <w:rPr>
                <w:rFonts w:ascii="標楷體" w:eastAsia="標楷體" w:hAnsi="標楷體" w:hint="eastAsia"/>
                <w:color w:val="000000" w:themeColor="text1"/>
                <w:szCs w:val="24"/>
              </w:rPr>
              <w:t>辦理方式</w:t>
            </w:r>
          </w:p>
        </w:tc>
      </w:tr>
      <w:tr w:rsidR="00333782" w:rsidRPr="00252371" w:rsidTr="00A0039B">
        <w:tc>
          <w:tcPr>
            <w:tcW w:w="230" w:type="pct"/>
            <w:vAlign w:val="center"/>
          </w:tcPr>
          <w:p w:rsidR="00333782" w:rsidRPr="00252371"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1223" w:type="pct"/>
            <w:vAlign w:val="center"/>
          </w:tcPr>
          <w:p w:rsidR="00333782" w:rsidRPr="00E5507A" w:rsidRDefault="00333782" w:rsidP="00333782">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w:t>
            </w:r>
            <w:r w:rsidRPr="00E5507A">
              <w:rPr>
                <w:rFonts w:ascii="標楷體" w:eastAsia="標楷體" w:hAnsi="標楷體" w:hint="eastAsia"/>
                <w:szCs w:val="24"/>
              </w:rPr>
              <w:t>採購</w:t>
            </w:r>
            <w:r w:rsidRPr="00E5507A">
              <w:rPr>
                <w:rFonts w:ascii="標楷體" w:eastAsia="標楷體" w:hAnsi="標楷體"/>
                <w:szCs w:val="24"/>
              </w:rPr>
              <w:t>管理作業</w:t>
            </w:r>
            <w:r w:rsidRPr="00E5507A">
              <w:rPr>
                <w:rFonts w:ascii="標楷體" w:eastAsia="標楷體" w:hAnsi="標楷體" w:hint="eastAsia"/>
                <w:szCs w:val="24"/>
              </w:rPr>
              <w:t>-10萬元（含）以上</w:t>
            </w:r>
          </w:p>
        </w:tc>
        <w:tc>
          <w:tcPr>
            <w:tcW w:w="249" w:type="pct"/>
            <w:vAlign w:val="center"/>
          </w:tcPr>
          <w:p w:rsidR="00333782" w:rsidRPr="00E5507A" w:rsidRDefault="00333782" w:rsidP="00333782">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1099"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圖書採購、電腦及周邊設備、與其他教學辦公設備之採購案件，是否於5月31日前送達總務處經辦人員，並於7月15日前完成</w:t>
            </w:r>
            <w:r w:rsidRPr="00E5507A">
              <w:rPr>
                <w:rFonts w:ascii="標楷體" w:eastAsia="標楷體" w:hAnsi="標楷體" w:hint="eastAsia"/>
                <w:szCs w:val="24"/>
              </w:rPr>
              <w:lastRenderedPageBreak/>
              <w:t>進貨、驗收等程序</w:t>
            </w:r>
            <w:r>
              <w:rPr>
                <w:rFonts w:ascii="標楷體" w:eastAsia="標楷體" w:hAnsi="標楷體" w:hint="eastAsia"/>
                <w:szCs w:val="24"/>
              </w:rPr>
              <w:t>（</w:t>
            </w:r>
            <w:r w:rsidRPr="00E5507A">
              <w:rPr>
                <w:rFonts w:ascii="標楷體" w:eastAsia="標楷體" w:hAnsi="標楷體" w:hint="eastAsia"/>
                <w:szCs w:val="24"/>
              </w:rPr>
              <w:t>其他教學辦公設備之採購案件則於7月31日前</w:t>
            </w:r>
            <w:r>
              <w:rPr>
                <w:rFonts w:ascii="標楷體" w:eastAsia="標楷體" w:hAnsi="標楷體" w:hint="eastAsia"/>
                <w:szCs w:val="24"/>
              </w:rPr>
              <w:t>）</w:t>
            </w:r>
            <w:r w:rsidRPr="00E5507A">
              <w:rPr>
                <w:rFonts w:ascii="標楷體" w:eastAsia="標楷體" w:hAnsi="標楷體" w:hint="eastAsia"/>
                <w:szCs w:val="24"/>
              </w:rPr>
              <w:t>。發現部分採購案件未於</w:t>
            </w:r>
            <w:r>
              <w:rPr>
                <w:rFonts w:ascii="標楷體" w:eastAsia="標楷體" w:hAnsi="標楷體" w:hint="eastAsia"/>
                <w:szCs w:val="24"/>
              </w:rPr>
              <w:t>7月</w:t>
            </w:r>
            <w:r w:rsidRPr="00E5507A">
              <w:rPr>
                <w:rFonts w:ascii="標楷體" w:eastAsia="標楷體" w:hAnsi="標楷體" w:hint="eastAsia"/>
                <w:szCs w:val="24"/>
              </w:rPr>
              <w:t>15</w:t>
            </w:r>
            <w:r>
              <w:rPr>
                <w:rFonts w:ascii="標楷體" w:eastAsia="標楷體" w:hAnsi="標楷體" w:hint="eastAsia"/>
                <w:szCs w:val="24"/>
              </w:rPr>
              <w:t>日</w:t>
            </w:r>
            <w:r w:rsidRPr="00E5507A">
              <w:rPr>
                <w:rFonts w:ascii="標楷體" w:eastAsia="標楷體" w:hAnsi="標楷體" w:hint="eastAsia"/>
                <w:szCs w:val="24"/>
              </w:rPr>
              <w:t>完成進貨、驗收等程序，經查原因為各補助款規定期限不同。</w:t>
            </w:r>
          </w:p>
        </w:tc>
        <w:tc>
          <w:tcPr>
            <w:tcW w:w="1066"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lastRenderedPageBreak/>
              <w:t>建議修訂辨理送達及進貨驗收程序之時間。</w:t>
            </w:r>
          </w:p>
        </w:tc>
        <w:tc>
          <w:tcPr>
            <w:tcW w:w="1133" w:type="pct"/>
          </w:tcPr>
          <w:p w:rsidR="00333782" w:rsidRPr="003A09E1" w:rsidRDefault="00333782" w:rsidP="00045543">
            <w:pPr>
              <w:spacing w:line="0" w:lineRule="atLeast"/>
            </w:pPr>
            <w:r w:rsidRPr="00045543">
              <w:rPr>
                <w:rFonts w:ascii="標楷體" w:eastAsia="標楷體" w:hAnsi="標楷體"/>
                <w:szCs w:val="24"/>
              </w:rPr>
              <w:t>因經費來源趨多元化，原有法條已不適用，現已規劃於</w:t>
            </w:r>
            <w:r w:rsidRPr="00045543">
              <w:rPr>
                <w:rFonts w:ascii="標楷體" w:eastAsia="標楷體" w:hAnsi="標楷體" w:hint="eastAsia"/>
                <w:szCs w:val="24"/>
              </w:rPr>
              <w:t>106學年度第1學期總務會議及行政會議修改採購辦法條文，預計完成日期</w:t>
            </w:r>
            <w:r w:rsidRPr="00045543">
              <w:rPr>
                <w:rFonts w:ascii="標楷體" w:eastAsia="標楷體" w:hAnsi="標楷體" w:hint="eastAsia"/>
                <w:szCs w:val="24"/>
              </w:rPr>
              <w:lastRenderedPageBreak/>
              <w:t>106年12月31日。</w:t>
            </w:r>
          </w:p>
        </w:tc>
      </w:tr>
      <w:tr w:rsidR="00333782" w:rsidRPr="00252371" w:rsidTr="00A0039B">
        <w:tc>
          <w:tcPr>
            <w:tcW w:w="230" w:type="pct"/>
            <w:vAlign w:val="center"/>
          </w:tcPr>
          <w:p w:rsidR="00333782" w:rsidRPr="00252371"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2</w:t>
            </w:r>
          </w:p>
        </w:tc>
        <w:tc>
          <w:tcPr>
            <w:tcW w:w="1223" w:type="pct"/>
            <w:vAlign w:val="center"/>
          </w:tcPr>
          <w:p w:rsidR="00333782" w:rsidRPr="00BD5FA4" w:rsidRDefault="00333782" w:rsidP="00333782">
            <w:pPr>
              <w:spacing w:line="0" w:lineRule="atLeast"/>
              <w:jc w:val="both"/>
              <w:rPr>
                <w:rFonts w:ascii="標楷體" w:eastAsia="標楷體" w:hAnsi="標楷體"/>
                <w:color w:val="000000" w:themeColor="text1"/>
                <w:szCs w:val="24"/>
              </w:rPr>
            </w:pPr>
            <w:r w:rsidRPr="00BD5FA4">
              <w:rPr>
                <w:rFonts w:ascii="標楷體" w:eastAsia="標楷體" w:hAnsi="標楷體"/>
                <w:color w:val="000000" w:themeColor="text1"/>
                <w:szCs w:val="24"/>
              </w:rPr>
              <w:t>1130-003-1</w:t>
            </w:r>
            <w:r w:rsidRPr="00BD5FA4">
              <w:rPr>
                <w:rFonts w:ascii="標楷體" w:eastAsia="標楷體" w:hAnsi="標楷體" w:hint="eastAsia"/>
                <w:color w:val="000000" w:themeColor="text1"/>
                <w:szCs w:val="24"/>
              </w:rPr>
              <w:t>校車管理作業</w:t>
            </w:r>
            <w:r w:rsidRPr="00BD5FA4">
              <w:rPr>
                <w:rFonts w:ascii="標楷體" w:eastAsia="標楷體" w:hAnsi="標楷體"/>
                <w:color w:val="000000" w:themeColor="text1"/>
                <w:szCs w:val="24"/>
              </w:rPr>
              <w:t>-</w:t>
            </w:r>
            <w:r w:rsidRPr="00BD5FA4">
              <w:rPr>
                <w:rFonts w:ascii="標楷體" w:eastAsia="標楷體" w:hAnsi="標楷體" w:hint="eastAsia"/>
                <w:color w:val="000000" w:themeColor="text1"/>
                <w:szCs w:val="24"/>
              </w:rPr>
              <w:t>校車支援申請</w:t>
            </w:r>
          </w:p>
        </w:tc>
        <w:tc>
          <w:tcPr>
            <w:tcW w:w="249" w:type="pct"/>
            <w:vAlign w:val="center"/>
          </w:tcPr>
          <w:p w:rsidR="00333782" w:rsidRPr="00BD5FA4" w:rsidRDefault="00333782" w:rsidP="00333782">
            <w:pPr>
              <w:spacing w:line="0" w:lineRule="atLeast"/>
              <w:jc w:val="center"/>
              <w:rPr>
                <w:rFonts w:ascii="標楷體" w:eastAsia="標楷體" w:hAnsi="標楷體"/>
                <w:color w:val="000000" w:themeColor="text1"/>
                <w:szCs w:val="24"/>
              </w:rPr>
            </w:pPr>
            <w:r w:rsidRPr="00BD5FA4">
              <w:rPr>
                <w:rFonts w:ascii="標楷體" w:eastAsia="標楷體" w:hAnsi="標楷體" w:hint="eastAsia"/>
                <w:color w:val="000000" w:themeColor="text1"/>
                <w:szCs w:val="24"/>
              </w:rPr>
              <w:t>02</w:t>
            </w:r>
          </w:p>
        </w:tc>
        <w:tc>
          <w:tcPr>
            <w:tcW w:w="1099" w:type="pct"/>
          </w:tcPr>
          <w:p w:rsidR="00333782" w:rsidRPr="00BD5FA4" w:rsidRDefault="00333782" w:rsidP="00333782">
            <w:pPr>
              <w:spacing w:line="0" w:lineRule="atLeast"/>
              <w:rPr>
                <w:rFonts w:ascii="標楷體" w:eastAsia="標楷體" w:hAnsi="標楷體"/>
                <w:color w:val="000000" w:themeColor="text1"/>
                <w:szCs w:val="24"/>
              </w:rPr>
            </w:pPr>
            <w:r w:rsidRPr="00BD5FA4">
              <w:rPr>
                <w:rFonts w:ascii="標楷體" w:eastAsia="標楷體" w:hAnsi="標楷體" w:hint="eastAsia"/>
                <w:color w:val="000000" w:themeColor="text1"/>
                <w:szCs w:val="24"/>
              </w:rPr>
              <w:t>作業程序2.7.結案申請單存檔。未有上線作業，不便查閱。</w:t>
            </w:r>
          </w:p>
        </w:tc>
        <w:tc>
          <w:tcPr>
            <w:tcW w:w="1066" w:type="pct"/>
          </w:tcPr>
          <w:p w:rsidR="00333782" w:rsidRPr="00BD5FA4" w:rsidRDefault="00333782" w:rsidP="00333782">
            <w:pPr>
              <w:adjustRightInd w:val="0"/>
              <w:spacing w:line="0" w:lineRule="atLeast"/>
              <w:jc w:val="both"/>
              <w:rPr>
                <w:rFonts w:ascii="標楷體" w:eastAsia="標楷體" w:hAnsi="標楷體"/>
                <w:color w:val="000000" w:themeColor="text1"/>
                <w:szCs w:val="24"/>
              </w:rPr>
            </w:pPr>
            <w:r w:rsidRPr="00BD5FA4">
              <w:rPr>
                <w:rFonts w:ascii="標楷體" w:eastAsia="標楷體" w:hAnsi="標楷體" w:hint="eastAsia"/>
                <w:color w:val="000000" w:themeColor="text1"/>
                <w:szCs w:val="24"/>
              </w:rPr>
              <w:t>建議上線作業，方便查閱。</w:t>
            </w:r>
          </w:p>
        </w:tc>
        <w:tc>
          <w:tcPr>
            <w:tcW w:w="1133" w:type="pct"/>
          </w:tcPr>
          <w:p w:rsidR="00333782" w:rsidRPr="00B72E3F" w:rsidRDefault="00333782" w:rsidP="00045543">
            <w:pPr>
              <w:adjustRightInd w:val="0"/>
              <w:spacing w:line="0" w:lineRule="atLeast"/>
              <w:jc w:val="both"/>
            </w:pPr>
            <w:r w:rsidRPr="00045543">
              <w:rPr>
                <w:rFonts w:ascii="標楷體" w:eastAsia="標楷體" w:hAnsi="標楷體" w:hint="eastAsia"/>
                <w:color w:val="000000" w:themeColor="text1"/>
                <w:szCs w:val="24"/>
              </w:rPr>
              <w:t>派車單以及勤務支援單線上作業將提請資訊整合工作小組會議討論。</w:t>
            </w:r>
            <w:proofErr w:type="gramStart"/>
            <w:r w:rsidR="00D630BD">
              <w:rPr>
                <w:rFonts w:ascii="標楷體" w:eastAsia="標楷體" w:hAnsi="標楷體" w:hint="eastAsia"/>
                <w:color w:val="000000" w:themeColor="text1"/>
                <w:szCs w:val="24"/>
              </w:rPr>
              <w:t>（</w:t>
            </w:r>
            <w:proofErr w:type="gramEnd"/>
            <w:r w:rsidRPr="00045543">
              <w:rPr>
                <w:rFonts w:ascii="標楷體" w:eastAsia="標楷體" w:hAnsi="標楷體" w:hint="eastAsia"/>
                <w:color w:val="000000" w:themeColor="text1"/>
                <w:szCs w:val="24"/>
              </w:rPr>
              <w:t>圖資處回復：目前單位開發工作已排定， 新增開發需等經資訊整合工作小組會議後再決定如何處理，開會時間為</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106年12月15日（星期五）上午10時。</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w:t>
            </w:r>
          </w:p>
        </w:tc>
      </w:tr>
      <w:tr w:rsidR="00333782" w:rsidRPr="00252371" w:rsidTr="00A0039B">
        <w:tc>
          <w:tcPr>
            <w:tcW w:w="230" w:type="pct"/>
            <w:vAlign w:val="center"/>
          </w:tcPr>
          <w:p w:rsidR="00333782" w:rsidRPr="00252371"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223" w:type="pct"/>
            <w:vAlign w:val="center"/>
          </w:tcPr>
          <w:p w:rsidR="00333782" w:rsidRPr="00E5507A" w:rsidRDefault="00333782" w:rsidP="00333782">
            <w:pPr>
              <w:spacing w:line="0" w:lineRule="atLeast"/>
              <w:jc w:val="both"/>
              <w:rPr>
                <w:rFonts w:ascii="標楷體" w:eastAsia="標楷體" w:hAnsi="標楷體"/>
                <w:szCs w:val="24"/>
              </w:rPr>
            </w:pPr>
            <w:r w:rsidRPr="00E5507A">
              <w:rPr>
                <w:rFonts w:ascii="標楷體" w:eastAsia="標楷體" w:hAnsi="標楷體"/>
                <w:szCs w:val="24"/>
              </w:rPr>
              <w:t>1130-004</w:t>
            </w:r>
            <w:r w:rsidRPr="00E5507A">
              <w:rPr>
                <w:rFonts w:ascii="標楷體" w:eastAsia="標楷體" w:hAnsi="標楷體" w:hint="eastAsia"/>
                <w:szCs w:val="24"/>
              </w:rPr>
              <w:t>勤務支援作業</w:t>
            </w:r>
          </w:p>
        </w:tc>
        <w:tc>
          <w:tcPr>
            <w:tcW w:w="249" w:type="pct"/>
            <w:vAlign w:val="center"/>
          </w:tcPr>
          <w:p w:rsidR="00333782" w:rsidRPr="00E5507A" w:rsidRDefault="00333782" w:rsidP="00333782">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1099"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「勤務支援申請單」是否依規定經單位主管簽核後送總務處辦理，未上線作業，查閱不便。</w:t>
            </w:r>
          </w:p>
        </w:tc>
        <w:tc>
          <w:tcPr>
            <w:tcW w:w="1066"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建議線上作業，方便查閱。</w:t>
            </w:r>
          </w:p>
        </w:tc>
        <w:tc>
          <w:tcPr>
            <w:tcW w:w="1133" w:type="pct"/>
          </w:tcPr>
          <w:p w:rsidR="00333782" w:rsidRPr="00045543" w:rsidRDefault="00333782" w:rsidP="00045543">
            <w:pPr>
              <w:adjustRightInd w:val="0"/>
              <w:spacing w:line="0" w:lineRule="atLeast"/>
              <w:jc w:val="both"/>
              <w:rPr>
                <w:rFonts w:ascii="標楷體" w:eastAsia="標楷體" w:hAnsi="標楷體"/>
                <w:color w:val="000000" w:themeColor="text1"/>
                <w:szCs w:val="24"/>
              </w:rPr>
            </w:pPr>
            <w:r w:rsidRPr="00045543">
              <w:rPr>
                <w:rFonts w:ascii="標楷體" w:eastAsia="標楷體" w:hAnsi="標楷體" w:hint="eastAsia"/>
                <w:color w:val="000000" w:themeColor="text1"/>
                <w:szCs w:val="24"/>
              </w:rPr>
              <w:t>派車單以及勤務支援單線上作業將提請資訊整合工作小組會議討論。</w:t>
            </w:r>
            <w:proofErr w:type="gramStart"/>
            <w:r w:rsidR="00D630BD">
              <w:rPr>
                <w:rFonts w:ascii="標楷體" w:eastAsia="標楷體" w:hAnsi="標楷體" w:hint="eastAsia"/>
                <w:color w:val="000000" w:themeColor="text1"/>
                <w:szCs w:val="24"/>
              </w:rPr>
              <w:t>（</w:t>
            </w:r>
            <w:proofErr w:type="gramEnd"/>
            <w:r w:rsidRPr="00045543">
              <w:rPr>
                <w:rFonts w:ascii="標楷體" w:eastAsia="標楷體" w:hAnsi="標楷體" w:hint="eastAsia"/>
                <w:color w:val="000000" w:themeColor="text1"/>
                <w:szCs w:val="24"/>
              </w:rPr>
              <w:t>圖資處回復：目前單位開發工作已排定， 新增開發需等經資訊整合工作小組會議後再決定如何處理，開會時間為</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106年12月15日（星期五）上午10時。</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w:t>
            </w:r>
          </w:p>
        </w:tc>
      </w:tr>
      <w:tr w:rsidR="00333782" w:rsidRPr="00252371" w:rsidTr="00A0039B">
        <w:tc>
          <w:tcPr>
            <w:tcW w:w="230" w:type="pct"/>
            <w:vAlign w:val="center"/>
          </w:tcPr>
          <w:p w:rsidR="00333782"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4</w:t>
            </w:r>
          </w:p>
        </w:tc>
        <w:tc>
          <w:tcPr>
            <w:tcW w:w="1223" w:type="pct"/>
            <w:vAlign w:val="center"/>
          </w:tcPr>
          <w:p w:rsidR="00333782" w:rsidRPr="00E5507A" w:rsidRDefault="00333782" w:rsidP="00333782">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1130-005-2</w:t>
            </w:r>
            <w:r w:rsidRPr="00E5507A">
              <w:rPr>
                <w:rFonts w:ascii="標楷體" w:eastAsia="標楷體" w:hAnsi="標楷體" w:hint="eastAsia"/>
                <w:szCs w:val="24"/>
              </w:rPr>
              <w:t>財物管理作業</w:t>
            </w:r>
            <w:r w:rsidRPr="00E5507A">
              <w:rPr>
                <w:rFonts w:ascii="標楷體" w:eastAsia="標楷體" w:hAnsi="標楷體"/>
                <w:szCs w:val="24"/>
              </w:rPr>
              <w:t>-B.</w:t>
            </w:r>
            <w:r w:rsidRPr="00E5507A">
              <w:rPr>
                <w:rFonts w:ascii="標楷體" w:eastAsia="標楷體" w:hAnsi="標楷體" w:hint="eastAsia"/>
                <w:szCs w:val="24"/>
              </w:rPr>
              <w:t>財產驗收作業</w:t>
            </w:r>
          </w:p>
        </w:tc>
        <w:tc>
          <w:tcPr>
            <w:tcW w:w="249" w:type="pct"/>
            <w:vAlign w:val="center"/>
          </w:tcPr>
          <w:p w:rsidR="00333782" w:rsidRPr="00E5507A" w:rsidRDefault="00333782" w:rsidP="00333782">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1099"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驗收紀錄</w:t>
            </w:r>
            <w:proofErr w:type="gramStart"/>
            <w:r w:rsidRPr="00E5507A">
              <w:rPr>
                <w:rFonts w:ascii="標楷體" w:eastAsia="標楷體" w:hAnsi="標楷體" w:hint="eastAsia"/>
                <w:szCs w:val="24"/>
              </w:rPr>
              <w:t>主驗已依</w:t>
            </w:r>
            <w:proofErr w:type="gramEnd"/>
            <w:r w:rsidRPr="00E5507A">
              <w:rPr>
                <w:rFonts w:ascii="標楷體" w:eastAsia="標楷體" w:hAnsi="標楷體" w:hint="eastAsia"/>
                <w:szCs w:val="24"/>
              </w:rPr>
              <w:t>規定註記簽核日期，</w:t>
            </w:r>
            <w:proofErr w:type="gramStart"/>
            <w:r w:rsidRPr="00E5507A">
              <w:rPr>
                <w:rFonts w:ascii="標楷體" w:eastAsia="標楷體" w:hAnsi="標楷體" w:hint="eastAsia"/>
                <w:szCs w:val="24"/>
              </w:rPr>
              <w:t>監驗等</w:t>
            </w:r>
            <w:proofErr w:type="gramEnd"/>
            <w:r w:rsidRPr="00E5507A">
              <w:rPr>
                <w:rFonts w:ascii="標楷體" w:eastAsia="標楷體" w:hAnsi="標楷體" w:hint="eastAsia"/>
                <w:szCs w:val="24"/>
              </w:rPr>
              <w:t>人尚未落實簽上日期，一般評鑑較重視日期呈現，建請改善。</w:t>
            </w:r>
          </w:p>
        </w:tc>
        <w:tc>
          <w:tcPr>
            <w:tcW w:w="1066"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建請</w:t>
            </w:r>
            <w:proofErr w:type="gramStart"/>
            <w:r w:rsidRPr="00E5507A">
              <w:rPr>
                <w:rFonts w:ascii="標楷體" w:eastAsia="標楷體" w:hAnsi="標楷體" w:hint="eastAsia"/>
                <w:szCs w:val="24"/>
              </w:rPr>
              <w:t>監驗等</w:t>
            </w:r>
            <w:proofErr w:type="gramEnd"/>
            <w:r w:rsidRPr="00E5507A">
              <w:rPr>
                <w:rFonts w:ascii="標楷體" w:eastAsia="標楷體" w:hAnsi="標楷體" w:hint="eastAsia"/>
                <w:szCs w:val="24"/>
              </w:rPr>
              <w:t>人落實註記簽核日期。</w:t>
            </w:r>
          </w:p>
        </w:tc>
        <w:tc>
          <w:tcPr>
            <w:tcW w:w="1133" w:type="pct"/>
          </w:tcPr>
          <w:p w:rsidR="00333782" w:rsidRPr="003A09E1" w:rsidRDefault="00333782" w:rsidP="00045543">
            <w:pPr>
              <w:adjustRightInd w:val="0"/>
              <w:spacing w:line="0" w:lineRule="atLeast"/>
              <w:jc w:val="both"/>
            </w:pPr>
            <w:r w:rsidRPr="00045543">
              <w:rPr>
                <w:rFonts w:ascii="標楷體" w:eastAsia="標楷體" w:hAnsi="標楷體" w:hint="eastAsia"/>
                <w:color w:val="000000" w:themeColor="text1"/>
                <w:szCs w:val="24"/>
              </w:rPr>
              <w:t>日後驗收時，加強</w:t>
            </w:r>
            <w:proofErr w:type="gramStart"/>
            <w:r w:rsidRPr="00045543">
              <w:rPr>
                <w:rFonts w:ascii="標楷體" w:eastAsia="標楷體" w:hAnsi="標楷體" w:hint="eastAsia"/>
                <w:color w:val="000000" w:themeColor="text1"/>
                <w:szCs w:val="24"/>
              </w:rPr>
              <w:t>宣導監驗人員</w:t>
            </w:r>
            <w:proofErr w:type="gramEnd"/>
            <w:r w:rsidRPr="00045543">
              <w:rPr>
                <w:rFonts w:ascii="標楷體" w:eastAsia="標楷體" w:hAnsi="標楷體" w:hint="eastAsia"/>
                <w:color w:val="000000" w:themeColor="text1"/>
                <w:szCs w:val="24"/>
              </w:rPr>
              <w:t>需簽上日期，完成日期106年7月7日。</w:t>
            </w:r>
          </w:p>
        </w:tc>
      </w:tr>
    </w:tbl>
    <w:p w:rsidR="0081508B" w:rsidRPr="0081508B" w:rsidRDefault="0081508B" w:rsidP="005B700F">
      <w:pPr>
        <w:spacing w:beforeLines="50" w:before="180" w:afterLines="50" w:after="180"/>
        <w:ind w:leftChars="400" w:left="1440" w:hangingChars="200" w:hanging="480"/>
        <w:rPr>
          <w:rFonts w:ascii="新細明體" w:eastAsia="新細明體" w:hAnsi="新細明體"/>
        </w:rPr>
      </w:pPr>
      <w:r w:rsidRPr="001749B0">
        <w:rPr>
          <w:rFonts w:ascii="新細明體" w:eastAsia="新細明體" w:hAnsi="新細明體" w:hint="eastAsia"/>
        </w:rPr>
        <w:t>三、105學年度稽核委員建議修訂「</w:t>
      </w:r>
      <w:r w:rsidR="005B700F" w:rsidRPr="005B700F">
        <w:rPr>
          <w:rFonts w:ascii="新細明體" w:eastAsia="新細明體" w:hAnsi="新細明體"/>
        </w:rPr>
        <w:t>1130-001</w:t>
      </w:r>
      <w:r w:rsidR="005B700F" w:rsidRPr="005B700F">
        <w:rPr>
          <w:rFonts w:ascii="新細明體" w:eastAsia="新細明體" w:hAnsi="新細明體" w:hint="eastAsia"/>
        </w:rPr>
        <w:t>採購</w:t>
      </w:r>
      <w:r w:rsidR="005B700F" w:rsidRPr="005B700F">
        <w:rPr>
          <w:rFonts w:ascii="新細明體" w:eastAsia="新細明體" w:hAnsi="新細明體"/>
        </w:rPr>
        <w:t>管理作業</w:t>
      </w:r>
      <w:r w:rsidR="005B700F" w:rsidRPr="005B700F">
        <w:rPr>
          <w:rFonts w:ascii="新細明體" w:eastAsia="新細明體" w:hAnsi="新細明體" w:hint="eastAsia"/>
        </w:rPr>
        <w:t>-10萬元（含）以上</w:t>
      </w:r>
      <w:r w:rsidRPr="001749B0">
        <w:rPr>
          <w:rFonts w:ascii="新細明體" w:eastAsia="新細明體" w:hAnsi="新細明體" w:hint="eastAsia"/>
        </w:rPr>
        <w:t>」</w:t>
      </w:r>
      <w:r w:rsidR="005B700F">
        <w:rPr>
          <w:rFonts w:ascii="新細明體" w:eastAsia="新細明體" w:hAnsi="新細明體" w:hint="eastAsia"/>
        </w:rPr>
        <w:t>、</w:t>
      </w:r>
      <w:r>
        <w:rPr>
          <w:rFonts w:ascii="新細明體" w:eastAsia="新細明體" w:hAnsi="新細明體" w:hint="eastAsia"/>
        </w:rPr>
        <w:t>「</w:t>
      </w:r>
      <w:r w:rsidR="005B700F" w:rsidRPr="005B700F">
        <w:rPr>
          <w:rFonts w:ascii="新細明體" w:eastAsia="新細明體" w:hAnsi="新細明體"/>
        </w:rPr>
        <w:t>1130-003-1</w:t>
      </w:r>
      <w:r w:rsidR="005B700F" w:rsidRPr="005B700F">
        <w:rPr>
          <w:rFonts w:ascii="新細明體" w:eastAsia="新細明體" w:hAnsi="新細明體" w:hint="eastAsia"/>
        </w:rPr>
        <w:t>校車管理作業</w:t>
      </w:r>
      <w:r w:rsidR="005B700F" w:rsidRPr="005B700F">
        <w:rPr>
          <w:rFonts w:ascii="新細明體" w:eastAsia="新細明體" w:hAnsi="新細明體"/>
        </w:rPr>
        <w:t>-</w:t>
      </w:r>
      <w:r w:rsidR="005B700F" w:rsidRPr="005B700F">
        <w:rPr>
          <w:rFonts w:ascii="新細明體" w:eastAsia="新細明體" w:hAnsi="新細明體" w:hint="eastAsia"/>
        </w:rPr>
        <w:t>校車支援申請</w:t>
      </w:r>
      <w:r>
        <w:rPr>
          <w:rFonts w:ascii="新細明體" w:eastAsia="新細明體" w:hAnsi="新細明體" w:hint="eastAsia"/>
        </w:rPr>
        <w:t>」</w:t>
      </w:r>
      <w:r w:rsidR="005B700F">
        <w:rPr>
          <w:rFonts w:ascii="新細明體" w:eastAsia="新細明體" w:hAnsi="新細明體" w:hint="eastAsia"/>
        </w:rPr>
        <w:t>、</w:t>
      </w:r>
      <w:r w:rsidR="005B700F" w:rsidRPr="001749B0">
        <w:rPr>
          <w:rFonts w:ascii="新細明體" w:eastAsia="新細明體" w:hAnsi="新細明體" w:hint="eastAsia"/>
        </w:rPr>
        <w:t>「</w:t>
      </w:r>
      <w:r w:rsidR="005B700F" w:rsidRPr="005B700F">
        <w:rPr>
          <w:rFonts w:ascii="新細明體" w:eastAsia="新細明體" w:hAnsi="新細明體"/>
        </w:rPr>
        <w:t>1130-004</w:t>
      </w:r>
      <w:r w:rsidR="005B700F" w:rsidRPr="005B700F">
        <w:rPr>
          <w:rFonts w:ascii="新細明體" w:eastAsia="新細明體" w:hAnsi="新細明體" w:hint="eastAsia"/>
        </w:rPr>
        <w:t>勤務支援作業</w:t>
      </w:r>
      <w:r w:rsidR="005B700F" w:rsidRPr="001749B0">
        <w:rPr>
          <w:rFonts w:ascii="新細明體" w:eastAsia="新細明體" w:hAnsi="新細明體" w:hint="eastAsia"/>
        </w:rPr>
        <w:t>」</w:t>
      </w:r>
      <w:r w:rsidR="005B700F">
        <w:rPr>
          <w:rFonts w:ascii="新細明體" w:eastAsia="新細明體" w:hAnsi="新細明體" w:hint="eastAsia"/>
        </w:rPr>
        <w:t>及「</w:t>
      </w:r>
      <w:r w:rsidR="005B700F" w:rsidRPr="005B700F">
        <w:rPr>
          <w:rFonts w:ascii="新細明體" w:eastAsia="新細明體" w:hAnsi="新細明體"/>
        </w:rPr>
        <w:t>1130-005-2</w:t>
      </w:r>
      <w:r w:rsidR="005B700F" w:rsidRPr="005B700F">
        <w:rPr>
          <w:rFonts w:ascii="新細明體" w:eastAsia="新細明體" w:hAnsi="新細明體" w:hint="eastAsia"/>
        </w:rPr>
        <w:t>財物管理作業</w:t>
      </w:r>
      <w:r w:rsidR="005B700F" w:rsidRPr="005B700F">
        <w:rPr>
          <w:rFonts w:ascii="新細明體" w:eastAsia="新細明體" w:hAnsi="新細明體"/>
        </w:rPr>
        <w:t>-B.</w:t>
      </w:r>
      <w:r w:rsidR="005B700F" w:rsidRPr="005B700F">
        <w:rPr>
          <w:rFonts w:ascii="新細明體" w:eastAsia="新細明體" w:hAnsi="新細明體" w:hint="eastAsia"/>
        </w:rPr>
        <w:t>財產驗收作業</w:t>
      </w:r>
      <w:r w:rsidR="005B700F">
        <w:rPr>
          <w:rFonts w:ascii="新細明體" w:eastAsia="新細明體" w:hAnsi="新細明體" w:hint="eastAsia"/>
        </w:rPr>
        <w:t>」</w:t>
      </w:r>
      <w:r w:rsidRPr="001749B0">
        <w:rPr>
          <w:rFonts w:ascii="新細明體" w:eastAsia="新細明體" w:hAnsi="新細明體" w:hint="eastAsia"/>
        </w:rPr>
        <w:t>，是否同意</w:t>
      </w:r>
      <w:r>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1D7C3D" w:rsidRPr="00A24E39" w:rsidRDefault="001D7C3D" w:rsidP="003711B3">
      <w:pPr>
        <w:ind w:leftChars="100" w:left="961" w:hangingChars="300" w:hanging="721"/>
        <w:rPr>
          <w:rFonts w:ascii="標楷體" w:eastAsia="標楷體" w:hAnsi="標楷體"/>
          <w:sz w:val="16"/>
          <w:szCs w:val="16"/>
        </w:rPr>
      </w:pPr>
      <w:r w:rsidRPr="005542DE">
        <w:rPr>
          <w:rFonts w:hint="eastAsia"/>
          <w:b/>
        </w:rPr>
        <w:lastRenderedPageBreak/>
        <w:t>決議：</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3711B3" w:rsidRDefault="003711B3" w:rsidP="003711B3">
      <w:pPr>
        <w:spacing w:beforeLines="50" w:before="180"/>
        <w:ind w:leftChars="50" w:left="120"/>
      </w:pPr>
      <w:bookmarkStart w:id="8" w:name="提案七"/>
      <w:r>
        <w:rPr>
          <w:rFonts w:hint="eastAsia"/>
        </w:rPr>
        <w:t>提案七</w:t>
      </w:r>
      <w:bookmarkEnd w:id="8"/>
    </w:p>
    <w:p w:rsidR="003711B3" w:rsidRDefault="003711B3" w:rsidP="003711B3">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Pr>
          <w:rFonts w:ascii="新細明體" w:eastAsia="新細明體" w:hAnsi="新細明體" w:hint="eastAsia"/>
        </w:rPr>
        <w:t>招生事務處</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二" w:history="1">
        <w:r w:rsidRPr="00791B05">
          <w:rPr>
            <w:rStyle w:val="a5"/>
            <w:rFonts w:hint="eastAsia"/>
          </w:rPr>
          <w:t>附件二</w:t>
        </w:r>
      </w:hyperlink>
      <w:r w:rsidRPr="005542DE">
        <w:rPr>
          <w:rFonts w:hint="eastAsia"/>
        </w:rPr>
        <w:t>/</w:t>
      </w:r>
      <w:r w:rsidRPr="002A1C4D">
        <w:rPr>
          <w:rFonts w:ascii="新細明體" w:eastAsia="新細明體" w:hAnsi="新細明體" w:hint="eastAsia"/>
        </w:rPr>
        <w:t>第頁</w:t>
      </w:r>
      <w:r w:rsidRPr="005542DE">
        <w:rPr>
          <w:rFonts w:hint="eastAsia"/>
        </w:rPr>
        <w:t>）</w:t>
      </w:r>
    </w:p>
    <w:p w:rsidR="003711B3" w:rsidRDefault="003711B3" w:rsidP="003711B3">
      <w:pPr>
        <w:spacing w:afterLines="50" w:after="180"/>
        <w:ind w:leftChars="100" w:left="960" w:hangingChars="300" w:hanging="72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rPr>
        <w:t>招生</w:t>
      </w:r>
      <w:proofErr w:type="gramStart"/>
      <w:r>
        <w:rPr>
          <w:rFonts w:ascii="新細明體" w:eastAsia="新細明體" w:hAnsi="新細明體" w:hint="eastAsia"/>
        </w:rPr>
        <w:t>事務</w:t>
      </w:r>
      <w:r w:rsidRPr="00A24E39">
        <w:rPr>
          <w:rFonts w:ascii="新細明體" w:eastAsia="新細明體" w:hAnsi="新細明體" w:hint="eastAsia"/>
        </w:rPr>
        <w:t>處</w:t>
      </w:r>
      <w:r w:rsidR="00A24E39" w:rsidRPr="00A24E39">
        <w:rPr>
          <w:rFonts w:ascii="新細明體" w:eastAsia="新細明體" w:hAnsi="新細明體" w:hint="eastAsia"/>
        </w:rPr>
        <w:t>送修</w:t>
      </w:r>
      <w:proofErr w:type="gramEnd"/>
      <w:r w:rsidR="00A24E39" w:rsidRPr="00A24E39">
        <w:rPr>
          <w:rFonts w:ascii="新細明體" w:eastAsia="新細明體" w:hAnsi="新細明體" w:hint="eastAsia"/>
        </w:rPr>
        <w:t>1</w:t>
      </w:r>
      <w:r w:rsidRPr="00A24E39">
        <w:rPr>
          <w:rFonts w:ascii="新細明體" w:eastAsia="新細明體" w:hAnsi="新細明體" w:hint="eastAsia"/>
        </w:rPr>
        <w:t>個內控</w:t>
      </w:r>
      <w:r>
        <w:rPr>
          <w:rFonts w:hint="eastAsia"/>
        </w:rPr>
        <w:t>項目，</w:t>
      </w:r>
      <w:r>
        <w:rPr>
          <w:rFonts w:ascii="新細明體" w:eastAsia="新細明體" w:hAnsi="新細明體" w:hint="eastAsia"/>
        </w:rPr>
        <w:t>風險評估未修正，修正彙總表如下表。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1133"/>
        <w:gridCol w:w="2375"/>
      </w:tblGrid>
      <w:tr w:rsidR="003711B3" w:rsidRPr="009948A8" w:rsidTr="00C761C1">
        <w:tc>
          <w:tcPr>
            <w:tcW w:w="231"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序號</w:t>
            </w:r>
          </w:p>
        </w:tc>
        <w:tc>
          <w:tcPr>
            <w:tcW w:w="484"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sidRPr="00E66988">
              <w:rPr>
                <w:rFonts w:ascii="標楷體" w:eastAsia="標楷體" w:hAnsi="標楷體" w:hint="eastAsia"/>
              </w:rPr>
              <w:t>風險分布代號</w:t>
            </w:r>
          </w:p>
        </w:tc>
        <w:tc>
          <w:tcPr>
            <w:tcW w:w="1425"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231"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頁次</w:t>
            </w:r>
          </w:p>
        </w:tc>
        <w:tc>
          <w:tcPr>
            <w:tcW w:w="848" w:type="pct"/>
            <w:gridSpan w:val="2"/>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內容是否修改</w:t>
            </w:r>
          </w:p>
        </w:tc>
        <w:tc>
          <w:tcPr>
            <w:tcW w:w="575"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新訂/刪除</w:t>
            </w:r>
            <w:r w:rsidRPr="009948A8">
              <w:rPr>
                <w:rFonts w:ascii="標楷體" w:eastAsia="標楷體" w:hAnsi="標楷體" w:cs="Times New Roman" w:hint="eastAsia"/>
                <w:szCs w:val="24"/>
              </w:rPr>
              <w:t>/作廢</w:t>
            </w:r>
          </w:p>
        </w:tc>
        <w:tc>
          <w:tcPr>
            <w:tcW w:w="1205" w:type="pct"/>
            <w:vMerge w:val="restart"/>
            <w:vAlign w:val="center"/>
          </w:tcPr>
          <w:p w:rsidR="003711B3" w:rsidRPr="009948A8" w:rsidRDefault="003711B3" w:rsidP="00C761C1">
            <w:pPr>
              <w:spacing w:line="0" w:lineRule="atLeast"/>
              <w:jc w:val="both"/>
              <w:rPr>
                <w:rFonts w:ascii="標楷體" w:eastAsia="標楷體" w:hAnsi="標楷體" w:cs="Times New Roman"/>
                <w:szCs w:val="24"/>
              </w:rPr>
            </w:pPr>
            <w:r w:rsidRPr="009948A8">
              <w:rPr>
                <w:rFonts w:ascii="標楷體" w:eastAsia="標楷體" w:hAnsi="標楷體" w:cs="Times New Roman" w:hint="eastAsia"/>
                <w:szCs w:val="24"/>
              </w:rPr>
              <w:t>本次修訂摘要/原因</w:t>
            </w:r>
          </w:p>
        </w:tc>
      </w:tr>
      <w:tr w:rsidR="003711B3" w:rsidRPr="009948A8" w:rsidTr="00C761C1">
        <w:tc>
          <w:tcPr>
            <w:tcW w:w="231" w:type="pct"/>
            <w:vMerge/>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84" w:type="pct"/>
            <w:vMerge/>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425" w:type="pct"/>
            <w:vMerge/>
          </w:tcPr>
          <w:p w:rsidR="003711B3" w:rsidRPr="009948A8" w:rsidRDefault="003711B3" w:rsidP="00C761C1">
            <w:pPr>
              <w:spacing w:line="0" w:lineRule="atLeast"/>
              <w:rPr>
                <w:rFonts w:ascii="標楷體" w:eastAsia="標楷體" w:hAnsi="標楷體" w:cs="Times New Roman"/>
                <w:szCs w:val="24"/>
              </w:rPr>
            </w:pPr>
          </w:p>
        </w:tc>
        <w:tc>
          <w:tcPr>
            <w:tcW w:w="231" w:type="pct"/>
            <w:vMerge/>
          </w:tcPr>
          <w:p w:rsidR="003711B3" w:rsidRPr="009948A8" w:rsidRDefault="003711B3" w:rsidP="00C761C1">
            <w:pPr>
              <w:spacing w:line="0" w:lineRule="atLeast"/>
              <w:rPr>
                <w:rFonts w:ascii="標楷體" w:eastAsia="標楷體" w:hAnsi="標楷體" w:cs="Times New Roman"/>
                <w:szCs w:val="24"/>
              </w:rPr>
            </w:pPr>
          </w:p>
        </w:tc>
        <w:tc>
          <w:tcPr>
            <w:tcW w:w="424" w:type="pct"/>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是</w:t>
            </w:r>
          </w:p>
        </w:tc>
        <w:tc>
          <w:tcPr>
            <w:tcW w:w="424" w:type="pct"/>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否</w:t>
            </w:r>
          </w:p>
        </w:tc>
        <w:tc>
          <w:tcPr>
            <w:tcW w:w="575" w:type="pct"/>
            <w:vMerge/>
          </w:tcPr>
          <w:p w:rsidR="003711B3" w:rsidRPr="009948A8" w:rsidRDefault="003711B3" w:rsidP="00C761C1">
            <w:pPr>
              <w:spacing w:line="0" w:lineRule="atLeast"/>
              <w:jc w:val="center"/>
              <w:rPr>
                <w:rFonts w:ascii="標楷體" w:eastAsia="標楷體" w:hAnsi="標楷體" w:cs="Times New Roman"/>
                <w:szCs w:val="24"/>
              </w:rPr>
            </w:pPr>
          </w:p>
        </w:tc>
        <w:tc>
          <w:tcPr>
            <w:tcW w:w="1205" w:type="pct"/>
            <w:vMerge/>
            <w:vAlign w:val="center"/>
          </w:tcPr>
          <w:p w:rsidR="003711B3" w:rsidRPr="009948A8" w:rsidRDefault="003711B3" w:rsidP="00C761C1">
            <w:pPr>
              <w:spacing w:line="0" w:lineRule="atLeast"/>
              <w:jc w:val="both"/>
              <w:rPr>
                <w:rFonts w:ascii="標楷體" w:eastAsia="標楷體" w:hAnsi="標楷體" w:cs="Times New Roman"/>
                <w:szCs w:val="24"/>
              </w:rPr>
            </w:pPr>
          </w:p>
        </w:tc>
      </w:tr>
      <w:tr w:rsidR="003711B3" w:rsidRPr="009948A8" w:rsidTr="00C761C1">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1</w:t>
            </w:r>
          </w:p>
        </w:tc>
        <w:tc>
          <w:tcPr>
            <w:tcW w:w="484"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w:t>
            </w:r>
            <w:r w:rsidRPr="009948A8">
              <w:rPr>
                <w:rFonts w:ascii="標楷體" w:eastAsia="標楷體" w:hAnsi="標楷體" w:cs="Times New Roman"/>
                <w:szCs w:val="24"/>
              </w:rPr>
              <w:t>1</w:t>
            </w:r>
          </w:p>
        </w:tc>
        <w:tc>
          <w:tcPr>
            <w:tcW w:w="1425" w:type="pct"/>
            <w:vAlign w:val="center"/>
          </w:tcPr>
          <w:p w:rsidR="003711B3" w:rsidRPr="009948A8" w:rsidRDefault="003711B3" w:rsidP="00C761C1">
            <w:pPr>
              <w:spacing w:line="0" w:lineRule="atLeast"/>
              <w:jc w:val="both"/>
              <w:rPr>
                <w:rFonts w:ascii="標楷體" w:eastAsia="標楷體" w:hAnsi="標楷體" w:cs="Times New Roman"/>
                <w:szCs w:val="24"/>
              </w:rPr>
            </w:pPr>
            <w:r w:rsidRPr="00764E56">
              <w:rPr>
                <w:rFonts w:ascii="標楷體" w:eastAsia="標楷體" w:hAnsi="標楷體" w:cs="Times New Roman" w:hint="eastAsia"/>
                <w:szCs w:val="24"/>
              </w:rPr>
              <w:t>1230-001增設調整系所學位學程及招生名額總量提報作業</w:t>
            </w:r>
          </w:p>
        </w:tc>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24" w:type="pct"/>
            <w:vAlign w:val="center"/>
          </w:tcPr>
          <w:p w:rsidR="003711B3" w:rsidRDefault="003711B3" w:rsidP="00C761C1">
            <w:pPr>
              <w:jc w:val="center"/>
            </w:pPr>
          </w:p>
        </w:tc>
        <w:tc>
          <w:tcPr>
            <w:tcW w:w="424" w:type="pct"/>
            <w:vAlign w:val="center"/>
          </w:tcPr>
          <w:p w:rsidR="003711B3" w:rsidRDefault="003711B3" w:rsidP="00C761C1">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205" w:type="pct"/>
            <w:vAlign w:val="center"/>
          </w:tcPr>
          <w:p w:rsidR="003711B3" w:rsidRPr="009948A8" w:rsidRDefault="003711B3" w:rsidP="00C761C1">
            <w:pPr>
              <w:spacing w:line="0" w:lineRule="atLeast"/>
              <w:jc w:val="both"/>
              <w:rPr>
                <w:rFonts w:ascii="標楷體" w:eastAsia="標楷體" w:hAnsi="標楷體" w:cs="Times New Roman"/>
                <w:szCs w:val="24"/>
              </w:rPr>
            </w:pPr>
          </w:p>
        </w:tc>
      </w:tr>
      <w:tr w:rsidR="003711B3" w:rsidRPr="009948A8" w:rsidTr="00C761C1">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2</w:t>
            </w:r>
          </w:p>
        </w:tc>
        <w:tc>
          <w:tcPr>
            <w:tcW w:w="484"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招2</w:t>
            </w:r>
          </w:p>
        </w:tc>
        <w:tc>
          <w:tcPr>
            <w:tcW w:w="1425" w:type="pct"/>
            <w:vAlign w:val="center"/>
          </w:tcPr>
          <w:p w:rsidR="003711B3" w:rsidRPr="009948A8" w:rsidRDefault="003711B3" w:rsidP="00C761C1">
            <w:pPr>
              <w:spacing w:line="0" w:lineRule="atLeast"/>
              <w:jc w:val="both"/>
              <w:rPr>
                <w:rFonts w:ascii="標楷體" w:eastAsia="標楷體" w:hAnsi="標楷體" w:cs="Times New Roman"/>
                <w:szCs w:val="24"/>
              </w:rPr>
            </w:pPr>
            <w:r w:rsidRPr="00764E56">
              <w:rPr>
                <w:rFonts w:ascii="標楷體" w:eastAsia="標楷體" w:hAnsi="標楷體" w:cs="Times New Roman" w:hint="eastAsia"/>
                <w:szCs w:val="24"/>
              </w:rPr>
              <w:t>1230-002研究所招生考試作業</w:t>
            </w:r>
          </w:p>
        </w:tc>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24" w:type="pct"/>
            <w:vAlign w:val="center"/>
          </w:tcPr>
          <w:p w:rsidR="003711B3" w:rsidRDefault="003711B3" w:rsidP="00C761C1">
            <w:pPr>
              <w:jc w:val="center"/>
            </w:pPr>
          </w:p>
        </w:tc>
        <w:tc>
          <w:tcPr>
            <w:tcW w:w="424" w:type="pct"/>
            <w:vAlign w:val="center"/>
          </w:tcPr>
          <w:p w:rsidR="003711B3" w:rsidRDefault="003711B3" w:rsidP="00C761C1">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205" w:type="pct"/>
            <w:vAlign w:val="center"/>
          </w:tcPr>
          <w:p w:rsidR="003711B3" w:rsidRPr="0026413A" w:rsidRDefault="003711B3" w:rsidP="00C761C1">
            <w:pPr>
              <w:spacing w:line="0" w:lineRule="atLeast"/>
              <w:jc w:val="both"/>
              <w:rPr>
                <w:rFonts w:ascii="標楷體" w:eastAsia="標楷體" w:hAnsi="標楷體"/>
              </w:rPr>
            </w:pPr>
          </w:p>
        </w:tc>
      </w:tr>
      <w:tr w:rsidR="003711B3" w:rsidRPr="009948A8" w:rsidTr="00C761C1">
        <w:trPr>
          <w:trHeight w:val="573"/>
        </w:trPr>
        <w:tc>
          <w:tcPr>
            <w:tcW w:w="231" w:type="pct"/>
            <w:vAlign w:val="center"/>
          </w:tcPr>
          <w:p w:rsidR="003711B3" w:rsidRPr="009948A8" w:rsidRDefault="003711B3" w:rsidP="00C761C1">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color w:val="000000" w:themeColor="text1"/>
                <w:szCs w:val="24"/>
              </w:rPr>
              <w:t>3</w:t>
            </w:r>
          </w:p>
        </w:tc>
        <w:tc>
          <w:tcPr>
            <w:tcW w:w="484" w:type="pct"/>
            <w:vAlign w:val="center"/>
          </w:tcPr>
          <w:p w:rsidR="003711B3" w:rsidRPr="009948A8" w:rsidRDefault="003711B3" w:rsidP="00C761C1">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szCs w:val="24"/>
              </w:rPr>
              <w:t>招</w:t>
            </w:r>
            <w:r w:rsidRPr="009948A8">
              <w:rPr>
                <w:rFonts w:ascii="標楷體" w:eastAsia="標楷體" w:hAnsi="標楷體" w:cs="Times New Roman" w:hint="eastAsia"/>
                <w:color w:val="000000" w:themeColor="text1"/>
                <w:szCs w:val="24"/>
              </w:rPr>
              <w:t>3-1</w:t>
            </w:r>
          </w:p>
        </w:tc>
        <w:tc>
          <w:tcPr>
            <w:tcW w:w="1425" w:type="pct"/>
            <w:vAlign w:val="center"/>
          </w:tcPr>
          <w:p w:rsidR="003711B3" w:rsidRPr="009948A8" w:rsidRDefault="003711B3" w:rsidP="00C761C1">
            <w:pPr>
              <w:spacing w:line="0" w:lineRule="atLeast"/>
              <w:jc w:val="both"/>
              <w:rPr>
                <w:rFonts w:ascii="標楷體" w:eastAsia="標楷體" w:hAnsi="標楷體" w:cs="Times New Roman"/>
                <w:color w:val="000000" w:themeColor="text1"/>
                <w:szCs w:val="24"/>
              </w:rPr>
            </w:pPr>
            <w:r w:rsidRPr="00764E56">
              <w:rPr>
                <w:rFonts w:ascii="標楷體" w:eastAsia="標楷體" w:hAnsi="標楷體" w:cs="Times New Roman" w:hint="eastAsia"/>
                <w:szCs w:val="24"/>
              </w:rPr>
              <w:t>1230-003-1學士班招生考試作業</w:t>
            </w:r>
            <w:r w:rsidRPr="00764E56">
              <w:rPr>
                <w:rFonts w:ascii="標楷體" w:eastAsia="標楷體" w:hAnsi="標楷體" w:hint="eastAsia"/>
              </w:rPr>
              <w:t>-大學</w:t>
            </w:r>
            <w:r w:rsidRPr="00764E56">
              <w:rPr>
                <w:rFonts w:ascii="標楷體" w:eastAsia="標楷體" w:hAnsi="標楷體"/>
              </w:rPr>
              <w:t>繁星推薦</w:t>
            </w:r>
            <w:r w:rsidRPr="00764E56">
              <w:rPr>
                <w:rFonts w:ascii="標楷體" w:eastAsia="標楷體" w:hAnsi="標楷體" w:hint="eastAsia"/>
              </w:rPr>
              <w:t>及個人申請</w:t>
            </w:r>
            <w:r w:rsidRPr="00764E56">
              <w:rPr>
                <w:rFonts w:ascii="標楷體" w:eastAsia="標楷體" w:hAnsi="標楷體"/>
              </w:rPr>
              <w:t>入學</w:t>
            </w:r>
          </w:p>
        </w:tc>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24" w:type="pct"/>
            <w:vAlign w:val="center"/>
          </w:tcPr>
          <w:p w:rsidR="003711B3" w:rsidRDefault="003711B3" w:rsidP="00C761C1">
            <w:pPr>
              <w:jc w:val="center"/>
            </w:pPr>
          </w:p>
        </w:tc>
        <w:tc>
          <w:tcPr>
            <w:tcW w:w="424" w:type="pct"/>
            <w:vAlign w:val="center"/>
          </w:tcPr>
          <w:p w:rsidR="003711B3" w:rsidRDefault="003711B3" w:rsidP="00C761C1">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205" w:type="pct"/>
            <w:vAlign w:val="center"/>
          </w:tcPr>
          <w:p w:rsidR="003711B3" w:rsidRPr="0026413A" w:rsidRDefault="003711B3" w:rsidP="00C761C1">
            <w:pPr>
              <w:spacing w:line="0" w:lineRule="atLeast"/>
              <w:jc w:val="both"/>
              <w:rPr>
                <w:rFonts w:ascii="標楷體" w:eastAsia="標楷體" w:hAnsi="標楷體"/>
              </w:rPr>
            </w:pPr>
          </w:p>
        </w:tc>
      </w:tr>
      <w:tr w:rsidR="003711B3" w:rsidRPr="009948A8" w:rsidTr="00C761C1">
        <w:trPr>
          <w:trHeight w:val="601"/>
        </w:trPr>
        <w:tc>
          <w:tcPr>
            <w:tcW w:w="231" w:type="pct"/>
            <w:vAlign w:val="center"/>
          </w:tcPr>
          <w:p w:rsidR="003711B3" w:rsidRPr="009948A8" w:rsidRDefault="003711B3" w:rsidP="00C761C1">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color w:val="000000" w:themeColor="text1"/>
                <w:szCs w:val="24"/>
              </w:rPr>
              <w:t>4</w:t>
            </w:r>
          </w:p>
        </w:tc>
        <w:tc>
          <w:tcPr>
            <w:tcW w:w="484" w:type="pct"/>
            <w:vAlign w:val="center"/>
          </w:tcPr>
          <w:p w:rsidR="003711B3" w:rsidRPr="009948A8" w:rsidRDefault="003711B3" w:rsidP="00C761C1">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szCs w:val="24"/>
              </w:rPr>
              <w:t>招</w:t>
            </w:r>
            <w:r w:rsidRPr="009948A8">
              <w:rPr>
                <w:rFonts w:ascii="標楷體" w:eastAsia="標楷體" w:hAnsi="標楷體" w:cs="Times New Roman" w:hint="eastAsia"/>
                <w:color w:val="000000" w:themeColor="text1"/>
                <w:szCs w:val="24"/>
              </w:rPr>
              <w:t>3-2</w:t>
            </w:r>
          </w:p>
        </w:tc>
        <w:tc>
          <w:tcPr>
            <w:tcW w:w="1425" w:type="pct"/>
            <w:vAlign w:val="center"/>
          </w:tcPr>
          <w:p w:rsidR="003711B3" w:rsidRPr="009948A8" w:rsidRDefault="003711B3" w:rsidP="00C761C1">
            <w:pPr>
              <w:spacing w:line="0" w:lineRule="atLeast"/>
              <w:jc w:val="both"/>
              <w:rPr>
                <w:rFonts w:ascii="標楷體" w:eastAsia="標楷體" w:hAnsi="標楷體"/>
              </w:rPr>
            </w:pPr>
            <w:r w:rsidRPr="00764E56">
              <w:rPr>
                <w:rFonts w:ascii="標楷體" w:eastAsia="標楷體" w:hAnsi="標楷體" w:cs="Times New Roman" w:hint="eastAsia"/>
                <w:szCs w:val="24"/>
              </w:rPr>
              <w:t>1230-003-2</w:t>
            </w:r>
            <w:r w:rsidRPr="00764E56">
              <w:rPr>
                <w:rFonts w:ascii="標楷體" w:eastAsia="標楷體" w:hAnsi="標楷體" w:hint="eastAsia"/>
              </w:rPr>
              <w:t>學士班招生考試作業-大學考試入學分發</w:t>
            </w:r>
          </w:p>
        </w:tc>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24"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24" w:type="pct"/>
            <w:vAlign w:val="center"/>
          </w:tcPr>
          <w:p w:rsidR="003711B3" w:rsidRPr="009948A8" w:rsidRDefault="003711B3" w:rsidP="00C761C1">
            <w:pPr>
              <w:spacing w:line="0" w:lineRule="atLeast"/>
              <w:jc w:val="center"/>
              <w:rPr>
                <w:rFonts w:ascii="標楷體" w:eastAsia="標楷體" w:hAnsi="標楷體" w:cs="Times New Roman"/>
                <w:szCs w:val="24"/>
              </w:rPr>
            </w:pPr>
            <w:r w:rsidRPr="004553D8">
              <w:rPr>
                <w:rFonts w:ascii="標楷體" w:eastAsia="標楷體" w:hAnsi="標楷體" w:cs="Times New Roman"/>
                <w:color w:val="000000" w:themeColor="text1"/>
                <w:szCs w:val="24"/>
              </w:rPr>
              <w:sym w:font="Wingdings" w:char="F0FC"/>
            </w:r>
          </w:p>
        </w:tc>
        <w:tc>
          <w:tcPr>
            <w:tcW w:w="575"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205" w:type="pct"/>
            <w:vAlign w:val="center"/>
          </w:tcPr>
          <w:p w:rsidR="003711B3" w:rsidRDefault="003711B3" w:rsidP="00C761C1">
            <w:pPr>
              <w:spacing w:line="0" w:lineRule="atLeast"/>
              <w:jc w:val="both"/>
              <w:rPr>
                <w:rFonts w:ascii="標楷體" w:eastAsia="標楷體" w:hAnsi="標楷體"/>
              </w:rPr>
            </w:pPr>
          </w:p>
        </w:tc>
      </w:tr>
      <w:tr w:rsidR="003711B3" w:rsidRPr="009948A8" w:rsidTr="00C761C1">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5</w:t>
            </w:r>
          </w:p>
        </w:tc>
        <w:tc>
          <w:tcPr>
            <w:tcW w:w="484"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招3-3</w:t>
            </w:r>
          </w:p>
        </w:tc>
        <w:tc>
          <w:tcPr>
            <w:tcW w:w="1425" w:type="pct"/>
            <w:vAlign w:val="center"/>
          </w:tcPr>
          <w:p w:rsidR="003711B3" w:rsidRPr="009948A8" w:rsidRDefault="008B47EB" w:rsidP="00C761C1">
            <w:pPr>
              <w:spacing w:line="0" w:lineRule="atLeast"/>
              <w:jc w:val="both"/>
              <w:rPr>
                <w:rFonts w:ascii="標楷體" w:eastAsia="標楷體" w:hAnsi="標楷體"/>
              </w:rPr>
            </w:pPr>
            <w:hyperlink w:anchor="學士班招生考試作業獨招考試作業" w:history="1">
              <w:r w:rsidR="003711B3" w:rsidRPr="000F4E55">
                <w:rPr>
                  <w:rStyle w:val="a5"/>
                  <w:rFonts w:ascii="標楷體" w:eastAsia="標楷體" w:hAnsi="標楷體" w:cs="Times New Roman" w:hint="eastAsia"/>
                  <w:szCs w:val="24"/>
                </w:rPr>
                <w:t>1230-003-3</w:t>
              </w:r>
              <w:r w:rsidR="003711B3" w:rsidRPr="000F4E55">
                <w:rPr>
                  <w:rStyle w:val="a5"/>
                  <w:rFonts w:ascii="標楷體" w:eastAsia="標楷體" w:hAnsi="標楷體" w:hint="eastAsia"/>
                </w:rPr>
                <w:t>學士班招生考試作業-</w:t>
              </w:r>
              <w:proofErr w:type="gramStart"/>
              <w:r w:rsidR="003711B3" w:rsidRPr="000F4E55">
                <w:rPr>
                  <w:rStyle w:val="a5"/>
                  <w:rFonts w:ascii="標楷體" w:eastAsia="標楷體" w:hAnsi="標楷體" w:hint="eastAsia"/>
                </w:rPr>
                <w:t>獨招考試</w:t>
              </w:r>
              <w:proofErr w:type="gramEnd"/>
              <w:r w:rsidR="003711B3" w:rsidRPr="000F4E55">
                <w:rPr>
                  <w:rStyle w:val="a5"/>
                  <w:rFonts w:ascii="標楷體" w:eastAsia="標楷體" w:hAnsi="標楷體" w:hint="eastAsia"/>
                </w:rPr>
                <w:t>作業</w:t>
              </w:r>
            </w:hyperlink>
          </w:p>
        </w:tc>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24"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554C2">
              <w:rPr>
                <w:rFonts w:ascii="標楷體" w:eastAsia="標楷體" w:hAnsi="標楷體" w:cs="Times New Roman"/>
                <w:color w:val="000000" w:themeColor="text1"/>
                <w:szCs w:val="24"/>
              </w:rPr>
              <w:sym w:font="Wingdings" w:char="F0FC"/>
            </w:r>
          </w:p>
        </w:tc>
        <w:tc>
          <w:tcPr>
            <w:tcW w:w="424"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575"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205" w:type="pct"/>
            <w:vAlign w:val="center"/>
          </w:tcPr>
          <w:p w:rsidR="003711B3" w:rsidRDefault="003711B3" w:rsidP="00C761C1">
            <w:pPr>
              <w:spacing w:line="0" w:lineRule="atLeast"/>
              <w:ind w:left="240" w:hangingChars="100" w:hanging="240"/>
              <w:jc w:val="both"/>
              <w:rPr>
                <w:rFonts w:ascii="標楷體" w:eastAsia="標楷體" w:hAnsi="標楷體"/>
              </w:rPr>
            </w:pPr>
            <w:r>
              <w:rPr>
                <w:rFonts w:ascii="標楷體" w:eastAsia="標楷體" w:hAnsi="標楷體" w:hint="eastAsia"/>
              </w:rPr>
              <w:t>1.依105學年度稽核委員建議修正。</w:t>
            </w:r>
          </w:p>
          <w:p w:rsidR="003711B3" w:rsidRPr="0026413A" w:rsidRDefault="003711B3" w:rsidP="00C761C1">
            <w:pPr>
              <w:spacing w:line="0" w:lineRule="atLeast"/>
              <w:ind w:left="240" w:hangingChars="100" w:hanging="240"/>
              <w:jc w:val="both"/>
              <w:rPr>
                <w:rFonts w:ascii="標楷體" w:eastAsia="標楷體" w:hAnsi="標楷體"/>
              </w:rPr>
            </w:pPr>
            <w:r>
              <w:rPr>
                <w:rFonts w:ascii="標楷體" w:eastAsia="標楷體" w:hAnsi="標楷體" w:hint="eastAsia"/>
              </w:rPr>
              <w:t>2.修改流程圖、作業程序、控制重點及使用表單。</w:t>
            </w:r>
          </w:p>
        </w:tc>
      </w:tr>
    </w:tbl>
    <w:p w:rsidR="003711B3" w:rsidRPr="007503B7" w:rsidRDefault="003711B3" w:rsidP="003711B3">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62"/>
        <w:gridCol w:w="2781"/>
        <w:gridCol w:w="503"/>
        <w:gridCol w:w="2619"/>
        <w:gridCol w:w="1441"/>
        <w:gridCol w:w="2048"/>
      </w:tblGrid>
      <w:tr w:rsidR="003711B3" w:rsidRPr="00252371" w:rsidTr="00C761C1">
        <w:tc>
          <w:tcPr>
            <w:tcW w:w="235" w:type="pct"/>
            <w:vMerge w:val="restar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411" w:type="pct"/>
            <w:vMerge w:val="restar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55" w:type="pct"/>
            <w:vMerge w:val="restar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060" w:type="pct"/>
            <w:gridSpan w:val="2"/>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039" w:type="pct"/>
            <w:vAlign w:val="center"/>
          </w:tcPr>
          <w:p w:rsidR="003711B3" w:rsidRPr="00252371" w:rsidRDefault="003711B3" w:rsidP="00C761C1">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3711B3" w:rsidRPr="00252371" w:rsidTr="00C761C1">
        <w:tc>
          <w:tcPr>
            <w:tcW w:w="235" w:type="pct"/>
            <w:vMerge/>
            <w:vAlign w:val="center"/>
          </w:tcPr>
          <w:p w:rsidR="003711B3" w:rsidRPr="00252371" w:rsidRDefault="003711B3" w:rsidP="00C761C1">
            <w:pPr>
              <w:spacing w:line="0" w:lineRule="atLeast"/>
              <w:jc w:val="center"/>
              <w:rPr>
                <w:rFonts w:ascii="標楷體" w:eastAsia="標楷體" w:hAnsi="標楷體" w:cs="Times New Roman"/>
                <w:szCs w:val="24"/>
              </w:rPr>
            </w:pPr>
          </w:p>
        </w:tc>
        <w:tc>
          <w:tcPr>
            <w:tcW w:w="1411" w:type="pct"/>
            <w:vMerge/>
            <w:vAlign w:val="center"/>
          </w:tcPr>
          <w:p w:rsidR="003711B3" w:rsidRPr="00252371" w:rsidRDefault="003711B3" w:rsidP="00C761C1">
            <w:pPr>
              <w:spacing w:line="0" w:lineRule="atLeast"/>
              <w:jc w:val="center"/>
              <w:rPr>
                <w:rFonts w:ascii="標楷體" w:eastAsia="標楷體" w:hAnsi="標楷體" w:cs="Times New Roman"/>
                <w:szCs w:val="24"/>
              </w:rPr>
            </w:pPr>
          </w:p>
        </w:tc>
        <w:tc>
          <w:tcPr>
            <w:tcW w:w="255" w:type="pct"/>
            <w:vMerge/>
            <w:vAlign w:val="center"/>
          </w:tcPr>
          <w:p w:rsidR="003711B3" w:rsidRPr="00252371" w:rsidRDefault="003711B3" w:rsidP="00C761C1">
            <w:pPr>
              <w:spacing w:line="0" w:lineRule="atLeast"/>
              <w:jc w:val="center"/>
              <w:rPr>
                <w:rFonts w:ascii="標楷體" w:eastAsia="標楷體" w:hAnsi="標楷體" w:cs="Times New Roman"/>
                <w:szCs w:val="24"/>
              </w:rPr>
            </w:pPr>
          </w:p>
        </w:tc>
        <w:tc>
          <w:tcPr>
            <w:tcW w:w="1329" w:type="pct"/>
            <w:vAlign w:val="center"/>
          </w:tcPr>
          <w:p w:rsidR="003711B3" w:rsidRPr="00252371" w:rsidRDefault="003711B3" w:rsidP="00C761C1">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731" w:type="pct"/>
            <w:vAlign w:val="center"/>
          </w:tcPr>
          <w:p w:rsidR="003711B3" w:rsidRPr="00252371" w:rsidRDefault="003711B3" w:rsidP="00C761C1">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039" w:type="pct"/>
            <w:vAlign w:val="center"/>
          </w:tcPr>
          <w:p w:rsidR="003711B3" w:rsidRPr="00BD3471" w:rsidRDefault="003711B3" w:rsidP="00C761C1">
            <w:pPr>
              <w:spacing w:line="0" w:lineRule="atLeast"/>
              <w:jc w:val="center"/>
              <w:rPr>
                <w:rFonts w:ascii="標楷體" w:eastAsia="標楷體" w:hAnsi="標楷體" w:cs="Times New Roman"/>
                <w:szCs w:val="24"/>
              </w:rPr>
            </w:pPr>
            <w:r w:rsidRPr="00BD3471">
              <w:rPr>
                <w:rFonts w:ascii="標楷體" w:eastAsia="標楷體" w:hAnsi="標楷體" w:hint="eastAsia"/>
                <w:szCs w:val="24"/>
              </w:rPr>
              <w:t>辦理方式</w:t>
            </w:r>
          </w:p>
        </w:tc>
      </w:tr>
      <w:tr w:rsidR="003711B3" w:rsidRPr="00252371" w:rsidTr="00C761C1">
        <w:tc>
          <w:tcPr>
            <w:tcW w:w="235" w:type="pct"/>
            <w:vAlign w:val="center"/>
          </w:tcPr>
          <w:p w:rsidR="003711B3" w:rsidRPr="00252371" w:rsidRDefault="003711B3" w:rsidP="00C761C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1411" w:type="pct"/>
            <w:vAlign w:val="center"/>
          </w:tcPr>
          <w:p w:rsidR="003711B3" w:rsidRPr="00252371" w:rsidRDefault="008B47EB" w:rsidP="00C761C1">
            <w:pPr>
              <w:spacing w:line="0" w:lineRule="atLeast"/>
              <w:jc w:val="both"/>
              <w:rPr>
                <w:rFonts w:ascii="標楷體" w:eastAsia="標楷體" w:hAnsi="標楷體"/>
                <w:szCs w:val="24"/>
              </w:rPr>
            </w:pPr>
            <w:hyperlink w:anchor="學士班招生考試作業獨招考試作業" w:history="1">
              <w:r w:rsidR="003711B3" w:rsidRPr="000F4E55">
                <w:rPr>
                  <w:rStyle w:val="a5"/>
                  <w:rFonts w:ascii="標楷體" w:eastAsia="標楷體" w:hAnsi="標楷體" w:cs="Times New Roman" w:hint="eastAsia"/>
                  <w:szCs w:val="24"/>
                </w:rPr>
                <w:t>1230-003-3</w:t>
              </w:r>
              <w:r w:rsidR="003711B3" w:rsidRPr="000F4E55">
                <w:rPr>
                  <w:rStyle w:val="a5"/>
                  <w:rFonts w:ascii="標楷體" w:eastAsia="標楷體" w:hAnsi="標楷體" w:hint="eastAsia"/>
                </w:rPr>
                <w:t>學士班招生考試作業-</w:t>
              </w:r>
              <w:proofErr w:type="gramStart"/>
              <w:r w:rsidR="003711B3" w:rsidRPr="000F4E55">
                <w:rPr>
                  <w:rStyle w:val="a5"/>
                  <w:rFonts w:ascii="標楷體" w:eastAsia="標楷體" w:hAnsi="標楷體" w:hint="eastAsia"/>
                </w:rPr>
                <w:t>獨招考試</w:t>
              </w:r>
              <w:proofErr w:type="gramEnd"/>
              <w:r w:rsidR="003711B3" w:rsidRPr="000F4E55">
                <w:rPr>
                  <w:rStyle w:val="a5"/>
                  <w:rFonts w:ascii="標楷體" w:eastAsia="標楷體" w:hAnsi="標楷體" w:hint="eastAsia"/>
                </w:rPr>
                <w:t>作業</w:t>
              </w:r>
            </w:hyperlink>
          </w:p>
        </w:tc>
        <w:tc>
          <w:tcPr>
            <w:tcW w:w="255" w:type="pc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04</w:t>
            </w:r>
          </w:p>
        </w:tc>
        <w:tc>
          <w:tcPr>
            <w:tcW w:w="1329" w:type="pct"/>
          </w:tcPr>
          <w:p w:rsidR="003711B3" w:rsidRPr="00252371" w:rsidRDefault="003711B3" w:rsidP="00C761C1">
            <w:pPr>
              <w:spacing w:line="0" w:lineRule="atLeast"/>
              <w:jc w:val="both"/>
              <w:rPr>
                <w:rFonts w:ascii="標楷體" w:eastAsia="標楷體" w:hAnsi="標楷體"/>
                <w:szCs w:val="24"/>
              </w:rPr>
            </w:pPr>
            <w:r w:rsidRPr="00252371">
              <w:rPr>
                <w:rFonts w:ascii="標楷體" w:eastAsia="標楷體" w:hAnsi="標楷體" w:hint="eastAsia"/>
                <w:szCs w:val="24"/>
              </w:rPr>
              <w:t>一切符合，惟現行作業已取消筆試，內控文件內容未同步修正。</w:t>
            </w:r>
          </w:p>
        </w:tc>
        <w:tc>
          <w:tcPr>
            <w:tcW w:w="731" w:type="pct"/>
          </w:tcPr>
          <w:p w:rsidR="003711B3" w:rsidRPr="00252371" w:rsidRDefault="003711B3" w:rsidP="00C761C1">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c>
          <w:tcPr>
            <w:tcW w:w="1039" w:type="pct"/>
          </w:tcPr>
          <w:p w:rsidR="003711B3" w:rsidRPr="00BD3471" w:rsidRDefault="003711B3" w:rsidP="00C761C1">
            <w:pPr>
              <w:spacing w:line="0" w:lineRule="atLeast"/>
              <w:jc w:val="both"/>
              <w:rPr>
                <w:rFonts w:ascii="標楷體" w:eastAsia="標楷體" w:hAnsi="標楷體"/>
                <w:szCs w:val="24"/>
              </w:rPr>
            </w:pPr>
            <w:r>
              <w:rPr>
                <w:rFonts w:ascii="標楷體" w:eastAsia="標楷體" w:hAnsi="標楷體" w:hint="eastAsia"/>
              </w:rPr>
              <w:t>依105學年度稽核委員建議修正。</w:t>
            </w:r>
          </w:p>
        </w:tc>
      </w:tr>
    </w:tbl>
    <w:p w:rsidR="00653D63" w:rsidRDefault="003711B3" w:rsidP="005D575D">
      <w:pPr>
        <w:spacing w:beforeLines="50" w:before="180"/>
        <w:ind w:leftChars="100" w:left="240"/>
        <w:rPr>
          <w:rFonts w:ascii="新細明體" w:eastAsia="新細明體" w:hAnsi="新細明體"/>
          <w:szCs w:val="24"/>
        </w:rPr>
      </w:pPr>
      <w:r w:rsidRPr="005542DE">
        <w:rPr>
          <w:rFonts w:hint="eastAsia"/>
          <w:b/>
        </w:rPr>
        <w:t>決議：</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A24E39" w:rsidRDefault="00A24E39" w:rsidP="00A24E39">
      <w:pPr>
        <w:spacing w:beforeLines="50" w:before="180"/>
        <w:ind w:leftChars="50" w:left="120"/>
      </w:pPr>
      <w:bookmarkStart w:id="9" w:name="提案八"/>
      <w:r>
        <w:rPr>
          <w:rFonts w:hint="eastAsia"/>
        </w:rPr>
        <w:t>提案八</w:t>
      </w:r>
      <w:bookmarkEnd w:id="9"/>
    </w:p>
    <w:p w:rsidR="00A24E39" w:rsidRDefault="00A24E39" w:rsidP="00A24E39">
      <w:pPr>
        <w:ind w:leftChars="100" w:left="960" w:hangingChars="300" w:hanging="720"/>
      </w:pPr>
      <w:r>
        <w:rPr>
          <w:rFonts w:hint="eastAsia"/>
        </w:rPr>
        <w:t>案由</w:t>
      </w:r>
      <w:r w:rsidRPr="005542DE">
        <w:rPr>
          <w:rFonts w:hint="eastAsia"/>
        </w:rPr>
        <w:t>：</w:t>
      </w:r>
      <w:r w:rsidR="00A971E8">
        <w:rPr>
          <w:rFonts w:ascii="新細明體" w:eastAsia="新細明體" w:hAnsi="新細明體" w:hint="eastAsia"/>
        </w:rPr>
        <w:t>106</w:t>
      </w:r>
      <w:r w:rsidR="00A971E8" w:rsidRPr="00442D31">
        <w:rPr>
          <w:rFonts w:ascii="新細明體" w:eastAsia="新細明體" w:hAnsi="新細明體" w:hint="eastAsia"/>
        </w:rPr>
        <w:t>學年度</w:t>
      </w:r>
      <w:r w:rsidR="00A971E8">
        <w:rPr>
          <w:rFonts w:ascii="新細明體" w:eastAsia="新細明體" w:hAnsi="新細明體" w:hint="eastAsia"/>
        </w:rPr>
        <w:t>新增</w:t>
      </w:r>
      <w:r w:rsidR="00A971E8">
        <w:rPr>
          <w:rFonts w:ascii="新細明體" w:eastAsia="新細明體" w:hAnsi="新細明體" w:hint="eastAsia"/>
          <w:color w:val="000000" w:themeColor="text1"/>
        </w:rPr>
        <w:t>校長室</w:t>
      </w:r>
      <w:r w:rsidR="00A971E8" w:rsidRPr="00D36D1E">
        <w:rPr>
          <w:rFonts w:ascii="新細明體" w:eastAsia="新細明體" w:hAnsi="新細明體" w:hint="eastAsia"/>
          <w:color w:val="000000" w:themeColor="text1"/>
        </w:rPr>
        <w:t>內</w:t>
      </w:r>
      <w:r w:rsidR="00A971E8">
        <w:rPr>
          <w:rFonts w:ascii="新細明體" w:eastAsia="新細明體" w:hAnsi="新細明體" w:hint="eastAsia"/>
        </w:rPr>
        <w:t>部控制項目</w:t>
      </w:r>
      <w:r>
        <w:rPr>
          <w:rFonts w:ascii="新細明體" w:eastAsia="新細明體" w:hAnsi="新細明體" w:hint="eastAsia"/>
        </w:rPr>
        <w:t>，</w:t>
      </w:r>
      <w:r w:rsidRPr="005542DE">
        <w:rPr>
          <w:rFonts w:hint="eastAsia"/>
        </w:rPr>
        <w:t>提請討論。（</w:t>
      </w:r>
      <w:hyperlink w:anchor="附件八" w:history="1">
        <w:r w:rsidRPr="00EB49B3">
          <w:rPr>
            <w:rStyle w:val="a5"/>
            <w:rFonts w:hint="eastAsia"/>
          </w:rPr>
          <w:t>附件</w:t>
        </w:r>
        <w:r w:rsidR="00EB49B3" w:rsidRPr="00EB49B3">
          <w:rPr>
            <w:rStyle w:val="a5"/>
            <w:rFonts w:hint="eastAsia"/>
          </w:rPr>
          <w:t>八</w:t>
        </w:r>
      </w:hyperlink>
      <w:r w:rsidRPr="005542DE">
        <w:rPr>
          <w:rFonts w:hint="eastAsia"/>
        </w:rPr>
        <w:t>/</w:t>
      </w:r>
      <w:r w:rsidRPr="002A1C4D">
        <w:rPr>
          <w:rFonts w:ascii="新細明體" w:eastAsia="新細明體" w:hAnsi="新細明體" w:hint="eastAsia"/>
        </w:rPr>
        <w:t>第頁</w:t>
      </w:r>
      <w:r w:rsidRPr="005542DE">
        <w:rPr>
          <w:rFonts w:hint="eastAsia"/>
        </w:rPr>
        <w:t>）</w:t>
      </w:r>
    </w:p>
    <w:p w:rsidR="00A971E8" w:rsidRDefault="00A24E39" w:rsidP="00A971E8">
      <w:pPr>
        <w:spacing w:afterLines="50" w:after="180"/>
        <w:ind w:leftChars="100" w:left="720" w:hangingChars="200" w:hanging="480"/>
        <w:rPr>
          <w:rFonts w:ascii="新細明體" w:eastAsia="新細明體" w:hAnsi="新細明體"/>
        </w:rPr>
      </w:pPr>
      <w:r>
        <w:rPr>
          <w:rFonts w:hint="eastAsia"/>
        </w:rPr>
        <w:t>說明</w:t>
      </w:r>
      <w:r w:rsidRPr="005542DE">
        <w:rPr>
          <w:rFonts w:hint="eastAsia"/>
        </w:rPr>
        <w:t>：</w:t>
      </w:r>
      <w:r w:rsidR="00A971E8">
        <w:rPr>
          <w:rFonts w:hint="eastAsia"/>
        </w:rPr>
        <w:t>本學年度</w:t>
      </w:r>
      <w:r w:rsidR="00A971E8">
        <w:rPr>
          <w:rFonts w:ascii="新細明體" w:eastAsia="新細明體" w:hAnsi="新細明體" w:hint="eastAsia"/>
          <w:color w:val="000000" w:themeColor="text1"/>
        </w:rPr>
        <w:t>校長室</w:t>
      </w:r>
      <w:r w:rsidR="00A971E8">
        <w:rPr>
          <w:rFonts w:ascii="新細明體" w:eastAsia="新細明體" w:hAnsi="新細明體" w:hint="eastAsia"/>
        </w:rPr>
        <w:t>新增</w:t>
      </w:r>
      <w:r w:rsidR="00A971E8" w:rsidRPr="00E90BB3">
        <w:rPr>
          <w:rFonts w:ascii="新細明體" w:eastAsia="新細明體" w:hAnsi="新細明體" w:hint="eastAsia"/>
          <w:color w:val="000000" w:themeColor="text1"/>
        </w:rPr>
        <w:t>1個內</w:t>
      </w:r>
      <w:r w:rsidR="00A971E8" w:rsidRPr="00A24E39">
        <w:rPr>
          <w:rFonts w:ascii="新細明體" w:eastAsia="新細明體" w:hAnsi="新細明體" w:hint="eastAsia"/>
        </w:rPr>
        <w:t>控</w:t>
      </w:r>
      <w:r w:rsidR="00A971E8">
        <w:rPr>
          <w:rFonts w:hint="eastAsia"/>
        </w:rPr>
        <w:t>項目，</w:t>
      </w:r>
      <w:r w:rsidR="00A971E8">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A971E8" w:rsidRPr="0032664F" w:rsidTr="005B5C86">
        <w:trPr>
          <w:jc w:val="center"/>
        </w:trPr>
        <w:tc>
          <w:tcPr>
            <w:tcW w:w="232"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A971E8" w:rsidRPr="0032664F" w:rsidRDefault="00A971E8" w:rsidP="005B5C86">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64" w:type="pct"/>
            <w:gridSpan w:val="2"/>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A971E8" w:rsidRPr="0032664F" w:rsidTr="005B5C86">
        <w:trPr>
          <w:jc w:val="center"/>
        </w:trPr>
        <w:tc>
          <w:tcPr>
            <w:tcW w:w="232" w:type="pct"/>
            <w:vMerge/>
          </w:tcPr>
          <w:p w:rsidR="00A971E8" w:rsidRPr="0032664F" w:rsidRDefault="00A971E8" w:rsidP="005B5C86">
            <w:pPr>
              <w:spacing w:line="0" w:lineRule="atLeast"/>
              <w:jc w:val="both"/>
              <w:rPr>
                <w:rFonts w:ascii="標楷體" w:eastAsia="標楷體" w:hAnsi="標楷體"/>
                <w:szCs w:val="24"/>
              </w:rPr>
            </w:pPr>
          </w:p>
        </w:tc>
        <w:tc>
          <w:tcPr>
            <w:tcW w:w="476" w:type="pct"/>
            <w:vMerge/>
          </w:tcPr>
          <w:p w:rsidR="00A971E8" w:rsidRPr="0032664F" w:rsidRDefault="00A971E8" w:rsidP="005B5C86">
            <w:pPr>
              <w:spacing w:line="0" w:lineRule="atLeast"/>
              <w:jc w:val="both"/>
              <w:rPr>
                <w:rFonts w:ascii="標楷體" w:eastAsia="標楷體" w:hAnsi="標楷體"/>
                <w:szCs w:val="24"/>
              </w:rPr>
            </w:pPr>
          </w:p>
        </w:tc>
        <w:tc>
          <w:tcPr>
            <w:tcW w:w="1417" w:type="pct"/>
            <w:vMerge/>
          </w:tcPr>
          <w:p w:rsidR="00A971E8" w:rsidRPr="0032664F" w:rsidRDefault="00A971E8" w:rsidP="005B5C86">
            <w:pPr>
              <w:spacing w:line="0" w:lineRule="atLeast"/>
              <w:rPr>
                <w:rFonts w:ascii="標楷體" w:eastAsia="標楷體" w:hAnsi="標楷體"/>
                <w:szCs w:val="24"/>
              </w:rPr>
            </w:pPr>
          </w:p>
        </w:tc>
        <w:tc>
          <w:tcPr>
            <w:tcW w:w="231" w:type="pct"/>
            <w:vMerge/>
          </w:tcPr>
          <w:p w:rsidR="00A971E8" w:rsidRPr="0032664F" w:rsidRDefault="00A971E8" w:rsidP="005B5C86">
            <w:pPr>
              <w:spacing w:line="0" w:lineRule="atLeast"/>
              <w:rPr>
                <w:rFonts w:ascii="標楷體" w:eastAsia="標楷體" w:hAnsi="標楷體"/>
                <w:szCs w:val="24"/>
              </w:rPr>
            </w:pP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A971E8" w:rsidRPr="0032664F" w:rsidRDefault="00A971E8" w:rsidP="005B5C86">
            <w:pPr>
              <w:spacing w:line="0" w:lineRule="atLeast"/>
              <w:jc w:val="center"/>
              <w:rPr>
                <w:rFonts w:ascii="標楷體" w:eastAsia="標楷體" w:hAnsi="標楷體"/>
                <w:szCs w:val="24"/>
              </w:rPr>
            </w:pPr>
          </w:p>
        </w:tc>
        <w:tc>
          <w:tcPr>
            <w:tcW w:w="1204" w:type="pct"/>
            <w:vMerge/>
          </w:tcPr>
          <w:p w:rsidR="00A971E8" w:rsidRPr="0032664F" w:rsidRDefault="00A971E8" w:rsidP="005B5C86">
            <w:pPr>
              <w:spacing w:line="0" w:lineRule="atLeast"/>
              <w:jc w:val="center"/>
              <w:rPr>
                <w:rFonts w:ascii="標楷體" w:eastAsia="標楷體" w:hAnsi="標楷體"/>
                <w:szCs w:val="24"/>
              </w:rPr>
            </w:pPr>
          </w:p>
        </w:tc>
      </w:tr>
      <w:tr w:rsidR="00A971E8" w:rsidRPr="0032664F" w:rsidTr="005B5C86">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校</w:t>
            </w:r>
            <w:r w:rsidRPr="0032664F">
              <w:rPr>
                <w:rFonts w:ascii="標楷體" w:eastAsia="標楷體" w:hAnsi="標楷體"/>
                <w:szCs w:val="24"/>
              </w:rPr>
              <w:t>1</w:t>
            </w:r>
          </w:p>
        </w:tc>
        <w:tc>
          <w:tcPr>
            <w:tcW w:w="1417" w:type="pct"/>
            <w:vAlign w:val="center"/>
          </w:tcPr>
          <w:p w:rsidR="00A971E8" w:rsidRPr="0032664F" w:rsidRDefault="00237687" w:rsidP="005B5C86">
            <w:pPr>
              <w:spacing w:line="0" w:lineRule="atLeast"/>
              <w:jc w:val="both"/>
              <w:rPr>
                <w:rFonts w:ascii="標楷體" w:eastAsia="標楷體" w:hAnsi="標楷體"/>
                <w:szCs w:val="24"/>
              </w:rPr>
            </w:pPr>
            <w:r w:rsidRPr="00B04D3A">
              <w:rPr>
                <w:rFonts w:ascii="標楷體" w:eastAsia="標楷體" w:hAnsi="標楷體" w:hint="eastAsia"/>
                <w:color w:val="000000"/>
                <w:szCs w:val="24"/>
              </w:rPr>
              <w:t>1100-001關防用印管理</w:t>
            </w:r>
          </w:p>
        </w:tc>
        <w:tc>
          <w:tcPr>
            <w:tcW w:w="231"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01</w:t>
            </w: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576"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w:t>
            </w:r>
          </w:p>
        </w:tc>
        <w:tc>
          <w:tcPr>
            <w:tcW w:w="1204" w:type="pct"/>
            <w:vAlign w:val="center"/>
          </w:tcPr>
          <w:p w:rsidR="00A971E8" w:rsidRPr="0032664F" w:rsidRDefault="00A971E8" w:rsidP="005B5C86">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bl>
    <w:p w:rsidR="00A24E39" w:rsidRPr="00B34C48" w:rsidRDefault="00A24E39" w:rsidP="005D575D">
      <w:pPr>
        <w:spacing w:beforeLines="50" w:before="180"/>
        <w:ind w:leftChars="100" w:left="240"/>
        <w:rPr>
          <w:rFonts w:ascii="標楷體" w:eastAsia="標楷體" w:hAnsi="標楷體"/>
          <w:sz w:val="16"/>
          <w:szCs w:val="16"/>
        </w:rPr>
      </w:pPr>
      <w:r w:rsidRPr="005542DE">
        <w:rPr>
          <w:rFonts w:hint="eastAsia"/>
          <w:b/>
        </w:rPr>
        <w:t>決議：</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79086D" w:rsidRDefault="00027E1D" w:rsidP="0079086D">
      <w:pPr>
        <w:spacing w:beforeLines="50" w:before="180"/>
        <w:ind w:leftChars="50" w:left="120"/>
      </w:pPr>
      <w:bookmarkStart w:id="10" w:name="提案九"/>
      <w:r>
        <w:rPr>
          <w:rFonts w:hint="eastAsia"/>
        </w:rPr>
        <w:lastRenderedPageBreak/>
        <w:t>提案九</w:t>
      </w:r>
      <w:bookmarkEnd w:id="10"/>
    </w:p>
    <w:p w:rsidR="0079086D" w:rsidRDefault="0079086D" w:rsidP="0079086D">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sidR="00027E1D">
        <w:rPr>
          <w:rFonts w:ascii="新細明體" w:eastAsia="新細明體" w:hAnsi="新細明體" w:hint="eastAsia"/>
          <w:color w:val="000000" w:themeColor="text1"/>
        </w:rPr>
        <w:t>秘書室</w:t>
      </w:r>
      <w:r w:rsidRPr="00D36D1E">
        <w:rPr>
          <w:rFonts w:ascii="新細明體" w:eastAsia="新細明體" w:hAnsi="新細明體" w:hint="eastAsia"/>
          <w:color w:val="000000" w:themeColor="text1"/>
        </w:rPr>
        <w:t>內</w:t>
      </w:r>
      <w:r w:rsidRPr="00442D31">
        <w:rPr>
          <w:rFonts w:ascii="新細明體" w:eastAsia="新細明體" w:hAnsi="新細明體" w:hint="eastAsia"/>
        </w:rPr>
        <w:t>部控制制度</w:t>
      </w:r>
      <w:r>
        <w:rPr>
          <w:rFonts w:ascii="新細明體" w:eastAsia="新細明體" w:hAnsi="新細明體" w:hint="eastAsia"/>
        </w:rPr>
        <w:t>修正，</w:t>
      </w:r>
      <w:r w:rsidRPr="005542DE">
        <w:rPr>
          <w:rFonts w:hint="eastAsia"/>
        </w:rPr>
        <w:t>提請討論。（</w:t>
      </w:r>
      <w:hyperlink w:anchor="附件九" w:history="1">
        <w:r w:rsidRPr="00B34C48">
          <w:rPr>
            <w:rStyle w:val="a5"/>
            <w:rFonts w:hint="eastAsia"/>
          </w:rPr>
          <w:t>附件</w:t>
        </w:r>
        <w:r w:rsidR="00B34C48" w:rsidRPr="00B34C48">
          <w:rPr>
            <w:rStyle w:val="a5"/>
            <w:rFonts w:hint="eastAsia"/>
          </w:rPr>
          <w:t>九</w:t>
        </w:r>
      </w:hyperlink>
      <w:r w:rsidRPr="005542DE">
        <w:rPr>
          <w:rFonts w:hint="eastAsia"/>
        </w:rPr>
        <w:t>/</w:t>
      </w:r>
      <w:r w:rsidRPr="002A1C4D">
        <w:rPr>
          <w:rFonts w:ascii="新細明體" w:eastAsia="新細明體" w:hAnsi="新細明體" w:hint="eastAsia"/>
        </w:rPr>
        <w:t>第頁</w:t>
      </w:r>
      <w:r w:rsidRPr="005542DE">
        <w:rPr>
          <w:rFonts w:hint="eastAsia"/>
        </w:rPr>
        <w:t>）</w:t>
      </w:r>
    </w:p>
    <w:p w:rsidR="00FC6577" w:rsidRDefault="00FC6577" w:rsidP="00FC6577">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color w:val="000000" w:themeColor="text1"/>
        </w:rPr>
        <w:t>秘書室</w:t>
      </w:r>
      <w:r w:rsidRPr="00A24E39">
        <w:rPr>
          <w:rFonts w:ascii="新細明體" w:eastAsia="新細明體" w:hAnsi="新細明體" w:hint="eastAsia"/>
        </w:rPr>
        <w:t>內控</w:t>
      </w:r>
      <w:r w:rsidR="00980043">
        <w:rPr>
          <w:rFonts w:hint="eastAsia"/>
        </w:rPr>
        <w:t>項目及</w:t>
      </w:r>
      <w:r>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FC6577" w:rsidRPr="0032664F" w:rsidTr="000F38E0">
        <w:trPr>
          <w:jc w:val="center"/>
        </w:trPr>
        <w:tc>
          <w:tcPr>
            <w:tcW w:w="232" w:type="pct"/>
            <w:vMerge w:val="restar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FC6577" w:rsidRPr="0032664F" w:rsidRDefault="00FC6577" w:rsidP="000F38E0">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FC6577" w:rsidRPr="0032664F" w:rsidRDefault="00FC6577" w:rsidP="000F38E0">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64" w:type="pct"/>
            <w:gridSpan w:val="2"/>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FC6577" w:rsidRPr="0032664F" w:rsidTr="000F38E0">
        <w:trPr>
          <w:jc w:val="center"/>
        </w:trPr>
        <w:tc>
          <w:tcPr>
            <w:tcW w:w="232" w:type="pct"/>
            <w:vMerge/>
          </w:tcPr>
          <w:p w:rsidR="00FC6577" w:rsidRPr="0032664F" w:rsidRDefault="00FC6577" w:rsidP="000F38E0">
            <w:pPr>
              <w:spacing w:line="0" w:lineRule="atLeast"/>
              <w:jc w:val="both"/>
              <w:rPr>
                <w:rFonts w:ascii="標楷體" w:eastAsia="標楷體" w:hAnsi="標楷體"/>
                <w:szCs w:val="24"/>
              </w:rPr>
            </w:pPr>
          </w:p>
        </w:tc>
        <w:tc>
          <w:tcPr>
            <w:tcW w:w="476" w:type="pct"/>
            <w:vMerge/>
          </w:tcPr>
          <w:p w:rsidR="00FC6577" w:rsidRPr="0032664F" w:rsidRDefault="00FC6577" w:rsidP="000F38E0">
            <w:pPr>
              <w:spacing w:line="0" w:lineRule="atLeast"/>
              <w:jc w:val="both"/>
              <w:rPr>
                <w:rFonts w:ascii="標楷體" w:eastAsia="標楷體" w:hAnsi="標楷體"/>
                <w:szCs w:val="24"/>
              </w:rPr>
            </w:pPr>
          </w:p>
        </w:tc>
        <w:tc>
          <w:tcPr>
            <w:tcW w:w="1417" w:type="pct"/>
            <w:vMerge/>
          </w:tcPr>
          <w:p w:rsidR="00FC6577" w:rsidRPr="0032664F" w:rsidRDefault="00FC6577" w:rsidP="000F38E0">
            <w:pPr>
              <w:spacing w:line="0" w:lineRule="atLeast"/>
              <w:rPr>
                <w:rFonts w:ascii="標楷體" w:eastAsia="標楷體" w:hAnsi="標楷體"/>
                <w:szCs w:val="24"/>
              </w:rPr>
            </w:pPr>
          </w:p>
        </w:tc>
        <w:tc>
          <w:tcPr>
            <w:tcW w:w="231" w:type="pct"/>
            <w:vMerge/>
          </w:tcPr>
          <w:p w:rsidR="00FC6577" w:rsidRPr="0032664F" w:rsidRDefault="00FC6577" w:rsidP="000F38E0">
            <w:pPr>
              <w:spacing w:line="0" w:lineRule="atLeast"/>
              <w:rPr>
                <w:rFonts w:ascii="標楷體" w:eastAsia="標楷體" w:hAnsi="標楷體"/>
                <w:szCs w:val="24"/>
              </w:rPr>
            </w:pPr>
          </w:p>
        </w:tc>
        <w:tc>
          <w:tcPr>
            <w:tcW w:w="432" w:type="pct"/>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FC6577" w:rsidRPr="0032664F" w:rsidRDefault="00FC6577" w:rsidP="000F38E0">
            <w:pPr>
              <w:spacing w:line="0" w:lineRule="atLeast"/>
              <w:jc w:val="center"/>
              <w:rPr>
                <w:rFonts w:ascii="標楷體" w:eastAsia="標楷體" w:hAnsi="標楷體"/>
                <w:szCs w:val="24"/>
              </w:rPr>
            </w:pPr>
          </w:p>
        </w:tc>
        <w:tc>
          <w:tcPr>
            <w:tcW w:w="1204" w:type="pct"/>
            <w:vMerge/>
          </w:tcPr>
          <w:p w:rsidR="00FC6577" w:rsidRPr="0032664F" w:rsidRDefault="00FC6577" w:rsidP="000F38E0">
            <w:pPr>
              <w:spacing w:line="0" w:lineRule="atLeast"/>
              <w:jc w:val="center"/>
              <w:rPr>
                <w:rFonts w:ascii="標楷體" w:eastAsia="標楷體" w:hAnsi="標楷體"/>
                <w:szCs w:val="24"/>
              </w:rPr>
            </w:pPr>
          </w:p>
        </w:tc>
      </w:tr>
      <w:tr w:rsidR="00FC6577" w:rsidRPr="0032664F" w:rsidTr="000F38E0">
        <w:trPr>
          <w:jc w:val="center"/>
        </w:trPr>
        <w:tc>
          <w:tcPr>
            <w:tcW w:w="232" w:type="pc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秘</w:t>
            </w:r>
            <w:r w:rsidRPr="0032664F">
              <w:rPr>
                <w:rFonts w:ascii="標楷體" w:eastAsia="標楷體" w:hAnsi="標楷體"/>
                <w:szCs w:val="24"/>
              </w:rPr>
              <w:t>1</w:t>
            </w:r>
          </w:p>
        </w:tc>
        <w:tc>
          <w:tcPr>
            <w:tcW w:w="1417" w:type="pct"/>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1150-001校務會議暨行政會議辦理程序</w:t>
            </w:r>
          </w:p>
        </w:tc>
        <w:tc>
          <w:tcPr>
            <w:tcW w:w="231" w:type="pct"/>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02</w:t>
            </w:r>
          </w:p>
        </w:tc>
        <w:tc>
          <w:tcPr>
            <w:tcW w:w="432" w:type="pct"/>
            <w:vAlign w:val="center"/>
          </w:tcPr>
          <w:p w:rsidR="00FC6577" w:rsidRPr="0032664F" w:rsidRDefault="00FC6577" w:rsidP="000F38E0">
            <w:pPr>
              <w:spacing w:line="0" w:lineRule="atLeast"/>
              <w:jc w:val="center"/>
              <w:rPr>
                <w:rFonts w:ascii="標楷體" w:eastAsia="標楷體" w:hAnsi="標楷體"/>
                <w:szCs w:val="24"/>
              </w:rPr>
            </w:pPr>
          </w:p>
        </w:tc>
        <w:tc>
          <w:tcPr>
            <w:tcW w:w="432" w:type="pct"/>
            <w:vAlign w:val="center"/>
          </w:tcPr>
          <w:p w:rsidR="00FC6577" w:rsidRPr="0032664F" w:rsidRDefault="00FC6577" w:rsidP="000F38E0">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vAlign w:val="center"/>
          </w:tcPr>
          <w:p w:rsidR="00FC6577" w:rsidRPr="0032664F" w:rsidRDefault="00FC6577" w:rsidP="000F38E0">
            <w:pPr>
              <w:spacing w:line="0" w:lineRule="atLeast"/>
              <w:jc w:val="center"/>
              <w:rPr>
                <w:rFonts w:ascii="標楷體" w:eastAsia="標楷體" w:hAnsi="標楷體"/>
                <w:szCs w:val="24"/>
              </w:rPr>
            </w:pPr>
          </w:p>
        </w:tc>
        <w:tc>
          <w:tcPr>
            <w:tcW w:w="1204" w:type="pct"/>
            <w:vAlign w:val="center"/>
          </w:tcPr>
          <w:p w:rsidR="00FC6577" w:rsidRPr="0032664F" w:rsidRDefault="00FC6577" w:rsidP="000F38E0">
            <w:pPr>
              <w:spacing w:line="0" w:lineRule="atLeast"/>
              <w:jc w:val="both"/>
              <w:rPr>
                <w:rFonts w:ascii="標楷體" w:eastAsia="標楷體" w:hAnsi="標楷體"/>
                <w:szCs w:val="24"/>
              </w:rPr>
            </w:pPr>
          </w:p>
        </w:tc>
      </w:tr>
      <w:tr w:rsidR="00FC6577" w:rsidRPr="0032664F" w:rsidTr="000F38E0">
        <w:trPr>
          <w:jc w:val="center"/>
        </w:trPr>
        <w:tc>
          <w:tcPr>
            <w:tcW w:w="232" w:type="pc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2</w:t>
            </w:r>
          </w:p>
        </w:tc>
        <w:tc>
          <w:tcPr>
            <w:tcW w:w="476" w:type="pc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秘2</w:t>
            </w:r>
          </w:p>
        </w:tc>
        <w:tc>
          <w:tcPr>
            <w:tcW w:w="1417" w:type="pct"/>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231" w:type="pct"/>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02</w:t>
            </w:r>
          </w:p>
        </w:tc>
        <w:tc>
          <w:tcPr>
            <w:tcW w:w="432" w:type="pct"/>
            <w:vAlign w:val="center"/>
          </w:tcPr>
          <w:p w:rsidR="00FC6577" w:rsidRPr="0032664F" w:rsidRDefault="00FC6577" w:rsidP="000F38E0">
            <w:pPr>
              <w:spacing w:line="0" w:lineRule="atLeast"/>
              <w:jc w:val="center"/>
              <w:rPr>
                <w:rFonts w:ascii="標楷體" w:eastAsia="標楷體" w:hAnsi="標楷體"/>
                <w:szCs w:val="24"/>
              </w:rPr>
            </w:pPr>
          </w:p>
        </w:tc>
        <w:tc>
          <w:tcPr>
            <w:tcW w:w="432" w:type="pct"/>
            <w:vAlign w:val="center"/>
          </w:tcPr>
          <w:p w:rsidR="00FC6577" w:rsidRPr="0032664F" w:rsidRDefault="00FC6577" w:rsidP="000F38E0">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vAlign w:val="center"/>
          </w:tcPr>
          <w:p w:rsidR="00FC6577" w:rsidRPr="0032664F" w:rsidRDefault="00FC6577" w:rsidP="000F38E0">
            <w:pPr>
              <w:spacing w:line="0" w:lineRule="atLeast"/>
              <w:jc w:val="center"/>
              <w:rPr>
                <w:rFonts w:ascii="標楷體" w:eastAsia="標楷體" w:hAnsi="標楷體"/>
                <w:szCs w:val="24"/>
              </w:rPr>
            </w:pPr>
          </w:p>
        </w:tc>
        <w:tc>
          <w:tcPr>
            <w:tcW w:w="1204" w:type="pct"/>
            <w:vAlign w:val="center"/>
          </w:tcPr>
          <w:p w:rsidR="00FC6577" w:rsidRPr="0032664F" w:rsidRDefault="00FC6577" w:rsidP="000F38E0">
            <w:pPr>
              <w:spacing w:line="0" w:lineRule="atLeast"/>
              <w:jc w:val="both"/>
              <w:rPr>
                <w:rFonts w:ascii="標楷體" w:eastAsia="標楷體" w:hAnsi="標楷體"/>
                <w:szCs w:val="24"/>
              </w:rPr>
            </w:pPr>
          </w:p>
        </w:tc>
      </w:tr>
      <w:tr w:rsidR="00FC6577" w:rsidRPr="0032664F" w:rsidTr="000F38E0">
        <w:trPr>
          <w:jc w:val="center"/>
        </w:trPr>
        <w:tc>
          <w:tcPr>
            <w:tcW w:w="232"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3</w:t>
            </w:r>
          </w:p>
        </w:tc>
        <w:tc>
          <w:tcPr>
            <w:tcW w:w="476"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秘3</w:t>
            </w:r>
          </w:p>
        </w:tc>
        <w:tc>
          <w:tcPr>
            <w:tcW w:w="1417" w:type="pct"/>
            <w:shd w:val="clear" w:color="auto" w:fill="auto"/>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231"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05</w:t>
            </w:r>
          </w:p>
        </w:tc>
        <w:tc>
          <w:tcPr>
            <w:tcW w:w="432"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p>
        </w:tc>
        <w:tc>
          <w:tcPr>
            <w:tcW w:w="432"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p>
        </w:tc>
        <w:tc>
          <w:tcPr>
            <w:tcW w:w="1204" w:type="pct"/>
            <w:shd w:val="clear" w:color="auto" w:fill="auto"/>
            <w:vAlign w:val="center"/>
          </w:tcPr>
          <w:p w:rsidR="00FC6577" w:rsidRPr="0032664F" w:rsidRDefault="00FC6577" w:rsidP="000F38E0">
            <w:pPr>
              <w:spacing w:line="0" w:lineRule="atLeast"/>
              <w:jc w:val="both"/>
              <w:rPr>
                <w:rFonts w:ascii="標楷體" w:eastAsia="標楷體" w:hAnsi="標楷體"/>
                <w:szCs w:val="24"/>
              </w:rPr>
            </w:pPr>
          </w:p>
        </w:tc>
      </w:tr>
      <w:tr w:rsidR="00FC6577" w:rsidRPr="0032664F" w:rsidTr="000F38E0">
        <w:trPr>
          <w:jc w:val="center"/>
        </w:trPr>
        <w:tc>
          <w:tcPr>
            <w:tcW w:w="232" w:type="pct"/>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4</w:t>
            </w:r>
          </w:p>
        </w:tc>
        <w:tc>
          <w:tcPr>
            <w:tcW w:w="476"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r w:rsidRPr="0032664F">
              <w:rPr>
                <w:rFonts w:ascii="標楷體" w:eastAsia="標楷體" w:hAnsi="標楷體" w:hint="eastAsia"/>
                <w:szCs w:val="24"/>
              </w:rPr>
              <w:t>秘4</w:t>
            </w:r>
          </w:p>
        </w:tc>
        <w:tc>
          <w:tcPr>
            <w:tcW w:w="1417" w:type="pct"/>
            <w:shd w:val="clear" w:color="auto" w:fill="auto"/>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1150-004慶典辦理</w:t>
            </w:r>
          </w:p>
        </w:tc>
        <w:tc>
          <w:tcPr>
            <w:tcW w:w="231"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04</w:t>
            </w:r>
          </w:p>
        </w:tc>
        <w:tc>
          <w:tcPr>
            <w:tcW w:w="432"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p>
        </w:tc>
        <w:tc>
          <w:tcPr>
            <w:tcW w:w="432"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shd w:val="clear" w:color="auto" w:fill="auto"/>
            <w:vAlign w:val="center"/>
          </w:tcPr>
          <w:p w:rsidR="00FC6577" w:rsidRPr="0032664F" w:rsidRDefault="00FC6577" w:rsidP="000F38E0">
            <w:pPr>
              <w:spacing w:line="0" w:lineRule="atLeast"/>
              <w:jc w:val="center"/>
              <w:rPr>
                <w:rFonts w:ascii="標楷體" w:eastAsia="標楷體" w:hAnsi="標楷體"/>
                <w:szCs w:val="24"/>
              </w:rPr>
            </w:pPr>
          </w:p>
        </w:tc>
        <w:tc>
          <w:tcPr>
            <w:tcW w:w="1204" w:type="pct"/>
            <w:shd w:val="clear" w:color="auto" w:fill="auto"/>
            <w:vAlign w:val="center"/>
          </w:tcPr>
          <w:p w:rsidR="00FC6577" w:rsidRPr="0032664F" w:rsidRDefault="00FC6577" w:rsidP="000F38E0">
            <w:pPr>
              <w:spacing w:line="0" w:lineRule="atLeast"/>
              <w:jc w:val="both"/>
              <w:rPr>
                <w:rFonts w:ascii="標楷體" w:eastAsia="標楷體" w:hAnsi="標楷體"/>
                <w:szCs w:val="24"/>
              </w:rPr>
            </w:pPr>
          </w:p>
        </w:tc>
      </w:tr>
    </w:tbl>
    <w:p w:rsidR="00FC6577" w:rsidRDefault="00FC6577" w:rsidP="00FC6577">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二、下列2個內控項目如何處理，請相關單位回覆。</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436"/>
        <w:gridCol w:w="475"/>
        <w:gridCol w:w="1914"/>
        <w:gridCol w:w="1914"/>
        <w:gridCol w:w="2659"/>
      </w:tblGrid>
      <w:tr w:rsidR="00E26876" w:rsidRPr="00252371" w:rsidTr="00E26876">
        <w:tc>
          <w:tcPr>
            <w:tcW w:w="231" w:type="pct"/>
            <w:vMerge w:val="restart"/>
            <w:vAlign w:val="center"/>
          </w:tcPr>
          <w:p w:rsidR="00FC6577" w:rsidRPr="00252371" w:rsidRDefault="00FC6577" w:rsidP="000F38E0">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36" w:type="pct"/>
            <w:vMerge w:val="restart"/>
            <w:vAlign w:val="center"/>
          </w:tcPr>
          <w:p w:rsidR="00FC6577" w:rsidRPr="00252371" w:rsidRDefault="00FC6577" w:rsidP="00E26876">
            <w:pPr>
              <w:spacing w:line="0" w:lineRule="atLeast"/>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1" w:type="pct"/>
            <w:vMerge w:val="restart"/>
            <w:vAlign w:val="center"/>
          </w:tcPr>
          <w:p w:rsidR="00FC6577" w:rsidRPr="00252371" w:rsidRDefault="00FC6577" w:rsidP="000F38E0">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1942" w:type="pct"/>
            <w:gridSpan w:val="2"/>
            <w:vAlign w:val="center"/>
          </w:tcPr>
          <w:p w:rsidR="00FC6577" w:rsidRPr="00252371" w:rsidRDefault="00FC6577" w:rsidP="000F38E0">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349" w:type="pct"/>
            <w:vAlign w:val="center"/>
          </w:tcPr>
          <w:p w:rsidR="00FC6577" w:rsidRPr="00980043" w:rsidRDefault="00FC6577" w:rsidP="000F38E0">
            <w:pPr>
              <w:spacing w:line="0" w:lineRule="atLeast"/>
              <w:jc w:val="center"/>
              <w:rPr>
                <w:rFonts w:ascii="標楷體" w:eastAsia="標楷體" w:hAnsi="標楷體"/>
                <w:color w:val="000000" w:themeColor="text1"/>
                <w:szCs w:val="24"/>
              </w:rPr>
            </w:pPr>
            <w:r w:rsidRPr="00980043">
              <w:rPr>
                <w:rFonts w:ascii="標楷體" w:eastAsia="標楷體" w:hAnsi="標楷體" w:cs="Times New Roman" w:hint="eastAsia"/>
                <w:color w:val="000000" w:themeColor="text1"/>
                <w:szCs w:val="24"/>
              </w:rPr>
              <w:t>內控檢討</w:t>
            </w:r>
          </w:p>
        </w:tc>
      </w:tr>
      <w:tr w:rsidR="00E26876" w:rsidRPr="00252371" w:rsidTr="00E26876">
        <w:tc>
          <w:tcPr>
            <w:tcW w:w="231" w:type="pct"/>
            <w:vMerge/>
            <w:vAlign w:val="center"/>
          </w:tcPr>
          <w:p w:rsidR="00FC6577" w:rsidRPr="00252371" w:rsidRDefault="00FC6577" w:rsidP="000F38E0">
            <w:pPr>
              <w:spacing w:line="0" w:lineRule="atLeast"/>
              <w:jc w:val="center"/>
              <w:rPr>
                <w:rFonts w:ascii="標楷體" w:eastAsia="標楷體" w:hAnsi="標楷體" w:cs="Times New Roman"/>
                <w:szCs w:val="24"/>
              </w:rPr>
            </w:pPr>
          </w:p>
        </w:tc>
        <w:tc>
          <w:tcPr>
            <w:tcW w:w="1236" w:type="pct"/>
            <w:vMerge/>
            <w:vAlign w:val="center"/>
          </w:tcPr>
          <w:p w:rsidR="00FC6577" w:rsidRPr="00252371" w:rsidRDefault="00FC6577" w:rsidP="000F38E0">
            <w:pPr>
              <w:spacing w:line="0" w:lineRule="atLeast"/>
              <w:jc w:val="center"/>
              <w:rPr>
                <w:rFonts w:ascii="標楷體" w:eastAsia="標楷體" w:hAnsi="標楷體" w:cs="Times New Roman"/>
                <w:szCs w:val="24"/>
              </w:rPr>
            </w:pPr>
          </w:p>
        </w:tc>
        <w:tc>
          <w:tcPr>
            <w:tcW w:w="241" w:type="pct"/>
            <w:vMerge/>
            <w:vAlign w:val="center"/>
          </w:tcPr>
          <w:p w:rsidR="00FC6577" w:rsidRPr="00252371" w:rsidRDefault="00FC6577" w:rsidP="000F38E0">
            <w:pPr>
              <w:spacing w:line="0" w:lineRule="atLeast"/>
              <w:jc w:val="center"/>
              <w:rPr>
                <w:rFonts w:ascii="標楷體" w:eastAsia="標楷體" w:hAnsi="標楷體" w:cs="Times New Roman"/>
                <w:szCs w:val="24"/>
              </w:rPr>
            </w:pPr>
          </w:p>
        </w:tc>
        <w:tc>
          <w:tcPr>
            <w:tcW w:w="971" w:type="pct"/>
            <w:vAlign w:val="center"/>
          </w:tcPr>
          <w:p w:rsidR="00FC6577" w:rsidRPr="00252371" w:rsidRDefault="00FC6577" w:rsidP="000F38E0">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971" w:type="pct"/>
            <w:vAlign w:val="center"/>
          </w:tcPr>
          <w:p w:rsidR="00FC6577" w:rsidRPr="00252371" w:rsidRDefault="00FC6577" w:rsidP="000F38E0">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349" w:type="pct"/>
            <w:vAlign w:val="center"/>
          </w:tcPr>
          <w:p w:rsidR="00FC6577" w:rsidRPr="00980043" w:rsidRDefault="00FC6577" w:rsidP="000F38E0">
            <w:pPr>
              <w:spacing w:line="0" w:lineRule="atLeast"/>
              <w:jc w:val="center"/>
              <w:rPr>
                <w:rFonts w:ascii="標楷體" w:eastAsia="標楷體" w:hAnsi="標楷體" w:cs="Times New Roman"/>
                <w:color w:val="000000" w:themeColor="text1"/>
                <w:szCs w:val="24"/>
              </w:rPr>
            </w:pPr>
            <w:r w:rsidRPr="00980043">
              <w:rPr>
                <w:rFonts w:ascii="標楷體" w:eastAsia="標楷體" w:hAnsi="標楷體" w:hint="eastAsia"/>
                <w:color w:val="000000" w:themeColor="text1"/>
                <w:szCs w:val="24"/>
              </w:rPr>
              <w:t>辦理方式</w:t>
            </w:r>
          </w:p>
        </w:tc>
      </w:tr>
      <w:tr w:rsidR="00E26876" w:rsidRPr="00252371" w:rsidTr="00E26876">
        <w:tc>
          <w:tcPr>
            <w:tcW w:w="231" w:type="pct"/>
            <w:vAlign w:val="center"/>
          </w:tcPr>
          <w:p w:rsidR="00FC6577" w:rsidRPr="00252371" w:rsidRDefault="00FC6577" w:rsidP="000F38E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1236" w:type="pct"/>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241" w:type="pct"/>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02</w:t>
            </w:r>
          </w:p>
        </w:tc>
        <w:tc>
          <w:tcPr>
            <w:tcW w:w="971" w:type="pct"/>
          </w:tcPr>
          <w:p w:rsidR="00FC6577" w:rsidRPr="00E7729B" w:rsidRDefault="00FC6577" w:rsidP="000F38E0">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各單位之意見回覆未能有實質追蹤機制</w:t>
            </w:r>
            <w:r w:rsidR="00D630BD">
              <w:rPr>
                <w:rFonts w:ascii="標楷體" w:eastAsia="標楷體" w:hAnsi="標楷體" w:cs="Times New Roman" w:hint="eastAsia"/>
                <w:szCs w:val="24"/>
              </w:rPr>
              <w:t>（</w:t>
            </w:r>
            <w:r w:rsidRPr="00E7729B">
              <w:rPr>
                <w:rFonts w:ascii="標楷體" w:eastAsia="標楷體" w:hAnsi="標楷體" w:cs="Times New Roman" w:hint="eastAsia"/>
                <w:szCs w:val="24"/>
              </w:rPr>
              <w:t>目前秘書室只能看校務意見不能看各單位</w:t>
            </w:r>
            <w:r w:rsidR="00D630BD">
              <w:rPr>
                <w:rFonts w:ascii="標楷體" w:eastAsia="標楷體" w:hAnsi="標楷體" w:cs="Times New Roman" w:hint="eastAsia"/>
                <w:szCs w:val="24"/>
              </w:rPr>
              <w:t>）</w:t>
            </w:r>
            <w:r w:rsidRPr="00E7729B">
              <w:rPr>
                <w:rFonts w:ascii="標楷體" w:eastAsia="標楷體" w:hAnsi="標楷體" w:cs="Times New Roman" w:hint="eastAsia"/>
                <w:szCs w:val="24"/>
              </w:rPr>
              <w:t>。</w:t>
            </w:r>
          </w:p>
        </w:tc>
        <w:tc>
          <w:tcPr>
            <w:tcW w:w="971" w:type="pct"/>
          </w:tcPr>
          <w:p w:rsidR="00FC6577" w:rsidRPr="00E7729B" w:rsidRDefault="00FC6577" w:rsidP="000F38E0">
            <w:pPr>
              <w:spacing w:line="0" w:lineRule="atLeast"/>
              <w:rPr>
                <w:rFonts w:ascii="標楷體" w:eastAsia="標楷體" w:hAnsi="標楷體" w:cs="Times New Roman"/>
                <w:szCs w:val="24"/>
              </w:rPr>
            </w:pPr>
            <w:r>
              <w:rPr>
                <w:rFonts w:ascii="標楷體" w:eastAsia="標楷體" w:hAnsi="標楷體" w:cs="Times New Roman" w:hint="eastAsia"/>
                <w:szCs w:val="24"/>
              </w:rPr>
              <w:t>宜建立</w:t>
            </w:r>
            <w:r w:rsidRPr="00E7729B">
              <w:rPr>
                <w:rFonts w:ascii="標楷體" w:eastAsia="標楷體" w:hAnsi="標楷體" w:cs="Times New Roman" w:hint="eastAsia"/>
                <w:szCs w:val="24"/>
              </w:rPr>
              <w:t>追蹤機制，以利學校督導各單位處理。</w:t>
            </w:r>
          </w:p>
        </w:tc>
        <w:tc>
          <w:tcPr>
            <w:tcW w:w="1349" w:type="pct"/>
          </w:tcPr>
          <w:p w:rsidR="00FC6577" w:rsidRPr="00BD3471" w:rsidRDefault="00333782" w:rsidP="00333782">
            <w:pPr>
              <w:spacing w:line="0" w:lineRule="atLeast"/>
              <w:rPr>
                <w:rFonts w:ascii="標楷體" w:eastAsia="標楷體" w:hAnsi="標楷體"/>
                <w:szCs w:val="24"/>
              </w:rPr>
            </w:pPr>
            <w:r w:rsidRPr="00333782">
              <w:rPr>
                <w:rFonts w:ascii="標楷體" w:eastAsia="標楷體" w:hAnsi="標楷體" w:cs="Times New Roman" w:hint="eastAsia"/>
                <w:szCs w:val="24"/>
              </w:rPr>
              <w:t>將</w:t>
            </w:r>
            <w:proofErr w:type="gramStart"/>
            <w:r w:rsidRPr="00333782">
              <w:rPr>
                <w:rFonts w:ascii="標楷體" w:eastAsia="標楷體" w:hAnsi="標楷體" w:cs="Times New Roman" w:hint="eastAsia"/>
                <w:szCs w:val="24"/>
              </w:rPr>
              <w:t>請圖資處</w:t>
            </w:r>
            <w:proofErr w:type="gramEnd"/>
            <w:r w:rsidRPr="00333782">
              <w:rPr>
                <w:rFonts w:ascii="標楷體" w:eastAsia="標楷體" w:hAnsi="標楷體" w:cs="Times New Roman" w:hint="eastAsia"/>
                <w:szCs w:val="24"/>
              </w:rPr>
              <w:t>整合處理建立追蹤機制</w:t>
            </w:r>
            <w:r>
              <w:rPr>
                <w:rFonts w:ascii="標楷體" w:eastAsia="標楷體" w:hAnsi="標楷體" w:cs="Times New Roman" w:hint="eastAsia"/>
                <w:szCs w:val="24"/>
              </w:rPr>
              <w:t>。</w:t>
            </w:r>
          </w:p>
        </w:tc>
      </w:tr>
      <w:tr w:rsidR="00E26876" w:rsidRPr="00252371" w:rsidTr="00E26876">
        <w:tc>
          <w:tcPr>
            <w:tcW w:w="231" w:type="pct"/>
            <w:vAlign w:val="center"/>
          </w:tcPr>
          <w:p w:rsidR="00FC6577" w:rsidRDefault="00FC6577" w:rsidP="000F38E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1236" w:type="pct"/>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241" w:type="pct"/>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05</w:t>
            </w:r>
          </w:p>
        </w:tc>
        <w:tc>
          <w:tcPr>
            <w:tcW w:w="971" w:type="pct"/>
          </w:tcPr>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Pr="00E7729B">
              <w:rPr>
                <w:rFonts w:ascii="標楷體" w:eastAsia="標楷體" w:hAnsi="標楷體" w:cs="Times New Roman" w:hint="eastAsia"/>
                <w:szCs w:val="24"/>
              </w:rPr>
              <w:t>檢討最近一期表現。</w:t>
            </w:r>
          </w:p>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Pr="00E7729B">
              <w:rPr>
                <w:rFonts w:ascii="標楷體" w:eastAsia="標楷體" w:hAnsi="標楷體" w:cs="Times New Roman" w:hint="eastAsia"/>
                <w:szCs w:val="24"/>
              </w:rPr>
              <w:t>電子報更新收件者仍為手動更新。</w:t>
            </w:r>
          </w:p>
        </w:tc>
        <w:tc>
          <w:tcPr>
            <w:tcW w:w="971" w:type="pct"/>
          </w:tcPr>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Pr="00E7729B">
              <w:rPr>
                <w:rFonts w:ascii="標楷體" w:eastAsia="標楷體" w:hAnsi="標楷體" w:cs="Times New Roman" w:hint="eastAsia"/>
                <w:szCs w:val="24"/>
              </w:rPr>
              <w:t>目前尚未有檢討機制，建議擬訂電子報檢討機制。</w:t>
            </w:r>
          </w:p>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Pr="00E7729B">
              <w:rPr>
                <w:rFonts w:ascii="標楷體" w:eastAsia="標楷體" w:hAnsi="標楷體" w:cs="Times New Roman" w:hint="eastAsia"/>
                <w:szCs w:val="24"/>
              </w:rPr>
              <w:t>承辦人員向各系所索取校友e</w:t>
            </w:r>
            <w:r>
              <w:rPr>
                <w:rFonts w:ascii="標楷體" w:eastAsia="標楷體" w:hAnsi="標楷體" w:cs="Times New Roman" w:hint="eastAsia"/>
                <w:szCs w:val="24"/>
              </w:rPr>
              <w:t>-</w:t>
            </w:r>
            <w:r w:rsidRPr="00E7729B">
              <w:rPr>
                <w:rFonts w:ascii="標楷體" w:eastAsia="標楷體" w:hAnsi="標楷體" w:cs="Times New Roman" w:hint="eastAsia"/>
                <w:szCs w:val="24"/>
              </w:rPr>
              <w:t>mail，更新校友e</w:t>
            </w:r>
            <w:r>
              <w:rPr>
                <w:rFonts w:ascii="標楷體" w:eastAsia="標楷體" w:hAnsi="標楷體" w:cs="Times New Roman" w:hint="eastAsia"/>
                <w:szCs w:val="24"/>
              </w:rPr>
              <w:t>-</w:t>
            </w:r>
            <w:r w:rsidRPr="00E7729B">
              <w:rPr>
                <w:rFonts w:ascii="標楷體" w:eastAsia="標楷體" w:hAnsi="標楷體" w:cs="Times New Roman" w:hint="eastAsia"/>
                <w:szCs w:val="24"/>
              </w:rPr>
              <w:t>mail。</w:t>
            </w:r>
          </w:p>
        </w:tc>
        <w:tc>
          <w:tcPr>
            <w:tcW w:w="1349" w:type="pct"/>
          </w:tcPr>
          <w:p w:rsidR="004B5CA7" w:rsidRPr="004B5CA7" w:rsidRDefault="004B5CA7" w:rsidP="004B5CA7">
            <w:pPr>
              <w:spacing w:line="0" w:lineRule="atLeast"/>
              <w:ind w:left="240" w:hangingChars="100" w:hanging="240"/>
              <w:rPr>
                <w:rFonts w:ascii="標楷體" w:eastAsia="標楷體" w:hAnsi="標楷體" w:cs="Times New Roman"/>
                <w:szCs w:val="24"/>
              </w:rPr>
            </w:pPr>
            <w:r w:rsidRPr="004B5CA7">
              <w:rPr>
                <w:rFonts w:ascii="標楷體" w:eastAsia="標楷體" w:hAnsi="標楷體" w:cs="Times New Roman" w:hint="eastAsia"/>
                <w:szCs w:val="24"/>
              </w:rPr>
              <w:t>1.電子報後台，均有點</w:t>
            </w:r>
            <w:proofErr w:type="gramStart"/>
            <w:r w:rsidRPr="004B5CA7">
              <w:rPr>
                <w:rFonts w:ascii="標楷體" w:eastAsia="標楷體" w:hAnsi="標楷體" w:cs="Times New Roman" w:hint="eastAsia"/>
                <w:szCs w:val="24"/>
              </w:rPr>
              <w:t>閱</w:t>
            </w:r>
            <w:proofErr w:type="gramEnd"/>
            <w:r w:rsidRPr="004B5CA7">
              <w:rPr>
                <w:rFonts w:ascii="標楷體" w:eastAsia="標楷體" w:hAnsi="標楷體" w:cs="Times New Roman" w:hint="eastAsia"/>
                <w:szCs w:val="24"/>
              </w:rPr>
              <w:t>次數統計，可供編輯進行檢討及參考。</w:t>
            </w:r>
          </w:p>
          <w:p w:rsidR="00FC6577" w:rsidRPr="004B5CA7" w:rsidRDefault="004B5CA7" w:rsidP="004B5CA7">
            <w:pPr>
              <w:spacing w:line="0" w:lineRule="atLeast"/>
              <w:ind w:left="240" w:hangingChars="100" w:hanging="240"/>
              <w:rPr>
                <w:rFonts w:ascii="標楷體" w:eastAsia="標楷體" w:hAnsi="標楷體" w:cs="Times New Roman"/>
                <w:szCs w:val="24"/>
              </w:rPr>
            </w:pPr>
            <w:r w:rsidRPr="004B5CA7">
              <w:rPr>
                <w:rFonts w:ascii="標楷體" w:eastAsia="標楷體" w:hAnsi="標楷體" w:cs="Times New Roman" w:hint="eastAsia"/>
                <w:szCs w:val="24"/>
              </w:rPr>
              <w:t>2.</w:t>
            </w:r>
            <w:proofErr w:type="gramStart"/>
            <w:r w:rsidRPr="004B5CA7">
              <w:rPr>
                <w:rFonts w:ascii="標楷體" w:eastAsia="標楷體" w:hAnsi="標楷體" w:cs="Times New Roman" w:hint="eastAsia"/>
                <w:szCs w:val="24"/>
              </w:rPr>
              <w:t>圖資處</w:t>
            </w:r>
            <w:proofErr w:type="gramEnd"/>
            <w:r w:rsidRPr="004B5CA7">
              <w:rPr>
                <w:rFonts w:ascii="標楷體" w:eastAsia="標楷體" w:hAnsi="標楷體" w:cs="Times New Roman" w:hint="eastAsia"/>
                <w:szCs w:val="24"/>
              </w:rPr>
              <w:t>已採購新式電子報編輯發行系統，預計2018年1月30日進行首次講習，屆時一併檢討解決。</w:t>
            </w:r>
          </w:p>
        </w:tc>
      </w:tr>
    </w:tbl>
    <w:p w:rsidR="0079086D" w:rsidRDefault="00FC6577" w:rsidP="00AE2ED8">
      <w:pPr>
        <w:spacing w:beforeLines="50" w:before="180" w:afterLines="50" w:after="180"/>
        <w:ind w:leftChars="400" w:left="1440" w:hangingChars="200" w:hanging="480"/>
        <w:rPr>
          <w:rFonts w:ascii="新細明體" w:eastAsia="新細明體" w:hAnsi="新細明體"/>
        </w:rPr>
      </w:pPr>
      <w:r w:rsidRPr="001749B0">
        <w:rPr>
          <w:rFonts w:ascii="新細明體" w:eastAsia="新細明體" w:hAnsi="新細明體" w:hint="eastAsia"/>
        </w:rPr>
        <w:t>三、105學年度稽核委員建議修訂「</w:t>
      </w:r>
      <w:r w:rsidRPr="00FC6577">
        <w:rPr>
          <w:rFonts w:ascii="新細明體" w:eastAsia="新細明體" w:hAnsi="新細明體" w:hint="eastAsia"/>
        </w:rPr>
        <w:t>1150-002校務意見反應回覆機制</w:t>
      </w:r>
      <w:r w:rsidRPr="001749B0">
        <w:rPr>
          <w:rFonts w:ascii="新細明體" w:eastAsia="新細明體" w:hAnsi="新細明體" w:hint="eastAsia"/>
        </w:rPr>
        <w:t>」</w:t>
      </w:r>
      <w:r>
        <w:rPr>
          <w:rFonts w:ascii="新細明體" w:eastAsia="新細明體" w:hAnsi="新細明體" w:hint="eastAsia"/>
        </w:rPr>
        <w:t>和「</w:t>
      </w:r>
      <w:r w:rsidRPr="00FC6577">
        <w:rPr>
          <w:rFonts w:ascii="新細明體" w:eastAsia="新細明體" w:hAnsi="新細明體" w:hint="eastAsia"/>
        </w:rPr>
        <w:t>1150-003電子報發行辦理程序</w:t>
      </w:r>
      <w:r>
        <w:rPr>
          <w:rFonts w:ascii="新細明體" w:eastAsia="新細明體" w:hAnsi="新細明體" w:hint="eastAsia"/>
        </w:rPr>
        <w:t>」</w:t>
      </w:r>
      <w:r w:rsidRPr="001749B0">
        <w:rPr>
          <w:rFonts w:ascii="新細明體" w:eastAsia="新細明體" w:hAnsi="新細明體" w:hint="eastAsia"/>
        </w:rPr>
        <w:t>，是否同意</w:t>
      </w:r>
      <w:r>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AE2ED8" w:rsidRDefault="00B34C48" w:rsidP="00A13FB5">
      <w:pPr>
        <w:spacing w:beforeLines="50" w:before="180" w:afterLines="50" w:after="180"/>
        <w:ind w:leftChars="100" w:left="720" w:hangingChars="200" w:hanging="480"/>
        <w:rPr>
          <w:rStyle w:val="a5"/>
          <w:rFonts w:ascii="標楷體" w:eastAsia="標楷體" w:hAnsi="標楷體"/>
          <w:sz w:val="16"/>
          <w:szCs w:val="16"/>
        </w:rPr>
      </w:pPr>
      <w:r w:rsidRPr="005542DE">
        <w:rPr>
          <w:rFonts w:hint="eastAsia"/>
          <w:b/>
        </w:rPr>
        <w:t>決議：</w:t>
      </w:r>
      <w:r w:rsidR="00B04D3A">
        <w:rPr>
          <w:rFonts w:ascii="新細明體" w:eastAsia="新細明體" w:hAnsi="新細明體" w:hint="eastAsia"/>
          <w:b/>
        </w:rPr>
        <w:t xml:space="preserve">                    </w:t>
      </w:r>
      <w:hyperlink w:anchor="提案一" w:history="1">
        <w:r w:rsidR="00B04D3A" w:rsidRPr="00F15D71">
          <w:rPr>
            <w:rStyle w:val="a5"/>
            <w:rFonts w:ascii="標楷體" w:eastAsia="標楷體" w:hAnsi="標楷體" w:hint="eastAsia"/>
            <w:sz w:val="16"/>
            <w:szCs w:val="16"/>
          </w:rPr>
          <w:t>提案</w:t>
        </w:r>
        <w:proofErr w:type="gramStart"/>
        <w:r w:rsidR="00B04D3A" w:rsidRPr="00F15D71">
          <w:rPr>
            <w:rStyle w:val="a5"/>
            <w:rFonts w:ascii="標楷體" w:eastAsia="標楷體" w:hAnsi="標楷體" w:hint="eastAsia"/>
            <w:sz w:val="16"/>
            <w:szCs w:val="16"/>
          </w:rPr>
          <w:t>一</w:t>
        </w:r>
        <w:proofErr w:type="gramEnd"/>
      </w:hyperlink>
      <w:r w:rsidR="00B04D3A" w:rsidRPr="00F15D71">
        <w:rPr>
          <w:rFonts w:ascii="標楷體" w:eastAsia="標楷體" w:hAnsi="標楷體" w:hint="eastAsia"/>
          <w:sz w:val="16"/>
          <w:szCs w:val="16"/>
        </w:rPr>
        <w:t>、</w:t>
      </w:r>
      <w:hyperlink w:anchor="提案二" w:history="1">
        <w:r w:rsidR="00B04D3A" w:rsidRPr="00F15D71">
          <w:rPr>
            <w:rStyle w:val="a5"/>
            <w:rFonts w:ascii="標楷體" w:eastAsia="標楷體" w:hAnsi="標楷體" w:hint="eastAsia"/>
            <w:sz w:val="16"/>
            <w:szCs w:val="16"/>
          </w:rPr>
          <w:t>提案二</w:t>
        </w:r>
      </w:hyperlink>
      <w:r w:rsidR="00B04D3A" w:rsidRPr="00F15D71">
        <w:rPr>
          <w:rFonts w:ascii="標楷體" w:eastAsia="標楷體" w:hAnsi="標楷體" w:hint="eastAsia"/>
          <w:sz w:val="16"/>
          <w:szCs w:val="16"/>
        </w:rPr>
        <w:t>、</w:t>
      </w:r>
      <w:hyperlink w:anchor="提案三" w:history="1">
        <w:r w:rsidR="00B04D3A" w:rsidRPr="00F15D71">
          <w:rPr>
            <w:rStyle w:val="a5"/>
            <w:rFonts w:ascii="標楷體" w:eastAsia="標楷體" w:hAnsi="標楷體" w:hint="eastAsia"/>
            <w:sz w:val="16"/>
            <w:szCs w:val="16"/>
          </w:rPr>
          <w:t>提案三</w:t>
        </w:r>
      </w:hyperlink>
      <w:r w:rsidR="00B04D3A" w:rsidRPr="00F15D71">
        <w:rPr>
          <w:rStyle w:val="a5"/>
          <w:rFonts w:ascii="標楷體" w:eastAsia="標楷體" w:hAnsi="標楷體" w:hint="eastAsia"/>
          <w:sz w:val="16"/>
          <w:szCs w:val="16"/>
          <w:u w:val="none"/>
        </w:rPr>
        <w:t>、</w:t>
      </w:r>
      <w:hyperlink w:anchor="提案四" w:history="1">
        <w:r w:rsidR="00B04D3A" w:rsidRPr="00F15D71">
          <w:rPr>
            <w:rStyle w:val="a5"/>
            <w:rFonts w:ascii="標楷體" w:eastAsia="標楷體" w:hAnsi="標楷體" w:hint="eastAsia"/>
            <w:sz w:val="16"/>
            <w:szCs w:val="16"/>
          </w:rPr>
          <w:t>提案四</w:t>
        </w:r>
      </w:hyperlink>
      <w:r w:rsidR="00B04D3A" w:rsidRPr="00F15D71">
        <w:rPr>
          <w:rFonts w:ascii="標楷體" w:eastAsia="標楷體" w:hAnsi="標楷體" w:hint="eastAsia"/>
          <w:sz w:val="16"/>
          <w:szCs w:val="16"/>
        </w:rPr>
        <w:t>、</w:t>
      </w:r>
      <w:hyperlink w:anchor="提案五" w:history="1">
        <w:r w:rsidR="00B04D3A" w:rsidRPr="00F15D71">
          <w:rPr>
            <w:rStyle w:val="a5"/>
            <w:rFonts w:ascii="標楷體" w:eastAsia="標楷體" w:hAnsi="標楷體" w:hint="eastAsia"/>
            <w:sz w:val="16"/>
            <w:szCs w:val="16"/>
          </w:rPr>
          <w:t>提案五</w:t>
        </w:r>
      </w:hyperlink>
      <w:r w:rsidR="00B04D3A" w:rsidRPr="00F15D71">
        <w:rPr>
          <w:rFonts w:ascii="標楷體" w:eastAsia="標楷體" w:hAnsi="標楷體" w:hint="eastAsia"/>
          <w:sz w:val="16"/>
          <w:szCs w:val="16"/>
        </w:rPr>
        <w:t>、</w:t>
      </w:r>
      <w:hyperlink w:anchor="提案六" w:history="1">
        <w:r w:rsidR="00B04D3A" w:rsidRPr="00F15D71">
          <w:rPr>
            <w:rStyle w:val="a5"/>
            <w:rFonts w:ascii="標楷體" w:eastAsia="標楷體" w:hAnsi="標楷體" w:hint="eastAsia"/>
            <w:sz w:val="16"/>
            <w:szCs w:val="16"/>
          </w:rPr>
          <w:t>提案六</w:t>
        </w:r>
      </w:hyperlink>
      <w:r w:rsidR="00B04D3A" w:rsidRPr="00F15D71">
        <w:rPr>
          <w:rFonts w:ascii="標楷體" w:eastAsia="標楷體" w:hAnsi="標楷體" w:hint="eastAsia"/>
          <w:sz w:val="16"/>
          <w:szCs w:val="16"/>
        </w:rPr>
        <w:t>、</w:t>
      </w:r>
      <w:hyperlink w:anchor="提案七" w:history="1">
        <w:r w:rsidR="00B04D3A" w:rsidRPr="00F15D71">
          <w:rPr>
            <w:rStyle w:val="a5"/>
            <w:rFonts w:ascii="標楷體" w:eastAsia="標楷體" w:hAnsi="標楷體" w:hint="eastAsia"/>
            <w:sz w:val="16"/>
            <w:szCs w:val="16"/>
          </w:rPr>
          <w:t>提案七</w:t>
        </w:r>
      </w:hyperlink>
      <w:r w:rsidR="00B04D3A" w:rsidRPr="00F15D71">
        <w:rPr>
          <w:rFonts w:ascii="標楷體" w:eastAsia="標楷體" w:hAnsi="標楷體" w:hint="eastAsia"/>
          <w:sz w:val="16"/>
          <w:szCs w:val="16"/>
        </w:rPr>
        <w:t>、</w:t>
      </w:r>
      <w:hyperlink w:anchor="提案八" w:history="1">
        <w:r w:rsidR="00B04D3A" w:rsidRPr="00F15D71">
          <w:rPr>
            <w:rStyle w:val="a5"/>
            <w:rFonts w:ascii="標楷體" w:eastAsia="標楷體" w:hAnsi="標楷體" w:hint="eastAsia"/>
            <w:sz w:val="16"/>
            <w:szCs w:val="16"/>
          </w:rPr>
          <w:t>提案八</w:t>
        </w:r>
      </w:hyperlink>
      <w:r w:rsidR="00B04D3A" w:rsidRPr="00F15D71">
        <w:rPr>
          <w:rFonts w:ascii="標楷體" w:eastAsia="標楷體" w:hAnsi="標楷體" w:hint="eastAsia"/>
          <w:sz w:val="16"/>
          <w:szCs w:val="16"/>
        </w:rPr>
        <w:t>、</w:t>
      </w:r>
      <w:hyperlink w:anchor="提案九" w:history="1">
        <w:r w:rsidR="00B04D3A" w:rsidRPr="00F15D71">
          <w:rPr>
            <w:rStyle w:val="a5"/>
            <w:rFonts w:ascii="標楷體" w:eastAsia="標楷體" w:hAnsi="標楷體" w:hint="eastAsia"/>
            <w:sz w:val="16"/>
            <w:szCs w:val="16"/>
          </w:rPr>
          <w:t>提案九</w:t>
        </w:r>
      </w:hyperlink>
      <w:r w:rsidR="00B04D3A" w:rsidRPr="00F15D71">
        <w:rPr>
          <w:rStyle w:val="a5"/>
          <w:rFonts w:ascii="標楷體" w:eastAsia="標楷體" w:hAnsi="標楷體" w:hint="eastAsia"/>
          <w:sz w:val="16"/>
          <w:szCs w:val="16"/>
          <w:u w:val="none"/>
        </w:rPr>
        <w:t>、</w:t>
      </w:r>
      <w:hyperlink w:anchor="提案十" w:history="1">
        <w:r w:rsidR="00B04D3A" w:rsidRPr="00F15D71">
          <w:rPr>
            <w:rStyle w:val="a5"/>
            <w:rFonts w:ascii="標楷體" w:eastAsia="標楷體" w:hAnsi="標楷體" w:hint="eastAsia"/>
            <w:sz w:val="16"/>
            <w:szCs w:val="16"/>
          </w:rPr>
          <w:t>提案十</w:t>
        </w:r>
      </w:hyperlink>
    </w:p>
    <w:p w:rsidR="00A13FB5" w:rsidRPr="00F15D71" w:rsidRDefault="00A13FB5" w:rsidP="005D575D">
      <w:pPr>
        <w:ind w:leftChars="100" w:left="720" w:hangingChars="200" w:hanging="480"/>
        <w:rPr>
          <w:rFonts w:ascii="新細明體" w:eastAsia="新細明體" w:hAnsi="新細明體"/>
        </w:rPr>
      </w:pPr>
    </w:p>
    <w:p w:rsidR="005542DE" w:rsidRPr="005542DE" w:rsidRDefault="005542DE" w:rsidP="005D575D">
      <w:pPr>
        <w:spacing w:before="100" w:beforeAutospacing="1" w:after="100" w:afterAutospacing="1"/>
        <w:rPr>
          <w:sz w:val="28"/>
          <w:szCs w:val="28"/>
        </w:rPr>
      </w:pPr>
      <w:r w:rsidRPr="005542DE">
        <w:rPr>
          <w:rFonts w:hint="eastAsia"/>
          <w:sz w:val="28"/>
          <w:szCs w:val="28"/>
        </w:rPr>
        <w:t>參、臨時動議</w:t>
      </w:r>
    </w:p>
    <w:p w:rsidR="005542DE" w:rsidRDefault="005542DE" w:rsidP="005D575D">
      <w:pPr>
        <w:spacing w:before="100" w:beforeAutospacing="1" w:after="100" w:afterAutospacing="1"/>
        <w:rPr>
          <w:rFonts w:ascii="新細明體" w:eastAsia="新細明體" w:hAnsi="新細明體"/>
          <w:szCs w:val="24"/>
        </w:rPr>
      </w:pPr>
      <w:r w:rsidRPr="005542DE">
        <w:rPr>
          <w:rFonts w:hint="eastAsia"/>
          <w:sz w:val="28"/>
          <w:szCs w:val="28"/>
        </w:rPr>
        <w:t>肆、散會</w:t>
      </w: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11" w:name="附件一"/>
      <w:r w:rsidRPr="005542DE">
        <w:rPr>
          <w:rFonts w:ascii="新細明體" w:eastAsia="新細明體" w:hAnsi="新細明體" w:hint="eastAsia"/>
          <w:b/>
          <w:bdr w:val="single" w:sz="4" w:space="0" w:color="auto"/>
        </w:rPr>
        <w:lastRenderedPageBreak/>
        <w:t>附件一</w:t>
      </w:r>
      <w:bookmarkEnd w:id="11"/>
    </w:p>
    <w:p w:rsidR="009534CC" w:rsidRPr="009534CC" w:rsidRDefault="009534CC" w:rsidP="009534CC">
      <w:pPr>
        <w:widowControl/>
        <w:jc w:val="center"/>
        <w:rPr>
          <w:rFonts w:ascii="Times New Roman" w:eastAsia="標楷體" w:hAnsi="Times New Roman" w:cs="Times New Roman"/>
          <w:kern w:val="0"/>
          <w:sz w:val="28"/>
          <w:szCs w:val="28"/>
        </w:rPr>
      </w:pPr>
      <w:bookmarkStart w:id="12" w:name="修訂一覽表"/>
      <w:r w:rsidRPr="009534CC">
        <w:rPr>
          <w:rFonts w:ascii="Times New Roman" w:eastAsia="標楷體" w:hAnsi="Times New Roman" w:cs="Times New Roman" w:hint="eastAsia"/>
          <w:kern w:val="0"/>
          <w:sz w:val="36"/>
          <w:szCs w:val="36"/>
        </w:rPr>
        <w:t>10</w:t>
      </w:r>
      <w:r w:rsidRPr="009534CC">
        <w:rPr>
          <w:rFonts w:ascii="Times New Roman" w:eastAsia="標楷體" w:hAnsi="Times New Roman" w:cs="Times New Roman"/>
          <w:kern w:val="0"/>
          <w:sz w:val="36"/>
          <w:szCs w:val="36"/>
        </w:rPr>
        <w:t>5</w:t>
      </w:r>
      <w:r w:rsidRPr="009534CC">
        <w:rPr>
          <w:rFonts w:ascii="Times New Roman" w:eastAsia="標楷體" w:hAnsi="Times New Roman" w:cs="Times New Roman" w:hint="eastAsia"/>
          <w:kern w:val="0"/>
          <w:sz w:val="36"/>
          <w:szCs w:val="36"/>
        </w:rPr>
        <w:t>學年度行政單位內控文件修訂一覽表</w:t>
      </w:r>
      <w:r w:rsidRPr="009534CC">
        <w:rPr>
          <w:rFonts w:ascii="Times New Roman" w:eastAsia="標楷體" w:hAnsi="Times New Roman" w:cs="Times New Roman" w:hint="eastAsia"/>
          <w:kern w:val="0"/>
          <w:sz w:val="28"/>
          <w:szCs w:val="28"/>
        </w:rPr>
        <w:t>（不含僅修改流程圖）</w:t>
      </w:r>
      <w:bookmarkEnd w:id="12"/>
    </w:p>
    <w:p w:rsidR="009534CC" w:rsidRDefault="00200A57" w:rsidP="009534CC">
      <w:pPr>
        <w:widowControl/>
        <w:jc w:val="right"/>
        <w:rPr>
          <w:rStyle w:val="a5"/>
          <w:rFonts w:ascii="標楷體" w:eastAsia="標楷體" w:hAnsi="標楷體"/>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tbl>
      <w:tblPr>
        <w:tblStyle w:val="a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0"/>
        <w:gridCol w:w="952"/>
        <w:gridCol w:w="2048"/>
        <w:gridCol w:w="2048"/>
        <w:gridCol w:w="2048"/>
        <w:gridCol w:w="2048"/>
      </w:tblGrid>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項次</w:t>
            </w:r>
          </w:p>
        </w:tc>
        <w:tc>
          <w:tcPr>
            <w:tcW w:w="952"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單位</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項目名稱</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修訂摘要</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監察人建議修正</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委員會回覆</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8B47EB" w:rsidP="00200A57">
            <w:pPr>
              <w:spacing w:line="0" w:lineRule="atLeast"/>
              <w:jc w:val="both"/>
              <w:rPr>
                <w:rFonts w:ascii="標楷體" w:eastAsia="標楷體" w:hAnsi="標楷體"/>
                <w:szCs w:val="24"/>
              </w:rPr>
            </w:pPr>
            <w:hyperlink w:anchor="選課作業B加退選及補選作業" w:history="1">
              <w:r w:rsidR="00200A57" w:rsidRPr="00C63031">
                <w:rPr>
                  <w:rFonts w:ascii="標楷體" w:eastAsia="標楷體" w:hAnsi="標楷體" w:hint="eastAsia"/>
                  <w:color w:val="0000FF" w:themeColor="hyperlink"/>
                  <w:szCs w:val="24"/>
                  <w:u w:val="single"/>
                </w:rPr>
                <w:t>1110-004-2</w:t>
              </w:r>
              <w:r w:rsidR="00200A57" w:rsidRPr="00C63031">
                <w:rPr>
                  <w:rFonts w:ascii="標楷體" w:eastAsia="標楷體" w:hAnsi="標楷體"/>
                  <w:color w:val="0000FF" w:themeColor="hyperlink"/>
                  <w:szCs w:val="24"/>
                  <w:u w:val="single"/>
                </w:rPr>
                <w:t>選課作業</w:t>
              </w:r>
              <w:proofErr w:type="gramStart"/>
              <w:r w:rsidR="00200A57" w:rsidRPr="00C63031">
                <w:rPr>
                  <w:rFonts w:ascii="標楷體" w:eastAsia="標楷體" w:hAnsi="標楷體" w:hint="eastAsia"/>
                  <w:color w:val="0000FF" w:themeColor="hyperlink"/>
                  <w:szCs w:val="24"/>
                  <w:u w:val="single"/>
                </w:rPr>
                <w:t>—</w:t>
              </w:r>
              <w:proofErr w:type="gramEnd"/>
              <w:r w:rsidR="00200A57" w:rsidRPr="00C63031">
                <w:rPr>
                  <w:rFonts w:ascii="標楷體" w:eastAsia="標楷體" w:hAnsi="標楷體"/>
                  <w:color w:val="0000FF" w:themeColor="hyperlink"/>
                  <w:szCs w:val="24"/>
                  <w:u w:val="single"/>
                </w:rPr>
                <w:t>B.加退選及補選作業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配合新版內控格式修正流程圖及作業流程。</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流程圖</w:t>
            </w:r>
            <w:proofErr w:type="gramStart"/>
            <w:r w:rsidRPr="00C63031">
              <w:rPr>
                <w:rFonts w:ascii="標楷體" w:eastAsia="標楷體" w:hAnsi="標楷體" w:hint="eastAsia"/>
                <w:szCs w:val="24"/>
              </w:rPr>
              <w:t>用字待確認</w:t>
            </w:r>
            <w:proofErr w:type="gramEnd"/>
            <w:r w:rsidRPr="00C63031">
              <w:rPr>
                <w:rFonts w:ascii="標楷體" w:eastAsia="標楷體" w:hAnsi="標楷體" w:hint="eastAsia"/>
                <w:szCs w:val="24"/>
              </w:rPr>
              <w:t>。</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「陰」</w:t>
            </w:r>
            <w:proofErr w:type="gramStart"/>
            <w:r w:rsidRPr="00C63031">
              <w:rPr>
                <w:rFonts w:ascii="標楷體" w:eastAsia="標楷體" w:hAnsi="標楷體" w:hint="eastAsia"/>
                <w:kern w:val="0"/>
                <w:szCs w:val="24"/>
              </w:rPr>
              <w:t>為誤植</w:t>
            </w:r>
            <w:proofErr w:type="gramEnd"/>
            <w:r w:rsidRPr="00C63031">
              <w:rPr>
                <w:rFonts w:ascii="標楷體" w:eastAsia="標楷體" w:hAnsi="標楷體" w:hint="eastAsia"/>
                <w:kern w:val="0"/>
                <w:szCs w:val="24"/>
              </w:rPr>
              <w:t>，修改105學年度內控文件。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2</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8B47EB" w:rsidP="00200A57">
            <w:pPr>
              <w:spacing w:line="0" w:lineRule="atLeast"/>
              <w:jc w:val="both"/>
              <w:rPr>
                <w:rFonts w:ascii="標楷體" w:eastAsia="標楷體" w:hAnsi="標楷體"/>
                <w:szCs w:val="24"/>
              </w:rPr>
            </w:pPr>
            <w:hyperlink w:anchor="教師評鑑作業" w:history="1">
              <w:r w:rsidR="00200A57" w:rsidRPr="00C63031">
                <w:rPr>
                  <w:rFonts w:ascii="標楷體" w:eastAsia="標楷體" w:hAnsi="標楷體" w:hint="eastAsia"/>
                  <w:color w:val="0000FF" w:themeColor="hyperlink"/>
                  <w:szCs w:val="24"/>
                  <w:u w:val="single"/>
                </w:rPr>
                <w:t>1110-007教師評鑑作業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配合新版內控格式修正流程圖，及文字敘述。</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作業未完成，若確認停聘、解聘或</w:t>
            </w:r>
            <w:proofErr w:type="gramStart"/>
            <w:r w:rsidRPr="00C63031">
              <w:rPr>
                <w:rFonts w:ascii="標楷體" w:eastAsia="標楷體" w:hAnsi="標楷體" w:hint="eastAsia"/>
                <w:szCs w:val="24"/>
              </w:rPr>
              <w:t>不</w:t>
            </w:r>
            <w:proofErr w:type="gramEnd"/>
            <w:r w:rsidRPr="00C63031">
              <w:rPr>
                <w:rFonts w:ascii="標楷體" w:eastAsia="標楷體" w:hAnsi="標楷體" w:hint="eastAsia"/>
                <w:szCs w:val="24"/>
              </w:rPr>
              <w:t>續聘之後續處理。</w:t>
            </w:r>
          </w:p>
        </w:tc>
        <w:tc>
          <w:tcPr>
            <w:tcW w:w="2048" w:type="dxa"/>
          </w:tcPr>
          <w:p w:rsidR="00200A57" w:rsidRPr="005B5C86" w:rsidRDefault="005B5C86" w:rsidP="00200A57">
            <w:pPr>
              <w:spacing w:line="0" w:lineRule="atLeast"/>
              <w:jc w:val="both"/>
              <w:rPr>
                <w:rFonts w:ascii="標楷體" w:eastAsia="標楷體" w:hAnsi="標楷體"/>
                <w:kern w:val="0"/>
                <w:szCs w:val="24"/>
              </w:rPr>
            </w:pPr>
            <w:r w:rsidRPr="005B5C86">
              <w:rPr>
                <w:rFonts w:ascii="標楷體" w:eastAsia="標楷體" w:hAnsi="標楷體" w:hint="eastAsia"/>
                <w:kern w:val="0"/>
                <w:szCs w:val="24"/>
              </w:rPr>
              <w:t>教師聘任為人事室業務，如有</w:t>
            </w:r>
            <w:proofErr w:type="gramStart"/>
            <w:r w:rsidRPr="005B5C86">
              <w:rPr>
                <w:rFonts w:ascii="標楷體" w:eastAsia="標楷體" w:hAnsi="標楷體" w:hint="eastAsia"/>
                <w:kern w:val="0"/>
                <w:szCs w:val="24"/>
              </w:rPr>
              <w:t>老師遇停聘</w:t>
            </w:r>
            <w:proofErr w:type="gramEnd"/>
            <w:r w:rsidRPr="005B5C86">
              <w:rPr>
                <w:rFonts w:ascii="標楷體" w:eastAsia="標楷體" w:hAnsi="標楷體" w:hint="eastAsia"/>
                <w:kern w:val="0"/>
                <w:szCs w:val="24"/>
              </w:rPr>
              <w:t>、解聘或</w:t>
            </w:r>
            <w:proofErr w:type="gramStart"/>
            <w:r w:rsidRPr="005B5C86">
              <w:rPr>
                <w:rFonts w:ascii="標楷體" w:eastAsia="標楷體" w:hAnsi="標楷體" w:hint="eastAsia"/>
                <w:kern w:val="0"/>
                <w:szCs w:val="24"/>
              </w:rPr>
              <w:t>不</w:t>
            </w:r>
            <w:proofErr w:type="gramEnd"/>
            <w:r w:rsidRPr="005B5C86">
              <w:rPr>
                <w:rFonts w:ascii="標楷體" w:eastAsia="標楷體" w:hAnsi="標楷體" w:hint="eastAsia"/>
                <w:kern w:val="0"/>
                <w:szCs w:val="24"/>
              </w:rPr>
              <w:t>續聘，則由人事室處理。</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3</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8B47EB" w:rsidP="00200A57">
            <w:pPr>
              <w:spacing w:line="0" w:lineRule="atLeast"/>
              <w:jc w:val="both"/>
              <w:rPr>
                <w:rFonts w:ascii="標楷體" w:eastAsia="標楷體" w:hAnsi="標楷體"/>
                <w:color w:val="000000"/>
                <w:szCs w:val="24"/>
              </w:rPr>
            </w:pPr>
            <w:hyperlink w:anchor="教學評量作業－期中評量" w:history="1">
              <w:r w:rsidR="00200A57" w:rsidRPr="00C63031">
                <w:rPr>
                  <w:rFonts w:ascii="標楷體" w:eastAsia="標楷體" w:hAnsi="標楷體" w:hint="eastAsia"/>
                  <w:color w:val="0000FF" w:themeColor="hyperlink"/>
                  <w:szCs w:val="24"/>
                  <w:u w:val="single"/>
                </w:rPr>
                <w:t>1110-009-1教學評量作業-期中評量</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依內控委員建議新增。</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文字建議修正。</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「評量」誤植為「調查」，修改105學年度內控文件。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4</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8B47EB" w:rsidP="00200A57">
            <w:pPr>
              <w:spacing w:line="0" w:lineRule="atLeast"/>
              <w:jc w:val="both"/>
              <w:rPr>
                <w:rFonts w:ascii="標楷體" w:eastAsia="標楷體" w:hAnsi="標楷體"/>
                <w:color w:val="000000"/>
                <w:szCs w:val="24"/>
              </w:rPr>
            </w:pPr>
            <w:hyperlink w:anchor="補助數位化教材作業" w:history="1">
              <w:r w:rsidR="00200A57" w:rsidRPr="00C63031">
                <w:rPr>
                  <w:rFonts w:ascii="標楷體" w:eastAsia="標楷體" w:hAnsi="標楷體" w:hint="eastAsia"/>
                  <w:color w:val="0000FF" w:themeColor="hyperlink"/>
                  <w:szCs w:val="24"/>
                  <w:u w:val="single"/>
                </w:rPr>
                <w:t>1110-011補助數位化教材作業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color w:val="000000" w:themeColor="text1"/>
                <w:szCs w:val="24"/>
              </w:rPr>
              <w:t>因作業程序異動與依據辦法修改，故配合修正。</w:t>
            </w:r>
          </w:p>
        </w:tc>
        <w:tc>
          <w:tcPr>
            <w:tcW w:w="2048" w:type="dxa"/>
          </w:tcPr>
          <w:p w:rsidR="00200A57" w:rsidRPr="00C63031" w:rsidRDefault="00200A57" w:rsidP="00C63031">
            <w:pPr>
              <w:spacing w:line="0" w:lineRule="atLeast"/>
              <w:ind w:left="240" w:hangingChars="100" w:hanging="240"/>
              <w:jc w:val="both"/>
              <w:rPr>
                <w:rFonts w:ascii="標楷體" w:eastAsia="標楷體" w:hAnsi="標楷體"/>
                <w:szCs w:val="24"/>
              </w:rPr>
            </w:pPr>
            <w:r w:rsidRPr="00C63031">
              <w:rPr>
                <w:rFonts w:ascii="標楷體" w:eastAsia="標楷體" w:hAnsi="標楷體" w:hint="eastAsia"/>
                <w:szCs w:val="24"/>
              </w:rPr>
              <w:t>1.作業程序刪除重複文字。</w:t>
            </w:r>
          </w:p>
          <w:p w:rsidR="00200A57" w:rsidRPr="00C63031" w:rsidRDefault="00200A57" w:rsidP="00C63031">
            <w:pPr>
              <w:spacing w:line="0" w:lineRule="atLeast"/>
              <w:ind w:left="240" w:hangingChars="100" w:hanging="240"/>
              <w:jc w:val="both"/>
              <w:rPr>
                <w:rFonts w:ascii="標楷體" w:eastAsia="標楷體" w:hAnsi="標楷體"/>
                <w:szCs w:val="24"/>
              </w:rPr>
            </w:pPr>
            <w:r w:rsidRPr="00C63031">
              <w:rPr>
                <w:rFonts w:ascii="標楷體" w:eastAsia="標楷體" w:hAnsi="標楷體" w:hint="eastAsia"/>
                <w:szCs w:val="24"/>
              </w:rPr>
              <w:t>2.待確認教務處網路小組用語是否無誤。</w:t>
            </w:r>
          </w:p>
        </w:tc>
        <w:tc>
          <w:tcPr>
            <w:tcW w:w="2048" w:type="dxa"/>
          </w:tcPr>
          <w:p w:rsidR="00200A57" w:rsidRPr="005B5C86" w:rsidRDefault="00200A57" w:rsidP="00C63031">
            <w:pPr>
              <w:spacing w:line="0" w:lineRule="atLeast"/>
              <w:ind w:left="240" w:hangingChars="100" w:hanging="240"/>
              <w:jc w:val="both"/>
              <w:rPr>
                <w:rFonts w:ascii="標楷體" w:eastAsia="標楷體" w:hAnsi="標楷體"/>
                <w:kern w:val="0"/>
                <w:szCs w:val="24"/>
              </w:rPr>
            </w:pPr>
            <w:r w:rsidRPr="005B5C86">
              <w:rPr>
                <w:rFonts w:ascii="標楷體" w:eastAsia="標楷體" w:hAnsi="標楷體" w:hint="eastAsia"/>
                <w:kern w:val="0"/>
                <w:szCs w:val="24"/>
              </w:rPr>
              <w:t>1.刪除多於文字。</w:t>
            </w:r>
          </w:p>
          <w:p w:rsidR="00200A57" w:rsidRPr="00C63031" w:rsidRDefault="00200A57" w:rsidP="005B5C86">
            <w:pPr>
              <w:spacing w:line="0" w:lineRule="atLeast"/>
              <w:ind w:left="240" w:hangingChars="100" w:hanging="240"/>
              <w:jc w:val="both"/>
              <w:rPr>
                <w:rFonts w:ascii="標楷體" w:eastAsia="標楷體" w:hAnsi="標楷體"/>
                <w:szCs w:val="24"/>
              </w:rPr>
            </w:pPr>
            <w:r w:rsidRPr="005B5C86">
              <w:rPr>
                <w:rFonts w:ascii="標楷體" w:eastAsia="標楷體" w:hAnsi="標楷體" w:hint="eastAsia"/>
                <w:kern w:val="0"/>
                <w:szCs w:val="24"/>
              </w:rPr>
              <w:t>2.</w:t>
            </w:r>
            <w:r w:rsidR="005B5C86" w:rsidRPr="005B5C86">
              <w:rPr>
                <w:rFonts w:ascii="標楷體" w:eastAsia="標楷體" w:hAnsi="標楷體" w:hint="eastAsia"/>
                <w:kern w:val="0"/>
                <w:szCs w:val="24"/>
              </w:rPr>
              <w:t>「網路小組」</w:t>
            </w:r>
            <w:proofErr w:type="gramStart"/>
            <w:r w:rsidR="005B5C86" w:rsidRPr="005B5C86">
              <w:rPr>
                <w:rFonts w:ascii="標楷體" w:eastAsia="標楷體" w:hAnsi="標楷體" w:hint="eastAsia"/>
                <w:kern w:val="0"/>
                <w:szCs w:val="24"/>
              </w:rPr>
              <w:t>為誤植</w:t>
            </w:r>
            <w:proofErr w:type="gramEnd"/>
            <w:r w:rsidR="005B5C86" w:rsidRPr="005B5C86">
              <w:rPr>
                <w:rFonts w:ascii="標楷體" w:eastAsia="標楷體" w:hAnsi="標楷體" w:hint="eastAsia"/>
                <w:kern w:val="0"/>
                <w:szCs w:val="24"/>
              </w:rPr>
              <w:t>，正確應為「教學創新推動小組」，修改105學年度內控文件。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5</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優良教學助理遴選與獎勵作業" w:history="1">
              <w:r w:rsidR="00200A57" w:rsidRPr="00C63031">
                <w:rPr>
                  <w:rFonts w:ascii="標楷體" w:eastAsia="標楷體" w:hAnsi="標楷體" w:hint="eastAsia"/>
                  <w:bCs/>
                  <w:color w:val="0000FF" w:themeColor="hyperlink"/>
                  <w:szCs w:val="24"/>
                  <w:u w:val="single"/>
                </w:rPr>
                <w:t>1110-017優良教學獎助生遴選與獎勵作業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配合新版內控格式修正流程圖，及修飾說明文字。</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文字中仍保有優良教學助理，請再確認。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「獎助生」誤植為「助理</w:t>
            </w:r>
            <w:r w:rsidRPr="00C63031">
              <w:rPr>
                <w:rFonts w:ascii="標楷體" w:eastAsia="標楷體" w:hAnsi="標楷體"/>
                <w:kern w:val="0"/>
                <w:szCs w:val="24"/>
              </w:rPr>
              <w:commentReference w:id="13"/>
            </w:r>
            <w:r w:rsidRPr="00C63031">
              <w:rPr>
                <w:rFonts w:ascii="標楷體" w:eastAsia="標楷體" w:hAnsi="標楷體" w:hint="eastAsia"/>
                <w:kern w:val="0"/>
                <w:szCs w:val="24"/>
              </w:rPr>
              <w:t>」，修改105學年度內控文件。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6</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學</w:t>
            </w:r>
            <w:proofErr w:type="gramStart"/>
            <w:r w:rsidRPr="00C63031">
              <w:rPr>
                <w:rFonts w:ascii="標楷體" w:eastAsia="標楷體" w:hAnsi="標楷體" w:hint="eastAsia"/>
                <w:szCs w:val="24"/>
              </w:rPr>
              <w:t>務</w:t>
            </w:r>
            <w:proofErr w:type="gramEnd"/>
            <w:r w:rsidRPr="00C63031">
              <w:rPr>
                <w:rFonts w:ascii="標楷體" w:eastAsia="標楷體" w:hAnsi="標楷體" w:hint="eastAsia"/>
                <w:szCs w:val="24"/>
              </w:rPr>
              <w:t>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紫錐花專案作業" w:history="1">
              <w:r w:rsidR="00200A57" w:rsidRPr="00C63031">
                <w:rPr>
                  <w:rFonts w:ascii="標楷體" w:eastAsia="標楷體" w:hAnsi="標楷體" w:hint="eastAsia"/>
                  <w:bCs/>
                  <w:color w:val="0000FF" w:themeColor="hyperlink"/>
                  <w:szCs w:val="24"/>
                  <w:u w:val="single"/>
                </w:rPr>
                <w:t>1120-012</w:t>
              </w:r>
              <w:proofErr w:type="gramStart"/>
              <w:r w:rsidR="00200A57" w:rsidRPr="00C63031">
                <w:rPr>
                  <w:rFonts w:ascii="標楷體" w:eastAsia="標楷體" w:hAnsi="標楷體" w:hint="eastAsia"/>
                  <w:bCs/>
                  <w:color w:val="0000FF" w:themeColor="hyperlink"/>
                  <w:szCs w:val="24"/>
                  <w:u w:val="single"/>
                </w:rPr>
                <w:t>紫錐花</w:t>
              </w:r>
              <w:proofErr w:type="gramEnd"/>
              <w:r w:rsidR="00200A57" w:rsidRPr="00C63031">
                <w:rPr>
                  <w:rFonts w:ascii="標楷體" w:eastAsia="標楷體" w:hAnsi="標楷體"/>
                  <w:bCs/>
                  <w:color w:val="0000FF" w:themeColor="hyperlink"/>
                  <w:szCs w:val="24"/>
                  <w:u w:val="single"/>
                </w:rPr>
                <w:t>專案作業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依據教育部規定更換春暉專案名稱</w:t>
            </w:r>
            <w:proofErr w:type="gramStart"/>
            <w:r w:rsidRPr="00C63031">
              <w:rPr>
                <w:rFonts w:ascii="標楷體" w:eastAsia="標楷體" w:hAnsi="標楷體" w:hint="eastAsia"/>
                <w:szCs w:val="24"/>
              </w:rPr>
              <w:t>為紫錐花</w:t>
            </w:r>
            <w:proofErr w:type="gramEnd"/>
            <w:r w:rsidRPr="00C63031">
              <w:rPr>
                <w:rFonts w:ascii="標楷體" w:eastAsia="標楷體" w:hAnsi="標楷體" w:hint="eastAsia"/>
                <w:szCs w:val="24"/>
              </w:rPr>
              <w:t>專案。</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流程圖顯示春暉專案，與文字所</w:t>
            </w:r>
            <w:proofErr w:type="gramStart"/>
            <w:r w:rsidRPr="00C63031">
              <w:rPr>
                <w:rFonts w:ascii="標楷體" w:eastAsia="標楷體" w:hAnsi="標楷體" w:hint="eastAsia"/>
                <w:szCs w:val="24"/>
              </w:rPr>
              <w:t>列紫錐花</w:t>
            </w:r>
            <w:proofErr w:type="gramEnd"/>
            <w:r w:rsidRPr="00C63031">
              <w:rPr>
                <w:rFonts w:ascii="標楷體" w:eastAsia="標楷體" w:hAnsi="標楷體" w:hint="eastAsia"/>
                <w:szCs w:val="24"/>
              </w:rPr>
              <w:t>專案作業不同，請確認何者正確。</w:t>
            </w:r>
          </w:p>
        </w:tc>
        <w:tc>
          <w:tcPr>
            <w:tcW w:w="2048" w:type="dxa"/>
          </w:tcPr>
          <w:p w:rsidR="00200A57" w:rsidRPr="00C63031" w:rsidRDefault="00200A57" w:rsidP="00200A57">
            <w:pPr>
              <w:spacing w:line="0" w:lineRule="atLeast"/>
              <w:jc w:val="both"/>
              <w:rPr>
                <w:rFonts w:ascii="標楷體" w:eastAsia="標楷體" w:hAnsi="標楷體"/>
                <w:b/>
                <w:color w:val="FF0000"/>
                <w:szCs w:val="24"/>
              </w:rPr>
            </w:pPr>
            <w:r w:rsidRPr="00EA0518">
              <w:rPr>
                <w:rFonts w:ascii="標楷體" w:eastAsia="標楷體" w:hAnsi="標楷體" w:hint="eastAsia"/>
                <w:kern w:val="0"/>
                <w:szCs w:val="24"/>
              </w:rPr>
              <w:t>請學</w:t>
            </w:r>
            <w:proofErr w:type="gramStart"/>
            <w:r w:rsidRPr="00EA0518">
              <w:rPr>
                <w:rFonts w:ascii="標楷體" w:eastAsia="標楷體" w:hAnsi="標楷體" w:hint="eastAsia"/>
                <w:kern w:val="0"/>
                <w:szCs w:val="24"/>
              </w:rPr>
              <w:t>務</w:t>
            </w:r>
            <w:proofErr w:type="gramEnd"/>
            <w:r w:rsidRPr="00EA0518">
              <w:rPr>
                <w:rFonts w:ascii="標楷體" w:eastAsia="標楷體" w:hAnsi="標楷體" w:hint="eastAsia"/>
                <w:kern w:val="0"/>
                <w:szCs w:val="24"/>
              </w:rPr>
              <w:t>處回覆。</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7</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學</w:t>
            </w:r>
            <w:proofErr w:type="gramStart"/>
            <w:r w:rsidRPr="00C63031">
              <w:rPr>
                <w:rFonts w:ascii="標楷體" w:eastAsia="標楷體" w:hAnsi="標楷體" w:hint="eastAsia"/>
                <w:szCs w:val="24"/>
              </w:rPr>
              <w:t>務</w:t>
            </w:r>
            <w:proofErr w:type="gramEnd"/>
            <w:r w:rsidRPr="00C63031">
              <w:rPr>
                <w:rFonts w:ascii="標楷體" w:eastAsia="標楷體" w:hAnsi="標楷體" w:hint="eastAsia"/>
                <w:szCs w:val="24"/>
              </w:rPr>
              <w:t>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體適能檢測" w:history="1">
              <w:r w:rsidR="00200A57" w:rsidRPr="00C63031">
                <w:rPr>
                  <w:rFonts w:ascii="標楷體" w:eastAsia="標楷體" w:hAnsi="標楷體" w:hint="eastAsia"/>
                  <w:bCs/>
                  <w:color w:val="0000FF" w:themeColor="hyperlink"/>
                  <w:szCs w:val="24"/>
                  <w:u w:val="single"/>
                </w:rPr>
                <w:t>1120-018</w:t>
              </w:r>
              <w:r w:rsidR="00200A57" w:rsidRPr="00C63031">
                <w:rPr>
                  <w:rFonts w:ascii="標楷體" w:eastAsia="標楷體" w:hAnsi="標楷體"/>
                  <w:bCs/>
                  <w:color w:val="0000FF" w:themeColor="hyperlink"/>
                  <w:szCs w:val="24"/>
                  <w:u w:val="single"/>
                </w:rPr>
                <w:t>體適能檢測</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color w:val="000000" w:themeColor="text1"/>
                <w:szCs w:val="24"/>
              </w:rPr>
              <w:t>配合新版內控格式修正流程圖，及修正單位歸屬。</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編號異常會連動到後面程序的編號。</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「4.1.」</w:t>
            </w:r>
            <w:proofErr w:type="gramStart"/>
            <w:r w:rsidRPr="00C63031">
              <w:rPr>
                <w:rFonts w:ascii="標楷體" w:eastAsia="標楷體" w:hAnsi="標楷體" w:hint="eastAsia"/>
                <w:kern w:val="0"/>
                <w:szCs w:val="24"/>
              </w:rPr>
              <w:t>為誤植</w:t>
            </w:r>
            <w:proofErr w:type="gramEnd"/>
            <w:r w:rsidRPr="00C63031">
              <w:rPr>
                <w:rFonts w:ascii="標楷體" w:eastAsia="標楷體" w:hAnsi="標楷體" w:hint="eastAsia"/>
                <w:kern w:val="0"/>
                <w:szCs w:val="24"/>
              </w:rPr>
              <w:t>，</w:t>
            </w:r>
            <w:proofErr w:type="gramStart"/>
            <w:r w:rsidRPr="00C63031">
              <w:rPr>
                <w:rFonts w:ascii="標楷體" w:eastAsia="標楷體" w:hAnsi="標楷體" w:hint="eastAsia"/>
                <w:kern w:val="0"/>
                <w:szCs w:val="24"/>
              </w:rPr>
              <w:t>順修條次後</w:t>
            </w:r>
            <w:proofErr w:type="gramEnd"/>
            <w:r w:rsidRPr="00C63031">
              <w:rPr>
                <w:rFonts w:ascii="標楷體" w:eastAsia="標楷體" w:hAnsi="標楷體" w:hint="eastAsia"/>
                <w:kern w:val="0"/>
                <w:szCs w:val="24"/>
              </w:rPr>
              <w:t>，修改105學年度內控文件。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8</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總務處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校車管理作業—校車支援申請" w:history="1">
              <w:r w:rsidR="00200A57" w:rsidRPr="00C63031">
                <w:rPr>
                  <w:rFonts w:ascii="標楷體" w:eastAsia="標楷體" w:hAnsi="標楷體"/>
                  <w:bCs/>
                  <w:color w:val="0000FF" w:themeColor="hyperlink"/>
                  <w:szCs w:val="24"/>
                  <w:u w:val="single"/>
                </w:rPr>
                <w:t>1130-003-1</w:t>
              </w:r>
              <w:r w:rsidR="00200A57" w:rsidRPr="00C63031">
                <w:rPr>
                  <w:rFonts w:ascii="標楷體" w:eastAsia="標楷體" w:hAnsi="標楷體" w:hint="eastAsia"/>
                  <w:bCs/>
                  <w:color w:val="0000FF" w:themeColor="hyperlink"/>
                  <w:szCs w:val="24"/>
                  <w:u w:val="single"/>
                </w:rPr>
                <w:t>校車管理作業</w:t>
              </w:r>
              <w:r w:rsidR="00200A57" w:rsidRPr="00C63031">
                <w:rPr>
                  <w:rFonts w:ascii="標楷體" w:eastAsia="標楷體" w:hAnsi="標楷體"/>
                  <w:bCs/>
                  <w:color w:val="0000FF" w:themeColor="hyperlink"/>
                  <w:szCs w:val="24"/>
                  <w:u w:val="single"/>
                </w:rPr>
                <w:t>-</w:t>
              </w:r>
              <w:r w:rsidR="00200A57" w:rsidRPr="00C63031">
                <w:rPr>
                  <w:rFonts w:ascii="標楷體" w:eastAsia="標楷體" w:hAnsi="標楷體" w:hint="eastAsia"/>
                  <w:bCs/>
                  <w:color w:val="0000FF" w:themeColor="hyperlink"/>
                  <w:szCs w:val="24"/>
                  <w:u w:val="single"/>
                </w:rPr>
                <w:t>校車支援申請</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依</w:t>
            </w:r>
            <w:r w:rsidRPr="00C63031">
              <w:rPr>
                <w:rFonts w:ascii="標楷體" w:eastAsia="標楷體" w:hAnsi="標楷體"/>
                <w:color w:val="000000" w:themeColor="text1"/>
                <w:szCs w:val="24"/>
              </w:rPr>
              <w:t>103</w:t>
            </w:r>
            <w:r w:rsidRPr="00C63031">
              <w:rPr>
                <w:rFonts w:ascii="標楷體" w:eastAsia="標楷體" w:hAnsi="標楷體" w:hint="eastAsia"/>
                <w:color w:val="000000" w:themeColor="text1"/>
                <w:szCs w:val="24"/>
              </w:rPr>
              <w:t>學年度內控委員建議，「校車申請作業」修正為「校車管理作業</w:t>
            </w:r>
            <w:r w:rsidRPr="00C63031">
              <w:rPr>
                <w:rFonts w:ascii="標楷體" w:eastAsia="標楷體" w:hAnsi="標楷體"/>
                <w:color w:val="000000" w:themeColor="text1"/>
                <w:szCs w:val="24"/>
              </w:rPr>
              <w:t>-</w:t>
            </w:r>
            <w:r w:rsidRPr="00C63031">
              <w:rPr>
                <w:rFonts w:ascii="標楷體" w:eastAsia="標楷體" w:hAnsi="標楷體" w:hint="eastAsia"/>
                <w:color w:val="000000" w:themeColor="text1"/>
                <w:szCs w:val="24"/>
              </w:rPr>
              <w:t>校車支援申請」。</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依據及相關文件空白處請刪除。</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無內容條次刪除後，修改105學年度內控文件。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9</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總務處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校車管理作業—校車事故異常管理" w:history="1">
              <w:r w:rsidR="00200A57" w:rsidRPr="00C63031">
                <w:rPr>
                  <w:rFonts w:ascii="標楷體" w:eastAsia="標楷體" w:hAnsi="標楷體"/>
                  <w:bCs/>
                  <w:color w:val="0000FF" w:themeColor="hyperlink"/>
                  <w:szCs w:val="24"/>
                  <w:u w:val="single"/>
                </w:rPr>
                <w:t>1130-003-2</w:t>
              </w:r>
              <w:r w:rsidR="00200A57" w:rsidRPr="00C63031">
                <w:rPr>
                  <w:rFonts w:ascii="標楷體" w:eastAsia="標楷體" w:hAnsi="標楷體" w:hint="eastAsia"/>
                  <w:bCs/>
                  <w:color w:val="0000FF" w:themeColor="hyperlink"/>
                  <w:szCs w:val="24"/>
                  <w:u w:val="single"/>
                </w:rPr>
                <w:t>校車</w:t>
              </w:r>
              <w:r w:rsidR="00200A57" w:rsidRPr="00C63031">
                <w:rPr>
                  <w:rFonts w:ascii="標楷體" w:eastAsia="標楷體" w:hAnsi="標楷體" w:hint="eastAsia"/>
                  <w:bCs/>
                  <w:color w:val="0000FF" w:themeColor="hyperlink"/>
                  <w:szCs w:val="24"/>
                  <w:u w:val="single"/>
                </w:rPr>
                <w:lastRenderedPageBreak/>
                <w:t>管理作業</w:t>
              </w:r>
              <w:r w:rsidR="00200A57" w:rsidRPr="00C63031">
                <w:rPr>
                  <w:rFonts w:ascii="標楷體" w:eastAsia="標楷體" w:hAnsi="標楷體"/>
                  <w:bCs/>
                  <w:color w:val="0000FF" w:themeColor="hyperlink"/>
                  <w:szCs w:val="24"/>
                  <w:u w:val="single"/>
                </w:rPr>
                <w:t>-</w:t>
              </w:r>
              <w:r w:rsidR="00200A57" w:rsidRPr="00C63031">
                <w:rPr>
                  <w:rFonts w:ascii="標楷體" w:eastAsia="標楷體" w:hAnsi="標楷體" w:hint="eastAsia"/>
                  <w:bCs/>
                  <w:color w:val="0000FF" w:themeColor="hyperlink"/>
                  <w:szCs w:val="24"/>
                  <w:u w:val="single"/>
                </w:rPr>
                <w:t>校車</w:t>
              </w:r>
              <w:r w:rsidR="00200A57" w:rsidRPr="00C63031">
                <w:rPr>
                  <w:rFonts w:ascii="標楷體" w:eastAsia="標楷體" w:hAnsi="標楷體" w:hint="eastAsia"/>
                  <w:bCs/>
                  <w:strike/>
                  <w:color w:val="FF0000"/>
                  <w:szCs w:val="24"/>
                  <w:highlight w:val="yellow"/>
                  <w:u w:val="single"/>
                </w:rPr>
                <w:t>運輸</w:t>
              </w:r>
              <w:r w:rsidR="00200A57" w:rsidRPr="00C63031">
                <w:rPr>
                  <w:rFonts w:ascii="標楷體" w:eastAsia="標楷體" w:hAnsi="標楷體" w:hint="eastAsia"/>
                  <w:bCs/>
                  <w:color w:val="0000FF" w:themeColor="hyperlink"/>
                  <w:szCs w:val="24"/>
                  <w:u w:val="single"/>
                </w:rPr>
                <w:t>事故、異常管理</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lastRenderedPageBreak/>
              <w:t>依</w:t>
            </w:r>
            <w:r w:rsidRPr="00C63031">
              <w:rPr>
                <w:rFonts w:ascii="標楷體" w:eastAsia="標楷體" w:hAnsi="標楷體"/>
                <w:color w:val="000000" w:themeColor="text1"/>
                <w:szCs w:val="24"/>
              </w:rPr>
              <w:t>103</w:t>
            </w:r>
            <w:r w:rsidRPr="00C63031">
              <w:rPr>
                <w:rFonts w:ascii="標楷體" w:eastAsia="標楷體" w:hAnsi="標楷體" w:hint="eastAsia"/>
                <w:color w:val="000000" w:themeColor="text1"/>
                <w:szCs w:val="24"/>
              </w:rPr>
              <w:t>學年度內</w:t>
            </w:r>
            <w:r w:rsidRPr="00C63031">
              <w:rPr>
                <w:rFonts w:ascii="標楷體" w:eastAsia="標楷體" w:hAnsi="標楷體" w:hint="eastAsia"/>
                <w:color w:val="000000" w:themeColor="text1"/>
                <w:szCs w:val="24"/>
              </w:rPr>
              <w:lastRenderedPageBreak/>
              <w:t>控委員建議，新增「校車管理作業</w:t>
            </w:r>
            <w:r w:rsidRPr="00C63031">
              <w:rPr>
                <w:rFonts w:ascii="標楷體" w:eastAsia="標楷體" w:hAnsi="標楷體"/>
                <w:color w:val="000000" w:themeColor="text1"/>
                <w:szCs w:val="24"/>
              </w:rPr>
              <w:t>-</w:t>
            </w:r>
            <w:r w:rsidRPr="00C63031">
              <w:rPr>
                <w:rFonts w:ascii="標楷體" w:eastAsia="標楷體" w:hAnsi="標楷體" w:hint="eastAsia"/>
                <w:color w:val="000000" w:themeColor="text1"/>
                <w:szCs w:val="24"/>
              </w:rPr>
              <w:t>校車運輸管理」。</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lastRenderedPageBreak/>
              <w:t>項目名稱是否應</w:t>
            </w:r>
            <w:r w:rsidRPr="00C63031">
              <w:rPr>
                <w:rFonts w:ascii="標楷體" w:eastAsia="標楷體" w:hAnsi="標楷體" w:hint="eastAsia"/>
                <w:szCs w:val="24"/>
              </w:rPr>
              <w:lastRenderedPageBreak/>
              <w:t>為校車管理作業-校車事故、異常管理？</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lastRenderedPageBreak/>
              <w:t>「內控文件修訂</w:t>
            </w:r>
            <w:r w:rsidRPr="00C63031">
              <w:rPr>
                <w:rFonts w:ascii="標楷體" w:eastAsia="標楷體" w:hAnsi="標楷體" w:hint="eastAsia"/>
                <w:kern w:val="0"/>
                <w:szCs w:val="24"/>
              </w:rPr>
              <w:lastRenderedPageBreak/>
              <w:t>一覽表」名稱錯誤，修改105學年度內控文件。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lastRenderedPageBreak/>
              <w:t>10</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研發處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推廣教育課程規劃作業" w:history="1">
              <w:r w:rsidR="00200A57" w:rsidRPr="00C63031">
                <w:rPr>
                  <w:rFonts w:ascii="標楷體" w:eastAsia="標楷體" w:hAnsi="標楷體" w:hint="eastAsia"/>
                  <w:bCs/>
                  <w:color w:val="0000FF" w:themeColor="hyperlink"/>
                  <w:szCs w:val="24"/>
                  <w:u w:val="single"/>
                </w:rPr>
                <w:t>1210-005</w:t>
              </w:r>
              <w:r w:rsidR="00200A57" w:rsidRPr="00C63031">
                <w:rPr>
                  <w:rFonts w:ascii="標楷體" w:eastAsia="標楷體" w:hAnsi="標楷體"/>
                  <w:bCs/>
                  <w:color w:val="0000FF" w:themeColor="hyperlink"/>
                  <w:szCs w:val="24"/>
                  <w:u w:val="single"/>
                </w:rPr>
                <w:t>推廣教育課程規劃作業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修訂流程圖、作業程序。</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作業程序沒有4.1、4.2、4.3、4.4，請確認是否誤植？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應為「使用表單」誤植為「作業程序」，修改105學年度內控文件。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11</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研發處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推廣教育課程招生作業" w:history="1">
              <w:r w:rsidR="00200A57" w:rsidRPr="00C63031">
                <w:rPr>
                  <w:rFonts w:ascii="標楷體" w:eastAsia="標楷體" w:hAnsi="標楷體" w:hint="eastAsia"/>
                  <w:bCs/>
                  <w:color w:val="0000FF" w:themeColor="hyperlink"/>
                  <w:szCs w:val="24"/>
                  <w:u w:val="single"/>
                </w:rPr>
                <w:t>1210-006</w:t>
              </w:r>
              <w:r w:rsidR="00200A57" w:rsidRPr="00C63031">
                <w:rPr>
                  <w:rFonts w:ascii="標楷體" w:eastAsia="標楷體" w:hAnsi="標楷體"/>
                  <w:bCs/>
                  <w:color w:val="0000FF" w:themeColor="hyperlink"/>
                  <w:szCs w:val="24"/>
                  <w:u w:val="single"/>
                </w:rPr>
                <w:t>推廣教育課程招生作業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修訂流程圖、作業程序。</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作業程序沒有4.1、4.2、4.3、4.4，請確認是否誤植？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應為「使用表單」誤植為「作業程序」，修改105學年度內控文件。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12</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研發處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推廣教育課程課務管理作業" w:history="1">
              <w:r w:rsidR="00200A57" w:rsidRPr="00C63031">
                <w:rPr>
                  <w:rFonts w:ascii="標楷體" w:eastAsia="標楷體" w:hAnsi="標楷體" w:hint="eastAsia"/>
                  <w:bCs/>
                  <w:color w:val="0000FF" w:themeColor="hyperlink"/>
                  <w:szCs w:val="24"/>
                  <w:u w:val="single"/>
                </w:rPr>
                <w:t>1210-007</w:t>
              </w:r>
              <w:r w:rsidR="00200A57" w:rsidRPr="00C63031">
                <w:rPr>
                  <w:rFonts w:ascii="標楷體" w:eastAsia="標楷體" w:hAnsi="標楷體"/>
                  <w:bCs/>
                  <w:color w:val="0000FF" w:themeColor="hyperlink"/>
                  <w:szCs w:val="24"/>
                  <w:u w:val="single"/>
                </w:rPr>
                <w:t>推廣教育課程課</w:t>
              </w:r>
              <w:proofErr w:type="gramStart"/>
              <w:r w:rsidR="00200A57" w:rsidRPr="00C63031">
                <w:rPr>
                  <w:rFonts w:ascii="標楷體" w:eastAsia="標楷體" w:hAnsi="標楷體"/>
                  <w:bCs/>
                  <w:color w:val="0000FF" w:themeColor="hyperlink"/>
                  <w:szCs w:val="24"/>
                  <w:u w:val="single"/>
                </w:rPr>
                <w:t>務</w:t>
              </w:r>
              <w:proofErr w:type="gramEnd"/>
              <w:r w:rsidR="00200A57" w:rsidRPr="00C63031">
                <w:rPr>
                  <w:rFonts w:ascii="標楷體" w:eastAsia="標楷體" w:hAnsi="標楷體"/>
                  <w:bCs/>
                  <w:color w:val="0000FF" w:themeColor="hyperlink"/>
                  <w:szCs w:val="24"/>
                  <w:u w:val="single"/>
                </w:rPr>
                <w:t>管理作業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修訂流程圖、作業程序。</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作業程序沒有4.1、4.2、4.3、4.4、4.5、4.6，請確認是否誤植？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應為「使用表單」誤植為「作業程序」，修改105學年度內控文件。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13</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國際處</w:t>
            </w:r>
          </w:p>
        </w:tc>
        <w:tc>
          <w:tcPr>
            <w:tcW w:w="2048" w:type="dxa"/>
            <w:vAlign w:val="center"/>
          </w:tcPr>
          <w:p w:rsidR="00200A57" w:rsidRPr="00C63031" w:rsidRDefault="008B47EB" w:rsidP="00200A57">
            <w:pPr>
              <w:spacing w:line="0" w:lineRule="atLeast"/>
              <w:jc w:val="both"/>
              <w:rPr>
                <w:rFonts w:ascii="標楷體" w:eastAsia="標楷體" w:hAnsi="標楷體"/>
                <w:bCs/>
                <w:szCs w:val="24"/>
              </w:rPr>
            </w:pPr>
            <w:hyperlink w:anchor="國際學術交流交換學生作業" w:history="1">
              <w:r w:rsidR="00200A57" w:rsidRPr="00C63031">
                <w:rPr>
                  <w:rFonts w:ascii="標楷體" w:eastAsia="標楷體" w:hAnsi="標楷體" w:hint="eastAsia"/>
                  <w:bCs/>
                  <w:color w:val="0000FF" w:themeColor="hyperlink"/>
                  <w:szCs w:val="24"/>
                  <w:u w:val="single"/>
                </w:rPr>
                <w:t>1250-001國際學術交流-交換學生作業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配合法規修正，及新增交流學校，並重新檢視作業流程不符之處。</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請確認曾有</w:t>
            </w:r>
            <w:r w:rsidRPr="00C63031">
              <w:rPr>
                <w:rFonts w:ascii="標楷體" w:eastAsia="標楷體" w:hAnsi="標楷體"/>
                <w:szCs w:val="24"/>
              </w:rPr>
              <w:t>5.73</w:t>
            </w:r>
            <w:r w:rsidRPr="00C63031">
              <w:rPr>
                <w:rFonts w:ascii="標楷體" w:eastAsia="標楷體" w:hAnsi="標楷體" w:hint="eastAsia"/>
                <w:szCs w:val="24"/>
              </w:rPr>
              <w:t>文件嗎？</w:t>
            </w:r>
          </w:p>
        </w:tc>
        <w:tc>
          <w:tcPr>
            <w:tcW w:w="2048" w:type="dxa"/>
          </w:tcPr>
          <w:p w:rsidR="00C63031" w:rsidRPr="00C63031" w:rsidRDefault="00C63031" w:rsidP="00C63031">
            <w:pPr>
              <w:spacing w:line="0" w:lineRule="atLeast"/>
              <w:ind w:left="240" w:hangingChars="100" w:hanging="240"/>
              <w:rPr>
                <w:rFonts w:ascii="標楷體" w:eastAsia="標楷體" w:hAnsi="標楷體"/>
                <w:kern w:val="0"/>
                <w:szCs w:val="24"/>
              </w:rPr>
            </w:pPr>
            <w:r w:rsidRPr="00C63031">
              <w:rPr>
                <w:rFonts w:ascii="標楷體" w:eastAsia="標楷體" w:hAnsi="標楷體" w:hint="eastAsia"/>
                <w:kern w:val="0"/>
                <w:szCs w:val="24"/>
              </w:rPr>
              <w:t>1.確實有5.73.，但依105內控委員建議改以明細方式呈現，故刪除。</w:t>
            </w:r>
          </w:p>
          <w:p w:rsidR="00200A57" w:rsidRPr="00C63031" w:rsidRDefault="00C63031" w:rsidP="00C63031">
            <w:pPr>
              <w:spacing w:line="0" w:lineRule="atLeast"/>
              <w:ind w:left="240" w:hangingChars="100" w:hanging="240"/>
              <w:jc w:val="both"/>
              <w:rPr>
                <w:rFonts w:ascii="標楷體" w:eastAsia="標楷體" w:hAnsi="標楷體"/>
                <w:szCs w:val="24"/>
              </w:rPr>
            </w:pPr>
            <w:r w:rsidRPr="00C63031">
              <w:rPr>
                <w:rFonts w:ascii="標楷體" w:eastAsia="標楷體" w:hAnsi="標楷體"/>
                <w:kern w:val="0"/>
                <w:szCs w:val="24"/>
              </w:rPr>
              <w:t>2.</w:t>
            </w:r>
            <w:r w:rsidRPr="00C63031">
              <w:rPr>
                <w:rFonts w:ascii="標楷體" w:eastAsia="標楷體" w:hAnsi="標楷體" w:hint="eastAsia"/>
                <w:kern w:val="0"/>
                <w:szCs w:val="24"/>
              </w:rPr>
              <w:t>「大陸地區姐妹校合約明細」詳附件。</w:t>
            </w:r>
          </w:p>
        </w:tc>
      </w:tr>
      <w:tr w:rsidR="00C63031" w:rsidRPr="00C63031" w:rsidTr="005B5C86">
        <w:tc>
          <w:tcPr>
            <w:tcW w:w="710" w:type="dxa"/>
            <w:vAlign w:val="center"/>
          </w:tcPr>
          <w:p w:rsidR="00C63031" w:rsidRPr="00C63031" w:rsidRDefault="00C63031" w:rsidP="00200A57">
            <w:pPr>
              <w:spacing w:line="0" w:lineRule="atLeast"/>
              <w:jc w:val="center"/>
              <w:rPr>
                <w:rFonts w:ascii="標楷體" w:eastAsia="標楷體" w:hAnsi="標楷體"/>
                <w:szCs w:val="24"/>
              </w:rPr>
            </w:pPr>
            <w:r w:rsidRPr="00C63031">
              <w:rPr>
                <w:rFonts w:ascii="標楷體" w:eastAsia="標楷體" w:hAnsi="標楷體" w:hint="eastAsia"/>
                <w:szCs w:val="24"/>
              </w:rPr>
              <w:t>14</w:t>
            </w:r>
          </w:p>
        </w:tc>
        <w:tc>
          <w:tcPr>
            <w:tcW w:w="952" w:type="dxa"/>
            <w:vAlign w:val="center"/>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國際處</w:t>
            </w:r>
          </w:p>
        </w:tc>
        <w:tc>
          <w:tcPr>
            <w:tcW w:w="2048" w:type="dxa"/>
            <w:vAlign w:val="center"/>
          </w:tcPr>
          <w:p w:rsidR="00C63031" w:rsidRPr="00C63031" w:rsidRDefault="008B47EB" w:rsidP="00200A57">
            <w:pPr>
              <w:spacing w:line="0" w:lineRule="atLeast"/>
              <w:jc w:val="both"/>
              <w:rPr>
                <w:rFonts w:ascii="標楷體" w:eastAsia="標楷體" w:hAnsi="標楷體"/>
                <w:bCs/>
                <w:szCs w:val="24"/>
              </w:rPr>
            </w:pPr>
            <w:hyperlink w:anchor="外籍學生申請入學作業" w:history="1">
              <w:r w:rsidR="00C63031" w:rsidRPr="00C63031">
                <w:rPr>
                  <w:rFonts w:ascii="標楷體" w:eastAsia="標楷體" w:hAnsi="標楷體" w:hint="eastAsia"/>
                  <w:bCs/>
                  <w:color w:val="0000FF" w:themeColor="hyperlink"/>
                  <w:szCs w:val="24"/>
                  <w:u w:val="single"/>
                </w:rPr>
                <w:t>1250-004外籍學生申請入學作業</w:t>
              </w:r>
            </w:hyperlink>
          </w:p>
        </w:tc>
        <w:tc>
          <w:tcPr>
            <w:tcW w:w="2048" w:type="dxa"/>
          </w:tcPr>
          <w:p w:rsidR="00C63031" w:rsidRPr="00C63031" w:rsidRDefault="00C63031"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修訂作業程序內容以符現況。</w:t>
            </w:r>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刪除頓號。</w:t>
            </w:r>
          </w:p>
        </w:tc>
        <w:tc>
          <w:tcPr>
            <w:tcW w:w="2048" w:type="dxa"/>
          </w:tcPr>
          <w:p w:rsidR="00C63031" w:rsidRPr="00C63031" w:rsidRDefault="00C63031" w:rsidP="00C63031">
            <w:pPr>
              <w:spacing w:line="0" w:lineRule="atLeast"/>
              <w:jc w:val="both"/>
              <w:rPr>
                <w:rFonts w:ascii="標楷體" w:eastAsia="標楷體" w:hAnsi="標楷體"/>
                <w:kern w:val="0"/>
                <w:szCs w:val="24"/>
              </w:rPr>
            </w:pPr>
            <w:r w:rsidRPr="00C63031">
              <w:rPr>
                <w:rFonts w:ascii="標楷體" w:eastAsia="標楷體" w:hAnsi="標楷體" w:hint="eastAsia"/>
                <w:kern w:val="0"/>
                <w:szCs w:val="24"/>
              </w:rPr>
              <w:t>「、」</w:t>
            </w:r>
            <w:proofErr w:type="gramStart"/>
            <w:r w:rsidRPr="00C63031">
              <w:rPr>
                <w:rFonts w:ascii="標楷體" w:eastAsia="標楷體" w:hAnsi="標楷體" w:hint="eastAsia"/>
                <w:kern w:val="0"/>
                <w:szCs w:val="24"/>
              </w:rPr>
              <w:t>為誤植</w:t>
            </w:r>
            <w:proofErr w:type="gramEnd"/>
            <w:r w:rsidRPr="00C63031">
              <w:rPr>
                <w:rFonts w:ascii="標楷體" w:eastAsia="標楷體" w:hAnsi="標楷體" w:hint="eastAsia"/>
                <w:kern w:val="0"/>
                <w:szCs w:val="24"/>
              </w:rPr>
              <w:t>，修正105學年度內控文件。</w:t>
            </w:r>
          </w:p>
        </w:tc>
      </w:tr>
      <w:tr w:rsidR="00C63031" w:rsidRPr="00C63031" w:rsidTr="005B5C86">
        <w:tc>
          <w:tcPr>
            <w:tcW w:w="710" w:type="dxa"/>
            <w:vAlign w:val="center"/>
          </w:tcPr>
          <w:p w:rsidR="00C63031" w:rsidRPr="00C63031" w:rsidRDefault="00C63031" w:rsidP="00200A57">
            <w:pPr>
              <w:spacing w:line="0" w:lineRule="atLeast"/>
              <w:jc w:val="center"/>
              <w:rPr>
                <w:rFonts w:ascii="標楷體" w:eastAsia="標楷體" w:hAnsi="標楷體"/>
                <w:szCs w:val="24"/>
              </w:rPr>
            </w:pPr>
            <w:r w:rsidRPr="00C63031">
              <w:rPr>
                <w:rFonts w:ascii="標楷體" w:eastAsia="標楷體" w:hAnsi="標楷體" w:hint="eastAsia"/>
                <w:szCs w:val="24"/>
              </w:rPr>
              <w:t>15</w:t>
            </w:r>
          </w:p>
        </w:tc>
        <w:tc>
          <w:tcPr>
            <w:tcW w:w="952" w:type="dxa"/>
            <w:vAlign w:val="center"/>
          </w:tcPr>
          <w:p w:rsidR="00C63031" w:rsidRPr="00C63031" w:rsidRDefault="00C63031" w:rsidP="00200A57">
            <w:pPr>
              <w:spacing w:line="0" w:lineRule="atLeast"/>
              <w:jc w:val="both"/>
              <w:rPr>
                <w:rFonts w:ascii="標楷體" w:eastAsia="標楷體" w:hAnsi="標楷體"/>
                <w:szCs w:val="24"/>
              </w:rPr>
            </w:pPr>
            <w:proofErr w:type="gramStart"/>
            <w:r w:rsidRPr="00C63031">
              <w:rPr>
                <w:rFonts w:ascii="標楷體" w:eastAsia="標楷體" w:hAnsi="標楷體" w:hint="eastAsia"/>
                <w:szCs w:val="24"/>
              </w:rPr>
              <w:t>圖資處</w:t>
            </w:r>
            <w:proofErr w:type="gramEnd"/>
          </w:p>
        </w:tc>
        <w:tc>
          <w:tcPr>
            <w:tcW w:w="2048" w:type="dxa"/>
            <w:vAlign w:val="center"/>
          </w:tcPr>
          <w:p w:rsidR="00C63031" w:rsidRPr="00C63031" w:rsidRDefault="008B47EB" w:rsidP="00200A57">
            <w:pPr>
              <w:spacing w:line="0" w:lineRule="atLeast"/>
              <w:jc w:val="both"/>
              <w:rPr>
                <w:rFonts w:ascii="標楷體" w:eastAsia="標楷體" w:hAnsi="標楷體"/>
                <w:bCs/>
                <w:szCs w:val="24"/>
              </w:rPr>
            </w:pPr>
            <w:hyperlink w:anchor="系統開發及程式修改作業" w:history="1">
              <w:r w:rsidR="00C63031" w:rsidRPr="00C63031">
                <w:rPr>
                  <w:rFonts w:ascii="標楷體" w:eastAsia="標楷體" w:hAnsi="標楷體" w:hint="eastAsia"/>
                  <w:bCs/>
                  <w:color w:val="0000FF" w:themeColor="hyperlink"/>
                  <w:szCs w:val="24"/>
                  <w:u w:val="single"/>
                </w:rPr>
                <w:t>1180-001系統</w:t>
              </w:r>
              <w:r w:rsidR="00C63031" w:rsidRPr="00C63031">
                <w:rPr>
                  <w:rFonts w:ascii="標楷體" w:eastAsia="標楷體" w:hAnsi="標楷體" w:hint="eastAsia"/>
                  <w:bCs/>
                  <w:strike/>
                  <w:color w:val="FF0000"/>
                  <w:szCs w:val="24"/>
                  <w:highlight w:val="yellow"/>
                  <w:u w:val="single"/>
                </w:rPr>
                <w:t>開發</w:t>
              </w:r>
              <w:r w:rsidR="00C63031" w:rsidRPr="00C63031">
                <w:rPr>
                  <w:rFonts w:ascii="標楷體" w:eastAsia="標楷體" w:hAnsi="標楷體" w:hint="eastAsia"/>
                  <w:bCs/>
                  <w:color w:val="FF0000"/>
                  <w:szCs w:val="24"/>
                  <w:highlight w:val="yellow"/>
                  <w:u w:val="single"/>
                </w:rPr>
                <w:t>維護</w:t>
              </w:r>
              <w:r w:rsidR="00C63031" w:rsidRPr="00C63031">
                <w:rPr>
                  <w:rFonts w:ascii="標楷體" w:eastAsia="標楷體" w:hAnsi="標楷體" w:hint="eastAsia"/>
                  <w:bCs/>
                  <w:color w:val="0000FF" w:themeColor="hyperlink"/>
                  <w:szCs w:val="24"/>
                  <w:u w:val="single"/>
                </w:rPr>
                <w:t>及程式修改作業</w:t>
              </w:r>
            </w:hyperlink>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color w:val="000000" w:themeColor="text1"/>
                <w:szCs w:val="24"/>
              </w:rPr>
              <w:t>配合新版內控格式修正流程圖，及統一用詞。</w:t>
            </w:r>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章節使用名稱為：系統維護及程式修改作業，請確認。</w:t>
            </w:r>
          </w:p>
        </w:tc>
        <w:tc>
          <w:tcPr>
            <w:tcW w:w="2048" w:type="dxa"/>
          </w:tcPr>
          <w:p w:rsidR="00C63031" w:rsidRPr="00C63031" w:rsidRDefault="00C63031" w:rsidP="00C63031">
            <w:pPr>
              <w:spacing w:line="0" w:lineRule="atLeast"/>
              <w:jc w:val="both"/>
              <w:rPr>
                <w:rFonts w:ascii="標楷體" w:eastAsia="標楷體" w:hAnsi="標楷體"/>
                <w:kern w:val="0"/>
                <w:szCs w:val="24"/>
              </w:rPr>
            </w:pPr>
            <w:r w:rsidRPr="00C63031">
              <w:rPr>
                <w:rFonts w:ascii="標楷體" w:eastAsia="標楷體" w:hAnsi="標楷體" w:hint="eastAsia"/>
                <w:kern w:val="0"/>
                <w:szCs w:val="24"/>
              </w:rPr>
              <w:t>「內控文件修訂一覽表」名稱錯誤，修正105學年度內控文件。</w:t>
            </w:r>
          </w:p>
        </w:tc>
      </w:tr>
      <w:tr w:rsidR="00C63031" w:rsidRPr="00C63031" w:rsidTr="005B5C86">
        <w:tc>
          <w:tcPr>
            <w:tcW w:w="710" w:type="dxa"/>
            <w:vAlign w:val="center"/>
          </w:tcPr>
          <w:p w:rsidR="00C63031" w:rsidRPr="00C63031" w:rsidRDefault="00C63031" w:rsidP="00200A57">
            <w:pPr>
              <w:spacing w:line="0" w:lineRule="atLeast"/>
              <w:jc w:val="center"/>
              <w:rPr>
                <w:rFonts w:ascii="標楷體" w:eastAsia="標楷體" w:hAnsi="標楷體"/>
                <w:szCs w:val="24"/>
              </w:rPr>
            </w:pPr>
            <w:r w:rsidRPr="00C63031">
              <w:rPr>
                <w:rFonts w:ascii="標楷體" w:eastAsia="標楷體" w:hAnsi="標楷體" w:hint="eastAsia"/>
                <w:szCs w:val="24"/>
              </w:rPr>
              <w:t>16</w:t>
            </w:r>
          </w:p>
        </w:tc>
        <w:tc>
          <w:tcPr>
            <w:tcW w:w="952" w:type="dxa"/>
            <w:vAlign w:val="center"/>
          </w:tcPr>
          <w:p w:rsidR="00C63031" w:rsidRPr="00C63031" w:rsidRDefault="00C63031" w:rsidP="00200A57">
            <w:pPr>
              <w:spacing w:line="0" w:lineRule="atLeast"/>
              <w:jc w:val="both"/>
              <w:rPr>
                <w:rFonts w:ascii="標楷體" w:eastAsia="標楷體" w:hAnsi="標楷體"/>
                <w:szCs w:val="24"/>
              </w:rPr>
            </w:pPr>
            <w:proofErr w:type="gramStart"/>
            <w:r w:rsidRPr="00C63031">
              <w:rPr>
                <w:rFonts w:ascii="標楷體" w:eastAsia="標楷體" w:hAnsi="標楷體" w:hint="eastAsia"/>
                <w:szCs w:val="24"/>
              </w:rPr>
              <w:t>圖資處</w:t>
            </w:r>
            <w:proofErr w:type="gramEnd"/>
          </w:p>
        </w:tc>
        <w:tc>
          <w:tcPr>
            <w:tcW w:w="2048" w:type="dxa"/>
            <w:vAlign w:val="center"/>
          </w:tcPr>
          <w:p w:rsidR="00C63031" w:rsidRPr="00C63031" w:rsidRDefault="008B47EB" w:rsidP="00200A57">
            <w:pPr>
              <w:spacing w:line="0" w:lineRule="atLeast"/>
              <w:jc w:val="both"/>
              <w:rPr>
                <w:rFonts w:ascii="標楷體" w:eastAsia="標楷體" w:hAnsi="標楷體"/>
                <w:bCs/>
                <w:szCs w:val="24"/>
              </w:rPr>
            </w:pPr>
            <w:hyperlink w:anchor="圖書資料分類編目與上架" w:history="1">
              <w:r w:rsidR="00C63031" w:rsidRPr="00C63031">
                <w:rPr>
                  <w:rFonts w:ascii="標楷體" w:eastAsia="標楷體" w:hAnsi="標楷體" w:hint="eastAsia"/>
                  <w:bCs/>
                  <w:color w:val="0000FF" w:themeColor="hyperlink"/>
                  <w:szCs w:val="24"/>
                  <w:u w:val="single"/>
                </w:rPr>
                <w:t>1180-011圖書資料分類編目與上架</w:t>
              </w:r>
            </w:hyperlink>
          </w:p>
        </w:tc>
        <w:tc>
          <w:tcPr>
            <w:tcW w:w="2048" w:type="dxa"/>
          </w:tcPr>
          <w:p w:rsidR="00C63031" w:rsidRPr="00C63031" w:rsidRDefault="00C63031" w:rsidP="00200A57">
            <w:pPr>
              <w:spacing w:line="0" w:lineRule="atLeast"/>
              <w:jc w:val="both"/>
              <w:rPr>
                <w:rFonts w:ascii="標楷體" w:eastAsia="標楷體" w:hAnsi="標楷體"/>
                <w:color w:val="000000" w:themeColor="text1"/>
                <w:szCs w:val="24"/>
              </w:rPr>
            </w:pPr>
            <w:r w:rsidRPr="00C63031">
              <w:rPr>
                <w:rFonts w:ascii="標楷體" w:eastAsia="標楷體" w:hAnsi="標楷體"/>
                <w:color w:val="000000" w:themeColor="text1"/>
                <w:szCs w:val="24"/>
              </w:rPr>
              <w:t>修改標題</w:t>
            </w:r>
            <w:r w:rsidRPr="00C63031">
              <w:rPr>
                <w:rFonts w:ascii="標楷體" w:eastAsia="標楷體" w:hAnsi="標楷體" w:hint="eastAsia"/>
                <w:color w:val="000000" w:themeColor="text1"/>
                <w:szCs w:val="24"/>
              </w:rPr>
              <w:t>、</w:t>
            </w:r>
            <w:r w:rsidRPr="00C63031">
              <w:rPr>
                <w:rFonts w:ascii="標楷體" w:eastAsia="標楷體" w:hAnsi="標楷體"/>
                <w:color w:val="000000" w:themeColor="text1"/>
                <w:szCs w:val="24"/>
              </w:rPr>
              <w:t>新增流程及作業程序。</w:t>
            </w:r>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控制重點新增3.2.未見，請確認。</w:t>
            </w:r>
          </w:p>
        </w:tc>
        <w:tc>
          <w:tcPr>
            <w:tcW w:w="2048" w:type="dxa"/>
          </w:tcPr>
          <w:p w:rsidR="00C63031" w:rsidRPr="00C63031" w:rsidRDefault="00C63031" w:rsidP="00C63031">
            <w:pPr>
              <w:spacing w:line="0" w:lineRule="atLeast"/>
              <w:jc w:val="both"/>
              <w:rPr>
                <w:rFonts w:ascii="標楷體" w:eastAsia="標楷體" w:hAnsi="標楷體"/>
                <w:kern w:val="0"/>
                <w:szCs w:val="24"/>
              </w:rPr>
            </w:pPr>
            <w:proofErr w:type="gramStart"/>
            <w:r w:rsidRPr="00C63031">
              <w:rPr>
                <w:rFonts w:ascii="標楷體" w:eastAsia="標楷體" w:hAnsi="標楷體" w:hint="eastAsia"/>
                <w:kern w:val="0"/>
                <w:szCs w:val="24"/>
              </w:rPr>
              <w:t>圖資處</w:t>
            </w:r>
            <w:proofErr w:type="gramEnd"/>
            <w:r w:rsidRPr="00C63031">
              <w:rPr>
                <w:rFonts w:ascii="標楷體" w:eastAsia="標楷體" w:hAnsi="標楷體" w:hint="eastAsia"/>
                <w:kern w:val="0"/>
                <w:szCs w:val="24"/>
              </w:rPr>
              <w:t>修正案之說明提出修正，但未見3.2.內容，故</w:t>
            </w:r>
            <w:proofErr w:type="gramStart"/>
            <w:r w:rsidRPr="00C63031">
              <w:rPr>
                <w:rFonts w:ascii="標楷體" w:eastAsia="標楷體" w:hAnsi="標楷體" w:hint="eastAsia"/>
                <w:kern w:val="0"/>
                <w:szCs w:val="24"/>
              </w:rPr>
              <w:t>確定為誤植</w:t>
            </w:r>
            <w:proofErr w:type="gramEnd"/>
            <w:r w:rsidRPr="00C63031">
              <w:rPr>
                <w:rFonts w:ascii="標楷體" w:eastAsia="標楷體" w:hAnsi="標楷體" w:hint="eastAsia"/>
                <w:kern w:val="0"/>
                <w:szCs w:val="24"/>
              </w:rPr>
              <w:t>，修正105學年度內控文件。</w:t>
            </w:r>
          </w:p>
        </w:tc>
      </w:tr>
    </w:tbl>
    <w:p w:rsidR="00200A57" w:rsidRPr="009534CC" w:rsidRDefault="00200A57" w:rsidP="00200A57">
      <w:pPr>
        <w:widowControl/>
        <w:jc w:val="right"/>
        <w:rPr>
          <w:rFonts w:ascii="標楷體" w:eastAsia="標楷體" w:hAnsi="標楷體" w:cs="Times New Roman"/>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jc w:val="center"/>
        <w:rPr>
          <w:rFonts w:ascii="標楷體" w:eastAsia="標楷體" w:hAnsi="標楷體" w:cs="Times New Roman"/>
          <w:szCs w:val="24"/>
        </w:rPr>
      </w:pPr>
      <w:r w:rsidRPr="009534CC">
        <w:rPr>
          <w:rFonts w:ascii="標楷體" w:eastAsia="標楷體" w:hAnsi="標楷體" w:cs="Times New Roman"/>
          <w:szCs w:val="24"/>
        </w:rPr>
        <w:br w:type="page"/>
      </w:r>
    </w:p>
    <w:p w:rsidR="009534CC" w:rsidRPr="009534CC" w:rsidRDefault="009534CC" w:rsidP="009534CC">
      <w:pPr>
        <w:widowControl/>
        <w:jc w:val="center"/>
        <w:rPr>
          <w:rFonts w:ascii="標楷體" w:eastAsia="標楷體" w:hAnsi="標楷體" w:cs="Times New Roman"/>
          <w:b/>
          <w:sz w:val="28"/>
          <w:szCs w:val="28"/>
        </w:rPr>
      </w:pPr>
      <w:r w:rsidRPr="009534CC">
        <w:rPr>
          <w:rFonts w:ascii="標楷體" w:eastAsia="標楷體" w:hAnsi="標楷體" w:cs="Times New Roman" w:hint="eastAsia"/>
          <w:sz w:val="36"/>
          <w:szCs w:val="36"/>
        </w:rPr>
        <w:lastRenderedPageBreak/>
        <w:t>佛光大學內部控制文件制訂</w:t>
      </w:r>
      <w:r w:rsidRPr="009534CC">
        <w:rPr>
          <w:rFonts w:ascii="標楷體" w:eastAsia="標楷體" w:hAnsi="標楷體" w:cs="Times New Roman"/>
          <w:sz w:val="36"/>
          <w:szCs w:val="36"/>
        </w:rPr>
        <w:t>/</w:t>
      </w:r>
      <w:r w:rsidRPr="009534CC">
        <w:rPr>
          <w:rFonts w:ascii="標楷體" w:eastAsia="標楷體" w:hAnsi="標楷體" w:cs="Times New Roman" w:hint="eastAsia"/>
          <w:sz w:val="36"/>
          <w:szCs w:val="36"/>
        </w:rPr>
        <w:t>修訂說明表</w:t>
      </w:r>
    </w:p>
    <w:tbl>
      <w:tblPr>
        <w:tblW w:w="96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1"/>
        <w:gridCol w:w="4787"/>
        <w:gridCol w:w="1266"/>
        <w:gridCol w:w="1108"/>
        <w:gridCol w:w="1080"/>
      </w:tblGrid>
      <w:tr w:rsidR="009534CC" w:rsidRPr="009534CC" w:rsidTr="009534CC">
        <w:trPr>
          <w:jc w:val="center"/>
        </w:trPr>
        <w:tc>
          <w:tcPr>
            <w:tcW w:w="1401" w:type="dxa"/>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hint="eastAsia"/>
                <w:b/>
                <w:sz w:val="28"/>
                <w:szCs w:val="28"/>
              </w:rPr>
              <w:t>文件編號與名稱</w:t>
            </w:r>
          </w:p>
        </w:tc>
        <w:tc>
          <w:tcPr>
            <w:tcW w:w="4787" w:type="dxa"/>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bookmarkStart w:id="14" w:name="_Toc487699512"/>
            <w:bookmarkStart w:id="15" w:name="選課作業B加退選及補選作業"/>
            <w:r w:rsidRPr="009534CC">
              <w:rPr>
                <w:rFonts w:ascii="標楷體" w:eastAsia="標楷體" w:hAnsi="標楷體" w:cstheme="majorBidi" w:hint="eastAsia"/>
                <w:b/>
                <w:bCs/>
                <w:sz w:val="28"/>
                <w:szCs w:val="28"/>
              </w:rPr>
              <w:t>1110-004-2</w:t>
            </w:r>
            <w:bookmarkStart w:id="16" w:name="選課作業—B加退選及補選作業"/>
            <w:r w:rsidRPr="009534CC">
              <w:rPr>
                <w:rFonts w:ascii="標楷體" w:eastAsia="標楷體" w:hAnsi="標楷體" w:cstheme="majorBidi" w:hint="eastAsia"/>
                <w:b/>
                <w:bCs/>
                <w:sz w:val="28"/>
                <w:szCs w:val="28"/>
              </w:rPr>
              <w:t>選課作業</w:t>
            </w:r>
            <w:proofErr w:type="gramStart"/>
            <w:r w:rsidRPr="009534CC">
              <w:rPr>
                <w:rFonts w:ascii="標楷體" w:eastAsia="標楷體" w:hAnsi="標楷體" w:cstheme="majorBidi" w:hint="eastAsia"/>
                <w:b/>
                <w:bCs/>
                <w:sz w:val="28"/>
                <w:szCs w:val="28"/>
              </w:rPr>
              <w:t>—</w:t>
            </w:r>
            <w:proofErr w:type="gramEnd"/>
            <w:r w:rsidRPr="009534CC">
              <w:rPr>
                <w:rFonts w:ascii="標楷體" w:eastAsia="標楷體" w:hAnsi="標楷體" w:cstheme="majorBidi" w:hint="eastAsia"/>
                <w:b/>
                <w:bCs/>
                <w:sz w:val="28"/>
                <w:szCs w:val="28"/>
              </w:rPr>
              <w:t>B.加退選及補選作業</w:t>
            </w:r>
            <w:bookmarkEnd w:id="14"/>
            <w:bookmarkEnd w:id="15"/>
            <w:bookmarkEnd w:id="16"/>
          </w:p>
        </w:tc>
        <w:tc>
          <w:tcPr>
            <w:tcW w:w="1266" w:type="dxa"/>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2188" w:type="dxa"/>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b/>
                <w:sz w:val="28"/>
                <w:szCs w:val="28"/>
              </w:rPr>
            </w:pPr>
            <w:r w:rsidRPr="009534CC">
              <w:rPr>
                <w:rFonts w:ascii="標楷體" w:eastAsia="標楷體" w:hAnsi="標楷體" w:cs="Times New Roman" w:hint="eastAsia"/>
                <w:b/>
                <w:sz w:val="28"/>
                <w:szCs w:val="28"/>
              </w:rPr>
              <w:t>教務處</w:t>
            </w: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修訂內容</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修訂日期</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p w:rsidR="009534CC" w:rsidRPr="009534CC" w:rsidRDefault="009534CC" w:rsidP="009534CC">
            <w:pPr>
              <w:spacing w:line="0" w:lineRule="atLeast"/>
              <w:jc w:val="both"/>
              <w:rPr>
                <w:rFonts w:ascii="標楷體" w:eastAsia="標楷體" w:hAnsi="標楷體" w:cs="Times New Roman"/>
                <w:szCs w:val="24"/>
              </w:rPr>
            </w:pPr>
            <w:r w:rsidRPr="009534CC">
              <w:rPr>
                <w:rFonts w:ascii="標楷體" w:eastAsia="標楷體" w:hAnsi="標楷體" w:cs="Times New Roman" w:hint="eastAsia"/>
                <w:szCs w:val="24"/>
              </w:rPr>
              <w:t>新訂</w:t>
            </w:r>
          </w:p>
          <w:p w:rsidR="009534CC" w:rsidRPr="009534CC" w:rsidRDefault="009534CC" w:rsidP="009534CC">
            <w:pPr>
              <w:spacing w:line="0" w:lineRule="atLeast"/>
              <w:jc w:val="both"/>
              <w:rPr>
                <w:rFonts w:ascii="標楷體" w:eastAsia="標楷體" w:hAnsi="標楷體" w:cs="Times New Roman"/>
                <w:szCs w:val="24"/>
              </w:rPr>
            </w:pP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100.3月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黃秋蘭</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2</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1.修訂原因：作業方式變更。</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（2）作業程序修改2.3.5.。</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（3）控制重點刪除3.3.。</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（4）使用表單修改4.2.及新增4.3.。</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103.4月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黃秋蘭</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3</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1.修訂原因：作業方式變更，課程加退選前</w:t>
            </w:r>
            <w:proofErr w:type="gramStart"/>
            <w:r w:rsidRPr="009534CC">
              <w:rPr>
                <w:rFonts w:ascii="標楷體" w:eastAsia="標楷體" w:hAnsi="標楷體" w:cs="Times New Roman" w:hint="eastAsia"/>
                <w:szCs w:val="24"/>
              </w:rPr>
              <w:t>先做停開</w:t>
            </w:r>
            <w:proofErr w:type="gramEnd"/>
            <w:r w:rsidRPr="009534CC">
              <w:rPr>
                <w:rFonts w:ascii="標楷體" w:eastAsia="標楷體" w:hAnsi="標楷體" w:cs="Times New Roman" w:hint="eastAsia"/>
                <w:szCs w:val="24"/>
              </w:rPr>
              <w:t>課程預警，並新增人事室之教師應聘確認作業。</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（2）作業程序修改2.1.。</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（3）控制重點新增3.3.。</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（4）使用表單新增4.2.。</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105.2月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邱美蓉</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4</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1.修正原因</w:t>
            </w:r>
            <w:r w:rsidRPr="009534CC">
              <w:rPr>
                <w:rFonts w:ascii="標楷體" w:eastAsia="標楷體" w:hAnsi="標楷體" w:cs="Times New Roman" w:hint="eastAsia"/>
                <w:szCs w:val="24"/>
              </w:rPr>
              <w:t>：</w:t>
            </w:r>
            <w:r w:rsidRPr="009534CC">
              <w:rPr>
                <w:rFonts w:ascii="標楷體" w:eastAsia="標楷體" w:hAnsi="標楷體" w:hint="eastAsia"/>
                <w:color w:val="000000" w:themeColor="text1"/>
              </w:rPr>
              <w:t>配合新版內控格式修正流程圖及作業流程。</w:t>
            </w:r>
          </w:p>
          <w:p w:rsidR="009534CC" w:rsidRPr="009534CC" w:rsidRDefault="009534CC" w:rsidP="009534CC">
            <w:pPr>
              <w:spacing w:line="0" w:lineRule="atLeast"/>
              <w:jc w:val="both"/>
              <w:rPr>
                <w:rFonts w:ascii="標楷體" w:eastAsia="標楷體" w:hAnsi="標楷體"/>
                <w:color w:val="000000" w:themeColor="text1"/>
              </w:rPr>
            </w:pPr>
            <w:r w:rsidRPr="009534CC">
              <w:rPr>
                <w:rFonts w:ascii="標楷體" w:eastAsia="標楷體" w:hAnsi="標楷體"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（2）作業程序修改2.7.。</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cs="Times New Roman" w:hint="eastAsia"/>
                <w:szCs w:val="24"/>
              </w:rPr>
              <w:t>（3）使用表單修改4.1.及新增4.3.、4.4.。</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105.11月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蔡尚慧</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4787" w:type="dxa"/>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4787" w:type="dxa"/>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4787" w:type="dxa"/>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tc>
        <w:tc>
          <w:tcPr>
            <w:tcW w:w="1266" w:type="dxa"/>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108" w:type="dxa"/>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080" w:type="dxa"/>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rPr>
          <w:rFonts w:ascii="Times New Roman" w:eastAsia="新細明體" w:hAnsi="Times New Roman" w:cs="Times New Roman"/>
          <w:szCs w:val="24"/>
        </w:rPr>
      </w:pPr>
      <w:r w:rsidRPr="009534CC">
        <w:rPr>
          <w:rFonts w:ascii="Times New Roman" w:eastAsia="新細明體" w:hAnsi="Times New Roman" w:cs="Times New Roman"/>
          <w:noProof/>
          <w:szCs w:val="24"/>
        </w:rPr>
        <mc:AlternateContent>
          <mc:Choice Requires="wps">
            <w:drawing>
              <wp:anchor distT="0" distB="0" distL="114300" distR="114300" simplePos="0" relativeHeight="251677696" behindDoc="0" locked="0" layoutInCell="1" allowOverlap="1" wp14:anchorId="649D5EE7" wp14:editId="044EB3DD">
                <wp:simplePos x="0" y="0"/>
                <wp:positionH relativeFrom="column">
                  <wp:posOffset>4260215</wp:posOffset>
                </wp:positionH>
                <wp:positionV relativeFrom="paragraph">
                  <wp:posOffset>66675</wp:posOffset>
                </wp:positionV>
                <wp:extent cx="2057400" cy="571500"/>
                <wp:effectExtent l="0" t="0" r="0" b="0"/>
                <wp:wrapNone/>
                <wp:docPr id="422" name="文字方塊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14426" w:rsidRPr="008F3C5D" w:rsidRDefault="00A14426" w:rsidP="009534C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22" o:spid="_x0000_s1026" type="#_x0000_t202" style="position:absolute;margin-left:335.45pt;margin-top:5.25pt;width:162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oQzAIAAME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" filled="f" stroked="f">
                <v:textbox>
                  <w:txbxContent>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14426" w:rsidRPr="008F3C5D" w:rsidRDefault="00A14426" w:rsidP="009534CC">
                      <w:pPr>
                        <w:spacing w:line="300" w:lineRule="exact"/>
                        <w:rPr>
                          <w:sz w:val="16"/>
                          <w:szCs w:val="16"/>
                        </w:rPr>
                      </w:pPr>
                    </w:p>
                  </w:txbxContent>
                </v:textbox>
              </v:shape>
            </w:pict>
          </mc:Fallback>
        </mc:AlternateContent>
      </w:r>
      <w:r w:rsidRPr="009534CC">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5"/>
        <w:gridCol w:w="1835"/>
        <w:gridCol w:w="1244"/>
        <w:gridCol w:w="1299"/>
        <w:gridCol w:w="1021"/>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61"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1"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18"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選課作業</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B.加退選及補選作業</w:t>
            </w:r>
          </w:p>
        </w:tc>
        <w:tc>
          <w:tcPr>
            <w:tcW w:w="931"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1110-004-2</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106.04.19</w:t>
            </w:r>
          </w:p>
        </w:tc>
        <w:tc>
          <w:tcPr>
            <w:tcW w:w="518"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第1頁/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1.流程圖：</w:t>
      </w:r>
    </w:p>
    <w:p w:rsidR="009534CC" w:rsidRPr="009534CC" w:rsidRDefault="009534CC" w:rsidP="009534CC">
      <w:pPr>
        <w:rPr>
          <w:rFonts w:ascii="標楷體" w:eastAsia="標楷體" w:hAnsi="標楷體" w:cs="Times New Roman"/>
          <w:szCs w:val="24"/>
        </w:rPr>
      </w:pPr>
      <w:r w:rsidRPr="009534CC">
        <w:rPr>
          <w:noProof/>
        </w:rPr>
        <mc:AlternateContent>
          <mc:Choice Requires="wps">
            <w:drawing>
              <wp:anchor distT="0" distB="0" distL="114300" distR="114300" simplePos="0" relativeHeight="251678720" behindDoc="0" locked="0" layoutInCell="1" allowOverlap="1" wp14:anchorId="5A56E6FF" wp14:editId="52E8A9F0">
                <wp:simplePos x="0" y="0"/>
                <wp:positionH relativeFrom="column">
                  <wp:posOffset>3635202</wp:posOffset>
                </wp:positionH>
                <wp:positionV relativeFrom="paragraph">
                  <wp:posOffset>3090938</wp:posOffset>
                </wp:positionV>
                <wp:extent cx="914400" cy="612140"/>
                <wp:effectExtent l="1352550" t="0" r="19050" b="607060"/>
                <wp:wrapNone/>
                <wp:docPr id="455" name="矩形圖說文字 455"/>
                <wp:cNvGraphicFramePr/>
                <a:graphic xmlns:a="http://schemas.openxmlformats.org/drawingml/2006/main">
                  <a:graphicData uri="http://schemas.microsoft.com/office/word/2010/wordprocessingShape">
                    <wps:wsp>
                      <wps:cNvSpPr/>
                      <wps:spPr>
                        <a:xfrm>
                          <a:off x="0" y="0"/>
                          <a:ext cx="914400" cy="612140"/>
                        </a:xfrm>
                        <a:prstGeom prst="wedgeRectCallout">
                          <a:avLst>
                            <a:gd name="adj1" fmla="val -192509"/>
                            <a:gd name="adj2" fmla="val 139348"/>
                          </a:avLst>
                        </a:prstGeom>
                        <a:solidFill>
                          <a:sysClr val="window" lastClr="A8B29E"/>
                        </a:solidFill>
                        <a:ln w="25400" cap="flat" cmpd="sng" algn="ctr">
                          <a:solidFill>
                            <a:srgbClr val="F79646"/>
                          </a:solidFill>
                          <a:prstDash val="solid"/>
                        </a:ln>
                        <a:effectLst/>
                      </wps:spPr>
                      <wps:txbx>
                        <w:txbxContent>
                          <w:p w:rsidR="00A14426" w:rsidRDefault="00A14426" w:rsidP="009534CC">
                            <w:pPr>
                              <w:jc w:val="center"/>
                            </w:pPr>
                            <w:r>
                              <w:rPr>
                                <w:rFonts w:hint="eastAsia"/>
                              </w:rPr>
                              <w:t>請確認用字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455" o:spid="_x0000_s1027" type="#_x0000_t61" style="position:absolute;margin-left:286.25pt;margin-top:243.4pt;width:1in;height:48.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" adj="-30782,40899" fillcolor="window" strokecolor="#f79646" strokeweight="2pt">
                <v:textbox>
                  <w:txbxContent>
                    <w:p w:rsidR="00045543" w:rsidRDefault="00045543" w:rsidP="009534CC">
                      <w:pPr>
                        <w:jc w:val="center"/>
                      </w:pPr>
                      <w:r>
                        <w:rPr>
                          <w:rFonts w:hint="eastAsia"/>
                        </w:rPr>
                        <w:t>請確認用字</w:t>
                      </w:r>
                    </w:p>
                  </w:txbxContent>
                </v:textbox>
              </v:shape>
            </w:pict>
          </mc:Fallback>
        </mc:AlternateContent>
      </w:r>
      <w:r w:rsidRPr="009534CC">
        <w:object w:dxaOrig="11086" w:dyaOrig="14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65pt;height:554pt" o:ole="">
            <v:imagedata r:id="rId11" o:title=""/>
          </v:shape>
          <o:OLEObject Type="Embed" ProgID="Visio.Drawing.11" ShapeID="_x0000_i1025" DrawAspect="Content" ObjectID="_1599562320" r:id="rId12"/>
        </w:object>
      </w:r>
      <w:r w:rsidRPr="009534CC">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7"/>
        <w:gridCol w:w="1244"/>
        <w:gridCol w:w="1299"/>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2"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color w:val="000000"/>
                <w:sz w:val="28"/>
                <w:szCs w:val="28"/>
              </w:rPr>
            </w:pPr>
            <w:r w:rsidRPr="009534CC">
              <w:rPr>
                <w:rFonts w:ascii="標楷體" w:eastAsia="標楷體" w:hAnsi="標楷體" w:cs="Times New Roman" w:hint="eastAsia"/>
                <w:b/>
                <w:szCs w:val="24"/>
              </w:rPr>
              <w:t>選課作業</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1110-004-2</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106.04.19</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2.1.課程加退選前：</w:t>
      </w:r>
    </w:p>
    <w:p w:rsidR="009534CC" w:rsidRPr="009534CC" w:rsidRDefault="009534CC" w:rsidP="009534CC">
      <w:pPr>
        <w:tabs>
          <w:tab w:val="left" w:pos="960"/>
        </w:tabs>
        <w:adjustRightInd w:val="0"/>
        <w:ind w:leftChars="300" w:left="1440" w:hangingChars="300" w:hanging="72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2.1.1.以mail預警各系所選課人數不足停開課程明細，同時由人事室負責教師應聘確認。</w:t>
      </w:r>
    </w:p>
    <w:p w:rsidR="009534CC" w:rsidRPr="009534CC" w:rsidRDefault="009534CC" w:rsidP="009534CC">
      <w:pPr>
        <w:tabs>
          <w:tab w:val="left" w:pos="960"/>
        </w:tabs>
        <w:adjustRightInd w:val="0"/>
        <w:ind w:leftChars="300" w:left="1440" w:hangingChars="300" w:hanging="720"/>
        <w:jc w:val="both"/>
        <w:textAlignment w:val="baseline"/>
        <w:rPr>
          <w:rFonts w:ascii="標楷體" w:eastAsia="標楷體" w:hAnsi="標楷體" w:cs="Times New Roman"/>
          <w:b/>
          <w:color w:val="FF0000"/>
          <w:szCs w:val="24"/>
        </w:rPr>
      </w:pPr>
      <w:r w:rsidRPr="009534CC">
        <w:rPr>
          <w:rFonts w:ascii="標楷體" w:eastAsia="標楷體" w:hAnsi="標楷體" w:cs="Times New Roman" w:hint="eastAsia"/>
          <w:szCs w:val="24"/>
        </w:rPr>
        <w:t>2.1.2.若教師未應聘，教學單位應填寫課程異動申請單送教務處，由教務處至系統變更授課教師。</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2.2.選課系統測試後開放加退選課。</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2.3.學生上網加退選課。</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2.4.加退選課截止後：通知圖書暨資訊處轉入學生資料、系所列印上課點名單及計分表給授課教師。</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2.5.加退選截止後：</w:t>
      </w:r>
    </w:p>
    <w:p w:rsidR="009534CC" w:rsidRPr="009534CC" w:rsidRDefault="009534CC" w:rsidP="009534CC">
      <w:pPr>
        <w:tabs>
          <w:tab w:val="left" w:pos="960"/>
        </w:tabs>
        <w:adjustRightInd w:val="0"/>
        <w:ind w:leftChars="300" w:left="1320" w:hangingChars="250" w:hanging="600"/>
        <w:jc w:val="both"/>
        <w:textAlignment w:val="baseline"/>
        <w:rPr>
          <w:rFonts w:ascii="標楷體" w:eastAsia="標楷體" w:hAnsi="標楷體" w:cs="Times New Roman"/>
          <w:szCs w:val="24"/>
        </w:rPr>
      </w:pPr>
      <w:r w:rsidRPr="009534CC">
        <w:rPr>
          <w:rFonts w:ascii="標楷體" w:eastAsia="標楷體" w:hAnsi="標楷體" w:cs="Times New Roman" w:hint="eastAsia"/>
          <w:color w:val="000000"/>
          <w:szCs w:val="24"/>
        </w:rPr>
        <w:t>2.5.1.</w:t>
      </w:r>
      <w:r w:rsidRPr="009534CC">
        <w:rPr>
          <w:rFonts w:ascii="標楷體" w:eastAsia="標楷體" w:hAnsi="標楷體" w:cs="Times New Roman" w:hint="eastAsia"/>
          <w:szCs w:val="24"/>
        </w:rPr>
        <w:t>列印教師任課表。</w:t>
      </w:r>
    </w:p>
    <w:p w:rsidR="009534CC" w:rsidRPr="009534CC" w:rsidRDefault="009534CC" w:rsidP="009534CC">
      <w:pPr>
        <w:tabs>
          <w:tab w:val="left" w:pos="960"/>
        </w:tabs>
        <w:adjustRightInd w:val="0"/>
        <w:ind w:leftChars="300" w:left="1320" w:hangingChars="250" w:hanging="600"/>
        <w:jc w:val="both"/>
        <w:textAlignment w:val="baseline"/>
        <w:rPr>
          <w:rFonts w:ascii="標楷體" w:eastAsia="標楷體" w:hAnsi="標楷體" w:cs="Times New Roman"/>
          <w:szCs w:val="24"/>
        </w:rPr>
      </w:pPr>
      <w:r w:rsidRPr="009534CC">
        <w:rPr>
          <w:rFonts w:ascii="標楷體" w:eastAsia="標楷體" w:hAnsi="標楷體" w:cs="Times New Roman" w:hint="eastAsia"/>
          <w:color w:val="000000"/>
          <w:szCs w:val="24"/>
        </w:rPr>
        <w:t>2.5.2.</w:t>
      </w:r>
      <w:r w:rsidRPr="009534CC">
        <w:rPr>
          <w:rFonts w:ascii="標楷體" w:eastAsia="標楷體" w:hAnsi="標楷體" w:cs="Times New Roman" w:hint="eastAsia"/>
          <w:szCs w:val="24"/>
        </w:rPr>
        <w:t>發函通知學系輔導學分數異常學生及專簽辦理相關事宜。</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2.6.</w:t>
      </w:r>
      <w:proofErr w:type="gramStart"/>
      <w:r w:rsidRPr="009534CC">
        <w:rPr>
          <w:rFonts w:ascii="標楷體" w:eastAsia="標楷體" w:hAnsi="標楷體" w:cs="Times New Roman" w:hint="eastAsia"/>
          <w:szCs w:val="24"/>
        </w:rPr>
        <w:t>依開排課</w:t>
      </w:r>
      <w:proofErr w:type="gramEnd"/>
      <w:r w:rsidRPr="009534CC">
        <w:rPr>
          <w:rFonts w:ascii="標楷體" w:eastAsia="標楷體" w:hAnsi="標楷體" w:cs="Times New Roman" w:hint="eastAsia"/>
          <w:szCs w:val="24"/>
        </w:rPr>
        <w:t>規定及程序公告停開課程。</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2.7.通知系所轉知學生到教務處辦理人工補選，註冊組登錄補選課程資料後，發給修正後「補選課程清單」。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2.8.補選結束通知所屬學系列印點名計分表給授課之教師。</w:t>
      </w:r>
    </w:p>
    <w:p w:rsidR="009534CC" w:rsidRPr="009534CC" w:rsidRDefault="009534CC" w:rsidP="009534CC">
      <w:pPr>
        <w:spacing w:before="100" w:beforeAutospacing="1"/>
        <w:jc w:val="both"/>
        <w:rPr>
          <w:rFonts w:ascii="標楷體" w:eastAsia="標楷體" w:hAnsi="標楷體" w:cs="Times New Roman"/>
          <w:b/>
          <w:szCs w:val="24"/>
        </w:rPr>
      </w:pPr>
      <w:r w:rsidRPr="009534CC">
        <w:rPr>
          <w:rFonts w:ascii="標楷體" w:eastAsia="標楷體" w:hAnsi="標楷體" w:cs="Times New Roman" w:hint="eastAsia"/>
          <w:b/>
          <w:szCs w:val="24"/>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 xml:space="preserve">3.1.選課異常學生之處理。 </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3.2.學生應於教務處規定之期限內，自學生系統做選課結果確認，未做確認動作，視同同意教務資訊系統所留存之選課記錄。</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3.3.依教學單位填寫之課程異動申請單至系統變更授課教師。</w:t>
      </w:r>
    </w:p>
    <w:p w:rsidR="009534CC" w:rsidRPr="009534CC" w:rsidRDefault="009534CC" w:rsidP="009534CC">
      <w:pPr>
        <w:spacing w:before="100" w:beforeAutospacing="1"/>
        <w:jc w:val="both"/>
        <w:rPr>
          <w:rFonts w:ascii="標楷體" w:eastAsia="標楷體" w:hAnsi="標楷體" w:cs="Times New Roman"/>
          <w:b/>
          <w:szCs w:val="24"/>
        </w:rPr>
      </w:pPr>
      <w:r w:rsidRPr="009534CC">
        <w:rPr>
          <w:rFonts w:ascii="標楷體" w:eastAsia="標楷體" w:hAnsi="標楷體" w:cs="Times New Roman" w:hint="eastAsia"/>
          <w:b/>
          <w:szCs w:val="24"/>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4.1.補選申請表。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4.2.課程異動申請單。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4.3.教師任課表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4.4.補選課程清單</w:t>
      </w:r>
    </w:p>
    <w:p w:rsidR="009534CC" w:rsidRPr="009534CC" w:rsidRDefault="009534CC" w:rsidP="009534CC">
      <w:pPr>
        <w:spacing w:before="100" w:beforeAutospacing="1"/>
        <w:jc w:val="both"/>
        <w:rPr>
          <w:rFonts w:ascii="標楷體" w:eastAsia="標楷體" w:hAnsi="標楷體" w:cs="Times New Roman"/>
          <w:b/>
          <w:szCs w:val="24"/>
        </w:rPr>
      </w:pPr>
      <w:r w:rsidRPr="009534CC">
        <w:rPr>
          <w:rFonts w:ascii="標楷體" w:eastAsia="標楷體" w:hAnsi="標楷體" w:cs="Times New Roman" w:hint="eastAsia"/>
          <w:b/>
          <w:szCs w:val="24"/>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5.1.佛光大學</w:t>
      </w:r>
      <w:proofErr w:type="gramStart"/>
      <w:r w:rsidRPr="009534CC">
        <w:rPr>
          <w:rFonts w:ascii="標楷體" w:eastAsia="標楷體" w:hAnsi="標楷體" w:cs="Times New Roman" w:hint="eastAsia"/>
          <w:szCs w:val="24"/>
        </w:rPr>
        <w:t>學</w:t>
      </w:r>
      <w:proofErr w:type="gramEnd"/>
      <w:r w:rsidRPr="009534CC">
        <w:rPr>
          <w:rFonts w:ascii="標楷體" w:eastAsia="標楷體" w:hAnsi="標楷體" w:cs="Times New Roman" w:hint="eastAsia"/>
          <w:szCs w:val="24"/>
        </w:rPr>
        <w:t>則。</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7"/>
        <w:gridCol w:w="1244"/>
        <w:gridCol w:w="1299"/>
        <w:gridCol w:w="1031"/>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5"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2"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color w:val="000000"/>
                <w:sz w:val="28"/>
                <w:szCs w:val="28"/>
              </w:rPr>
            </w:pPr>
            <w:r w:rsidRPr="009534CC">
              <w:rPr>
                <w:rFonts w:ascii="標楷體" w:eastAsia="標楷體" w:hAnsi="標楷體" w:cs="Times New Roman" w:hint="eastAsia"/>
                <w:b/>
                <w:szCs w:val="24"/>
              </w:rPr>
              <w:t>選課作業</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1110-004-2</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106.04.19</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3</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200A57">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5.2.佛光大學學生選課須知。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5.3.佛光大學開課暨排課規則</w:t>
      </w:r>
      <w:r w:rsidRPr="009534CC">
        <w:rPr>
          <w:rFonts w:ascii="標楷體" w:eastAsia="標楷體" w:hAnsi="標楷體" w:cs="Times New Roman"/>
          <w:szCs w:val="24"/>
        </w:rPr>
        <w:t>。</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9534CC" w:rsidRPr="009534CC" w:rsidRDefault="009534CC" w:rsidP="009534CC">
      <w:pPr>
        <w:tabs>
          <w:tab w:val="left" w:pos="960"/>
        </w:tabs>
        <w:adjustRightInd w:val="0"/>
        <w:ind w:leftChars="100" w:left="720" w:hangingChars="200" w:hanging="480"/>
        <w:jc w:val="both"/>
        <w:textAlignment w:val="baseline"/>
      </w:pPr>
      <w:r w:rsidRPr="009534CC">
        <w:br w:type="page"/>
      </w:r>
    </w:p>
    <w:p w:rsidR="009534CC" w:rsidRPr="009534CC" w:rsidRDefault="009534CC" w:rsidP="009534CC">
      <w:pPr>
        <w:widowControl/>
        <w:jc w:val="center"/>
        <w:rPr>
          <w:rFonts w:ascii="Calibri" w:eastAsia="標楷體" w:hAnsi="Calibri" w:cs="Times New Roman"/>
          <w:b/>
          <w:sz w:val="28"/>
          <w:szCs w:val="28"/>
        </w:rPr>
      </w:pPr>
      <w:r w:rsidRPr="009534CC">
        <w:rPr>
          <w:rFonts w:ascii="Calibri" w:eastAsia="標楷體" w:hAnsi="標楷體" w:cs="Times New Roman" w:hint="eastAsia"/>
          <w:sz w:val="36"/>
          <w:szCs w:val="36"/>
        </w:rPr>
        <w:lastRenderedPageBreak/>
        <w:t>佛光大學內部控制文件制訂</w:t>
      </w:r>
      <w:r w:rsidRPr="009534CC">
        <w:rPr>
          <w:rFonts w:ascii="Calibri" w:eastAsia="標楷體" w:hAnsi="Calibri" w:cs="Times New Roman"/>
          <w:sz w:val="36"/>
          <w:szCs w:val="36"/>
        </w:rPr>
        <w:t>/</w:t>
      </w:r>
      <w:r w:rsidRPr="009534CC">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9"/>
        <w:gridCol w:w="4990"/>
        <w:gridCol w:w="1202"/>
        <w:gridCol w:w="1121"/>
        <w:gridCol w:w="1102"/>
      </w:tblGrid>
      <w:tr w:rsidR="009534CC" w:rsidRPr="009534CC" w:rsidTr="009534CC">
        <w:trPr>
          <w:jc w:val="center"/>
        </w:trPr>
        <w:tc>
          <w:tcPr>
            <w:tcW w:w="730"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color w:val="000000" w:themeColor="text1"/>
                <w:sz w:val="28"/>
                <w:szCs w:val="28"/>
              </w:rPr>
            </w:pPr>
            <w:r w:rsidRPr="009534CC">
              <w:rPr>
                <w:rFonts w:ascii="標楷體" w:eastAsia="標楷體" w:hAnsi="標楷體" w:hint="eastAsia"/>
                <w:b/>
                <w:sz w:val="28"/>
                <w:szCs w:val="28"/>
              </w:rPr>
              <w:t>文件編號與名稱</w:t>
            </w:r>
          </w:p>
        </w:tc>
        <w:tc>
          <w:tcPr>
            <w:tcW w:w="2532"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bookmarkStart w:id="17" w:name="_Toc487699517"/>
            <w:bookmarkStart w:id="18" w:name="教師評鑑作業"/>
            <w:r w:rsidRPr="009534CC">
              <w:rPr>
                <w:rFonts w:ascii="標楷體" w:eastAsia="標楷體" w:hAnsi="標楷體" w:cstheme="majorBidi" w:hint="eastAsia"/>
                <w:b/>
                <w:bCs/>
                <w:sz w:val="28"/>
                <w:szCs w:val="28"/>
              </w:rPr>
              <w:t>1110-007教師評鑑作業</w:t>
            </w:r>
            <w:bookmarkEnd w:id="17"/>
            <w:bookmarkEnd w:id="18"/>
          </w:p>
        </w:tc>
        <w:tc>
          <w:tcPr>
            <w:tcW w:w="610"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color w:val="000000" w:themeColor="text1"/>
                <w:sz w:val="28"/>
                <w:szCs w:val="28"/>
              </w:rPr>
            </w:pPr>
            <w:r w:rsidRPr="009534CC">
              <w:rPr>
                <w:rFonts w:ascii="標楷體" w:eastAsia="標楷體" w:hAnsi="標楷體" w:cs="Times New Roman" w:hint="eastAsia"/>
                <w:b/>
                <w:color w:val="000000" w:themeColor="text1"/>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b/>
                <w:strike/>
                <w:color w:val="FF0000"/>
                <w:sz w:val="28"/>
                <w:szCs w:val="28"/>
              </w:rPr>
            </w:pPr>
            <w:r w:rsidRPr="009534CC">
              <w:rPr>
                <w:rFonts w:ascii="標楷體" w:eastAsia="標楷體" w:hAnsi="標楷體" w:cs="Times New Roman" w:hint="eastAsia"/>
                <w:b/>
                <w:color w:val="000000" w:themeColor="text1"/>
                <w:sz w:val="28"/>
                <w:szCs w:val="28"/>
              </w:rPr>
              <w:t>教務處</w:t>
            </w: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color w:val="000000" w:themeColor="text1"/>
                <w:sz w:val="28"/>
                <w:szCs w:val="28"/>
              </w:rPr>
            </w:pPr>
            <w:r w:rsidRPr="009534CC">
              <w:rPr>
                <w:rFonts w:ascii="標楷體" w:eastAsia="標楷體" w:hAnsi="標楷體" w:cs="Times New Roman" w:hint="eastAsia"/>
                <w:b/>
                <w:color w:val="000000" w:themeColor="text1"/>
                <w:sz w:val="28"/>
                <w:szCs w:val="28"/>
              </w:rPr>
              <w:t>版次</w:t>
            </w:r>
          </w:p>
        </w:tc>
        <w:tc>
          <w:tcPr>
            <w:tcW w:w="253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color w:val="000000" w:themeColor="text1"/>
                <w:sz w:val="28"/>
                <w:szCs w:val="28"/>
              </w:rPr>
            </w:pPr>
            <w:r w:rsidRPr="009534CC">
              <w:rPr>
                <w:rFonts w:ascii="標楷體" w:eastAsia="標楷體" w:hAnsi="標楷體" w:cs="Times New Roman" w:hint="eastAsia"/>
                <w:b/>
                <w:color w:val="000000" w:themeColor="text1"/>
                <w:sz w:val="28"/>
                <w:szCs w:val="28"/>
              </w:rPr>
              <w:t>文件制訂</w:t>
            </w:r>
            <w:r w:rsidRPr="009534CC">
              <w:rPr>
                <w:rFonts w:ascii="標楷體" w:eastAsia="標楷體" w:hAnsi="標楷體" w:cs="Times New Roman"/>
                <w:b/>
                <w:color w:val="000000" w:themeColor="text1"/>
                <w:sz w:val="28"/>
                <w:szCs w:val="28"/>
              </w:rPr>
              <w:t>/</w:t>
            </w:r>
            <w:r w:rsidRPr="009534CC">
              <w:rPr>
                <w:rFonts w:ascii="標楷體" w:eastAsia="標楷體" w:hAnsi="標楷體" w:cs="Times New Roman" w:hint="eastAsia"/>
                <w:b/>
                <w:color w:val="000000" w:themeColor="text1"/>
                <w:sz w:val="28"/>
                <w:szCs w:val="28"/>
              </w:rPr>
              <w:t>修訂內容</w:t>
            </w: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color w:val="000000" w:themeColor="text1"/>
                <w:sz w:val="28"/>
                <w:szCs w:val="28"/>
              </w:rPr>
            </w:pPr>
            <w:r w:rsidRPr="009534CC">
              <w:rPr>
                <w:rFonts w:ascii="標楷體" w:eastAsia="標楷體" w:hAnsi="標楷體" w:cs="Times New Roman" w:hint="eastAsia"/>
                <w:b/>
                <w:color w:val="000000" w:themeColor="text1"/>
                <w:sz w:val="28"/>
                <w:szCs w:val="28"/>
              </w:rPr>
              <w:t>制</w:t>
            </w:r>
            <w:r w:rsidRPr="009534CC">
              <w:rPr>
                <w:rFonts w:ascii="標楷體" w:eastAsia="標楷體" w:hAnsi="標楷體" w:cs="Times New Roman"/>
                <w:b/>
                <w:color w:val="000000" w:themeColor="text1"/>
                <w:sz w:val="28"/>
                <w:szCs w:val="28"/>
              </w:rPr>
              <w:t>/</w:t>
            </w:r>
            <w:r w:rsidRPr="009534CC">
              <w:rPr>
                <w:rFonts w:ascii="標楷體" w:eastAsia="標楷體" w:hAnsi="標楷體" w:cs="Times New Roman" w:hint="eastAsia"/>
                <w:b/>
                <w:color w:val="000000" w:themeColor="text1"/>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color w:val="000000" w:themeColor="text1"/>
                <w:sz w:val="28"/>
                <w:szCs w:val="28"/>
              </w:rPr>
            </w:pPr>
            <w:r w:rsidRPr="009534CC">
              <w:rPr>
                <w:rFonts w:ascii="標楷體" w:eastAsia="標楷體" w:hAnsi="標楷體" w:cs="Times New Roman" w:hint="eastAsia"/>
                <w:b/>
                <w:color w:val="000000" w:themeColor="text1"/>
                <w:sz w:val="28"/>
                <w:szCs w:val="28"/>
              </w:rPr>
              <w:t>修訂人</w:t>
            </w:r>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b/>
                <w:color w:val="000000" w:themeColor="text1"/>
                <w:sz w:val="28"/>
                <w:szCs w:val="28"/>
              </w:rPr>
            </w:pPr>
            <w:r w:rsidRPr="009534CC">
              <w:rPr>
                <w:rFonts w:ascii="標楷體" w:eastAsia="標楷體" w:hAnsi="標楷體" w:cs="Times New Roman" w:hint="eastAsia"/>
                <w:b/>
                <w:color w:val="000000" w:themeColor="text1"/>
                <w:sz w:val="28"/>
                <w:szCs w:val="28"/>
              </w:rPr>
              <w:t>秘書室確認欄</w:t>
            </w: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szCs w:val="24"/>
              </w:rPr>
              <w:t>1</w:t>
            </w:r>
          </w:p>
        </w:tc>
        <w:tc>
          <w:tcPr>
            <w:tcW w:w="253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color w:val="000000" w:themeColor="text1"/>
              </w:rPr>
            </w:pPr>
          </w:p>
          <w:p w:rsidR="009534CC" w:rsidRPr="009534CC" w:rsidRDefault="009534CC" w:rsidP="009534CC">
            <w:pPr>
              <w:spacing w:line="0" w:lineRule="atLeast"/>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新訂</w:t>
            </w:r>
          </w:p>
          <w:p w:rsidR="009534CC" w:rsidRPr="009534CC" w:rsidRDefault="009534CC" w:rsidP="009534CC">
            <w:pPr>
              <w:spacing w:line="0" w:lineRule="atLeast"/>
              <w:rPr>
                <w:rFonts w:ascii="標楷體" w:eastAsia="標楷體" w:hAnsi="標楷體" w:cs="Times New Roman"/>
                <w:color w:val="000000" w:themeColor="text1"/>
              </w:rPr>
            </w:pP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szCs w:val="24"/>
              </w:rPr>
            </w:pPr>
            <w:r w:rsidRPr="009534CC">
              <w:rPr>
                <w:rFonts w:ascii="標楷體" w:eastAsia="標楷體" w:hAnsi="標楷體" w:cs="Times New Roman" w:hint="eastAsia"/>
                <w:color w:val="000000" w:themeColor="text1"/>
                <w:szCs w:val="24"/>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鄭宏文</w:t>
            </w:r>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szCs w:val="24"/>
              </w:rPr>
              <w:t>2</w:t>
            </w:r>
          </w:p>
        </w:tc>
        <w:tc>
          <w:tcPr>
            <w:tcW w:w="253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1.修訂原因：隸屬單位變更至教學資源中心，及新增使用表單延後評鑑申請表。</w:t>
            </w:r>
          </w:p>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（1）作業程序修改2.1.、2.2.。</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（2）使用表單修改4.5.。</w:t>
            </w: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szCs w:val="24"/>
              </w:rPr>
            </w:pPr>
            <w:r w:rsidRPr="009534CC">
              <w:rPr>
                <w:rFonts w:ascii="標楷體" w:eastAsia="標楷體" w:hAnsi="標楷體" w:cs="Times New Roman" w:hint="eastAsia"/>
                <w:color w:val="000000" w:themeColor="text1"/>
                <w:szCs w:val="24"/>
              </w:rPr>
              <w:t>101.5月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賴怡伶</w:t>
            </w:r>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szCs w:val="24"/>
              </w:rPr>
              <w:t>3</w:t>
            </w:r>
          </w:p>
        </w:tc>
        <w:tc>
          <w:tcPr>
            <w:tcW w:w="253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1.修訂原因：作業方式變更及依據法規修正。</w:t>
            </w:r>
          </w:p>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（2）作業程序全部修改。</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（3）使用表單刪除4.2.及4.3.，其後</w:t>
            </w:r>
            <w:proofErr w:type="gramStart"/>
            <w:r w:rsidRPr="009534CC">
              <w:rPr>
                <w:rFonts w:ascii="標楷體" w:eastAsia="標楷體" w:hAnsi="標楷體" w:cs="Times New Roman" w:hint="eastAsia"/>
                <w:color w:val="000000" w:themeColor="text1"/>
              </w:rPr>
              <w:t>調整條序</w:t>
            </w:r>
            <w:proofErr w:type="gramEnd"/>
            <w:r w:rsidRPr="009534CC">
              <w:rPr>
                <w:rFonts w:ascii="標楷體" w:eastAsia="標楷體" w:hAnsi="標楷體" w:cs="Times New Roman" w:hint="eastAsia"/>
                <w:color w:val="000000" w:themeColor="text1"/>
              </w:rPr>
              <w:t>。</w:t>
            </w: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szCs w:val="24"/>
              </w:rPr>
            </w:pPr>
            <w:r w:rsidRPr="009534CC">
              <w:rPr>
                <w:rFonts w:ascii="標楷體" w:eastAsia="標楷體" w:hAnsi="標楷體" w:cs="Times New Roman" w:hint="eastAsia"/>
                <w:color w:val="000000" w:themeColor="text1"/>
                <w:szCs w:val="24"/>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徐培真</w:t>
            </w:r>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4</w:t>
            </w:r>
          </w:p>
        </w:tc>
        <w:tc>
          <w:tcPr>
            <w:tcW w:w="253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1.修訂原因：單位變更及依據法規修正。</w:t>
            </w:r>
          </w:p>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（2）作業程序修改2.2.、2.8.、2.9.。</w:t>
            </w: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105.2月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林瑋</w:t>
            </w:r>
            <w:proofErr w:type="gramStart"/>
            <w:r w:rsidRPr="009534CC">
              <w:rPr>
                <w:rFonts w:ascii="標楷體" w:eastAsia="標楷體" w:hAnsi="標楷體" w:cs="Times New Roman" w:hint="eastAsia"/>
                <w:color w:val="000000" w:themeColor="text1"/>
              </w:rPr>
              <w:t>琤</w:t>
            </w:r>
            <w:proofErr w:type="gramEnd"/>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5</w:t>
            </w:r>
          </w:p>
        </w:tc>
        <w:tc>
          <w:tcPr>
            <w:tcW w:w="253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1.修訂原因：配合新版內控格式修正流程圖，及文字敘述。</w:t>
            </w:r>
          </w:p>
          <w:p w:rsidR="009534CC" w:rsidRPr="009534CC" w:rsidRDefault="009534CC" w:rsidP="009534CC">
            <w:pPr>
              <w:spacing w:line="0" w:lineRule="atLeast"/>
              <w:ind w:left="240" w:hangingChars="100" w:hanging="24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p>
          <w:p w:rsidR="009534CC" w:rsidRPr="009534CC" w:rsidRDefault="009534CC" w:rsidP="009534CC">
            <w:pPr>
              <w:spacing w:line="0" w:lineRule="atLeast"/>
              <w:ind w:leftChars="100" w:left="840" w:hangingChars="250" w:hanging="600"/>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（2）作業程序修改2.6.及2.8.2.。</w:t>
            </w: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106.3月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張鳳琪</w:t>
            </w:r>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p>
        </w:tc>
        <w:tc>
          <w:tcPr>
            <w:tcW w:w="253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color w:val="000000" w:themeColor="text1"/>
              </w:rPr>
            </w:pPr>
          </w:p>
          <w:p w:rsidR="009534CC" w:rsidRPr="009534CC" w:rsidRDefault="009534CC" w:rsidP="009534CC">
            <w:pPr>
              <w:spacing w:line="0" w:lineRule="atLeast"/>
              <w:rPr>
                <w:rFonts w:ascii="標楷體" w:eastAsia="標楷體" w:hAnsi="標楷體" w:cs="Times New Roman"/>
                <w:color w:val="000000" w:themeColor="text1"/>
              </w:rPr>
            </w:pPr>
          </w:p>
          <w:p w:rsidR="009534CC" w:rsidRPr="009534CC" w:rsidRDefault="009534CC" w:rsidP="009534CC">
            <w:pPr>
              <w:spacing w:line="0" w:lineRule="atLeast"/>
              <w:rPr>
                <w:rFonts w:ascii="標楷體" w:eastAsia="標楷體" w:hAnsi="標楷體" w:cs="Times New Roman"/>
                <w:color w:val="000000" w:themeColor="text1"/>
              </w:rPr>
            </w:pP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r>
      <w:tr w:rsidR="009534CC" w:rsidRPr="009534CC" w:rsidTr="009534CC">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p>
        </w:tc>
        <w:tc>
          <w:tcPr>
            <w:tcW w:w="253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color w:val="000000" w:themeColor="text1"/>
              </w:rPr>
            </w:pPr>
          </w:p>
          <w:p w:rsidR="009534CC" w:rsidRPr="009534CC" w:rsidRDefault="009534CC" w:rsidP="009534CC">
            <w:pPr>
              <w:spacing w:line="0" w:lineRule="atLeast"/>
              <w:rPr>
                <w:rFonts w:ascii="標楷體" w:eastAsia="標楷體" w:hAnsi="標楷體" w:cs="Times New Roman"/>
                <w:color w:val="000000" w:themeColor="text1"/>
              </w:rPr>
            </w:pPr>
          </w:p>
          <w:p w:rsidR="009534CC" w:rsidRPr="009534CC" w:rsidRDefault="009534CC" w:rsidP="009534CC">
            <w:pPr>
              <w:spacing w:line="0" w:lineRule="atLeast"/>
              <w:rPr>
                <w:rFonts w:ascii="標楷體" w:eastAsia="標楷體" w:hAnsi="標楷體" w:cs="Times New Roman"/>
                <w:color w:val="000000" w:themeColor="text1"/>
              </w:rPr>
            </w:pPr>
          </w:p>
        </w:tc>
        <w:tc>
          <w:tcPr>
            <w:tcW w:w="61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c>
          <w:tcPr>
            <w:tcW w:w="559"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r>
      <w:tr w:rsidR="009534CC" w:rsidRPr="009534CC" w:rsidTr="009534CC">
        <w:trPr>
          <w:jc w:val="center"/>
        </w:trPr>
        <w:tc>
          <w:tcPr>
            <w:tcW w:w="730"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p>
        </w:tc>
        <w:tc>
          <w:tcPr>
            <w:tcW w:w="2532"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cs="Times New Roman"/>
                <w:color w:val="000000" w:themeColor="text1"/>
              </w:rPr>
            </w:pPr>
          </w:p>
          <w:p w:rsidR="009534CC" w:rsidRPr="009534CC" w:rsidRDefault="009534CC" w:rsidP="009534CC">
            <w:pPr>
              <w:spacing w:line="0" w:lineRule="atLeast"/>
              <w:ind w:left="163" w:hangingChars="68" w:hanging="163"/>
              <w:rPr>
                <w:rFonts w:ascii="標楷體" w:eastAsia="標楷體" w:hAnsi="標楷體" w:cs="Times New Roman"/>
                <w:color w:val="000000" w:themeColor="text1"/>
              </w:rPr>
            </w:pPr>
          </w:p>
          <w:p w:rsidR="009534CC" w:rsidRPr="009534CC" w:rsidRDefault="009534CC" w:rsidP="009534CC">
            <w:pPr>
              <w:spacing w:line="0" w:lineRule="atLeast"/>
              <w:ind w:left="163" w:hangingChars="68" w:hanging="163"/>
              <w:rPr>
                <w:rFonts w:ascii="標楷體" w:eastAsia="標楷體" w:hAnsi="標楷體" w:cs="Times New Roman"/>
                <w:color w:val="000000" w:themeColor="text1"/>
              </w:rPr>
            </w:pPr>
          </w:p>
        </w:tc>
        <w:tc>
          <w:tcPr>
            <w:tcW w:w="610"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c>
          <w:tcPr>
            <w:tcW w:w="569"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c>
          <w:tcPr>
            <w:tcW w:w="559"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color w:val="000000" w:themeColor="text1"/>
              </w:rPr>
            </w:pP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rPr>
          <w:rFonts w:ascii="Calibri" w:eastAsia="標楷體" w:hAnsi="Calibri" w:cs="Times New Roman"/>
        </w:rPr>
      </w:pPr>
      <w:r w:rsidRPr="009534CC">
        <w:rPr>
          <w:rFonts w:ascii="Calibri" w:eastAsia="新細明體" w:hAnsi="Calibri" w:cs="Times New Roman"/>
          <w:noProof/>
        </w:rPr>
        <mc:AlternateContent>
          <mc:Choice Requires="wps">
            <w:drawing>
              <wp:anchor distT="0" distB="0" distL="114300" distR="114300" simplePos="0" relativeHeight="251659264" behindDoc="0" locked="0" layoutInCell="1" allowOverlap="1" wp14:anchorId="42CC4C35" wp14:editId="329455EF">
                <wp:simplePos x="0" y="0"/>
                <wp:positionH relativeFrom="column">
                  <wp:posOffset>4253230</wp:posOffset>
                </wp:positionH>
                <wp:positionV relativeFrom="paragraph">
                  <wp:posOffset>388620</wp:posOffset>
                </wp:positionV>
                <wp:extent cx="2057400" cy="5715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14426" w:rsidRPr="008F3C5D" w:rsidRDefault="00A14426" w:rsidP="009534C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0" o:spid="_x0000_s1028" type="#_x0000_t202" style="position:absolute;margin-left:334.9pt;margin-top:30.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" filled="f" stroked="f">
                <v:textbox>
                  <w:txbxContent>
                    <w:p w:rsidR="00045543" w:rsidRPr="008F3C5D" w:rsidRDefault="00045543"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045543" w:rsidRPr="008F3C5D" w:rsidRDefault="00045543"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045543" w:rsidRPr="008F3C5D" w:rsidRDefault="00045543" w:rsidP="009534CC">
                      <w:pPr>
                        <w:spacing w:line="300" w:lineRule="exact"/>
                        <w:rPr>
                          <w:sz w:val="16"/>
                          <w:szCs w:val="16"/>
                        </w:rPr>
                      </w:pPr>
                    </w:p>
                  </w:txbxContent>
                </v:textbox>
              </v:shape>
            </w:pict>
          </mc:Fallback>
        </mc:AlternateContent>
      </w:r>
      <w:r w:rsidRPr="009534CC">
        <w:rPr>
          <w:rFonts w:ascii="Calibri" w:eastAsia="標楷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41"/>
        <w:gridCol w:w="1246"/>
        <w:gridCol w:w="1303"/>
        <w:gridCol w:w="1025"/>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3"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1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Times New Roman" w:eastAsia="標楷體" w:hAnsi="標楷體" w:cs="Times New Roman" w:hint="eastAsia"/>
                <w:b/>
                <w:kern w:val="0"/>
                <w:szCs w:val="24"/>
              </w:rPr>
              <w:t>教師評鑑作業</w:t>
            </w:r>
          </w:p>
        </w:tc>
        <w:tc>
          <w:tcPr>
            <w:tcW w:w="93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1110-007</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w:t>
            </w:r>
            <w:r w:rsidRPr="009534CC">
              <w:rPr>
                <w:rFonts w:ascii="標楷體" w:eastAsia="標楷體" w:hAnsi="標楷體"/>
                <w:color w:val="000000" w:themeColor="text1"/>
                <w:sz w:val="20"/>
                <w:szCs w:val="20"/>
              </w:rPr>
              <w:t>5/</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1</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1.流程圖：</w:t>
      </w:r>
    </w:p>
    <w:p w:rsidR="009534CC" w:rsidRPr="009534CC" w:rsidRDefault="009534CC" w:rsidP="009534CC">
      <w:pPr>
        <w:autoSpaceDE w:val="0"/>
        <w:autoSpaceDN w:val="0"/>
        <w:adjustRightInd w:val="0"/>
        <w:textAlignment w:val="baseline"/>
        <w:rPr>
          <w:rFonts w:ascii="標楷體" w:eastAsia="標楷體" w:hAnsi="標楷體" w:cs="Times New Roman"/>
          <w:b/>
          <w:bCs/>
          <w:sz w:val="16"/>
          <w:szCs w:val="16"/>
        </w:rPr>
      </w:pPr>
      <w:r w:rsidRPr="009534CC">
        <w:object w:dxaOrig="14008" w:dyaOrig="15426">
          <v:shape id="_x0000_i1026" type="#_x0000_t75" style="width:483.35pt;height:556pt" o:ole="">
            <v:imagedata r:id="rId13" o:title=""/>
          </v:shape>
          <o:OLEObject Type="Embed" ProgID="Visio.Drawing.11" ShapeID="_x0000_i1026" DrawAspect="Content" ObjectID="_1599562321" r:id="rId14"/>
        </w:object>
      </w:r>
      <w:r w:rsidRPr="009534CC">
        <w:rPr>
          <w:rFonts w:ascii="標楷體" w:eastAsia="標楷體" w:hAnsi="標楷體" w:cs="Times New Roman"/>
          <w:b/>
          <w:bCs/>
          <w:sz w:val="16"/>
          <w:szCs w:val="16"/>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39"/>
        <w:gridCol w:w="1246"/>
        <w:gridCol w:w="1303"/>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3"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Times New Roman" w:eastAsia="標楷體" w:hAnsi="標楷體" w:cs="Times New Roman" w:hint="eastAsia"/>
                <w:b/>
                <w:kern w:val="0"/>
                <w:szCs w:val="24"/>
              </w:rPr>
              <w:t>教師評鑑作業</w:t>
            </w:r>
          </w:p>
        </w:tc>
        <w:tc>
          <w:tcPr>
            <w:tcW w:w="93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1110-007</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w:t>
            </w:r>
            <w:r w:rsidRPr="009534CC">
              <w:rPr>
                <w:rFonts w:ascii="標楷體" w:eastAsia="標楷體" w:hAnsi="標楷體"/>
                <w:color w:val="000000" w:themeColor="text1"/>
                <w:sz w:val="20"/>
                <w:szCs w:val="20"/>
              </w:rPr>
              <w:t>5/</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106.04.19</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2.1.每年六月份人事室提供次學年度接受評鑑之教師名單。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2.2.七月份由教務處通知各受評教師；同時，將免評鑑、延後評鑑及特殊情形之申請，由校教評會核定，教務處再將核定結果通知申請教師。</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2.3.請受評教師接獲通知後，在開學前將佐證資料登錄於教師歷程系統中。</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2.4.於開學後，請各行政及教學單位提供受評教師之佐證資料，並請受評教師確認教師歷程系統上各教學單位匯入資料之正確性。</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2.5.系（所）教評會委員以教師評鑑表及佐證資料，作為實際評鑑之依據，各系（所）教評會於十月底前完成</w:t>
      </w:r>
      <w:proofErr w:type="gramStart"/>
      <w:r w:rsidRPr="009534CC">
        <w:rPr>
          <w:rFonts w:ascii="標楷體" w:eastAsia="標楷體" w:hAnsi="標楷體" w:cs="Times New Roman" w:hint="eastAsia"/>
          <w:color w:val="000000"/>
        </w:rPr>
        <w:t>初評後</w:t>
      </w:r>
      <w:proofErr w:type="gramEnd"/>
      <w:r w:rsidRPr="009534CC">
        <w:rPr>
          <w:rFonts w:ascii="標楷體" w:eastAsia="標楷體" w:hAnsi="標楷體" w:cs="Times New Roman" w:hint="eastAsia"/>
          <w:color w:val="000000"/>
        </w:rPr>
        <w:t>，連同會議紀錄，送交院教評會。</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2.6.院教評會委員依各系（所）教評會所提資料進行</w:t>
      </w:r>
      <w:proofErr w:type="gramStart"/>
      <w:r w:rsidRPr="009534CC">
        <w:rPr>
          <w:rFonts w:ascii="標楷體" w:eastAsia="標楷體" w:hAnsi="標楷體" w:cs="Times New Roman" w:hint="eastAsia"/>
          <w:color w:val="000000"/>
        </w:rPr>
        <w:t>複</w:t>
      </w:r>
      <w:proofErr w:type="gramEnd"/>
      <w:r w:rsidRPr="009534CC">
        <w:rPr>
          <w:rFonts w:ascii="標楷體" w:eastAsia="標楷體" w:hAnsi="標楷體" w:cs="Times New Roman" w:hint="eastAsia"/>
          <w:color w:val="000000"/>
        </w:rPr>
        <w:t>評，並於十一月底前完成</w:t>
      </w:r>
      <w:proofErr w:type="gramStart"/>
      <w:r w:rsidRPr="009534CC">
        <w:rPr>
          <w:rFonts w:ascii="標楷體" w:eastAsia="標楷體" w:hAnsi="標楷體" w:cs="Times New Roman" w:hint="eastAsia"/>
          <w:color w:val="000000"/>
        </w:rPr>
        <w:t>複評後</w:t>
      </w:r>
      <w:proofErr w:type="gramEnd"/>
      <w:r w:rsidRPr="009534CC">
        <w:rPr>
          <w:rFonts w:ascii="標楷體" w:eastAsia="標楷體" w:hAnsi="標楷體" w:cs="Times New Roman" w:hint="eastAsia"/>
          <w:color w:val="000000"/>
        </w:rPr>
        <w:t>，連同會議紀錄，送交教務處彙整後提案至校教評會。</w:t>
      </w:r>
      <w:r w:rsidRPr="009534CC">
        <w:rPr>
          <w:rFonts w:ascii="標楷體" w:eastAsia="標楷體" w:hAnsi="標楷體" w:cs="Times New Roman" w:hint="eastAsia"/>
          <w:bCs/>
          <w:color w:val="000000"/>
        </w:rPr>
        <w:t>審議過程中，必要時，得邀請受評鑑教師進行說明。</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標楷體" w:hint="eastAsia"/>
          <w:color w:val="000000"/>
        </w:rPr>
        <w:t>2.7.校教評會審議各院教評會</w:t>
      </w:r>
      <w:proofErr w:type="gramStart"/>
      <w:r w:rsidRPr="009534CC">
        <w:rPr>
          <w:rFonts w:ascii="標楷體" w:eastAsia="標楷體" w:hAnsi="標楷體" w:cs="標楷體" w:hint="eastAsia"/>
          <w:color w:val="000000"/>
        </w:rPr>
        <w:t>複</w:t>
      </w:r>
      <w:proofErr w:type="gramEnd"/>
      <w:r w:rsidRPr="009534CC">
        <w:rPr>
          <w:rFonts w:ascii="標楷體" w:eastAsia="標楷體" w:hAnsi="標楷體" w:cs="標楷體" w:hint="eastAsia"/>
          <w:color w:val="000000"/>
        </w:rPr>
        <w:t>評結果，並做成決議。審議過程中，必要時，得邀請受評鑑教師進行說明。</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2.8.評鑑結果與後續程序</w:t>
      </w:r>
    </w:p>
    <w:p w:rsidR="009534CC" w:rsidRPr="009534CC" w:rsidRDefault="009534CC" w:rsidP="009534CC">
      <w:pPr>
        <w:ind w:leftChars="300" w:left="1440" w:hangingChars="300" w:hanging="720"/>
        <w:jc w:val="both"/>
        <w:rPr>
          <w:rFonts w:ascii="標楷體" w:eastAsia="標楷體" w:hAnsi="標楷體" w:cs="Times New Roman"/>
          <w:color w:val="000000"/>
        </w:rPr>
      </w:pPr>
      <w:r w:rsidRPr="009534CC">
        <w:rPr>
          <w:rFonts w:ascii="標楷體" w:eastAsia="標楷體" w:hAnsi="標楷體" w:cs="Times New Roman" w:hint="eastAsia"/>
          <w:color w:val="000000"/>
        </w:rPr>
        <w:t>2.8.1.評鑑各面向按比重加權後，總分70分以上（含）視為通過，未達者則為不通過。</w:t>
      </w:r>
    </w:p>
    <w:p w:rsidR="009534CC" w:rsidRPr="009534CC" w:rsidRDefault="009534CC" w:rsidP="009534CC">
      <w:pPr>
        <w:ind w:leftChars="300" w:left="1440" w:hangingChars="300" w:hanging="720"/>
        <w:jc w:val="both"/>
        <w:rPr>
          <w:rFonts w:ascii="標楷體" w:eastAsia="標楷體" w:hAnsi="標楷體" w:cs="Times New Roman"/>
          <w:color w:val="000000"/>
        </w:rPr>
      </w:pPr>
      <w:r w:rsidRPr="009534CC">
        <w:rPr>
          <w:rFonts w:ascii="標楷體" w:eastAsia="標楷體" w:hAnsi="標楷體" w:cs="Times New Roman"/>
          <w:color w:val="000000"/>
        </w:rPr>
        <w:t>2.</w:t>
      </w:r>
      <w:r w:rsidRPr="009534CC">
        <w:rPr>
          <w:rFonts w:ascii="標楷體" w:eastAsia="標楷體" w:hAnsi="標楷體" w:cs="Times New Roman" w:hint="eastAsia"/>
          <w:color w:val="000000"/>
        </w:rPr>
        <w:t>8</w:t>
      </w:r>
      <w:r w:rsidRPr="009534CC">
        <w:rPr>
          <w:rFonts w:ascii="標楷體" w:eastAsia="標楷體" w:hAnsi="標楷體" w:cs="Times New Roman"/>
          <w:color w:val="000000"/>
        </w:rPr>
        <w:t>.2.</w:t>
      </w:r>
      <w:r w:rsidRPr="009534CC">
        <w:rPr>
          <w:rFonts w:ascii="標楷體" w:eastAsia="標楷體" w:hAnsi="標楷體" w:cs="Times New Roman" w:hint="eastAsia"/>
          <w:color w:val="000000"/>
        </w:rPr>
        <w:t>未通過：總分70分以上（含）視為通過。未通過者，次學年度起至下次通過評鑑</w:t>
      </w:r>
      <w:proofErr w:type="gramStart"/>
      <w:r w:rsidRPr="009534CC">
        <w:rPr>
          <w:rFonts w:ascii="標楷體" w:eastAsia="標楷體" w:hAnsi="標楷體" w:cs="Times New Roman" w:hint="eastAsia"/>
          <w:color w:val="000000"/>
        </w:rPr>
        <w:t>期間，不予晉薪</w:t>
      </w:r>
      <w:proofErr w:type="gramEnd"/>
      <w:r w:rsidRPr="009534CC">
        <w:rPr>
          <w:rFonts w:ascii="標楷體" w:eastAsia="標楷體" w:hAnsi="標楷體" w:cs="Times New Roman" w:hint="eastAsia"/>
          <w:color w:val="000000"/>
        </w:rPr>
        <w:t>、不得校外兼課、支領</w:t>
      </w:r>
      <w:proofErr w:type="gramStart"/>
      <w:r w:rsidRPr="009534CC">
        <w:rPr>
          <w:rFonts w:ascii="標楷體" w:eastAsia="標楷體" w:hAnsi="標楷體" w:cs="Times New Roman" w:hint="eastAsia"/>
          <w:color w:val="000000"/>
        </w:rPr>
        <w:t>校內超鐘點</w:t>
      </w:r>
      <w:proofErr w:type="gramEnd"/>
      <w:r w:rsidRPr="009534CC">
        <w:rPr>
          <w:rFonts w:ascii="標楷體" w:eastAsia="標楷體" w:hAnsi="標楷體" w:cs="Times New Roman" w:hint="eastAsia"/>
          <w:color w:val="000000"/>
        </w:rPr>
        <w:t>費、借調及休假、不得出國研究及講學，亦不得擔任校內</w:t>
      </w:r>
      <w:proofErr w:type="gramStart"/>
      <w:r w:rsidRPr="009534CC">
        <w:rPr>
          <w:rFonts w:ascii="標楷體" w:eastAsia="標楷體" w:hAnsi="標楷體" w:cs="Times New Roman" w:hint="eastAsia"/>
          <w:color w:val="000000"/>
        </w:rPr>
        <w:t>各級教評</w:t>
      </w:r>
      <w:proofErr w:type="gramEnd"/>
      <w:r w:rsidRPr="009534CC">
        <w:rPr>
          <w:rFonts w:ascii="標楷體" w:eastAsia="標楷體" w:hAnsi="標楷體" w:cs="Times New Roman" w:hint="eastAsia"/>
          <w:color w:val="000000"/>
        </w:rPr>
        <w:t>會委員或行政及學術主管；並應參加本校規劃之專案訓練或講習；續聘時改</w:t>
      </w:r>
      <w:proofErr w:type="gramStart"/>
      <w:r w:rsidRPr="009534CC">
        <w:rPr>
          <w:rFonts w:ascii="標楷體" w:eastAsia="標楷體" w:hAnsi="標楷體" w:cs="Times New Roman" w:hint="eastAsia"/>
          <w:color w:val="000000"/>
        </w:rPr>
        <w:t>採</w:t>
      </w:r>
      <w:proofErr w:type="gramEnd"/>
      <w:r w:rsidRPr="009534CC">
        <w:rPr>
          <w:rFonts w:ascii="標楷體" w:eastAsia="標楷體" w:hAnsi="標楷體" w:cs="Times New Roman" w:hint="eastAsia"/>
          <w:color w:val="000000"/>
        </w:rPr>
        <w:t>一年</w:t>
      </w:r>
      <w:proofErr w:type="gramStart"/>
      <w:r w:rsidRPr="009534CC">
        <w:rPr>
          <w:rFonts w:ascii="標楷體" w:eastAsia="標楷體" w:hAnsi="標楷體" w:cs="Times New Roman" w:hint="eastAsia"/>
          <w:color w:val="000000"/>
        </w:rPr>
        <w:t>一</w:t>
      </w:r>
      <w:proofErr w:type="gramEnd"/>
      <w:r w:rsidRPr="009534CC">
        <w:rPr>
          <w:rFonts w:ascii="標楷體" w:eastAsia="標楷體" w:hAnsi="標楷體" w:cs="Times New Roman" w:hint="eastAsia"/>
          <w:color w:val="000000"/>
        </w:rPr>
        <w:t>聘。經評鑑通過者，自次學年起，解除前項限制。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2.9.再評鑑與第二次再評鑑處理程序</w:t>
      </w:r>
    </w:p>
    <w:p w:rsidR="009534CC" w:rsidRPr="009534CC" w:rsidRDefault="009534CC" w:rsidP="009534CC">
      <w:pPr>
        <w:ind w:leftChars="300" w:left="1440" w:hangingChars="300" w:hanging="720"/>
        <w:jc w:val="both"/>
        <w:rPr>
          <w:rFonts w:ascii="標楷體" w:eastAsia="標楷體" w:hAnsi="標楷體" w:cs="Times New Roman"/>
          <w:color w:val="000000"/>
        </w:rPr>
      </w:pPr>
      <w:r w:rsidRPr="009534CC">
        <w:rPr>
          <w:rFonts w:ascii="標楷體" w:eastAsia="標楷體" w:hAnsi="標楷體" w:cs="Times New Roman"/>
          <w:color w:val="000000"/>
        </w:rPr>
        <w:t>2.</w:t>
      </w:r>
      <w:r w:rsidRPr="009534CC">
        <w:rPr>
          <w:rFonts w:ascii="標楷體" w:eastAsia="標楷體" w:hAnsi="標楷體" w:cs="Times New Roman" w:hint="eastAsia"/>
          <w:color w:val="000000"/>
        </w:rPr>
        <w:t>9.1</w:t>
      </w:r>
      <w:r w:rsidRPr="009534CC">
        <w:rPr>
          <w:rFonts w:ascii="標楷體" w:eastAsia="標楷體" w:hAnsi="標楷體" w:cs="Times New Roman"/>
          <w:color w:val="000000"/>
        </w:rPr>
        <w:t>.</w:t>
      </w:r>
      <w:r w:rsidRPr="009534CC">
        <w:rPr>
          <w:rFonts w:ascii="標楷體" w:eastAsia="標楷體" w:hAnsi="標楷體" w:cs="Times New Roman" w:hint="eastAsia"/>
          <w:color w:val="000000"/>
        </w:rPr>
        <w:t>受評鑑教師如對評鑑結果不服者，得於接獲書面評鑑結果通知後七日內，依規定向本校教師申訴評議委員會提起申訴。</w:t>
      </w:r>
    </w:p>
    <w:p w:rsidR="009534CC" w:rsidRPr="009534CC" w:rsidRDefault="009534CC" w:rsidP="009534CC">
      <w:pPr>
        <w:ind w:leftChars="300" w:left="1440" w:hangingChars="300" w:hanging="720"/>
        <w:jc w:val="both"/>
        <w:rPr>
          <w:rFonts w:ascii="標楷體" w:eastAsia="標楷體" w:hAnsi="標楷體" w:cs="Times New Roman"/>
          <w:color w:val="000000"/>
        </w:rPr>
      </w:pPr>
      <w:r w:rsidRPr="009534CC">
        <w:rPr>
          <w:rFonts w:ascii="標楷體" w:eastAsia="標楷體" w:hAnsi="標楷體" w:cs="Times New Roman"/>
          <w:color w:val="000000"/>
        </w:rPr>
        <w:t>2.</w:t>
      </w:r>
      <w:r w:rsidRPr="009534CC">
        <w:rPr>
          <w:rFonts w:ascii="標楷體" w:eastAsia="標楷體" w:hAnsi="標楷體" w:cs="Times New Roman" w:hint="eastAsia"/>
          <w:color w:val="000000"/>
        </w:rPr>
        <w:t>9</w:t>
      </w:r>
      <w:r w:rsidRPr="009534CC">
        <w:rPr>
          <w:rFonts w:ascii="標楷體" w:eastAsia="標楷體" w:hAnsi="標楷體" w:cs="Times New Roman"/>
          <w:color w:val="000000"/>
        </w:rPr>
        <w:t>.</w:t>
      </w:r>
      <w:r w:rsidRPr="009534CC">
        <w:rPr>
          <w:rFonts w:ascii="標楷體" w:eastAsia="標楷體" w:hAnsi="標楷體" w:cs="Times New Roman" w:hint="eastAsia"/>
          <w:color w:val="000000"/>
        </w:rPr>
        <w:t>2</w:t>
      </w:r>
      <w:r w:rsidRPr="009534CC">
        <w:rPr>
          <w:rFonts w:ascii="標楷體" w:eastAsia="標楷體" w:hAnsi="標楷體" w:cs="Times New Roman"/>
          <w:color w:val="000000"/>
        </w:rPr>
        <w:t>.</w:t>
      </w:r>
      <w:r w:rsidRPr="009534CC">
        <w:rPr>
          <w:rFonts w:ascii="標楷體" w:eastAsia="標楷體" w:hAnsi="標楷體" w:cs="Times New Roman" w:hint="eastAsia"/>
          <w:color w:val="000000"/>
        </w:rPr>
        <w:t>教師經連續評鑑兩次未通過者，由各系（所）教評會作成停聘、解聘或</w:t>
      </w:r>
      <w:proofErr w:type="gramStart"/>
      <w:r w:rsidRPr="009534CC">
        <w:rPr>
          <w:rFonts w:ascii="標楷體" w:eastAsia="標楷體" w:hAnsi="標楷體" w:cs="Times New Roman" w:hint="eastAsia"/>
          <w:color w:val="000000"/>
        </w:rPr>
        <w:t>不</w:t>
      </w:r>
      <w:proofErr w:type="gramEnd"/>
      <w:r w:rsidRPr="009534CC">
        <w:rPr>
          <w:rFonts w:ascii="標楷體" w:eastAsia="標楷體" w:hAnsi="標楷體" w:cs="Times New Roman" w:hint="eastAsia"/>
          <w:color w:val="000000"/>
        </w:rPr>
        <w:t>續聘之處理建議，</w:t>
      </w:r>
      <w:commentRangeStart w:id="19"/>
      <w:r w:rsidRPr="009534CC">
        <w:rPr>
          <w:rFonts w:ascii="標楷體" w:eastAsia="標楷體" w:hAnsi="標楷體" w:cs="Times New Roman" w:hint="eastAsia"/>
          <w:color w:val="000000"/>
        </w:rPr>
        <w:t>再提請院、校教評會進行</w:t>
      </w:r>
      <w:proofErr w:type="gramStart"/>
      <w:r w:rsidRPr="009534CC">
        <w:rPr>
          <w:rFonts w:ascii="標楷體" w:eastAsia="標楷體" w:hAnsi="標楷體" w:cs="Times New Roman" w:hint="eastAsia"/>
          <w:color w:val="000000"/>
        </w:rPr>
        <w:t>複</w:t>
      </w:r>
      <w:proofErr w:type="gramEnd"/>
      <w:r w:rsidRPr="009534CC">
        <w:rPr>
          <w:rFonts w:ascii="標楷體" w:eastAsia="標楷體" w:hAnsi="標楷體" w:cs="Times New Roman" w:hint="eastAsia"/>
          <w:color w:val="000000"/>
        </w:rPr>
        <w:t>審與決議。</w:t>
      </w:r>
      <w:commentRangeEnd w:id="19"/>
      <w:r w:rsidRPr="009534CC">
        <w:rPr>
          <w:sz w:val="18"/>
          <w:szCs w:val="18"/>
        </w:rPr>
        <w:commentReference w:id="19"/>
      </w:r>
    </w:p>
    <w:p w:rsidR="009534CC" w:rsidRPr="009534CC" w:rsidRDefault="009534CC" w:rsidP="009534CC">
      <w:pPr>
        <w:autoSpaceDE w:val="0"/>
        <w:autoSpaceDN w:val="0"/>
        <w:adjustRightInd w:val="0"/>
        <w:spacing w:beforeLines="100" w:before="360"/>
        <w:ind w:right="28"/>
        <w:jc w:val="both"/>
        <w:textAlignment w:val="baseline"/>
        <w:rPr>
          <w:rFonts w:ascii="標楷體" w:eastAsia="標楷體" w:hAnsi="標楷體" w:cs="Times New Roman"/>
          <w:b/>
          <w:bCs/>
        </w:rPr>
      </w:pPr>
      <w:r w:rsidRPr="009534CC">
        <w:rPr>
          <w:rFonts w:ascii="標楷體" w:eastAsia="標楷體" w:hAnsi="標楷體" w:cs="Times New Roman" w:hint="eastAsia"/>
          <w:b/>
          <w:bCs/>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3.1.系、院是否依據法規審查。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3.2.各行政及教學單位是否提供受評教師佐證資料。</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color w:val="000000"/>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39"/>
        <w:gridCol w:w="1246"/>
        <w:gridCol w:w="1303"/>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3"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Times New Roman" w:eastAsia="標楷體" w:hAnsi="標楷體" w:cs="Times New Roman" w:hint="eastAsia"/>
                <w:b/>
                <w:kern w:val="0"/>
                <w:szCs w:val="24"/>
              </w:rPr>
              <w:t>教師評鑑作業</w:t>
            </w:r>
          </w:p>
        </w:tc>
        <w:tc>
          <w:tcPr>
            <w:tcW w:w="93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1110-007</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w:t>
            </w:r>
            <w:r w:rsidRPr="009534CC">
              <w:rPr>
                <w:rFonts w:ascii="標楷體" w:eastAsia="標楷體" w:hAnsi="標楷體"/>
                <w:color w:val="000000" w:themeColor="text1"/>
                <w:sz w:val="20"/>
                <w:szCs w:val="20"/>
              </w:rPr>
              <w:t>5/</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106.04.19</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3</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3.3.各系（所）教評會是否於十月底前完成</w:t>
      </w:r>
      <w:proofErr w:type="gramStart"/>
      <w:r w:rsidRPr="009534CC">
        <w:rPr>
          <w:rFonts w:ascii="標楷體" w:eastAsia="標楷體" w:hAnsi="標楷體" w:cs="Times New Roman" w:hint="eastAsia"/>
          <w:color w:val="000000"/>
        </w:rPr>
        <w:t>初評後</w:t>
      </w:r>
      <w:proofErr w:type="gramEnd"/>
      <w:r w:rsidRPr="009534CC">
        <w:rPr>
          <w:rFonts w:ascii="標楷體" w:eastAsia="標楷體" w:hAnsi="標楷體" w:cs="Times New Roman" w:hint="eastAsia"/>
          <w:color w:val="000000"/>
        </w:rPr>
        <w:t>，連同會議紀錄，送交院教評會；院教評會委員是否依各系（所）教評會所提資料進行</w:t>
      </w:r>
      <w:proofErr w:type="gramStart"/>
      <w:r w:rsidRPr="009534CC">
        <w:rPr>
          <w:rFonts w:ascii="標楷體" w:eastAsia="標楷體" w:hAnsi="標楷體" w:cs="Times New Roman" w:hint="eastAsia"/>
          <w:color w:val="000000"/>
        </w:rPr>
        <w:t>複</w:t>
      </w:r>
      <w:proofErr w:type="gramEnd"/>
      <w:r w:rsidRPr="009534CC">
        <w:rPr>
          <w:rFonts w:ascii="標楷體" w:eastAsia="標楷體" w:hAnsi="標楷體" w:cs="Times New Roman" w:hint="eastAsia"/>
          <w:color w:val="000000"/>
        </w:rPr>
        <w:t>評，並於十一月底前完成</w:t>
      </w:r>
      <w:proofErr w:type="gramStart"/>
      <w:r w:rsidRPr="009534CC">
        <w:rPr>
          <w:rFonts w:ascii="標楷體" w:eastAsia="標楷體" w:hAnsi="標楷體" w:cs="Times New Roman" w:hint="eastAsia"/>
          <w:color w:val="000000"/>
        </w:rPr>
        <w:t>複評後</w:t>
      </w:r>
      <w:proofErr w:type="gramEnd"/>
      <w:r w:rsidRPr="009534CC">
        <w:rPr>
          <w:rFonts w:ascii="標楷體" w:eastAsia="標楷體" w:hAnsi="標楷體" w:cs="Times New Roman" w:hint="eastAsia"/>
          <w:color w:val="000000"/>
        </w:rPr>
        <w:t>，連同會議紀錄，送交校教評會；校級是否於12月底前完成。</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3.4.申請免受評及延後評鑑：申請教師是否符合資格。</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3.5.評鑑結果以密件分送受評鑑教師、人事室、註冊組、所屬系所教評會召集人，</w:t>
      </w:r>
      <w:proofErr w:type="gramStart"/>
      <w:r w:rsidRPr="009534CC">
        <w:rPr>
          <w:rFonts w:ascii="標楷體" w:eastAsia="標楷體" w:hAnsi="標楷體" w:cs="Times New Roman" w:hint="eastAsia"/>
        </w:rPr>
        <w:t>俾</w:t>
      </w:r>
      <w:proofErr w:type="gramEnd"/>
      <w:r w:rsidRPr="009534CC">
        <w:rPr>
          <w:rFonts w:ascii="標楷體" w:eastAsia="標楷體" w:hAnsi="標楷體" w:cs="Times New Roman" w:hint="eastAsia"/>
        </w:rPr>
        <w:t>以辦理後續協助事宜。</w:t>
      </w:r>
    </w:p>
    <w:p w:rsidR="009534CC" w:rsidRPr="009534CC" w:rsidRDefault="009534CC" w:rsidP="009534CC">
      <w:pPr>
        <w:autoSpaceDE w:val="0"/>
        <w:autoSpaceDN w:val="0"/>
        <w:adjustRightInd w:val="0"/>
        <w:spacing w:beforeLines="100" w:before="360"/>
        <w:ind w:right="28"/>
        <w:jc w:val="both"/>
        <w:textAlignment w:val="baseline"/>
        <w:rPr>
          <w:rFonts w:ascii="標楷體" w:eastAsia="標楷體" w:hAnsi="標楷體" w:cs="Times New Roman"/>
          <w:b/>
          <w:bCs/>
        </w:rPr>
      </w:pPr>
      <w:r w:rsidRPr="009534CC">
        <w:rPr>
          <w:rFonts w:ascii="標楷體" w:eastAsia="標楷體" w:hAnsi="標楷體" w:cs="Times New Roman" w:hint="eastAsia"/>
          <w:b/>
          <w:bCs/>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4.1.教師評鑑表。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4.2.免受評鑑申請表。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4.3.延後評鑑申請表。</w:t>
      </w:r>
    </w:p>
    <w:p w:rsidR="009534CC" w:rsidRPr="009534CC" w:rsidRDefault="009534CC" w:rsidP="009534CC">
      <w:pPr>
        <w:autoSpaceDE w:val="0"/>
        <w:autoSpaceDN w:val="0"/>
        <w:adjustRightInd w:val="0"/>
        <w:spacing w:beforeLines="100" w:before="360"/>
        <w:ind w:right="28"/>
        <w:jc w:val="both"/>
        <w:textAlignment w:val="baseline"/>
        <w:rPr>
          <w:rFonts w:ascii="標楷體" w:eastAsia="標楷體" w:hAnsi="標楷體" w:cs="Times New Roman"/>
          <w:b/>
          <w:bCs/>
        </w:rPr>
      </w:pPr>
      <w:r w:rsidRPr="009534CC">
        <w:rPr>
          <w:rFonts w:ascii="標楷體" w:eastAsia="標楷體" w:hAnsi="標楷體" w:cs="Times New Roman" w:hint="eastAsia"/>
          <w:b/>
          <w:bCs/>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5.1.佛光大學教師評鑑辦法。</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5.2.受評鑑教師所屬系（所）、院教評會會議紀錄。</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rPr>
        <w:br w:type="page"/>
      </w:r>
    </w:p>
    <w:p w:rsidR="009534CC" w:rsidRPr="009534CC" w:rsidRDefault="009534CC" w:rsidP="009534CC">
      <w:pPr>
        <w:widowControl/>
        <w:jc w:val="center"/>
        <w:rPr>
          <w:rFonts w:ascii="Calibri" w:eastAsia="標楷體" w:hAnsi="Calibri" w:cs="Times New Roman"/>
          <w:b/>
          <w:sz w:val="28"/>
          <w:szCs w:val="28"/>
        </w:rPr>
      </w:pPr>
      <w:r w:rsidRPr="009534CC">
        <w:rPr>
          <w:rFonts w:ascii="Calibri" w:eastAsia="標楷體" w:hAnsi="標楷體" w:cs="Times New Roman" w:hint="eastAsia"/>
          <w:sz w:val="36"/>
          <w:szCs w:val="36"/>
        </w:rPr>
        <w:lastRenderedPageBreak/>
        <w:t>佛光大學內部控制文件制訂</w:t>
      </w:r>
      <w:r w:rsidRPr="009534CC">
        <w:rPr>
          <w:rFonts w:ascii="Calibri" w:eastAsia="標楷體" w:hAnsi="Calibri" w:cs="Times New Roman"/>
          <w:sz w:val="36"/>
          <w:szCs w:val="36"/>
        </w:rPr>
        <w:t>/</w:t>
      </w:r>
      <w:r w:rsidRPr="009534CC">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50"/>
        <w:gridCol w:w="4925"/>
        <w:gridCol w:w="1246"/>
        <w:gridCol w:w="1121"/>
        <w:gridCol w:w="1112"/>
      </w:tblGrid>
      <w:tr w:rsidR="009534CC" w:rsidRPr="009534CC" w:rsidTr="009534CC">
        <w:trPr>
          <w:jc w:val="center"/>
        </w:trPr>
        <w:tc>
          <w:tcPr>
            <w:tcW w:w="736" w:type="pct"/>
            <w:tcBorders>
              <w:top w:val="single" w:sz="12" w:space="0" w:color="auto"/>
              <w:left w:val="single" w:sz="12"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文件編號與名稱</w:t>
            </w:r>
          </w:p>
        </w:tc>
        <w:bookmarkStart w:id="20" w:name="教學評量作業"/>
        <w:bookmarkStart w:id="21" w:name="_Toc487699519"/>
        <w:tc>
          <w:tcPr>
            <w:tcW w:w="2499" w:type="pct"/>
            <w:tcBorders>
              <w:top w:val="single" w:sz="12" w:space="0" w:color="auto"/>
              <w:left w:val="single" w:sz="6" w:space="0" w:color="auto"/>
              <w:bottom w:val="single" w:sz="6" w:space="0" w:color="auto"/>
              <w:right w:val="single" w:sz="6" w:space="0" w:color="auto"/>
            </w:tcBorders>
            <w:vAlign w:val="center"/>
            <w:hideMark/>
          </w:tcPr>
          <w:p w:rsidR="009534CC" w:rsidRPr="009534CC" w:rsidRDefault="009534CC" w:rsidP="009534CC">
            <w:pPr>
              <w:keepNext/>
              <w:spacing w:line="0" w:lineRule="atLeast"/>
              <w:jc w:val="both"/>
              <w:outlineLvl w:val="2"/>
              <w:rPr>
                <w:rFonts w:ascii="標楷體" w:eastAsia="標楷體" w:hAnsi="標楷體" w:cs="Times New Roman"/>
                <w:b/>
                <w:bCs/>
                <w:sz w:val="28"/>
                <w:szCs w:val="28"/>
              </w:rPr>
            </w:pPr>
            <w:r w:rsidRPr="009534CC">
              <w:rPr>
                <w:rFonts w:ascii="標楷體" w:eastAsia="標楷體" w:hAnsi="標楷體" w:cs="Times New Roman"/>
                <w:b/>
                <w:bCs/>
                <w:sz w:val="28"/>
                <w:szCs w:val="28"/>
              </w:rPr>
              <w:fldChar w:fldCharType="begin"/>
            </w:r>
            <w:r w:rsidRPr="009534CC">
              <w:rPr>
                <w:rFonts w:ascii="標楷體" w:eastAsia="標楷體" w:hAnsi="標楷體" w:cs="Times New Roman"/>
                <w:b/>
                <w:bCs/>
                <w:sz w:val="28"/>
                <w:szCs w:val="28"/>
              </w:rPr>
              <w:instrText xml:space="preserve"> HYPERLINK  \l "</w:instrText>
            </w:r>
            <w:r w:rsidRPr="009534CC">
              <w:rPr>
                <w:rFonts w:ascii="標楷體" w:eastAsia="標楷體" w:hAnsi="標楷體" w:cs="Times New Roman" w:hint="eastAsia"/>
                <w:b/>
                <w:bCs/>
                <w:sz w:val="28"/>
                <w:szCs w:val="28"/>
              </w:rPr>
              <w:instrText>教學評量作業</w:instrText>
            </w:r>
            <w:r w:rsidRPr="009534CC">
              <w:rPr>
                <w:rFonts w:ascii="標楷體" w:eastAsia="標楷體" w:hAnsi="標楷體" w:cs="Times New Roman"/>
                <w:b/>
                <w:bCs/>
                <w:sz w:val="28"/>
                <w:szCs w:val="28"/>
              </w:rPr>
              <w:instrText xml:space="preserve">_期中評量_" </w:instrText>
            </w:r>
            <w:r w:rsidRPr="009534CC">
              <w:rPr>
                <w:rFonts w:ascii="標楷體" w:eastAsia="標楷體" w:hAnsi="標楷體" w:cs="Times New Roman"/>
                <w:b/>
                <w:bCs/>
                <w:sz w:val="28"/>
                <w:szCs w:val="28"/>
              </w:rPr>
              <w:fldChar w:fldCharType="separate"/>
            </w:r>
            <w:r w:rsidRPr="009534CC">
              <w:rPr>
                <w:rFonts w:ascii="標楷體" w:eastAsia="標楷體" w:hAnsi="標楷體" w:cs="Times New Roman" w:hint="eastAsia"/>
                <w:b/>
                <w:bCs/>
                <w:color w:val="0563C1"/>
                <w:sz w:val="28"/>
                <w:szCs w:val="28"/>
                <w:u w:val="single"/>
              </w:rPr>
              <w:t>1110-009-1</w:t>
            </w:r>
            <w:bookmarkStart w:id="22" w:name="教學評量作業_期中評量"/>
            <w:bookmarkStart w:id="23" w:name="教學評量作業－期中評量"/>
            <w:r w:rsidRPr="009534CC">
              <w:rPr>
                <w:rFonts w:ascii="標楷體" w:eastAsia="標楷體" w:hAnsi="標楷體" w:cs="Times New Roman" w:hint="eastAsia"/>
                <w:b/>
                <w:bCs/>
                <w:color w:val="0563C1"/>
                <w:sz w:val="28"/>
                <w:szCs w:val="28"/>
                <w:u w:val="single"/>
              </w:rPr>
              <w:t>教學評量作業</w:t>
            </w:r>
            <w:bookmarkEnd w:id="20"/>
            <w:r w:rsidRPr="009534CC">
              <w:rPr>
                <w:rFonts w:ascii="標楷體" w:eastAsia="標楷體" w:hAnsi="標楷體" w:cs="Times New Roman" w:hint="eastAsia"/>
                <w:b/>
                <w:bCs/>
                <w:color w:val="0563C1"/>
                <w:sz w:val="28"/>
                <w:szCs w:val="28"/>
                <w:u w:val="single"/>
              </w:rPr>
              <w:t>－期中評量</w:t>
            </w:r>
            <w:bookmarkEnd w:id="21"/>
            <w:bookmarkEnd w:id="22"/>
            <w:bookmarkEnd w:id="23"/>
            <w:r w:rsidRPr="009534CC">
              <w:rPr>
                <w:rFonts w:ascii="標楷體" w:eastAsia="標楷體" w:hAnsi="標楷體" w:cs="Times New Roman"/>
                <w:b/>
                <w:bCs/>
                <w:sz w:val="28"/>
                <w:szCs w:val="28"/>
              </w:rPr>
              <w:fldChar w:fldCharType="end"/>
            </w:r>
          </w:p>
        </w:tc>
        <w:tc>
          <w:tcPr>
            <w:tcW w:w="632" w:type="pct"/>
            <w:tcBorders>
              <w:top w:val="single" w:sz="12"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1133" w:type="pct"/>
            <w:gridSpan w:val="2"/>
            <w:tcBorders>
              <w:top w:val="single" w:sz="12" w:space="0" w:color="auto"/>
              <w:left w:val="single" w:sz="6" w:space="0" w:color="auto"/>
              <w:bottom w:val="single" w:sz="6" w:space="0" w:color="auto"/>
              <w:right w:val="single" w:sz="12" w:space="0" w:color="auto"/>
            </w:tcBorders>
            <w:vAlign w:val="center"/>
            <w:hideMark/>
          </w:tcPr>
          <w:p w:rsidR="009534CC" w:rsidRPr="009534CC" w:rsidRDefault="009534CC" w:rsidP="009534CC">
            <w:pPr>
              <w:spacing w:line="0" w:lineRule="atLeast"/>
              <w:jc w:val="both"/>
              <w:rPr>
                <w:rFonts w:ascii="標楷體" w:eastAsia="標楷體" w:hAnsi="標楷體" w:cs="Times New Roman"/>
                <w:b/>
                <w:dstrike/>
                <w:color w:val="000000"/>
                <w:sz w:val="28"/>
                <w:szCs w:val="28"/>
              </w:rPr>
            </w:pPr>
            <w:r w:rsidRPr="009534CC">
              <w:rPr>
                <w:rFonts w:ascii="標楷體" w:eastAsia="標楷體" w:hAnsi="標楷體" w:cs="Times New Roman" w:hint="eastAsia"/>
                <w:b/>
                <w:sz w:val="28"/>
                <w:szCs w:val="28"/>
              </w:rPr>
              <w:t>教務處</w:t>
            </w: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2499"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文件制訂/修訂內容</w:t>
            </w:r>
          </w:p>
        </w:tc>
        <w:tc>
          <w:tcPr>
            <w:tcW w:w="632"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249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s="Times New Roman"/>
              </w:rPr>
            </w:pPr>
          </w:p>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新訂</w:t>
            </w:r>
          </w:p>
          <w:p w:rsidR="009534CC" w:rsidRPr="009534CC" w:rsidRDefault="009534CC" w:rsidP="009534CC">
            <w:pPr>
              <w:spacing w:line="0" w:lineRule="atLeast"/>
              <w:ind w:left="240" w:hangingChars="100" w:hanging="240"/>
              <w:jc w:val="both"/>
              <w:rPr>
                <w:rFonts w:ascii="標楷體" w:eastAsia="標楷體" w:hAnsi="標楷體" w:cs="Times New Roman"/>
              </w:rPr>
            </w:pPr>
          </w:p>
        </w:tc>
        <w:tc>
          <w:tcPr>
            <w:tcW w:w="632"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both"/>
              <w:rPr>
                <w:rFonts w:ascii="標楷體" w:eastAsia="標楷體" w:hAnsi="標楷體" w:cs="Times New Roman"/>
                <w:color w:val="000000"/>
              </w:rPr>
            </w:pPr>
            <w:r w:rsidRPr="009534CC">
              <w:rPr>
                <w:rFonts w:ascii="標楷體" w:eastAsia="標楷體" w:hAnsi="標楷體" w:cs="Times New Roman" w:hint="eastAsia"/>
                <w:color w:val="000000"/>
              </w:rPr>
              <w:t>106.3月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both"/>
              <w:rPr>
                <w:rFonts w:ascii="標楷體" w:eastAsia="標楷體" w:hAnsi="標楷體" w:cs="Times New Roman"/>
                <w:color w:val="000000"/>
              </w:rPr>
            </w:pPr>
            <w:r w:rsidRPr="009534CC">
              <w:rPr>
                <w:rFonts w:ascii="標楷體" w:eastAsia="標楷體" w:hAnsi="標楷體" w:cs="Times New Roman" w:hint="eastAsia"/>
                <w:color w:val="000000"/>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249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tc>
        <w:tc>
          <w:tcPr>
            <w:tcW w:w="63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rPr>
            </w:pP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249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tc>
        <w:tc>
          <w:tcPr>
            <w:tcW w:w="63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rPr>
            </w:pPr>
          </w:p>
        </w:tc>
      </w:tr>
      <w:tr w:rsidR="009534CC" w:rsidRPr="009534CC" w:rsidTr="009534CC">
        <w:trPr>
          <w:jc w:val="center"/>
        </w:trPr>
        <w:tc>
          <w:tcPr>
            <w:tcW w:w="736"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jc w:val="center"/>
              <w:rPr>
                <w:rFonts w:ascii="標楷體" w:eastAsia="標楷體" w:hAnsi="標楷體" w:cs="Times New Roman"/>
                <w:color w:val="FF0000"/>
              </w:rPr>
            </w:pPr>
          </w:p>
        </w:tc>
        <w:tc>
          <w:tcPr>
            <w:tcW w:w="2499"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ind w:left="240" w:hangingChars="100" w:hanging="240"/>
              <w:jc w:val="both"/>
              <w:rPr>
                <w:rFonts w:ascii="標楷體" w:eastAsia="標楷體" w:hAnsi="標楷體" w:cs="Times New Roman"/>
                <w:color w:val="FF0000"/>
              </w:rPr>
            </w:pPr>
          </w:p>
          <w:p w:rsidR="009534CC" w:rsidRPr="009534CC" w:rsidRDefault="009534CC" w:rsidP="009534CC">
            <w:pPr>
              <w:spacing w:line="0" w:lineRule="atLeast"/>
              <w:ind w:left="240" w:hangingChars="100" w:hanging="240"/>
              <w:jc w:val="both"/>
              <w:rPr>
                <w:rFonts w:ascii="標楷體" w:eastAsia="標楷體" w:hAnsi="標楷體" w:cs="Times New Roman"/>
                <w:color w:val="FF0000"/>
              </w:rPr>
            </w:pPr>
          </w:p>
          <w:p w:rsidR="009534CC" w:rsidRPr="009534CC" w:rsidRDefault="009534CC" w:rsidP="009534CC">
            <w:pPr>
              <w:spacing w:line="0" w:lineRule="atLeast"/>
              <w:ind w:left="240" w:hangingChars="100" w:hanging="240"/>
              <w:jc w:val="both"/>
              <w:rPr>
                <w:rFonts w:ascii="標楷體" w:eastAsia="標楷體" w:hAnsi="標楷體" w:cs="Times New Roman"/>
                <w:color w:val="FF0000"/>
              </w:rPr>
            </w:pPr>
          </w:p>
        </w:tc>
        <w:tc>
          <w:tcPr>
            <w:tcW w:w="632"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FF0000"/>
              </w:rPr>
            </w:pPr>
          </w:p>
        </w:tc>
        <w:tc>
          <w:tcPr>
            <w:tcW w:w="569"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rPr>
            </w:pPr>
          </w:p>
        </w:tc>
      </w:tr>
    </w:tbl>
    <w:p w:rsidR="009534CC" w:rsidRPr="009534CC" w:rsidRDefault="00200A57" w:rsidP="009534CC">
      <w:pPr>
        <w:jc w:val="right"/>
        <w:rPr>
          <w:rFonts w:ascii="標楷體" w:eastAsia="標楷體" w:hAnsi="標楷體" w:cs="Times New Roman"/>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rPr>
          <w:rFonts w:ascii="Calibri" w:eastAsia="標楷體" w:hAnsi="Calibri" w:cs="Times New Roman"/>
        </w:rPr>
      </w:pPr>
      <w:r w:rsidRPr="009534CC">
        <w:rPr>
          <w:rFonts w:ascii="Calibri" w:eastAsia="新細明體" w:hAnsi="Calibri" w:cs="Times New Roman" w:hint="eastAsia"/>
          <w:noProof/>
        </w:rPr>
        <mc:AlternateContent>
          <mc:Choice Requires="wps">
            <w:drawing>
              <wp:anchor distT="0" distB="0" distL="114300" distR="114300" simplePos="0" relativeHeight="251660288" behindDoc="0" locked="0" layoutInCell="1" allowOverlap="1" wp14:anchorId="7FB19301" wp14:editId="5A617DC1">
                <wp:simplePos x="0" y="0"/>
                <wp:positionH relativeFrom="column">
                  <wp:posOffset>4318635</wp:posOffset>
                </wp:positionH>
                <wp:positionV relativeFrom="paragraph">
                  <wp:posOffset>4265507</wp:posOffset>
                </wp:positionV>
                <wp:extent cx="2057400" cy="571500"/>
                <wp:effectExtent l="0" t="0" r="0" b="0"/>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Default="00A14426" w:rsidP="009534CC">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A14426" w:rsidRDefault="00A14426" w:rsidP="009534CC">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A14426" w:rsidRDefault="00A14426" w:rsidP="009534C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29" type="#_x0000_t202" style="position:absolute;margin-left:340.05pt;margin-top:335.85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pLX0AIAAMg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" filled="f" stroked="f">
                <v:textbox>
                  <w:txbxContent>
                    <w:p w:rsidR="00A14426" w:rsidRDefault="00A14426" w:rsidP="009534CC">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A14426" w:rsidRDefault="00A14426" w:rsidP="009534CC">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A14426" w:rsidRDefault="00A14426" w:rsidP="009534CC">
                      <w:pPr>
                        <w:spacing w:line="300" w:lineRule="exact"/>
                        <w:rPr>
                          <w:sz w:val="16"/>
                          <w:szCs w:val="16"/>
                        </w:rPr>
                      </w:pPr>
                    </w:p>
                  </w:txbxContent>
                </v:textbox>
              </v:shape>
            </w:pict>
          </mc:Fallback>
        </mc:AlternateContent>
      </w:r>
      <w:r w:rsidRPr="009534CC">
        <w:rPr>
          <w:rFonts w:ascii="Calibri" w:eastAsia="標楷體" w:hAnsi="Calibri" w:cs="Times New Roman"/>
        </w:rPr>
        <w:br w:type="page"/>
      </w:r>
    </w:p>
    <w:tbl>
      <w:tblPr>
        <w:tblStyle w:val="1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5"/>
        <w:gridCol w:w="1843"/>
        <w:gridCol w:w="1248"/>
        <w:gridCol w:w="1305"/>
        <w:gridCol w:w="1033"/>
      </w:tblGrid>
      <w:tr w:rsidR="009534CC" w:rsidRPr="009534CC" w:rsidTr="009534CC">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Calibri" w:eastAsia="標楷體" w:hAnsi="Calibri" w:cs="Times New Roman"/>
              </w:rPr>
              <w:lastRenderedPageBreak/>
              <w:br w:type="page"/>
            </w:r>
            <w:r w:rsidRPr="009534CC">
              <w:rPr>
                <w:rFonts w:ascii="標楷體" w:eastAsia="標楷體" w:hAnsi="標楷體" w:cs="Times New Roman" w:hint="eastAsia"/>
                <w:b/>
                <w:sz w:val="32"/>
                <w:szCs w:val="32"/>
              </w:rPr>
              <w:t>佛光大學內部控制文件</w:t>
            </w:r>
          </w:p>
        </w:tc>
      </w:tr>
      <w:tr w:rsidR="009534CC" w:rsidRPr="009534CC" w:rsidTr="00200A57">
        <w:trPr>
          <w:jc w:val="center"/>
        </w:trPr>
        <w:tc>
          <w:tcPr>
            <w:tcW w:w="2246" w:type="pct"/>
            <w:tcBorders>
              <w:top w:val="single" w:sz="4" w:space="0" w:color="auto"/>
              <w:left w:val="single" w:sz="12" w:space="0" w:color="auto"/>
              <w:bottom w:val="single" w:sz="2" w:space="0" w:color="auto"/>
              <w:right w:val="single" w:sz="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版本/</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制訂日期</w:t>
            </w:r>
          </w:p>
        </w:tc>
        <w:tc>
          <w:tcPr>
            <w:tcW w:w="523" w:type="pct"/>
            <w:tcBorders>
              <w:top w:val="single" w:sz="4" w:space="0" w:color="auto"/>
              <w:left w:val="single" w:sz="4" w:space="0" w:color="auto"/>
              <w:bottom w:val="single" w:sz="4"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頁數</w:t>
            </w:r>
          </w:p>
        </w:tc>
      </w:tr>
      <w:tr w:rsidR="009534CC" w:rsidRPr="009534CC" w:rsidTr="00200A57">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hideMark/>
          </w:tcPr>
          <w:p w:rsidR="009534CC" w:rsidRPr="009534CC" w:rsidRDefault="009534CC" w:rsidP="009534CC">
            <w:pPr>
              <w:spacing w:line="0" w:lineRule="atLeast"/>
              <w:jc w:val="center"/>
              <w:rPr>
                <w:rFonts w:ascii="Times New Roman" w:eastAsia="標楷體" w:hAnsi="標楷體" w:cs="Times New Roman"/>
                <w:b/>
                <w:kern w:val="0"/>
                <w:szCs w:val="24"/>
              </w:rPr>
            </w:pPr>
            <w:r w:rsidRPr="009534CC">
              <w:rPr>
                <w:rFonts w:ascii="Times New Roman" w:eastAsia="標楷體" w:hAnsi="標楷體" w:cs="Times New Roman" w:hint="eastAsia"/>
                <w:b/>
                <w:kern w:val="0"/>
                <w:szCs w:val="24"/>
              </w:rPr>
              <w:t>教學</w:t>
            </w:r>
            <w:r w:rsidRPr="009534CC">
              <w:rPr>
                <w:rFonts w:ascii="Times New Roman" w:eastAsia="標楷體" w:hAnsi="標楷體" w:cs="Times New Roman" w:hint="eastAsia"/>
                <w:b/>
                <w:color w:val="000000"/>
                <w:kern w:val="0"/>
                <w:szCs w:val="24"/>
              </w:rPr>
              <w:t>評量</w:t>
            </w:r>
            <w:r w:rsidRPr="009534CC">
              <w:rPr>
                <w:rFonts w:ascii="Times New Roman" w:eastAsia="標楷體" w:hAnsi="標楷體" w:cs="Times New Roman" w:hint="eastAsia"/>
                <w:b/>
                <w:kern w:val="0"/>
                <w:szCs w:val="24"/>
              </w:rPr>
              <w:t>作業</w:t>
            </w:r>
          </w:p>
          <w:p w:rsidR="009534CC" w:rsidRPr="009534CC" w:rsidRDefault="009534CC" w:rsidP="009534CC">
            <w:pPr>
              <w:spacing w:line="0" w:lineRule="atLeast"/>
              <w:jc w:val="center"/>
              <w:rPr>
                <w:rFonts w:ascii="標楷體" w:eastAsia="標楷體" w:hAnsi="標楷體" w:cs="Times New Roman"/>
                <w:b/>
                <w:szCs w:val="24"/>
              </w:rPr>
            </w:pPr>
            <w:r w:rsidRPr="009534CC">
              <w:rPr>
                <w:rFonts w:ascii="Times New Roman" w:eastAsia="標楷體" w:hAnsi="標楷體" w:cs="Times New Roman" w:hint="eastAsia"/>
                <w:b/>
                <w:kern w:val="0"/>
                <w:szCs w:val="24"/>
              </w:rPr>
              <w:t>期中評量</w:t>
            </w:r>
          </w:p>
        </w:tc>
        <w:tc>
          <w:tcPr>
            <w:tcW w:w="935" w:type="pct"/>
            <w:tcBorders>
              <w:top w:val="single" w:sz="4" w:space="0" w:color="auto"/>
              <w:left w:val="single" w:sz="2"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1110-009-1</w:t>
            </w:r>
          </w:p>
        </w:tc>
        <w:tc>
          <w:tcPr>
            <w:tcW w:w="662"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01</w:t>
            </w:r>
            <w:r w:rsidRPr="009534CC">
              <w:rPr>
                <w:rFonts w:ascii="標楷體" w:eastAsia="標楷體" w:hAnsi="標楷體" w:cs="Times New Roman"/>
                <w:sz w:val="20"/>
                <w:szCs w:val="20"/>
              </w:rPr>
              <w:t>/</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105.05.31</w:t>
            </w:r>
          </w:p>
        </w:tc>
        <w:tc>
          <w:tcPr>
            <w:tcW w:w="523" w:type="pct"/>
            <w:tcBorders>
              <w:top w:val="single" w:sz="4" w:space="0" w:color="auto"/>
              <w:left w:val="single" w:sz="4" w:space="0" w:color="auto"/>
              <w:bottom w:val="single" w:sz="12"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第1頁/</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共2頁</w:t>
            </w:r>
          </w:p>
        </w:tc>
      </w:tr>
    </w:tbl>
    <w:p w:rsidR="009534CC" w:rsidRPr="009534CC" w:rsidRDefault="00200A57" w:rsidP="009534CC">
      <w:pPr>
        <w:jc w:val="right"/>
        <w:rPr>
          <w:rFonts w:ascii="標楷體" w:eastAsia="標楷體" w:hAnsi="標楷體" w:cs="Times New Roman"/>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1.流程圖：</w:t>
      </w:r>
    </w:p>
    <w:p w:rsidR="009534CC" w:rsidRPr="009534CC" w:rsidRDefault="009534CC" w:rsidP="009534CC">
      <w:pPr>
        <w:tabs>
          <w:tab w:val="left" w:pos="960"/>
        </w:tabs>
        <w:adjustRightInd w:val="0"/>
        <w:jc w:val="both"/>
        <w:textAlignment w:val="baseline"/>
        <w:rPr>
          <w:rFonts w:ascii="Calibri" w:eastAsia="新細明體" w:hAnsi="Calibri" w:cs="Times New Roman"/>
        </w:rPr>
      </w:pPr>
      <w:r w:rsidRPr="009534CC">
        <w:rPr>
          <w:rFonts w:ascii="Calibri" w:eastAsia="新細明體" w:hAnsi="Calibri" w:cs="Times New Roman"/>
        </w:rPr>
        <w:object w:dxaOrig="10289" w:dyaOrig="9523">
          <v:shape id="_x0000_i1027" type="#_x0000_t75" style="width:481.35pt;height:551.35pt" o:ole="">
            <v:imagedata r:id="rId15" o:title=""/>
          </v:shape>
          <o:OLEObject Type="Embed" ProgID="Visio.Drawing.11" ShapeID="_x0000_i1027" DrawAspect="Content" ObjectID="_1599562322" r:id="rId16"/>
        </w:object>
      </w:r>
    </w:p>
    <w:p w:rsidR="009534CC" w:rsidRPr="009534CC" w:rsidRDefault="009534CC" w:rsidP="009534CC">
      <w:pPr>
        <w:tabs>
          <w:tab w:val="left" w:pos="960"/>
        </w:tabs>
        <w:adjustRightInd w:val="0"/>
        <w:jc w:val="both"/>
        <w:textAlignment w:val="baseline"/>
        <w:rPr>
          <w:rFonts w:ascii="標楷體" w:eastAsia="標楷體" w:hAnsi="標楷體" w:cs="Times New Roman"/>
        </w:rPr>
      </w:pPr>
      <w:r w:rsidRPr="009534CC">
        <w:rPr>
          <w:rFonts w:ascii="標楷體" w:eastAsia="標楷體" w:hAnsi="標楷體" w:cs="Times New Roman"/>
          <w:kern w:val="0"/>
        </w:rPr>
        <w:br w:type="page"/>
      </w:r>
    </w:p>
    <w:tbl>
      <w:tblPr>
        <w:tblStyle w:val="1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9"/>
        <w:gridCol w:w="1833"/>
        <w:gridCol w:w="1248"/>
        <w:gridCol w:w="1303"/>
        <w:gridCol w:w="1021"/>
      </w:tblGrid>
      <w:tr w:rsidR="009534CC" w:rsidRPr="009534CC" w:rsidTr="009534CC">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cs="Times New Roman" w:hint="eastAsia"/>
                <w:b/>
                <w:sz w:val="32"/>
                <w:szCs w:val="32"/>
              </w:rPr>
              <w:lastRenderedPageBreak/>
              <w:t>佛光大學內部控制文件</w:t>
            </w:r>
          </w:p>
        </w:tc>
      </w:tr>
      <w:tr w:rsidR="009534CC" w:rsidRPr="009534CC" w:rsidTr="00200A57">
        <w:trPr>
          <w:jc w:val="center"/>
        </w:trPr>
        <w:tc>
          <w:tcPr>
            <w:tcW w:w="2258" w:type="pct"/>
            <w:tcBorders>
              <w:top w:val="single" w:sz="4" w:space="0" w:color="auto"/>
              <w:left w:val="single" w:sz="12" w:space="0" w:color="auto"/>
              <w:bottom w:val="single" w:sz="2" w:space="0" w:color="auto"/>
              <w:right w:val="single" w:sz="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文件名稱</w:t>
            </w:r>
          </w:p>
        </w:tc>
        <w:tc>
          <w:tcPr>
            <w:tcW w:w="930" w:type="pct"/>
            <w:tcBorders>
              <w:top w:val="single" w:sz="4" w:space="0" w:color="auto"/>
              <w:left w:val="single" w:sz="2"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版本/</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制訂日期</w:t>
            </w:r>
          </w:p>
        </w:tc>
        <w:tc>
          <w:tcPr>
            <w:tcW w:w="517" w:type="pct"/>
            <w:tcBorders>
              <w:top w:val="single" w:sz="4" w:space="0" w:color="auto"/>
              <w:left w:val="single" w:sz="4" w:space="0" w:color="auto"/>
              <w:bottom w:val="single" w:sz="4"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頁數</w:t>
            </w:r>
          </w:p>
        </w:tc>
      </w:tr>
      <w:tr w:rsidR="009534CC" w:rsidRPr="009534CC" w:rsidTr="00200A57">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hideMark/>
          </w:tcPr>
          <w:p w:rsidR="009534CC" w:rsidRPr="009534CC" w:rsidRDefault="009534CC" w:rsidP="009534CC">
            <w:pPr>
              <w:spacing w:line="0" w:lineRule="atLeast"/>
              <w:jc w:val="center"/>
              <w:rPr>
                <w:rFonts w:ascii="Times New Roman" w:eastAsia="標楷體" w:hAnsi="標楷體" w:cs="Times New Roman"/>
                <w:b/>
                <w:color w:val="000000"/>
                <w:kern w:val="0"/>
                <w:szCs w:val="24"/>
              </w:rPr>
            </w:pPr>
            <w:r w:rsidRPr="009534CC">
              <w:rPr>
                <w:rFonts w:ascii="Times New Roman" w:eastAsia="標楷體" w:hAnsi="標楷體" w:cs="Times New Roman" w:hint="eastAsia"/>
                <w:b/>
                <w:kern w:val="0"/>
                <w:szCs w:val="24"/>
              </w:rPr>
              <w:t>教學</w:t>
            </w:r>
            <w:r w:rsidRPr="009534CC">
              <w:rPr>
                <w:rFonts w:ascii="Times New Roman" w:eastAsia="標楷體" w:hAnsi="標楷體" w:cs="Times New Roman" w:hint="eastAsia"/>
                <w:b/>
                <w:color w:val="000000"/>
                <w:kern w:val="0"/>
                <w:szCs w:val="24"/>
              </w:rPr>
              <w:t>評量</w:t>
            </w:r>
            <w:r w:rsidRPr="009534CC">
              <w:rPr>
                <w:rFonts w:ascii="Times New Roman" w:eastAsia="標楷體" w:hAnsi="標楷體" w:cs="Times New Roman" w:hint="eastAsia"/>
                <w:b/>
                <w:kern w:val="0"/>
                <w:szCs w:val="24"/>
              </w:rPr>
              <w:t>作業</w:t>
            </w:r>
          </w:p>
          <w:p w:rsidR="009534CC" w:rsidRPr="009534CC" w:rsidRDefault="009534CC" w:rsidP="009534CC">
            <w:pPr>
              <w:spacing w:line="0" w:lineRule="atLeast"/>
              <w:jc w:val="center"/>
              <w:rPr>
                <w:rFonts w:ascii="標楷體" w:eastAsia="標楷體" w:hAnsi="標楷體" w:cs="Times New Roman"/>
                <w:b/>
                <w:szCs w:val="24"/>
              </w:rPr>
            </w:pPr>
            <w:r w:rsidRPr="009534CC">
              <w:rPr>
                <w:rFonts w:ascii="Times New Roman" w:eastAsia="標楷體" w:hAnsi="標楷體" w:cs="Times New Roman" w:hint="eastAsia"/>
                <w:b/>
                <w:color w:val="000000"/>
                <w:kern w:val="0"/>
                <w:szCs w:val="24"/>
              </w:rPr>
              <w:t>期中評量</w:t>
            </w:r>
          </w:p>
        </w:tc>
        <w:tc>
          <w:tcPr>
            <w:tcW w:w="930" w:type="pct"/>
            <w:tcBorders>
              <w:top w:val="single" w:sz="4" w:space="0" w:color="auto"/>
              <w:left w:val="single" w:sz="2"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1110-009-1</w:t>
            </w:r>
          </w:p>
        </w:tc>
        <w:tc>
          <w:tcPr>
            <w:tcW w:w="661"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01</w:t>
            </w:r>
            <w:r w:rsidRPr="009534CC">
              <w:rPr>
                <w:rFonts w:ascii="標楷體" w:eastAsia="標楷體" w:hAnsi="標楷體" w:cs="Times New Roman"/>
                <w:sz w:val="20"/>
                <w:szCs w:val="20"/>
              </w:rPr>
              <w:t>/</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105.05.31</w:t>
            </w:r>
          </w:p>
        </w:tc>
        <w:tc>
          <w:tcPr>
            <w:tcW w:w="517" w:type="pct"/>
            <w:tcBorders>
              <w:top w:val="single" w:sz="4" w:space="0" w:color="auto"/>
              <w:left w:val="single" w:sz="4" w:space="0" w:color="auto"/>
              <w:bottom w:val="single" w:sz="12"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第2頁/</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共2頁</w:t>
            </w:r>
          </w:p>
        </w:tc>
      </w:tr>
    </w:tbl>
    <w:p w:rsidR="009534CC" w:rsidRPr="009534CC" w:rsidRDefault="00200A57" w:rsidP="009534CC">
      <w:pPr>
        <w:jc w:val="right"/>
        <w:rPr>
          <w:rFonts w:ascii="標楷體" w:eastAsia="標楷體" w:hAnsi="標楷體" w:cs="Times New Roman"/>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2.1.應調查課程：本校專、兼任教師所開設之</w:t>
      </w:r>
      <w:proofErr w:type="gramStart"/>
      <w:r w:rsidRPr="009534CC">
        <w:rPr>
          <w:rFonts w:ascii="標楷體" w:eastAsia="標楷體" w:hAnsi="標楷體" w:cs="Times New Roman" w:hint="eastAsia"/>
        </w:rPr>
        <w:t>課程均應接受</w:t>
      </w:r>
      <w:proofErr w:type="gramEnd"/>
      <w:r w:rsidRPr="009534CC">
        <w:rPr>
          <w:rFonts w:ascii="標楷體" w:eastAsia="標楷體" w:hAnsi="標楷體" w:cs="Times New Roman" w:hint="eastAsia"/>
        </w:rPr>
        <w:t>教</w:t>
      </w:r>
      <w:r w:rsidRPr="009534CC">
        <w:rPr>
          <w:rFonts w:ascii="標楷體" w:eastAsia="標楷體" w:hAnsi="標楷體" w:cs="Times New Roman" w:hint="eastAsia"/>
          <w:color w:val="000000"/>
        </w:rPr>
        <w:t>學評量</w:t>
      </w:r>
      <w:r w:rsidRPr="009534CC">
        <w:rPr>
          <w:rFonts w:ascii="標楷體" w:eastAsia="標楷體" w:hAnsi="標楷體" w:cs="Times New Roman" w:hint="eastAsia"/>
        </w:rPr>
        <w:t>。</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2.2.作業程序：</w:t>
      </w:r>
    </w:p>
    <w:p w:rsidR="009534CC" w:rsidRPr="009534CC" w:rsidRDefault="009534CC" w:rsidP="009534CC">
      <w:pPr>
        <w:ind w:leftChars="300" w:left="1440" w:hangingChars="300" w:hanging="720"/>
        <w:jc w:val="both"/>
        <w:rPr>
          <w:rFonts w:ascii="標楷體" w:eastAsia="標楷體" w:hAnsi="標楷體" w:cs="Times New Roman"/>
          <w:color w:val="000000"/>
          <w:szCs w:val="24"/>
        </w:rPr>
      </w:pPr>
      <w:r w:rsidRPr="009534CC">
        <w:rPr>
          <w:rFonts w:ascii="標楷體" w:eastAsia="標楷體" w:hAnsi="標楷體" w:cs="Times New Roman" w:hint="eastAsia"/>
          <w:color w:val="000000"/>
          <w:szCs w:val="24"/>
        </w:rPr>
        <w:t>2.2.1.教學評量辦理時間：期中</w:t>
      </w:r>
      <w:r w:rsidRPr="009534CC">
        <w:rPr>
          <w:rFonts w:ascii="標楷體" w:eastAsia="標楷體" w:hAnsi="標楷體" w:cs="Times New Roman" w:hint="eastAsia"/>
          <w:strike/>
          <w:color w:val="FF0000"/>
          <w:szCs w:val="24"/>
          <w:highlight w:val="yellow"/>
        </w:rPr>
        <w:t>調查</w:t>
      </w:r>
      <w:r w:rsidRPr="009534CC">
        <w:rPr>
          <w:rFonts w:ascii="標楷體" w:eastAsia="標楷體" w:hAnsi="標楷體" w:cs="Times New Roman" w:hint="eastAsia"/>
          <w:color w:val="FF0000"/>
          <w:szCs w:val="24"/>
          <w:highlight w:val="yellow"/>
        </w:rPr>
        <w:t>評量</w:t>
      </w:r>
      <w:r w:rsidRPr="009534CC">
        <w:rPr>
          <w:rFonts w:ascii="標楷體" w:eastAsia="標楷體" w:hAnsi="標楷體" w:cs="Times New Roman" w:hint="eastAsia"/>
          <w:color w:val="000000"/>
          <w:szCs w:val="24"/>
        </w:rPr>
        <w:t>於期中考前一</w:t>
      </w:r>
      <w:proofErr w:type="gramStart"/>
      <w:r w:rsidRPr="009534CC">
        <w:rPr>
          <w:rFonts w:ascii="標楷體" w:eastAsia="標楷體" w:hAnsi="標楷體" w:cs="Times New Roman" w:hint="eastAsia"/>
          <w:color w:val="000000"/>
          <w:szCs w:val="24"/>
        </w:rPr>
        <w:t>週</w:t>
      </w:r>
      <w:proofErr w:type="gramEnd"/>
      <w:r w:rsidRPr="009534CC">
        <w:rPr>
          <w:rFonts w:ascii="標楷體" w:eastAsia="標楷體" w:hAnsi="標楷體" w:cs="Times New Roman" w:hint="eastAsia"/>
          <w:color w:val="000000"/>
          <w:szCs w:val="24"/>
        </w:rPr>
        <w:t>至期中考前截止，學生於上述時間進行填寫質性意見，老師回覆二</w:t>
      </w:r>
      <w:proofErr w:type="gramStart"/>
      <w:r w:rsidRPr="009534CC">
        <w:rPr>
          <w:rFonts w:ascii="標楷體" w:eastAsia="標楷體" w:hAnsi="標楷體" w:cs="Times New Roman" w:hint="eastAsia"/>
          <w:color w:val="000000"/>
          <w:szCs w:val="24"/>
        </w:rPr>
        <w:t>週</w:t>
      </w:r>
      <w:proofErr w:type="gramEnd"/>
      <w:r w:rsidRPr="009534CC">
        <w:rPr>
          <w:rFonts w:ascii="標楷體" w:eastAsia="標楷體" w:hAnsi="標楷體" w:cs="Times New Roman" w:hint="eastAsia"/>
          <w:color w:val="000000"/>
          <w:szCs w:val="24"/>
        </w:rPr>
        <w:t>，主管審閱</w:t>
      </w:r>
      <w:proofErr w:type="gramStart"/>
      <w:r w:rsidRPr="009534CC">
        <w:rPr>
          <w:rFonts w:ascii="標楷體" w:eastAsia="標楷體" w:hAnsi="標楷體" w:cs="Times New Roman" w:hint="eastAsia"/>
          <w:color w:val="000000"/>
          <w:szCs w:val="24"/>
        </w:rPr>
        <w:t>一週</w:t>
      </w:r>
      <w:proofErr w:type="gramEnd"/>
      <w:r w:rsidRPr="009534CC">
        <w:rPr>
          <w:rFonts w:ascii="標楷體" w:eastAsia="標楷體" w:hAnsi="標楷體" w:cs="Times New Roman" w:hint="eastAsia"/>
          <w:color w:val="000000"/>
          <w:szCs w:val="24"/>
        </w:rPr>
        <w:t>，學生瀏覽二</w:t>
      </w:r>
      <w:proofErr w:type="gramStart"/>
      <w:r w:rsidRPr="009534CC">
        <w:rPr>
          <w:rFonts w:ascii="標楷體" w:eastAsia="標楷體" w:hAnsi="標楷體" w:cs="Times New Roman" w:hint="eastAsia"/>
          <w:color w:val="000000"/>
          <w:szCs w:val="24"/>
        </w:rPr>
        <w:t>週</w:t>
      </w:r>
      <w:proofErr w:type="gramEnd"/>
      <w:r w:rsidRPr="009534CC">
        <w:rPr>
          <w:rFonts w:ascii="標楷體" w:eastAsia="標楷體" w:hAnsi="標楷體" w:cs="Times New Roman" w:hint="eastAsia"/>
          <w:color w:val="000000"/>
          <w:szCs w:val="24"/>
        </w:rPr>
        <w:t>。如主管未審閱，學生仍可看到授課教師之回覆內容。</w:t>
      </w:r>
    </w:p>
    <w:p w:rsidR="009534CC" w:rsidRPr="009534CC" w:rsidRDefault="009534CC" w:rsidP="009534CC">
      <w:pPr>
        <w:ind w:leftChars="600" w:left="2400" w:hangingChars="400" w:hanging="960"/>
        <w:jc w:val="both"/>
        <w:rPr>
          <w:rFonts w:ascii="標楷體" w:eastAsia="標楷體" w:hAnsi="標楷體" w:cs="Times New Roman"/>
          <w:color w:val="000000"/>
          <w:szCs w:val="24"/>
        </w:rPr>
      </w:pPr>
      <w:r w:rsidRPr="009534CC">
        <w:rPr>
          <w:rFonts w:ascii="標楷體" w:eastAsia="標楷體" w:hAnsi="標楷體" w:cs="Times New Roman" w:hint="eastAsia"/>
          <w:color w:val="000000"/>
          <w:szCs w:val="24"/>
        </w:rPr>
        <w:t>2.2.1.1.老師回覆時間包含主管回覆</w:t>
      </w:r>
      <w:proofErr w:type="gramStart"/>
      <w:r w:rsidRPr="009534CC">
        <w:rPr>
          <w:rFonts w:ascii="標楷體" w:eastAsia="標楷體" w:hAnsi="標楷體" w:cs="Times New Roman" w:hint="eastAsia"/>
          <w:color w:val="000000"/>
          <w:szCs w:val="24"/>
        </w:rPr>
        <w:t>一週</w:t>
      </w:r>
      <w:proofErr w:type="gramEnd"/>
      <w:r w:rsidRPr="009534CC">
        <w:rPr>
          <w:rFonts w:ascii="標楷體" w:eastAsia="標楷體" w:hAnsi="標楷體" w:cs="Times New Roman" w:hint="eastAsia"/>
          <w:color w:val="000000"/>
          <w:szCs w:val="24"/>
        </w:rPr>
        <w:t>，老師回覆時間共計三</w:t>
      </w:r>
      <w:proofErr w:type="gramStart"/>
      <w:r w:rsidRPr="009534CC">
        <w:rPr>
          <w:rFonts w:ascii="標楷體" w:eastAsia="標楷體" w:hAnsi="標楷體" w:cs="Times New Roman" w:hint="eastAsia"/>
          <w:color w:val="000000"/>
          <w:szCs w:val="24"/>
        </w:rPr>
        <w:t>週</w:t>
      </w:r>
      <w:proofErr w:type="gramEnd"/>
      <w:r w:rsidRPr="009534CC">
        <w:rPr>
          <w:rFonts w:ascii="標楷體" w:eastAsia="標楷體" w:hAnsi="標楷體" w:cs="Times New Roman" w:hint="eastAsia"/>
          <w:color w:val="000000"/>
          <w:szCs w:val="24"/>
        </w:rPr>
        <w:t>。</w:t>
      </w:r>
    </w:p>
    <w:p w:rsidR="009534CC" w:rsidRPr="009534CC" w:rsidRDefault="009534CC" w:rsidP="009534CC">
      <w:pPr>
        <w:ind w:leftChars="300" w:left="1440" w:hangingChars="300" w:hanging="720"/>
        <w:jc w:val="both"/>
        <w:rPr>
          <w:rFonts w:ascii="標楷體" w:eastAsia="標楷體" w:hAnsi="標楷體" w:cs="Times New Roman"/>
          <w:color w:val="000000"/>
          <w:szCs w:val="24"/>
        </w:rPr>
      </w:pPr>
      <w:r w:rsidRPr="009534CC">
        <w:rPr>
          <w:rFonts w:ascii="標楷體" w:eastAsia="標楷體" w:hAnsi="標楷體" w:cs="Times New Roman" w:hint="eastAsia"/>
          <w:color w:val="000000"/>
          <w:szCs w:val="24"/>
        </w:rPr>
        <w:t>2.2.2.</w:t>
      </w:r>
      <w:proofErr w:type="gramStart"/>
      <w:r w:rsidRPr="009534CC">
        <w:rPr>
          <w:rFonts w:ascii="標楷體" w:eastAsia="標楷體" w:hAnsi="標楷體" w:cs="Times New Roman" w:hint="eastAsia"/>
          <w:color w:val="000000"/>
          <w:szCs w:val="24"/>
        </w:rPr>
        <w:t>教發中心</w:t>
      </w:r>
      <w:proofErr w:type="gramEnd"/>
      <w:r w:rsidRPr="009534CC">
        <w:rPr>
          <w:rFonts w:ascii="標楷體" w:eastAsia="標楷體" w:hAnsi="標楷體" w:cs="Times New Roman" w:hint="eastAsia"/>
          <w:color w:val="000000"/>
          <w:szCs w:val="24"/>
        </w:rPr>
        <w:t>彙整並審閱後，即備份存查；如對學生有特殊意見者，會將意見提供教學單位主管參考並留意。</w:t>
      </w:r>
    </w:p>
    <w:p w:rsidR="009534CC" w:rsidRPr="009534CC" w:rsidRDefault="009534CC" w:rsidP="009534CC">
      <w:pPr>
        <w:spacing w:before="100" w:beforeAutospacing="1"/>
        <w:jc w:val="both"/>
        <w:rPr>
          <w:rFonts w:ascii="標楷體" w:eastAsia="標楷體" w:hAnsi="標楷體" w:cs="Arial"/>
          <w:b/>
          <w:bCs/>
          <w:color w:val="000000"/>
        </w:rPr>
      </w:pPr>
      <w:r w:rsidRPr="009534CC">
        <w:rPr>
          <w:rFonts w:ascii="標楷體" w:eastAsia="標楷體" w:hAnsi="標楷體" w:cs="Arial" w:hint="eastAsia"/>
          <w:b/>
          <w:bCs/>
          <w:color w:val="000000"/>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3.1.系統依規定時間上線及關閉。</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3.2請教師於線上系統回應文字意見。</w:t>
      </w:r>
    </w:p>
    <w:p w:rsidR="009534CC" w:rsidRPr="009534CC" w:rsidRDefault="009534CC" w:rsidP="009534CC">
      <w:pPr>
        <w:spacing w:before="100" w:beforeAutospacing="1"/>
        <w:jc w:val="both"/>
        <w:rPr>
          <w:rFonts w:ascii="標楷體" w:eastAsia="標楷體" w:hAnsi="標楷體" w:cs="Arial"/>
          <w:b/>
          <w:bCs/>
          <w:color w:val="000000"/>
        </w:rPr>
      </w:pPr>
      <w:r w:rsidRPr="009534CC">
        <w:rPr>
          <w:rFonts w:ascii="標楷體" w:eastAsia="標楷體" w:hAnsi="標楷體" w:cs="Arial" w:hint="eastAsia"/>
          <w:b/>
          <w:bCs/>
          <w:color w:val="000000"/>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無。</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color w:val="000000"/>
          <w:szCs w:val="24"/>
        </w:rPr>
      </w:pPr>
      <w:r w:rsidRPr="009534CC">
        <w:rPr>
          <w:rFonts w:ascii="標楷體" w:eastAsia="標楷體" w:hAnsi="標楷體" w:cs="Times New Roman" w:hint="eastAsia"/>
          <w:b/>
          <w:color w:val="000000"/>
          <w:szCs w:val="24"/>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5.1佛光大學教學評量辦法。</w:t>
      </w:r>
    </w:p>
    <w:p w:rsidR="009534CC" w:rsidRPr="009534CC" w:rsidRDefault="009534CC" w:rsidP="009534CC">
      <w:pPr>
        <w:tabs>
          <w:tab w:val="left" w:pos="960"/>
        </w:tabs>
        <w:adjustRightInd w:val="0"/>
        <w:jc w:val="both"/>
        <w:textAlignment w:val="baseline"/>
        <w:rPr>
          <w:rFonts w:ascii="標楷體" w:eastAsia="標楷體" w:hAnsi="標楷體" w:cs="Times New Roman"/>
          <w:color w:val="000000"/>
        </w:rPr>
      </w:pPr>
    </w:p>
    <w:p w:rsidR="009534CC" w:rsidRPr="009534CC" w:rsidRDefault="009534CC" w:rsidP="009534CC">
      <w:pPr>
        <w:tabs>
          <w:tab w:val="left" w:pos="960"/>
        </w:tabs>
        <w:adjustRightInd w:val="0"/>
        <w:jc w:val="both"/>
        <w:textAlignment w:val="baseline"/>
      </w:pPr>
      <w:r w:rsidRPr="009534CC">
        <w:br w:type="page"/>
      </w:r>
    </w:p>
    <w:p w:rsidR="009534CC" w:rsidRPr="009534CC" w:rsidRDefault="009534CC" w:rsidP="009534CC">
      <w:pPr>
        <w:widowControl/>
        <w:jc w:val="center"/>
        <w:rPr>
          <w:rFonts w:ascii="標楷體" w:eastAsia="標楷體" w:hAnsi="標楷體" w:cs="Times New Roman"/>
          <w:b/>
          <w:sz w:val="28"/>
          <w:szCs w:val="28"/>
        </w:rPr>
      </w:pPr>
      <w:r w:rsidRPr="009534CC">
        <w:rPr>
          <w:rFonts w:ascii="標楷體" w:eastAsia="標楷體" w:hAnsi="標楷體" w:cs="Times New Roman" w:hint="eastAsia"/>
          <w:sz w:val="36"/>
          <w:szCs w:val="36"/>
        </w:rPr>
        <w:lastRenderedPageBreak/>
        <w:t>佛光大學內部控制文件制訂</w:t>
      </w:r>
      <w:r w:rsidRPr="009534CC">
        <w:rPr>
          <w:rFonts w:ascii="標楷體" w:eastAsia="標楷體" w:hAnsi="標楷體" w:cs="Times New Roman"/>
          <w:sz w:val="36"/>
          <w:szCs w:val="36"/>
        </w:rPr>
        <w:t>/</w:t>
      </w:r>
      <w:r w:rsidRPr="009534C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4"/>
        <w:gridCol w:w="4620"/>
        <w:gridCol w:w="1316"/>
        <w:gridCol w:w="1238"/>
        <w:gridCol w:w="1096"/>
      </w:tblGrid>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hint="eastAsia"/>
                <w:b/>
                <w:sz w:val="28"/>
                <w:szCs w:val="28"/>
              </w:rPr>
              <w:t>文件編號與名稱</w:t>
            </w:r>
          </w:p>
        </w:tc>
        <w:bookmarkStart w:id="24" w:name="_Toc487699524"/>
        <w:tc>
          <w:tcPr>
            <w:tcW w:w="2344" w:type="pct"/>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補助數位化教材作業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1110-011</w:t>
            </w:r>
            <w:bookmarkStart w:id="25" w:name="補助數位化教材作業"/>
            <w:r w:rsidRPr="009534CC">
              <w:rPr>
                <w:rFonts w:ascii="標楷體" w:eastAsia="標楷體" w:hAnsi="標楷體" w:cstheme="majorBidi" w:hint="eastAsia"/>
                <w:b/>
                <w:bCs/>
                <w:color w:val="0000FF" w:themeColor="hyperlink"/>
                <w:sz w:val="28"/>
                <w:szCs w:val="28"/>
                <w:u w:val="single"/>
              </w:rPr>
              <w:t>補助數位化教材作業</w:t>
            </w:r>
            <w:bookmarkEnd w:id="24"/>
            <w:bookmarkEnd w:id="25"/>
            <w:r w:rsidRPr="009534CC">
              <w:rPr>
                <w:rFonts w:ascii="標楷體" w:eastAsia="標楷體" w:hAnsi="標楷體" w:cstheme="majorBidi"/>
                <w:b/>
                <w:bCs/>
                <w:sz w:val="28"/>
                <w:szCs w:val="28"/>
              </w:rPr>
              <w:fldChar w:fldCharType="end"/>
            </w:r>
          </w:p>
        </w:tc>
        <w:tc>
          <w:tcPr>
            <w:tcW w:w="66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1184" w:type="pct"/>
            <w:gridSpan w:val="2"/>
            <w:vAlign w:val="center"/>
          </w:tcPr>
          <w:p w:rsidR="009534CC" w:rsidRPr="009534CC" w:rsidRDefault="009534CC" w:rsidP="009534CC">
            <w:pPr>
              <w:spacing w:line="0" w:lineRule="atLeast"/>
              <w:jc w:val="both"/>
              <w:rPr>
                <w:rFonts w:ascii="標楷體" w:eastAsia="標楷體" w:hAnsi="標楷體" w:cs="Times New Roman"/>
                <w:b/>
                <w:sz w:val="28"/>
                <w:szCs w:val="28"/>
              </w:rPr>
            </w:pPr>
            <w:r w:rsidRPr="009534CC">
              <w:rPr>
                <w:rFonts w:ascii="標楷體" w:eastAsia="標楷體" w:hAnsi="標楷體" w:cs="Times New Roman" w:hint="eastAsia"/>
                <w:b/>
                <w:sz w:val="28"/>
                <w:szCs w:val="28"/>
              </w:rPr>
              <w:t>教務處</w:t>
            </w: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234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修訂內容</w:t>
            </w:r>
          </w:p>
        </w:tc>
        <w:tc>
          <w:tcPr>
            <w:tcW w:w="66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修訂日期</w:t>
            </w:r>
          </w:p>
        </w:tc>
        <w:tc>
          <w:tcPr>
            <w:tcW w:w="62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556"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2344" w:type="pct"/>
            <w:vAlign w:val="center"/>
          </w:tcPr>
          <w:p w:rsidR="009534CC" w:rsidRPr="009534CC" w:rsidRDefault="009534CC" w:rsidP="009534CC">
            <w:pPr>
              <w:spacing w:line="0" w:lineRule="atLeast"/>
              <w:jc w:val="both"/>
              <w:rPr>
                <w:rFonts w:ascii="標楷體" w:eastAsia="標楷體" w:hAnsi="標楷體" w:cs="Times New Roman"/>
              </w:rPr>
            </w:pPr>
          </w:p>
          <w:p w:rsidR="009534CC" w:rsidRPr="009534CC" w:rsidRDefault="009534CC" w:rsidP="009534CC">
            <w:pPr>
              <w:spacing w:line="0" w:lineRule="atLeast"/>
              <w:jc w:val="both"/>
              <w:rPr>
                <w:rFonts w:ascii="標楷體" w:eastAsia="標楷體" w:hAnsi="標楷體" w:cs="Times New Roman"/>
              </w:rPr>
            </w:pPr>
            <w:r w:rsidRPr="009534CC">
              <w:rPr>
                <w:rFonts w:ascii="標楷體" w:eastAsia="標楷體" w:hAnsi="標楷體" w:cs="Times New Roman" w:hint="eastAsia"/>
              </w:rPr>
              <w:t>新訂</w:t>
            </w:r>
          </w:p>
          <w:p w:rsidR="009534CC" w:rsidRPr="009534CC" w:rsidRDefault="009534CC" w:rsidP="009534CC">
            <w:pPr>
              <w:spacing w:line="0" w:lineRule="atLeast"/>
              <w:jc w:val="both"/>
              <w:rPr>
                <w:rFonts w:ascii="標楷體" w:eastAsia="標楷體" w:hAnsi="標楷體" w:cs="Times New Roman"/>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100.3月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鄭嘉琦</w:t>
            </w: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2</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1.修訂原因：隸屬單位變更至教學資源中心，及系統更正為校務行政系統。</w:t>
            </w:r>
          </w:p>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r w:rsidRPr="009534CC">
              <w:rPr>
                <w:rFonts w:ascii="標楷體" w:eastAsia="標楷體" w:hAnsi="標楷體" w:cs="Times New Roman" w:hint="eastAsia"/>
              </w:rPr>
              <w:t>。</w:t>
            </w:r>
          </w:p>
          <w:p w:rsidR="009534CC" w:rsidRPr="009534CC" w:rsidRDefault="009534CC" w:rsidP="009534CC">
            <w:pPr>
              <w:spacing w:line="0" w:lineRule="atLeast"/>
              <w:ind w:leftChars="100" w:left="840" w:hangingChars="250" w:hanging="600"/>
              <w:jc w:val="both"/>
              <w:rPr>
                <w:rFonts w:ascii="標楷體" w:eastAsia="標楷體" w:hAnsi="標楷體" w:cs="Times New Roman"/>
              </w:rPr>
            </w:pPr>
            <w:r w:rsidRPr="009534CC">
              <w:rPr>
                <w:rFonts w:ascii="標楷體" w:eastAsia="標楷體" w:hAnsi="標楷體" w:cs="Times New Roman" w:hint="eastAsia"/>
                <w:color w:val="000000" w:themeColor="text1"/>
              </w:rPr>
              <w:t>（2）作業程序修改2.2.、2.3.、2.4.、2.5.、2.6.。</w:t>
            </w:r>
          </w:p>
        </w:tc>
        <w:tc>
          <w:tcPr>
            <w:tcW w:w="668"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101.5月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黃以馨</w:t>
            </w: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3</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1.修訂原因：審議改由「教學資源會議」，及表格更改為「補助教師發展數位化教材需求申請表格」。</w:t>
            </w:r>
          </w:p>
          <w:p w:rsidR="009534CC" w:rsidRPr="009534CC" w:rsidRDefault="009534CC" w:rsidP="009534CC">
            <w:pPr>
              <w:spacing w:line="0" w:lineRule="atLeast"/>
              <w:jc w:val="both"/>
              <w:rPr>
                <w:rFonts w:ascii="標楷體" w:eastAsia="標楷體" w:hAnsi="標楷體" w:cs="Times New Roman"/>
              </w:rPr>
            </w:pPr>
            <w:r w:rsidRPr="009534CC">
              <w:rPr>
                <w:rFonts w:ascii="標楷體" w:eastAsia="標楷體" w:hAnsi="標楷體" w:cs="Times New Roman" w:hint="eastAsia"/>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r w:rsidRPr="009534CC">
              <w:rPr>
                <w:rFonts w:ascii="標楷體" w:eastAsia="標楷體" w:hAnsi="標楷體" w:cs="Times New Roman" w:hint="eastAsia"/>
              </w:rPr>
              <w:t>。</w:t>
            </w:r>
          </w:p>
          <w:p w:rsidR="009534CC" w:rsidRPr="009534CC" w:rsidRDefault="009534CC" w:rsidP="009534CC">
            <w:pPr>
              <w:spacing w:line="0" w:lineRule="atLeast"/>
              <w:ind w:leftChars="100" w:left="840" w:hangingChars="250" w:hanging="600"/>
              <w:jc w:val="both"/>
              <w:rPr>
                <w:rFonts w:ascii="標楷體" w:eastAsia="標楷體" w:hAnsi="標楷體" w:cs="Times New Roman"/>
              </w:rPr>
            </w:pPr>
            <w:r w:rsidRPr="009534CC">
              <w:rPr>
                <w:rFonts w:ascii="標楷體" w:eastAsia="標楷體" w:hAnsi="標楷體" w:cs="Times New Roman" w:hint="eastAsia"/>
                <w:color w:val="000000" w:themeColor="text1"/>
              </w:rPr>
              <w:t>（2）作業程序修改2.1.、2.2.、2.3.、2.5.、3.3.、4.1.、5.2.、5.3.。</w:t>
            </w:r>
          </w:p>
        </w:tc>
        <w:tc>
          <w:tcPr>
            <w:tcW w:w="668"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104.4月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000000"/>
                <w:kern w:val="0"/>
                <w:sz w:val="20"/>
                <w:highlight w:val="yellow"/>
              </w:rPr>
            </w:pPr>
            <w:r w:rsidRPr="009534CC">
              <w:rPr>
                <w:rFonts w:ascii="標楷體" w:eastAsia="標楷體" w:hAnsi="標楷體" w:cs="Times New Roman" w:hint="eastAsia"/>
                <w:color w:val="000000"/>
                <w:kern w:val="0"/>
              </w:rPr>
              <w:t>許慶欣</w:t>
            </w: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4</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1.修訂原因：隸屬單位變更至教務處，審議改由「教務處網路小組」，及表格更改為「補助教師發展數位化教材申請表」，並增加「成果報告表」、「授權同意書」等表格。</w:t>
            </w:r>
          </w:p>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（2）作業程序修改2.1.、2.2.、2.3.、2.4.、2.5.、2.6.、2.7.。</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（3）控制重點修改3.1.、3.2.、3.3.、3.4.。</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（4）使用表單修改4.1.、4.2.、4.3.。</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（5）依據及相關文件修改5.1.、5.2.、5.3.。</w:t>
            </w: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105.2月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簡雋禮</w:t>
            </w:r>
          </w:p>
        </w:tc>
        <w:tc>
          <w:tcPr>
            <w:tcW w:w="556"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5</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1.修訂原因：因作業程序異動與依據辦法修改，故配合修正。</w:t>
            </w:r>
          </w:p>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（2）作業程序修改2.1.</w:t>
            </w:r>
            <w:r w:rsidR="00BE29F3">
              <w:rPr>
                <w:rFonts w:ascii="標楷體" w:eastAsia="標楷體" w:hAnsi="標楷體" w:cs="Times New Roman" w:hint="eastAsia"/>
                <w:color w:val="000000" w:themeColor="text1"/>
              </w:rPr>
              <w:t>及2.4.</w:t>
            </w:r>
            <w:r w:rsidRPr="009534CC">
              <w:rPr>
                <w:rFonts w:ascii="標楷體" w:eastAsia="標楷體" w:hAnsi="標楷體" w:cs="Times New Roman" w:hint="eastAsia"/>
                <w:color w:val="000000" w:themeColor="text1"/>
              </w:rPr>
              <w:t>。</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（3）控制重點刪除3.2.及3.4.，與修改3.1.，並將原3.3.修改為3.2.。</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（4）使用表單修改刪除4.2.、4.3.修改</w:t>
            </w:r>
            <w:r w:rsidRPr="009534CC">
              <w:rPr>
                <w:rFonts w:ascii="標楷體" w:eastAsia="標楷體" w:hAnsi="標楷體" w:cs="Times New Roman" w:hint="eastAsia"/>
                <w:color w:val="000000" w:themeColor="text1"/>
              </w:rPr>
              <w:lastRenderedPageBreak/>
              <w:t>為4.2.。</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（5）依據及相關文件修改5.1.、5.2.。</w:t>
            </w: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lastRenderedPageBreak/>
              <w:t>106.3月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陳欣</w:t>
            </w:r>
          </w:p>
        </w:tc>
        <w:tc>
          <w:tcPr>
            <w:tcW w:w="556"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2344" w:type="pct"/>
            <w:vAlign w:val="center"/>
          </w:tcPr>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2344" w:type="pct"/>
            <w:vAlign w:val="center"/>
          </w:tcPr>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2344" w:type="pct"/>
            <w:vAlign w:val="center"/>
          </w:tcPr>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rPr>
          <w:rFonts w:ascii="Calibri" w:eastAsia="新細明體" w:hAnsi="Calibri" w:cs="Times New Roman"/>
        </w:rPr>
      </w:pPr>
      <w:r w:rsidRPr="009534CC">
        <w:rPr>
          <w:rFonts w:ascii="Calibri" w:eastAsia="新細明體" w:hAnsi="Calibri" w:cs="Times New Roman"/>
          <w:noProof/>
        </w:rPr>
        <mc:AlternateContent>
          <mc:Choice Requires="wps">
            <w:drawing>
              <wp:anchor distT="0" distB="0" distL="114300" distR="114300" simplePos="0" relativeHeight="251661312" behindDoc="0" locked="0" layoutInCell="1" allowOverlap="1" wp14:anchorId="692240A2" wp14:editId="621679CA">
                <wp:simplePos x="0" y="0"/>
                <wp:positionH relativeFrom="column">
                  <wp:posOffset>4302548</wp:posOffset>
                </wp:positionH>
                <wp:positionV relativeFrom="paragraph">
                  <wp:posOffset>5292725</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14426" w:rsidRPr="008F3C5D" w:rsidRDefault="00A14426" w:rsidP="009534CC">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30" type="#_x0000_t202" style="position:absolute;margin-left:338.8pt;margin-top:416.75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MTUzQIAAMQ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" filled="f" stroked="f">
                <v:textbox>
                  <w:txbxContent>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14426" w:rsidRPr="008F3C5D" w:rsidRDefault="00A14426" w:rsidP="009534CC">
                      <w:pPr>
                        <w:spacing w:line="300" w:lineRule="exact"/>
                        <w:rPr>
                          <w:rFonts w:ascii="標楷體" w:eastAsia="標楷體" w:hAnsi="標楷體"/>
                          <w:sz w:val="16"/>
                          <w:szCs w:val="16"/>
                        </w:rPr>
                      </w:pPr>
                    </w:p>
                  </w:txbxContent>
                </v:textbox>
              </v:shape>
            </w:pict>
          </mc:Fallback>
        </mc:AlternateContent>
      </w:r>
      <w:r w:rsidRPr="009534CC">
        <w:rPr>
          <w:rFonts w:ascii="Calibri" w:eastAsia="新細明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1</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rPr>
          <w:rFonts w:ascii="標楷體" w:eastAsia="標楷體" w:hAnsi="標楷體" w:cs="Times New Roman"/>
          <w:b/>
          <w:szCs w:val="24"/>
        </w:rPr>
      </w:pPr>
      <w:r w:rsidRPr="009534CC">
        <w:rPr>
          <w:rFonts w:ascii="標楷體" w:eastAsia="標楷體" w:hAnsi="標楷體" w:cs="Times New Roman" w:hint="eastAsia"/>
          <w:b/>
          <w:szCs w:val="24"/>
        </w:rPr>
        <w:t>1.流程圖：</w:t>
      </w:r>
    </w:p>
    <w:p w:rsidR="009534CC" w:rsidRPr="009534CC" w:rsidRDefault="009534CC" w:rsidP="009534CC">
      <w:pPr>
        <w:jc w:val="both"/>
        <w:rPr>
          <w:rFonts w:ascii="標楷體" w:eastAsia="標楷體" w:hAnsi="標楷體" w:cs="Arial"/>
          <w:b/>
          <w:bCs/>
          <w:sz w:val="16"/>
          <w:szCs w:val="16"/>
        </w:rPr>
      </w:pPr>
      <w:r w:rsidRPr="009534CC">
        <w:object w:dxaOrig="8305" w:dyaOrig="15341">
          <v:shape id="_x0000_i1028" type="#_x0000_t75" style="width:483.35pt;height:546.65pt" o:ole="">
            <v:imagedata r:id="rId17" o:title=""/>
          </v:shape>
          <o:OLEObject Type="Embed" ProgID="Visio.Drawing.11" ShapeID="_x0000_i1028" DrawAspect="Content" ObjectID="_1599562323" r:id="rId18"/>
        </w:object>
      </w:r>
      <w:r w:rsidRPr="009534CC">
        <w:rPr>
          <w:rFonts w:ascii="標楷體" w:eastAsia="標楷體" w:hAnsi="標楷體" w:cs="Times New Roman"/>
          <w:sz w:val="16"/>
          <w:szCs w:val="16"/>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6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1"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0"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18"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1110-011</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18"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2.1.本校依「佛光大學數位化教學補助暨獎勵辦法」補助教師，於教學活動中使用、開發與發展數位化教材過程中，工讀生及所需之耗材費用。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2.2.申請數位化教材補助之教師，需於補助訊息公告期限內（每年5月中及11月中開始為期一個月申請次學期補助）填寫「補助教師發展數位化教材申請表格」後，送教務處教師專業發展中心彙整。</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2.3.經由教務處教師專業發展中心進行申請案初審，通過者送交教務處網路小組審查，未通過者退回修正及補件。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trike/>
          <w:szCs w:val="24"/>
        </w:rPr>
      </w:pPr>
      <w:r w:rsidRPr="009534CC">
        <w:rPr>
          <w:rFonts w:ascii="標楷體" w:eastAsia="標楷體" w:hAnsi="標楷體" w:cs="Times New Roman" w:hint="eastAsia"/>
          <w:szCs w:val="24"/>
        </w:rPr>
        <w:t>2.4.教務處教師專業發展中心彙整申請表後，送</w:t>
      </w:r>
      <w:commentRangeStart w:id="26"/>
      <w:r w:rsidRPr="00BE29F3">
        <w:rPr>
          <w:rFonts w:ascii="標楷體" w:eastAsia="標楷體" w:hAnsi="標楷體" w:cs="Times New Roman" w:hint="eastAsia"/>
          <w:color w:val="FF0000"/>
          <w:szCs w:val="24"/>
          <w:highlight w:val="yellow"/>
        </w:rPr>
        <w:t>「</w:t>
      </w:r>
      <w:r w:rsidRPr="00BE29F3">
        <w:rPr>
          <w:rFonts w:ascii="標楷體" w:eastAsia="標楷體" w:hAnsi="標楷體" w:cs="Times New Roman" w:hint="eastAsia"/>
          <w:b/>
          <w:strike/>
          <w:color w:val="FF0000"/>
          <w:szCs w:val="24"/>
          <w:highlight w:val="yellow"/>
        </w:rPr>
        <w:t>教務處網路小組</w:t>
      </w:r>
      <w:r w:rsidR="00BE29F3" w:rsidRPr="00BE29F3">
        <w:rPr>
          <w:rFonts w:ascii="標楷體" w:eastAsia="標楷體" w:hAnsi="標楷體" w:hint="eastAsia"/>
          <w:b/>
          <w:color w:val="FF00FF"/>
          <w:kern w:val="0"/>
          <w:szCs w:val="24"/>
          <w:highlight w:val="yellow"/>
          <w:u w:val="single"/>
        </w:rPr>
        <w:t>教學創新推動小組</w:t>
      </w:r>
      <w:r w:rsidRPr="00BE29F3">
        <w:rPr>
          <w:rFonts w:ascii="標楷體" w:eastAsia="標楷體" w:hAnsi="標楷體" w:cs="Times New Roman" w:hint="eastAsia"/>
          <w:color w:val="FF0000"/>
          <w:szCs w:val="24"/>
          <w:highlight w:val="yellow"/>
        </w:rPr>
        <w:t>」</w:t>
      </w:r>
      <w:commentRangeEnd w:id="26"/>
      <w:r w:rsidRPr="00BE29F3">
        <w:rPr>
          <w:color w:val="FF0000"/>
          <w:sz w:val="18"/>
          <w:szCs w:val="18"/>
          <w:highlight w:val="yellow"/>
        </w:rPr>
        <w:commentReference w:id="26"/>
      </w:r>
      <w:r w:rsidRPr="009534CC">
        <w:rPr>
          <w:rFonts w:ascii="標楷體" w:eastAsia="標楷體" w:hAnsi="標楷體" w:cs="Times New Roman" w:hint="eastAsia"/>
          <w:szCs w:val="24"/>
        </w:rPr>
        <w:t>會議審議，通過後通知獲補助教師，未通過補助教師將退回申請案。</w:t>
      </w:r>
      <w:r w:rsidRPr="009534CC">
        <w:rPr>
          <w:rFonts w:ascii="標楷體" w:eastAsia="標楷體" w:hAnsi="標楷體" w:cs="Times New Roman" w:hint="eastAsia"/>
          <w:b/>
          <w:strike/>
          <w:color w:val="FF0000"/>
          <w:szCs w:val="24"/>
          <w:highlight w:val="yellow"/>
        </w:rPr>
        <w:t>議」「教務處網路小組」會議審議，通過後通知獲補助教師，未通過補助教師將退回申請案。</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2.5.獲補助教師開始進行數位化教材製作及辦理相關經費核銷作業。</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2.7.將數位化教材成果影片放置數位學習平台作為學生學習使用或作為相關課程教師教學使用，並辦理「成果發表會」或邀請獲補助教師分享製作及應用數位化教材方面之心得。</w:t>
      </w:r>
    </w:p>
    <w:p w:rsidR="009534CC" w:rsidRPr="009534CC" w:rsidRDefault="009534CC" w:rsidP="009534CC">
      <w:pPr>
        <w:spacing w:before="100" w:beforeAutospacing="1"/>
        <w:jc w:val="both"/>
        <w:rPr>
          <w:rFonts w:ascii="標楷體" w:eastAsia="標楷體" w:hAnsi="標楷體" w:cs="Arial"/>
          <w:b/>
          <w:bCs/>
          <w:szCs w:val="24"/>
        </w:rPr>
      </w:pPr>
      <w:r w:rsidRPr="009534CC">
        <w:rPr>
          <w:rFonts w:ascii="標楷體" w:eastAsia="標楷體" w:hAnsi="標楷體" w:cs="Arial" w:hint="eastAsia"/>
          <w:b/>
          <w:bCs/>
          <w:szCs w:val="24"/>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3.1.獲得補助之申請案是否經過審核。</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9534CC">
        <w:rPr>
          <w:rFonts w:ascii="標楷體" w:eastAsia="標楷體" w:hAnsi="標楷體" w:cs="Times New Roman" w:hint="eastAsia"/>
          <w:szCs w:val="24"/>
        </w:rPr>
        <w:t>3.2.數</w:t>
      </w:r>
      <w:r w:rsidRPr="009534CC">
        <w:rPr>
          <w:rFonts w:ascii="標楷體" w:eastAsia="標楷體" w:hAnsi="標楷體" w:cs="Times New Roman" w:hint="eastAsia"/>
          <w:color w:val="000000" w:themeColor="text1"/>
          <w:szCs w:val="24"/>
        </w:rPr>
        <w:t>位化教材「成果報告」、「數位化教材影片」、「授權書」是否如期繳交。</w:t>
      </w:r>
    </w:p>
    <w:p w:rsidR="009534CC" w:rsidRPr="009534CC" w:rsidRDefault="009534CC" w:rsidP="009534CC">
      <w:pPr>
        <w:spacing w:before="100" w:beforeAutospacing="1"/>
        <w:jc w:val="both"/>
        <w:rPr>
          <w:rFonts w:ascii="標楷體" w:eastAsia="標楷體" w:hAnsi="標楷體" w:cs="Arial"/>
          <w:b/>
          <w:bCs/>
          <w:szCs w:val="24"/>
        </w:rPr>
      </w:pPr>
      <w:r w:rsidRPr="009534CC">
        <w:rPr>
          <w:rFonts w:ascii="標楷體" w:eastAsia="標楷體" w:hAnsi="標楷體" w:cs="Arial" w:hint="eastAsia"/>
          <w:b/>
          <w:bCs/>
          <w:szCs w:val="24"/>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color w:val="000000"/>
          <w:szCs w:val="24"/>
        </w:rPr>
        <w:t>4.1.補助教師發展數位化教材申請表格。</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4.2.授權同意書。</w:t>
      </w:r>
    </w:p>
    <w:p w:rsidR="009534CC" w:rsidRPr="009534CC" w:rsidRDefault="009534CC" w:rsidP="009534CC">
      <w:pPr>
        <w:spacing w:before="100" w:beforeAutospacing="1"/>
        <w:jc w:val="both"/>
        <w:rPr>
          <w:rFonts w:ascii="標楷體" w:eastAsia="標楷體" w:hAnsi="標楷體" w:cs="Arial"/>
          <w:b/>
          <w:bCs/>
          <w:szCs w:val="24"/>
        </w:rPr>
      </w:pPr>
      <w:r w:rsidRPr="009534CC">
        <w:rPr>
          <w:rFonts w:ascii="標楷體" w:eastAsia="標楷體" w:hAnsi="標楷體" w:cs="Arial" w:hint="eastAsia"/>
          <w:b/>
          <w:bCs/>
          <w:szCs w:val="24"/>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5.1.佛光大學數位化教學補助暨獎勵辦法。</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5.2.佛光大學教學創新推動小組設置要點。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szCs w:val="24"/>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0"/>
        <w:gridCol w:w="4683"/>
        <w:gridCol w:w="1559"/>
        <w:gridCol w:w="1117"/>
        <w:gridCol w:w="1115"/>
      </w:tblGrid>
      <w:tr w:rsidR="009534CC" w:rsidRPr="009534CC" w:rsidTr="00200A57">
        <w:trPr>
          <w:jc w:val="center"/>
        </w:trPr>
        <w:tc>
          <w:tcPr>
            <w:tcW w:w="700"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27" w:name="_Toc487699536"/>
        <w:tc>
          <w:tcPr>
            <w:tcW w:w="237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優良教學助理遴選與獎勵作業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1110-017</w:t>
            </w:r>
            <w:bookmarkStart w:id="28" w:name="優良教學助理遴選與獎勵作業"/>
            <w:r w:rsidRPr="009534CC">
              <w:rPr>
                <w:rFonts w:ascii="標楷體" w:eastAsia="標楷體" w:hAnsi="標楷體" w:cstheme="majorBidi" w:hint="eastAsia"/>
                <w:b/>
                <w:bCs/>
                <w:color w:val="0000FF" w:themeColor="hyperlink"/>
                <w:sz w:val="28"/>
                <w:szCs w:val="28"/>
                <w:u w:val="single"/>
              </w:rPr>
              <w:t>優良教學獎助生遴選與獎勵作業</w:t>
            </w:r>
            <w:bookmarkEnd w:id="27"/>
            <w:bookmarkEnd w:id="28"/>
            <w:r w:rsidRPr="009534CC">
              <w:rPr>
                <w:rFonts w:ascii="標楷體" w:eastAsia="標楷體" w:hAnsi="標楷體" w:cstheme="majorBidi"/>
                <w:b/>
                <w:bCs/>
                <w:sz w:val="28"/>
                <w:szCs w:val="28"/>
              </w:rPr>
              <w:fldChar w:fldCharType="end"/>
            </w:r>
          </w:p>
        </w:tc>
        <w:tc>
          <w:tcPr>
            <w:tcW w:w="791"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33"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b/>
                <w:dstrike/>
                <w:color w:val="000000" w:themeColor="text1"/>
                <w:sz w:val="28"/>
                <w:szCs w:val="28"/>
              </w:rPr>
            </w:pPr>
            <w:r w:rsidRPr="009534CC">
              <w:rPr>
                <w:rFonts w:ascii="標楷體" w:eastAsia="標楷體" w:hAnsi="標楷體" w:hint="eastAsia"/>
                <w:b/>
                <w:sz w:val="28"/>
                <w:szCs w:val="28"/>
              </w:rPr>
              <w:t>教務處</w:t>
            </w: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ind w:left="240" w:hangingChars="100" w:hanging="240"/>
              <w:jc w:val="both"/>
              <w:rPr>
                <w:rFonts w:ascii="標楷體" w:eastAsia="標楷體" w:hAnsi="標楷體"/>
              </w:rPr>
            </w:pP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10</w:t>
            </w:r>
            <w:r w:rsidRPr="009534CC">
              <w:rPr>
                <w:rFonts w:ascii="標楷體" w:eastAsia="標楷體" w:hAnsi="標楷體" w:hint="eastAsia"/>
              </w:rPr>
              <w:t>3</w:t>
            </w:r>
            <w:r w:rsidRPr="009534CC">
              <w:rPr>
                <w:rFonts w:ascii="標楷體" w:eastAsia="標楷體" w:hAnsi="標楷體"/>
              </w:rPr>
              <w:t>.</w:t>
            </w:r>
            <w:r w:rsidRPr="009534CC">
              <w:rPr>
                <w:rFonts w:ascii="標楷體" w:eastAsia="標楷體" w:hAnsi="標楷體" w:hint="eastAsia"/>
              </w:rPr>
              <w:t>4月</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張鳳琪</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2</w:t>
            </w: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1.修訂原因：配合依實際作業進行修改。</w:t>
            </w:r>
          </w:p>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hint="eastAsia"/>
                <w:color w:val="000000" w:themeColor="text1"/>
              </w:rPr>
              <w:t>（1）流程圖修改圖中會辦單位之位置，由左側移至右側，單位變更。</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hint="eastAsia"/>
                <w:color w:val="000000" w:themeColor="text1"/>
              </w:rPr>
              <w:t>（2）作業程序修改2.1.、2.2.。</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hint="eastAsia"/>
                <w:color w:val="000000" w:themeColor="text1"/>
              </w:rPr>
              <w:t>（3）使用表單刪除4.1.。</w:t>
            </w: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105.2月/5月</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江曉林/吳育欣</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jc w:val="center"/>
              <w:rPr>
                <w:rFonts w:ascii="標楷體" w:eastAsia="標楷體" w:hAnsi="標楷體"/>
                <w:color w:val="000000" w:themeColor="text1"/>
              </w:rPr>
            </w:pPr>
            <w:r w:rsidRPr="009534CC">
              <w:rPr>
                <w:rFonts w:ascii="標楷體" w:eastAsia="標楷體" w:hAnsi="標楷體" w:hint="eastAsia"/>
                <w:color w:val="000000" w:themeColor="text1"/>
              </w:rPr>
              <w:t>3</w:t>
            </w:r>
          </w:p>
        </w:tc>
        <w:tc>
          <w:tcPr>
            <w:tcW w:w="2376"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1.修訂原因：</w:t>
            </w:r>
            <w:r w:rsidRPr="009534CC">
              <w:rPr>
                <w:rFonts w:ascii="標楷體" w:eastAsia="標楷體" w:hAnsi="標楷體" w:hint="eastAsia"/>
                <w:color w:val="000000" w:themeColor="text1"/>
                <w:szCs w:val="24"/>
              </w:rPr>
              <w:t>配合新版內控格式修正流程圖，及</w:t>
            </w:r>
            <w:r w:rsidRPr="009534CC">
              <w:rPr>
                <w:rFonts w:ascii="標楷體" w:eastAsia="標楷體" w:hAnsi="標楷體" w:hint="eastAsia"/>
                <w:color w:val="000000" w:themeColor="text1"/>
              </w:rPr>
              <w:t>修飾說明文字。</w:t>
            </w:r>
          </w:p>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2.修正處：</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（1）文件名稱，「教學助理」改為「教學獎助生」。</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（2）流程圖。</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（3）作業程序修改2.1.、2.1.1.、2.1.2.及2.2.1.至2.2.4.。</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（4）控制重點刪除3.2.及修改3.1.。</w:t>
            </w:r>
          </w:p>
          <w:p w:rsidR="009534CC" w:rsidRPr="009534CC" w:rsidRDefault="009534CC" w:rsidP="009534CC">
            <w:pPr>
              <w:spacing w:line="0" w:lineRule="atLeast"/>
              <w:ind w:leftChars="100" w:left="840" w:hangingChars="250" w:hanging="600"/>
              <w:rPr>
                <w:rFonts w:ascii="標楷體" w:eastAsia="標楷體" w:hAnsi="標楷體"/>
                <w:color w:val="FF0000"/>
              </w:rPr>
            </w:pPr>
            <w:r w:rsidRPr="009534CC">
              <w:rPr>
                <w:rFonts w:ascii="標楷體" w:eastAsia="標楷體" w:hAnsi="標楷體" w:hint="eastAsia"/>
                <w:color w:val="000000" w:themeColor="text1"/>
              </w:rPr>
              <w:t>（5）依據及相關文件修改5.1.。</w:t>
            </w: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jc w:val="both"/>
              <w:rPr>
                <w:rFonts w:ascii="標楷體" w:eastAsia="標楷體" w:hAnsi="標楷體"/>
                <w:color w:val="000000" w:themeColor="text1"/>
              </w:rPr>
            </w:pPr>
            <w:r w:rsidRPr="009534CC">
              <w:rPr>
                <w:rFonts w:ascii="標楷體" w:eastAsia="標楷體" w:hAnsi="標楷體" w:hint="eastAsia"/>
                <w:color w:val="000000" w:themeColor="text1"/>
              </w:rPr>
              <w:t>106.3月</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jc w:val="both"/>
              <w:rPr>
                <w:rFonts w:ascii="標楷體" w:eastAsia="標楷體" w:hAnsi="標楷體"/>
                <w:color w:val="000000" w:themeColor="text1"/>
              </w:rPr>
            </w:pPr>
            <w:r w:rsidRPr="009534CC">
              <w:rPr>
                <w:rFonts w:ascii="標楷體" w:eastAsia="標楷體" w:hAnsi="標楷體" w:hint="eastAsia"/>
                <w:color w:val="000000" w:themeColor="text1"/>
              </w:rPr>
              <w:t>陳俐潔</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791"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6"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9534CC">
      <w:pPr>
        <w:jc w:val="right"/>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r w:rsidRPr="009534CC">
        <w:rPr>
          <w:rFonts w:ascii="Times New Roman" w:eastAsia="新細明體" w:hAnsi="Times New Roman" w:cs="Times New Roman"/>
          <w:noProof/>
          <w:szCs w:val="24"/>
        </w:rPr>
        <mc:AlternateContent>
          <mc:Choice Requires="wps">
            <w:drawing>
              <wp:anchor distT="0" distB="0" distL="114300" distR="114300" simplePos="0" relativeHeight="251662336" behindDoc="0" locked="0" layoutInCell="1" allowOverlap="1" wp14:anchorId="134B2CA7" wp14:editId="45FCB638">
                <wp:simplePos x="0" y="0"/>
                <wp:positionH relativeFrom="column">
                  <wp:posOffset>4276090</wp:posOffset>
                </wp:positionH>
                <wp:positionV relativeFrom="paragraph">
                  <wp:posOffset>1068070</wp:posOffset>
                </wp:positionV>
                <wp:extent cx="2057400" cy="571500"/>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14426" w:rsidRPr="00A07CB8" w:rsidRDefault="00A14426" w:rsidP="009534CC">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336.7pt;margin-top:84.1pt;width:162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8s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" filled="f" stroked="f">
                <v:textbox>
                  <w:txbxContent>
                    <w:p w:rsidR="00A14426" w:rsidRPr="008F3C5D" w:rsidRDefault="00A14426"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14426" w:rsidRPr="00A07CB8" w:rsidRDefault="00A14426" w:rsidP="009534CC">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9534CC">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39"/>
        <w:gridCol w:w="1246"/>
        <w:gridCol w:w="1303"/>
        <w:gridCol w:w="1035"/>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49"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優良教學獎助生遴選與獎勵作業</w:t>
            </w:r>
          </w:p>
        </w:tc>
        <w:tc>
          <w:tcPr>
            <w:tcW w:w="93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1110-017</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1</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autoSpaceDE w:val="0"/>
        <w:autoSpaceDN w:val="0"/>
        <w:adjustRightInd w:val="0"/>
        <w:ind w:right="28"/>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rPr>
          <w:rFonts w:ascii="標楷體" w:eastAsia="標楷體" w:hAnsi="標楷體"/>
          <w:b/>
          <w:szCs w:val="24"/>
        </w:rPr>
      </w:pPr>
      <w:r w:rsidRPr="009534CC">
        <w:rPr>
          <w:rFonts w:ascii="標楷體" w:eastAsia="標楷體" w:hAnsi="標楷體" w:hint="eastAsia"/>
          <w:b/>
          <w:szCs w:val="24"/>
        </w:rPr>
        <w:t>1.流程圖：</w:t>
      </w:r>
    </w:p>
    <w:p w:rsidR="009534CC" w:rsidRPr="009534CC" w:rsidRDefault="009534CC" w:rsidP="009534CC">
      <w:pPr>
        <w:rPr>
          <w:rFonts w:ascii="標楷體" w:eastAsia="標楷體" w:hAnsi="標楷體"/>
          <w:b/>
          <w:szCs w:val="24"/>
        </w:rPr>
      </w:pPr>
      <w:r w:rsidRPr="009534CC">
        <w:object w:dxaOrig="5157" w:dyaOrig="9920">
          <v:shape id="_x0000_i1029" type="#_x0000_t75" style="width:485.35pt;height:555.35pt" o:ole="">
            <v:imagedata r:id="rId19" o:title=""/>
          </v:shape>
          <o:OLEObject Type="Embed" ProgID="Visio.Drawing.11" ShapeID="_x0000_i1029" DrawAspect="Content" ObjectID="_1599562324" r:id="rId20"/>
        </w:object>
      </w:r>
      <w:r w:rsidRPr="009534CC">
        <w:rPr>
          <w:rFonts w:ascii="標楷體" w:eastAsia="標楷體" w:hAnsi="標楷體"/>
          <w:b/>
          <w:szCs w:val="24"/>
        </w:rPr>
        <w:br w:type="page"/>
      </w:r>
    </w:p>
    <w:p w:rsidR="009534CC" w:rsidRPr="009534CC" w:rsidRDefault="009534CC" w:rsidP="009534CC">
      <w:pPr>
        <w:rPr>
          <w:rFonts w:ascii="標楷體" w:eastAsia="標楷體" w:hAnsi="標楷體"/>
          <w:b/>
          <w:szCs w:val="24"/>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9"/>
        <w:gridCol w:w="1839"/>
        <w:gridCol w:w="1246"/>
        <w:gridCol w:w="1303"/>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t>佛光大學內部控制文件</w:t>
            </w:r>
          </w:p>
        </w:tc>
      </w:tr>
      <w:tr w:rsidR="009534CC" w:rsidRPr="009534CC" w:rsidTr="00200A57">
        <w:trPr>
          <w:jc w:val="center"/>
        </w:trPr>
        <w:tc>
          <w:tcPr>
            <w:tcW w:w="2253"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優良教學獎助生遴選與獎勵作業</w:t>
            </w:r>
          </w:p>
        </w:tc>
        <w:tc>
          <w:tcPr>
            <w:tcW w:w="93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1110-017</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autoSpaceDE w:val="0"/>
        <w:autoSpaceDN w:val="0"/>
        <w:adjustRightInd w:val="0"/>
        <w:ind w:right="26"/>
        <w:jc w:val="right"/>
        <w:textAlignment w:val="baseline"/>
        <w:rPr>
          <w:rFonts w:ascii="標楷體" w:eastAsia="標楷體" w:hAnsi="標楷體"/>
          <w:b/>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2.1.優良教學獎助生應有之資格：</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2.1.1.本校修習「教學實習」之教學獎助生。</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rPr>
        <w:t>2.1.2</w:t>
      </w:r>
      <w:r w:rsidRPr="009534CC">
        <w:rPr>
          <w:rFonts w:ascii="標楷體" w:eastAsia="標楷體" w:hAnsi="標楷體" w:hint="eastAsia"/>
        </w:rPr>
        <w:t>.由教務處依據評量調查、期末成果報告，以及教學獎助生活動參與情形等評估教學獎助生之學習表現，依據辦法按成績排序教學獎助生名冊，考核成績前10%排名之學生為</w:t>
      </w:r>
      <w:commentRangeStart w:id="29"/>
      <w:r w:rsidRPr="009534CC">
        <w:rPr>
          <w:rFonts w:ascii="標楷體" w:eastAsia="標楷體" w:hAnsi="標楷體" w:hint="eastAsia"/>
          <w:color w:val="FF0000"/>
        </w:rPr>
        <w:t>優良教學</w:t>
      </w:r>
      <w:r w:rsidRPr="009534CC">
        <w:rPr>
          <w:rFonts w:ascii="標楷體" w:eastAsia="標楷體" w:hAnsi="標楷體" w:hint="eastAsia"/>
          <w:strike/>
          <w:color w:val="FF0000"/>
        </w:rPr>
        <w:t>助理</w:t>
      </w:r>
      <w:commentRangeEnd w:id="29"/>
      <w:r w:rsidRPr="009534CC">
        <w:rPr>
          <w:strike/>
          <w:color w:val="FF0000"/>
          <w:sz w:val="18"/>
          <w:szCs w:val="18"/>
        </w:rPr>
        <w:commentReference w:id="29"/>
      </w:r>
      <w:r w:rsidRPr="009534CC">
        <w:rPr>
          <w:rFonts w:ascii="標楷體" w:eastAsia="標楷體" w:hAnsi="標楷體" w:hint="eastAsia"/>
          <w:b/>
          <w:color w:val="FF0000"/>
          <w:szCs w:val="24"/>
          <w:highlight w:val="yellow"/>
        </w:rPr>
        <w:t>獎助生</w:t>
      </w:r>
      <w:r w:rsidRPr="009534CC">
        <w:rPr>
          <w:rFonts w:ascii="標楷體" w:eastAsia="標楷體" w:hAnsi="標楷體" w:hint="eastAsia"/>
        </w:rPr>
        <w:t>。</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2.2.</w:t>
      </w:r>
      <w:r w:rsidRPr="009534CC">
        <w:rPr>
          <w:rFonts w:ascii="標楷體" w:eastAsia="標楷體" w:hAnsi="標楷體"/>
        </w:rPr>
        <w:t>作業程序：</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rPr>
        <w:t>2.2.1.</w:t>
      </w:r>
      <w:r w:rsidRPr="009534CC">
        <w:rPr>
          <w:rFonts w:ascii="標楷體" w:eastAsia="標楷體" w:hAnsi="標楷體" w:hint="eastAsia"/>
        </w:rPr>
        <w:t>為促進教學獎助生之學習成效，教務處須定期遴選優秀教學獎助生。方式</w:t>
      </w:r>
      <w:proofErr w:type="gramStart"/>
      <w:r w:rsidRPr="009534CC">
        <w:rPr>
          <w:rFonts w:ascii="標楷體" w:eastAsia="標楷體" w:hAnsi="標楷體" w:hint="eastAsia"/>
        </w:rPr>
        <w:t>採</w:t>
      </w:r>
      <w:proofErr w:type="gramEnd"/>
      <w:r w:rsidRPr="009534CC">
        <w:rPr>
          <w:rFonts w:ascii="標楷體" w:eastAsia="標楷體" w:hAnsi="標楷體" w:hint="eastAsia"/>
        </w:rPr>
        <w:t>由教學獎助生成績優異排序，每學期辦理一次。</w:t>
      </w:r>
    </w:p>
    <w:p w:rsidR="009534CC" w:rsidRPr="009534CC" w:rsidRDefault="009534CC" w:rsidP="009534CC">
      <w:pPr>
        <w:ind w:leftChars="300" w:left="1440" w:hangingChars="300" w:hanging="720"/>
        <w:rPr>
          <w:rFonts w:ascii="標楷體" w:eastAsia="標楷體" w:hAnsi="標楷體"/>
        </w:rPr>
      </w:pPr>
      <w:r w:rsidRPr="009534CC">
        <w:rPr>
          <w:rFonts w:ascii="標楷體" w:eastAsia="標楷體" w:hAnsi="標楷體" w:hint="eastAsia"/>
        </w:rPr>
        <w:t>2.2.2.優秀教學獎助生評分項目包含培訓課程參與程度（30%）、教師評分（50%）及學生對教學獎助生之滿意度（20%）。排序方式由考核成績前10%排名之學生為優良教學獎助生。</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2.2.3.製作獎狀以資鼓勵。</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2.2.4.獲選之優秀教學獎助生，由教務處於次一學期之教學獎助生研習會中公開表揚，並由教務處教師專業發展中心主任頒予獎勵。</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b/>
        </w:rPr>
      </w:pPr>
      <w:r w:rsidRPr="009534CC">
        <w:rPr>
          <w:rFonts w:ascii="標楷體" w:eastAsia="標楷體" w:hAnsi="標楷體" w:hint="eastAsia"/>
          <w:b/>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dstrike/>
          <w:color w:val="FF33CC"/>
        </w:rPr>
      </w:pPr>
      <w:r w:rsidRPr="009534CC">
        <w:rPr>
          <w:rFonts w:ascii="標楷體" w:eastAsia="標楷體" w:hAnsi="標楷體" w:hint="eastAsia"/>
        </w:rPr>
        <w:t>3.1.教學獎助生應符合所定資格。</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b/>
        </w:rPr>
      </w:pPr>
      <w:r w:rsidRPr="009534CC">
        <w:rPr>
          <w:rFonts w:ascii="標楷體" w:eastAsia="標楷體" w:hAnsi="標楷體" w:hint="eastAsia"/>
          <w:b/>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b/>
          <w:color w:val="FF0000"/>
          <w:szCs w:val="24"/>
          <w:u w:val="single"/>
          <w:shd w:val="pct15" w:color="auto" w:fill="FFFFFF"/>
        </w:rPr>
      </w:pPr>
      <w:r w:rsidRPr="009534CC">
        <w:rPr>
          <w:rFonts w:ascii="標楷體" w:eastAsia="標楷體" w:hAnsi="標楷體" w:hint="eastAsia"/>
        </w:rPr>
        <w:t>無。</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b/>
          <w:color w:val="000000" w:themeColor="text1"/>
        </w:rPr>
      </w:pPr>
      <w:r w:rsidRPr="009534CC">
        <w:rPr>
          <w:rFonts w:ascii="標楷體" w:eastAsia="標楷體" w:hAnsi="標楷體" w:hint="eastAsia"/>
          <w:b/>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5.1.佛光大學教學獎助生實施暨獎勵辦法。</w:t>
      </w:r>
    </w:p>
    <w:p w:rsidR="009534CC" w:rsidRPr="009534CC" w:rsidRDefault="009534CC" w:rsidP="009534CC">
      <w:pPr>
        <w:tabs>
          <w:tab w:val="left" w:pos="960"/>
        </w:tabs>
        <w:adjustRightInd w:val="0"/>
        <w:jc w:val="both"/>
        <w:textAlignment w:val="baseline"/>
      </w:pPr>
    </w:p>
    <w:p w:rsidR="009534CC" w:rsidRPr="009534CC" w:rsidRDefault="009534CC" w:rsidP="009534CC">
      <w:pPr>
        <w:tabs>
          <w:tab w:val="left" w:pos="960"/>
        </w:tabs>
        <w:adjustRightInd w:val="0"/>
        <w:jc w:val="both"/>
        <w:textAlignment w:val="baseline"/>
      </w:pPr>
      <w:r w:rsidRPr="009534CC">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21"/>
        <w:gridCol w:w="1334"/>
        <w:gridCol w:w="1159"/>
        <w:gridCol w:w="1157"/>
      </w:tblGrid>
      <w:tr w:rsidR="009534CC" w:rsidRPr="009534CC" w:rsidTr="009534CC">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30" w:name="_Toc487699556"/>
        <w:tc>
          <w:tcPr>
            <w:tcW w:w="244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紫錐花專案作業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1120-012</w:t>
            </w:r>
            <w:bookmarkStart w:id="31" w:name="紫錐花專案作業"/>
            <w:proofErr w:type="gramStart"/>
            <w:r w:rsidRPr="009534CC">
              <w:rPr>
                <w:rFonts w:ascii="標楷體" w:eastAsia="標楷體" w:hAnsi="標楷體" w:cstheme="majorBidi" w:hint="eastAsia"/>
                <w:b/>
                <w:bCs/>
                <w:color w:val="0000FF" w:themeColor="hyperlink"/>
                <w:sz w:val="28"/>
                <w:szCs w:val="28"/>
                <w:u w:val="single"/>
              </w:rPr>
              <w:t>紫錐花</w:t>
            </w:r>
            <w:proofErr w:type="gramEnd"/>
            <w:r w:rsidRPr="009534CC">
              <w:rPr>
                <w:rFonts w:ascii="標楷體" w:eastAsia="標楷體" w:hAnsi="標楷體" w:cstheme="majorBidi" w:hint="eastAsia"/>
                <w:b/>
                <w:bCs/>
                <w:color w:val="0000FF" w:themeColor="hyperlink"/>
                <w:sz w:val="28"/>
                <w:szCs w:val="28"/>
                <w:u w:val="single"/>
              </w:rPr>
              <w:t>專案作業</w:t>
            </w:r>
            <w:bookmarkEnd w:id="30"/>
            <w:bookmarkEnd w:id="31"/>
            <w:r w:rsidRPr="009534CC">
              <w:rPr>
                <w:rFonts w:ascii="標楷體" w:eastAsia="標楷體" w:hAnsi="標楷體" w:cstheme="majorBidi"/>
                <w:b/>
                <w:bCs/>
                <w:sz w:val="28"/>
                <w:szCs w:val="28"/>
              </w:rPr>
              <w:fldChar w:fldCharType="end"/>
            </w:r>
          </w:p>
        </w:tc>
        <w:tc>
          <w:tcPr>
            <w:tcW w:w="677"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學生事務處</w:t>
            </w: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44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7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446"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100.3</w:t>
            </w:r>
            <w:r w:rsidRPr="009534CC">
              <w:rPr>
                <w:rFonts w:ascii="標楷體" w:eastAsia="標楷體" w:hAnsi="標楷體" w:hint="eastAsia"/>
              </w:rPr>
              <w:t>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黃紫</w:t>
            </w:r>
            <w:proofErr w:type="gramStart"/>
            <w:r w:rsidRPr="009534CC">
              <w:rPr>
                <w:rFonts w:ascii="標楷體" w:eastAsia="標楷體" w:hAnsi="標楷體"/>
              </w:rPr>
              <w:t>瑀</w:t>
            </w:r>
            <w:proofErr w:type="gramEnd"/>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446"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1.修訂原因：依</w:t>
            </w:r>
            <w:r w:rsidRPr="009534CC">
              <w:rPr>
                <w:rFonts w:ascii="標楷體" w:eastAsia="標楷體" w:hAnsi="標楷體" w:cs="Times New Roman"/>
                <w:szCs w:val="24"/>
              </w:rPr>
              <w:t>103</w:t>
            </w:r>
            <w:r w:rsidRPr="009534CC">
              <w:rPr>
                <w:rFonts w:ascii="標楷體" w:eastAsia="標楷體" w:hAnsi="標楷體" w:cs="Times New Roman" w:hint="eastAsia"/>
                <w:szCs w:val="24"/>
              </w:rPr>
              <w:t>學年度內部控制制度推動小組第</w:t>
            </w:r>
            <w:r w:rsidRPr="009534CC">
              <w:rPr>
                <w:rFonts w:ascii="標楷體" w:eastAsia="標楷體" w:hAnsi="標楷體" w:cs="Times New Roman"/>
                <w:szCs w:val="24"/>
              </w:rPr>
              <w:t>1</w:t>
            </w:r>
            <w:r w:rsidRPr="009534CC">
              <w:rPr>
                <w:rFonts w:ascii="標楷體" w:eastAsia="標楷體" w:hAnsi="標楷體" w:cs="Times New Roman" w:hint="eastAsia"/>
                <w:szCs w:val="24"/>
              </w:rPr>
              <w:t>次會議紀錄辦理，及配合法規日期修訂。</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r w:rsidRPr="009534CC">
              <w:rPr>
                <w:rFonts w:ascii="標楷體" w:eastAsia="標楷體" w:hAnsi="標楷體" w:hint="eastAsia"/>
                <w:bCs/>
              </w:rPr>
              <w:t>依據及相關文件修改5.1.、5.2.、5.3.、5.4.、5.5.。</w:t>
            </w:r>
          </w:p>
        </w:tc>
        <w:tc>
          <w:tcPr>
            <w:tcW w:w="67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104.4月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roofErr w:type="gramStart"/>
            <w:r w:rsidRPr="009534CC">
              <w:rPr>
                <w:rFonts w:ascii="標楷體" w:eastAsia="標楷體" w:hAnsi="標楷體" w:hint="eastAsia"/>
              </w:rPr>
              <w:t>莊祿舜</w:t>
            </w:r>
            <w:proofErr w:type="gramEnd"/>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446"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1.修訂原因：依據教育部規定更換春暉專案名稱</w:t>
            </w:r>
            <w:proofErr w:type="gramStart"/>
            <w:r w:rsidRPr="009534CC">
              <w:rPr>
                <w:rFonts w:ascii="標楷體" w:eastAsia="標楷體" w:hAnsi="標楷體" w:cs="Times New Roman" w:hint="eastAsia"/>
                <w:szCs w:val="24"/>
              </w:rPr>
              <w:t>為紫錐花</w:t>
            </w:r>
            <w:proofErr w:type="gramEnd"/>
            <w:r w:rsidRPr="009534CC">
              <w:rPr>
                <w:rFonts w:ascii="標楷體" w:eastAsia="標楷體" w:hAnsi="標楷體" w:cs="Times New Roman" w:hint="eastAsia"/>
                <w:szCs w:val="24"/>
              </w:rPr>
              <w:t>專案，及</w:t>
            </w:r>
            <w:r w:rsidRPr="009534CC">
              <w:rPr>
                <w:rFonts w:ascii="標楷體" w:eastAsia="標楷體" w:hAnsi="標楷體" w:hint="eastAsia"/>
                <w:color w:val="000000" w:themeColor="text1"/>
              </w:rPr>
              <w:t>配合新版內控格式修正流程圖</w:t>
            </w:r>
            <w:r w:rsidRPr="009534CC">
              <w:rPr>
                <w:rFonts w:ascii="標楷體" w:eastAsia="標楷體" w:hAnsi="標楷體" w:cs="Times New Roman" w:hint="eastAsia"/>
                <w:szCs w:val="24"/>
              </w:rPr>
              <w:t>。</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（1）</w:t>
            </w:r>
            <w:r w:rsidRPr="009534CC">
              <w:rPr>
                <w:rFonts w:ascii="標楷體" w:eastAsia="標楷體" w:hAnsi="標楷體" w:cs="Times New Roman" w:hint="eastAsia"/>
                <w:szCs w:val="24"/>
              </w:rPr>
              <w:t>流程圖</w:t>
            </w:r>
            <w:r w:rsidRPr="009534CC">
              <w:rPr>
                <w:rFonts w:ascii="標楷體" w:eastAsia="標楷體" w:hAnsi="標楷體" w:hint="eastAsia"/>
              </w:rPr>
              <w:t>。</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（2）作業程序修改2.2.。</w:t>
            </w:r>
          </w:p>
        </w:tc>
        <w:tc>
          <w:tcPr>
            <w:tcW w:w="67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105.11月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roofErr w:type="gramStart"/>
            <w:r w:rsidRPr="009534CC">
              <w:rPr>
                <w:rFonts w:ascii="標楷體" w:eastAsia="標楷體" w:hAnsi="標楷體" w:hint="eastAsia"/>
              </w:rPr>
              <w:t>莊祿舜</w:t>
            </w:r>
            <w:proofErr w:type="gramEnd"/>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c>
          <w:tcPr>
            <w:tcW w:w="2446"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rPr>
            </w:pPr>
          </w:p>
          <w:p w:rsidR="009534CC" w:rsidRPr="009534CC" w:rsidRDefault="009534CC" w:rsidP="009534CC">
            <w:pPr>
              <w:spacing w:line="0" w:lineRule="atLeast"/>
              <w:rPr>
                <w:rFonts w:ascii="標楷體" w:eastAsia="標楷體" w:hAnsi="標楷體" w:cs="Times New Roman"/>
              </w:rPr>
            </w:pPr>
          </w:p>
          <w:p w:rsidR="009534CC" w:rsidRPr="009534CC" w:rsidRDefault="009534CC" w:rsidP="009534CC">
            <w:pPr>
              <w:spacing w:line="0" w:lineRule="atLeast"/>
              <w:rPr>
                <w:rFonts w:ascii="標楷體" w:eastAsia="標楷體" w:hAnsi="標楷體" w:cs="Times New Roman"/>
              </w:rPr>
            </w:pPr>
          </w:p>
        </w:tc>
        <w:tc>
          <w:tcPr>
            <w:tcW w:w="67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77"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9534CC">
      <w:pPr>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rPr>
          <w:rFonts w:ascii="標楷體" w:eastAsia="標楷體" w:hAnsi="標楷體"/>
        </w:rPr>
      </w:pPr>
      <w:r w:rsidRPr="009534CC">
        <w:rPr>
          <w:noProof/>
        </w:rPr>
        <mc:AlternateContent>
          <mc:Choice Requires="wps">
            <w:drawing>
              <wp:anchor distT="0" distB="0" distL="114300" distR="114300" simplePos="0" relativeHeight="251663360" behindDoc="0" locked="0" layoutInCell="1" allowOverlap="1" wp14:anchorId="0AE75AFD" wp14:editId="689A4AD0">
                <wp:simplePos x="0" y="0"/>
                <wp:positionH relativeFrom="column">
                  <wp:posOffset>4313555</wp:posOffset>
                </wp:positionH>
                <wp:positionV relativeFrom="paragraph">
                  <wp:posOffset>2028190</wp:posOffset>
                </wp:positionV>
                <wp:extent cx="2057400" cy="571500"/>
                <wp:effectExtent l="0" t="0" r="0" b="0"/>
                <wp:wrapNone/>
                <wp:docPr id="259" name="文字方塊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C930BF" w:rsidRDefault="00A14426" w:rsidP="009534CC">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表單修訂日期：101.03.16</w:t>
                            </w:r>
                          </w:p>
                          <w:p w:rsidR="00A14426" w:rsidRPr="00C930BF" w:rsidRDefault="00A14426" w:rsidP="009534CC">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9" o:spid="_x0000_s1032" type="#_x0000_t202" style="position:absolute;margin-left:339.65pt;margin-top:159.7pt;width:162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3VW0AIAAMg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" filled="f" stroked="f">
                <v:textbox>
                  <w:txbxContent>
                    <w:p w:rsidR="00A14426" w:rsidRPr="00C930BF" w:rsidRDefault="00A14426" w:rsidP="009534CC">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表單修訂日期：101.03.16</w:t>
                      </w:r>
                    </w:p>
                    <w:p w:rsidR="00A14426" w:rsidRPr="00C930BF" w:rsidRDefault="00A14426" w:rsidP="009534CC">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877"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5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proofErr w:type="gramStart"/>
            <w:r w:rsidRPr="009534CC">
              <w:rPr>
                <w:rFonts w:ascii="標楷體" w:eastAsia="標楷體" w:hAnsi="標楷體" w:hint="eastAsia"/>
                <w:b/>
                <w:szCs w:val="24"/>
              </w:rPr>
              <w:t>紫錐花</w:t>
            </w:r>
            <w:proofErr w:type="gramEnd"/>
            <w:r w:rsidRPr="009534CC">
              <w:rPr>
                <w:rFonts w:ascii="標楷體" w:eastAsia="標楷體" w:hAnsi="標楷體" w:hint="eastAsia"/>
                <w:b/>
                <w:szCs w:val="24"/>
              </w:rPr>
              <w:t>專案作業</w:t>
            </w:r>
          </w:p>
        </w:tc>
        <w:tc>
          <w:tcPr>
            <w:tcW w:w="877"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學生事務處</w:t>
            </w:r>
          </w:p>
        </w:tc>
        <w:tc>
          <w:tcPr>
            <w:tcW w:w="65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1120-012</w:t>
            </w:r>
          </w:p>
        </w:tc>
        <w:tc>
          <w:tcPr>
            <w:tcW w:w="66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第1頁/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autoSpaceDE w:val="0"/>
        <w:autoSpaceDN w:val="0"/>
        <w:jc w:val="right"/>
        <w:textAlignment w:val="baseline"/>
        <w:rPr>
          <w:rFonts w:ascii="標楷體" w:eastAsia="標楷體" w:hAnsi="標楷體"/>
          <w:b/>
          <w:bCs/>
          <w:kern w:val="0"/>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1.流程圖：</w:t>
      </w:r>
    </w:p>
    <w:p w:rsidR="009534CC" w:rsidRPr="009534CC" w:rsidRDefault="009534CC" w:rsidP="009534CC">
      <w:pPr>
        <w:tabs>
          <w:tab w:val="left" w:pos="360"/>
        </w:tabs>
        <w:autoSpaceDE w:val="0"/>
        <w:autoSpaceDN w:val="0"/>
        <w:adjustRightInd w:val="0"/>
        <w:jc w:val="both"/>
        <w:textAlignment w:val="baseline"/>
        <w:rPr>
          <w:rFonts w:ascii="標楷體" w:eastAsia="標楷體" w:hAnsi="標楷體"/>
        </w:rPr>
      </w:pPr>
      <w:r w:rsidRPr="009534CC">
        <w:rPr>
          <w:noProof/>
        </w:rPr>
        <mc:AlternateContent>
          <mc:Choice Requires="wps">
            <w:drawing>
              <wp:anchor distT="0" distB="0" distL="114300" distR="114300" simplePos="0" relativeHeight="251665408" behindDoc="0" locked="0" layoutInCell="1" allowOverlap="1" wp14:anchorId="02350288" wp14:editId="46AEBD46">
                <wp:simplePos x="0" y="0"/>
                <wp:positionH relativeFrom="column">
                  <wp:posOffset>2456891</wp:posOffset>
                </wp:positionH>
                <wp:positionV relativeFrom="paragraph">
                  <wp:posOffset>2627221</wp:posOffset>
                </wp:positionV>
                <wp:extent cx="1255594" cy="1931159"/>
                <wp:effectExtent l="38100" t="0" r="20955" b="50165"/>
                <wp:wrapNone/>
                <wp:docPr id="457" name="直線單箭頭接點 457"/>
                <wp:cNvGraphicFramePr/>
                <a:graphic xmlns:a="http://schemas.openxmlformats.org/drawingml/2006/main">
                  <a:graphicData uri="http://schemas.microsoft.com/office/word/2010/wordprocessingShape">
                    <wps:wsp>
                      <wps:cNvCnPr/>
                      <wps:spPr>
                        <a:xfrm flipH="1">
                          <a:off x="0" y="0"/>
                          <a:ext cx="1255594" cy="193115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線單箭頭接點 457" o:spid="_x0000_s1026" type="#_x0000_t32" style="position:absolute;margin-left:193.45pt;margin-top:206.85pt;width:98.85pt;height:152.0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" strokecolor="#4a7ebb">
                <v:stroke endarrow="open"/>
              </v:shape>
            </w:pict>
          </mc:Fallback>
        </mc:AlternateContent>
      </w:r>
      <w:r w:rsidRPr="009534CC">
        <w:rPr>
          <w:noProof/>
        </w:rPr>
        <mc:AlternateContent>
          <mc:Choice Requires="wps">
            <w:drawing>
              <wp:anchor distT="0" distB="0" distL="114300" distR="114300" simplePos="0" relativeHeight="251664384" behindDoc="0" locked="0" layoutInCell="1" allowOverlap="1" wp14:anchorId="38A0042B" wp14:editId="6DCCB904">
                <wp:simplePos x="0" y="0"/>
                <wp:positionH relativeFrom="column">
                  <wp:posOffset>3705225</wp:posOffset>
                </wp:positionH>
                <wp:positionV relativeFrom="paragraph">
                  <wp:posOffset>2033270</wp:posOffset>
                </wp:positionV>
                <wp:extent cx="1452880" cy="612140"/>
                <wp:effectExtent l="1143000" t="323850" r="13970" b="16510"/>
                <wp:wrapNone/>
                <wp:docPr id="456" name="矩形圖說文字 456"/>
                <wp:cNvGraphicFramePr/>
                <a:graphic xmlns:a="http://schemas.openxmlformats.org/drawingml/2006/main">
                  <a:graphicData uri="http://schemas.microsoft.com/office/word/2010/wordprocessingShape">
                    <wps:wsp>
                      <wps:cNvSpPr/>
                      <wps:spPr>
                        <a:xfrm>
                          <a:off x="0" y="0"/>
                          <a:ext cx="1452880" cy="612140"/>
                        </a:xfrm>
                        <a:prstGeom prst="wedgeRectCallout">
                          <a:avLst>
                            <a:gd name="adj1" fmla="val -125577"/>
                            <a:gd name="adj2" fmla="val -96910"/>
                          </a:avLst>
                        </a:prstGeom>
                        <a:solidFill>
                          <a:sysClr val="window" lastClr="A8B29E"/>
                        </a:solidFill>
                        <a:ln w="25400" cap="flat" cmpd="sng" algn="ctr">
                          <a:solidFill>
                            <a:srgbClr val="F79646"/>
                          </a:solidFill>
                          <a:prstDash val="solid"/>
                        </a:ln>
                        <a:effectLst/>
                      </wps:spPr>
                      <wps:txbx>
                        <w:txbxContent>
                          <w:p w:rsidR="00A14426" w:rsidRDefault="00A14426" w:rsidP="009534CC">
                            <w:pPr>
                              <w:jc w:val="center"/>
                            </w:pPr>
                            <w:r>
                              <w:rPr>
                                <w:rFonts w:hint="eastAsia"/>
                              </w:rPr>
                              <w:t>請確認是</w:t>
                            </w:r>
                            <w:proofErr w:type="gramStart"/>
                            <w:r w:rsidRPr="00790FFD">
                              <w:rPr>
                                <w:rFonts w:hint="eastAsia"/>
                              </w:rPr>
                              <w:t>紫錐花</w:t>
                            </w:r>
                            <w:proofErr w:type="gramEnd"/>
                            <w:r w:rsidRPr="00790FFD">
                              <w:rPr>
                                <w:rFonts w:hint="eastAsia"/>
                              </w:rPr>
                              <w:t>專案作業</w:t>
                            </w:r>
                            <w:r>
                              <w:rPr>
                                <w:rFonts w:hint="eastAsia"/>
                              </w:rPr>
                              <w:t>或春暉專案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矩形圖說文字 456" o:spid="_x0000_s1033" type="#_x0000_t61" style="position:absolute;left:0;text-align:left;margin-left:291.75pt;margin-top:160.1pt;width:114.4pt;height:48.2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" adj="-16325,-10133" fillcolor="window" strokecolor="#f79646" strokeweight="2pt">
                <v:textbox>
                  <w:txbxContent>
                    <w:p w:rsidR="00045543" w:rsidRDefault="00045543" w:rsidP="009534CC">
                      <w:pPr>
                        <w:jc w:val="center"/>
                      </w:pPr>
                      <w:r>
                        <w:rPr>
                          <w:rFonts w:hint="eastAsia"/>
                        </w:rPr>
                        <w:t>請確認是</w:t>
                      </w:r>
                      <w:proofErr w:type="gramStart"/>
                      <w:r w:rsidRPr="00790FFD">
                        <w:rPr>
                          <w:rFonts w:hint="eastAsia"/>
                        </w:rPr>
                        <w:t>紫錐花</w:t>
                      </w:r>
                      <w:proofErr w:type="gramEnd"/>
                      <w:r w:rsidRPr="00790FFD">
                        <w:rPr>
                          <w:rFonts w:hint="eastAsia"/>
                        </w:rPr>
                        <w:t>專案作業</w:t>
                      </w:r>
                      <w:r>
                        <w:rPr>
                          <w:rFonts w:hint="eastAsia"/>
                        </w:rPr>
                        <w:t>或春暉專案</w:t>
                      </w:r>
                    </w:p>
                  </w:txbxContent>
                </v:textbox>
              </v:shape>
            </w:pict>
          </mc:Fallback>
        </mc:AlternateContent>
      </w:r>
      <w:r w:rsidRPr="009534CC">
        <w:object w:dxaOrig="6462" w:dyaOrig="11933">
          <v:shape id="_x0000_i1030" type="#_x0000_t75" style="width:476.65pt;height:530.65pt" o:ole="">
            <v:imagedata r:id="rId21" o:title=""/>
          </v:shape>
          <o:OLEObject Type="Embed" ProgID="Visio.Drawing.11" ShapeID="_x0000_i1030" DrawAspect="Content" ObjectID="_1599562325" r:id="rId22"/>
        </w:object>
      </w:r>
    </w:p>
    <w:p w:rsidR="009534CC" w:rsidRPr="009534CC" w:rsidRDefault="009534CC" w:rsidP="009534CC">
      <w:pPr>
        <w:tabs>
          <w:tab w:val="left" w:pos="360"/>
        </w:tabs>
        <w:autoSpaceDE w:val="0"/>
        <w:autoSpaceDN w:val="0"/>
        <w:adjustRightInd w:val="0"/>
        <w:jc w:val="both"/>
        <w:textAlignment w:val="baseline"/>
        <w:rPr>
          <w:rFonts w:ascii="標楷體" w:eastAsia="標楷體" w:hAnsi="標楷體"/>
          <w:kern w:val="0"/>
          <w:sz w:val="28"/>
          <w:szCs w:val="20"/>
        </w:rPr>
      </w:pP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877"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5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proofErr w:type="gramStart"/>
            <w:r w:rsidRPr="009534CC">
              <w:rPr>
                <w:rFonts w:ascii="標楷體" w:eastAsia="標楷體" w:hAnsi="標楷體" w:hint="eastAsia"/>
                <w:b/>
                <w:szCs w:val="24"/>
              </w:rPr>
              <w:t>紫錐花</w:t>
            </w:r>
            <w:proofErr w:type="gramEnd"/>
            <w:r w:rsidRPr="009534CC">
              <w:rPr>
                <w:rFonts w:ascii="標楷體" w:eastAsia="標楷體" w:hAnsi="標楷體" w:hint="eastAsia"/>
                <w:b/>
                <w:szCs w:val="24"/>
              </w:rPr>
              <w:t>專案作業</w:t>
            </w:r>
          </w:p>
        </w:tc>
        <w:tc>
          <w:tcPr>
            <w:tcW w:w="877"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學生事務處</w:t>
            </w:r>
          </w:p>
        </w:tc>
        <w:tc>
          <w:tcPr>
            <w:tcW w:w="65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1120-012</w:t>
            </w:r>
          </w:p>
        </w:tc>
        <w:tc>
          <w:tcPr>
            <w:tcW w:w="66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第2頁/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textAlignment w:val="baseline"/>
        <w:rPr>
          <w:rFonts w:ascii="標楷體" w:eastAsia="標楷體" w:hAnsi="標楷體"/>
          <w:b/>
          <w:bCs/>
          <w:szCs w:val="24"/>
        </w:rPr>
      </w:pPr>
      <w:r w:rsidRPr="009534CC">
        <w:rPr>
          <w:rFonts w:ascii="標楷體" w:eastAsia="標楷體" w:hAnsi="標楷體" w:hint="eastAsia"/>
          <w:b/>
          <w:bCs/>
        </w:rPr>
        <w:t>2.作</w:t>
      </w:r>
      <w:r w:rsidRPr="009534CC">
        <w:rPr>
          <w:rFonts w:ascii="標楷體" w:eastAsia="標楷體" w:hAnsi="標楷體" w:hint="eastAsia"/>
          <w:b/>
          <w:bCs/>
          <w:szCs w:val="24"/>
        </w:rPr>
        <w:t>業程序：</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依教育部來函簽核相關計畫</w:t>
      </w:r>
      <w:r w:rsidRPr="009534CC">
        <w:rPr>
          <w:rFonts w:ascii="標楷體" w:eastAsia="標楷體" w:hAnsi="標楷體" w:cs="Times New Roman"/>
          <w:szCs w:val="24"/>
        </w:rPr>
        <w:t>。</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依學校時間及需求或配合校內重大活動辦理</w:t>
      </w:r>
      <w:proofErr w:type="gramStart"/>
      <w:r w:rsidRPr="009534CC">
        <w:rPr>
          <w:rFonts w:ascii="標楷體" w:eastAsia="標楷體" w:hAnsi="標楷體" w:cs="Times New Roman" w:hint="eastAsia"/>
          <w:szCs w:val="24"/>
        </w:rPr>
        <w:t>紫錐花</w:t>
      </w:r>
      <w:proofErr w:type="gramEnd"/>
      <w:r w:rsidRPr="009534CC">
        <w:rPr>
          <w:rFonts w:ascii="標楷體" w:eastAsia="標楷體" w:hAnsi="標楷體" w:cs="Times New Roman" w:hint="eastAsia"/>
          <w:szCs w:val="24"/>
        </w:rPr>
        <w:t>專案相關宣導活動。</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活動經費送會計室審核並呈核，奉校長核定後方實施。</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公告並轉知學生、教學、行政單位相關活動訊息，鼓勵全校師生踴躍參加。</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活動辦理。</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成果彙整</w:t>
      </w:r>
      <w:r w:rsidRPr="009534CC">
        <w:rPr>
          <w:rFonts w:ascii="標楷體" w:eastAsia="標楷體" w:hAnsi="標楷體" w:cs="Times New Roman"/>
          <w:szCs w:val="24"/>
        </w:rPr>
        <w:t>。</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參加每年度春暉專案評鑑。</w:t>
      </w:r>
    </w:p>
    <w:p w:rsidR="009534CC" w:rsidRPr="009534CC" w:rsidRDefault="009534CC" w:rsidP="0060084A">
      <w:pPr>
        <w:numPr>
          <w:ilvl w:val="1"/>
          <w:numId w:val="16"/>
        </w:numPr>
        <w:tabs>
          <w:tab w:val="left" w:pos="960"/>
        </w:tabs>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教育部不定期訪視。</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9534CC">
      <w:pPr>
        <w:tabs>
          <w:tab w:val="left" w:pos="960"/>
        </w:tabs>
        <w:ind w:leftChars="100" w:left="840" w:hangingChars="250" w:hanging="600"/>
        <w:jc w:val="both"/>
        <w:textAlignment w:val="baseline"/>
        <w:rPr>
          <w:rFonts w:ascii="標楷體" w:eastAsia="標楷體" w:hAnsi="標楷體"/>
        </w:rPr>
      </w:pPr>
      <w:r w:rsidRPr="009534CC">
        <w:rPr>
          <w:rFonts w:ascii="標楷體" w:eastAsia="標楷體" w:hAnsi="標楷體" w:hint="eastAsia"/>
          <w:szCs w:val="24"/>
        </w:rPr>
        <w:t>3.1.依據教育部</w:t>
      </w:r>
      <w:r w:rsidRPr="009534CC">
        <w:rPr>
          <w:rFonts w:ascii="標楷體" w:eastAsia="標楷體" w:hAnsi="標楷體" w:cs="Times New Roman" w:hint="eastAsia"/>
          <w:szCs w:val="24"/>
        </w:rPr>
        <w:t>春暉專案</w:t>
      </w:r>
      <w:r w:rsidRPr="009534CC">
        <w:rPr>
          <w:rFonts w:ascii="標楷體" w:eastAsia="標楷體" w:hAnsi="標楷體" w:hint="eastAsia"/>
          <w:szCs w:val="24"/>
        </w:rPr>
        <w:t>實施計畫辦理</w:t>
      </w:r>
      <w:r w:rsidRPr="009534CC">
        <w:rPr>
          <w:rFonts w:ascii="標楷體" w:eastAsia="標楷體" w:hAnsi="標楷體" w:hint="eastAsia"/>
        </w:rPr>
        <w:t>。</w:t>
      </w:r>
    </w:p>
    <w:p w:rsidR="009534CC" w:rsidRPr="009534CC" w:rsidRDefault="009534CC" w:rsidP="009534CC">
      <w:pPr>
        <w:tabs>
          <w:tab w:val="left" w:pos="960"/>
        </w:tabs>
        <w:ind w:leftChars="100" w:left="840" w:hangingChars="250" w:hanging="600"/>
        <w:jc w:val="both"/>
        <w:textAlignment w:val="baseline"/>
        <w:rPr>
          <w:rFonts w:ascii="標楷體" w:eastAsia="標楷體" w:hAnsi="標楷體"/>
        </w:rPr>
      </w:pPr>
      <w:r w:rsidRPr="009534CC">
        <w:rPr>
          <w:rFonts w:ascii="標楷體" w:eastAsia="標楷體" w:hAnsi="標楷體" w:hint="eastAsia"/>
        </w:rPr>
        <w:t>3.2.需</w:t>
      </w:r>
      <w:proofErr w:type="gramStart"/>
      <w:r w:rsidRPr="009534CC">
        <w:rPr>
          <w:rFonts w:ascii="標楷體" w:eastAsia="標楷體" w:hAnsi="標楷體" w:hint="eastAsia"/>
        </w:rPr>
        <w:t>留意學輔經費簽核結報</w:t>
      </w:r>
      <w:proofErr w:type="gramEnd"/>
      <w:r w:rsidRPr="009534CC">
        <w:rPr>
          <w:rFonts w:ascii="標楷體" w:eastAsia="標楷體" w:hAnsi="標楷體" w:hint="eastAsia"/>
        </w:rPr>
        <w:t>期限。</w:t>
      </w:r>
    </w:p>
    <w:p w:rsidR="009534CC" w:rsidRPr="009534CC" w:rsidRDefault="009534CC" w:rsidP="009534CC">
      <w:pPr>
        <w:tabs>
          <w:tab w:val="left" w:pos="960"/>
        </w:tabs>
        <w:ind w:leftChars="100" w:left="840" w:hangingChars="250" w:hanging="600"/>
        <w:jc w:val="both"/>
        <w:textAlignment w:val="baseline"/>
        <w:rPr>
          <w:rFonts w:ascii="標楷體" w:eastAsia="標楷體" w:hAnsi="標楷體"/>
        </w:rPr>
      </w:pPr>
      <w:r w:rsidRPr="009534CC">
        <w:rPr>
          <w:rFonts w:ascii="標楷體" w:eastAsia="標楷體" w:hAnsi="標楷體" w:hint="eastAsia"/>
        </w:rPr>
        <w:t>3.3.相關活動</w:t>
      </w:r>
      <w:proofErr w:type="gramStart"/>
      <w:r w:rsidRPr="009534CC">
        <w:rPr>
          <w:rFonts w:ascii="標楷體" w:eastAsia="標楷體" w:hAnsi="標楷體" w:hint="eastAsia"/>
        </w:rPr>
        <w:t>成果需彙整</w:t>
      </w:r>
      <w:proofErr w:type="gramEnd"/>
      <w:r w:rsidRPr="009534CC">
        <w:rPr>
          <w:rFonts w:ascii="標楷體" w:eastAsia="標楷體" w:hAnsi="標楷體" w:hint="eastAsia"/>
        </w:rPr>
        <w:t>並拍攝成果照片。</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17"/>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活動成果表。</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60084A">
      <w:pPr>
        <w:numPr>
          <w:ilvl w:val="1"/>
          <w:numId w:val="18"/>
        </w:numPr>
        <w:tabs>
          <w:tab w:val="left" w:pos="960"/>
          <w:tab w:val="num" w:pos="1713"/>
        </w:tabs>
        <w:ind w:leftChars="100" w:left="720" w:hangingChars="200" w:hanging="480"/>
        <w:jc w:val="both"/>
        <w:textAlignment w:val="baseline"/>
        <w:rPr>
          <w:rFonts w:ascii="標楷體" w:eastAsia="標楷體" w:hAnsi="標楷體"/>
        </w:rPr>
      </w:pPr>
      <w:proofErr w:type="gramStart"/>
      <w:r w:rsidRPr="009534CC">
        <w:rPr>
          <w:rFonts w:ascii="標楷體" w:eastAsia="標楷體" w:hAnsi="標楷體" w:hint="eastAsia"/>
        </w:rPr>
        <w:t>菸</w:t>
      </w:r>
      <w:proofErr w:type="gramEnd"/>
      <w:r w:rsidRPr="009534CC">
        <w:rPr>
          <w:rFonts w:ascii="標楷體" w:eastAsia="標楷體" w:hAnsi="標楷體" w:hint="eastAsia"/>
        </w:rPr>
        <w:t>害防制法。（衛</w:t>
      </w:r>
      <w:r w:rsidRPr="009534CC">
        <w:rPr>
          <w:rFonts w:ascii="標楷體" w:eastAsia="標楷體" w:hAnsi="標楷體" w:hint="eastAsia"/>
          <w:color w:val="000000" w:themeColor="text1"/>
        </w:rPr>
        <w:t>福部98.01.23</w:t>
      </w:r>
      <w:r w:rsidRPr="009534CC">
        <w:rPr>
          <w:rFonts w:ascii="標楷體" w:eastAsia="標楷體" w:hAnsi="標楷體" w:hint="eastAsia"/>
        </w:rPr>
        <w:t>）</w:t>
      </w:r>
    </w:p>
    <w:p w:rsidR="009534CC" w:rsidRPr="009534CC" w:rsidRDefault="009534CC" w:rsidP="0060084A">
      <w:pPr>
        <w:numPr>
          <w:ilvl w:val="1"/>
          <w:numId w:val="18"/>
        </w:numPr>
        <w:tabs>
          <w:tab w:val="left" w:pos="960"/>
          <w:tab w:val="num" w:pos="1713"/>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毒品危害防制條例。（衛</w:t>
      </w:r>
      <w:r w:rsidRPr="009534CC">
        <w:rPr>
          <w:rFonts w:ascii="標楷體" w:eastAsia="標楷體" w:hAnsi="標楷體" w:hint="eastAsia"/>
          <w:color w:val="000000" w:themeColor="text1"/>
        </w:rPr>
        <w:t>福部104.02.04</w:t>
      </w:r>
      <w:r w:rsidRPr="009534CC">
        <w:rPr>
          <w:rFonts w:ascii="標楷體" w:eastAsia="標楷體" w:hAnsi="標楷體" w:hint="eastAsia"/>
        </w:rPr>
        <w:t>）</w:t>
      </w:r>
    </w:p>
    <w:p w:rsidR="009534CC" w:rsidRPr="009534CC" w:rsidRDefault="009534CC" w:rsidP="0060084A">
      <w:pPr>
        <w:numPr>
          <w:ilvl w:val="1"/>
          <w:numId w:val="18"/>
        </w:numPr>
        <w:tabs>
          <w:tab w:val="left" w:pos="960"/>
          <w:tab w:val="num" w:pos="1713"/>
        </w:tabs>
        <w:ind w:leftChars="100" w:left="720" w:hangingChars="200" w:hanging="480"/>
        <w:jc w:val="both"/>
        <w:textAlignment w:val="baseline"/>
        <w:rPr>
          <w:rFonts w:ascii="標楷體" w:eastAsia="標楷體" w:hAnsi="標楷體"/>
        </w:rPr>
      </w:pPr>
      <w:proofErr w:type="gramStart"/>
      <w:r w:rsidRPr="009534CC">
        <w:rPr>
          <w:rFonts w:ascii="標楷體" w:eastAsia="標楷體" w:hAnsi="標楷體" w:hint="eastAsia"/>
        </w:rPr>
        <w:t>菸</w:t>
      </w:r>
      <w:proofErr w:type="gramEnd"/>
      <w:r w:rsidRPr="009534CC">
        <w:rPr>
          <w:rFonts w:ascii="標楷體" w:eastAsia="標楷體" w:hAnsi="標楷體" w:hint="eastAsia"/>
        </w:rPr>
        <w:t>害防制法施行細則。（衛</w:t>
      </w:r>
      <w:r w:rsidRPr="009534CC">
        <w:rPr>
          <w:rFonts w:ascii="標楷體" w:eastAsia="標楷體" w:hAnsi="標楷體" w:hint="eastAsia"/>
          <w:color w:val="000000" w:themeColor="text1"/>
        </w:rPr>
        <w:t>福部98.01.23</w:t>
      </w:r>
      <w:r w:rsidRPr="009534CC">
        <w:rPr>
          <w:rFonts w:ascii="標楷體" w:eastAsia="標楷體" w:hAnsi="標楷體" w:hint="eastAsia"/>
        </w:rPr>
        <w:t>）</w:t>
      </w:r>
    </w:p>
    <w:p w:rsidR="009534CC" w:rsidRPr="009534CC" w:rsidRDefault="009534CC" w:rsidP="0060084A">
      <w:pPr>
        <w:numPr>
          <w:ilvl w:val="1"/>
          <w:numId w:val="18"/>
        </w:numPr>
        <w:tabs>
          <w:tab w:val="left" w:pos="960"/>
          <w:tab w:val="num" w:pos="1713"/>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毒品危害防制條例施行細則。（衛</w:t>
      </w:r>
      <w:r w:rsidRPr="009534CC">
        <w:rPr>
          <w:rFonts w:ascii="標楷體" w:eastAsia="標楷體" w:hAnsi="標楷體" w:hint="eastAsia"/>
          <w:color w:val="000000" w:themeColor="text1"/>
        </w:rPr>
        <w:t>福部102.05.31</w:t>
      </w:r>
      <w:r w:rsidRPr="009534CC">
        <w:rPr>
          <w:rFonts w:ascii="標楷體" w:eastAsia="標楷體" w:hAnsi="標楷體" w:hint="eastAsia"/>
        </w:rPr>
        <w:t>）</w:t>
      </w:r>
    </w:p>
    <w:p w:rsidR="009534CC" w:rsidRPr="009534CC" w:rsidRDefault="009534CC" w:rsidP="0060084A">
      <w:pPr>
        <w:numPr>
          <w:ilvl w:val="1"/>
          <w:numId w:val="18"/>
        </w:numPr>
        <w:tabs>
          <w:tab w:val="left" w:pos="960"/>
          <w:tab w:val="num" w:pos="1713"/>
        </w:tabs>
        <w:adjustRightInd w:val="0"/>
        <w:ind w:leftChars="100" w:left="720" w:hangingChars="200" w:hanging="480"/>
        <w:jc w:val="both"/>
        <w:textAlignment w:val="baseline"/>
      </w:pPr>
      <w:r w:rsidRPr="009534CC">
        <w:rPr>
          <w:rFonts w:ascii="標楷體" w:eastAsia="標楷體" w:hAnsi="標楷體" w:cs="Times New Roman" w:hint="eastAsia"/>
          <w:szCs w:val="24"/>
        </w:rPr>
        <w:t>春暉專案</w:t>
      </w:r>
      <w:r w:rsidRPr="009534CC">
        <w:rPr>
          <w:rFonts w:ascii="標楷體" w:eastAsia="標楷體" w:hAnsi="標楷體" w:hint="eastAsia"/>
        </w:rPr>
        <w:t>實施計畫。（教育部</w:t>
      </w:r>
      <w:r w:rsidRPr="009534CC">
        <w:rPr>
          <w:rFonts w:ascii="標楷體" w:eastAsia="標楷體" w:hAnsi="標楷體" w:hint="eastAsia"/>
          <w:color w:val="000000" w:themeColor="text1"/>
        </w:rPr>
        <w:t>103.09.15</w:t>
      </w:r>
      <w:r w:rsidRPr="009534CC">
        <w:rPr>
          <w:rFonts w:ascii="標楷體" w:eastAsia="標楷體" w:hAnsi="標楷體" w:hint="eastAsia"/>
        </w:rPr>
        <w:t>）</w:t>
      </w:r>
    </w:p>
    <w:p w:rsidR="009534CC" w:rsidRPr="009534CC" w:rsidRDefault="009534CC" w:rsidP="0060084A">
      <w:pPr>
        <w:numPr>
          <w:ilvl w:val="1"/>
          <w:numId w:val="18"/>
        </w:numPr>
        <w:tabs>
          <w:tab w:val="left" w:pos="960"/>
          <w:tab w:val="num" w:pos="1713"/>
        </w:tabs>
        <w:adjustRightInd w:val="0"/>
        <w:ind w:leftChars="100" w:left="720" w:hangingChars="200" w:hanging="480"/>
        <w:jc w:val="both"/>
        <w:textAlignment w:val="baseline"/>
      </w:pPr>
      <w:r w:rsidRPr="009534CC">
        <w:rPr>
          <w:rFonts w:ascii="標楷體" w:eastAsia="標楷體" w:hAnsi="標楷體" w:cs="Times New Roman" w:hint="eastAsia"/>
          <w:szCs w:val="24"/>
        </w:rPr>
        <w:t>春暉專案</w:t>
      </w:r>
      <w:r w:rsidRPr="009534CC">
        <w:rPr>
          <w:rFonts w:ascii="標楷體" w:eastAsia="標楷體" w:hAnsi="標楷體" w:hint="eastAsia"/>
        </w:rPr>
        <w:t>會議紀錄。</w:t>
      </w:r>
    </w:p>
    <w:p w:rsidR="009534CC" w:rsidRPr="009534CC" w:rsidRDefault="009534CC" w:rsidP="009534CC">
      <w:pPr>
        <w:tabs>
          <w:tab w:val="left" w:pos="960"/>
        </w:tabs>
        <w:adjustRightInd w:val="0"/>
        <w:ind w:left="720"/>
        <w:jc w:val="both"/>
        <w:textAlignment w:val="baseline"/>
        <w:rPr>
          <w:rFonts w:ascii="標楷體" w:eastAsia="標楷體" w:hAnsi="標楷體"/>
        </w:rPr>
      </w:pPr>
    </w:p>
    <w:p w:rsidR="009534CC" w:rsidRPr="009534CC" w:rsidRDefault="009534CC" w:rsidP="009534CC">
      <w:pPr>
        <w:tabs>
          <w:tab w:val="left" w:pos="960"/>
        </w:tabs>
        <w:adjustRightInd w:val="0"/>
        <w:ind w:left="720"/>
        <w:jc w:val="both"/>
        <w:textAlignment w:val="baseline"/>
      </w:pPr>
      <w:r w:rsidRPr="009534CC">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4"/>
        <w:gridCol w:w="5240"/>
        <w:gridCol w:w="1090"/>
        <w:gridCol w:w="1090"/>
        <w:gridCol w:w="1090"/>
      </w:tblGrid>
      <w:tr w:rsidR="009534CC" w:rsidRPr="009534CC" w:rsidTr="009534CC">
        <w:trPr>
          <w:jc w:val="center"/>
        </w:trPr>
        <w:tc>
          <w:tcPr>
            <w:tcW w:w="682"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32" w:name="_Toc487699562"/>
        <w:tc>
          <w:tcPr>
            <w:tcW w:w="2659"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體適能檢測</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1120-018</w:t>
            </w:r>
            <w:bookmarkStart w:id="33" w:name="體適能檢測"/>
            <w:r w:rsidRPr="009534CC">
              <w:rPr>
                <w:rFonts w:ascii="標楷體" w:eastAsia="標楷體" w:hAnsi="標楷體" w:cstheme="majorBidi" w:hint="eastAsia"/>
                <w:b/>
                <w:bCs/>
                <w:color w:val="0000FF" w:themeColor="hyperlink"/>
                <w:sz w:val="28"/>
                <w:szCs w:val="28"/>
                <w:u w:val="single"/>
              </w:rPr>
              <w:t>體適能檢測</w:t>
            </w:r>
            <w:bookmarkEnd w:id="32"/>
            <w:bookmarkEnd w:id="33"/>
            <w:r w:rsidRPr="009534CC">
              <w:rPr>
                <w:rFonts w:ascii="標楷體" w:eastAsia="標楷體" w:hAnsi="標楷體" w:cstheme="majorBidi"/>
                <w:b/>
                <w:bCs/>
                <w:sz w:val="28"/>
                <w:szCs w:val="28"/>
              </w:rPr>
              <w:fldChar w:fldCharType="end"/>
            </w:r>
          </w:p>
        </w:tc>
        <w:tc>
          <w:tcPr>
            <w:tcW w:w="55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學生事務處</w:t>
            </w: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65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szCs w:val="24"/>
              </w:rPr>
            </w:pPr>
            <w:r w:rsidRPr="009534CC">
              <w:rPr>
                <w:rFonts w:ascii="標楷體" w:eastAsia="標楷體" w:hAnsi="標楷體"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roofErr w:type="gramStart"/>
            <w:r w:rsidRPr="009534CC">
              <w:rPr>
                <w:rFonts w:ascii="標楷體" w:eastAsia="標楷體" w:hAnsi="標楷體" w:hint="eastAsia"/>
              </w:rPr>
              <w:t>陳焰輝</w:t>
            </w:r>
            <w:proofErr w:type="gramEnd"/>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1.修訂原因：依</w:t>
            </w:r>
            <w:r w:rsidRPr="009534CC">
              <w:rPr>
                <w:rFonts w:ascii="標楷體" w:eastAsia="標楷體" w:hAnsi="標楷體" w:cs="夹发砰-WinCharSetFFFF-H"/>
                <w:kern w:val="0"/>
              </w:rPr>
              <w:t>103</w:t>
            </w:r>
            <w:r w:rsidRPr="009534CC">
              <w:rPr>
                <w:rFonts w:ascii="標楷體" w:eastAsia="標楷體" w:hAnsi="標楷體" w:cs="夹发砰-WinCharSetFFFF-H" w:hint="eastAsia"/>
                <w:kern w:val="0"/>
              </w:rPr>
              <w:t>學年度內部控制制度推動小組第</w:t>
            </w:r>
            <w:r w:rsidRPr="009534CC">
              <w:rPr>
                <w:rFonts w:ascii="標楷體" w:eastAsia="標楷體" w:hAnsi="標楷體" w:cs="夹发砰-WinCharSetFFFF-H"/>
                <w:kern w:val="0"/>
              </w:rPr>
              <w:t>1</w:t>
            </w:r>
            <w:r w:rsidRPr="009534CC">
              <w:rPr>
                <w:rFonts w:ascii="標楷體" w:eastAsia="標楷體" w:hAnsi="標楷體" w:cs="夹发砰-WinCharSetFFFF-H" w:hint="eastAsia"/>
                <w:kern w:val="0"/>
              </w:rPr>
              <w:t>次會議紀錄辦理，及配合法規名稱修訂。</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r w:rsidRPr="009534CC">
              <w:rPr>
                <w:rFonts w:ascii="標楷體" w:eastAsia="標楷體" w:hAnsi="標楷體" w:hint="eastAsia"/>
                <w:bCs/>
              </w:rPr>
              <w:t>依據及相關文件修改5.1.。</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szCs w:val="24"/>
              </w:rPr>
            </w:pPr>
            <w:r w:rsidRPr="009534CC">
              <w:rPr>
                <w:rFonts w:ascii="標楷體" w:eastAsia="標楷體" w:hAnsi="標楷體" w:hint="eastAsia"/>
                <w:szCs w:val="24"/>
              </w:rPr>
              <w:t>104.4月</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蔡武雄</w:t>
            </w: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3</w:t>
            </w: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1.</w:t>
            </w:r>
            <w:r w:rsidRPr="009534CC">
              <w:rPr>
                <w:rFonts w:ascii="標楷體" w:eastAsia="標楷體" w:hAnsi="標楷體" w:hint="eastAsia"/>
              </w:rPr>
              <w:t>修訂原因：</w:t>
            </w:r>
            <w:r w:rsidRPr="009534CC">
              <w:rPr>
                <w:rFonts w:ascii="標楷體" w:eastAsia="標楷體" w:hAnsi="標楷體" w:cs="Times New Roman" w:hint="eastAsia"/>
                <w:color w:val="000000" w:themeColor="text1"/>
                <w:szCs w:val="24"/>
              </w:rPr>
              <w:t>配合新版內控格式修正流程圖，及修正單位歸屬。</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hint="eastAsia"/>
              </w:rPr>
              <w:t>（1）</w:t>
            </w:r>
            <w:r w:rsidRPr="009534CC">
              <w:rPr>
                <w:rFonts w:ascii="標楷體" w:eastAsia="標楷體" w:hAnsi="標楷體" w:cs="Times New Roman" w:hint="eastAsia"/>
                <w:szCs w:val="24"/>
              </w:rPr>
              <w:t>流程圖。</w:t>
            </w:r>
          </w:p>
          <w:p w:rsidR="009534CC" w:rsidRPr="009534CC" w:rsidRDefault="009534CC" w:rsidP="009534CC">
            <w:pPr>
              <w:spacing w:line="0" w:lineRule="atLeast"/>
              <w:ind w:leftChars="100" w:left="840" w:hangingChars="250" w:hanging="600"/>
              <w:rPr>
                <w:rFonts w:ascii="標楷體" w:eastAsia="標楷體" w:hAnsi="標楷體" w:cs="Times New Roman"/>
                <w:highlight w:val="yellow"/>
              </w:rPr>
            </w:pPr>
            <w:r w:rsidRPr="009534CC">
              <w:rPr>
                <w:rFonts w:ascii="標楷體" w:eastAsia="標楷體" w:hAnsi="標楷體" w:hint="eastAsia"/>
              </w:rPr>
              <w:t>（2）作業程序修改2.2.。</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highlight w:val="yellow"/>
              </w:rPr>
            </w:pPr>
            <w:r w:rsidRPr="009534CC">
              <w:rPr>
                <w:rFonts w:ascii="標楷體" w:eastAsia="標楷體" w:hAnsi="標楷體" w:cs="Times New Roman" w:hint="eastAsia"/>
              </w:rPr>
              <w:t>106.3月</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659"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9534CC">
      <w:pPr>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rPr>
          <w:rFonts w:ascii="標楷體" w:eastAsia="標楷體" w:hAnsi="標楷體"/>
        </w:rPr>
      </w:pPr>
      <w:r w:rsidRPr="009534CC">
        <w:rPr>
          <w:rFonts w:ascii="標楷體" w:eastAsia="標楷體" w:hAnsi="標楷體"/>
          <w:noProof/>
        </w:rPr>
        <mc:AlternateContent>
          <mc:Choice Requires="wps">
            <w:drawing>
              <wp:anchor distT="0" distB="0" distL="114300" distR="114300" simplePos="0" relativeHeight="251666432" behindDoc="0" locked="0" layoutInCell="1" allowOverlap="1" wp14:anchorId="61E2AEA9" wp14:editId="50536BED">
                <wp:simplePos x="0" y="0"/>
                <wp:positionH relativeFrom="column">
                  <wp:posOffset>4298950</wp:posOffset>
                </wp:positionH>
                <wp:positionV relativeFrom="paragraph">
                  <wp:posOffset>2551430</wp:posOffset>
                </wp:positionV>
                <wp:extent cx="2057400" cy="571500"/>
                <wp:effectExtent l="0" t="0" r="0" b="0"/>
                <wp:wrapNone/>
                <wp:docPr id="26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BC5574" w:rsidRDefault="00A14426"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表單修訂日期：101.03.16</w:t>
                            </w:r>
                          </w:p>
                          <w:p w:rsidR="00A14426" w:rsidRPr="00BC5574" w:rsidRDefault="00A14426"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4" type="#_x0000_t202" style="position:absolute;margin-left:338.5pt;margin-top:200.9pt;width:162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OeuQ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" filled="f" stroked="f">
                <v:textbox>
                  <w:txbxContent>
                    <w:p w:rsidR="00045543" w:rsidRPr="00BC5574" w:rsidRDefault="00045543"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表單修訂日期：101.03.16</w:t>
                      </w:r>
                    </w:p>
                    <w:p w:rsidR="00045543" w:rsidRPr="00BC5574" w:rsidRDefault="00045543"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877"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5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學生事務處</w:t>
            </w:r>
          </w:p>
        </w:tc>
        <w:tc>
          <w:tcPr>
            <w:tcW w:w="65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1120-018</w:t>
            </w:r>
          </w:p>
        </w:tc>
        <w:tc>
          <w:tcPr>
            <w:tcW w:w="66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第1頁/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1.流程圖：</w:t>
      </w:r>
    </w:p>
    <w:p w:rsidR="009534CC" w:rsidRPr="009534CC" w:rsidRDefault="009534CC" w:rsidP="009534CC">
      <w:pPr>
        <w:widowControl/>
        <w:rPr>
          <w:rFonts w:ascii="標楷體" w:eastAsia="標楷體" w:hAnsi="標楷體"/>
          <w:b/>
          <w:bCs/>
        </w:rPr>
      </w:pPr>
      <w:r w:rsidRPr="009534CC">
        <w:object w:dxaOrig="6623" w:dyaOrig="13955">
          <v:shape id="_x0000_i1031" type="#_x0000_t75" style="width:478pt;height:549.35pt" o:ole="">
            <v:imagedata r:id="rId23" o:title=""/>
          </v:shape>
          <o:OLEObject Type="Embed" ProgID="Visio.Drawing.11" ShapeID="_x0000_i1031" DrawAspect="Content" ObjectID="_1599562326" r:id="rId24"/>
        </w:object>
      </w:r>
    </w:p>
    <w:p w:rsidR="009534CC" w:rsidRPr="009534CC" w:rsidRDefault="009534CC" w:rsidP="009534CC">
      <w:pPr>
        <w:widowControl/>
        <w:rPr>
          <w:rFonts w:ascii="標楷體" w:eastAsia="標楷體" w:hAnsi="標楷體"/>
          <w:b/>
          <w:bCs/>
          <w:szCs w:val="24"/>
        </w:rPr>
      </w:pPr>
      <w:r w:rsidRPr="009534CC">
        <w:rPr>
          <w:rFonts w:ascii="標楷體" w:eastAsia="標楷體" w:hAnsi="標楷體"/>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877"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5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學生事務處</w:t>
            </w:r>
          </w:p>
        </w:tc>
        <w:tc>
          <w:tcPr>
            <w:tcW w:w="65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1120-018</w:t>
            </w:r>
          </w:p>
        </w:tc>
        <w:tc>
          <w:tcPr>
            <w:tcW w:w="66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textAlignment w:val="baseline"/>
        <w:rPr>
          <w:rFonts w:ascii="標楷體" w:eastAsia="標楷體" w:hAnsi="標楷體"/>
        </w:rPr>
      </w:pPr>
      <w:r w:rsidRPr="009534CC">
        <w:rPr>
          <w:rFonts w:ascii="標楷體" w:eastAsia="標楷體" w:hAnsi="標楷體" w:hint="eastAsia"/>
          <w:b/>
          <w:bCs/>
        </w:rPr>
        <w:t>2.作業程序：</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擬定實施計劃。</w:t>
      </w:r>
    </w:p>
    <w:p w:rsidR="009534CC" w:rsidRPr="009534CC" w:rsidRDefault="009534CC" w:rsidP="0060084A">
      <w:pPr>
        <w:numPr>
          <w:ilvl w:val="1"/>
          <w:numId w:val="19"/>
        </w:numPr>
        <w:tabs>
          <w:tab w:val="left" w:pos="960"/>
        </w:tabs>
        <w:ind w:leftChars="100" w:left="720" w:hangingChars="200" w:hanging="480"/>
        <w:jc w:val="both"/>
        <w:textAlignment w:val="baseline"/>
        <w:rPr>
          <w:rFonts w:ascii="標楷體" w:eastAsia="標楷體" w:hAnsi="標楷體"/>
        </w:rPr>
      </w:pPr>
      <w:commentRangeStart w:id="34"/>
      <w:r w:rsidRPr="009534CC">
        <w:rPr>
          <w:rFonts w:ascii="標楷體" w:eastAsia="標楷體" w:hAnsi="標楷體" w:hint="eastAsia"/>
        </w:rPr>
        <w:t>協調</w:t>
      </w:r>
      <w:commentRangeEnd w:id="34"/>
      <w:r w:rsidRPr="009534CC">
        <w:rPr>
          <w:sz w:val="18"/>
          <w:szCs w:val="18"/>
        </w:rPr>
        <w:commentReference w:id="34"/>
      </w:r>
      <w:r w:rsidRPr="009534CC">
        <w:rPr>
          <w:rFonts w:ascii="標楷體" w:eastAsia="標楷體" w:hAnsi="標楷體" w:hint="eastAsia"/>
        </w:rPr>
        <w:t>通識教育中心，召集大</w:t>
      </w:r>
      <w:proofErr w:type="gramStart"/>
      <w:r w:rsidRPr="009534CC">
        <w:rPr>
          <w:rFonts w:ascii="標楷體" w:eastAsia="標楷體" w:hAnsi="標楷體" w:hint="eastAsia"/>
        </w:rPr>
        <w:t>一</w:t>
      </w:r>
      <w:proofErr w:type="gramEnd"/>
      <w:r w:rsidRPr="009534CC">
        <w:rPr>
          <w:rFonts w:ascii="標楷體" w:eastAsia="標楷體" w:hAnsi="標楷體" w:hint="eastAsia"/>
        </w:rPr>
        <w:t>體育老師及相關人員，訂定實施體適能檢測時程表。</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大一</w:t>
      </w:r>
      <w:proofErr w:type="gramStart"/>
      <w:r w:rsidRPr="009534CC">
        <w:rPr>
          <w:rFonts w:ascii="標楷體" w:eastAsia="標楷體" w:hAnsi="標楷體" w:hint="eastAsia"/>
        </w:rPr>
        <w:t>各</w:t>
      </w:r>
      <w:proofErr w:type="gramEnd"/>
      <w:r w:rsidRPr="009534CC">
        <w:rPr>
          <w:rFonts w:ascii="標楷體" w:eastAsia="標楷體" w:hAnsi="標楷體" w:hint="eastAsia"/>
        </w:rPr>
        <w:t>班體育老師於每年開學後四</w:t>
      </w:r>
      <w:proofErr w:type="gramStart"/>
      <w:r w:rsidRPr="009534CC">
        <w:rPr>
          <w:rFonts w:ascii="標楷體" w:eastAsia="標楷體" w:hAnsi="標楷體" w:hint="eastAsia"/>
        </w:rPr>
        <w:t>週</w:t>
      </w:r>
      <w:proofErr w:type="gramEnd"/>
      <w:r w:rsidRPr="009534CC">
        <w:rPr>
          <w:rFonts w:ascii="標楷體" w:eastAsia="標楷體" w:hAnsi="標楷體" w:hint="eastAsia"/>
        </w:rPr>
        <w:t>內完成體適能檢測。</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各班繳交體適能檢測紀錄表，體育組將資料輸入電腦，以算出體適能狀況。</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體適能資料上傳教育部。</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進行體適能檢測結果分析及統計。</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體適能檢測結果，轉發大</w:t>
      </w:r>
      <w:proofErr w:type="gramStart"/>
      <w:r w:rsidRPr="009534CC">
        <w:rPr>
          <w:rFonts w:ascii="標楷體" w:eastAsia="標楷體" w:hAnsi="標楷體" w:hint="eastAsia"/>
        </w:rPr>
        <w:t>一</w:t>
      </w:r>
      <w:proofErr w:type="gramEnd"/>
      <w:r w:rsidRPr="009534CC">
        <w:rPr>
          <w:rFonts w:ascii="標楷體" w:eastAsia="標楷體" w:hAnsi="標楷體" w:hint="eastAsia"/>
        </w:rPr>
        <w:t>體育老師。</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體適能檢測結果統計表，呈閱後，上學生事務處網站公告。</w:t>
      </w:r>
    </w:p>
    <w:p w:rsidR="009534CC" w:rsidRPr="009534CC" w:rsidRDefault="009534CC" w:rsidP="0060084A">
      <w:pPr>
        <w:numPr>
          <w:ilvl w:val="1"/>
          <w:numId w:val="2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大</w:t>
      </w:r>
      <w:proofErr w:type="gramStart"/>
      <w:r w:rsidRPr="009534CC">
        <w:rPr>
          <w:rFonts w:ascii="標楷體" w:eastAsia="標楷體" w:hAnsi="標楷體" w:hint="eastAsia"/>
        </w:rPr>
        <w:t>一</w:t>
      </w:r>
      <w:proofErr w:type="gramEnd"/>
      <w:r w:rsidRPr="009534CC">
        <w:rPr>
          <w:rFonts w:ascii="標楷體" w:eastAsia="標楷體" w:hAnsi="標楷體" w:hint="eastAsia"/>
        </w:rPr>
        <w:t>體育老師對班上體適能較差學生，提出運動處方建議。</w:t>
      </w:r>
    </w:p>
    <w:p w:rsidR="009534CC" w:rsidRPr="009534CC" w:rsidRDefault="009534CC" w:rsidP="0060084A">
      <w:pPr>
        <w:numPr>
          <w:ilvl w:val="1"/>
          <w:numId w:val="20"/>
        </w:numPr>
        <w:tabs>
          <w:tab w:val="left" w:pos="851"/>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對不合格之學生，於下學期實施重檢測。</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2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是否依規定時程上網公告。</w:t>
      </w:r>
    </w:p>
    <w:p w:rsidR="009534CC" w:rsidRPr="009534CC" w:rsidRDefault="009534CC" w:rsidP="0060084A">
      <w:pPr>
        <w:numPr>
          <w:ilvl w:val="1"/>
          <w:numId w:val="2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是否依教育部規定檢測。</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22"/>
        </w:numPr>
        <w:tabs>
          <w:tab w:val="left" w:pos="960"/>
        </w:tabs>
        <w:ind w:leftChars="100" w:left="720" w:hangingChars="200" w:hanging="480"/>
        <w:jc w:val="both"/>
        <w:textAlignment w:val="baseline"/>
        <w:rPr>
          <w:rFonts w:ascii="標楷體" w:eastAsia="標楷體" w:hAnsi="標楷體"/>
        </w:rPr>
      </w:pPr>
      <w:proofErr w:type="gramStart"/>
      <w:r w:rsidRPr="009534CC">
        <w:rPr>
          <w:rFonts w:ascii="標楷體" w:eastAsia="標楷體" w:hAnsi="標楷體" w:hint="eastAsia"/>
        </w:rPr>
        <w:t>各班體適</w:t>
      </w:r>
      <w:proofErr w:type="gramEnd"/>
      <w:r w:rsidRPr="009534CC">
        <w:rPr>
          <w:rFonts w:ascii="標楷體" w:eastAsia="標楷體" w:hAnsi="標楷體" w:hint="eastAsia"/>
        </w:rPr>
        <w:t>能檢測紀錄表。</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ind w:leftChars="100" w:left="240"/>
        <w:jc w:val="both"/>
        <w:textAlignment w:val="baseline"/>
        <w:rPr>
          <w:rFonts w:ascii="標楷體" w:eastAsia="標楷體" w:hAnsi="標楷體"/>
        </w:rPr>
      </w:pPr>
      <w:r w:rsidRPr="009534CC">
        <w:rPr>
          <w:rFonts w:ascii="標楷體" w:eastAsia="標楷體" w:hAnsi="標楷體" w:hint="eastAsia"/>
        </w:rPr>
        <w:t>5.1.國民體能檢測實施辦法。（教育部103.5.28）</w:t>
      </w:r>
    </w:p>
    <w:p w:rsidR="009534CC" w:rsidRPr="009534CC" w:rsidRDefault="009534CC" w:rsidP="009534CC">
      <w:pPr>
        <w:tabs>
          <w:tab w:val="left" w:pos="960"/>
        </w:tabs>
        <w:jc w:val="both"/>
        <w:textAlignment w:val="baseline"/>
        <w:rPr>
          <w:rFonts w:ascii="標楷體" w:eastAsia="標楷體" w:hAnsi="標楷體"/>
        </w:rPr>
      </w:pPr>
    </w:p>
    <w:p w:rsidR="009534CC" w:rsidRPr="009534CC" w:rsidRDefault="009534CC" w:rsidP="009534CC">
      <w:pPr>
        <w:tabs>
          <w:tab w:val="left" w:pos="960"/>
        </w:tabs>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0"/>
        <w:gridCol w:w="4992"/>
        <w:gridCol w:w="1234"/>
        <w:gridCol w:w="1121"/>
        <w:gridCol w:w="1117"/>
      </w:tblGrid>
      <w:tr w:rsidR="009534CC" w:rsidRPr="009534CC" w:rsidTr="009534CC">
        <w:trPr>
          <w:jc w:val="center"/>
        </w:trPr>
        <w:tc>
          <w:tcPr>
            <w:tcW w:w="705"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35" w:name="校車管理作業—校車支援申請"/>
        <w:bookmarkStart w:id="36" w:name="_Toc487699581"/>
        <w:tc>
          <w:tcPr>
            <w:tcW w:w="253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校車管理作業</w:instrText>
            </w:r>
            <w:r w:rsidRPr="009534CC">
              <w:rPr>
                <w:rFonts w:ascii="標楷體" w:eastAsia="標楷體" w:hAnsi="標楷體" w:cstheme="majorBidi"/>
                <w:b/>
                <w:bCs/>
                <w:sz w:val="28"/>
                <w:szCs w:val="28"/>
              </w:rPr>
              <w:instrText xml:space="preserve">_校車支援申請_"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1130-003-1校車管理作業</w:t>
            </w:r>
            <w:proofErr w:type="gramStart"/>
            <w:r w:rsidRPr="009534CC">
              <w:rPr>
                <w:rFonts w:ascii="標楷體" w:eastAsia="標楷體" w:hAnsi="標楷體" w:cstheme="majorBidi" w:hint="eastAsia"/>
                <w:b/>
                <w:bCs/>
                <w:color w:val="0000FF" w:themeColor="hyperlink"/>
                <w:sz w:val="28"/>
                <w:szCs w:val="28"/>
                <w:u w:val="single"/>
              </w:rPr>
              <w:t>—</w:t>
            </w:r>
            <w:proofErr w:type="gramEnd"/>
            <w:r w:rsidRPr="009534CC">
              <w:rPr>
                <w:rFonts w:ascii="標楷體" w:eastAsia="標楷體" w:hAnsi="標楷體" w:cstheme="majorBidi" w:hint="eastAsia"/>
                <w:b/>
                <w:bCs/>
                <w:color w:val="0000FF" w:themeColor="hyperlink"/>
                <w:sz w:val="28"/>
                <w:szCs w:val="28"/>
                <w:u w:val="single"/>
              </w:rPr>
              <w:t>校車支援</w:t>
            </w:r>
            <w:bookmarkEnd w:id="35"/>
            <w:bookmarkEnd w:id="36"/>
            <w:r w:rsidRPr="009534CC">
              <w:rPr>
                <w:rFonts w:ascii="標楷體" w:eastAsia="標楷體" w:hAnsi="標楷體" w:cstheme="majorBidi"/>
                <w:b/>
                <w:bCs/>
                <w:sz w:val="28"/>
                <w:szCs w:val="28"/>
              </w:rPr>
              <w:fldChar w:fldCharType="end"/>
            </w:r>
            <w:r w:rsidRPr="009534CC">
              <w:rPr>
                <w:rFonts w:ascii="標楷體" w:eastAsia="標楷體" w:hAnsi="標楷體" w:cstheme="majorBidi" w:hint="eastAsia"/>
                <w:b/>
                <w:bCs/>
                <w:color w:val="0000FF" w:themeColor="hyperlink"/>
                <w:sz w:val="28"/>
                <w:szCs w:val="28"/>
                <w:u w:val="single"/>
              </w:rPr>
              <w:t>申請</w:t>
            </w:r>
          </w:p>
        </w:tc>
        <w:tc>
          <w:tcPr>
            <w:tcW w:w="62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36"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總務處</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rPr>
              <w:t>100.3</w:t>
            </w:r>
            <w:r w:rsidRPr="009534CC">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蔡武雄</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1.修訂原因：依103學年度內控委員建議，「校車申請作業」修正為「校車管理作業-校車支援申請」。</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（1）內部控制文件更改為「校車支援申請」。</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（2）流程圖抬頭更改為「校車支援申請」。</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roofErr w:type="gramStart"/>
            <w:r w:rsidRPr="009534CC">
              <w:rPr>
                <w:rFonts w:ascii="標楷體" w:eastAsia="標楷體" w:hAnsi="標楷體" w:hint="eastAsia"/>
              </w:rPr>
              <w:t>羅燈嘉</w:t>
            </w:r>
            <w:proofErr w:type="gramEnd"/>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highlight w:val="yellow"/>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bl>
    <w:p w:rsidR="009534CC" w:rsidRPr="009534CC" w:rsidRDefault="009534CC" w:rsidP="009534CC">
      <w:pPr>
        <w:widowControl/>
        <w:jc w:val="right"/>
        <w:rPr>
          <w:rFonts w:ascii="Times New Roman" w:eastAsia="標楷體" w:hAnsi="Times New Roman" w:cs="Times New Roman"/>
          <w:kern w:val="0"/>
          <w:sz w:val="16"/>
          <w:szCs w:val="16"/>
        </w:rPr>
      </w:pPr>
      <w:r w:rsidRPr="009534CC">
        <w:rPr>
          <w:noProof/>
        </w:rPr>
        <mc:AlternateContent>
          <mc:Choice Requires="wps">
            <w:drawing>
              <wp:anchor distT="0" distB="0" distL="114300" distR="114300" simplePos="0" relativeHeight="251667456" behindDoc="0" locked="0" layoutInCell="1" allowOverlap="1" wp14:anchorId="2B603778" wp14:editId="253CBE4D">
                <wp:simplePos x="0" y="0"/>
                <wp:positionH relativeFrom="column">
                  <wp:posOffset>4276725</wp:posOffset>
                </wp:positionH>
                <wp:positionV relativeFrom="paragraph">
                  <wp:posOffset>3222625</wp:posOffset>
                </wp:positionV>
                <wp:extent cx="2057400" cy="571500"/>
                <wp:effectExtent l="0" t="0" r="0" b="0"/>
                <wp:wrapNone/>
                <wp:docPr id="439" name="文字方塊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E966E0" w:rsidRDefault="00A14426"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A14426" w:rsidRPr="00E966E0" w:rsidRDefault="00A14426"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39" o:spid="_x0000_s1035" type="#_x0000_t202" style="position:absolute;left:0;text-align:left;margin-left:336.75pt;margin-top:253.75pt;width:16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" filled="f" stroked="f">
                <v:textbox>
                  <w:txbxContent>
                    <w:p w:rsidR="00045543" w:rsidRPr="00E966E0" w:rsidRDefault="00045543"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045543" w:rsidRPr="00E966E0" w:rsidRDefault="00045543"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v:textbox>
              </v:shape>
            </w:pict>
          </mc:Fallback>
        </mc:AlternateContent>
      </w:r>
      <w:r w:rsidR="00200A57" w:rsidRPr="009534CC">
        <w:rPr>
          <w:rFonts w:ascii="Times New Roman" w:eastAsia="標楷體" w:hAnsi="Times New Roman" w:cs="Times New Roman" w:hint="eastAsia"/>
          <w:kern w:val="0"/>
          <w:sz w:val="16"/>
          <w:szCs w:val="16"/>
        </w:rPr>
        <w:t>回</w:t>
      </w:r>
      <w:hyperlink w:anchor="修訂一覽表" w:history="1">
        <w:r w:rsidR="00200A57" w:rsidRPr="009534CC">
          <w:rPr>
            <w:rFonts w:ascii="Times New Roman" w:eastAsia="標楷體" w:hAnsi="Times New Roman" w:cs="Times New Roman" w:hint="eastAsia"/>
            <w:color w:val="0000FF" w:themeColor="hyperlink"/>
            <w:kern w:val="0"/>
            <w:sz w:val="16"/>
            <w:szCs w:val="16"/>
            <w:u w:val="single"/>
          </w:rPr>
          <w:t>修訂一覽表</w:t>
        </w:r>
      </w:hyperlink>
      <w:r w:rsidR="00200A57" w:rsidRPr="009534CC">
        <w:rPr>
          <w:rFonts w:ascii="Times New Roman" w:eastAsia="標楷體" w:hAnsi="Times New Roman" w:cs="Times New Roman" w:hint="eastAsia"/>
          <w:color w:val="000000" w:themeColor="text1"/>
          <w:kern w:val="0"/>
          <w:sz w:val="16"/>
          <w:szCs w:val="16"/>
        </w:rPr>
        <w:t>、</w:t>
      </w:r>
      <w:hyperlink w:anchor="提案一" w:history="1">
        <w:r w:rsidR="00200A57" w:rsidRPr="005542DE">
          <w:rPr>
            <w:rStyle w:val="a5"/>
            <w:rFonts w:ascii="標楷體" w:eastAsia="標楷體" w:hAnsi="標楷體" w:hint="eastAsia"/>
            <w:sz w:val="16"/>
            <w:szCs w:val="16"/>
          </w:rPr>
          <w:t>提案</w:t>
        </w:r>
        <w:proofErr w:type="gramStart"/>
        <w:r w:rsidR="00200A57"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jc w:val="center"/>
        <w:rPr>
          <w:rFonts w:ascii="標楷體" w:eastAsia="標楷體" w:hAnsi="標楷體"/>
        </w:rPr>
      </w:pP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0"/>
        <w:gridCol w:w="1248"/>
        <w:gridCol w:w="1322"/>
        <w:gridCol w:w="1048"/>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05"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59"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3"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校車支援申請</w:t>
            </w:r>
          </w:p>
        </w:tc>
        <w:tc>
          <w:tcPr>
            <w:tcW w:w="959"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33"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1130-003-1</w:t>
            </w:r>
          </w:p>
        </w:tc>
        <w:tc>
          <w:tcPr>
            <w:tcW w:w="67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02</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color w:val="000000" w:themeColor="text1"/>
                <w:sz w:val="20"/>
                <w:szCs w:val="20"/>
              </w:rPr>
              <w:t>106.03.29</w:t>
            </w:r>
          </w:p>
        </w:tc>
        <w:tc>
          <w:tcPr>
            <w:tcW w:w="53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第1頁/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1</w:t>
      </w:r>
      <w:r w:rsidRPr="009534CC">
        <w:rPr>
          <w:rFonts w:ascii="標楷體" w:eastAsia="標楷體" w:hAnsi="標楷體"/>
          <w:b/>
          <w:bCs/>
        </w:rPr>
        <w:t>.</w:t>
      </w:r>
      <w:r w:rsidRPr="009534CC">
        <w:rPr>
          <w:rFonts w:ascii="標楷體" w:eastAsia="標楷體" w:hAnsi="標楷體" w:hint="eastAsia"/>
          <w:b/>
          <w:bCs/>
        </w:rPr>
        <w:t>流程圖：</w:t>
      </w:r>
    </w:p>
    <w:p w:rsidR="00200A57" w:rsidRDefault="00200A57" w:rsidP="00200A57">
      <w:pPr>
        <w:tabs>
          <w:tab w:val="left" w:pos="360"/>
        </w:tabs>
        <w:autoSpaceDE w:val="0"/>
        <w:autoSpaceDN w:val="0"/>
        <w:adjustRightInd w:val="0"/>
        <w:ind w:right="28"/>
        <w:jc w:val="both"/>
        <w:textAlignment w:val="baseline"/>
        <w:rPr>
          <w:rFonts w:ascii="標楷體" w:eastAsia="標楷體" w:hAnsi="Times New Roman" w:cs="Times New Roman"/>
          <w:kern w:val="0"/>
          <w:sz w:val="28"/>
          <w:szCs w:val="20"/>
        </w:rPr>
      </w:pPr>
      <w:r w:rsidRPr="009534CC">
        <w:rPr>
          <w:rFonts w:ascii="標楷體" w:eastAsia="標楷體" w:hAnsi="Times New Roman" w:cs="Times New Roman"/>
          <w:kern w:val="0"/>
          <w:sz w:val="28"/>
          <w:szCs w:val="20"/>
        </w:rPr>
        <w:object w:dxaOrig="7422" w:dyaOrig="10781">
          <v:shape id="_x0000_i1032" type="#_x0000_t75" style="width:477.35pt;height:533.35pt" o:ole="">
            <v:imagedata r:id="rId25" o:title=""/>
          </v:shape>
          <o:OLEObject Type="Embed" ProgID="Visio.Drawing.11" ShapeID="_x0000_i1032" DrawAspect="Content" ObjectID="_1599562327" r:id="rId26"/>
        </w:object>
      </w:r>
    </w:p>
    <w:p w:rsidR="009534CC" w:rsidRPr="00200A57" w:rsidRDefault="009534CC" w:rsidP="00200A57">
      <w:pPr>
        <w:tabs>
          <w:tab w:val="left" w:pos="360"/>
        </w:tabs>
        <w:autoSpaceDE w:val="0"/>
        <w:autoSpaceDN w:val="0"/>
        <w:adjustRightInd w:val="0"/>
        <w:ind w:right="28"/>
        <w:jc w:val="both"/>
        <w:textAlignment w:val="baseline"/>
        <w:rPr>
          <w:rFonts w:ascii="標楷體" w:eastAsia="標楷體" w:hAnsi="標楷體" w:cs="Times New Roman"/>
          <w:kern w:val="0"/>
          <w:szCs w:val="24"/>
        </w:rPr>
      </w:pPr>
      <w:r w:rsidRPr="00200A57">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56"/>
        <w:gridCol w:w="1900"/>
        <w:gridCol w:w="1216"/>
        <w:gridCol w:w="1328"/>
        <w:gridCol w:w="1054"/>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10"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6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17"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4"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5"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10"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校車支援申請</w:t>
            </w:r>
          </w:p>
        </w:tc>
        <w:tc>
          <w:tcPr>
            <w:tcW w:w="96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17"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1130-003-1</w:t>
            </w:r>
          </w:p>
        </w:tc>
        <w:tc>
          <w:tcPr>
            <w:tcW w:w="674"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02</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第2頁/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200A57">
      <w:pPr>
        <w:autoSpaceDE w:val="0"/>
        <w:autoSpaceDN w:val="0"/>
        <w:jc w:val="right"/>
        <w:textAlignment w:val="baseline"/>
        <w:rPr>
          <w:rFonts w:ascii="標楷體" w:eastAsia="標楷體" w:hAnsi="標楷體" w:cs="Times New Roman"/>
          <w:kern w:val="0"/>
          <w:sz w:val="28"/>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2.作業程序：</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申請單位承辦人網路下載申請單。</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填寫使用時間、地點與搭乘人數。</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申請單位主管簽核後交總務處事務組。</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總務處事務組承辦人分析是否可派車支援。</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無法派車通知申請單位承辦人；可派車支援將申請單陳</w:t>
      </w:r>
      <w:proofErr w:type="gramStart"/>
      <w:r w:rsidRPr="009534CC">
        <w:rPr>
          <w:rFonts w:ascii="標楷體" w:eastAsia="標楷體" w:hAnsi="標楷體" w:hint="eastAsia"/>
        </w:rPr>
        <w:t>總務長簽核</w:t>
      </w:r>
      <w:proofErr w:type="gramEnd"/>
      <w:r w:rsidRPr="009534CC">
        <w:rPr>
          <w:rFonts w:ascii="標楷體" w:eastAsia="標楷體" w:hAnsi="標楷體" w:hint="eastAsia"/>
        </w:rPr>
        <w:t>。</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通知司機開車事務。</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結案申請單存檔。</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3.控制重點：</w:t>
      </w:r>
    </w:p>
    <w:p w:rsidR="009534CC" w:rsidRPr="009534CC" w:rsidRDefault="009534CC" w:rsidP="0060084A">
      <w:pPr>
        <w:numPr>
          <w:ilvl w:val="1"/>
          <w:numId w:val="24"/>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平時了解車輛狀況、車班安排情形。</w:t>
      </w:r>
    </w:p>
    <w:p w:rsidR="009534CC" w:rsidRPr="009534CC" w:rsidRDefault="009534CC" w:rsidP="0060084A">
      <w:pPr>
        <w:numPr>
          <w:ilvl w:val="1"/>
          <w:numId w:val="24"/>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申請單位是否依規定申請。</w:t>
      </w:r>
    </w:p>
    <w:p w:rsidR="009534CC" w:rsidRPr="009534CC" w:rsidRDefault="009534CC" w:rsidP="0060084A">
      <w:pPr>
        <w:numPr>
          <w:ilvl w:val="1"/>
          <w:numId w:val="24"/>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車輛調派是否符合申請單位需求。</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4.使用表單：</w:t>
      </w:r>
    </w:p>
    <w:p w:rsidR="009534CC" w:rsidRPr="009534CC" w:rsidRDefault="009534CC" w:rsidP="0060084A">
      <w:pPr>
        <w:numPr>
          <w:ilvl w:val="1"/>
          <w:numId w:val="25"/>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佛光大學公務車派車單。</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5.依據及相關文件：</w:t>
      </w:r>
    </w:p>
    <w:p w:rsidR="009534CC" w:rsidRPr="009534CC" w:rsidRDefault="009534CC" w:rsidP="00EA0518">
      <w:pPr>
        <w:tabs>
          <w:tab w:val="left" w:pos="960"/>
        </w:tabs>
        <w:ind w:leftChars="100" w:left="240"/>
        <w:jc w:val="both"/>
        <w:textAlignment w:val="baseline"/>
        <w:rPr>
          <w:rFonts w:ascii="標楷體" w:eastAsia="標楷體" w:hAnsi="標楷體"/>
        </w:rPr>
      </w:pPr>
      <w:r w:rsidRPr="009534CC">
        <w:rPr>
          <w:rFonts w:ascii="標楷體" w:eastAsia="標楷體" w:hAnsi="標楷體" w:hint="eastAsia"/>
        </w:rPr>
        <w:t>5.1.佛光大學車輛管理辦法。</w:t>
      </w:r>
    </w:p>
    <w:p w:rsidR="009534CC" w:rsidRPr="009534CC" w:rsidRDefault="009534CC" w:rsidP="009534CC">
      <w:pPr>
        <w:tabs>
          <w:tab w:val="left" w:pos="960"/>
        </w:tabs>
        <w:jc w:val="both"/>
        <w:textAlignment w:val="baseline"/>
        <w:rPr>
          <w:rFonts w:ascii="標楷體" w:eastAsia="標楷體" w:hAnsi="標楷體"/>
        </w:rPr>
      </w:pPr>
    </w:p>
    <w:p w:rsidR="009534CC" w:rsidRPr="009534CC" w:rsidRDefault="009534CC" w:rsidP="009534CC">
      <w:pPr>
        <w:tabs>
          <w:tab w:val="left" w:pos="960"/>
        </w:tabs>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0"/>
        <w:gridCol w:w="4992"/>
        <w:gridCol w:w="1234"/>
        <w:gridCol w:w="1121"/>
        <w:gridCol w:w="1117"/>
      </w:tblGrid>
      <w:tr w:rsidR="009534CC" w:rsidRPr="009534CC" w:rsidTr="009534CC">
        <w:trPr>
          <w:jc w:val="center"/>
        </w:trPr>
        <w:tc>
          <w:tcPr>
            <w:tcW w:w="705"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tc>
          <w:tcPr>
            <w:tcW w:w="253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bookmarkStart w:id="37" w:name="_Toc487699582"/>
            <w:r w:rsidRPr="009534CC">
              <w:rPr>
                <w:rFonts w:ascii="標楷體" w:eastAsia="標楷體" w:hAnsi="標楷體" w:cstheme="majorBidi" w:hint="eastAsia"/>
                <w:b/>
                <w:bCs/>
                <w:sz w:val="28"/>
                <w:szCs w:val="28"/>
              </w:rPr>
              <w:t>1130-003-02</w:t>
            </w:r>
            <w:bookmarkStart w:id="38" w:name="校車管理作業—校車事故異常管理"/>
            <w:r w:rsidRPr="009534CC">
              <w:rPr>
                <w:rFonts w:ascii="標楷體" w:eastAsia="標楷體" w:hAnsi="標楷體" w:cstheme="majorBidi" w:hint="eastAsia"/>
                <w:b/>
                <w:bCs/>
                <w:sz w:val="28"/>
                <w:szCs w:val="28"/>
              </w:rPr>
              <w:t>校車管理作業</w:t>
            </w:r>
            <w:proofErr w:type="gramStart"/>
            <w:r w:rsidRPr="009534CC">
              <w:rPr>
                <w:rFonts w:ascii="標楷體" w:eastAsia="標楷體" w:hAnsi="標楷體" w:cstheme="majorBidi" w:hint="eastAsia"/>
                <w:b/>
                <w:bCs/>
                <w:sz w:val="28"/>
                <w:szCs w:val="28"/>
              </w:rPr>
              <w:t>—</w:t>
            </w:r>
            <w:proofErr w:type="gramEnd"/>
            <w:r w:rsidRPr="009534CC">
              <w:rPr>
                <w:rFonts w:ascii="標楷體" w:eastAsia="標楷體" w:hAnsi="標楷體" w:cstheme="majorBidi" w:hint="eastAsia"/>
                <w:b/>
                <w:bCs/>
                <w:sz w:val="28"/>
                <w:szCs w:val="28"/>
              </w:rPr>
              <w:t>校車事故、異常管理</w:t>
            </w:r>
            <w:bookmarkEnd w:id="37"/>
            <w:bookmarkEnd w:id="38"/>
          </w:p>
        </w:tc>
        <w:tc>
          <w:tcPr>
            <w:tcW w:w="62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36"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總務處</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rPr>
              <w:t>10</w:t>
            </w:r>
            <w:r w:rsidRPr="009534CC">
              <w:rPr>
                <w:rFonts w:ascii="標楷體" w:eastAsia="標楷體" w:hAnsi="標楷體" w:hint="eastAsia"/>
              </w:rPr>
              <w:t>5</w:t>
            </w:r>
            <w:r w:rsidRPr="009534CC">
              <w:rPr>
                <w:rFonts w:ascii="標楷體" w:eastAsia="標楷體" w:hAnsi="標楷體"/>
              </w:rPr>
              <w:t>.</w:t>
            </w:r>
            <w:r w:rsidRPr="009534CC">
              <w:rPr>
                <w:rFonts w:ascii="標楷體" w:eastAsia="標楷體" w:hAnsi="標楷體" w:hint="eastAsia"/>
              </w:rPr>
              <w:t>9月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roofErr w:type="gramStart"/>
            <w:r w:rsidRPr="009534CC">
              <w:rPr>
                <w:rFonts w:ascii="標楷體" w:eastAsia="標楷體" w:hAnsi="標楷體" w:hint="eastAsia"/>
              </w:rPr>
              <w:t>羅燈嘉</w:t>
            </w:r>
            <w:proofErr w:type="gramEnd"/>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highlight w:val="yellow"/>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bl>
    <w:p w:rsidR="009534CC" w:rsidRPr="009534CC" w:rsidRDefault="00200A57" w:rsidP="009534CC">
      <w:pPr>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rPr>
          <w:rFonts w:ascii="標楷體" w:eastAsia="標楷體" w:hAnsi="標楷體"/>
        </w:rPr>
      </w:pPr>
      <w:r w:rsidRPr="009534CC">
        <w:rPr>
          <w:noProof/>
        </w:rPr>
        <mc:AlternateContent>
          <mc:Choice Requires="wps">
            <w:drawing>
              <wp:anchor distT="0" distB="0" distL="114300" distR="114300" simplePos="0" relativeHeight="251668480" behindDoc="0" locked="0" layoutInCell="1" allowOverlap="1" wp14:anchorId="265D634B" wp14:editId="67B70D7C">
                <wp:simplePos x="0" y="0"/>
                <wp:positionH relativeFrom="column">
                  <wp:posOffset>4258310</wp:posOffset>
                </wp:positionH>
                <wp:positionV relativeFrom="paragraph">
                  <wp:posOffset>4018280</wp:posOffset>
                </wp:positionV>
                <wp:extent cx="2057400" cy="571500"/>
                <wp:effectExtent l="0" t="0" r="0" b="0"/>
                <wp:wrapNone/>
                <wp:docPr id="440" name="文字方塊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E966E0" w:rsidRDefault="00A14426"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A14426" w:rsidRPr="00E966E0" w:rsidRDefault="00A14426"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0" o:spid="_x0000_s1036" type="#_x0000_t202" style="position:absolute;margin-left:335.3pt;margin-top:316.4pt;width:162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" filled="f" stroked="f">
                <v:textbox>
                  <w:txbxContent>
                    <w:p w:rsidR="00A14426" w:rsidRPr="00E966E0" w:rsidRDefault="00A14426"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A14426" w:rsidRPr="00E966E0" w:rsidRDefault="00A14426"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0"/>
        <w:gridCol w:w="1248"/>
        <w:gridCol w:w="1322"/>
        <w:gridCol w:w="1048"/>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05"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59"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3"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校車事故、異常管理</w:t>
            </w:r>
          </w:p>
        </w:tc>
        <w:tc>
          <w:tcPr>
            <w:tcW w:w="959"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33"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1130-003-2</w:t>
            </w:r>
          </w:p>
        </w:tc>
        <w:tc>
          <w:tcPr>
            <w:tcW w:w="67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01</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color w:val="000000" w:themeColor="text1"/>
                <w:sz w:val="20"/>
                <w:szCs w:val="20"/>
              </w:rPr>
              <w:t>106.03.29</w:t>
            </w:r>
          </w:p>
        </w:tc>
        <w:tc>
          <w:tcPr>
            <w:tcW w:w="53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第1頁/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1</w:t>
      </w:r>
      <w:r w:rsidRPr="009534CC">
        <w:rPr>
          <w:rFonts w:ascii="標楷體" w:eastAsia="標楷體" w:hAnsi="標楷體"/>
          <w:b/>
          <w:bCs/>
        </w:rPr>
        <w:t>.</w:t>
      </w:r>
      <w:r w:rsidRPr="009534CC">
        <w:rPr>
          <w:rFonts w:ascii="標楷體" w:eastAsia="標楷體" w:hAnsi="標楷體" w:hint="eastAsia"/>
          <w:b/>
          <w:bCs/>
        </w:rPr>
        <w:t>流程圖：</w:t>
      </w:r>
    </w:p>
    <w:p w:rsidR="009534CC" w:rsidRPr="009534CC" w:rsidRDefault="00200A57" w:rsidP="00200A57">
      <w:pPr>
        <w:autoSpaceDE w:val="0"/>
        <w:autoSpaceDN w:val="0"/>
        <w:adjustRightInd w:val="0"/>
        <w:ind w:right="28"/>
        <w:jc w:val="both"/>
        <w:textAlignment w:val="baseline"/>
        <w:rPr>
          <w:rFonts w:ascii="標楷體" w:eastAsia="標楷體" w:hAnsi="標楷體" w:cs="Times New Roman"/>
          <w:kern w:val="0"/>
          <w:szCs w:val="24"/>
        </w:rPr>
      </w:pPr>
      <w:r w:rsidRPr="009534CC">
        <w:rPr>
          <w:rFonts w:ascii="標楷體" w:eastAsia="標楷體" w:hAnsi="Times New Roman" w:cs="Times New Roman"/>
          <w:kern w:val="0"/>
          <w:sz w:val="28"/>
          <w:szCs w:val="20"/>
        </w:rPr>
        <w:object w:dxaOrig="5911" w:dyaOrig="10480">
          <v:shape id="_x0000_i1033" type="#_x0000_t75" style="width:482pt;height:536.65pt" o:ole="">
            <v:imagedata r:id="rId27" o:title=""/>
          </v:shape>
          <o:OLEObject Type="Embed" ProgID="Visio.Drawing.11" ShapeID="_x0000_i1033" DrawAspect="Content" ObjectID="_1599562328" r:id="rId28"/>
        </w:object>
      </w:r>
      <w:r w:rsidR="009534CC" w:rsidRPr="009534CC">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8"/>
        <w:gridCol w:w="1890"/>
        <w:gridCol w:w="1248"/>
        <w:gridCol w:w="1322"/>
        <w:gridCol w:w="1046"/>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06"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59"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3"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1"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06"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校車事故、異常管理</w:t>
            </w:r>
          </w:p>
        </w:tc>
        <w:tc>
          <w:tcPr>
            <w:tcW w:w="959"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33"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1130-003-2</w:t>
            </w:r>
          </w:p>
        </w:tc>
        <w:tc>
          <w:tcPr>
            <w:tcW w:w="67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01</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color w:val="000000" w:themeColor="text1"/>
                <w:sz w:val="20"/>
                <w:szCs w:val="20"/>
              </w:rPr>
              <w:t>106.03.29</w:t>
            </w:r>
          </w:p>
        </w:tc>
        <w:tc>
          <w:tcPr>
            <w:tcW w:w="531"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第2頁/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200A57">
      <w:pPr>
        <w:autoSpaceDE w:val="0"/>
        <w:autoSpaceDN w:val="0"/>
        <w:jc w:val="right"/>
        <w:textAlignment w:val="baseline"/>
        <w:rPr>
          <w:rFonts w:ascii="標楷體" w:eastAsia="標楷體" w:hAnsi="標楷體" w:cs="Times New Roman"/>
          <w:kern w:val="0"/>
          <w:sz w:val="28"/>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2.作業程序：</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2.1.校車駕駛員依服務要點執勤。</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2.2.校車駕駛員實施車輛保養及維修作業，每日需填寫「公務車檢查表」。</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2.3.總務處事務組接受乘客申訴或事故通報。</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2.4.總務處事務組承辦人進行客訴調查或事故處理、修復車輛。</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2.5.懲處有過失校車駕駛員。</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2.6.有過失校車駕駛員賠償損失。</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2.7.結案報告，通知申訴人處理結果，與事故相對人進行和解。</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3.控制重點：</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3.1.校車駕駛員平時是否依服務要點執勤。</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3.2.校車駕駛員平時是否進行保養及維修作業。</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3.3.乘客申訴是否為事實。</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3.4.校車駕駛員賠償金額是否適當。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3.5.對校車駕駛員之處分是否公平。</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4.使用表單：</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4.1.佛光大學公務車檢查表。</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5.依據及相關文件：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5.1.佛光大學校車駕駛員服務要點。</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spacing w:line="0" w:lineRule="atLeast"/>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47"/>
        <w:gridCol w:w="5106"/>
        <w:gridCol w:w="1285"/>
        <w:gridCol w:w="1159"/>
        <w:gridCol w:w="1157"/>
      </w:tblGrid>
      <w:tr w:rsidR="009534CC" w:rsidRPr="009534CC" w:rsidTr="009534CC">
        <w:trPr>
          <w:jc w:val="center"/>
        </w:trPr>
        <w:tc>
          <w:tcPr>
            <w:tcW w:w="582"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w:t>
            </w:r>
          </w:p>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名稱</w:t>
            </w:r>
          </w:p>
        </w:tc>
        <w:bookmarkStart w:id="39" w:name="_Toc487699623"/>
        <w:tc>
          <w:tcPr>
            <w:tcW w:w="2591"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推廣教育課程規劃作業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1210-005</w:t>
            </w:r>
            <w:bookmarkStart w:id="40" w:name="推廣教育課程規劃作業"/>
            <w:r w:rsidRPr="009534CC">
              <w:rPr>
                <w:rFonts w:ascii="標楷體" w:eastAsia="標楷體" w:hAnsi="標楷體" w:cstheme="majorBidi" w:hint="eastAsia"/>
                <w:b/>
                <w:bCs/>
                <w:color w:val="0000FF" w:themeColor="hyperlink"/>
                <w:sz w:val="28"/>
                <w:szCs w:val="28"/>
                <w:u w:val="single"/>
              </w:rPr>
              <w:t>推廣教育課程規劃作業</w:t>
            </w:r>
            <w:bookmarkEnd w:id="39"/>
            <w:bookmarkEnd w:id="40"/>
            <w:r w:rsidRPr="009534CC">
              <w:rPr>
                <w:rFonts w:ascii="標楷體" w:eastAsia="標楷體" w:hAnsi="標楷體" w:cstheme="majorBidi"/>
                <w:b/>
                <w:bCs/>
                <w:sz w:val="28"/>
                <w:szCs w:val="28"/>
              </w:rPr>
              <w:fldChar w:fldCharType="end"/>
            </w:r>
          </w:p>
        </w:tc>
        <w:tc>
          <w:tcPr>
            <w:tcW w:w="652"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研究發展處</w:t>
            </w:r>
          </w:p>
        </w:tc>
      </w:tr>
      <w:tr w:rsidR="009534CC" w:rsidRPr="009534CC" w:rsidTr="009534CC">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5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591"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2</w:t>
            </w:r>
          </w:p>
        </w:tc>
        <w:tc>
          <w:tcPr>
            <w:tcW w:w="2591"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1.修正原因：隸屬單位變更為終身教育處。</w:t>
            </w:r>
          </w:p>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（1）</w:t>
            </w:r>
            <w:r w:rsidRPr="009534CC">
              <w:rPr>
                <w:rFonts w:ascii="標楷體" w:eastAsia="標楷體" w:hAnsi="標楷體" w:hint="eastAsia"/>
              </w:rPr>
              <w:t>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rPr>
              <w:t>修正作業程序2.1.2.、2.2.1.、2.2.2.。</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（3）</w:t>
            </w:r>
            <w:r w:rsidRPr="009534CC">
              <w:rPr>
                <w:rFonts w:ascii="標楷體" w:eastAsia="標楷體" w:hAnsi="標楷體" w:hint="eastAsia"/>
              </w:rPr>
              <w:t>使用表單4.1.、4.2.、4.3.、4.4.。</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（4）</w:t>
            </w:r>
            <w:r w:rsidRPr="009534CC">
              <w:rPr>
                <w:rFonts w:ascii="標楷體" w:eastAsia="標楷體" w:hAnsi="標楷體" w:hint="eastAsia"/>
              </w:rPr>
              <w:t>刪除依據及相關文件5.3.、5.4.，並</w:t>
            </w:r>
            <w:proofErr w:type="gramStart"/>
            <w:r w:rsidRPr="009534CC">
              <w:rPr>
                <w:rFonts w:ascii="標楷體" w:eastAsia="標楷體" w:hAnsi="標楷體" w:hint="eastAsia"/>
              </w:rPr>
              <w:t>調整條序</w:t>
            </w:r>
            <w:proofErr w:type="gramEnd"/>
            <w:r w:rsidRPr="009534CC">
              <w:rPr>
                <w:rFonts w:ascii="標楷體" w:eastAsia="標楷體" w:hAnsi="標楷體"/>
              </w:rPr>
              <w:t>。</w:t>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102.3月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trHeight w:val="859"/>
          <w:jc w:val="center"/>
        </w:trPr>
        <w:tc>
          <w:tcPr>
            <w:tcW w:w="5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591"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1.修正原因：法規更新。</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（2）修改依據及相關文件5.1.刪除依據及相關文件5.2.，其後</w:t>
            </w:r>
            <w:proofErr w:type="gramStart"/>
            <w:r w:rsidRPr="009534CC">
              <w:rPr>
                <w:rFonts w:ascii="標楷體" w:eastAsia="標楷體" w:hAnsi="標楷體" w:hint="eastAsia"/>
                <w:color w:val="000000"/>
                <w:szCs w:val="24"/>
              </w:rPr>
              <w:t>調整條序</w:t>
            </w:r>
            <w:proofErr w:type="gramEnd"/>
            <w:r w:rsidRPr="009534CC">
              <w:rPr>
                <w:rFonts w:ascii="標楷體" w:eastAsia="標楷體" w:hAnsi="標楷體" w:hint="eastAsia"/>
                <w:color w:val="000000"/>
                <w:szCs w:val="24"/>
              </w:rPr>
              <w:t>。</w:t>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104.4月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591"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1.修正原因：隸屬單位變更為研究發展處。</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commentRangeStart w:id="41"/>
            <w:r w:rsidRPr="009534CC">
              <w:rPr>
                <w:rFonts w:ascii="標楷體" w:eastAsia="標楷體" w:hAnsi="標楷體" w:hint="eastAsia"/>
                <w:strike/>
                <w:color w:val="FF0000"/>
                <w:szCs w:val="24"/>
                <w:highlight w:val="yellow"/>
              </w:rPr>
              <w:t>作業程序</w:t>
            </w:r>
            <w:r w:rsidRPr="009534CC">
              <w:rPr>
                <w:rFonts w:ascii="標楷體" w:eastAsia="標楷體" w:hAnsi="標楷體" w:hint="eastAsia"/>
                <w:color w:val="FF0000"/>
                <w:szCs w:val="24"/>
                <w:highlight w:val="yellow"/>
              </w:rPr>
              <w:t>使用表單</w:t>
            </w:r>
            <w:r w:rsidRPr="009534CC">
              <w:rPr>
                <w:rFonts w:ascii="標楷體" w:eastAsia="標楷體" w:hAnsi="標楷體" w:hint="eastAsia"/>
                <w:color w:val="000000"/>
                <w:szCs w:val="24"/>
              </w:rPr>
              <w:t>4.1.、4.2.、4.3.、4.4.。</w:t>
            </w:r>
            <w:commentRangeEnd w:id="41"/>
            <w:r w:rsidRPr="009534CC">
              <w:rPr>
                <w:sz w:val="18"/>
                <w:szCs w:val="18"/>
              </w:rPr>
              <w:commentReference w:id="41"/>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r w:rsidRPr="009534CC">
              <w:rPr>
                <w:rFonts w:ascii="標楷體" w:eastAsia="標楷體" w:hAnsi="標楷體"/>
              </w:rPr>
              <w:t>05.</w:t>
            </w:r>
            <w:r w:rsidRPr="009534CC">
              <w:rPr>
                <w:rFonts w:ascii="標楷體" w:eastAsia="標楷體" w:hAnsi="標楷體" w:hint="eastAsia"/>
              </w:rPr>
              <w:t>10月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91"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91"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2"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91"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tc>
        <w:tc>
          <w:tcPr>
            <w:tcW w:w="652"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200A57">
      <w:pPr>
        <w:autoSpaceDE w:val="0"/>
        <w:autoSpaceDN w:val="0"/>
        <w:ind w:right="28"/>
        <w:jc w:val="right"/>
        <w:textAlignment w:val="baseline"/>
        <w:rPr>
          <w:rFonts w:ascii="標楷體" w:eastAsia="標楷體" w:hAnsi="標楷體" w:cs="Times New Roman"/>
          <w:b/>
          <w:bCs/>
          <w:kern w:val="0"/>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200A57">
      <w:pPr>
        <w:autoSpaceDE w:val="0"/>
        <w:autoSpaceDN w:val="0"/>
        <w:ind w:right="28"/>
        <w:textAlignment w:val="baseline"/>
        <w:rPr>
          <w:rFonts w:ascii="標楷體" w:eastAsia="標楷體" w:hAnsi="標楷體" w:cs="Times New Roman"/>
          <w:b/>
          <w:bCs/>
          <w:kern w:val="0"/>
          <w:szCs w:val="20"/>
        </w:rPr>
      </w:pPr>
      <w:r w:rsidRPr="009534CC">
        <w:rPr>
          <w:rFonts w:ascii="Times New Roman" w:eastAsia="新細明體" w:hAnsi="Times New Roman" w:cs="Times New Roman"/>
          <w:noProof/>
          <w:kern w:val="0"/>
          <w:sz w:val="28"/>
          <w:szCs w:val="24"/>
        </w:rPr>
        <mc:AlternateContent>
          <mc:Choice Requires="wps">
            <w:drawing>
              <wp:anchor distT="0" distB="0" distL="114300" distR="114300" simplePos="0" relativeHeight="251669504" behindDoc="0" locked="0" layoutInCell="1" allowOverlap="1" wp14:anchorId="748D34B2" wp14:editId="682B8B05">
                <wp:simplePos x="0" y="0"/>
                <wp:positionH relativeFrom="column">
                  <wp:posOffset>4277360</wp:posOffset>
                </wp:positionH>
                <wp:positionV relativeFrom="paragraph">
                  <wp:posOffset>713105</wp:posOffset>
                </wp:positionV>
                <wp:extent cx="2057400" cy="571500"/>
                <wp:effectExtent l="0" t="0" r="0" b="0"/>
                <wp:wrapNone/>
                <wp:docPr id="468" name="文字方塊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A8149A" w:rsidRDefault="00A14426" w:rsidP="009534CC">
                            <w:pPr>
                              <w:rPr>
                                <w:rFonts w:ascii="標楷體" w:eastAsia="標楷體" w:hAnsi="標楷體"/>
                                <w:sz w:val="16"/>
                                <w:szCs w:val="16"/>
                              </w:rPr>
                            </w:pPr>
                            <w:r w:rsidRPr="00A8149A">
                              <w:rPr>
                                <w:rFonts w:ascii="標楷體" w:eastAsia="標楷體" w:hAnsi="標楷體" w:hint="eastAsia"/>
                                <w:sz w:val="16"/>
                                <w:szCs w:val="16"/>
                              </w:rPr>
                              <w:t>表單修訂日期：101.03.16</w:t>
                            </w:r>
                          </w:p>
                          <w:p w:rsidR="00A14426" w:rsidRPr="00A8149A" w:rsidRDefault="00A14426" w:rsidP="009534CC">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A14426" w:rsidRPr="007747DE" w:rsidRDefault="00A14426" w:rsidP="009534CC">
                            <w:pPr>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68" o:spid="_x0000_s1037" type="#_x0000_t202" style="position:absolute;margin-left:336.8pt;margin-top:56.15pt;width:16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DC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" filled="f" stroked="f">
                <v:textbox>
                  <w:txbxContent>
                    <w:p w:rsidR="00A14426" w:rsidRPr="00A8149A" w:rsidRDefault="00A14426" w:rsidP="009534CC">
                      <w:pPr>
                        <w:rPr>
                          <w:rFonts w:ascii="標楷體" w:eastAsia="標楷體" w:hAnsi="標楷體"/>
                          <w:sz w:val="16"/>
                          <w:szCs w:val="16"/>
                        </w:rPr>
                      </w:pPr>
                      <w:r w:rsidRPr="00A8149A">
                        <w:rPr>
                          <w:rFonts w:ascii="標楷體" w:eastAsia="標楷體" w:hAnsi="標楷體" w:hint="eastAsia"/>
                          <w:sz w:val="16"/>
                          <w:szCs w:val="16"/>
                        </w:rPr>
                        <w:t>表單修訂日期：101.03.16</w:t>
                      </w:r>
                    </w:p>
                    <w:p w:rsidR="00A14426" w:rsidRPr="00A8149A" w:rsidRDefault="00A14426" w:rsidP="009534CC">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A14426" w:rsidRPr="007747DE" w:rsidRDefault="00A14426" w:rsidP="009534CC">
                      <w:pPr>
                        <w:rPr>
                          <w:rFonts w:ascii="標楷體" w:eastAsia="標楷體" w:hAnsi="標楷體"/>
                          <w:sz w:val="16"/>
                          <w:szCs w:val="16"/>
                        </w:rPr>
                      </w:pPr>
                    </w:p>
                  </w:txbxContent>
                </v:textbox>
              </v:shape>
            </w:pict>
          </mc:Fallback>
        </mc:AlternateContent>
      </w:r>
      <w:r w:rsidRPr="009534CC">
        <w:rPr>
          <w:rFonts w:ascii="標楷體" w:eastAsia="標楷體" w:hAnsi="標楷體" w:cs="Times New Roman"/>
          <w:b/>
          <w:bCs/>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1210-005</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04</w:t>
            </w:r>
            <w:r w:rsidRPr="009534CC">
              <w:rPr>
                <w:rFonts w:ascii="標楷體" w:eastAsia="標楷體" w:hAnsi="標楷體"/>
                <w:sz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sz w:val="20"/>
              </w:rPr>
              <w:t>105.10.19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color w:val="00000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271EF3">
      <w:pPr>
        <w:autoSpaceDE w:val="0"/>
        <w:autoSpaceDN w:val="0"/>
        <w:spacing w:before="100" w:beforeAutospacing="1" w:line="0" w:lineRule="atLeast"/>
        <w:textAlignment w:val="baseline"/>
        <w:rPr>
          <w:rFonts w:ascii="標楷體" w:eastAsia="標楷體" w:hAnsi="標楷體"/>
        </w:rPr>
      </w:pPr>
      <w:r w:rsidRPr="009534CC">
        <w:rPr>
          <w:rFonts w:ascii="標楷體" w:eastAsia="標楷體" w:hAnsi="標楷體" w:hint="eastAsia"/>
          <w:b/>
          <w:bCs/>
          <w:color w:val="000000"/>
        </w:rPr>
        <w:t>1.流程圖：</w:t>
      </w:r>
      <w:r w:rsidR="00200A57" w:rsidRPr="009534CC">
        <w:rPr>
          <w:rFonts w:ascii="Calibri" w:eastAsia="新細明體" w:hAnsi="Calibri" w:cs="Times New Roman"/>
        </w:rPr>
        <w:object w:dxaOrig="8872" w:dyaOrig="10260">
          <v:shape id="_x0000_i1034" type="#_x0000_t75" style="width:482.65pt;height:555.35pt" o:ole="">
            <v:imagedata r:id="rId29" o:title=""/>
          </v:shape>
          <o:OLEObject Type="Embed" ProgID="Visio.Drawing.11" ShapeID="_x0000_i1034" DrawAspect="Content" ObjectID="_1599562329" r:id="rId30"/>
        </w:objec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1210-005</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04</w:t>
            </w:r>
            <w:r w:rsidRPr="009534CC">
              <w:rPr>
                <w:rFonts w:ascii="標楷體" w:eastAsia="標楷體" w:hAnsi="標楷體"/>
                <w:sz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sz w:val="20"/>
              </w:rPr>
              <w:t>105.10.19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2</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2.作業程序：</w:t>
      </w:r>
    </w:p>
    <w:p w:rsidR="009534CC" w:rsidRPr="009534CC" w:rsidRDefault="009534CC" w:rsidP="0060084A">
      <w:pPr>
        <w:numPr>
          <w:ilvl w:val="1"/>
          <w:numId w:val="27"/>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評估市場需求及初步課程規劃：</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2.1.1.經收集市場資料並評估可行性，進行開設課程之規劃。</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2.1.2.課程辦理主要方式有本</w:t>
      </w:r>
      <w:r w:rsidRPr="009534CC">
        <w:rPr>
          <w:rFonts w:ascii="標楷體" w:eastAsia="標楷體" w:hAnsi="標楷體" w:hint="eastAsia"/>
          <w:color w:val="000000"/>
        </w:rPr>
        <w:t>處</w:t>
      </w:r>
      <w:r w:rsidRPr="009534CC">
        <w:rPr>
          <w:rFonts w:ascii="標楷體" w:eastAsia="標楷體" w:hAnsi="標楷體" w:hint="eastAsia"/>
        </w:rPr>
        <w:t>自行籌辦、本校各系所提出規劃辦理、民間團體委訓及政府委訓案。</w:t>
      </w:r>
    </w:p>
    <w:p w:rsidR="009534CC" w:rsidRPr="009534CC" w:rsidRDefault="009534CC" w:rsidP="0060084A">
      <w:pPr>
        <w:numPr>
          <w:ilvl w:val="1"/>
          <w:numId w:val="27"/>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課程規劃方式：</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2.2.1.自行籌辦：自辦課程由本處人員擬定開課計畫，內容包括開班名稱、開班目的、招生對象、招生人數、科目名稱、講師資料、開班日期、上課時間與地點、收費標準等事項，經單位主管評估可行後，即呈送本校推廣教育審查小組審核，通過後即進入招生程序。</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2.2.2.系</w:t>
      </w:r>
      <w:r w:rsidRPr="009534CC">
        <w:rPr>
          <w:rFonts w:ascii="標楷體" w:eastAsia="標楷體" w:hAnsi="標楷體"/>
        </w:rPr>
        <w:t>（</w:t>
      </w:r>
      <w:r w:rsidRPr="009534CC">
        <w:rPr>
          <w:rFonts w:ascii="標楷體" w:eastAsia="標楷體" w:hAnsi="標楷體" w:hint="eastAsia"/>
        </w:rPr>
        <w:t>所</w:t>
      </w:r>
      <w:r w:rsidRPr="009534CC">
        <w:rPr>
          <w:rFonts w:ascii="標楷體" w:eastAsia="標楷體" w:hAnsi="標楷體"/>
        </w:rPr>
        <w:t>）</w:t>
      </w:r>
      <w:r w:rsidRPr="009534CC">
        <w:rPr>
          <w:rFonts w:ascii="標楷體" w:eastAsia="標楷體" w:hAnsi="標楷體" w:hint="eastAsia"/>
        </w:rPr>
        <w:t>辦理：本處每學期將發函請各系</w:t>
      </w:r>
      <w:r w:rsidRPr="009534CC">
        <w:rPr>
          <w:rFonts w:ascii="標楷體" w:eastAsia="標楷體" w:hAnsi="標楷體"/>
        </w:rPr>
        <w:t>（</w:t>
      </w:r>
      <w:r w:rsidRPr="009534CC">
        <w:rPr>
          <w:rFonts w:ascii="標楷體" w:eastAsia="標楷體" w:hAnsi="標楷體" w:hint="eastAsia"/>
        </w:rPr>
        <w:t>所</w:t>
      </w:r>
      <w:r w:rsidRPr="009534CC">
        <w:rPr>
          <w:rFonts w:ascii="標楷體" w:eastAsia="標楷體" w:hAnsi="標楷體"/>
        </w:rPr>
        <w:t>）</w:t>
      </w:r>
      <w:r w:rsidRPr="009534CC">
        <w:rPr>
          <w:rFonts w:ascii="標楷體" w:eastAsia="標楷體" w:hAnsi="標楷體" w:hint="eastAsia"/>
        </w:rPr>
        <w:t>協助規劃課程，由各單位填寫開班計畫表，交回推廣教育中心彙整後，經推廣教育審查小組委員審查通過後開班。</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2.2.3.民間團體委訓課程：與委訓單位溝通協調課程需求及合作模式，進行內部評估，評估可行後即</w:t>
      </w:r>
      <w:proofErr w:type="gramStart"/>
      <w:r w:rsidRPr="009534CC">
        <w:rPr>
          <w:rFonts w:ascii="標楷體" w:eastAsia="標楷體" w:hAnsi="標楷體" w:hint="eastAsia"/>
        </w:rPr>
        <w:t>上簽經</w:t>
      </w:r>
      <w:proofErr w:type="gramEnd"/>
      <w:r w:rsidRPr="009534CC">
        <w:rPr>
          <w:rFonts w:ascii="標楷體" w:eastAsia="標楷體" w:hAnsi="標楷體" w:hint="eastAsia"/>
        </w:rPr>
        <w:t xml:space="preserve">  鈞長核准後進入招生開課程序。</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2.2.4.政府委訓課程：依政府機關公告訊息，收集市場需求及相關資訊並進行內部評估，評估可行性及</w:t>
      </w:r>
      <w:proofErr w:type="gramStart"/>
      <w:r w:rsidRPr="009534CC">
        <w:rPr>
          <w:rFonts w:ascii="標楷體" w:eastAsia="標楷體" w:hAnsi="標楷體" w:hint="eastAsia"/>
        </w:rPr>
        <w:t>研</w:t>
      </w:r>
      <w:proofErr w:type="gramEnd"/>
      <w:r w:rsidRPr="009534CC">
        <w:rPr>
          <w:rFonts w:ascii="標楷體" w:eastAsia="標楷體" w:hAnsi="標楷體" w:hint="eastAsia"/>
        </w:rPr>
        <w:t>擬計畫書。</w:t>
      </w:r>
      <w:proofErr w:type="gramStart"/>
      <w:r w:rsidRPr="009534CC">
        <w:rPr>
          <w:rFonts w:ascii="標楷體" w:eastAsia="標楷體" w:hAnsi="標楷體" w:hint="eastAsia"/>
        </w:rPr>
        <w:t>依各委訓</w:t>
      </w:r>
      <w:proofErr w:type="gramEnd"/>
      <w:r w:rsidRPr="009534CC">
        <w:rPr>
          <w:rFonts w:ascii="標楷體" w:eastAsia="標楷體" w:hAnsi="標楷體" w:hint="eastAsia"/>
        </w:rPr>
        <w:t>辦法辦理相關程序，提出計畫案申請。</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2.2.5.本校各單位之開班計畫，須經過推廣教育審查小組審核通過後始可開班；政府及民間團體委訓課程則</w:t>
      </w:r>
      <w:proofErr w:type="gramStart"/>
      <w:r w:rsidRPr="009534CC">
        <w:rPr>
          <w:rFonts w:ascii="標楷體" w:eastAsia="標楷體" w:hAnsi="標楷體" w:hint="eastAsia"/>
        </w:rPr>
        <w:t>依照各委訓</w:t>
      </w:r>
      <w:proofErr w:type="gramEnd"/>
      <w:r w:rsidRPr="009534CC">
        <w:rPr>
          <w:rFonts w:ascii="標楷體" w:eastAsia="標楷體" w:hAnsi="標楷體" w:hint="eastAsia"/>
        </w:rPr>
        <w:t>單位評核審查。</w:t>
      </w:r>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推廣教育各班次招生計畫</w:t>
      </w:r>
      <w:r w:rsidRPr="009534CC">
        <w:rPr>
          <w:rFonts w:ascii="標楷體" w:eastAsia="標楷體" w:hAnsi="標楷體" w:hint="eastAsia"/>
        </w:rPr>
        <w:t>表。</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推廣教育學分班各班次所授課程</w:t>
      </w:r>
      <w:r w:rsidRPr="009534CC">
        <w:rPr>
          <w:rFonts w:ascii="標楷體" w:eastAsia="標楷體" w:hAnsi="標楷體" w:hint="eastAsia"/>
        </w:rPr>
        <w:t>師資是否符合規定。</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推廣教育招生人數</w:t>
      </w:r>
      <w:r w:rsidRPr="009534CC">
        <w:rPr>
          <w:rFonts w:ascii="標楷體" w:eastAsia="標楷體" w:hAnsi="標楷體" w:hint="eastAsia"/>
        </w:rPr>
        <w:t>、</w:t>
      </w:r>
      <w:r w:rsidRPr="009534CC">
        <w:rPr>
          <w:rFonts w:ascii="標楷體" w:eastAsia="標楷體" w:hAnsi="標楷體"/>
        </w:rPr>
        <w:t>修讀學分</w:t>
      </w:r>
      <w:r w:rsidRPr="009534CC">
        <w:rPr>
          <w:rFonts w:ascii="標楷體" w:eastAsia="標楷體" w:hAnsi="標楷體" w:hint="eastAsia"/>
        </w:rPr>
        <w:t>、授課時間及</w:t>
      </w:r>
      <w:r w:rsidRPr="009534CC">
        <w:rPr>
          <w:rFonts w:ascii="標楷體" w:eastAsia="標楷體" w:hAnsi="標楷體"/>
        </w:rPr>
        <w:t>教學地點</w:t>
      </w:r>
      <w:r w:rsidRPr="009534CC">
        <w:rPr>
          <w:rFonts w:ascii="標楷體" w:eastAsia="標楷體" w:hAnsi="標楷體" w:hint="eastAsia"/>
        </w:rPr>
        <w:t>是否依規定辦理。</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開班計畫及審查紀錄等相關資料</w:t>
      </w:r>
      <w:r w:rsidRPr="009534CC">
        <w:rPr>
          <w:rFonts w:ascii="標楷體" w:eastAsia="標楷體" w:hAnsi="標楷體" w:hint="eastAsia"/>
        </w:rPr>
        <w:t>是否留</w:t>
      </w:r>
      <w:r w:rsidRPr="009534CC">
        <w:rPr>
          <w:rFonts w:ascii="標楷體" w:eastAsia="標楷體" w:hAnsi="標楷體"/>
        </w:rPr>
        <w:t>存</w:t>
      </w:r>
      <w:r w:rsidRPr="009534CC">
        <w:rPr>
          <w:rFonts w:ascii="標楷體" w:eastAsia="標楷體" w:hAnsi="標楷體" w:hint="eastAsia"/>
        </w:rPr>
        <w:t>本</w:t>
      </w:r>
      <w:r w:rsidRPr="009534CC">
        <w:rPr>
          <w:rFonts w:ascii="標楷體" w:eastAsia="標楷體" w:hAnsi="標楷體"/>
        </w:rPr>
        <w:t>校備查</w:t>
      </w:r>
      <w:r w:rsidRPr="009534CC">
        <w:rPr>
          <w:rFonts w:ascii="標楷體" w:eastAsia="標楷體" w:hAnsi="標楷體" w:hint="eastAsia"/>
        </w:rPr>
        <w:t>。</w:t>
      </w:r>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佛光大學推廣教育中心學分班</w:t>
      </w:r>
      <w:r w:rsidRPr="009534CC">
        <w:rPr>
          <w:rFonts w:ascii="標楷體" w:eastAsia="標楷體" w:hAnsi="標楷體"/>
        </w:rPr>
        <w:t>開</w:t>
      </w:r>
      <w:r w:rsidRPr="009534CC">
        <w:rPr>
          <w:rFonts w:ascii="標楷體" w:eastAsia="標楷體" w:hAnsi="標楷體" w:hint="eastAsia"/>
        </w:rPr>
        <w:t>課</w:t>
      </w:r>
      <w:r w:rsidRPr="009534CC">
        <w:rPr>
          <w:rFonts w:ascii="標楷體" w:eastAsia="標楷體" w:hAnsi="標楷體"/>
        </w:rPr>
        <w:t>計畫</w:t>
      </w:r>
      <w:r w:rsidRPr="009534CC">
        <w:rPr>
          <w:rFonts w:ascii="標楷體" w:eastAsia="標楷體" w:hAnsi="標楷體" w:hint="eastAsia"/>
        </w:rPr>
        <w:t>表。</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佛光大學推廣教育中心非學分班</w:t>
      </w:r>
      <w:r w:rsidRPr="009534CC">
        <w:rPr>
          <w:rFonts w:ascii="標楷體" w:eastAsia="標楷體" w:hAnsi="標楷體"/>
        </w:rPr>
        <w:t>開</w:t>
      </w:r>
      <w:r w:rsidRPr="009534CC">
        <w:rPr>
          <w:rFonts w:ascii="標楷體" w:eastAsia="標楷體" w:hAnsi="標楷體" w:hint="eastAsia"/>
        </w:rPr>
        <w:t>課</w:t>
      </w:r>
      <w:r w:rsidRPr="009534CC">
        <w:rPr>
          <w:rFonts w:ascii="標楷體" w:eastAsia="標楷體" w:hAnsi="標楷體"/>
        </w:rPr>
        <w:t>計畫</w:t>
      </w:r>
      <w:r w:rsidRPr="009534CC">
        <w:rPr>
          <w:rFonts w:ascii="標楷體" w:eastAsia="標楷體" w:hAnsi="標楷體" w:hint="eastAsia"/>
        </w:rPr>
        <w:t>表。</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佛光大學推廣教育中心學分班課程綱要。</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佛光大學推廣教育中心非學分班講師自我推薦表。</w:t>
      </w:r>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5.1.專科以上學校推廣教育實施辦法。（教育部103.10.17）</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5.2.</w:t>
      </w:r>
      <w:r w:rsidRPr="009534CC">
        <w:rPr>
          <w:rFonts w:ascii="標楷體" w:eastAsia="標楷體" w:hAnsi="標楷體"/>
          <w:color w:val="000000"/>
        </w:rPr>
        <w:t>佛光大學推廣教育審查小組設置辦法</w:t>
      </w:r>
      <w:r w:rsidRPr="009534CC">
        <w:rPr>
          <w:rFonts w:ascii="標楷體" w:eastAsia="標楷體" w:hAnsi="標楷體" w:hint="eastAsia"/>
          <w:color w:val="000000"/>
        </w:rPr>
        <w:t>。</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02"/>
        <w:gridCol w:w="5091"/>
        <w:gridCol w:w="1253"/>
        <w:gridCol w:w="1253"/>
        <w:gridCol w:w="1255"/>
      </w:tblGrid>
      <w:tr w:rsidR="009534CC" w:rsidRPr="009534CC" w:rsidTr="009534CC">
        <w:trPr>
          <w:jc w:val="center"/>
        </w:trPr>
        <w:tc>
          <w:tcPr>
            <w:tcW w:w="508"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w:t>
            </w:r>
          </w:p>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名稱</w:t>
            </w:r>
          </w:p>
        </w:tc>
        <w:bookmarkStart w:id="42" w:name="_Toc487699624"/>
        <w:tc>
          <w:tcPr>
            <w:tcW w:w="258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推廣教育課程招生作業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1210-006</w:t>
            </w:r>
            <w:bookmarkStart w:id="43" w:name="推廣教育課程招生作業"/>
            <w:r w:rsidRPr="009534CC">
              <w:rPr>
                <w:rFonts w:ascii="標楷體" w:eastAsia="標楷體" w:hAnsi="標楷體" w:cstheme="majorBidi" w:hint="eastAsia"/>
                <w:b/>
                <w:bCs/>
                <w:color w:val="0000FF" w:themeColor="hyperlink"/>
                <w:sz w:val="28"/>
                <w:szCs w:val="28"/>
                <w:u w:val="single"/>
              </w:rPr>
              <w:t>推廣教育課程招生作業</w:t>
            </w:r>
            <w:bookmarkEnd w:id="42"/>
            <w:bookmarkEnd w:id="43"/>
            <w:r w:rsidRPr="009534CC">
              <w:rPr>
                <w:rFonts w:ascii="標楷體" w:eastAsia="標楷體" w:hAnsi="標楷體" w:cstheme="majorBidi"/>
                <w:b/>
                <w:bCs/>
                <w:sz w:val="28"/>
                <w:szCs w:val="28"/>
              </w:rPr>
              <w:fldChar w:fldCharType="end"/>
            </w:r>
          </w:p>
        </w:tc>
        <w:tc>
          <w:tcPr>
            <w:tcW w:w="63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273"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研究發展處</w:t>
            </w:r>
          </w:p>
        </w:tc>
      </w:tr>
      <w:tr w:rsidR="009534CC" w:rsidRPr="009534CC" w:rsidTr="009534CC">
        <w:trPr>
          <w:jc w:val="center"/>
        </w:trPr>
        <w:tc>
          <w:tcPr>
            <w:tcW w:w="508"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58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508"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王素玉、沈</w:t>
            </w:r>
            <w:proofErr w:type="gramStart"/>
            <w:r w:rsidRPr="009534CC">
              <w:rPr>
                <w:rFonts w:ascii="標楷體" w:eastAsia="標楷體" w:hAnsi="標楷體" w:hint="eastAsia"/>
              </w:rPr>
              <w:t>珮甄</w:t>
            </w:r>
            <w:proofErr w:type="gramEnd"/>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08"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2</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1.修正原因：隸屬單位變更為終身教育處。</w:t>
            </w:r>
          </w:p>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（1）</w:t>
            </w:r>
            <w:r w:rsidRPr="009534CC">
              <w:rPr>
                <w:rFonts w:ascii="標楷體" w:eastAsia="標楷體" w:hAnsi="標楷體" w:hint="eastAsia"/>
              </w:rPr>
              <w:t>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rPr>
              <w:t>修正作業程序2.1.。</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（3）</w:t>
            </w:r>
            <w:r w:rsidRPr="009534CC">
              <w:rPr>
                <w:rFonts w:ascii="標楷體" w:eastAsia="標楷體" w:hAnsi="標楷體" w:hint="eastAsia"/>
              </w:rPr>
              <w:t>使用表單4.1.、4.2.、4.3.、4.4.。</w:t>
            </w:r>
          </w:p>
          <w:p w:rsidR="009534CC" w:rsidRPr="009534CC" w:rsidRDefault="009534CC" w:rsidP="009534CC">
            <w:pPr>
              <w:spacing w:line="0" w:lineRule="atLeast"/>
              <w:ind w:leftChars="100" w:left="840" w:hangingChars="250" w:hanging="600"/>
              <w:rPr>
                <w:rFonts w:ascii="標楷體" w:eastAsia="標楷體" w:hAnsi="標楷體"/>
                <w:b/>
                <w:color w:val="FF0000"/>
                <w:sz w:val="20"/>
                <w:u w:val="single"/>
              </w:rPr>
            </w:pPr>
            <w:r w:rsidRPr="009534CC">
              <w:rPr>
                <w:rFonts w:ascii="標楷體" w:eastAsia="標楷體" w:hAnsi="標楷體" w:hint="eastAsia"/>
                <w:color w:val="000000"/>
                <w:szCs w:val="24"/>
              </w:rPr>
              <w:t>（4）</w:t>
            </w:r>
            <w:r w:rsidRPr="009534CC">
              <w:rPr>
                <w:rFonts w:ascii="標楷體" w:eastAsia="標楷體" w:hAnsi="標楷體" w:hint="eastAsia"/>
              </w:rPr>
              <w:t>刪除依據及相關文件5.6.、新增5.6.、5.7.</w:t>
            </w:r>
            <w:r w:rsidRPr="009534CC">
              <w:rPr>
                <w:rFonts w:ascii="標楷體" w:eastAsia="標楷體" w:hAnsi="標楷體"/>
              </w:rPr>
              <w:t>。</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102.3月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王素玉、沈</w:t>
            </w:r>
            <w:proofErr w:type="gramStart"/>
            <w:r w:rsidRPr="009534CC">
              <w:rPr>
                <w:rFonts w:ascii="標楷體" w:eastAsia="標楷體" w:hAnsi="標楷體" w:hint="eastAsia"/>
              </w:rPr>
              <w:t>珮甄</w:t>
            </w:r>
            <w:proofErr w:type="gramEnd"/>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08"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60084A">
            <w:pPr>
              <w:numPr>
                <w:ilvl w:val="0"/>
                <w:numId w:val="16"/>
              </w:num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1.修正原因：法規更新。</w:t>
            </w:r>
          </w:p>
          <w:p w:rsidR="009534CC" w:rsidRPr="009534CC" w:rsidRDefault="009534CC" w:rsidP="0060084A">
            <w:pPr>
              <w:numPr>
                <w:ilvl w:val="0"/>
                <w:numId w:val="16"/>
              </w:num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（2）刪除依據及相關文件5.2及5.5，其後</w:t>
            </w:r>
            <w:proofErr w:type="gramStart"/>
            <w:r w:rsidRPr="009534CC">
              <w:rPr>
                <w:rFonts w:ascii="標楷體" w:eastAsia="標楷體" w:hAnsi="標楷體" w:hint="eastAsia"/>
                <w:color w:val="000000"/>
                <w:szCs w:val="24"/>
              </w:rPr>
              <w:t>調整條序</w:t>
            </w:r>
            <w:proofErr w:type="gramEnd"/>
            <w:r w:rsidRPr="009534CC">
              <w:rPr>
                <w:rFonts w:ascii="標楷體" w:eastAsia="標楷體" w:hAnsi="標楷體" w:hint="eastAsia"/>
                <w:color w:val="000000"/>
                <w:szCs w:val="24"/>
              </w:rPr>
              <w:t>，修正5.1、5.3、5.4、5.5。</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104.4月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王素玉、沈</w:t>
            </w:r>
            <w:proofErr w:type="gramStart"/>
            <w:r w:rsidRPr="009534CC">
              <w:rPr>
                <w:rFonts w:ascii="標楷體" w:eastAsia="標楷體" w:hAnsi="標楷體" w:hint="eastAsia"/>
              </w:rPr>
              <w:t>珮甄</w:t>
            </w:r>
            <w:proofErr w:type="gramEnd"/>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trHeight w:val="1297"/>
          <w:jc w:val="center"/>
        </w:trPr>
        <w:tc>
          <w:tcPr>
            <w:tcW w:w="508"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1.修正原因：隸屬單位變更為研究發展處。</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strike/>
                <w:color w:val="FF0000"/>
                <w:szCs w:val="24"/>
                <w:highlight w:val="yellow"/>
              </w:rPr>
              <w:t>作業程序</w:t>
            </w:r>
            <w:r w:rsidRPr="009534CC">
              <w:rPr>
                <w:rFonts w:ascii="標楷體" w:eastAsia="標楷體" w:hAnsi="標楷體" w:hint="eastAsia"/>
                <w:color w:val="FF0000"/>
                <w:szCs w:val="24"/>
                <w:highlight w:val="yellow"/>
              </w:rPr>
              <w:t>使用表單</w:t>
            </w:r>
            <w:commentRangeStart w:id="44"/>
            <w:r w:rsidRPr="009534CC">
              <w:rPr>
                <w:rFonts w:ascii="標楷體" w:eastAsia="標楷體" w:hAnsi="標楷體" w:hint="eastAsia"/>
                <w:color w:val="000000"/>
                <w:szCs w:val="24"/>
              </w:rPr>
              <w:t>4.1.、4.2.、4.3.、4.4.。</w:t>
            </w:r>
            <w:commentRangeEnd w:id="44"/>
            <w:r w:rsidRPr="009534CC">
              <w:rPr>
                <w:sz w:val="18"/>
                <w:szCs w:val="18"/>
              </w:rPr>
              <w:commentReference w:id="44"/>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105.10月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08"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08"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b/>
                <w:bCs/>
                <w:color w:val="0000FF"/>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08"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83"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tc>
        <w:tc>
          <w:tcPr>
            <w:tcW w:w="63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9534CC">
      <w:pPr>
        <w:tabs>
          <w:tab w:val="left" w:pos="4080"/>
        </w:tabs>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rPr>
          <w:rFonts w:ascii="標楷體" w:eastAsia="標楷體" w:hAnsi="標楷體"/>
          <w:b/>
          <w:bCs/>
          <w:kern w:val="0"/>
          <w:szCs w:val="20"/>
        </w:rPr>
      </w:pPr>
      <w:r w:rsidRPr="009534CC">
        <w:rPr>
          <w:rFonts w:ascii="標楷體" w:eastAsia="標楷體" w:hAnsi="標楷體"/>
          <w:noProof/>
        </w:rPr>
        <mc:AlternateContent>
          <mc:Choice Requires="wps">
            <w:drawing>
              <wp:anchor distT="0" distB="0" distL="114300" distR="114300" simplePos="0" relativeHeight="251670528" behindDoc="0" locked="0" layoutInCell="1" allowOverlap="1" wp14:anchorId="6981307B" wp14:editId="1C2DCD94">
                <wp:simplePos x="0" y="0"/>
                <wp:positionH relativeFrom="column">
                  <wp:posOffset>4276725</wp:posOffset>
                </wp:positionH>
                <wp:positionV relativeFrom="paragraph">
                  <wp:posOffset>867833</wp:posOffset>
                </wp:positionV>
                <wp:extent cx="2057400" cy="571500"/>
                <wp:effectExtent l="0" t="0" r="0" b="0"/>
                <wp:wrapNone/>
                <wp:docPr id="469" name="文字方塊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E8319E" w:rsidRDefault="00A14426"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sidR="00271EF3" w:rsidRPr="008F3C5D">
                              <w:rPr>
                                <w:rFonts w:ascii="標楷體" w:eastAsia="標楷體" w:hAnsi="標楷體" w:hint="eastAsia"/>
                                <w:sz w:val="16"/>
                                <w:szCs w:val="16"/>
                              </w:rPr>
                              <w:t>101.03.16</w:t>
                            </w:r>
                          </w:p>
                          <w:p w:rsidR="00A14426" w:rsidRPr="00E8319E" w:rsidRDefault="00A14426"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69" o:spid="_x0000_s1038" type="#_x0000_t202" style="position:absolute;margin-left:336.75pt;margin-top:68.35pt;width:162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TE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" filled="f" stroked="f">
                <v:textbox>
                  <w:txbxContent>
                    <w:p w:rsidR="00A14426" w:rsidRPr="00E8319E" w:rsidRDefault="00A14426"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sidR="00271EF3" w:rsidRPr="008F3C5D">
                        <w:rPr>
                          <w:rFonts w:ascii="標楷體" w:eastAsia="標楷體" w:hAnsi="標楷體" w:hint="eastAsia"/>
                          <w:sz w:val="16"/>
                          <w:szCs w:val="16"/>
                        </w:rPr>
                        <w:t>101.03.16</w:t>
                      </w:r>
                    </w:p>
                    <w:p w:rsidR="00A14426" w:rsidRPr="00E8319E" w:rsidRDefault="00A14426"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v:textbox>
              </v:shape>
            </w:pict>
          </mc:Fallback>
        </mc:AlternateContent>
      </w:r>
      <w:r w:rsidRPr="009534CC">
        <w:rPr>
          <w:rFonts w:hAnsi="標楷體"/>
          <w:b/>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1210-006</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color w:val="00000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color w:val="000000"/>
        </w:rPr>
      </w:pPr>
      <w:r w:rsidRPr="009534CC">
        <w:rPr>
          <w:rFonts w:ascii="標楷體" w:eastAsia="標楷體" w:hAnsi="標楷體" w:hint="eastAsia"/>
          <w:b/>
          <w:bCs/>
          <w:color w:val="000000"/>
        </w:rPr>
        <w:t>1.流程圖：</w:t>
      </w:r>
    </w:p>
    <w:p w:rsidR="009534CC" w:rsidRPr="009534CC" w:rsidRDefault="00200A57" w:rsidP="009534CC">
      <w:pPr>
        <w:autoSpaceDE w:val="0"/>
        <w:autoSpaceDN w:val="0"/>
        <w:jc w:val="both"/>
        <w:textAlignment w:val="baseline"/>
      </w:pPr>
      <w:r w:rsidRPr="009534CC">
        <w:object w:dxaOrig="10808" w:dyaOrig="13813">
          <v:shape id="_x0000_i1035" type="#_x0000_t75" style="width:480.65pt;height:550.65pt" o:ole="">
            <v:imagedata r:id="rId31" o:title=""/>
          </v:shape>
          <o:OLEObject Type="Embed" ProgID="Visio.Drawing.11" ShapeID="_x0000_i1035" DrawAspect="Content" ObjectID="_1599562330" r:id="rId32"/>
        </w:object>
      </w:r>
    </w:p>
    <w:p w:rsidR="009534CC" w:rsidRPr="009534CC" w:rsidRDefault="009534CC" w:rsidP="009534CC">
      <w:pPr>
        <w:autoSpaceDE w:val="0"/>
        <w:autoSpaceDN w:val="0"/>
        <w:jc w:val="both"/>
        <w:textAlignment w:val="baseline"/>
        <w:rPr>
          <w:rFonts w:ascii="標楷體" w:eastAsia="標楷體" w:hAnsi="標楷體"/>
        </w:rPr>
      </w:pP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1210-006</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2</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adjustRightInd w:val="0"/>
        <w:ind w:right="28"/>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2.作業程序：</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課程文宣招生宣傳方式有網站、佈告欄、刊登報紙廣告及直接傳真各團體機關公司行號，招生宣傳至少20個工作天。</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學生報名資格審查通過即繳交學費，確定報名人數並計算開班成本，確認後再決定是否開班。</w:t>
      </w:r>
      <w:proofErr w:type="gramStart"/>
      <w:r w:rsidRPr="009534CC">
        <w:rPr>
          <w:rFonts w:ascii="標楷體" w:eastAsia="標楷體" w:hAnsi="標楷體" w:hint="eastAsia"/>
        </w:rPr>
        <w:t>學分班如招生</w:t>
      </w:r>
      <w:proofErr w:type="gramEnd"/>
      <w:r w:rsidRPr="009534CC">
        <w:rPr>
          <w:rFonts w:ascii="標楷體" w:eastAsia="標楷體" w:hAnsi="標楷體" w:hint="eastAsia"/>
        </w:rPr>
        <w:t>人數不足則不予開班、非學分班則擇期再招生。</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學員資料建檔。</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電話通知學員上課及教室。</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製作學員簽到（退）及教學日誌、學員名冊、學員證、上課講義。</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推廣教育招生人數</w:t>
      </w:r>
      <w:r w:rsidRPr="009534CC">
        <w:rPr>
          <w:rFonts w:ascii="標楷體" w:eastAsia="標楷體" w:hAnsi="標楷體" w:hint="eastAsia"/>
        </w:rPr>
        <w:t>、</w:t>
      </w:r>
      <w:r w:rsidRPr="009534CC">
        <w:rPr>
          <w:rFonts w:ascii="標楷體" w:eastAsia="標楷體" w:hAnsi="標楷體"/>
        </w:rPr>
        <w:t>修讀學分</w:t>
      </w:r>
      <w:r w:rsidRPr="009534CC">
        <w:rPr>
          <w:rFonts w:ascii="標楷體" w:eastAsia="標楷體" w:hAnsi="標楷體" w:hint="eastAsia"/>
        </w:rPr>
        <w:t>、授課時間及</w:t>
      </w:r>
      <w:r w:rsidRPr="009534CC">
        <w:rPr>
          <w:rFonts w:ascii="標楷體" w:eastAsia="標楷體" w:hAnsi="標楷體"/>
        </w:rPr>
        <w:t>教學地點</w:t>
      </w:r>
      <w:r w:rsidRPr="009534CC">
        <w:rPr>
          <w:rFonts w:ascii="標楷體" w:eastAsia="標楷體" w:hAnsi="標楷體" w:hint="eastAsia"/>
        </w:rPr>
        <w:t>是否依規定辦理。</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開班計畫及審查紀錄等相關資料</w:t>
      </w:r>
      <w:r w:rsidRPr="009534CC">
        <w:rPr>
          <w:rFonts w:ascii="標楷體" w:eastAsia="標楷體" w:hAnsi="標楷體" w:hint="eastAsia"/>
        </w:rPr>
        <w:t>是否留</w:t>
      </w:r>
      <w:r w:rsidRPr="009534CC">
        <w:rPr>
          <w:rFonts w:ascii="標楷體" w:eastAsia="標楷體" w:hAnsi="標楷體"/>
        </w:rPr>
        <w:t>存</w:t>
      </w:r>
      <w:r w:rsidRPr="009534CC">
        <w:rPr>
          <w:rFonts w:ascii="標楷體" w:eastAsia="標楷體" w:hAnsi="標楷體" w:hint="eastAsia"/>
        </w:rPr>
        <w:t>本</w:t>
      </w:r>
      <w:r w:rsidRPr="009534CC">
        <w:rPr>
          <w:rFonts w:ascii="標楷體" w:eastAsia="標楷體" w:hAnsi="標楷體"/>
        </w:rPr>
        <w:t>校備查</w:t>
      </w:r>
      <w:r w:rsidRPr="009534CC">
        <w:rPr>
          <w:rFonts w:ascii="標楷體" w:eastAsia="標楷體" w:hAnsi="標楷體" w:hint="eastAsia"/>
        </w:rPr>
        <w:t>。</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每學年度結束後</w:t>
      </w:r>
      <w:r w:rsidRPr="009534CC">
        <w:rPr>
          <w:rFonts w:ascii="標楷體" w:eastAsia="標楷體" w:hAnsi="標楷體" w:hint="eastAsia"/>
        </w:rPr>
        <w:t>規定期間</w:t>
      </w:r>
      <w:r w:rsidRPr="009534CC">
        <w:rPr>
          <w:rFonts w:ascii="標楷體" w:eastAsia="標楷體" w:hAnsi="標楷體"/>
        </w:rPr>
        <w:t>內，</w:t>
      </w:r>
      <w:r w:rsidRPr="009534CC">
        <w:rPr>
          <w:rFonts w:ascii="標楷體" w:eastAsia="標楷體" w:hAnsi="標楷體" w:hint="eastAsia"/>
        </w:rPr>
        <w:t>是否</w:t>
      </w:r>
      <w:r w:rsidRPr="009534CC">
        <w:rPr>
          <w:rFonts w:ascii="標楷體" w:eastAsia="標楷體" w:hAnsi="標楷體"/>
        </w:rPr>
        <w:t>將該學年度所辦理學分班及非學分班實際開班情形彙報</w:t>
      </w:r>
      <w:r w:rsidRPr="009534CC">
        <w:rPr>
          <w:rFonts w:ascii="標楷體" w:eastAsia="標楷體" w:hAnsi="標楷體" w:hint="eastAsia"/>
        </w:rPr>
        <w:t>教育部</w:t>
      </w:r>
      <w:r w:rsidRPr="009534CC">
        <w:rPr>
          <w:rFonts w:ascii="標楷體" w:eastAsia="標楷體" w:hAnsi="標楷體"/>
        </w:rPr>
        <w:t>。</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推廣教育招生簡章中</w:t>
      </w:r>
      <w:r w:rsidRPr="009534CC">
        <w:rPr>
          <w:rFonts w:ascii="標楷體" w:eastAsia="標楷體" w:hAnsi="標楷體" w:hint="eastAsia"/>
        </w:rPr>
        <w:t>是否</w:t>
      </w:r>
      <w:r w:rsidRPr="009534CC">
        <w:rPr>
          <w:rFonts w:ascii="標楷體" w:eastAsia="標楷體" w:hAnsi="標楷體"/>
        </w:rPr>
        <w:t>註明本班次為學分班（或非學分班），</w:t>
      </w:r>
      <w:r w:rsidRPr="009534CC">
        <w:rPr>
          <w:rFonts w:ascii="標楷體" w:eastAsia="標楷體" w:hAnsi="標楷體" w:hint="eastAsia"/>
        </w:rPr>
        <w:t>且</w:t>
      </w:r>
      <w:r w:rsidRPr="009534CC">
        <w:rPr>
          <w:rFonts w:ascii="標楷體" w:eastAsia="標楷體" w:hAnsi="標楷體"/>
        </w:rPr>
        <w:t>不授予學位證書</w:t>
      </w:r>
      <w:r w:rsidRPr="009534CC">
        <w:rPr>
          <w:rFonts w:ascii="標楷體" w:eastAsia="標楷體" w:hAnsi="標楷體" w:hint="eastAsia"/>
        </w:rPr>
        <w:t>。</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各項開班預算控管及請款作業。</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佛光大學推廣教育中心碩士學分班報名表。</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佛光大學推廣教育中心學士學分班報名表。</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佛光大學推廣教育中心非學分班報名表。</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佛光大學推廣教育中心學員簽到（退）及教學日誌表。</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5.1.專科以上學校推廣教育實施辦法。（教育部103.10.17）</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t>5.2.佛光大學推廣教育審查小組設置辦法</w:t>
      </w:r>
      <w:r w:rsidRPr="009534CC">
        <w:rPr>
          <w:rFonts w:ascii="標楷體" w:eastAsia="標楷體" w:hAnsi="標楷體" w:hint="eastAsia"/>
          <w:color w:val="000000"/>
        </w:rPr>
        <w:t>。</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br w:type="page"/>
      </w:r>
    </w:p>
    <w:p w:rsidR="009534CC" w:rsidRPr="009534CC" w:rsidRDefault="009534CC" w:rsidP="009534CC">
      <w:pPr>
        <w:widowControl/>
        <w:spacing w:line="0" w:lineRule="atLeast"/>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48"/>
        <w:gridCol w:w="4797"/>
        <w:gridCol w:w="1303"/>
        <w:gridCol w:w="1303"/>
        <w:gridCol w:w="1303"/>
      </w:tblGrid>
      <w:tr w:rsidR="009534CC" w:rsidRPr="009534CC" w:rsidTr="009534CC">
        <w:trPr>
          <w:jc w:val="center"/>
        </w:trPr>
        <w:tc>
          <w:tcPr>
            <w:tcW w:w="583"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w:t>
            </w:r>
          </w:p>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名稱</w:t>
            </w:r>
          </w:p>
        </w:tc>
        <w:bookmarkStart w:id="45" w:name="_Toc487699625"/>
        <w:tc>
          <w:tcPr>
            <w:tcW w:w="2434"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推廣教育課程課務管理作業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w:t>
            </w:r>
            <w:r w:rsidRPr="009534CC">
              <w:rPr>
                <w:rFonts w:ascii="標楷體" w:eastAsia="標楷體" w:hAnsi="標楷體" w:cstheme="majorBidi"/>
                <w:b/>
                <w:bCs/>
                <w:color w:val="0000FF" w:themeColor="hyperlink"/>
                <w:sz w:val="28"/>
                <w:szCs w:val="28"/>
                <w:u w:val="single"/>
              </w:rPr>
              <w:t>210-007</w:t>
            </w:r>
            <w:bookmarkStart w:id="46" w:name="推廣教育課程課務管理作業"/>
            <w:r w:rsidRPr="009534CC">
              <w:rPr>
                <w:rFonts w:ascii="標楷體" w:eastAsia="標楷體" w:hAnsi="標楷體" w:cstheme="majorBidi" w:hint="eastAsia"/>
                <w:b/>
                <w:bCs/>
                <w:color w:val="0000FF" w:themeColor="hyperlink"/>
                <w:sz w:val="28"/>
                <w:szCs w:val="28"/>
                <w:u w:val="single"/>
              </w:rPr>
              <w:t>推廣教育課程課</w:t>
            </w:r>
            <w:proofErr w:type="gramStart"/>
            <w:r w:rsidRPr="009534CC">
              <w:rPr>
                <w:rFonts w:ascii="標楷體" w:eastAsia="標楷體" w:hAnsi="標楷體" w:cstheme="majorBidi" w:hint="eastAsia"/>
                <w:b/>
                <w:bCs/>
                <w:color w:val="0000FF" w:themeColor="hyperlink"/>
                <w:sz w:val="28"/>
                <w:szCs w:val="28"/>
                <w:u w:val="single"/>
              </w:rPr>
              <w:t>務</w:t>
            </w:r>
            <w:proofErr w:type="gramEnd"/>
            <w:r w:rsidRPr="009534CC">
              <w:rPr>
                <w:rFonts w:ascii="標楷體" w:eastAsia="標楷體" w:hAnsi="標楷體" w:cstheme="majorBidi" w:hint="eastAsia"/>
                <w:b/>
                <w:bCs/>
                <w:color w:val="0000FF" w:themeColor="hyperlink"/>
                <w:sz w:val="28"/>
                <w:szCs w:val="28"/>
                <w:u w:val="single"/>
              </w:rPr>
              <w:t>管理作業</w:t>
            </w:r>
            <w:bookmarkEnd w:id="45"/>
            <w:bookmarkEnd w:id="46"/>
            <w:r w:rsidRPr="009534CC">
              <w:rPr>
                <w:rFonts w:ascii="標楷體" w:eastAsia="標楷體" w:hAnsi="標楷體" w:cstheme="majorBidi"/>
                <w:b/>
                <w:bCs/>
                <w:sz w:val="28"/>
                <w:szCs w:val="28"/>
              </w:rPr>
              <w:fldChar w:fldCharType="end"/>
            </w:r>
          </w:p>
        </w:tc>
        <w:tc>
          <w:tcPr>
            <w:tcW w:w="661"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322"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研究發展處</w:t>
            </w:r>
          </w:p>
        </w:tc>
      </w:tr>
      <w:tr w:rsidR="009534CC" w:rsidRPr="009534CC" w:rsidTr="009534CC">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434"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43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沈</w:t>
            </w:r>
            <w:proofErr w:type="gramStart"/>
            <w:r w:rsidRPr="009534CC">
              <w:rPr>
                <w:rFonts w:ascii="標楷體" w:eastAsia="標楷體" w:hAnsi="標楷體" w:hint="eastAsia"/>
              </w:rPr>
              <w:t>珮甄</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2</w:t>
            </w:r>
          </w:p>
        </w:tc>
        <w:tc>
          <w:tcPr>
            <w:tcW w:w="243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1.修正原因：隸屬單位變更為終身教育處。</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（1）</w:t>
            </w:r>
            <w:r w:rsidRPr="009534CC">
              <w:rPr>
                <w:rFonts w:ascii="標楷體" w:eastAsia="標楷體" w:hAnsi="標楷體" w:hint="eastAsia"/>
              </w:rPr>
              <w:t>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rPr>
              <w:t>修正使用表單4.1.、4.2.、4.3.、4.4.、4.5.、4.6.</w:t>
            </w:r>
            <w:r w:rsidRPr="009534CC">
              <w:rPr>
                <w:rFonts w:ascii="標楷體" w:eastAsia="標楷體" w:hAnsi="標楷體"/>
              </w:rPr>
              <w:t>。</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102.3月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沈</w:t>
            </w:r>
            <w:proofErr w:type="gramStart"/>
            <w:r w:rsidRPr="009534CC">
              <w:rPr>
                <w:rFonts w:ascii="標楷體" w:eastAsia="標楷體" w:hAnsi="標楷體" w:hint="eastAsia"/>
              </w:rPr>
              <w:t>珮甄</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434" w:type="pct"/>
            <w:tcBorders>
              <w:top w:val="single" w:sz="6" w:space="0" w:color="auto"/>
              <w:left w:val="single" w:sz="6" w:space="0" w:color="auto"/>
              <w:bottom w:val="single" w:sz="6" w:space="0" w:color="auto"/>
              <w:right w:val="single" w:sz="6" w:space="0" w:color="auto"/>
            </w:tcBorders>
          </w:tcPr>
          <w:p w:rsidR="009534CC" w:rsidRPr="009534CC" w:rsidRDefault="009534CC" w:rsidP="0060084A">
            <w:pPr>
              <w:numPr>
                <w:ilvl w:val="0"/>
                <w:numId w:val="16"/>
              </w:num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1.修正原因：法規更新。</w:t>
            </w:r>
          </w:p>
          <w:p w:rsidR="009534CC" w:rsidRPr="009534CC" w:rsidRDefault="009534CC" w:rsidP="0060084A">
            <w:pPr>
              <w:numPr>
                <w:ilvl w:val="0"/>
                <w:numId w:val="16"/>
              </w:num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（2）刪除依據及相關文件5.2.、修正5.1.、新增5.2.。</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yellow"/>
              </w:rPr>
            </w:pPr>
            <w:r w:rsidRPr="009534CC">
              <w:rPr>
                <w:rFonts w:ascii="標楷體" w:eastAsia="標楷體" w:hAnsi="標楷體" w:hint="eastAsia"/>
              </w:rPr>
              <w:t>104.4月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p w:rsidR="009534CC" w:rsidRPr="009534CC" w:rsidRDefault="009534CC" w:rsidP="009534CC">
            <w:pPr>
              <w:spacing w:line="0" w:lineRule="atLeast"/>
              <w:jc w:val="center"/>
              <w:rPr>
                <w:rFonts w:ascii="標楷體" w:eastAsia="標楷體" w:hAnsi="標楷體"/>
                <w:sz w:val="20"/>
                <w:highlight w:val="yellow"/>
              </w:rPr>
            </w:pPr>
            <w:r w:rsidRPr="009534CC">
              <w:rPr>
                <w:rFonts w:ascii="標楷體" w:eastAsia="標楷體" w:hAnsi="標楷體" w:hint="eastAsia"/>
              </w:rPr>
              <w:t>沈</w:t>
            </w:r>
            <w:proofErr w:type="gramStart"/>
            <w:r w:rsidRPr="009534CC">
              <w:rPr>
                <w:rFonts w:ascii="標楷體" w:eastAsia="標楷體" w:hAnsi="標楷體" w:hint="eastAsia"/>
              </w:rPr>
              <w:t>珮甄</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43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1.修正原因：隸屬單位變更為研究發展處。</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strike/>
                <w:color w:val="FF0000"/>
                <w:szCs w:val="24"/>
                <w:highlight w:val="yellow"/>
              </w:rPr>
              <w:t>作業程序</w:t>
            </w:r>
            <w:r w:rsidRPr="009534CC">
              <w:rPr>
                <w:rFonts w:ascii="標楷體" w:eastAsia="標楷體" w:hAnsi="標楷體" w:hint="eastAsia"/>
                <w:color w:val="FF0000"/>
                <w:szCs w:val="24"/>
                <w:highlight w:val="yellow"/>
              </w:rPr>
              <w:t>使用表單</w:t>
            </w:r>
            <w:commentRangeStart w:id="47"/>
            <w:r w:rsidRPr="009534CC">
              <w:rPr>
                <w:rFonts w:ascii="標楷體" w:eastAsia="標楷體" w:hAnsi="標楷體" w:hint="eastAsia"/>
                <w:color w:val="000000"/>
                <w:szCs w:val="24"/>
              </w:rPr>
              <w:t>4.1.、4.2.、4.3.、4.4.、4.5.、4.6.。</w:t>
            </w:r>
            <w:commentRangeEnd w:id="47"/>
            <w:r w:rsidRPr="009534CC">
              <w:rPr>
                <w:sz w:val="18"/>
                <w:szCs w:val="18"/>
              </w:rPr>
              <w:commentReference w:id="47"/>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105.10月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3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b/>
                <w:bCs/>
                <w:color w:val="0000FF"/>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3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583"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34"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tc>
        <w:tc>
          <w:tcPr>
            <w:tcW w:w="661"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9534CC" w:rsidP="009534CC">
      <w:pPr>
        <w:ind w:left="360"/>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rPr>
          <w:rFonts w:ascii="標楷體" w:eastAsia="標楷體" w:hAnsi="標楷體"/>
          <w:b/>
          <w:bCs/>
          <w:kern w:val="0"/>
          <w:szCs w:val="20"/>
        </w:rPr>
      </w:pPr>
      <w:r w:rsidRPr="009534CC">
        <w:rPr>
          <w:rFonts w:ascii="標楷體" w:eastAsia="標楷體" w:hAnsi="標楷體"/>
          <w:noProof/>
        </w:rPr>
        <mc:AlternateContent>
          <mc:Choice Requires="wps">
            <w:drawing>
              <wp:anchor distT="0" distB="0" distL="114300" distR="114300" simplePos="0" relativeHeight="251671552" behindDoc="0" locked="0" layoutInCell="1" allowOverlap="1" wp14:anchorId="24347A03" wp14:editId="0C39975D">
                <wp:simplePos x="0" y="0"/>
                <wp:positionH relativeFrom="column">
                  <wp:posOffset>4286250</wp:posOffset>
                </wp:positionH>
                <wp:positionV relativeFrom="paragraph">
                  <wp:posOffset>1344295</wp:posOffset>
                </wp:positionV>
                <wp:extent cx="2057400" cy="571500"/>
                <wp:effectExtent l="0" t="0" r="0" b="0"/>
                <wp:wrapNone/>
                <wp:docPr id="470" name="文字方塊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CD5817" w:rsidRDefault="00A14426"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sidR="00271EF3" w:rsidRPr="008F3C5D">
                              <w:rPr>
                                <w:rFonts w:ascii="標楷體" w:eastAsia="標楷體" w:hAnsi="標楷體" w:hint="eastAsia"/>
                                <w:sz w:val="16"/>
                                <w:szCs w:val="16"/>
                              </w:rPr>
                              <w:t>101.03.16</w:t>
                            </w:r>
                          </w:p>
                          <w:p w:rsidR="00A14426" w:rsidRPr="00CD5817" w:rsidRDefault="00A14426"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70" o:spid="_x0000_s1039" type="#_x0000_t202" style="position:absolute;margin-left:337.5pt;margin-top:105.85pt;width:162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X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" filled="f" stroked="f">
                <v:textbox>
                  <w:txbxContent>
                    <w:p w:rsidR="00A14426" w:rsidRPr="00CD5817" w:rsidRDefault="00A14426"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sidR="00271EF3" w:rsidRPr="008F3C5D">
                        <w:rPr>
                          <w:rFonts w:ascii="標楷體" w:eastAsia="標楷體" w:hAnsi="標楷體" w:hint="eastAsia"/>
                          <w:sz w:val="16"/>
                          <w:szCs w:val="16"/>
                        </w:rPr>
                        <w:t>101.03.16</w:t>
                      </w:r>
                    </w:p>
                    <w:p w:rsidR="00A14426" w:rsidRPr="00CD5817" w:rsidRDefault="00A14426"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v:textbox>
              </v:shape>
            </w:pict>
          </mc:Fallback>
        </mc:AlternateContent>
      </w:r>
      <w:r w:rsidRPr="009534CC">
        <w:rPr>
          <w:rFonts w:hAnsi="標楷體"/>
          <w:b/>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推廣教育課程課</w:t>
            </w:r>
            <w:proofErr w:type="gramStart"/>
            <w:r w:rsidRPr="009534CC">
              <w:rPr>
                <w:rFonts w:ascii="標楷體" w:eastAsia="標楷體" w:hAnsi="標楷體" w:hint="eastAsia"/>
                <w:b/>
              </w:rPr>
              <w:t>務</w:t>
            </w:r>
            <w:proofErr w:type="gramEnd"/>
            <w:r w:rsidRPr="009534CC">
              <w:rPr>
                <w:rFonts w:ascii="標楷體" w:eastAsia="標楷體" w:hAnsi="標楷體" w:hint="eastAsia"/>
                <w:b/>
              </w:rPr>
              <w:t>管理作業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1210-007</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9534CC" w:rsidP="009534CC">
      <w:pPr>
        <w:tabs>
          <w:tab w:val="left" w:pos="960"/>
        </w:tabs>
        <w:autoSpaceDE w:val="0"/>
        <w:autoSpaceDN w:val="0"/>
        <w:ind w:right="80"/>
        <w:jc w:val="right"/>
        <w:textAlignment w:val="baseline"/>
        <w:rPr>
          <w:rFonts w:ascii="標楷體" w:eastAsia="標楷體" w:hAnsi="標楷體" w:cs="Times New Roman"/>
          <w:b/>
          <w:bCs/>
          <w:kern w:val="0"/>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textAlignment w:val="baseline"/>
        <w:rPr>
          <w:rFonts w:ascii="標楷體" w:eastAsia="標楷體" w:hAnsi="標楷體"/>
          <w:b/>
          <w:bCs/>
        </w:rPr>
      </w:pPr>
      <w:r w:rsidRPr="009534CC">
        <w:rPr>
          <w:rFonts w:ascii="標楷體" w:eastAsia="標楷體" w:hAnsi="標楷體" w:hint="eastAsia"/>
          <w:b/>
          <w:bCs/>
          <w:color w:val="000000"/>
        </w:rPr>
        <w:t>1.流程圖：</w:t>
      </w:r>
      <w:r w:rsidRPr="009534CC">
        <w:object w:dxaOrig="10599" w:dyaOrig="10698">
          <v:shape id="_x0000_i1036" type="#_x0000_t75" style="width:482.65pt;height:544.65pt" o:ole="">
            <v:imagedata r:id="rId33" o:title=""/>
          </v:shape>
          <o:OLEObject Type="Embed" ProgID="Visio.Drawing.11" ShapeID="_x0000_i1036" DrawAspect="Content" ObjectID="_1599562331" r:id="rId34"/>
        </w:object>
      </w:r>
      <w:r w:rsidRPr="009534CC">
        <w:rPr>
          <w:rFonts w:ascii="標楷體" w:eastAsia="標楷體" w:hAnsi="標楷體"/>
        </w:rPr>
        <w:t xml:space="preserve"> </w: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推廣教育課程課</w:t>
            </w:r>
            <w:proofErr w:type="gramStart"/>
            <w:r w:rsidRPr="009534CC">
              <w:rPr>
                <w:rFonts w:ascii="標楷體" w:eastAsia="標楷體" w:hAnsi="標楷體" w:hint="eastAsia"/>
                <w:b/>
              </w:rPr>
              <w:t>務</w:t>
            </w:r>
            <w:proofErr w:type="gramEnd"/>
            <w:r w:rsidRPr="009534CC">
              <w:rPr>
                <w:rFonts w:ascii="標楷體" w:eastAsia="標楷體" w:hAnsi="標楷體" w:hint="eastAsia"/>
                <w:b/>
              </w:rPr>
              <w:t>管理作業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w:t>
            </w:r>
            <w:r w:rsidRPr="009534CC">
              <w:rPr>
                <w:rFonts w:ascii="標楷體" w:eastAsia="標楷體" w:hAnsi="標楷體"/>
                <w:sz w:val="20"/>
              </w:rPr>
              <w:t>07</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9534CC"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2.作業程序：</w:t>
      </w:r>
    </w:p>
    <w:p w:rsidR="009534CC" w:rsidRPr="009534CC" w:rsidRDefault="009534CC" w:rsidP="0060084A">
      <w:pPr>
        <w:numPr>
          <w:ilvl w:val="1"/>
          <w:numId w:val="33"/>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開課當天發放上課講義、學員證及上課注意事項。</w:t>
      </w:r>
    </w:p>
    <w:p w:rsidR="009534CC" w:rsidRPr="009534CC" w:rsidRDefault="009534CC" w:rsidP="0060084A">
      <w:pPr>
        <w:numPr>
          <w:ilvl w:val="1"/>
          <w:numId w:val="33"/>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學分班期末成績登錄並上簽呈申請核發學分證明書。</w:t>
      </w:r>
    </w:p>
    <w:p w:rsidR="009534CC" w:rsidRPr="009534CC" w:rsidRDefault="009534CC" w:rsidP="0060084A">
      <w:pPr>
        <w:numPr>
          <w:ilvl w:val="1"/>
          <w:numId w:val="33"/>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課程結束後請學生填寫「課後問卷調查」及「企業職能需求調查表」。</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各項證明書均</w:t>
      </w:r>
      <w:r w:rsidRPr="009534CC">
        <w:rPr>
          <w:rFonts w:ascii="標楷體" w:eastAsia="標楷體" w:hAnsi="標楷體" w:hint="eastAsia"/>
        </w:rPr>
        <w:t>是否</w:t>
      </w:r>
      <w:r w:rsidRPr="009534CC">
        <w:rPr>
          <w:rFonts w:ascii="標楷體" w:eastAsia="標楷體" w:hAnsi="標楷體"/>
        </w:rPr>
        <w:t>冠以「推廣教育」字樣，並載明學分班或非學分班。</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所規劃開設課程品質是否受到規範及控管。</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各項開班預算控管及請款作業。</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學生事、病假需填寫假單；課程相關申請表如調、補、停課等表單。</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學分班缺課時數達1/3</w:t>
      </w:r>
      <w:proofErr w:type="gramStart"/>
      <w:r w:rsidRPr="009534CC">
        <w:rPr>
          <w:rFonts w:ascii="標楷體" w:eastAsia="標楷體" w:hAnsi="標楷體" w:hint="eastAsia"/>
        </w:rPr>
        <w:t>﹝</w:t>
      </w:r>
      <w:proofErr w:type="gramEnd"/>
      <w:r w:rsidRPr="009534CC">
        <w:rPr>
          <w:rFonts w:ascii="標楷體" w:eastAsia="標楷體" w:hAnsi="標楷體" w:hint="eastAsia"/>
        </w:rPr>
        <w:t>滿18小時</w:t>
      </w:r>
      <w:proofErr w:type="gramStart"/>
      <w:r w:rsidRPr="009534CC">
        <w:rPr>
          <w:rFonts w:ascii="標楷體" w:eastAsia="標楷體" w:hAnsi="標楷體" w:hint="eastAsia"/>
        </w:rPr>
        <w:t>﹞</w:t>
      </w:r>
      <w:proofErr w:type="gramEnd"/>
      <w:r w:rsidRPr="009534CC">
        <w:rPr>
          <w:rFonts w:ascii="標楷體" w:eastAsia="標楷體" w:hAnsi="標楷體" w:hint="eastAsia"/>
        </w:rPr>
        <w:t>者，或經考核成績未達標準者，</w:t>
      </w:r>
      <w:proofErr w:type="gramStart"/>
      <w:r w:rsidRPr="009534CC">
        <w:rPr>
          <w:rFonts w:ascii="標楷體" w:eastAsia="標楷體" w:hAnsi="標楷體" w:hint="eastAsia"/>
        </w:rPr>
        <w:t>均不發給</w:t>
      </w:r>
      <w:proofErr w:type="gramEnd"/>
      <w:r w:rsidRPr="009534CC">
        <w:rPr>
          <w:rFonts w:ascii="標楷體" w:eastAsia="標楷體" w:hAnsi="標楷體" w:hint="eastAsia"/>
        </w:rPr>
        <w:t>學分證明。</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佛光大學推廣教育中心學員請假單。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佛光大學推廣教育中心調課申請單。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佛光大學推廣教育中心補課申請單。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佛光大學推廣教育中心停課申請單。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佛光大學推廣教育中心課後問卷調查表單。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佛光大學推廣教育中心企業職能需求調查表單。</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5.1.專科以上學校推廣教育實施辦法。（教育部103.10.17）</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5.2.</w:t>
      </w:r>
      <w:r w:rsidRPr="009534CC">
        <w:rPr>
          <w:rFonts w:ascii="標楷體" w:eastAsia="標楷體" w:hAnsi="標楷體"/>
          <w:color w:val="000000"/>
        </w:rPr>
        <w:t>佛光大學推廣教育審查小組設置辦法</w:t>
      </w:r>
      <w:r w:rsidRPr="009534CC">
        <w:rPr>
          <w:rFonts w:ascii="標楷體" w:eastAsia="標楷體" w:hAnsi="標楷體" w:hint="eastAsia"/>
          <w:color w:val="000000"/>
        </w:rPr>
        <w:t>。</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br w:type="page"/>
      </w:r>
    </w:p>
    <w:p w:rsidR="009534CC" w:rsidRPr="009534CC" w:rsidRDefault="009534CC" w:rsidP="009534CC">
      <w:pPr>
        <w:widowControl/>
        <w:jc w:val="center"/>
        <w:rPr>
          <w:rFonts w:ascii="標楷體" w:eastAsia="標楷體" w:hAnsi="標楷體" w:cs="Times New Roman"/>
          <w:b/>
          <w:sz w:val="28"/>
          <w:szCs w:val="28"/>
        </w:rPr>
      </w:pPr>
      <w:r w:rsidRPr="009534CC">
        <w:rPr>
          <w:rFonts w:ascii="標楷體" w:eastAsia="標楷體" w:hAnsi="標楷體" w:cs="Times New Roman" w:hint="eastAsia"/>
          <w:sz w:val="36"/>
          <w:szCs w:val="36"/>
        </w:rPr>
        <w:lastRenderedPageBreak/>
        <w:t>佛光大學內部控制文件制訂</w:t>
      </w:r>
      <w:r w:rsidRPr="009534CC">
        <w:rPr>
          <w:rFonts w:ascii="標楷體" w:eastAsia="標楷體" w:hAnsi="標楷體" w:cs="Times New Roman"/>
          <w:sz w:val="36"/>
          <w:szCs w:val="36"/>
        </w:rPr>
        <w:t>/</w:t>
      </w:r>
      <w:r w:rsidRPr="009534C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4683"/>
        <w:gridCol w:w="1269"/>
        <w:gridCol w:w="1261"/>
        <w:gridCol w:w="1257"/>
      </w:tblGrid>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hint="eastAsia"/>
                <w:b/>
                <w:sz w:val="28"/>
                <w:szCs w:val="28"/>
              </w:rPr>
              <w:t>文件編號與名稱</w:t>
            </w:r>
          </w:p>
        </w:tc>
        <w:bookmarkStart w:id="48" w:name="交換學生作業"/>
        <w:bookmarkStart w:id="49" w:name="_Toc487699632"/>
        <w:tc>
          <w:tcPr>
            <w:tcW w:w="2376" w:type="pct"/>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國際學術交流交換學生作業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1250-001國際學術交流-交換學生作業</w:t>
            </w:r>
            <w:bookmarkEnd w:id="48"/>
            <w:bookmarkEnd w:id="49"/>
            <w:r w:rsidRPr="009534CC">
              <w:rPr>
                <w:rFonts w:ascii="標楷體" w:eastAsia="標楷體" w:hAnsi="標楷體" w:cstheme="majorBidi"/>
                <w:b/>
                <w:bCs/>
                <w:sz w:val="28"/>
                <w:szCs w:val="28"/>
              </w:rPr>
              <w:fldChar w:fldCharType="end"/>
            </w:r>
          </w:p>
        </w:tc>
        <w:tc>
          <w:tcPr>
            <w:tcW w:w="64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1278" w:type="pct"/>
            <w:gridSpan w:val="2"/>
            <w:vAlign w:val="center"/>
          </w:tcPr>
          <w:p w:rsidR="009534CC" w:rsidRPr="009534CC" w:rsidRDefault="009534CC" w:rsidP="009534CC">
            <w:pPr>
              <w:spacing w:line="0" w:lineRule="atLeast"/>
              <w:jc w:val="both"/>
              <w:rPr>
                <w:rFonts w:ascii="標楷體" w:eastAsia="標楷體" w:hAnsi="標楷體" w:cs="Times New Roman"/>
                <w:b/>
                <w:sz w:val="28"/>
                <w:szCs w:val="28"/>
              </w:rPr>
            </w:pPr>
            <w:r w:rsidRPr="009534CC">
              <w:rPr>
                <w:rFonts w:ascii="標楷體" w:eastAsia="標楷體" w:hAnsi="標楷體" w:cs="Times New Roman" w:hint="eastAsia"/>
                <w:b/>
                <w:sz w:val="28"/>
                <w:szCs w:val="28"/>
              </w:rPr>
              <w:t>國際暨兩岸事務處</w:t>
            </w: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2376"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修訂內容</w:t>
            </w:r>
          </w:p>
        </w:tc>
        <w:tc>
          <w:tcPr>
            <w:tcW w:w="64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修訂日期</w:t>
            </w:r>
          </w:p>
        </w:tc>
        <w:tc>
          <w:tcPr>
            <w:tcW w:w="640"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63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新訂</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100.3月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洪文娟</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2</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1.修訂原因：法規修正。</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（1）作業程序修改2.2.、2.3.、2.4.。</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（2）依據及相關文件修改5.1.。</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101.5月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洪文娟</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3</w:t>
            </w:r>
          </w:p>
        </w:tc>
        <w:tc>
          <w:tcPr>
            <w:tcW w:w="2376" w:type="pct"/>
            <w:vAlign w:val="center"/>
          </w:tcPr>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1.修訂原因：新增交流學校。</w:t>
            </w:r>
          </w:p>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2.修正處：依據及相關文件全文之「姐」置換成「</w:t>
            </w:r>
            <w:proofErr w:type="gramStart"/>
            <w:r w:rsidRPr="009534CC">
              <w:rPr>
                <w:rFonts w:ascii="標楷體" w:eastAsia="標楷體" w:hAnsi="標楷體" w:cs="Times New Roman" w:hint="eastAsia"/>
                <w:szCs w:val="24"/>
              </w:rPr>
              <w:t>姊</w:t>
            </w:r>
            <w:proofErr w:type="gramEnd"/>
            <w:r w:rsidRPr="009534CC">
              <w:rPr>
                <w:rFonts w:ascii="標楷體" w:eastAsia="標楷體" w:hAnsi="標楷體" w:cs="Times New Roman" w:hint="eastAsia"/>
                <w:szCs w:val="24"/>
              </w:rPr>
              <w:t>」，及新增5.11.-5.47.。</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103.4月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周庭安</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4</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1.修訂原因：業務隸屬由研究發展處改成國際暨兩岸事務處。</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（1）作業程序修改2.3.、2.6.、2.7.及2.11.。</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（2）控制重點修改3.5.。</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104.2月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詹素娟</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5</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1.修訂原因：配合法規修正，及新增交流學校，並重新檢視作業流程不符之處。</w:t>
            </w:r>
          </w:p>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（2）作業程序修改2.3.、2.7.，與調整原2.10.、2.11.</w:t>
            </w:r>
            <w:proofErr w:type="gramStart"/>
            <w:r w:rsidRPr="009534CC">
              <w:rPr>
                <w:rFonts w:ascii="標楷體" w:eastAsia="標楷體" w:hAnsi="標楷體" w:cs="Times New Roman" w:hint="eastAsia"/>
                <w:szCs w:val="24"/>
              </w:rPr>
              <w:t>的條序為</w:t>
            </w:r>
            <w:proofErr w:type="gramEnd"/>
            <w:r w:rsidRPr="009534CC">
              <w:rPr>
                <w:rFonts w:ascii="標楷體" w:eastAsia="標楷體" w:hAnsi="標楷體" w:cs="Times New Roman" w:hint="eastAsia"/>
                <w:szCs w:val="24"/>
              </w:rPr>
              <w:t>2.12.、2.13.，及新增2.10.、2.11.。</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（3）控制重點修改3.4.，與將原3.5.</w:t>
            </w:r>
            <w:proofErr w:type="gramStart"/>
            <w:r w:rsidRPr="009534CC">
              <w:rPr>
                <w:rFonts w:ascii="標楷體" w:eastAsia="標楷體" w:hAnsi="標楷體" w:cs="Times New Roman" w:hint="eastAsia"/>
                <w:szCs w:val="24"/>
              </w:rPr>
              <w:t>條序修改</w:t>
            </w:r>
            <w:proofErr w:type="gramEnd"/>
            <w:r w:rsidRPr="009534CC">
              <w:rPr>
                <w:rFonts w:ascii="標楷體" w:eastAsia="標楷體" w:hAnsi="標楷體" w:cs="Times New Roman" w:hint="eastAsia"/>
                <w:szCs w:val="24"/>
              </w:rPr>
              <w:t>為3.7.，及新增3.5.、3.6.。</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（4）使用表單新增4.5.-4.7.，及修改4.2.。</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（5）依據及相關文件刪除5.2.-</w:t>
            </w:r>
            <w:commentRangeStart w:id="50"/>
            <w:r w:rsidRPr="009534CC">
              <w:rPr>
                <w:rFonts w:ascii="標楷體" w:eastAsia="標楷體" w:hAnsi="標楷體" w:cs="Times New Roman" w:hint="eastAsia"/>
                <w:szCs w:val="24"/>
              </w:rPr>
              <w:t>5.73</w:t>
            </w:r>
            <w:commentRangeEnd w:id="50"/>
            <w:r w:rsidRPr="009534CC">
              <w:rPr>
                <w:sz w:val="18"/>
                <w:szCs w:val="18"/>
              </w:rPr>
              <w:commentReference w:id="50"/>
            </w:r>
            <w:r w:rsidRPr="009534CC">
              <w:rPr>
                <w:rFonts w:ascii="標楷體" w:eastAsia="標楷體" w:hAnsi="標楷體" w:cs="Times New Roman" w:hint="eastAsia"/>
                <w:szCs w:val="24"/>
              </w:rPr>
              <w:t>.全部刪除，並新增5.2.、5.3.。</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106.5月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周庭安</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bl>
    <w:p w:rsidR="009534CC" w:rsidRPr="009534CC" w:rsidRDefault="009534CC" w:rsidP="009534CC">
      <w:pPr>
        <w:jc w:val="right"/>
        <w:rPr>
          <w:rFonts w:ascii="Times New Roman" w:eastAsia="新細明體" w:hAnsi="Times New Roman"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ind w:right="28"/>
        <w:jc w:val="both"/>
        <w:textAlignment w:val="baseline"/>
        <w:rPr>
          <w:rFonts w:ascii="標楷體" w:eastAsia="標楷體" w:hAnsi="標楷體" w:cs="Times New Roman"/>
          <w:b/>
          <w:kern w:val="0"/>
          <w:szCs w:val="24"/>
        </w:rPr>
      </w:pPr>
      <w:r w:rsidRPr="009534CC">
        <w:rPr>
          <w:rFonts w:ascii="Times New Roman" w:eastAsia="新細明體" w:hAnsi="Times New Roman" w:cs="Times New Roman"/>
          <w:noProof/>
          <w:szCs w:val="24"/>
        </w:rPr>
        <mc:AlternateContent>
          <mc:Choice Requires="wps">
            <w:drawing>
              <wp:anchor distT="0" distB="0" distL="114300" distR="114300" simplePos="0" relativeHeight="251672576" behindDoc="0" locked="0" layoutInCell="1" allowOverlap="1" wp14:anchorId="18708F33" wp14:editId="313244C9">
                <wp:simplePos x="0" y="0"/>
                <wp:positionH relativeFrom="column">
                  <wp:posOffset>4269740</wp:posOffset>
                </wp:positionH>
                <wp:positionV relativeFrom="paragraph">
                  <wp:posOffset>805815</wp:posOffset>
                </wp:positionV>
                <wp:extent cx="2057400" cy="571500"/>
                <wp:effectExtent l="0" t="0" r="0" b="0"/>
                <wp:wrapNone/>
                <wp:docPr id="473" name="文字方塊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732917" w:rsidRDefault="00A14426" w:rsidP="009534CC">
                            <w:pPr>
                              <w:rPr>
                                <w:rFonts w:ascii="標楷體" w:eastAsia="標楷體" w:hAnsi="標楷體"/>
                                <w:sz w:val="16"/>
                                <w:szCs w:val="16"/>
                              </w:rPr>
                            </w:pPr>
                            <w:r w:rsidRPr="00732917">
                              <w:rPr>
                                <w:rFonts w:ascii="標楷體" w:eastAsia="標楷體" w:hAnsi="標楷體" w:hint="eastAsia"/>
                                <w:sz w:val="16"/>
                                <w:szCs w:val="16"/>
                              </w:rPr>
                              <w:t>表單修訂日期：101.03.16</w:t>
                            </w:r>
                          </w:p>
                          <w:p w:rsidR="00A14426" w:rsidRPr="00732917" w:rsidRDefault="00A14426" w:rsidP="009534CC">
                            <w:pPr>
                              <w:rPr>
                                <w:rFonts w:ascii="標楷體" w:eastAsia="標楷體" w:hAnsi="標楷體"/>
                                <w:sz w:val="16"/>
                                <w:szCs w:val="16"/>
                              </w:rPr>
                            </w:pPr>
                            <w:r w:rsidRPr="007329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73" o:spid="_x0000_s1040" type="#_x0000_t202" style="position:absolute;left:0;text-align:left;margin-left:336.2pt;margin-top:63.45pt;width:162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me0Q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" filled="f" stroked="f">
                <v:textbox>
                  <w:txbxContent>
                    <w:p w:rsidR="00045543" w:rsidRPr="00732917" w:rsidRDefault="00045543" w:rsidP="009534CC">
                      <w:pPr>
                        <w:rPr>
                          <w:rFonts w:ascii="標楷體" w:eastAsia="標楷體" w:hAnsi="標楷體"/>
                          <w:sz w:val="16"/>
                          <w:szCs w:val="16"/>
                        </w:rPr>
                      </w:pPr>
                      <w:r w:rsidRPr="00732917">
                        <w:rPr>
                          <w:rFonts w:ascii="標楷體" w:eastAsia="標楷體" w:hAnsi="標楷體" w:hint="eastAsia"/>
                          <w:sz w:val="16"/>
                          <w:szCs w:val="16"/>
                        </w:rPr>
                        <w:t>表單修訂日期：101.03.16</w:t>
                      </w:r>
                    </w:p>
                    <w:p w:rsidR="00045543" w:rsidRPr="00732917" w:rsidRDefault="00045543" w:rsidP="009534CC">
                      <w:pPr>
                        <w:rPr>
                          <w:rFonts w:ascii="標楷體" w:eastAsia="標楷體" w:hAnsi="標楷體"/>
                          <w:sz w:val="16"/>
                          <w:szCs w:val="16"/>
                        </w:rPr>
                      </w:pPr>
                      <w:r w:rsidRPr="00732917">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cs="Times New Roman"/>
          <w:b/>
          <w:kern w:val="0"/>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國際學術交流</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第1頁/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9534CC" w:rsidP="009534CC">
      <w:pPr>
        <w:autoSpaceDE w:val="0"/>
        <w:autoSpaceDN w:val="0"/>
        <w:adjustRightInd w:val="0"/>
        <w:ind w:right="28"/>
        <w:jc w:val="right"/>
        <w:textAlignment w:val="baseline"/>
        <w:rPr>
          <w:rFonts w:ascii="標楷體" w:eastAsia="標楷體" w:hAnsi="標楷體" w:cs="Times New Roman"/>
          <w:b/>
          <w:kern w:val="0"/>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bCs/>
          <w:szCs w:val="24"/>
        </w:rPr>
      </w:pPr>
      <w:r w:rsidRPr="009534CC">
        <w:rPr>
          <w:rFonts w:ascii="標楷體" w:eastAsia="標楷體" w:hAnsi="標楷體" w:cs="Times New Roman" w:hint="eastAsia"/>
          <w:b/>
          <w:kern w:val="0"/>
          <w:szCs w:val="24"/>
        </w:rPr>
        <w:t>1.</w:t>
      </w:r>
      <w:r w:rsidRPr="009534CC">
        <w:rPr>
          <w:rFonts w:ascii="標楷體" w:eastAsia="標楷體" w:hAnsi="標楷體" w:cs="Times New Roman" w:hint="eastAsia"/>
          <w:b/>
          <w:bCs/>
          <w:color w:val="000000" w:themeColor="text1"/>
          <w:szCs w:val="24"/>
        </w:rPr>
        <w:t>流程圖：</w:t>
      </w:r>
    </w:p>
    <w:p w:rsidR="009534CC" w:rsidRPr="009534CC" w:rsidRDefault="009534CC" w:rsidP="009534CC">
      <w:pPr>
        <w:autoSpaceDE w:val="0"/>
        <w:autoSpaceDN w:val="0"/>
        <w:jc w:val="both"/>
      </w:pPr>
      <w:r w:rsidRPr="009534CC">
        <w:object w:dxaOrig="9863" w:dyaOrig="15816">
          <v:shape id="_x0000_i1037" type="#_x0000_t75" style="width:482pt;height:552.65pt" o:ole="">
            <v:imagedata r:id="rId35" o:title=""/>
          </v:shape>
          <o:OLEObject Type="Embed" ProgID="Visio.Drawing.11" ShapeID="_x0000_i1037" DrawAspect="Content" ObjectID="_1599562332" r:id="rId36"/>
        </w:object>
      </w:r>
    </w:p>
    <w:p w:rsidR="009534CC" w:rsidRPr="009534CC" w:rsidRDefault="009534CC" w:rsidP="009534CC">
      <w:pPr>
        <w:autoSpaceDE w:val="0"/>
        <w:autoSpaceDN w:val="0"/>
        <w:jc w:val="both"/>
        <w:rPr>
          <w:rFonts w:ascii="標楷體" w:eastAsia="標楷體" w:hAnsi="標楷體" w:cs="Times New Roman"/>
          <w:szCs w:val="24"/>
        </w:rPr>
      </w:pPr>
      <w:r w:rsidRPr="009534CC">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國際學術交流</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9534CC" w:rsidP="009534CC">
      <w:pPr>
        <w:autoSpaceDE w:val="0"/>
        <w:autoSpaceDN w:val="0"/>
        <w:ind w:right="28"/>
        <w:jc w:val="right"/>
        <w:rPr>
          <w:rFonts w:ascii="標楷體" w:eastAsia="標楷體" w:hAnsi="標楷體"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2.1.本校為</w:t>
      </w:r>
      <w:proofErr w:type="gramStart"/>
      <w:r w:rsidRPr="009534CC">
        <w:rPr>
          <w:rFonts w:ascii="標楷體" w:eastAsia="標楷體" w:hAnsi="標楷體" w:cs="Times New Roman" w:hint="eastAsia"/>
          <w:szCs w:val="24"/>
        </w:rPr>
        <w:t>建立薦送學生</w:t>
      </w:r>
      <w:proofErr w:type="gramEnd"/>
      <w:r w:rsidRPr="009534CC">
        <w:rPr>
          <w:rFonts w:ascii="標楷體" w:eastAsia="標楷體" w:hAnsi="標楷體" w:cs="Times New Roman" w:hint="eastAsia"/>
          <w:szCs w:val="24"/>
        </w:rPr>
        <w:t>出國交換進修之公平甄試機制及規範交換學生之權利義務，赴國外交換學生依本作業程序辦理。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2.2.交換學生申請資格，依本校「學生赴交流學校擔任交換學生作業要點」規定。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2.3.交換學生甄試委員由國際長、教務長、學</w:t>
      </w:r>
      <w:proofErr w:type="gramStart"/>
      <w:r w:rsidRPr="009534CC">
        <w:rPr>
          <w:rFonts w:ascii="標楷體" w:eastAsia="標楷體" w:hAnsi="標楷體" w:cs="Times New Roman" w:hint="eastAsia"/>
          <w:szCs w:val="24"/>
        </w:rPr>
        <w:t>務</w:t>
      </w:r>
      <w:proofErr w:type="gramEnd"/>
      <w:r w:rsidRPr="009534CC">
        <w:rPr>
          <w:rFonts w:ascii="標楷體" w:eastAsia="標楷體" w:hAnsi="標楷體" w:cs="Times New Roman" w:hint="eastAsia"/>
          <w:szCs w:val="24"/>
        </w:rPr>
        <w:t>長、學院院長、外國語文學系主任組成，必要時得邀請申請學生系所主任列席，會議由國際長召開主持。</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2.4.交換學生除語言檢定成績須達各締約學校要求標準外，依本校「學生赴交流學校擔任交換學生作業要點」進行甄選。</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2.5.學生繳交「佛光大學赴國外姊妹校交換學生申請表」後，不得以任何理由要求變更志願或擅自更改分發結果，否則視同棄權。</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2.6.交換學生甄選錄取名單經國際暨兩岸事務處簽核後公告。</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2.7.取得交換學生錄取資格者，須於出國前簽具「佛光大學赴姊妹校交換生錄取資格確認書」、「佛光大學交換生家長同意書」，欲放棄資格者需</w:t>
      </w:r>
      <w:proofErr w:type="gramStart"/>
      <w:r w:rsidRPr="009534CC">
        <w:rPr>
          <w:rFonts w:ascii="標楷體" w:eastAsia="標楷體" w:hAnsi="標楷體" w:cs="Times New Roman" w:hint="eastAsia"/>
          <w:szCs w:val="24"/>
        </w:rPr>
        <w:t>簽暑</w:t>
      </w:r>
      <w:proofErr w:type="gramEnd"/>
      <w:r w:rsidRPr="009534CC">
        <w:rPr>
          <w:rFonts w:ascii="標楷體" w:eastAsia="標楷體" w:hAnsi="標楷體" w:cs="Times New Roman" w:hint="eastAsia"/>
          <w:szCs w:val="24"/>
        </w:rPr>
        <w:t>「佛光大學赴姊妹校交換生錄取資格放棄書」。教育部學海飛</w:t>
      </w:r>
      <w:proofErr w:type="gramStart"/>
      <w:r w:rsidRPr="009534CC">
        <w:rPr>
          <w:rFonts w:ascii="標楷體" w:eastAsia="標楷體" w:hAnsi="標楷體" w:cs="Times New Roman" w:hint="eastAsia"/>
          <w:szCs w:val="24"/>
        </w:rPr>
        <w:t>颺</w:t>
      </w:r>
      <w:proofErr w:type="gramEnd"/>
      <w:r w:rsidRPr="009534CC">
        <w:rPr>
          <w:rFonts w:ascii="標楷體" w:eastAsia="標楷體" w:hAnsi="標楷體" w:cs="Times New Roman" w:hint="eastAsia"/>
          <w:szCs w:val="24"/>
        </w:rPr>
        <w:t>獎學金</w:t>
      </w:r>
      <w:proofErr w:type="gramStart"/>
      <w:r w:rsidRPr="009534CC">
        <w:rPr>
          <w:rFonts w:ascii="標楷體" w:eastAsia="標楷體" w:hAnsi="標楷體" w:cs="Times New Roman" w:hint="eastAsia"/>
          <w:szCs w:val="24"/>
        </w:rPr>
        <w:t>獲獎生需另</w:t>
      </w:r>
      <w:proofErr w:type="gramEnd"/>
      <w:r w:rsidRPr="009534CC">
        <w:rPr>
          <w:rFonts w:ascii="標楷體" w:eastAsia="標楷體" w:hAnsi="標楷體" w:cs="Times New Roman" w:hint="eastAsia"/>
          <w:szCs w:val="24"/>
        </w:rPr>
        <w:t>簽具「佛光大學獎助學生出國</w:t>
      </w:r>
      <w:proofErr w:type="gramStart"/>
      <w:r w:rsidRPr="009534CC">
        <w:rPr>
          <w:rFonts w:ascii="標楷體" w:eastAsia="標楷體" w:hAnsi="標楷體" w:cs="Times New Roman" w:hint="eastAsia"/>
          <w:szCs w:val="24"/>
        </w:rPr>
        <w:t>研</w:t>
      </w:r>
      <w:proofErr w:type="gramEnd"/>
      <w:r w:rsidRPr="009534CC">
        <w:rPr>
          <w:rFonts w:ascii="標楷體" w:eastAsia="標楷體" w:hAnsi="標楷體" w:cs="Times New Roman" w:hint="eastAsia"/>
          <w:szCs w:val="24"/>
        </w:rPr>
        <w:t>修之行政契約書」並繳至國際暨兩岸事務處，確認同意出國交換及保證出國進修期間遵守相關法律規定，否則視同棄權。</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2.8.取得交換學生錄取資格者，不得以任何理由申請保留交換學生錄取資格。</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2.9.取得交換學生錄取資格者須確保出國進修期間仍具有本校學籍，不具有本校學籍或已畢業者將取消錄取資格。</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2.10.具役男身分之交換學生，應依內政部「役男出境處理辦法」辦理出境事宜。</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2.11.</w:t>
      </w:r>
      <w:proofErr w:type="gramStart"/>
      <w:r w:rsidRPr="009534CC">
        <w:rPr>
          <w:rFonts w:ascii="標楷體" w:eastAsia="標楷體" w:hAnsi="標楷體" w:cs="Times New Roman" w:hint="eastAsia"/>
          <w:szCs w:val="24"/>
        </w:rPr>
        <w:t>交換生須於</w:t>
      </w:r>
      <w:proofErr w:type="gramEnd"/>
      <w:r w:rsidRPr="009534CC">
        <w:rPr>
          <w:rFonts w:ascii="標楷體" w:eastAsia="標楷體" w:hAnsi="標楷體" w:cs="Times New Roman" w:hint="eastAsia"/>
          <w:szCs w:val="24"/>
        </w:rPr>
        <w:t>出國前自行另購買出國期間之意外及醫療保險（意外險保額需為200萬以上，並須附加有醫療險），並將保險單影印一份於出國前2</w:t>
      </w:r>
      <w:proofErr w:type="gramStart"/>
      <w:r w:rsidRPr="009534CC">
        <w:rPr>
          <w:rFonts w:ascii="標楷體" w:eastAsia="標楷體" w:hAnsi="標楷體" w:cs="Times New Roman" w:hint="eastAsia"/>
          <w:szCs w:val="24"/>
        </w:rPr>
        <w:t>週</w:t>
      </w:r>
      <w:proofErr w:type="gramEnd"/>
      <w:r w:rsidRPr="009534CC">
        <w:rPr>
          <w:rFonts w:ascii="標楷體" w:eastAsia="標楷體" w:hAnsi="標楷體" w:cs="Times New Roman" w:hint="eastAsia"/>
          <w:szCs w:val="24"/>
        </w:rPr>
        <w:t>內送交國際暨兩岸事務處存檔備查。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2.12.赴國外大學交換者應遵守本校、締約學校及當地國之相關法律規定。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2.13.交換學生須撰寫「心得報告書」，於返國後1個月之內繳交至本校國際暨兩岸事務處，或上傳指定網站，作為日後交換學生之經驗傳承。</w:t>
      </w:r>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3.1.交換學生申請資格是否符合規定辦理。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3.2.本校學生前往各締約學校交換之年限是否符合規定。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3.3.交換學生甄選，是否依規定程序辦理。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國際學術交流</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3</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9534CC" w:rsidP="009534CC">
      <w:pPr>
        <w:tabs>
          <w:tab w:val="left" w:pos="960"/>
        </w:tabs>
        <w:adjustRightInd w:val="0"/>
        <w:jc w:val="right"/>
        <w:textAlignment w:val="baseline"/>
        <w:rPr>
          <w:rFonts w:ascii="標楷體" w:eastAsia="標楷體" w:hAnsi="標楷體"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3.4.交換學生甄選錄取且同意者，是否簽具「佛光大學交換生家長同意書」、「佛光大學赴姊妹校交換生錄取資格確認書」或「佛光大學赴姊妹校交換生錄取資格放棄書」，學海飛</w:t>
      </w:r>
      <w:proofErr w:type="gramStart"/>
      <w:r w:rsidRPr="009534CC">
        <w:rPr>
          <w:rFonts w:ascii="標楷體" w:eastAsia="標楷體" w:hAnsi="標楷體" w:cs="Times New Roman" w:hint="eastAsia"/>
          <w:szCs w:val="24"/>
        </w:rPr>
        <w:t>颺</w:t>
      </w:r>
      <w:proofErr w:type="gramEnd"/>
      <w:r w:rsidRPr="009534CC">
        <w:rPr>
          <w:rFonts w:ascii="標楷體" w:eastAsia="標楷體" w:hAnsi="標楷體" w:cs="Times New Roman" w:hint="eastAsia"/>
          <w:szCs w:val="24"/>
        </w:rPr>
        <w:t>獲獎生是否簽具「佛光大學獎助學生出國</w:t>
      </w:r>
      <w:proofErr w:type="gramStart"/>
      <w:r w:rsidRPr="009534CC">
        <w:rPr>
          <w:rFonts w:ascii="標楷體" w:eastAsia="標楷體" w:hAnsi="標楷體" w:cs="Times New Roman" w:hint="eastAsia"/>
          <w:szCs w:val="24"/>
        </w:rPr>
        <w:t>研</w:t>
      </w:r>
      <w:proofErr w:type="gramEnd"/>
      <w:r w:rsidRPr="009534CC">
        <w:rPr>
          <w:rFonts w:ascii="標楷體" w:eastAsia="標楷體" w:hAnsi="標楷體" w:cs="Times New Roman" w:hint="eastAsia"/>
          <w:szCs w:val="24"/>
        </w:rPr>
        <w:t>修之行政契約書」。</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3.5.役男是否依內政部「役男出境處理辦法」辦理出境事宜。</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3.6.交換生是否有購買出國期間之意外及醫療保險。</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3.7.交換學生是否於返國後1個月之內繳交「心得報告書」至本校國際暨兩岸事務處，或上傳指定網站。</w:t>
      </w:r>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4.使用表單：</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4.1.佛光大學赴國外姊妹校交換學生申請表。</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4.2.佛光大學交換生家長同意書。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4.3.佛光大學獎助學生出國</w:t>
      </w:r>
      <w:proofErr w:type="gramStart"/>
      <w:r w:rsidRPr="009534CC">
        <w:rPr>
          <w:rFonts w:ascii="標楷體" w:eastAsia="標楷體" w:hAnsi="標楷體" w:cs="Times New Roman" w:hint="eastAsia"/>
          <w:szCs w:val="24"/>
        </w:rPr>
        <w:t>研</w:t>
      </w:r>
      <w:proofErr w:type="gramEnd"/>
      <w:r w:rsidRPr="009534CC">
        <w:rPr>
          <w:rFonts w:ascii="標楷體" w:eastAsia="標楷體" w:hAnsi="標楷體" w:cs="Times New Roman" w:hint="eastAsia"/>
          <w:szCs w:val="24"/>
        </w:rPr>
        <w:t>修之行政契約書。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4.4.心得報告書。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4.5.佛光大學赴姊妹校交換生錄取資格確認書。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4.6.佛光大學赴姊妹校交換生錄取資格放棄書。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4.7.佛光大學具有役男身份因奉派或推薦出國學生申請表。</w:t>
      </w:r>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5.依據及相關文件：</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5.1.佛光大學學生赴交流學校擔任交換學生作業要點。</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5.2.佛光大學與大陸地區姊妹學校學術交流協議書，請參閱「大陸地區姐妹校合約明細」。</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5.3.佛光大學與非大陸地區姊妹學校學術交流協議書，請參閱「國際姐妹校合約明細」。</w:t>
      </w:r>
    </w:p>
    <w:p w:rsidR="009534CC" w:rsidRPr="009534CC" w:rsidRDefault="009534CC" w:rsidP="009534CC">
      <w:pPr>
        <w:tabs>
          <w:tab w:val="left" w:pos="960"/>
        </w:tabs>
        <w:spacing w:line="0" w:lineRule="atLeast"/>
        <w:jc w:val="both"/>
        <w:textAlignment w:val="baseline"/>
        <w:rPr>
          <w:rFonts w:ascii="標楷體" w:eastAsia="標楷體" w:hAnsi="標楷體"/>
        </w:rPr>
      </w:pPr>
    </w:p>
    <w:p w:rsidR="009534CC" w:rsidRPr="009534CC" w:rsidRDefault="009534CC" w:rsidP="009534CC">
      <w:pPr>
        <w:tabs>
          <w:tab w:val="left" w:pos="960"/>
        </w:tabs>
        <w:spacing w:line="0" w:lineRule="atLeast"/>
        <w:jc w:val="both"/>
        <w:textAlignment w:val="baseline"/>
        <w:rPr>
          <w:rFonts w:ascii="標楷體" w:eastAsia="標楷體" w:hAnsi="標楷體"/>
        </w:rPr>
      </w:pPr>
      <w:r w:rsidRPr="009534CC">
        <w:rPr>
          <w:rFonts w:ascii="標楷體" w:eastAsia="標楷體" w:hAnsi="標楷體"/>
        </w:rPr>
        <w:br w:type="page"/>
      </w:r>
    </w:p>
    <w:p w:rsidR="009534CC" w:rsidRDefault="009534CC" w:rsidP="009534CC">
      <w:pPr>
        <w:spacing w:before="100" w:beforeAutospacing="1" w:after="100" w:afterAutospacing="1"/>
        <w:jc w:val="center"/>
        <w:rPr>
          <w:rFonts w:ascii="標楷體" w:eastAsia="標楷體" w:hAnsi="標楷體" w:cs="Times New Roman"/>
          <w:szCs w:val="24"/>
        </w:rPr>
      </w:pPr>
      <w:r w:rsidRPr="009534CC">
        <w:rPr>
          <w:rFonts w:ascii="標楷體" w:eastAsia="標楷體" w:hAnsi="標楷體" w:cs="Times New Roman" w:hint="eastAsia"/>
          <w:szCs w:val="24"/>
        </w:rPr>
        <w:lastRenderedPageBreak/>
        <w:t>5.2.佛光大學與大陸地區姊妹學校學術交流協議書，請參閱「大陸地區姐妹校合約明細」。</w:t>
      </w:r>
    </w:p>
    <w:p w:rsidR="009534CC" w:rsidRPr="009534CC" w:rsidRDefault="009534CC" w:rsidP="009534CC">
      <w:pPr>
        <w:jc w:val="right"/>
        <w:rPr>
          <w:rFonts w:ascii="標楷體" w:eastAsia="標楷體" w:hAnsi="標楷體"/>
          <w:b/>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jc w:val="center"/>
        <w:rPr>
          <w:rFonts w:ascii="標楷體" w:eastAsia="標楷體" w:hAnsi="標楷體"/>
          <w:sz w:val="36"/>
          <w:szCs w:val="36"/>
        </w:rPr>
      </w:pPr>
      <w:r w:rsidRPr="009534CC">
        <w:rPr>
          <w:rFonts w:ascii="標楷體" w:eastAsia="標楷體" w:hAnsi="標楷體" w:hint="eastAsia"/>
          <w:sz w:val="36"/>
          <w:szCs w:val="36"/>
        </w:rPr>
        <w:t>大陸地區姊妹校合約明細</w:t>
      </w:r>
    </w:p>
    <w:tbl>
      <w:tblPr>
        <w:tblpPr w:leftFromText="180" w:rightFromText="180" w:vertAnchor="page" w:horzAnchor="margin" w:tblpY="309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16"/>
        <w:gridCol w:w="1964"/>
        <w:gridCol w:w="1274"/>
        <w:gridCol w:w="994"/>
        <w:gridCol w:w="1049"/>
        <w:gridCol w:w="882"/>
        <w:gridCol w:w="1859"/>
        <w:gridCol w:w="1256"/>
      </w:tblGrid>
      <w:tr w:rsidR="009534CC" w:rsidRPr="009534CC" w:rsidTr="009534CC">
        <w:trPr>
          <w:trHeight w:val="645"/>
        </w:trPr>
        <w:tc>
          <w:tcPr>
            <w:tcW w:w="416"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NO</w:t>
            </w:r>
          </w:p>
        </w:tc>
        <w:tc>
          <w:tcPr>
            <w:tcW w:w="1964"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校名</w:t>
            </w:r>
          </w:p>
        </w:tc>
        <w:tc>
          <w:tcPr>
            <w:tcW w:w="1274"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簽約日期</w:t>
            </w:r>
          </w:p>
        </w:tc>
        <w:tc>
          <w:tcPr>
            <w:tcW w:w="994"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教育部</w:t>
            </w:r>
          </w:p>
          <w:p w:rsidR="009534CC" w:rsidRPr="009534CC" w:rsidRDefault="009534CC" w:rsidP="009534CC">
            <w:pPr>
              <w:widowControl/>
              <w:spacing w:line="0" w:lineRule="atLeast"/>
              <w:jc w:val="center"/>
              <w:rPr>
                <w:rFonts w:ascii="標楷體" w:eastAsia="標楷體" w:hAnsi="標楷體" w:cs="新細明體"/>
                <w:color w:val="000000"/>
                <w:kern w:val="0"/>
                <w:szCs w:val="24"/>
              </w:rPr>
            </w:pPr>
            <w:proofErr w:type="gramStart"/>
            <w:r w:rsidRPr="009534CC">
              <w:rPr>
                <w:rFonts w:ascii="標楷體" w:eastAsia="標楷體" w:hAnsi="標楷體" w:cs="新細明體" w:hint="eastAsia"/>
                <w:color w:val="000000"/>
                <w:kern w:val="0"/>
                <w:szCs w:val="24"/>
              </w:rPr>
              <w:t>核文</w:t>
            </w:r>
            <w:proofErr w:type="gramEnd"/>
          </w:p>
        </w:tc>
        <w:tc>
          <w:tcPr>
            <w:tcW w:w="1049"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教育部</w:t>
            </w:r>
          </w:p>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認可名冊</w:t>
            </w:r>
          </w:p>
        </w:tc>
        <w:tc>
          <w:tcPr>
            <w:tcW w:w="882"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住宿費</w:t>
            </w:r>
          </w:p>
        </w:tc>
        <w:tc>
          <w:tcPr>
            <w:tcW w:w="1859"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備註</w:t>
            </w:r>
          </w:p>
        </w:tc>
        <w:tc>
          <w:tcPr>
            <w:tcW w:w="125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合約屆滿</w:t>
            </w:r>
          </w:p>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三年日期</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1000806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#78</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河北大學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2011.08.25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1000715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肇慶科技職業技術學院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2012.08.18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1010803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#80</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2015.08.18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廈門華廈學院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2012.10.15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1010815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2015.10.15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南京大學金陵學院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2012.12.07</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1030205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#80</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2015.12.07</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青海民族大學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2013.01.08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1011220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2016.01.08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揚州大學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2013.03.12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1030803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2016.03.12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南昌大學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2013.04.15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1010803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2016.04.15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深圳大學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2013.07.13</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2016.07.13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深圳職業技術學院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1030521</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廣東輕工職業技術學院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2014.01.07</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2017.01.07</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廣東科學技術職業學院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w:t>
            </w:r>
            <w:proofErr w:type="gramStart"/>
            <w:r w:rsidRPr="009534CC">
              <w:rPr>
                <w:rFonts w:ascii="標楷體" w:eastAsia="標楷體" w:hAnsi="標楷體" w:cs="新細明體" w:hint="eastAsia"/>
                <w:color w:val="000000"/>
                <w:kern w:val="0"/>
                <w:szCs w:val="24"/>
              </w:rPr>
              <w:t>莞</w:t>
            </w:r>
            <w:proofErr w:type="gramEnd"/>
            <w:r w:rsidRPr="009534CC">
              <w:rPr>
                <w:rFonts w:ascii="標楷體" w:eastAsia="標楷體" w:hAnsi="標楷體" w:cs="新細明體" w:hint="eastAsia"/>
                <w:color w:val="000000"/>
                <w:kern w:val="0"/>
                <w:szCs w:val="24"/>
              </w:rPr>
              <w:t>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2014.01.09</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2017.01.09</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2014.01.22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1030129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2017.01.22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南京理工大學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2014.02.16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1030129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2017.02.16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揚州大學廣陵學院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2014.02.23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1030205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2017.02.23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煙臺大學文經學院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廣州涉外經濟職業技術學院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西北師範大學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#151</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煙臺大學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黃山學院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2014.04.30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2017.04.30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雲南大學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2014.05.22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#141</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2017.05.22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廣州鐵路職業技術學院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2014.05.30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2017.05.30</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25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廣東創新科技職業技術學院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2014.05.30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2017.05.30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天津財經大學珠江學院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1030522</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2017.06.02</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天津電子信息職業技術學院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北京印刷學院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順德職業技術學院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天津商業大學寶德學院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北京交通大學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#16</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太原理工大學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2014.07.09</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#45</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2017.07.09</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北京工業大學耿丹學院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南京理工大學紫金學院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2014.06.14</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#83</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2017.06.14</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廣東海洋大學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2014.06.20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2017.06.20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廣東海洋大學寸金學院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2014.06.20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2017.06.20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37</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集美大學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溫州大學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西安外事學院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2014.07.02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2017.07.02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北京聯合大學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2017.07.05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天津理工大學中環信息學院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天津廣播電視大學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北京工業大學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河北工業大學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#40</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首都經貿大學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1030619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深圳信息職業技術學院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南開大學濱海學院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#39</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南昌職業學院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1030205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上海中僑職業技術學院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2017.08.26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上海思博職業技術學院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2017.08.26</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江蘇食品藥品職業技術學院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1040113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2017.08.26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天津工業大學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2014.09.03</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1030507</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2017.09.03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53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南昌師範學院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2014.10.16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2017.10.16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浙江東方職業技術學院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2014.11.03</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1031013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2017.11.03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安徽財經大學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2014.12.23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2017.12.23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南京郵電大學通達學院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2015.01.07</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1031217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#88</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2018.01.07</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天津濱海職業學院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天津鐵道職業技術學院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肇慶學院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天津師範大學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2015.01.14</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2018.01.14</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上海新橋職業技術學院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上海濟光職業技術學院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山西農業大學信息學院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北京郵電大學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#22</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北京體育大學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桂林理工大學博文管理學院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華南農業大學珠江學院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廣東金融學院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蘇州工業園區職業技術學院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哈爾濱劍橋學院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r w:rsidRPr="009534CC">
              <w:rPr>
                <w:rFonts w:ascii="標楷體" w:eastAsia="標楷體" w:hAnsi="標楷體" w:cs="新細明體"/>
                <w:color w:val="000000"/>
                <w:kern w:val="0"/>
                <w:szCs w:val="24"/>
              </w:rPr>
              <w:b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r w:rsidRPr="009534CC">
              <w:rPr>
                <w:rFonts w:ascii="標楷體" w:eastAsia="標楷體" w:hAnsi="標楷體" w:cs="新細明體"/>
                <w:color w:val="000000"/>
                <w:kern w:val="0"/>
                <w:szCs w:val="24"/>
              </w:rPr>
              <w:br/>
              <w:t>1050509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首都</w:t>
            </w:r>
            <w:proofErr w:type="gramStart"/>
            <w:r w:rsidRPr="009534CC">
              <w:rPr>
                <w:rFonts w:ascii="標楷體" w:eastAsia="標楷體" w:hAnsi="標楷體" w:cs="新細明體" w:hint="eastAsia"/>
                <w:kern w:val="0"/>
                <w:szCs w:val="24"/>
              </w:rPr>
              <w:t>師範大學科德學院</w:t>
            </w:r>
            <w:proofErr w:type="gramEnd"/>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2015.01.15</w:t>
            </w:r>
            <w:r w:rsidRPr="009534CC">
              <w:rPr>
                <w:rFonts w:ascii="標楷體" w:eastAsia="標楷體" w:hAnsi="標楷體" w:cs="新細明體"/>
                <w:kern w:val="0"/>
                <w:szCs w:val="24"/>
              </w:rPr>
              <w:br/>
              <w:t>2016.09.01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1031226</w:t>
            </w:r>
            <w:r w:rsidRPr="009534CC">
              <w:rPr>
                <w:rFonts w:ascii="標楷體" w:eastAsia="標楷體" w:hAnsi="標楷體" w:cs="新細明體"/>
                <w:kern w:val="0"/>
                <w:szCs w:val="24"/>
              </w:rPr>
              <w:br/>
              <w:t>1050815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#37</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2019.09.01</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雲南師範大學商學院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2015.01.15</w:t>
            </w:r>
            <w:r w:rsidRPr="009534CC">
              <w:rPr>
                <w:rFonts w:ascii="標楷體" w:eastAsia="標楷體" w:hAnsi="標楷體" w:cs="新細明體"/>
                <w:kern w:val="0"/>
                <w:szCs w:val="24"/>
              </w:rPr>
              <w:br/>
              <w:t>2016.09.01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1040108</w:t>
            </w:r>
            <w:r w:rsidRPr="009534CC">
              <w:rPr>
                <w:rFonts w:ascii="標楷體" w:eastAsia="標楷體" w:hAnsi="標楷體" w:cs="新細明體"/>
                <w:kern w:val="0"/>
                <w:szCs w:val="24"/>
              </w:rPr>
              <w:br/>
              <w:t>1050815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hint="eastAsia"/>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2019.09.01</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上海建橋學院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r w:rsidRPr="009534CC">
              <w:rPr>
                <w:rFonts w:ascii="標楷體" w:eastAsia="標楷體" w:hAnsi="標楷體" w:cs="新細明體"/>
                <w:color w:val="000000"/>
                <w:kern w:val="0"/>
                <w:szCs w:val="24"/>
              </w:rPr>
              <w:br/>
              <w:t>2016.12.05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2019.12.05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天津渤海職業技術學院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上海邦德職業技術學院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76</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上海立達職業技術學院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2015.04.21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1040123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2018.04.21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w:t>
            </w:r>
            <w:proofErr w:type="gramStart"/>
            <w:r w:rsidRPr="009534CC">
              <w:rPr>
                <w:rFonts w:ascii="標楷體" w:eastAsia="標楷體" w:hAnsi="標楷體" w:cs="新細明體" w:hint="eastAsia"/>
                <w:color w:val="000000"/>
                <w:kern w:val="0"/>
                <w:szCs w:val="24"/>
              </w:rPr>
              <w:t>莞</w:t>
            </w:r>
            <w:proofErr w:type="gramEnd"/>
            <w:r w:rsidRPr="009534CC">
              <w:rPr>
                <w:rFonts w:ascii="標楷體" w:eastAsia="標楷體" w:hAnsi="標楷體" w:cs="新細明體" w:hint="eastAsia"/>
                <w:color w:val="000000"/>
                <w:kern w:val="0"/>
                <w:szCs w:val="24"/>
              </w:rPr>
              <w:t>理工學院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w:t>
            </w:r>
            <w:proofErr w:type="gramStart"/>
            <w:r w:rsidRPr="009534CC">
              <w:rPr>
                <w:rFonts w:ascii="標楷體" w:eastAsia="標楷體" w:hAnsi="標楷體" w:cs="新細明體" w:hint="eastAsia"/>
                <w:color w:val="000000"/>
                <w:kern w:val="0"/>
                <w:szCs w:val="24"/>
              </w:rPr>
              <w:t>莞</w:t>
            </w:r>
            <w:proofErr w:type="gramEnd"/>
            <w:r w:rsidRPr="009534CC">
              <w:rPr>
                <w:rFonts w:ascii="標楷體" w:eastAsia="標楷體" w:hAnsi="標楷體" w:cs="新細明體" w:hint="eastAsia"/>
                <w:color w:val="000000"/>
                <w:kern w:val="0"/>
                <w:szCs w:val="24"/>
              </w:rPr>
              <w:t>理工學院城</w:t>
            </w:r>
            <w:r w:rsidRPr="009534CC">
              <w:rPr>
                <w:rFonts w:ascii="標楷體" w:eastAsia="標楷體" w:hAnsi="標楷體" w:cs="新細明體" w:hint="eastAsia"/>
                <w:color w:val="000000"/>
                <w:kern w:val="0"/>
                <w:szCs w:val="24"/>
              </w:rPr>
              <w:lastRenderedPageBreak/>
              <w:t>市學院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2015.05.25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79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中國人民大學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四川大學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合約五年</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2021.05.25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西北師範大學敦煌學院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#151</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2015.12.25</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杭州師範大學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武漢工程科技學院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哈爾濱廣廈學院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陝西師範大學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#149</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2015.09.14</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86</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proofErr w:type="gramStart"/>
            <w:r w:rsidRPr="009534CC">
              <w:rPr>
                <w:rFonts w:ascii="標楷體" w:eastAsia="標楷體" w:hAnsi="標楷體" w:cs="新細明體" w:hint="eastAsia"/>
                <w:color w:val="000000"/>
                <w:kern w:val="0"/>
                <w:szCs w:val="24"/>
              </w:rPr>
              <w:t>聊城職業</w:t>
            </w:r>
            <w:proofErr w:type="gramEnd"/>
            <w:r w:rsidRPr="009534CC">
              <w:rPr>
                <w:rFonts w:ascii="標楷體" w:eastAsia="標楷體" w:hAnsi="標楷體" w:cs="新細明體" w:hint="eastAsia"/>
                <w:color w:val="000000"/>
                <w:kern w:val="0"/>
                <w:szCs w:val="24"/>
              </w:rPr>
              <w:t>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87</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華中師範大學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1050506</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#116</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2016.05.15</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廈門軟件職業技術學院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福建師範大學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#99</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福建師範大學福清分校</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#99</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2016.05.09</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福建藝術職業學院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鄭州大學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1050510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#108</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合約五年</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2021.05.25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燕京理工學院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2016.05.09</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636"/>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合肥工業大學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2016.06.10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1050523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#95</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合約五年</w:t>
            </w:r>
          </w:p>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2016.02.22</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2021.02.22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泉州信息工程學院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2016.06.10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1050523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96</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黑龍江工商學院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2016.06.10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1050523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寧波大學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2016.08.18</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2019.08.18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北京工商大學嘉華學院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2016.09.01</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1050815</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#92</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2015.10.31</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2019.09.01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廣西師範大學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2016.10.25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1051005</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2016.09.26</w:t>
            </w:r>
            <w:r w:rsidRPr="009534CC">
              <w:rPr>
                <w:rFonts w:ascii="標楷體" w:eastAsia="標楷體" w:hAnsi="標楷體" w:cs="新細明體" w:hint="eastAsia"/>
                <w:kern w:val="0"/>
                <w:szCs w:val="24"/>
              </w:rPr>
              <w:t>簽訂</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2019.10.25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廣東東軟學院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2016.10.25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1051007</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2016.09.26</w:t>
            </w:r>
            <w:r w:rsidRPr="009534CC">
              <w:rPr>
                <w:rFonts w:ascii="標楷體" w:eastAsia="標楷體" w:hAnsi="標楷體" w:cs="新細明體" w:hint="eastAsia"/>
                <w:kern w:val="0"/>
                <w:szCs w:val="24"/>
              </w:rPr>
              <w:t>簽訂</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2019.10.25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東北財經大學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2016.11.15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1051031</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#54</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hint="eastAsia"/>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2016.10.20</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濟南大學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2016.11.15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1051025</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#106</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2016.10.15</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保山學院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2016.12.20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1051206</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hint="eastAsia"/>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2019.12.20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proofErr w:type="gramStart"/>
            <w:r w:rsidRPr="009534CC">
              <w:rPr>
                <w:rFonts w:ascii="標楷體" w:eastAsia="標楷體" w:hAnsi="標楷體" w:cs="新細明體" w:hint="eastAsia"/>
                <w:kern w:val="0"/>
                <w:szCs w:val="24"/>
              </w:rPr>
              <w:t>畢節醫學</w:t>
            </w:r>
            <w:proofErr w:type="gramEnd"/>
            <w:r w:rsidRPr="009534CC">
              <w:rPr>
                <w:rFonts w:ascii="標楷體" w:eastAsia="標楷體" w:hAnsi="標楷體" w:cs="新細明體" w:hint="eastAsia"/>
                <w:kern w:val="0"/>
                <w:szCs w:val="24"/>
              </w:rPr>
              <w:t>高等專科學校</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2017.01.05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1051212</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2020.01.05</w:t>
            </w:r>
          </w:p>
        </w:tc>
      </w:tr>
    </w:tbl>
    <w:p w:rsidR="009534CC" w:rsidRPr="009534CC" w:rsidRDefault="009534CC" w:rsidP="009534CC">
      <w:pPr>
        <w:tabs>
          <w:tab w:val="left" w:pos="960"/>
          <w:tab w:val="num" w:pos="1080"/>
        </w:tabs>
        <w:adjustRightInd w:val="0"/>
        <w:jc w:val="right"/>
        <w:textAlignment w:val="baseline"/>
        <w:rPr>
          <w:rFonts w:ascii="Times New Roman" w:eastAsia="標楷體" w:hAnsi="Times New Roman" w:cs="Times New Roman"/>
          <w:color w:val="0000FF" w:themeColor="hyperlink"/>
          <w:kern w:val="0"/>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tabs>
          <w:tab w:val="left" w:pos="960"/>
          <w:tab w:val="num" w:pos="1080"/>
        </w:tabs>
        <w:adjustRightInd w:val="0"/>
        <w:jc w:val="center"/>
        <w:textAlignment w:val="baseline"/>
        <w:rPr>
          <w:rFonts w:ascii="標楷體" w:eastAsia="標楷體" w:hAnsi="標楷體"/>
          <w:sz w:val="36"/>
          <w:szCs w:val="36"/>
        </w:rPr>
      </w:pPr>
      <w:r w:rsidRPr="009534CC">
        <w:rPr>
          <w:rFonts w:ascii="標楷體" w:eastAsia="標楷體" w:hAnsi="標楷體"/>
          <w:sz w:val="36"/>
          <w:szCs w:val="36"/>
        </w:rPr>
        <w:br w:type="page"/>
      </w:r>
    </w:p>
    <w:p w:rsidR="009534CC" w:rsidRPr="009534CC" w:rsidRDefault="009534CC" w:rsidP="009534CC">
      <w:pPr>
        <w:tabs>
          <w:tab w:val="left" w:pos="960"/>
          <w:tab w:val="num" w:pos="1080"/>
        </w:tabs>
        <w:adjustRightInd w:val="0"/>
        <w:jc w:val="center"/>
        <w:textAlignment w:val="baseline"/>
        <w:rPr>
          <w:rFonts w:ascii="標楷體" w:eastAsia="標楷體" w:hAnsi="標楷體" w:cs="Times New Roman"/>
          <w:szCs w:val="24"/>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6"/>
        <w:gridCol w:w="4565"/>
        <w:gridCol w:w="1295"/>
        <w:gridCol w:w="1234"/>
        <w:gridCol w:w="1234"/>
      </w:tblGrid>
      <w:tr w:rsidR="009534CC" w:rsidRPr="009534CC" w:rsidTr="009534CC">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51" w:name="外籍學生申請入學作業"/>
        <w:bookmarkStart w:id="52" w:name="_Toc487699635"/>
        <w:tc>
          <w:tcPr>
            <w:tcW w:w="231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imes New Roman"/>
                <w:b/>
                <w:bCs/>
                <w:sz w:val="28"/>
                <w:szCs w:val="28"/>
              </w:rPr>
            </w:pPr>
            <w:r w:rsidRPr="009534CC">
              <w:rPr>
                <w:rFonts w:ascii="標楷體" w:eastAsia="標楷體" w:hAnsi="標楷體" w:cs="Times New Roman"/>
                <w:b/>
                <w:bCs/>
                <w:sz w:val="28"/>
                <w:szCs w:val="28"/>
              </w:rPr>
              <w:fldChar w:fldCharType="begin"/>
            </w:r>
            <w:r w:rsidRPr="009534CC">
              <w:rPr>
                <w:rFonts w:ascii="標楷體" w:eastAsia="標楷體" w:hAnsi="標楷體" w:cs="Times New Roman"/>
                <w:b/>
                <w:bCs/>
                <w:sz w:val="28"/>
                <w:szCs w:val="28"/>
              </w:rPr>
              <w:instrText xml:space="preserve"> HYPERLINK  \l "</w:instrText>
            </w:r>
            <w:r w:rsidRPr="009534CC">
              <w:rPr>
                <w:rFonts w:ascii="標楷體" w:eastAsia="標楷體" w:hAnsi="標楷體" w:cs="Times New Roman" w:hint="eastAsia"/>
                <w:b/>
                <w:bCs/>
                <w:sz w:val="28"/>
                <w:szCs w:val="28"/>
              </w:rPr>
              <w:instrText>外籍學生申請入學作業</w:instrText>
            </w:r>
            <w:r w:rsidRPr="009534CC">
              <w:rPr>
                <w:rFonts w:ascii="標楷體" w:eastAsia="標楷體" w:hAnsi="標楷體" w:cs="Times New Roman"/>
                <w:b/>
                <w:bCs/>
                <w:sz w:val="28"/>
                <w:szCs w:val="28"/>
              </w:rPr>
              <w:instrText xml:space="preserve">_" </w:instrText>
            </w:r>
            <w:r w:rsidRPr="009534CC">
              <w:rPr>
                <w:rFonts w:ascii="標楷體" w:eastAsia="標楷體" w:hAnsi="標楷體" w:cs="Times New Roman"/>
                <w:b/>
                <w:bCs/>
                <w:sz w:val="28"/>
                <w:szCs w:val="28"/>
              </w:rPr>
              <w:fldChar w:fldCharType="separate"/>
            </w:r>
            <w:r w:rsidRPr="009534CC">
              <w:rPr>
                <w:rFonts w:ascii="標楷體" w:eastAsia="標楷體" w:hAnsi="標楷體" w:cs="Times New Roman" w:hint="eastAsia"/>
                <w:b/>
                <w:bCs/>
                <w:color w:val="0000FF" w:themeColor="hyperlink"/>
                <w:sz w:val="28"/>
                <w:szCs w:val="28"/>
                <w:u w:val="single"/>
              </w:rPr>
              <w:t>1250-004外籍學生申請入學作業</w:t>
            </w:r>
            <w:bookmarkEnd w:id="51"/>
            <w:bookmarkEnd w:id="52"/>
            <w:r w:rsidRPr="009534CC">
              <w:rPr>
                <w:rFonts w:ascii="標楷體" w:eastAsia="標楷體" w:hAnsi="標楷體" w:cs="Times New Roman"/>
                <w:b/>
                <w:bCs/>
                <w:sz w:val="28"/>
                <w:szCs w:val="28"/>
              </w:rPr>
              <w:fldChar w:fldCharType="end"/>
            </w:r>
          </w:p>
        </w:tc>
        <w:tc>
          <w:tcPr>
            <w:tcW w:w="657"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252"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b/>
                <w:sz w:val="28"/>
                <w:szCs w:val="28"/>
              </w:rPr>
            </w:pPr>
            <w:r w:rsidRPr="009534CC">
              <w:rPr>
                <w:rFonts w:ascii="標楷體" w:eastAsia="標楷體" w:hAnsi="標楷體" w:hint="eastAsia"/>
                <w:b/>
                <w:sz w:val="28"/>
                <w:szCs w:val="28"/>
              </w:rPr>
              <w:t>國際暨兩岸事務處</w:t>
            </w: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龍佩愉</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rPr>
              <w:t>1.</w:t>
            </w:r>
            <w:r w:rsidRPr="009534CC">
              <w:rPr>
                <w:rFonts w:ascii="標楷體" w:eastAsia="標楷體" w:hAnsi="標楷體" w:hint="eastAsia"/>
              </w:rPr>
              <w:t>修訂原因：依內部稽核委員建議，修正錄取公告流程及作業程序。</w:t>
            </w: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rPr>
              <w:t>2.</w:t>
            </w:r>
            <w:r w:rsidRPr="009534CC">
              <w:rPr>
                <w:rFonts w:ascii="標楷體" w:eastAsia="標楷體" w:hAnsi="標楷體" w:hint="eastAsia"/>
              </w:rPr>
              <w:t>修正處：作業程序修改2.5.1.。</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103.4月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龍佩愉</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1.修訂原因：業務原隸屬研究發展處，修改為國際暨兩岸事務處。</w:t>
            </w: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2.修正處：作業程序修改2.2.，依據10302內</w:t>
            </w:r>
            <w:proofErr w:type="gramStart"/>
            <w:r w:rsidRPr="009534CC">
              <w:rPr>
                <w:rFonts w:ascii="標楷體" w:eastAsia="標楷體" w:hAnsi="標楷體" w:hint="eastAsia"/>
              </w:rPr>
              <w:t>稽</w:t>
            </w:r>
            <w:proofErr w:type="gramEnd"/>
            <w:r w:rsidRPr="009534CC">
              <w:rPr>
                <w:rFonts w:ascii="標楷體" w:eastAsia="標楷體" w:hAnsi="標楷體" w:hint="eastAsia"/>
              </w:rPr>
              <w:t>小組會議決議建議修正，</w:t>
            </w:r>
            <w:r w:rsidRPr="009534CC">
              <w:rPr>
                <w:rFonts w:ascii="標楷體" w:eastAsia="標楷體" w:hAnsi="標楷體" w:hint="eastAsia"/>
                <w:kern w:val="0"/>
              </w:rPr>
              <w:t>因外籍學生申請入學已不需繳交報名費，故建議刪除「報名費」。</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104.2月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詹素娟</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1.修訂原因：修訂作業程序內容以符現況。</w:t>
            </w: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（1）流程圖。</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（2）作業程序修改2.3.及2.4.。</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（3）使用表單修改4.1.及4.2.。</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（4）依據及相關文件修改5.1.及5.2.。</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106.5月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roofErr w:type="gramStart"/>
            <w:r w:rsidRPr="009534CC">
              <w:rPr>
                <w:rFonts w:ascii="標楷體" w:eastAsia="標楷體" w:hAnsi="標楷體" w:cs="Times New Roman" w:hint="eastAsia"/>
                <w:szCs w:val="24"/>
              </w:rPr>
              <w:t>池熙正</w:t>
            </w:r>
            <w:proofErr w:type="gramEnd"/>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26"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9534CC" w:rsidP="009534CC">
      <w:pPr>
        <w:jc w:val="right"/>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r w:rsidRPr="009534CC">
        <w:rPr>
          <w:noProof/>
        </w:rPr>
        <mc:AlternateContent>
          <mc:Choice Requires="wps">
            <w:drawing>
              <wp:anchor distT="0" distB="0" distL="114300" distR="114300" simplePos="0" relativeHeight="251673600" behindDoc="0" locked="0" layoutInCell="1" allowOverlap="1" wp14:anchorId="7085A1C4" wp14:editId="519BD8BC">
                <wp:simplePos x="0" y="0"/>
                <wp:positionH relativeFrom="column">
                  <wp:posOffset>4274185</wp:posOffset>
                </wp:positionH>
                <wp:positionV relativeFrom="paragraph">
                  <wp:posOffset>1185545</wp:posOffset>
                </wp:positionV>
                <wp:extent cx="2057400" cy="571500"/>
                <wp:effectExtent l="0" t="0" r="0" b="0"/>
                <wp:wrapNone/>
                <wp:docPr id="476" name="文字方塊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880F02" w:rsidRDefault="00A14426" w:rsidP="009534CC">
                            <w:pPr>
                              <w:rPr>
                                <w:rFonts w:ascii="標楷體" w:eastAsia="標楷體" w:hAnsi="標楷體"/>
                                <w:sz w:val="16"/>
                                <w:szCs w:val="16"/>
                              </w:rPr>
                            </w:pPr>
                            <w:r w:rsidRPr="00880F02">
                              <w:rPr>
                                <w:rFonts w:ascii="標楷體" w:eastAsia="標楷體" w:hAnsi="標楷體" w:hint="eastAsia"/>
                                <w:sz w:val="16"/>
                                <w:szCs w:val="16"/>
                              </w:rPr>
                              <w:t>表單修訂日期：101.03.16</w:t>
                            </w:r>
                          </w:p>
                          <w:p w:rsidR="00A14426" w:rsidRPr="00880F02" w:rsidRDefault="00A14426" w:rsidP="009534CC">
                            <w:pPr>
                              <w:rPr>
                                <w:rFonts w:ascii="標楷體" w:eastAsia="標楷體" w:hAnsi="標楷體"/>
                                <w:sz w:val="16"/>
                                <w:szCs w:val="16"/>
                              </w:rPr>
                            </w:pPr>
                            <w:r w:rsidRPr="00880F0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76" o:spid="_x0000_s1041" type="#_x0000_t202" style="position:absolute;margin-left:336.55pt;margin-top:93.35pt;width:162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R2O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" filled="f" stroked="f">
                <v:textbox>
                  <w:txbxContent>
                    <w:p w:rsidR="00045543" w:rsidRPr="00880F02" w:rsidRDefault="00045543" w:rsidP="009534CC">
                      <w:pPr>
                        <w:rPr>
                          <w:rFonts w:ascii="標楷體" w:eastAsia="標楷體" w:hAnsi="標楷體"/>
                          <w:sz w:val="16"/>
                          <w:szCs w:val="16"/>
                        </w:rPr>
                      </w:pPr>
                      <w:r w:rsidRPr="00880F02">
                        <w:rPr>
                          <w:rFonts w:ascii="標楷體" w:eastAsia="標楷體" w:hAnsi="標楷體" w:hint="eastAsia"/>
                          <w:sz w:val="16"/>
                          <w:szCs w:val="16"/>
                        </w:rPr>
                        <w:t>表單修訂日期：101.03.16</w:t>
                      </w:r>
                    </w:p>
                    <w:p w:rsidR="00045543" w:rsidRPr="00880F02" w:rsidRDefault="00045543" w:rsidP="009534CC">
                      <w:pPr>
                        <w:rPr>
                          <w:rFonts w:ascii="標楷體" w:eastAsia="標楷體" w:hAnsi="標楷體"/>
                          <w:sz w:val="16"/>
                          <w:szCs w:val="16"/>
                        </w:rPr>
                      </w:pPr>
                      <w:r w:rsidRPr="00880F02">
                        <w:rPr>
                          <w:rFonts w:ascii="標楷體" w:eastAsia="標楷體" w:hAnsi="標楷體" w:hint="eastAsia"/>
                          <w:sz w:val="16"/>
                          <w:szCs w:val="16"/>
                        </w:rPr>
                        <w:t>保存期限：至依附的文件作廢為止</w:t>
                      </w:r>
                    </w:p>
                  </w:txbxContent>
                </v:textbox>
              </v:shape>
            </w:pict>
          </mc:Fallback>
        </mc:AlternateContent>
      </w:r>
      <w:r w:rsidRPr="009534CC">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外籍學生申請入學作業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1250-004</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1</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9534CC" w:rsidP="009534CC">
      <w:pPr>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1.</w:t>
      </w:r>
      <w:r w:rsidRPr="009534CC">
        <w:rPr>
          <w:rFonts w:ascii="標楷體" w:eastAsia="標楷體" w:hAnsi="標楷體"/>
          <w:b/>
        </w:rPr>
        <w:t>流程圖：</w:t>
      </w:r>
    </w:p>
    <w:p w:rsidR="009534CC" w:rsidRPr="009534CC" w:rsidRDefault="009534CC" w:rsidP="009534CC">
      <w:pPr>
        <w:autoSpaceDE w:val="0"/>
        <w:autoSpaceDN w:val="0"/>
        <w:jc w:val="both"/>
        <w:rPr>
          <w:rFonts w:ascii="標楷體" w:eastAsia="標楷體" w:hAnsi="標楷體"/>
          <w:szCs w:val="24"/>
        </w:rPr>
      </w:pPr>
      <w:r w:rsidRPr="009534CC">
        <w:object w:dxaOrig="9439" w:dyaOrig="15080">
          <v:shape id="_x0000_i1038" type="#_x0000_t75" style="width:480.65pt;height:550.65pt" o:ole="">
            <v:imagedata r:id="rId37" o:title=""/>
          </v:shape>
          <o:OLEObject Type="Embed" ProgID="Visio.Drawing.11" ShapeID="_x0000_i1038" DrawAspect="Content" ObjectID="_1599562333" r:id="rId38"/>
        </w:object>
      </w:r>
    </w:p>
    <w:p w:rsidR="009534CC" w:rsidRPr="009534CC" w:rsidRDefault="009534CC" w:rsidP="009534CC">
      <w:pPr>
        <w:autoSpaceDE w:val="0"/>
        <w:autoSpaceDN w:val="0"/>
        <w:jc w:val="both"/>
        <w:rPr>
          <w:rFonts w:ascii="標楷體" w:eastAsia="標楷體" w:hAnsi="標楷體"/>
          <w:szCs w:val="24"/>
        </w:rPr>
      </w:pPr>
      <w:r w:rsidRPr="009534CC">
        <w:rPr>
          <w:rFonts w:ascii="標楷體" w:eastAsia="標楷體" w:hAnsi="標楷體"/>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外籍學生申請入學作業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1250-004</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9534CC" w:rsidP="009534CC">
      <w:pPr>
        <w:autoSpaceDE w:val="0"/>
        <w:autoSpaceDN w:val="0"/>
        <w:ind w:right="28"/>
        <w:jc w:val="right"/>
        <w:rPr>
          <w:rFonts w:ascii="標楷體" w:eastAsia="標楷體" w:hAnsi="標楷體"/>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2.</w:t>
      </w:r>
      <w:r w:rsidRPr="009534CC">
        <w:rPr>
          <w:rFonts w:ascii="標楷體" w:eastAsia="標楷體" w:hAnsi="標楷體"/>
          <w:b/>
        </w:rPr>
        <w:t>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2.1.依教育部核定之外籍學生名額，每年2月1日至4月30日（秋季班）、10月15日至11月15日（春季班）受理外籍學生報名，報名方式為郵寄報名。</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2.2.辦理資格審查、學歷查驗及報名表件等作業。</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2.3.將外籍學生資料審查清冊（學士班、碩士班、博士班）、報名表件</w:t>
      </w:r>
      <w:r w:rsidRPr="009534CC">
        <w:rPr>
          <w:rFonts w:ascii="標楷體" w:eastAsia="標楷體" w:hAnsi="標楷體" w:hint="eastAsia"/>
          <w:strike/>
          <w:color w:val="FF0000"/>
          <w:highlight w:val="yellow"/>
        </w:rPr>
        <w:t>、</w:t>
      </w:r>
      <w:r w:rsidRPr="009534CC">
        <w:rPr>
          <w:rFonts w:ascii="標楷體" w:eastAsia="標楷體" w:hAnsi="標楷體" w:hint="eastAsia"/>
        </w:rPr>
        <w:t>等資料通知系所進行學術專業審查。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2.4.</w:t>
      </w:r>
      <w:proofErr w:type="gramStart"/>
      <w:r w:rsidRPr="009534CC">
        <w:rPr>
          <w:rFonts w:ascii="標楷體" w:eastAsia="標楷體" w:hAnsi="標楷體" w:hint="eastAsia"/>
        </w:rPr>
        <w:t>彙整學系</w:t>
      </w:r>
      <w:proofErr w:type="gramEnd"/>
      <w:r w:rsidRPr="009534CC">
        <w:rPr>
          <w:rFonts w:ascii="標楷體" w:eastAsia="標楷體" w:hAnsi="標楷體" w:hint="eastAsia"/>
        </w:rPr>
        <w:t>審核結果，送招生委員會會議審議。</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2.5.辦理外籍學生錄取放榜作業：</w:t>
      </w:r>
    </w:p>
    <w:p w:rsidR="009534CC" w:rsidRPr="009534CC" w:rsidRDefault="009534CC" w:rsidP="009534CC">
      <w:pPr>
        <w:tabs>
          <w:tab w:val="num" w:pos="927"/>
        </w:tabs>
        <w:ind w:leftChars="300" w:left="1440" w:hangingChars="300" w:hanging="720"/>
        <w:jc w:val="both"/>
        <w:rPr>
          <w:rFonts w:ascii="標楷體" w:eastAsia="標楷體" w:hAnsi="標楷體"/>
        </w:rPr>
      </w:pPr>
      <w:r w:rsidRPr="009534CC">
        <w:rPr>
          <w:rFonts w:ascii="標楷體" w:eastAsia="標楷體" w:hAnsi="標楷體" w:hint="eastAsia"/>
        </w:rPr>
        <w:t>2.5.1.</w:t>
      </w:r>
      <w:r w:rsidRPr="009534CC">
        <w:rPr>
          <w:rFonts w:ascii="標楷體" w:eastAsia="標楷體" w:hAnsi="標楷體" w:hint="eastAsia"/>
          <w:color w:val="000000"/>
        </w:rPr>
        <w:t>於本校「新鮮人入口網」</w:t>
      </w:r>
      <w:r w:rsidRPr="009534CC">
        <w:rPr>
          <w:rFonts w:ascii="標楷體" w:eastAsia="標楷體" w:hAnsi="標楷體" w:hint="eastAsia"/>
        </w:rPr>
        <w:t>公告</w:t>
      </w:r>
      <w:r w:rsidRPr="009534CC">
        <w:rPr>
          <w:rFonts w:ascii="標楷體" w:eastAsia="標楷體" w:hAnsi="標楷體" w:hint="eastAsia"/>
          <w:color w:val="000000"/>
        </w:rPr>
        <w:t>正取、備取生</w:t>
      </w:r>
      <w:r w:rsidRPr="009534CC">
        <w:rPr>
          <w:rFonts w:ascii="標楷體" w:eastAsia="標楷體" w:hAnsi="標楷體" w:hint="eastAsia"/>
        </w:rPr>
        <w:t>名單</w:t>
      </w:r>
      <w:r w:rsidRPr="009534CC">
        <w:rPr>
          <w:rFonts w:ascii="標楷體" w:eastAsia="標楷體" w:hAnsi="標楷體" w:hint="eastAsia"/>
          <w:color w:val="000000"/>
        </w:rPr>
        <w:t>，</w:t>
      </w:r>
      <w:r w:rsidRPr="009534CC">
        <w:rPr>
          <w:rFonts w:ascii="標楷體" w:eastAsia="標楷體" w:hAnsi="標楷體" w:hint="eastAsia"/>
        </w:rPr>
        <w:t>及寄發正取生核准入學通知書、另備取及不錄取考生寄發通知書。</w:t>
      </w:r>
    </w:p>
    <w:p w:rsidR="009534CC" w:rsidRPr="009534CC" w:rsidRDefault="009534CC" w:rsidP="009534CC">
      <w:pPr>
        <w:tabs>
          <w:tab w:val="num" w:pos="927"/>
        </w:tabs>
        <w:ind w:leftChars="300" w:left="1440" w:hangingChars="300" w:hanging="720"/>
        <w:jc w:val="both"/>
        <w:rPr>
          <w:rFonts w:ascii="標楷體" w:eastAsia="標楷體" w:hAnsi="標楷體"/>
        </w:rPr>
      </w:pPr>
      <w:r w:rsidRPr="009534CC">
        <w:rPr>
          <w:rFonts w:ascii="標楷體" w:eastAsia="標楷體" w:hAnsi="標楷體" w:hint="eastAsia"/>
        </w:rPr>
        <w:t>2.5.2.每年1月、7月中旬完成確認就讀意願與放棄後遞補作業。</w:t>
      </w:r>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3.</w:t>
      </w:r>
      <w:r w:rsidRPr="009534CC">
        <w:rPr>
          <w:rFonts w:ascii="標楷體" w:eastAsia="標楷體" w:hAnsi="標楷體"/>
          <w:b/>
        </w:rPr>
        <w:t>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3.1.外籍學生資格是否符合招生簡章及教育部規定。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3.2.外籍學生資料審查是否依規定辦理。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3.3.學歷查驗程序是否依規定辦理。</w:t>
      </w:r>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4.</w:t>
      </w:r>
      <w:r w:rsidRPr="009534CC">
        <w:rPr>
          <w:rFonts w:ascii="標楷體" w:eastAsia="標楷體" w:hAnsi="標楷體"/>
          <w:b/>
        </w:rPr>
        <w:t>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4.1.外國學生入學申請表。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4.2.系所初審意見表。</w:t>
      </w:r>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5.</w:t>
      </w:r>
      <w:r w:rsidRPr="009534CC">
        <w:rPr>
          <w:rFonts w:ascii="標楷體" w:eastAsia="標楷體" w:hAnsi="標楷體"/>
          <w:b/>
        </w:rPr>
        <w:t>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5.1.外國學生來</w:t>
      </w:r>
      <w:proofErr w:type="gramStart"/>
      <w:r w:rsidRPr="009534CC">
        <w:rPr>
          <w:rFonts w:ascii="標楷體" w:eastAsia="標楷體" w:hAnsi="標楷體" w:hint="eastAsia"/>
        </w:rPr>
        <w:t>臺</w:t>
      </w:r>
      <w:proofErr w:type="gramEnd"/>
      <w:r w:rsidRPr="009534CC">
        <w:rPr>
          <w:rFonts w:ascii="標楷體" w:eastAsia="標楷體" w:hAnsi="標楷體" w:hint="eastAsia"/>
        </w:rPr>
        <w:t>就學辦法。（教育部103.12.18）</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5.2.大學辦理國外學歷</w:t>
      </w:r>
      <w:proofErr w:type="gramStart"/>
      <w:r w:rsidRPr="009534CC">
        <w:rPr>
          <w:rFonts w:ascii="標楷體" w:eastAsia="標楷體" w:hAnsi="標楷體" w:hint="eastAsia"/>
        </w:rPr>
        <w:t>採</w:t>
      </w:r>
      <w:proofErr w:type="gramEnd"/>
      <w:r w:rsidRPr="009534CC">
        <w:rPr>
          <w:rFonts w:ascii="標楷體" w:eastAsia="標楷體" w:hAnsi="標楷體" w:hint="eastAsia"/>
        </w:rPr>
        <w:t>認辦法。（教育部103.08.05）</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5.3.佛光大學外國學生申請入學招生簡章。</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5.4.佛光大學招生委員會設置辦法。</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7"/>
        <w:gridCol w:w="5091"/>
        <w:gridCol w:w="1212"/>
        <w:gridCol w:w="1070"/>
        <w:gridCol w:w="1094"/>
      </w:tblGrid>
      <w:tr w:rsidR="009534CC" w:rsidRPr="009534CC" w:rsidTr="009534CC">
        <w:trPr>
          <w:jc w:val="center"/>
        </w:trPr>
        <w:tc>
          <w:tcPr>
            <w:tcW w:w="704"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文件編號及名稱</w:t>
            </w:r>
          </w:p>
        </w:tc>
        <w:tc>
          <w:tcPr>
            <w:tcW w:w="258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1180-001</w:t>
            </w:r>
            <w:bookmarkStart w:id="53" w:name="系統開發及程式修改作業"/>
            <w:r w:rsidRPr="009534CC">
              <w:rPr>
                <w:rFonts w:ascii="標楷體" w:eastAsia="標楷體" w:hAnsi="標楷體" w:hint="eastAsia"/>
                <w:b/>
                <w:sz w:val="28"/>
                <w:szCs w:val="28"/>
              </w:rPr>
              <w:t>系統維護及程式修改作業</w:t>
            </w:r>
            <w:bookmarkEnd w:id="53"/>
          </w:p>
        </w:tc>
        <w:tc>
          <w:tcPr>
            <w:tcW w:w="615"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圖書暨資訊處</w:t>
            </w:r>
          </w:p>
        </w:tc>
      </w:tr>
      <w:tr w:rsidR="009534CC" w:rsidRPr="009534CC" w:rsidTr="009534CC">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58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1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4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55"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1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54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張世杰</w:t>
            </w:r>
          </w:p>
        </w:tc>
        <w:tc>
          <w:tcPr>
            <w:tcW w:w="555"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1.修訂原因：法規修改及作業方式變更。</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（1）流程圖。</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（2）作業程序新增2.1.、2.7.。</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（3）控制重點新增3.1.、3.7.。</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（3）使用表單修改4.7.。</w:t>
            </w:r>
          </w:p>
        </w:tc>
        <w:tc>
          <w:tcPr>
            <w:tcW w:w="61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101.5月</w:t>
            </w:r>
          </w:p>
        </w:tc>
        <w:tc>
          <w:tcPr>
            <w:tcW w:w="54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張世杰</w:t>
            </w:r>
          </w:p>
        </w:tc>
        <w:tc>
          <w:tcPr>
            <w:tcW w:w="555"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1.修訂原因：依據及相關文件變更。</w:t>
            </w:r>
          </w:p>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2.修正處：依據及相關文件修改5.1.及5.2.。</w:t>
            </w:r>
          </w:p>
          <w:p w:rsidR="009534CC" w:rsidRPr="009534CC" w:rsidRDefault="009534CC" w:rsidP="009534CC">
            <w:pPr>
              <w:spacing w:line="0" w:lineRule="atLeast"/>
              <w:ind w:left="163" w:hangingChars="68" w:hanging="163"/>
              <w:rPr>
                <w:rFonts w:ascii="標楷體" w:eastAsia="標楷體" w:hAnsi="標楷體"/>
              </w:rPr>
            </w:pPr>
          </w:p>
        </w:tc>
        <w:tc>
          <w:tcPr>
            <w:tcW w:w="61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103.4月</w:t>
            </w:r>
          </w:p>
        </w:tc>
        <w:tc>
          <w:tcPr>
            <w:tcW w:w="54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張世杰</w:t>
            </w:r>
          </w:p>
        </w:tc>
        <w:tc>
          <w:tcPr>
            <w:tcW w:w="555"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olor w:val="000000" w:themeColor="text1"/>
              </w:rPr>
            </w:pPr>
            <w:r w:rsidRPr="009534CC">
              <w:rPr>
                <w:rFonts w:ascii="標楷體" w:eastAsia="標楷體" w:hAnsi="標楷體" w:hint="eastAsia"/>
                <w:color w:val="000000" w:themeColor="text1"/>
              </w:rPr>
              <w:t>1.修訂原因：配合新版內控格式</w:t>
            </w:r>
            <w:r w:rsidRPr="009534CC">
              <w:rPr>
                <w:rFonts w:ascii="標楷體" w:eastAsia="標楷體" w:hAnsi="標楷體" w:hint="eastAsia"/>
              </w:rPr>
              <w:t>修改</w:t>
            </w:r>
            <w:r w:rsidRPr="009534CC">
              <w:rPr>
                <w:rFonts w:ascii="標楷體" w:eastAsia="標楷體" w:hAnsi="標楷體" w:hint="eastAsia"/>
                <w:color w:val="000000" w:themeColor="text1"/>
              </w:rPr>
              <w:t>流程圖，及統一用詞。</w:t>
            </w:r>
          </w:p>
          <w:p w:rsidR="009534CC" w:rsidRPr="009534CC" w:rsidRDefault="009534CC" w:rsidP="009534CC">
            <w:pPr>
              <w:spacing w:line="0" w:lineRule="atLeast"/>
              <w:ind w:left="163" w:hangingChars="68" w:hanging="163"/>
              <w:rPr>
                <w:rFonts w:ascii="標楷體" w:eastAsia="標楷體" w:hAnsi="標楷體"/>
                <w:color w:val="000000" w:themeColor="text1"/>
              </w:rPr>
            </w:pPr>
            <w:r w:rsidRPr="009534CC">
              <w:rPr>
                <w:rFonts w:ascii="標楷體" w:eastAsia="標楷體" w:hAnsi="標楷體" w:hint="eastAsia"/>
                <w:color w:val="000000" w:themeColor="text1"/>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（1）流程圖。</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rPr>
              <w:t>（2）修改文件名稱。</w:t>
            </w:r>
          </w:p>
        </w:tc>
        <w:tc>
          <w:tcPr>
            <w:tcW w:w="61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105.10月</w:t>
            </w:r>
          </w:p>
        </w:tc>
        <w:tc>
          <w:tcPr>
            <w:tcW w:w="54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張世杰</w:t>
            </w:r>
          </w:p>
        </w:tc>
        <w:tc>
          <w:tcPr>
            <w:tcW w:w="555"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olor w:val="000000" w:themeColor="text1"/>
              </w:rPr>
            </w:pPr>
          </w:p>
          <w:p w:rsidR="009534CC" w:rsidRPr="009534CC" w:rsidRDefault="009534CC" w:rsidP="009534CC">
            <w:pPr>
              <w:spacing w:line="0" w:lineRule="atLeast"/>
              <w:rPr>
                <w:rFonts w:ascii="標楷體" w:eastAsia="標楷體" w:hAnsi="標楷體"/>
                <w:color w:val="000000" w:themeColor="text1"/>
              </w:rPr>
            </w:pPr>
          </w:p>
          <w:p w:rsidR="009534CC" w:rsidRPr="009534CC" w:rsidRDefault="009534CC" w:rsidP="009534CC">
            <w:pPr>
              <w:spacing w:line="0" w:lineRule="atLeast"/>
              <w:rPr>
                <w:rFonts w:ascii="標楷體" w:eastAsia="標楷體" w:hAnsi="標楷體"/>
                <w:color w:val="000000" w:themeColor="text1"/>
              </w:rPr>
            </w:pPr>
          </w:p>
        </w:tc>
        <w:tc>
          <w:tcPr>
            <w:tcW w:w="61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p>
        </w:tc>
        <w:tc>
          <w:tcPr>
            <w:tcW w:w="54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p>
        </w:tc>
        <w:tc>
          <w:tcPr>
            <w:tcW w:w="555"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8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olor w:val="000000" w:themeColor="text1"/>
              </w:rPr>
            </w:pPr>
          </w:p>
          <w:p w:rsidR="009534CC" w:rsidRPr="009534CC" w:rsidRDefault="009534CC" w:rsidP="009534CC">
            <w:pPr>
              <w:spacing w:line="0" w:lineRule="atLeast"/>
              <w:rPr>
                <w:rFonts w:ascii="標楷體" w:eastAsia="標楷體" w:hAnsi="標楷體"/>
                <w:color w:val="000000" w:themeColor="text1"/>
              </w:rPr>
            </w:pPr>
          </w:p>
          <w:p w:rsidR="009534CC" w:rsidRPr="009534CC" w:rsidRDefault="009534CC" w:rsidP="009534CC">
            <w:pPr>
              <w:spacing w:line="0" w:lineRule="atLeast"/>
              <w:rPr>
                <w:rFonts w:ascii="標楷體" w:eastAsia="標楷體" w:hAnsi="標楷體"/>
                <w:color w:val="000000" w:themeColor="text1"/>
              </w:rPr>
            </w:pPr>
          </w:p>
        </w:tc>
        <w:tc>
          <w:tcPr>
            <w:tcW w:w="61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p>
        </w:tc>
        <w:tc>
          <w:tcPr>
            <w:tcW w:w="54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p>
        </w:tc>
        <w:tc>
          <w:tcPr>
            <w:tcW w:w="555"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04"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83"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15"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43"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5"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9534CC" w:rsidP="009534CC">
      <w:pPr>
        <w:jc w:val="right"/>
        <w:rPr>
          <w:rFonts w:ascii="標楷體" w:eastAsia="標楷體" w:hAnsi="標楷體"/>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rPr>
          <w:rFonts w:ascii="標楷體" w:eastAsia="標楷體" w:hAnsi="標楷體"/>
        </w:rPr>
      </w:pPr>
      <w:r w:rsidRPr="009534CC">
        <w:rPr>
          <w:rFonts w:ascii="標楷體" w:eastAsia="標楷體" w:hAnsi="標楷體"/>
          <w:noProof/>
        </w:rPr>
        <mc:AlternateContent>
          <mc:Choice Requires="wps">
            <w:drawing>
              <wp:anchor distT="0" distB="0" distL="114300" distR="114300" simplePos="0" relativeHeight="251674624" behindDoc="0" locked="0" layoutInCell="1" allowOverlap="1" wp14:anchorId="62D679CA" wp14:editId="590B1DE3">
                <wp:simplePos x="0" y="0"/>
                <wp:positionH relativeFrom="column">
                  <wp:posOffset>4263390</wp:posOffset>
                </wp:positionH>
                <wp:positionV relativeFrom="paragraph">
                  <wp:posOffset>1417955</wp:posOffset>
                </wp:positionV>
                <wp:extent cx="2057400" cy="57150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4E5E53" w:rsidRDefault="00A14426" w:rsidP="009534CC">
                            <w:pPr>
                              <w:spacing w:line="300" w:lineRule="exact"/>
                              <w:rPr>
                                <w:rFonts w:ascii="標楷體" w:eastAsia="標楷體" w:hAnsi="標楷體"/>
                                <w:sz w:val="16"/>
                                <w:szCs w:val="16"/>
                              </w:rPr>
                            </w:pPr>
                            <w:r w:rsidRPr="004E5E53">
                              <w:rPr>
                                <w:rFonts w:ascii="標楷體" w:eastAsia="標楷體" w:hAnsi="標楷體" w:hint="eastAsia"/>
                                <w:sz w:val="16"/>
                                <w:szCs w:val="16"/>
                              </w:rPr>
                              <w:t>表單修訂日期：101.03.16</w:t>
                            </w:r>
                          </w:p>
                          <w:p w:rsidR="00A14426" w:rsidRPr="004E5E53" w:rsidRDefault="00A14426" w:rsidP="009534CC">
                            <w:pPr>
                              <w:spacing w:line="300" w:lineRule="exact"/>
                              <w:rPr>
                                <w:rFonts w:ascii="標楷體" w:eastAsia="標楷體" w:hAnsi="標楷體"/>
                                <w:sz w:val="16"/>
                                <w:szCs w:val="16"/>
                              </w:rPr>
                            </w:pPr>
                            <w:r w:rsidRPr="004E5E5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35.7pt;margin-top:111.65pt;width:162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lt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" filled="f" stroked="f">
                <v:textbox>
                  <w:txbxContent>
                    <w:p w:rsidR="00A14426" w:rsidRPr="004E5E53" w:rsidRDefault="00A14426" w:rsidP="009534CC">
                      <w:pPr>
                        <w:spacing w:line="300" w:lineRule="exact"/>
                        <w:rPr>
                          <w:rFonts w:ascii="標楷體" w:eastAsia="標楷體" w:hAnsi="標楷體"/>
                          <w:sz w:val="16"/>
                          <w:szCs w:val="16"/>
                        </w:rPr>
                      </w:pPr>
                      <w:r w:rsidRPr="004E5E53">
                        <w:rPr>
                          <w:rFonts w:ascii="標楷體" w:eastAsia="標楷體" w:hAnsi="標楷體" w:hint="eastAsia"/>
                          <w:sz w:val="16"/>
                          <w:szCs w:val="16"/>
                        </w:rPr>
                        <w:t>表單修訂日期：101.03.16</w:t>
                      </w:r>
                    </w:p>
                    <w:p w:rsidR="00A14426" w:rsidRPr="004E5E53" w:rsidRDefault="00A14426" w:rsidP="009534CC">
                      <w:pPr>
                        <w:spacing w:line="300" w:lineRule="exact"/>
                        <w:rPr>
                          <w:rFonts w:ascii="標楷體" w:eastAsia="標楷體" w:hAnsi="標楷體"/>
                          <w:sz w:val="16"/>
                          <w:szCs w:val="16"/>
                        </w:rPr>
                      </w:pPr>
                      <w:r w:rsidRPr="004E5E53">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29"/>
        <w:gridCol w:w="1841"/>
        <w:gridCol w:w="1246"/>
        <w:gridCol w:w="1301"/>
        <w:gridCol w:w="103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48"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3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5"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48"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系統維護及程式修改作業</w:t>
            </w:r>
          </w:p>
        </w:tc>
        <w:tc>
          <w:tcPr>
            <w:tcW w:w="93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1180-001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106.03.29</w:t>
            </w:r>
          </w:p>
        </w:tc>
        <w:tc>
          <w:tcPr>
            <w:tcW w:w="525"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第1頁/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3</w:t>
            </w:r>
            <w:r w:rsidRPr="009534CC">
              <w:rPr>
                <w:rFonts w:ascii="標楷體" w:eastAsia="標楷體" w:hAnsi="標楷體"/>
                <w:sz w:val="20"/>
              </w:rPr>
              <w:t>頁</w:t>
            </w:r>
          </w:p>
        </w:tc>
      </w:tr>
    </w:tbl>
    <w:p w:rsidR="009534CC" w:rsidRPr="009534CC" w:rsidRDefault="009534CC" w:rsidP="009534CC">
      <w:pPr>
        <w:jc w:val="right"/>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rPr>
          <w:rFonts w:ascii="標楷體" w:eastAsia="標楷體" w:hAnsi="標楷體"/>
          <w:b/>
          <w:bCs/>
        </w:rPr>
      </w:pPr>
      <w:r w:rsidRPr="009534CC">
        <w:rPr>
          <w:rFonts w:ascii="標楷體" w:eastAsia="標楷體" w:hAnsi="標楷體" w:hint="eastAsia"/>
          <w:b/>
        </w:rPr>
        <w:t>1.流程圖：</w:t>
      </w:r>
    </w:p>
    <w:p w:rsidR="009534CC" w:rsidRPr="009534CC" w:rsidRDefault="009534CC" w:rsidP="009534CC">
      <w:pPr>
        <w:tabs>
          <w:tab w:val="left" w:pos="360"/>
        </w:tabs>
        <w:autoSpaceDE w:val="0"/>
        <w:autoSpaceDN w:val="0"/>
        <w:adjustRightInd w:val="0"/>
        <w:jc w:val="both"/>
        <w:textAlignment w:val="baseline"/>
        <w:rPr>
          <w:rFonts w:ascii="標楷體" w:eastAsia="標楷體" w:hAnsi="標楷體" w:cs="Times New Roman"/>
          <w:kern w:val="0"/>
          <w:szCs w:val="24"/>
        </w:rPr>
      </w:pPr>
      <w:r w:rsidRPr="009534CC">
        <w:rPr>
          <w:rFonts w:ascii="標楷體" w:eastAsia="標楷體" w:hAnsi="Times New Roman" w:cs="Times New Roman"/>
          <w:kern w:val="0"/>
          <w:sz w:val="28"/>
          <w:szCs w:val="20"/>
        </w:rPr>
        <w:object w:dxaOrig="9155" w:dyaOrig="15051">
          <v:shape id="_x0000_i1039" type="#_x0000_t75" style="width:481.35pt;height:549.35pt" o:ole="">
            <v:imagedata r:id="rId39" o:title=""/>
          </v:shape>
          <o:OLEObject Type="Embed" ProgID="Visio.Drawing.11" ShapeID="_x0000_i1039" DrawAspect="Content" ObjectID="_1599562334" r:id="rId40"/>
        </w:object>
      </w:r>
      <w:r w:rsidRPr="009534CC">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29"/>
        <w:gridCol w:w="1841"/>
        <w:gridCol w:w="1246"/>
        <w:gridCol w:w="1301"/>
        <w:gridCol w:w="103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48"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3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5"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48"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系統維護及程式修改作業</w:t>
            </w:r>
          </w:p>
        </w:tc>
        <w:tc>
          <w:tcPr>
            <w:tcW w:w="93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1180-001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106.03.29</w:t>
            </w:r>
          </w:p>
        </w:tc>
        <w:tc>
          <w:tcPr>
            <w:tcW w:w="525"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第2頁/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共3頁</w:t>
            </w:r>
          </w:p>
        </w:tc>
      </w:tr>
    </w:tbl>
    <w:p w:rsidR="009534CC" w:rsidRPr="009534CC" w:rsidRDefault="009534CC" w:rsidP="009534CC">
      <w:pPr>
        <w:jc w:val="right"/>
        <w:rPr>
          <w:rFonts w:ascii="標楷體" w:eastAsia="標楷體" w:hAnsi="標楷體"/>
          <w:b/>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2.作業程序：</w:t>
      </w:r>
    </w:p>
    <w:p w:rsidR="009534CC" w:rsidRPr="009534CC" w:rsidRDefault="009534CC" w:rsidP="0060084A">
      <w:pPr>
        <w:numPr>
          <w:ilvl w:val="1"/>
          <w:numId w:val="38"/>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color w:val="000000"/>
        </w:rPr>
        <w:t>若屬非應用系統維護（非新增功能）則進行作業程序2.1.-2.6.。由</w:t>
      </w:r>
      <w:r w:rsidRPr="009534CC">
        <w:rPr>
          <w:rFonts w:ascii="標楷體" w:eastAsia="標楷體" w:hAnsi="標楷體" w:hint="eastAsia"/>
        </w:rPr>
        <w:t>委託單位提出「系統開發暨變更需求表」時，應一併提出所有相關工作業務手冊、業務流程、相關法令、施行細則、報表等各項詳細文件。</w:t>
      </w:r>
    </w:p>
    <w:p w:rsidR="009534CC" w:rsidRPr="009534CC" w:rsidRDefault="009534CC" w:rsidP="0060084A">
      <w:pPr>
        <w:numPr>
          <w:ilvl w:val="1"/>
          <w:numId w:val="38"/>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本處收到委託單位提出「系統開發暨變更需求表」後，得依需求表之內容進行專案評估。若資料不齊，立即請委託單位補全。若不適開發，需詳述理由並回覆委託單位。若適合開發之專案，由本處與相關單位之承辦人員進行「需求訪談」階段。</w:t>
      </w:r>
    </w:p>
    <w:p w:rsidR="009534CC" w:rsidRPr="009534CC" w:rsidRDefault="009534CC" w:rsidP="0060084A">
      <w:pPr>
        <w:numPr>
          <w:ilvl w:val="1"/>
          <w:numId w:val="38"/>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本處與委託單位相關人員必須進行實質訪談，並填寫「訪談記錄表」。確認相關需求後，依訪談彙集資料導出系統功能及需求關係，經委託單位於「系統規格確認書」上簽章確認後方得進行系統分析與實作。</w:t>
      </w:r>
    </w:p>
    <w:p w:rsidR="009534CC" w:rsidRPr="009534CC" w:rsidRDefault="009534CC" w:rsidP="0060084A">
      <w:pPr>
        <w:numPr>
          <w:ilvl w:val="1"/>
          <w:numId w:val="38"/>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系統完成後，本處需先進行內部測試。若測試結果有問題則回至系統分析與實作階段。若測試結果無誤則交付委託單位測試。</w:t>
      </w:r>
    </w:p>
    <w:p w:rsidR="009534CC" w:rsidRPr="009534CC" w:rsidRDefault="009534CC" w:rsidP="0060084A">
      <w:pPr>
        <w:numPr>
          <w:ilvl w:val="1"/>
          <w:numId w:val="38"/>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委託單位測試及驗收：系統通過本處測試後，交由委託單位於規定期限內進行測試。測試結果若需修正系統，委託單位應提交「系統測試問題反應表」</w:t>
      </w:r>
      <w:proofErr w:type="gramStart"/>
      <w:r w:rsidRPr="009534CC">
        <w:rPr>
          <w:rFonts w:ascii="標楷體" w:eastAsia="標楷體" w:hAnsi="標楷體" w:hint="eastAsia"/>
        </w:rPr>
        <w:t>予本處</w:t>
      </w:r>
      <w:proofErr w:type="gramEnd"/>
      <w:r w:rsidRPr="009534CC">
        <w:rPr>
          <w:rFonts w:ascii="標楷體" w:eastAsia="標楷體" w:hAnsi="標楷體" w:hint="eastAsia"/>
        </w:rPr>
        <w:t>校務資訊組處理。測試結果若無誤，委託單位應交付「系統驗收確認書」</w:t>
      </w:r>
      <w:proofErr w:type="gramStart"/>
      <w:r w:rsidRPr="009534CC">
        <w:rPr>
          <w:rFonts w:ascii="標楷體" w:eastAsia="標楷體" w:hAnsi="標楷體" w:hint="eastAsia"/>
        </w:rPr>
        <w:t>予本處</w:t>
      </w:r>
      <w:proofErr w:type="gramEnd"/>
      <w:r w:rsidRPr="009534CC">
        <w:rPr>
          <w:rFonts w:ascii="標楷體" w:eastAsia="標楷體" w:hAnsi="標楷體" w:hint="eastAsia"/>
        </w:rPr>
        <w:t>校務資訊組，完成系統驗收程序。</w:t>
      </w:r>
    </w:p>
    <w:p w:rsidR="009534CC" w:rsidRPr="009534CC" w:rsidRDefault="009534CC" w:rsidP="0060084A">
      <w:pPr>
        <w:numPr>
          <w:ilvl w:val="1"/>
          <w:numId w:val="38"/>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系統負責人應於預定進行系統變更日前，請需求單位填妥「應用系統上線需求申請表」，</w:t>
      </w:r>
      <w:r w:rsidRPr="009534CC">
        <w:rPr>
          <w:rFonts w:ascii="標楷體" w:eastAsia="標楷體" w:hAnsi="標楷體"/>
        </w:rPr>
        <w:t>並經</w:t>
      </w:r>
      <w:r w:rsidRPr="009534CC">
        <w:rPr>
          <w:rFonts w:ascii="標楷體" w:eastAsia="標楷體" w:hAnsi="標楷體" w:hint="eastAsia"/>
        </w:rPr>
        <w:t>主管簽核同意後，</w:t>
      </w:r>
      <w:r w:rsidRPr="009534CC">
        <w:rPr>
          <w:rFonts w:ascii="標楷體" w:eastAsia="標楷體" w:hAnsi="標楷體"/>
        </w:rPr>
        <w:t>始得上線提供服務。</w:t>
      </w:r>
    </w:p>
    <w:p w:rsidR="009534CC" w:rsidRPr="009534CC" w:rsidRDefault="009534CC" w:rsidP="0060084A">
      <w:pPr>
        <w:numPr>
          <w:ilvl w:val="1"/>
          <w:numId w:val="38"/>
        </w:num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若屬應用系統維護（非新增功能），則由委託單位提出「應用系統維護申請表」。</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b/>
        </w:rPr>
        <w:t>3.</w:t>
      </w:r>
      <w:r w:rsidRPr="009534CC">
        <w:rPr>
          <w:rFonts w:ascii="標楷體" w:eastAsia="標楷體" w:hAnsi="標楷體" w:hint="eastAsia"/>
          <w:b/>
        </w:rPr>
        <w:t>控制重點：</w:t>
      </w:r>
    </w:p>
    <w:p w:rsidR="009534CC" w:rsidRPr="009534CC" w:rsidRDefault="009534CC" w:rsidP="0060084A">
      <w:pPr>
        <w:numPr>
          <w:ilvl w:val="1"/>
          <w:numId w:val="36"/>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color w:val="000000"/>
        </w:rPr>
        <w:t>新系統</w:t>
      </w:r>
      <w:r w:rsidRPr="009534CC">
        <w:rPr>
          <w:rFonts w:ascii="標楷體" w:eastAsia="標楷體" w:hAnsi="標楷體" w:hint="eastAsia"/>
        </w:rPr>
        <w:t>委託單位是否填寫系統開發暨變更需求表，並經主管簽核同意。</w:t>
      </w:r>
    </w:p>
    <w:p w:rsidR="009534CC" w:rsidRPr="009534CC" w:rsidRDefault="009534CC" w:rsidP="0060084A">
      <w:pPr>
        <w:numPr>
          <w:ilvl w:val="1"/>
          <w:numId w:val="36"/>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開發人員是否填寫需求訪談紀錄表，並經委託單位承辦人簽核確認。</w:t>
      </w:r>
    </w:p>
    <w:p w:rsidR="009534CC" w:rsidRPr="009534CC" w:rsidRDefault="009534CC" w:rsidP="0060084A">
      <w:pPr>
        <w:numPr>
          <w:ilvl w:val="1"/>
          <w:numId w:val="36"/>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系統規格確認書是否經委託單位和開發單位主管簽核同意。</w:t>
      </w:r>
    </w:p>
    <w:p w:rsidR="009534CC" w:rsidRPr="009534CC" w:rsidRDefault="009534CC" w:rsidP="0060084A">
      <w:pPr>
        <w:numPr>
          <w:ilvl w:val="1"/>
          <w:numId w:val="36"/>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若委託單位測試未通過是否填寫系統測試問題</w:t>
      </w:r>
      <w:proofErr w:type="gramStart"/>
      <w:r w:rsidRPr="009534CC">
        <w:rPr>
          <w:rFonts w:ascii="標楷體" w:eastAsia="標楷體" w:hAnsi="標楷體" w:hint="eastAsia"/>
        </w:rPr>
        <w:t>反應表交校務</w:t>
      </w:r>
      <w:proofErr w:type="gramEnd"/>
      <w:r w:rsidRPr="009534CC">
        <w:rPr>
          <w:rFonts w:ascii="標楷體" w:eastAsia="標楷體" w:hAnsi="標楷體" w:hint="eastAsia"/>
        </w:rPr>
        <w:t>資訊組。</w:t>
      </w:r>
    </w:p>
    <w:p w:rsidR="009534CC" w:rsidRPr="009534CC" w:rsidRDefault="009534CC" w:rsidP="0060084A">
      <w:pPr>
        <w:numPr>
          <w:ilvl w:val="1"/>
          <w:numId w:val="36"/>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驗收後委託單位是否交付系統驗收確認書，並經主管簽核同意。</w:t>
      </w:r>
    </w:p>
    <w:p w:rsidR="009534CC" w:rsidRPr="009534CC" w:rsidRDefault="009534CC" w:rsidP="0060084A">
      <w:pPr>
        <w:numPr>
          <w:ilvl w:val="1"/>
          <w:numId w:val="36"/>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系統正式上線前委託單位是否提交「應用</w:t>
      </w:r>
      <w:r w:rsidRPr="009534CC">
        <w:rPr>
          <w:rFonts w:ascii="標楷體" w:eastAsia="標楷體" w:hAnsi="標楷體"/>
        </w:rPr>
        <w:t>系統</w:t>
      </w:r>
      <w:r w:rsidRPr="009534CC">
        <w:rPr>
          <w:rFonts w:ascii="標楷體" w:eastAsia="標楷體" w:hAnsi="標楷體" w:hint="eastAsia"/>
        </w:rPr>
        <w:t>上線</w:t>
      </w:r>
      <w:r w:rsidRPr="009534CC">
        <w:rPr>
          <w:rFonts w:ascii="標楷體" w:eastAsia="標楷體" w:hAnsi="標楷體"/>
        </w:rPr>
        <w:t>需求申請</w:t>
      </w:r>
      <w:r w:rsidRPr="009534CC">
        <w:rPr>
          <w:rFonts w:ascii="標楷體" w:eastAsia="標楷體" w:hAnsi="標楷體" w:hint="eastAsia"/>
        </w:rPr>
        <w:t>表」，並經主管簽核同意。</w:t>
      </w:r>
    </w:p>
    <w:p w:rsidR="009534CC" w:rsidRPr="009534CC" w:rsidRDefault="009534CC" w:rsidP="0060084A">
      <w:pPr>
        <w:numPr>
          <w:ilvl w:val="1"/>
          <w:numId w:val="36"/>
        </w:num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應用系統維護</w:t>
      </w:r>
      <w:r w:rsidR="00AC0D0C">
        <w:rPr>
          <w:rFonts w:ascii="標楷體" w:eastAsia="標楷體" w:hAnsi="標楷體" w:hint="eastAsia"/>
          <w:color w:val="000000"/>
        </w:rPr>
        <w:t>（</w:t>
      </w:r>
      <w:r w:rsidRPr="009534CC">
        <w:rPr>
          <w:rFonts w:ascii="標楷體" w:eastAsia="標楷體" w:hAnsi="標楷體" w:hint="eastAsia"/>
          <w:color w:val="000000"/>
        </w:rPr>
        <w:t>非新增功能</w:t>
      </w:r>
      <w:r w:rsidR="00AC0D0C">
        <w:rPr>
          <w:rFonts w:ascii="標楷體" w:eastAsia="標楷體" w:hAnsi="標楷體" w:hint="eastAsia"/>
          <w:color w:val="000000"/>
        </w:rPr>
        <w:t>）</w:t>
      </w:r>
      <w:r w:rsidRPr="009534CC">
        <w:rPr>
          <w:rFonts w:ascii="標楷體" w:eastAsia="標楷體" w:hAnsi="標楷體" w:hint="eastAsia"/>
          <w:color w:val="000000"/>
        </w:rPr>
        <w:t>是否填寫「應用系統維護申請表」，並經主管簽核同意。</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4.使用表單：</w:t>
      </w:r>
    </w:p>
    <w:p w:rsidR="009534CC" w:rsidRPr="009534CC" w:rsidRDefault="009534CC" w:rsidP="0060084A">
      <w:pPr>
        <w:numPr>
          <w:ilvl w:val="1"/>
          <w:numId w:val="37"/>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系統開發暨變更需求表。</w:t>
      </w:r>
    </w:p>
    <w:p w:rsidR="009534CC" w:rsidRPr="009534CC" w:rsidRDefault="009534CC" w:rsidP="0060084A">
      <w:pPr>
        <w:numPr>
          <w:ilvl w:val="1"/>
          <w:numId w:val="37"/>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訪談紀錄表。</w:t>
      </w:r>
    </w:p>
    <w:p w:rsidR="009534CC" w:rsidRPr="009534CC" w:rsidRDefault="009534CC" w:rsidP="0060084A">
      <w:pPr>
        <w:widowControl/>
        <w:numPr>
          <w:ilvl w:val="1"/>
          <w:numId w:val="37"/>
        </w:num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rPr>
        <w:t>系統規格確認書。</w:t>
      </w:r>
      <w:r w:rsidRPr="009534CC">
        <w:rPr>
          <w:rFonts w:ascii="標楷體" w:eastAsia="標楷體" w:hAnsi="標楷體"/>
          <w:color w:val="00000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50"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3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3"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系統維護及程式修改作業</w:t>
            </w:r>
          </w:p>
        </w:tc>
        <w:tc>
          <w:tcPr>
            <w:tcW w:w="93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1180-001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106.03.29</w:t>
            </w:r>
          </w:p>
        </w:tc>
        <w:tc>
          <w:tcPr>
            <w:tcW w:w="523"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第3頁/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3</w:t>
            </w:r>
            <w:r w:rsidRPr="009534CC">
              <w:rPr>
                <w:rFonts w:ascii="標楷體" w:eastAsia="標楷體" w:hAnsi="標楷體"/>
                <w:sz w:val="20"/>
              </w:rPr>
              <w:t>頁</w:t>
            </w:r>
          </w:p>
        </w:tc>
      </w:tr>
    </w:tbl>
    <w:p w:rsidR="009534CC" w:rsidRPr="009534CC" w:rsidRDefault="009534CC" w:rsidP="009534CC">
      <w:pPr>
        <w:tabs>
          <w:tab w:val="left" w:pos="960"/>
        </w:tabs>
        <w:jc w:val="right"/>
        <w:textAlignment w:val="baseline"/>
        <w:rPr>
          <w:rFonts w:ascii="標楷體" w:eastAsia="標楷體" w:hAnsi="標楷體"/>
          <w:color w:val="00000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Default="009534CC" w:rsidP="009534CC">
      <w:pPr>
        <w:tabs>
          <w:tab w:val="left" w:pos="960"/>
        </w:tabs>
        <w:spacing w:before="100" w:beforeAutospacing="1"/>
        <w:ind w:leftChars="100" w:left="720" w:hangingChars="200" w:hanging="480"/>
        <w:jc w:val="both"/>
        <w:textAlignment w:val="baseline"/>
        <w:rPr>
          <w:rFonts w:ascii="標楷體" w:eastAsia="標楷體" w:hAnsi="標楷體"/>
        </w:rPr>
      </w:pPr>
      <w:r>
        <w:rPr>
          <w:rFonts w:ascii="標楷體" w:eastAsia="標楷體" w:hAnsi="標楷體" w:hint="eastAsia"/>
        </w:rPr>
        <w:t>4.4.</w:t>
      </w:r>
      <w:r w:rsidRPr="009534CC">
        <w:rPr>
          <w:rFonts w:ascii="標楷體" w:eastAsia="標楷體" w:hAnsi="標楷體" w:hint="eastAsia"/>
        </w:rPr>
        <w:t>系統測試問題反應表。</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4.5.</w:t>
      </w:r>
      <w:r w:rsidRPr="009534CC">
        <w:rPr>
          <w:rFonts w:ascii="標楷體" w:eastAsia="標楷體" w:hAnsi="標楷體" w:hint="eastAsia"/>
        </w:rPr>
        <w:t>系統驗收確認書。</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4.6.應用</w:t>
      </w:r>
      <w:r w:rsidRPr="009534CC">
        <w:rPr>
          <w:rFonts w:ascii="標楷體" w:eastAsia="標楷體" w:hAnsi="標楷體"/>
        </w:rPr>
        <w:t>系統</w:t>
      </w:r>
      <w:r w:rsidRPr="009534CC">
        <w:rPr>
          <w:rFonts w:ascii="標楷體" w:eastAsia="標楷體" w:hAnsi="標楷體" w:hint="eastAsia"/>
        </w:rPr>
        <w:t>上線</w:t>
      </w:r>
      <w:r w:rsidRPr="009534CC">
        <w:rPr>
          <w:rFonts w:ascii="標楷體" w:eastAsia="標楷體" w:hAnsi="標楷體"/>
        </w:rPr>
        <w:t>需求申請</w:t>
      </w:r>
      <w:r w:rsidRPr="009534CC">
        <w:rPr>
          <w:rFonts w:ascii="標楷體" w:eastAsia="標楷體" w:hAnsi="標楷體" w:hint="eastAsia"/>
        </w:rPr>
        <w:t>表。</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4.7.應用系統維護申請表。</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5.依據及相關文件：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5.1.佛光大學資訊系統開發暨變更作業辦法。</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5.2.IS-02-11應用系統安全管理程序書。</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54"/>
        <w:gridCol w:w="1311"/>
        <w:gridCol w:w="1163"/>
        <w:gridCol w:w="1143"/>
      </w:tblGrid>
      <w:tr w:rsidR="009534CC" w:rsidRPr="009534CC" w:rsidTr="009534CC">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54" w:name="_Toc487699660"/>
        <w:tc>
          <w:tcPr>
            <w:tcW w:w="246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圖書資料分類編目與上架</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9534CC">
              <w:rPr>
                <w:rFonts w:ascii="標楷體" w:eastAsia="標楷體" w:hAnsi="標楷體" w:cstheme="majorBidi" w:hint="eastAsia"/>
                <w:b/>
                <w:bCs/>
                <w:color w:val="0000FF" w:themeColor="hyperlink"/>
                <w:sz w:val="28"/>
                <w:szCs w:val="28"/>
                <w:u w:val="single"/>
              </w:rPr>
              <w:t>1180-011</w:t>
            </w:r>
            <w:bookmarkStart w:id="55" w:name="圖書資料分類編目與上架"/>
            <w:r w:rsidRPr="009534CC">
              <w:rPr>
                <w:rFonts w:ascii="標楷體" w:eastAsia="標楷體" w:hAnsi="標楷體" w:cstheme="majorBidi" w:hint="eastAsia"/>
                <w:b/>
                <w:bCs/>
                <w:color w:val="0000FF" w:themeColor="hyperlink"/>
                <w:sz w:val="28"/>
                <w:szCs w:val="28"/>
                <w:u w:val="single"/>
              </w:rPr>
              <w:t>圖書資料分類編目與上架</w:t>
            </w:r>
            <w:bookmarkEnd w:id="54"/>
            <w:bookmarkEnd w:id="55"/>
            <w:r w:rsidRPr="009534CC">
              <w:rPr>
                <w:rFonts w:ascii="標楷體" w:eastAsia="標楷體" w:hAnsi="標楷體" w:cstheme="majorBidi"/>
                <w:b/>
                <w:bCs/>
                <w:sz w:val="28"/>
                <w:szCs w:val="28"/>
              </w:rPr>
              <w:fldChar w:fldCharType="end"/>
            </w:r>
          </w:p>
        </w:tc>
        <w:tc>
          <w:tcPr>
            <w:tcW w:w="665"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70"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圖書暨資訊處</w:t>
            </w: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46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46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rPr>
              <w:t>新訂</w:t>
            </w:r>
          </w:p>
          <w:p w:rsidR="009534CC" w:rsidRPr="009534CC" w:rsidRDefault="009534CC" w:rsidP="009534C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100.3月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陳麗卿、</w:t>
            </w:r>
          </w:p>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胡德蓓</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46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1.修正原因：100學年度內</w:t>
            </w:r>
            <w:proofErr w:type="gramStart"/>
            <w:r w:rsidRPr="009534CC">
              <w:rPr>
                <w:rFonts w:ascii="標楷體" w:eastAsia="標楷體" w:hAnsi="標楷體" w:hint="eastAsia"/>
              </w:rPr>
              <w:t>稽</w:t>
            </w:r>
            <w:proofErr w:type="gramEnd"/>
            <w:r w:rsidRPr="009534CC">
              <w:rPr>
                <w:rFonts w:ascii="標楷體" w:eastAsia="標楷體" w:hAnsi="標楷體" w:hint="eastAsia"/>
              </w:rPr>
              <w:t>小組委員建議修改。</w:t>
            </w:r>
          </w:p>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2.修正處：補流程圖遺漏之箭頭。</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102.3月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陳麗卿、</w:t>
            </w:r>
          </w:p>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胡德蓓</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46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1.修正原因：103學年度各單位內部控制項目修訂確認表，依據及相關文件有參考外部法規，需註記年月日。</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2.修正處：依據及相關文件5.3.、5.4.、5.5.及5.6.。</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104.4月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陳麗卿、</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胡德蓓</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FF0000"/>
                <w:highlight w:val="yellow"/>
              </w:rPr>
            </w:pPr>
            <w:r w:rsidRPr="009534CC">
              <w:rPr>
                <w:rFonts w:ascii="標楷體" w:eastAsia="標楷體" w:hAnsi="標楷體" w:hint="eastAsia"/>
              </w:rPr>
              <w:t>4</w:t>
            </w:r>
          </w:p>
        </w:tc>
        <w:tc>
          <w:tcPr>
            <w:tcW w:w="246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1.修正原因：新增加圖書上架、新書通報等流程，及採用新版分類法，並去除多餘流程。</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（1）文件名稱增加「與上架」。</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（2）流程圖之「</w:t>
            </w:r>
            <w:proofErr w:type="gramStart"/>
            <w:r w:rsidRPr="009534CC">
              <w:rPr>
                <w:rFonts w:ascii="標楷體" w:eastAsia="標楷體" w:hAnsi="標楷體" w:hint="eastAsia"/>
              </w:rPr>
              <w:t>移送典閱</w:t>
            </w:r>
            <w:proofErr w:type="gramEnd"/>
            <w:r w:rsidRPr="009534CC">
              <w:rPr>
                <w:rFonts w:ascii="標楷體" w:eastAsia="標楷體" w:hAnsi="標楷體" w:hint="eastAsia"/>
              </w:rPr>
              <w:t>」更改為「上架」；新增「每月一次新書通報」；「轉贈」，更改為「淘汰或轉贈」；刪除步驟「編目手冊、</w:t>
            </w:r>
            <w:proofErr w:type="gramStart"/>
            <w:r w:rsidRPr="009534CC">
              <w:rPr>
                <w:rFonts w:ascii="標楷體" w:eastAsia="標楷體" w:hAnsi="標楷體" w:hint="eastAsia"/>
              </w:rPr>
              <w:t>機讀格式</w:t>
            </w:r>
            <w:proofErr w:type="gramEnd"/>
            <w:r w:rsidRPr="009534CC">
              <w:rPr>
                <w:rFonts w:ascii="標楷體" w:eastAsia="標楷體" w:hAnsi="標楷體" w:hint="eastAsia"/>
              </w:rPr>
              <w:t>、編目規則、分類法…等」。</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（3）作業程序</w:t>
            </w:r>
            <w:proofErr w:type="gramStart"/>
            <w:r w:rsidRPr="009534CC">
              <w:rPr>
                <w:rFonts w:ascii="標楷體" w:eastAsia="標楷體" w:hAnsi="標楷體" w:hint="eastAsia"/>
              </w:rPr>
              <w:t>—</w:t>
            </w:r>
            <w:proofErr w:type="gramEnd"/>
            <w:r w:rsidRPr="009534CC">
              <w:rPr>
                <w:rFonts w:ascii="標楷體" w:eastAsia="標楷體" w:hAnsi="標楷體"/>
              </w:rPr>
              <w:t>2.</w:t>
            </w:r>
            <w:r w:rsidRPr="009534CC">
              <w:rPr>
                <w:rFonts w:ascii="標楷體" w:eastAsia="標楷體" w:hAnsi="標楷體" w:hint="eastAsia"/>
              </w:rPr>
              <w:t>2.3.新增「淘汰」之處理方式；修改2.4.2.與2.5.2.，由原本「</w:t>
            </w:r>
            <w:proofErr w:type="gramStart"/>
            <w:r w:rsidRPr="009534CC">
              <w:rPr>
                <w:rFonts w:ascii="標楷體" w:eastAsia="標楷體" w:hAnsi="標楷體" w:hint="eastAsia"/>
              </w:rPr>
              <w:t>移送典閱</w:t>
            </w:r>
            <w:proofErr w:type="gramEnd"/>
            <w:r w:rsidRPr="009534CC">
              <w:rPr>
                <w:rFonts w:ascii="標楷體" w:eastAsia="標楷體" w:hAnsi="標楷體" w:hint="eastAsia"/>
              </w:rPr>
              <w:t>」更改為「上</w:t>
            </w:r>
            <w:proofErr w:type="gramStart"/>
            <w:r w:rsidRPr="009534CC">
              <w:rPr>
                <w:rFonts w:ascii="標楷體" w:eastAsia="標楷體" w:hAnsi="標楷體" w:hint="eastAsia"/>
              </w:rPr>
              <w:t>架供閱</w:t>
            </w:r>
            <w:proofErr w:type="gramEnd"/>
            <w:r w:rsidRPr="009534CC">
              <w:rPr>
                <w:rFonts w:ascii="標楷體" w:eastAsia="標楷體" w:hAnsi="標楷體" w:hint="eastAsia"/>
              </w:rPr>
              <w:t>」；新增</w:t>
            </w:r>
            <w:r w:rsidRPr="009534CC">
              <w:rPr>
                <w:rFonts w:ascii="標楷體" w:eastAsia="標楷體" w:hAnsi="標楷體"/>
              </w:rPr>
              <w:t>2.</w:t>
            </w:r>
            <w:r w:rsidRPr="009534CC">
              <w:rPr>
                <w:rFonts w:ascii="標楷體" w:eastAsia="標楷體" w:hAnsi="標楷體" w:hint="eastAsia"/>
              </w:rPr>
              <w:t>6.；修改2.7.。</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（4）</w:t>
            </w:r>
            <w:commentRangeStart w:id="56"/>
            <w:r w:rsidRPr="009534CC">
              <w:rPr>
                <w:rFonts w:ascii="標楷體" w:eastAsia="標楷體" w:hAnsi="標楷體" w:hint="eastAsia"/>
              </w:rPr>
              <w:t>控制重點新增3.2.</w:t>
            </w:r>
            <w:commentRangeEnd w:id="56"/>
            <w:r w:rsidRPr="009534CC">
              <w:rPr>
                <w:sz w:val="18"/>
                <w:szCs w:val="18"/>
              </w:rPr>
              <w:commentReference w:id="56"/>
            </w:r>
            <w:r w:rsidRPr="009534CC">
              <w:rPr>
                <w:rFonts w:ascii="標楷體" w:eastAsia="標楷體" w:hAnsi="標楷體" w:hint="eastAsia"/>
              </w:rPr>
              <w:t>。</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（5）依據及相關文件5.4.，刪除「中國圖書分類法。</w:t>
            </w:r>
            <w:proofErr w:type="gramStart"/>
            <w:r w:rsidRPr="009534CC">
              <w:rPr>
                <w:rFonts w:ascii="標楷體" w:eastAsia="標楷體" w:hAnsi="標楷體" w:hint="eastAsia"/>
              </w:rPr>
              <w:t>（</w:t>
            </w:r>
            <w:proofErr w:type="gramEnd"/>
            <w:r w:rsidRPr="009534CC">
              <w:rPr>
                <w:rFonts w:ascii="標楷體" w:eastAsia="標楷體" w:hAnsi="標楷體" w:hint="eastAsia"/>
              </w:rPr>
              <w:t>賴永祥編訂,增訂七版</w:t>
            </w:r>
            <w:proofErr w:type="gramStart"/>
            <w:r w:rsidRPr="009534CC">
              <w:rPr>
                <w:rFonts w:ascii="標楷體" w:eastAsia="標楷體" w:hAnsi="標楷體" w:hint="eastAsia"/>
              </w:rPr>
              <w:t>（</w:t>
            </w:r>
            <w:proofErr w:type="gramEnd"/>
            <w:r w:rsidRPr="009534CC">
              <w:rPr>
                <w:rFonts w:ascii="標楷體" w:eastAsia="標楷體" w:hAnsi="標楷體" w:hint="eastAsia"/>
              </w:rPr>
              <w:t>民78.4</w:t>
            </w:r>
            <w:proofErr w:type="gramStart"/>
            <w:r w:rsidRPr="009534CC">
              <w:rPr>
                <w:rFonts w:ascii="標楷體" w:eastAsia="標楷體" w:hAnsi="標楷體" w:hint="eastAsia"/>
              </w:rPr>
              <w:t>））</w:t>
            </w:r>
            <w:proofErr w:type="gramEnd"/>
            <w:r w:rsidRPr="009534CC">
              <w:rPr>
                <w:rFonts w:ascii="標楷體" w:eastAsia="標楷體" w:hAnsi="標楷體" w:hint="eastAsia"/>
              </w:rPr>
              <w:t>」，更改為「中國圖書分類法2007年版（2016/03修訂一版）」。</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105.9月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rPr>
                <w:rFonts w:ascii="標楷體" w:eastAsia="標楷體" w:hAnsi="標楷體"/>
              </w:rPr>
            </w:pPr>
            <w:proofErr w:type="gramStart"/>
            <w:r w:rsidRPr="009534CC">
              <w:rPr>
                <w:rFonts w:ascii="標楷體" w:eastAsia="標楷體" w:hAnsi="標楷體" w:hint="eastAsia"/>
              </w:rPr>
              <w:t>沈高溢</w:t>
            </w:r>
            <w:proofErr w:type="gramEnd"/>
            <w:r w:rsidRPr="009534CC">
              <w:rPr>
                <w:rFonts w:ascii="標楷體" w:eastAsia="標楷體" w:hAnsi="標楷體" w:hint="eastAsia"/>
              </w:rPr>
              <w:t>、</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陳宇潔</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9534CC" w:rsidP="009534CC">
      <w:pPr>
        <w:widowControl/>
        <w:jc w:val="right"/>
        <w:rPr>
          <w:rFonts w:ascii="Times New Roman" w:eastAsia="標楷體" w:hAnsi="Times New Roman" w:cs="Times New Roman"/>
          <w:kern w:val="0"/>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widowControl/>
        <w:rPr>
          <w:rFonts w:ascii="標楷體" w:eastAsia="標楷體" w:hAnsi="標楷體"/>
        </w:rPr>
      </w:pPr>
      <w:r w:rsidRPr="009534CC">
        <w:rPr>
          <w:rFonts w:ascii="標楷體" w:eastAsia="標楷體" w:hAnsi="標楷體"/>
          <w:noProof/>
        </w:rPr>
        <mc:AlternateContent>
          <mc:Choice Requires="wps">
            <w:drawing>
              <wp:anchor distT="0" distB="0" distL="114300" distR="114300" simplePos="0" relativeHeight="251676672" behindDoc="0" locked="0" layoutInCell="1" allowOverlap="1" wp14:anchorId="1A866FB3" wp14:editId="3277DE86">
                <wp:simplePos x="0" y="0"/>
                <wp:positionH relativeFrom="column">
                  <wp:posOffset>4262120</wp:posOffset>
                </wp:positionH>
                <wp:positionV relativeFrom="paragraph">
                  <wp:posOffset>635635</wp:posOffset>
                </wp:positionV>
                <wp:extent cx="2057400" cy="571500"/>
                <wp:effectExtent l="0" t="0" r="0" b="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AE416A" w:rsidRDefault="00A14426"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表單修訂日期：101.03.16</w:t>
                            </w:r>
                          </w:p>
                          <w:p w:rsidR="00A14426" w:rsidRPr="00AE416A" w:rsidRDefault="00A14426"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335.6pt;margin-top:50.05pt;width:162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" filled="f" stroked="f">
                <v:textbox>
                  <w:txbxContent>
                    <w:p w:rsidR="00045543" w:rsidRPr="00AE416A" w:rsidRDefault="00045543"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表單修訂日期：101.03.16</w:t>
                      </w:r>
                    </w:p>
                    <w:p w:rsidR="00045543" w:rsidRPr="00AE416A" w:rsidRDefault="00045543"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noProof/>
        </w:rPr>
        <mc:AlternateContent>
          <mc:Choice Requires="wps">
            <w:drawing>
              <wp:anchor distT="0" distB="0" distL="114300" distR="114300" simplePos="0" relativeHeight="251675648" behindDoc="0" locked="0" layoutInCell="1" allowOverlap="1" wp14:anchorId="3BA092DF" wp14:editId="1A2F46D6">
                <wp:simplePos x="0" y="0"/>
                <wp:positionH relativeFrom="column">
                  <wp:posOffset>4345149</wp:posOffset>
                </wp:positionH>
                <wp:positionV relativeFrom="paragraph">
                  <wp:posOffset>2558020</wp:posOffset>
                </wp:positionV>
                <wp:extent cx="2057400" cy="571500"/>
                <wp:effectExtent l="0" t="0" r="2540" b="2540"/>
                <wp:wrapNone/>
                <wp:docPr id="268" name="文字方塊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A841F3" w:rsidRDefault="00A14426"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表單修訂日期：10</w:t>
                            </w:r>
                            <w:r>
                              <w:rPr>
                                <w:rFonts w:ascii="標楷體" w:eastAsia="標楷體" w:hAnsi="標楷體" w:hint="eastAsia"/>
                                <w:sz w:val="16"/>
                                <w:szCs w:val="16"/>
                              </w:rPr>
                              <w:t>1</w:t>
                            </w:r>
                            <w:r w:rsidRPr="00A841F3">
                              <w:rPr>
                                <w:rFonts w:ascii="標楷體" w:eastAsia="標楷體" w:hAnsi="標楷體" w:hint="eastAsia"/>
                                <w:sz w:val="16"/>
                                <w:szCs w:val="16"/>
                              </w:rPr>
                              <w:t>.0</w:t>
                            </w:r>
                            <w:r>
                              <w:rPr>
                                <w:rFonts w:ascii="標楷體" w:eastAsia="標楷體" w:hAnsi="標楷體" w:hint="eastAsia"/>
                                <w:sz w:val="16"/>
                                <w:szCs w:val="16"/>
                              </w:rPr>
                              <w:t>3</w:t>
                            </w:r>
                            <w:r w:rsidRPr="00A841F3">
                              <w:rPr>
                                <w:rFonts w:ascii="標楷體" w:eastAsia="標楷體" w:hAnsi="標楷體" w:hint="eastAsia"/>
                                <w:sz w:val="16"/>
                                <w:szCs w:val="16"/>
                              </w:rPr>
                              <w:t>.</w:t>
                            </w:r>
                            <w:r>
                              <w:rPr>
                                <w:rFonts w:ascii="標楷體" w:eastAsia="標楷體" w:hAnsi="標楷體" w:hint="eastAsia"/>
                                <w:sz w:val="16"/>
                                <w:szCs w:val="16"/>
                              </w:rPr>
                              <w:t>1</w:t>
                            </w:r>
                            <w:r>
                              <w:rPr>
                                <w:rFonts w:ascii="標楷體" w:eastAsia="標楷體" w:hAnsi="標楷體"/>
                                <w:sz w:val="16"/>
                                <w:szCs w:val="16"/>
                              </w:rPr>
                              <w:t>6</w:t>
                            </w:r>
                          </w:p>
                          <w:p w:rsidR="00A14426" w:rsidRPr="00A841F3" w:rsidRDefault="00A14426"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8" o:spid="_x0000_s1044" type="#_x0000_t202" style="position:absolute;margin-left:342.15pt;margin-top:201.4pt;width:162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" filled="f" stroked="f">
                <v:textbox>
                  <w:txbxContent>
                    <w:p w:rsidR="00045543" w:rsidRPr="00A841F3" w:rsidRDefault="00045543"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表單修訂日期：10</w:t>
                      </w:r>
                      <w:r>
                        <w:rPr>
                          <w:rFonts w:ascii="標楷體" w:eastAsia="標楷體" w:hAnsi="標楷體" w:hint="eastAsia"/>
                          <w:sz w:val="16"/>
                          <w:szCs w:val="16"/>
                        </w:rPr>
                        <w:t>1</w:t>
                      </w:r>
                      <w:r w:rsidRPr="00A841F3">
                        <w:rPr>
                          <w:rFonts w:ascii="標楷體" w:eastAsia="標楷體" w:hAnsi="標楷體" w:hint="eastAsia"/>
                          <w:sz w:val="16"/>
                          <w:szCs w:val="16"/>
                        </w:rPr>
                        <w:t>.0</w:t>
                      </w:r>
                      <w:r>
                        <w:rPr>
                          <w:rFonts w:ascii="標楷體" w:eastAsia="標楷體" w:hAnsi="標楷體" w:hint="eastAsia"/>
                          <w:sz w:val="16"/>
                          <w:szCs w:val="16"/>
                        </w:rPr>
                        <w:t>3</w:t>
                      </w:r>
                      <w:r w:rsidRPr="00A841F3">
                        <w:rPr>
                          <w:rFonts w:ascii="標楷體" w:eastAsia="標楷體" w:hAnsi="標楷體" w:hint="eastAsia"/>
                          <w:sz w:val="16"/>
                          <w:szCs w:val="16"/>
                        </w:rPr>
                        <w:t>.</w:t>
                      </w:r>
                      <w:r>
                        <w:rPr>
                          <w:rFonts w:ascii="標楷體" w:eastAsia="標楷體" w:hAnsi="標楷體" w:hint="eastAsia"/>
                          <w:sz w:val="16"/>
                          <w:szCs w:val="16"/>
                        </w:rPr>
                        <w:t>1</w:t>
                      </w:r>
                      <w:r>
                        <w:rPr>
                          <w:rFonts w:ascii="標楷體" w:eastAsia="標楷體" w:hAnsi="標楷體"/>
                          <w:sz w:val="16"/>
                          <w:szCs w:val="16"/>
                        </w:rPr>
                        <w:t>6</w:t>
                      </w:r>
                    </w:p>
                    <w:p w:rsidR="00045543" w:rsidRPr="00A841F3" w:rsidRDefault="00045543"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6"/>
        <w:gridCol w:w="1441"/>
        <w:gridCol w:w="1301"/>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5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35"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3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1"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圖書資料分類編目與上架</w:t>
            </w:r>
          </w:p>
        </w:tc>
        <w:tc>
          <w:tcPr>
            <w:tcW w:w="835"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7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1180-011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04</w:t>
            </w:r>
            <w:r w:rsidRPr="009534CC">
              <w:rPr>
                <w:rFonts w:ascii="標楷體" w:eastAsia="標楷體" w:hAnsi="標楷體"/>
                <w:color w:val="000000" w:themeColor="text1"/>
                <w:sz w:val="20"/>
              </w:rPr>
              <w:t>/</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105.10.19</w:t>
            </w:r>
          </w:p>
        </w:tc>
        <w:tc>
          <w:tcPr>
            <w:tcW w:w="521"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第1頁/</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共</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tc>
      </w:tr>
    </w:tbl>
    <w:p w:rsidR="009534CC" w:rsidRPr="009534CC" w:rsidRDefault="009534CC" w:rsidP="009534CC">
      <w:pPr>
        <w:autoSpaceDE w:val="0"/>
        <w:autoSpaceDN w:val="0"/>
        <w:jc w:val="right"/>
        <w:textAlignment w:val="baseline"/>
        <w:rPr>
          <w:rFonts w:ascii="Times New Roman" w:eastAsia="標楷體" w:hAnsi="Times New Roman" w:cs="Times New Roman"/>
          <w:kern w:val="0"/>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1.流程圖：</w:t>
      </w:r>
    </w:p>
    <w:p w:rsidR="009534CC" w:rsidRPr="009534CC" w:rsidRDefault="009534CC" w:rsidP="009534CC">
      <w:pPr>
        <w:tabs>
          <w:tab w:val="left" w:pos="360"/>
        </w:tabs>
        <w:autoSpaceDE w:val="0"/>
        <w:autoSpaceDN w:val="0"/>
        <w:adjustRightInd w:val="0"/>
        <w:ind w:right="28"/>
        <w:jc w:val="both"/>
        <w:textAlignment w:val="baseline"/>
        <w:rPr>
          <w:rFonts w:ascii="標楷體" w:eastAsia="標楷體" w:hAnsi="標楷體" w:cs="Times New Roman"/>
          <w:kern w:val="0"/>
          <w:szCs w:val="24"/>
        </w:rPr>
      </w:pPr>
      <w:r w:rsidRPr="009534CC">
        <w:rPr>
          <w:rFonts w:ascii="標楷體" w:eastAsia="標楷體" w:hAnsi="Times New Roman" w:cs="Times New Roman"/>
          <w:kern w:val="0"/>
          <w:sz w:val="28"/>
          <w:szCs w:val="20"/>
        </w:rPr>
        <w:object w:dxaOrig="9598" w:dyaOrig="14169">
          <v:shape id="_x0000_i1040" type="#_x0000_t75" style="width:482pt;height:554pt" o:ole="">
            <v:imagedata r:id="rId41" o:title=""/>
          </v:shape>
          <o:OLEObject Type="Embed" ProgID="Visio.Drawing.11" ShapeID="_x0000_i1040" DrawAspect="Content" ObjectID="_1599562335" r:id="rId42"/>
        </w:object>
      </w:r>
      <w:r w:rsidRPr="009534CC">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6"/>
        <w:gridCol w:w="1441"/>
        <w:gridCol w:w="1301"/>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5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35"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3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1"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圖書資料分類編目與上架</w:t>
            </w:r>
          </w:p>
        </w:tc>
        <w:tc>
          <w:tcPr>
            <w:tcW w:w="835"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7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1180-011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04</w:t>
            </w:r>
            <w:r w:rsidRPr="009534CC">
              <w:rPr>
                <w:rFonts w:ascii="標楷體" w:eastAsia="標楷體" w:hAnsi="標楷體"/>
                <w:color w:val="000000" w:themeColor="text1"/>
                <w:sz w:val="20"/>
              </w:rPr>
              <w:t>/</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105.10.19</w:t>
            </w:r>
          </w:p>
        </w:tc>
        <w:tc>
          <w:tcPr>
            <w:tcW w:w="521"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第</w:t>
            </w:r>
            <w:r w:rsidRPr="009534CC">
              <w:rPr>
                <w:rFonts w:ascii="標楷體" w:eastAsia="標楷體" w:hAnsi="標楷體" w:hint="eastAsia"/>
                <w:color w:val="000000" w:themeColor="text1"/>
                <w:sz w:val="20"/>
              </w:rPr>
              <w:t>2</w:t>
            </w:r>
            <w:r w:rsidRPr="009534CC">
              <w:rPr>
                <w:rFonts w:ascii="標楷體" w:eastAsia="標楷體" w:hAnsi="標楷體"/>
                <w:color w:val="000000" w:themeColor="text1"/>
                <w:sz w:val="20"/>
              </w:rPr>
              <w:t>頁/</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共</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tc>
      </w:tr>
    </w:tbl>
    <w:p w:rsidR="009534CC" w:rsidRPr="009534CC" w:rsidRDefault="009534CC" w:rsidP="009534CC">
      <w:pPr>
        <w:tabs>
          <w:tab w:val="left" w:pos="360"/>
        </w:tabs>
        <w:autoSpaceDE w:val="0"/>
        <w:autoSpaceDN w:val="0"/>
        <w:jc w:val="right"/>
        <w:textAlignment w:val="baseline"/>
        <w:rPr>
          <w:rFonts w:ascii="標楷體" w:eastAsia="標楷體" w:hAnsi="標楷體" w:cs="Times New Roman"/>
          <w:kern w:val="0"/>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9534CC">
      <w:pPr>
        <w:autoSpaceDE w:val="0"/>
        <w:autoSpaceDN w:val="0"/>
        <w:spacing w:before="100" w:beforeAutospacing="1"/>
        <w:jc w:val="both"/>
        <w:textAlignment w:val="baseline"/>
        <w:rPr>
          <w:rFonts w:ascii="標楷體" w:eastAsia="標楷體" w:hAnsi="標楷體"/>
        </w:rPr>
      </w:pPr>
      <w:r w:rsidRPr="009534CC">
        <w:rPr>
          <w:rFonts w:ascii="標楷體" w:eastAsia="標楷體" w:hAnsi="標楷體" w:hint="eastAsia"/>
          <w:b/>
          <w:bCs/>
        </w:rPr>
        <w:t>2.作業程序：</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圖書資料來源分為贈送和採購入館。</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贈送圖書資料：</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2.2.1.將所收到之贈送圖書資料建立清單後，分為本校博碩士論文及一般贈送資料，分別作業。</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2.2.2.本校博碩士論文：進本校博碩士論文系統下載MARC檔。</w:t>
      </w:r>
    </w:p>
    <w:p w:rsidR="009534CC" w:rsidRPr="009534CC" w:rsidRDefault="009534CC" w:rsidP="009534CC">
      <w:pPr>
        <w:ind w:leftChars="600" w:left="2160" w:hangingChars="300" w:hanging="720"/>
        <w:jc w:val="both"/>
        <w:rPr>
          <w:rFonts w:ascii="標楷體" w:eastAsia="標楷體" w:hAnsi="標楷體"/>
        </w:rPr>
      </w:pPr>
      <w:r w:rsidRPr="009534CC">
        <w:rPr>
          <w:rFonts w:ascii="標楷體" w:eastAsia="標楷體" w:hAnsi="標楷體" w:hint="eastAsia"/>
        </w:rPr>
        <w:t>一般贈送資料：查核館藏是否有複本，決定是否收入。</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2.2.3.將欲納入館藏之資料加工，</w:t>
      </w:r>
      <w:proofErr w:type="gramStart"/>
      <w:r w:rsidRPr="009534CC">
        <w:rPr>
          <w:rFonts w:ascii="標楷體" w:eastAsia="標楷體" w:hAnsi="標楷體" w:hint="eastAsia"/>
        </w:rPr>
        <w:t>採</w:t>
      </w:r>
      <w:proofErr w:type="gramEnd"/>
      <w:r w:rsidRPr="009534CC">
        <w:rPr>
          <w:rFonts w:ascii="標楷體" w:eastAsia="標楷體" w:hAnsi="標楷體" w:hint="eastAsia"/>
        </w:rPr>
        <w:t>外包編目及自行編目兩種方式進行</w:t>
      </w:r>
      <w:r w:rsidRPr="009534CC">
        <w:rPr>
          <w:rFonts w:ascii="標楷體" w:eastAsia="標楷體" w:hAnsi="標楷體"/>
        </w:rPr>
        <w:t>。</w:t>
      </w:r>
    </w:p>
    <w:p w:rsidR="009534CC" w:rsidRPr="009534CC" w:rsidRDefault="009534CC" w:rsidP="009534CC">
      <w:pPr>
        <w:ind w:leftChars="600" w:left="2160" w:hangingChars="300" w:hanging="720"/>
        <w:jc w:val="both"/>
        <w:rPr>
          <w:rFonts w:ascii="標楷體" w:eastAsia="標楷體" w:hAnsi="標楷體"/>
        </w:rPr>
      </w:pPr>
      <w:r w:rsidRPr="009534CC">
        <w:rPr>
          <w:rFonts w:ascii="標楷體" w:eastAsia="標楷體" w:hAnsi="標楷體" w:hint="eastAsia"/>
        </w:rPr>
        <w:t>將不納入館藏之資料打包後淘汰或轉贈。</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採購入館資料</w:t>
      </w:r>
      <w:r w:rsidRPr="009534CC">
        <w:rPr>
          <w:rFonts w:ascii="標楷體" w:eastAsia="標楷體" w:hAnsi="標楷體"/>
        </w:rPr>
        <w:t>：</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2.3.1.</w:t>
      </w:r>
      <w:proofErr w:type="gramStart"/>
      <w:r w:rsidRPr="009534CC">
        <w:rPr>
          <w:rFonts w:ascii="標楷體" w:eastAsia="標楷體" w:hAnsi="標楷體" w:hint="eastAsia"/>
        </w:rPr>
        <w:t>採</w:t>
      </w:r>
      <w:proofErr w:type="gramEnd"/>
      <w:r w:rsidRPr="009534CC">
        <w:rPr>
          <w:rFonts w:ascii="標楷體" w:eastAsia="標楷體" w:hAnsi="標楷體" w:hint="eastAsia"/>
        </w:rPr>
        <w:t>外包編目及自行編目兩種方式進行</w:t>
      </w:r>
      <w:r w:rsidRPr="009534CC">
        <w:rPr>
          <w:rFonts w:ascii="標楷體" w:eastAsia="標楷體" w:hAnsi="標楷體"/>
        </w:rPr>
        <w:t>。</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外包編目：</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2.4.1.將外包編目之MARC檔轉入編目系統，進行驗證修改。</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2.4.2.檔案無誤後，印製書標，上架供</w:t>
      </w:r>
      <w:proofErr w:type="gramStart"/>
      <w:r w:rsidRPr="009534CC">
        <w:rPr>
          <w:rFonts w:ascii="標楷體" w:eastAsia="標楷體" w:hAnsi="標楷體" w:hint="eastAsia"/>
        </w:rPr>
        <w:t>閱</w:t>
      </w:r>
      <w:proofErr w:type="gramEnd"/>
      <w:r w:rsidRPr="009534CC">
        <w:rPr>
          <w:rFonts w:ascii="標楷體" w:eastAsia="標楷體" w:hAnsi="標楷體" w:hint="eastAsia"/>
        </w:rPr>
        <w:t>。</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自行編目：</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2.5.1.依相關規則，進行抄錄或原始編目。</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2.5.2.建檔完成後，印製書標，上架供</w:t>
      </w:r>
      <w:proofErr w:type="gramStart"/>
      <w:r w:rsidRPr="009534CC">
        <w:rPr>
          <w:rFonts w:ascii="標楷體" w:eastAsia="標楷體" w:hAnsi="標楷體" w:hint="eastAsia"/>
        </w:rPr>
        <w:t>閱</w:t>
      </w:r>
      <w:proofErr w:type="gramEnd"/>
      <w:r w:rsidRPr="009534CC">
        <w:rPr>
          <w:rFonts w:ascii="標楷體" w:eastAsia="標楷體" w:hAnsi="標楷體" w:hint="eastAsia"/>
        </w:rPr>
        <w:t>。</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2.6.上架：</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2.6.1.依照館藏區域，將圖書分類上架。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2.7.新書通報：</w:t>
      </w:r>
    </w:p>
    <w:p w:rsidR="009534CC" w:rsidRPr="009534CC" w:rsidRDefault="009534CC" w:rsidP="009534CC">
      <w:pPr>
        <w:ind w:leftChars="300" w:left="1440" w:hangingChars="300" w:hanging="720"/>
        <w:jc w:val="both"/>
        <w:rPr>
          <w:rFonts w:ascii="標楷體" w:eastAsia="標楷體" w:hAnsi="標楷體"/>
          <w:b/>
          <w:color w:val="FF0000"/>
          <w:u w:val="single"/>
        </w:rPr>
      </w:pPr>
      <w:r w:rsidRPr="009534CC">
        <w:rPr>
          <w:rFonts w:ascii="標楷體" w:eastAsia="標楷體" w:hAnsi="標楷體" w:hint="eastAsia"/>
        </w:rPr>
        <w:t>2.7.1.每月</w:t>
      </w:r>
      <w:proofErr w:type="gramStart"/>
      <w:r w:rsidRPr="009534CC">
        <w:rPr>
          <w:rFonts w:ascii="標楷體" w:eastAsia="標楷體" w:hAnsi="標楷體" w:hint="eastAsia"/>
        </w:rPr>
        <w:t>彙整前月</w:t>
      </w:r>
      <w:proofErr w:type="gramEnd"/>
      <w:r w:rsidRPr="009534CC">
        <w:rPr>
          <w:rFonts w:ascii="標楷體" w:eastAsia="標楷體" w:hAnsi="標楷體" w:hint="eastAsia"/>
        </w:rPr>
        <w:t>上架之圖書資料至圖書館「新書通報」網頁。</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4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是否完成編目。</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0"/>
          <w:numId w:val="23"/>
        </w:numPr>
        <w:tabs>
          <w:tab w:val="left" w:pos="960"/>
        </w:tabs>
        <w:autoSpaceDE w:val="0"/>
        <w:autoSpaceDN w:val="0"/>
        <w:ind w:leftChars="100" w:left="600"/>
        <w:jc w:val="both"/>
        <w:textAlignment w:val="baseline"/>
        <w:rPr>
          <w:rFonts w:ascii="標楷體" w:eastAsia="標楷體" w:hAnsi="標楷體" w:cs="Times New Roman"/>
          <w:kern w:val="0"/>
          <w:szCs w:val="24"/>
        </w:rPr>
      </w:pPr>
      <w:r w:rsidRPr="009534CC">
        <w:rPr>
          <w:rFonts w:ascii="標楷體" w:eastAsia="標楷體" w:hAnsi="標楷體" w:cs="Times New Roman" w:hint="eastAsia"/>
          <w:kern w:val="0"/>
          <w:szCs w:val="24"/>
        </w:rPr>
        <w:t>無。</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佛光大學圖書館編目手冊。</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佛光大學圖書館圖書加工注意事項。</w:t>
      </w:r>
    </w:p>
    <w:p w:rsidR="009534CC" w:rsidRPr="009534CC" w:rsidRDefault="009534CC" w:rsidP="0060084A">
      <w:pPr>
        <w:numPr>
          <w:ilvl w:val="1"/>
          <w:numId w:val="41"/>
        </w:numPr>
        <w:tabs>
          <w:tab w:val="left" w:pos="960"/>
        </w:tabs>
        <w:ind w:leftChars="100" w:left="720" w:hangingChars="200" w:hanging="480"/>
        <w:jc w:val="both"/>
        <w:textAlignment w:val="baseline"/>
        <w:rPr>
          <w:rFonts w:hAnsi="標楷體"/>
          <w:szCs w:val="24"/>
        </w:rPr>
      </w:pPr>
      <w:r w:rsidRPr="009534CC">
        <w:rPr>
          <w:rFonts w:ascii="標楷體" w:eastAsia="標楷體" w:hAnsi="標楷體" w:hint="eastAsia"/>
        </w:rPr>
        <w:t>佛光大學圖書館受贈書刊資料處理原則。</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中國圖書分類法2007年版（2016/03修訂一版）。</w: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9"/>
        <w:gridCol w:w="1646"/>
        <w:gridCol w:w="1441"/>
        <w:gridCol w:w="1301"/>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53"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35"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3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圖書資料分類編目與上架</w:t>
            </w:r>
          </w:p>
        </w:tc>
        <w:tc>
          <w:tcPr>
            <w:tcW w:w="835"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7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1180-011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04</w:t>
            </w:r>
            <w:r w:rsidRPr="009534CC">
              <w:rPr>
                <w:rFonts w:ascii="標楷體" w:eastAsia="標楷體" w:hAnsi="標楷體"/>
                <w:color w:val="000000" w:themeColor="text1"/>
                <w:sz w:val="20"/>
              </w:rPr>
              <w:t>/</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105.10.19</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第</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共</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tc>
      </w:tr>
    </w:tbl>
    <w:p w:rsidR="009534CC" w:rsidRPr="009534CC" w:rsidRDefault="009534CC" w:rsidP="009534CC">
      <w:pPr>
        <w:tabs>
          <w:tab w:val="left" w:pos="960"/>
        </w:tabs>
        <w:jc w:val="right"/>
        <w:textAlignment w:val="baseline"/>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9534CC" w:rsidRPr="009534CC" w:rsidRDefault="009534CC" w:rsidP="0060084A">
      <w:pPr>
        <w:numPr>
          <w:ilvl w:val="1"/>
          <w:numId w:val="41"/>
        </w:numPr>
        <w:tabs>
          <w:tab w:val="left" w:pos="960"/>
        </w:tabs>
        <w:spacing w:before="100" w:beforeAutospacing="1"/>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佛教圖書分類法。（香光尼眾佛學院圖書館</w:t>
      </w:r>
      <w:r w:rsidRPr="009534CC">
        <w:rPr>
          <w:rFonts w:ascii="標楷體" w:eastAsia="標楷體" w:hAnsi="標楷體" w:hint="eastAsia"/>
          <w:color w:val="000000"/>
        </w:rPr>
        <w:t>編輯,民85.10</w:t>
      </w:r>
      <w:r w:rsidRPr="009534CC">
        <w:rPr>
          <w:rFonts w:ascii="標楷體" w:eastAsia="標楷體" w:hAnsi="標楷體" w:hint="eastAsia"/>
        </w:rPr>
        <w:t>）</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中國編目規則。</w:t>
      </w:r>
      <w:proofErr w:type="gramStart"/>
      <w:r w:rsidRPr="009534CC">
        <w:rPr>
          <w:rFonts w:ascii="標楷體" w:eastAsia="標楷體" w:hAnsi="標楷體" w:hint="eastAsia"/>
        </w:rPr>
        <w:t>（</w:t>
      </w:r>
      <w:proofErr w:type="gramEnd"/>
      <w:r w:rsidRPr="009534CC">
        <w:rPr>
          <w:rFonts w:ascii="標楷體" w:eastAsia="標楷體" w:hAnsi="標楷體" w:hint="eastAsia"/>
        </w:rPr>
        <w:t>中國圖書館學會</w:t>
      </w:r>
      <w:r w:rsidRPr="009534CC">
        <w:rPr>
          <w:rFonts w:ascii="標楷體" w:eastAsia="標楷體" w:hAnsi="標楷體" w:hint="eastAsia"/>
          <w:color w:val="000000"/>
        </w:rPr>
        <w:t>出版,修訂二版</w:t>
      </w:r>
      <w:proofErr w:type="gramStart"/>
      <w:r w:rsidRPr="009534CC">
        <w:rPr>
          <w:rFonts w:ascii="標楷體" w:eastAsia="標楷體" w:hAnsi="標楷體" w:hint="eastAsia"/>
          <w:color w:val="000000"/>
        </w:rPr>
        <w:t>（</w:t>
      </w:r>
      <w:proofErr w:type="gramEnd"/>
      <w:r w:rsidRPr="009534CC">
        <w:rPr>
          <w:rFonts w:ascii="標楷體" w:eastAsia="標楷體" w:hAnsi="標楷體" w:hint="eastAsia"/>
          <w:color w:val="000000"/>
        </w:rPr>
        <w:t>民89.9</w:t>
      </w:r>
      <w:proofErr w:type="gramStart"/>
      <w:r w:rsidRPr="009534CC">
        <w:rPr>
          <w:rFonts w:ascii="標楷體" w:eastAsia="標楷體" w:hAnsi="標楷體" w:hint="eastAsia"/>
          <w:color w:val="000000"/>
        </w:rPr>
        <w:t>）</w:t>
      </w:r>
      <w:r w:rsidRPr="009534CC">
        <w:rPr>
          <w:rFonts w:ascii="標楷體" w:eastAsia="標楷體" w:hAnsi="標楷體" w:hint="eastAsia"/>
        </w:rPr>
        <w:t>）</w:t>
      </w:r>
      <w:proofErr w:type="gramEnd"/>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proofErr w:type="gramStart"/>
      <w:r w:rsidRPr="009534CC">
        <w:rPr>
          <w:rFonts w:ascii="標楷體" w:eastAsia="標楷體" w:hAnsi="標楷體" w:hint="eastAsia"/>
        </w:rPr>
        <w:t>中國機讀編目</w:t>
      </w:r>
      <w:proofErr w:type="gramEnd"/>
      <w:r w:rsidRPr="009534CC">
        <w:rPr>
          <w:rFonts w:ascii="標楷體" w:eastAsia="標楷體" w:hAnsi="標楷體" w:hint="eastAsia"/>
        </w:rPr>
        <w:t>格式。</w:t>
      </w:r>
      <w:proofErr w:type="gramStart"/>
      <w:r w:rsidRPr="009534CC">
        <w:rPr>
          <w:rFonts w:ascii="標楷體" w:eastAsia="標楷體" w:hAnsi="標楷體" w:hint="eastAsia"/>
        </w:rPr>
        <w:t>（</w:t>
      </w:r>
      <w:proofErr w:type="gramEnd"/>
      <w:r w:rsidRPr="009534CC">
        <w:rPr>
          <w:rFonts w:ascii="標楷體" w:eastAsia="標楷體" w:hAnsi="標楷體" w:hint="eastAsia"/>
        </w:rPr>
        <w:t>國家圖書館</w:t>
      </w:r>
      <w:r w:rsidRPr="009534CC">
        <w:rPr>
          <w:rFonts w:ascii="標楷體" w:eastAsia="標楷體" w:hAnsi="標楷體" w:hint="eastAsia"/>
          <w:color w:val="000000"/>
        </w:rPr>
        <w:t>印行,第四版</w:t>
      </w:r>
      <w:proofErr w:type="gramStart"/>
      <w:r w:rsidRPr="009534CC">
        <w:rPr>
          <w:rFonts w:ascii="標楷體" w:eastAsia="標楷體" w:hAnsi="標楷體" w:hint="eastAsia"/>
          <w:color w:val="000000"/>
        </w:rPr>
        <w:t>（</w:t>
      </w:r>
      <w:proofErr w:type="gramEnd"/>
      <w:r w:rsidRPr="009534CC">
        <w:rPr>
          <w:rFonts w:ascii="標楷體" w:eastAsia="標楷體" w:hAnsi="標楷體" w:hint="eastAsia"/>
          <w:color w:val="000000"/>
        </w:rPr>
        <w:t>民86.6</w:t>
      </w:r>
      <w:proofErr w:type="gramStart"/>
      <w:r w:rsidRPr="009534CC">
        <w:rPr>
          <w:rFonts w:ascii="標楷體" w:eastAsia="標楷體" w:hAnsi="標楷體" w:hint="eastAsia"/>
          <w:color w:val="000000"/>
        </w:rPr>
        <w:t>）</w:t>
      </w:r>
      <w:r w:rsidRPr="009534CC">
        <w:rPr>
          <w:rFonts w:ascii="標楷體" w:eastAsia="標楷體" w:hAnsi="標楷體" w:hint="eastAsia"/>
        </w:rPr>
        <w:t>）</w:t>
      </w:r>
      <w:proofErr w:type="gramEnd"/>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Anglo-American Cataloging Rules （AACR2）</w:t>
      </w:r>
      <w:proofErr w:type="gramStart"/>
      <w:r w:rsidRPr="009534CC">
        <w:rPr>
          <w:rFonts w:ascii="標楷體" w:eastAsia="標楷體" w:hAnsi="標楷體" w:hint="eastAsia"/>
        </w:rPr>
        <w:t>（</w:t>
      </w:r>
      <w:proofErr w:type="gramEnd"/>
      <w:r w:rsidRPr="009534CC">
        <w:rPr>
          <w:rFonts w:ascii="標楷體" w:eastAsia="標楷體" w:hAnsi="標楷體" w:hint="eastAsia"/>
        </w:rPr>
        <w:t>2nd ed., 1998 revision</w:t>
      </w:r>
      <w:proofErr w:type="gramStart"/>
      <w:r w:rsidRPr="009534CC">
        <w:rPr>
          <w:rFonts w:ascii="標楷體" w:eastAsia="標楷體" w:hAnsi="標楷體" w:hint="eastAsia"/>
        </w:rPr>
        <w:t>）</w:t>
      </w:r>
      <w:proofErr w:type="gramEnd"/>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Library of Congrees Classification Schedules 2001ed.</w:t>
      </w:r>
    </w:p>
    <w:p w:rsidR="00271EF3" w:rsidRPr="00271EF3" w:rsidRDefault="00271EF3" w:rsidP="00271EF3">
      <w:pPr>
        <w:tabs>
          <w:tab w:val="left" w:pos="960"/>
        </w:tabs>
        <w:ind w:left="240" w:right="960"/>
        <w:textAlignment w:val="baseline"/>
        <w:rPr>
          <w:rFonts w:ascii="新細明體" w:eastAsia="新細明體" w:hAnsi="新細明體" w:hint="eastAsia"/>
          <w:b/>
          <w:szCs w:val="24"/>
        </w:rPr>
      </w:pPr>
      <w:r>
        <w:rPr>
          <w:rFonts w:ascii="標楷體" w:eastAsia="標楷體" w:hAnsi="標楷體" w:hint="eastAsia"/>
        </w:rPr>
        <w:t>5.10</w:t>
      </w:r>
      <w:proofErr w:type="gramStart"/>
      <w:r>
        <w:rPr>
          <w:rFonts w:ascii="標楷體" w:eastAsia="標楷體" w:hAnsi="標楷體" w:hint="eastAsia"/>
        </w:rPr>
        <w:t>.</w:t>
      </w:r>
      <w:r w:rsidR="009534CC" w:rsidRPr="00271EF3">
        <w:rPr>
          <w:rFonts w:ascii="標楷體" w:eastAsia="標楷體" w:hAnsi="標楷體" w:hint="eastAsia"/>
        </w:rPr>
        <w:t>MARC</w:t>
      </w:r>
      <w:proofErr w:type="gramEnd"/>
      <w:r w:rsidR="009534CC" w:rsidRPr="00271EF3">
        <w:rPr>
          <w:rFonts w:ascii="標楷體" w:eastAsia="標楷體" w:hAnsi="標楷體" w:hint="eastAsia"/>
        </w:rPr>
        <w:t xml:space="preserve"> 21 Format for Bibliographic Data.（1999 ed.）</w:t>
      </w:r>
      <w:bookmarkStart w:id="57" w:name="附件二"/>
    </w:p>
    <w:p w:rsidR="00271EF3" w:rsidRDefault="00271EF3" w:rsidP="00271EF3">
      <w:pPr>
        <w:tabs>
          <w:tab w:val="left" w:pos="960"/>
        </w:tabs>
        <w:ind w:right="960"/>
        <w:textAlignment w:val="baseline"/>
        <w:rPr>
          <w:rFonts w:ascii="新細明體" w:eastAsia="新細明體" w:hAnsi="新細明體"/>
          <w:b/>
          <w:szCs w:val="24"/>
        </w:rPr>
      </w:pPr>
      <w:r>
        <w:rPr>
          <w:rFonts w:ascii="新細明體" w:eastAsia="新細明體" w:hAnsi="新細明體"/>
          <w:b/>
          <w:szCs w:val="24"/>
        </w:rPr>
        <w:br w:type="page"/>
      </w:r>
    </w:p>
    <w:p w:rsidR="005542DE" w:rsidRPr="00271EF3" w:rsidRDefault="005542DE" w:rsidP="00271EF3">
      <w:pPr>
        <w:tabs>
          <w:tab w:val="left" w:pos="960"/>
        </w:tabs>
        <w:jc w:val="right"/>
        <w:textAlignment w:val="baseline"/>
        <w:rPr>
          <w:rFonts w:ascii="新細明體" w:eastAsia="新細明體" w:hAnsi="新細明體"/>
          <w:b/>
          <w:szCs w:val="24"/>
        </w:rPr>
      </w:pPr>
      <w:r w:rsidRPr="00271EF3">
        <w:rPr>
          <w:rFonts w:ascii="新細明體" w:eastAsia="新細明體" w:hAnsi="新細明體" w:hint="eastAsia"/>
          <w:b/>
          <w:bdr w:val="single" w:sz="4" w:space="0" w:color="auto"/>
        </w:rPr>
        <w:lastRenderedPageBreak/>
        <w:t>附件二</w:t>
      </w:r>
    </w:p>
    <w:bookmarkEnd w:id="57"/>
    <w:p w:rsidR="00A97767" w:rsidRPr="00E66988" w:rsidRDefault="00A97767" w:rsidP="00A97767">
      <w:pPr>
        <w:jc w:val="center"/>
        <w:rPr>
          <w:rFonts w:ascii="標楷體" w:eastAsia="標楷體" w:hAnsi="標楷體" w:cs="Times New Roman"/>
          <w:sz w:val="36"/>
          <w:szCs w:val="36"/>
        </w:rPr>
      </w:pPr>
      <w:r>
        <w:rPr>
          <w:rFonts w:ascii="標楷體" w:eastAsia="標楷體" w:hAnsi="標楷體" w:cs="Times New Roman" w:hint="eastAsia"/>
          <w:sz w:val="36"/>
          <w:szCs w:val="36"/>
        </w:rPr>
        <w:t>106</w:t>
      </w:r>
      <w:r w:rsidRPr="00E66988">
        <w:rPr>
          <w:rFonts w:ascii="標楷體" w:eastAsia="標楷體" w:hAnsi="標楷體" w:cs="Times New Roman"/>
          <w:sz w:val="36"/>
          <w:szCs w:val="36"/>
        </w:rPr>
        <w:t>學年度</w:t>
      </w:r>
      <w:r w:rsidRPr="00E66988">
        <w:rPr>
          <w:rFonts w:ascii="標楷體" w:eastAsia="標楷體" w:hAnsi="標楷體" w:cs="Times New Roman" w:hint="eastAsia"/>
          <w:sz w:val="36"/>
          <w:szCs w:val="36"/>
        </w:rPr>
        <w:t xml:space="preserve"> </w:t>
      </w:r>
      <w:bookmarkStart w:id="58" w:name="招生事務處"/>
      <w:r w:rsidRPr="00E66988">
        <w:rPr>
          <w:rFonts w:ascii="標楷體" w:eastAsia="標楷體" w:hAnsi="標楷體" w:cs="Times New Roman" w:hint="eastAsia"/>
          <w:sz w:val="36"/>
          <w:szCs w:val="36"/>
        </w:rPr>
        <w:t>招生事務處</w:t>
      </w:r>
      <w:bookmarkEnd w:id="58"/>
      <w:r w:rsidRPr="00E66988">
        <w:rPr>
          <w:rFonts w:ascii="標楷體" w:eastAsia="標楷體" w:hAnsi="標楷體" w:cs="Times New Roman" w:hint="eastAsia"/>
          <w:sz w:val="36"/>
          <w:szCs w:val="36"/>
        </w:rPr>
        <w:t xml:space="preserve"> </w:t>
      </w:r>
      <w:r w:rsidRPr="00E66988">
        <w:rPr>
          <w:rFonts w:ascii="標楷體" w:eastAsia="標楷體" w:hAnsi="標楷體" w:cs="Times New Roman"/>
          <w:sz w:val="36"/>
          <w:szCs w:val="36"/>
        </w:rPr>
        <w:t>內部控制項目修</w:t>
      </w:r>
      <w:bookmarkStart w:id="59" w:name="_GoBack"/>
      <w:bookmarkEnd w:id="59"/>
      <w:r w:rsidRPr="00E66988">
        <w:rPr>
          <w:rFonts w:ascii="標楷體" w:eastAsia="標楷體" w:hAnsi="標楷體" w:cs="Times New Roman"/>
          <w:sz w:val="36"/>
          <w:szCs w:val="36"/>
        </w:rPr>
        <w:t>訂</w:t>
      </w:r>
      <w:r w:rsidRPr="00E66988">
        <w:rPr>
          <w:rFonts w:ascii="標楷體" w:eastAsia="標楷體" w:hAnsi="標楷體" w:cs="Times New Roman" w:hint="eastAsia"/>
          <w:sz w:val="36"/>
          <w:szCs w:val="36"/>
        </w:rPr>
        <w:t>總</w:t>
      </w:r>
      <w:r w:rsidRPr="00E66988">
        <w:rPr>
          <w:rFonts w:ascii="標楷體" w:eastAsia="標楷體" w:hAnsi="標楷體" w:cs="Times New Roman"/>
          <w:sz w:val="36"/>
          <w:szCs w:val="36"/>
        </w:rPr>
        <w:t>表</w:t>
      </w:r>
    </w:p>
    <w:p w:rsidR="00A97767" w:rsidRPr="00E66988" w:rsidRDefault="00A97767" w:rsidP="00A97767">
      <w:pPr>
        <w:rPr>
          <w:rFonts w:ascii="標楷體" w:eastAsia="標楷體" w:hAnsi="標楷體" w:cs="Times New Roman"/>
          <w:szCs w:val="24"/>
          <w:u w:val="single"/>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1133"/>
        <w:gridCol w:w="2375"/>
      </w:tblGrid>
      <w:tr w:rsidR="00A97767" w:rsidRPr="009948A8" w:rsidTr="00075E02">
        <w:tc>
          <w:tcPr>
            <w:tcW w:w="231"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序號</w:t>
            </w:r>
          </w:p>
        </w:tc>
        <w:tc>
          <w:tcPr>
            <w:tcW w:w="484"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sidRPr="00E66988">
              <w:rPr>
                <w:rFonts w:ascii="標楷體" w:eastAsia="標楷體" w:hAnsi="標楷體" w:hint="eastAsia"/>
              </w:rPr>
              <w:t>風險分布代號</w:t>
            </w:r>
          </w:p>
        </w:tc>
        <w:tc>
          <w:tcPr>
            <w:tcW w:w="1425"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231"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版</w:t>
            </w:r>
            <w:r w:rsidRPr="009948A8">
              <w:rPr>
                <w:rFonts w:ascii="標楷體" w:eastAsia="標楷體" w:hAnsi="標楷體" w:cs="Times New Roman" w:hint="eastAsia"/>
                <w:szCs w:val="24"/>
              </w:rPr>
              <w:t>次</w:t>
            </w:r>
          </w:p>
        </w:tc>
        <w:tc>
          <w:tcPr>
            <w:tcW w:w="848" w:type="pct"/>
            <w:gridSpan w:val="2"/>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內容是否修改</w:t>
            </w:r>
          </w:p>
        </w:tc>
        <w:tc>
          <w:tcPr>
            <w:tcW w:w="575"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新訂/刪除</w:t>
            </w:r>
            <w:r w:rsidRPr="009948A8">
              <w:rPr>
                <w:rFonts w:ascii="標楷體" w:eastAsia="標楷體" w:hAnsi="標楷體" w:cs="Times New Roman" w:hint="eastAsia"/>
                <w:szCs w:val="24"/>
              </w:rPr>
              <w:t>/作廢</w:t>
            </w:r>
          </w:p>
        </w:tc>
        <w:tc>
          <w:tcPr>
            <w:tcW w:w="1205" w:type="pct"/>
            <w:vMerge w:val="restart"/>
            <w:vAlign w:val="center"/>
          </w:tcPr>
          <w:p w:rsidR="00A97767" w:rsidRPr="009948A8" w:rsidRDefault="00A97767" w:rsidP="00075E02">
            <w:pPr>
              <w:spacing w:line="0" w:lineRule="atLeast"/>
              <w:jc w:val="both"/>
              <w:rPr>
                <w:rFonts w:ascii="標楷體" w:eastAsia="標楷體" w:hAnsi="標楷體" w:cs="Times New Roman"/>
                <w:szCs w:val="24"/>
              </w:rPr>
            </w:pPr>
            <w:r w:rsidRPr="009948A8">
              <w:rPr>
                <w:rFonts w:ascii="標楷體" w:eastAsia="標楷體" w:hAnsi="標楷體" w:cs="Times New Roman" w:hint="eastAsia"/>
                <w:szCs w:val="24"/>
              </w:rPr>
              <w:t>本次修訂摘要/原因</w:t>
            </w:r>
          </w:p>
        </w:tc>
      </w:tr>
      <w:tr w:rsidR="00A97767" w:rsidRPr="009948A8" w:rsidTr="00075E02">
        <w:tc>
          <w:tcPr>
            <w:tcW w:w="231" w:type="pct"/>
            <w:vMerge/>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484" w:type="pct"/>
            <w:vMerge/>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425" w:type="pct"/>
            <w:vMerge/>
          </w:tcPr>
          <w:p w:rsidR="00A97767" w:rsidRPr="009948A8" w:rsidRDefault="00A97767" w:rsidP="00075E02">
            <w:pPr>
              <w:spacing w:line="0" w:lineRule="atLeast"/>
              <w:rPr>
                <w:rFonts w:ascii="標楷體" w:eastAsia="標楷體" w:hAnsi="標楷體" w:cs="Times New Roman"/>
                <w:szCs w:val="24"/>
              </w:rPr>
            </w:pPr>
          </w:p>
        </w:tc>
        <w:tc>
          <w:tcPr>
            <w:tcW w:w="231" w:type="pct"/>
            <w:vMerge/>
          </w:tcPr>
          <w:p w:rsidR="00A97767" w:rsidRPr="009948A8" w:rsidRDefault="00A97767" w:rsidP="00075E02">
            <w:pPr>
              <w:spacing w:line="0" w:lineRule="atLeast"/>
              <w:rPr>
                <w:rFonts w:ascii="標楷體" w:eastAsia="標楷體" w:hAnsi="標楷體" w:cs="Times New Roman"/>
                <w:szCs w:val="24"/>
              </w:rPr>
            </w:pPr>
          </w:p>
        </w:tc>
        <w:tc>
          <w:tcPr>
            <w:tcW w:w="424" w:type="pct"/>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是</w:t>
            </w:r>
          </w:p>
        </w:tc>
        <w:tc>
          <w:tcPr>
            <w:tcW w:w="424" w:type="pct"/>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否</w:t>
            </w:r>
          </w:p>
        </w:tc>
        <w:tc>
          <w:tcPr>
            <w:tcW w:w="575" w:type="pct"/>
            <w:vMerge/>
          </w:tcPr>
          <w:p w:rsidR="00A97767" w:rsidRPr="009948A8" w:rsidRDefault="00A97767" w:rsidP="00075E02">
            <w:pPr>
              <w:spacing w:line="0" w:lineRule="atLeast"/>
              <w:jc w:val="center"/>
              <w:rPr>
                <w:rFonts w:ascii="標楷體" w:eastAsia="標楷體" w:hAnsi="標楷體" w:cs="Times New Roman"/>
                <w:szCs w:val="24"/>
              </w:rPr>
            </w:pPr>
          </w:p>
        </w:tc>
        <w:tc>
          <w:tcPr>
            <w:tcW w:w="1205" w:type="pct"/>
            <w:vMerge/>
            <w:vAlign w:val="center"/>
          </w:tcPr>
          <w:p w:rsidR="00A97767" w:rsidRPr="009948A8" w:rsidRDefault="00A97767" w:rsidP="00075E02">
            <w:pPr>
              <w:spacing w:line="0" w:lineRule="atLeast"/>
              <w:jc w:val="both"/>
              <w:rPr>
                <w:rFonts w:ascii="標楷體" w:eastAsia="標楷體" w:hAnsi="標楷體" w:cs="Times New Roman"/>
                <w:szCs w:val="24"/>
              </w:rPr>
            </w:pPr>
          </w:p>
        </w:tc>
      </w:tr>
      <w:tr w:rsidR="00A97767" w:rsidRPr="009948A8" w:rsidTr="00075E02">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1</w:t>
            </w:r>
          </w:p>
        </w:tc>
        <w:tc>
          <w:tcPr>
            <w:tcW w:w="48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w:t>
            </w:r>
            <w:r w:rsidRPr="009948A8">
              <w:rPr>
                <w:rFonts w:ascii="標楷體" w:eastAsia="標楷體" w:hAnsi="標楷體" w:cs="Times New Roman"/>
                <w:szCs w:val="24"/>
              </w:rPr>
              <w:t>1</w:t>
            </w:r>
          </w:p>
        </w:tc>
        <w:tc>
          <w:tcPr>
            <w:tcW w:w="1425" w:type="pct"/>
            <w:vAlign w:val="center"/>
          </w:tcPr>
          <w:p w:rsidR="00A97767" w:rsidRPr="009948A8" w:rsidRDefault="00A97767" w:rsidP="00075E02">
            <w:pPr>
              <w:spacing w:line="0" w:lineRule="atLeast"/>
              <w:jc w:val="both"/>
              <w:rPr>
                <w:rFonts w:ascii="標楷體" w:eastAsia="標楷體" w:hAnsi="標楷體" w:cs="Times New Roman"/>
                <w:szCs w:val="24"/>
              </w:rPr>
            </w:pPr>
            <w:r w:rsidRPr="00764E56">
              <w:rPr>
                <w:rFonts w:ascii="標楷體" w:eastAsia="標楷體" w:hAnsi="標楷體" w:cs="Times New Roman" w:hint="eastAsia"/>
                <w:szCs w:val="24"/>
              </w:rPr>
              <w:t>1230-001增設調整系所學位學程及招生名額總量提報作業</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04</w:t>
            </w:r>
          </w:p>
        </w:tc>
        <w:tc>
          <w:tcPr>
            <w:tcW w:w="424" w:type="pct"/>
            <w:vAlign w:val="center"/>
          </w:tcPr>
          <w:p w:rsidR="00A97767" w:rsidRDefault="00A97767" w:rsidP="00075E02">
            <w:pPr>
              <w:jc w:val="center"/>
            </w:pPr>
          </w:p>
        </w:tc>
        <w:tc>
          <w:tcPr>
            <w:tcW w:w="424" w:type="pct"/>
            <w:vAlign w:val="center"/>
          </w:tcPr>
          <w:p w:rsidR="00A97767" w:rsidRDefault="00A97767" w:rsidP="00075E02">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Pr="009948A8" w:rsidRDefault="00A97767" w:rsidP="00075E02">
            <w:pPr>
              <w:spacing w:line="0" w:lineRule="atLeast"/>
              <w:jc w:val="both"/>
              <w:rPr>
                <w:rFonts w:ascii="標楷體" w:eastAsia="標楷體" w:hAnsi="標楷體" w:cs="Times New Roman"/>
                <w:szCs w:val="24"/>
              </w:rPr>
            </w:pPr>
          </w:p>
        </w:tc>
      </w:tr>
      <w:tr w:rsidR="00A97767" w:rsidRPr="009948A8" w:rsidTr="00075E02">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2</w:t>
            </w:r>
          </w:p>
        </w:tc>
        <w:tc>
          <w:tcPr>
            <w:tcW w:w="48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招2</w:t>
            </w:r>
          </w:p>
        </w:tc>
        <w:tc>
          <w:tcPr>
            <w:tcW w:w="1425" w:type="pct"/>
            <w:vAlign w:val="center"/>
          </w:tcPr>
          <w:p w:rsidR="00A97767" w:rsidRPr="009948A8" w:rsidRDefault="00A97767" w:rsidP="00075E02">
            <w:pPr>
              <w:spacing w:line="0" w:lineRule="atLeast"/>
              <w:jc w:val="both"/>
              <w:rPr>
                <w:rFonts w:ascii="標楷體" w:eastAsia="標楷體" w:hAnsi="標楷體" w:cs="Times New Roman"/>
                <w:szCs w:val="24"/>
              </w:rPr>
            </w:pPr>
            <w:r w:rsidRPr="00764E56">
              <w:rPr>
                <w:rFonts w:ascii="標楷體" w:eastAsia="標楷體" w:hAnsi="標楷體" w:cs="Times New Roman" w:hint="eastAsia"/>
                <w:szCs w:val="24"/>
              </w:rPr>
              <w:t>1230-002研究所招生考試作業</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03</w:t>
            </w:r>
          </w:p>
        </w:tc>
        <w:tc>
          <w:tcPr>
            <w:tcW w:w="424" w:type="pct"/>
            <w:vAlign w:val="center"/>
          </w:tcPr>
          <w:p w:rsidR="00A97767" w:rsidRDefault="00A97767" w:rsidP="00075E02">
            <w:pPr>
              <w:jc w:val="center"/>
            </w:pPr>
          </w:p>
        </w:tc>
        <w:tc>
          <w:tcPr>
            <w:tcW w:w="424" w:type="pct"/>
            <w:vAlign w:val="center"/>
          </w:tcPr>
          <w:p w:rsidR="00A97767" w:rsidRDefault="00A97767" w:rsidP="00075E02">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Pr="0026413A" w:rsidRDefault="00A97767" w:rsidP="00075E02">
            <w:pPr>
              <w:spacing w:line="0" w:lineRule="atLeast"/>
              <w:jc w:val="both"/>
              <w:rPr>
                <w:rFonts w:ascii="標楷體" w:eastAsia="標楷體" w:hAnsi="標楷體"/>
              </w:rPr>
            </w:pPr>
          </w:p>
        </w:tc>
      </w:tr>
      <w:tr w:rsidR="00A97767" w:rsidRPr="009948A8" w:rsidTr="00075E02">
        <w:trPr>
          <w:trHeight w:val="573"/>
        </w:trPr>
        <w:tc>
          <w:tcPr>
            <w:tcW w:w="231"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color w:val="000000" w:themeColor="text1"/>
                <w:szCs w:val="24"/>
              </w:rPr>
              <w:t>3</w:t>
            </w:r>
          </w:p>
        </w:tc>
        <w:tc>
          <w:tcPr>
            <w:tcW w:w="484"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szCs w:val="24"/>
              </w:rPr>
              <w:t>招</w:t>
            </w:r>
            <w:r w:rsidRPr="009948A8">
              <w:rPr>
                <w:rFonts w:ascii="標楷體" w:eastAsia="標楷體" w:hAnsi="標楷體" w:cs="Times New Roman" w:hint="eastAsia"/>
                <w:color w:val="000000" w:themeColor="text1"/>
                <w:szCs w:val="24"/>
              </w:rPr>
              <w:t>3-1</w:t>
            </w:r>
          </w:p>
        </w:tc>
        <w:tc>
          <w:tcPr>
            <w:tcW w:w="1425" w:type="pct"/>
            <w:vAlign w:val="center"/>
          </w:tcPr>
          <w:p w:rsidR="00A97767" w:rsidRPr="009948A8" w:rsidRDefault="00A97767" w:rsidP="00075E02">
            <w:pPr>
              <w:spacing w:line="0" w:lineRule="atLeast"/>
              <w:jc w:val="both"/>
              <w:rPr>
                <w:rFonts w:ascii="標楷體" w:eastAsia="標楷體" w:hAnsi="標楷體" w:cs="Times New Roman"/>
                <w:color w:val="000000" w:themeColor="text1"/>
                <w:szCs w:val="24"/>
              </w:rPr>
            </w:pPr>
            <w:r w:rsidRPr="00764E56">
              <w:rPr>
                <w:rFonts w:ascii="標楷體" w:eastAsia="標楷體" w:hAnsi="標楷體" w:cs="Times New Roman" w:hint="eastAsia"/>
                <w:szCs w:val="24"/>
              </w:rPr>
              <w:t>1230-003-1學士班招生考試作業</w:t>
            </w:r>
            <w:r w:rsidRPr="00764E56">
              <w:rPr>
                <w:rFonts w:ascii="標楷體" w:eastAsia="標楷體" w:hAnsi="標楷體" w:hint="eastAsia"/>
              </w:rPr>
              <w:t>-大學</w:t>
            </w:r>
            <w:r w:rsidRPr="00764E56">
              <w:rPr>
                <w:rFonts w:ascii="標楷體" w:eastAsia="標楷體" w:hAnsi="標楷體"/>
              </w:rPr>
              <w:t>繁星推薦</w:t>
            </w:r>
            <w:r w:rsidRPr="00764E56">
              <w:rPr>
                <w:rFonts w:ascii="標楷體" w:eastAsia="標楷體" w:hAnsi="標楷體" w:hint="eastAsia"/>
              </w:rPr>
              <w:t>及個人申請</w:t>
            </w:r>
            <w:r w:rsidRPr="00764E56">
              <w:rPr>
                <w:rFonts w:ascii="標楷體" w:eastAsia="標楷體" w:hAnsi="標楷體"/>
              </w:rPr>
              <w:t>入學</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03</w:t>
            </w:r>
          </w:p>
        </w:tc>
        <w:tc>
          <w:tcPr>
            <w:tcW w:w="424" w:type="pct"/>
            <w:vAlign w:val="center"/>
          </w:tcPr>
          <w:p w:rsidR="00A97767" w:rsidRDefault="00A97767" w:rsidP="00075E02">
            <w:pPr>
              <w:jc w:val="center"/>
            </w:pPr>
          </w:p>
        </w:tc>
        <w:tc>
          <w:tcPr>
            <w:tcW w:w="424" w:type="pct"/>
            <w:vAlign w:val="center"/>
          </w:tcPr>
          <w:p w:rsidR="00A97767" w:rsidRDefault="00A97767" w:rsidP="00075E02">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Pr="0026413A" w:rsidRDefault="00A97767" w:rsidP="00075E02">
            <w:pPr>
              <w:spacing w:line="0" w:lineRule="atLeast"/>
              <w:jc w:val="both"/>
              <w:rPr>
                <w:rFonts w:ascii="標楷體" w:eastAsia="標楷體" w:hAnsi="標楷體"/>
              </w:rPr>
            </w:pPr>
          </w:p>
        </w:tc>
      </w:tr>
      <w:tr w:rsidR="00A97767" w:rsidRPr="009948A8" w:rsidTr="00075E02">
        <w:trPr>
          <w:trHeight w:val="601"/>
        </w:trPr>
        <w:tc>
          <w:tcPr>
            <w:tcW w:w="231"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color w:val="000000" w:themeColor="text1"/>
                <w:szCs w:val="24"/>
              </w:rPr>
              <w:t>4</w:t>
            </w:r>
          </w:p>
        </w:tc>
        <w:tc>
          <w:tcPr>
            <w:tcW w:w="484"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szCs w:val="24"/>
              </w:rPr>
              <w:t>招</w:t>
            </w:r>
            <w:r w:rsidRPr="009948A8">
              <w:rPr>
                <w:rFonts w:ascii="標楷體" w:eastAsia="標楷體" w:hAnsi="標楷體" w:cs="Times New Roman" w:hint="eastAsia"/>
                <w:color w:val="000000" w:themeColor="text1"/>
                <w:szCs w:val="24"/>
              </w:rPr>
              <w:t>3-2</w:t>
            </w:r>
          </w:p>
        </w:tc>
        <w:tc>
          <w:tcPr>
            <w:tcW w:w="1425" w:type="pct"/>
            <w:vAlign w:val="center"/>
          </w:tcPr>
          <w:p w:rsidR="00A97767" w:rsidRPr="009948A8" w:rsidRDefault="00A97767" w:rsidP="00075E02">
            <w:pPr>
              <w:spacing w:line="0" w:lineRule="atLeast"/>
              <w:jc w:val="both"/>
              <w:rPr>
                <w:rFonts w:ascii="標楷體" w:eastAsia="標楷體" w:hAnsi="標楷體"/>
              </w:rPr>
            </w:pPr>
            <w:r w:rsidRPr="00764E56">
              <w:rPr>
                <w:rFonts w:ascii="標楷體" w:eastAsia="標楷體" w:hAnsi="標楷體" w:cs="Times New Roman" w:hint="eastAsia"/>
                <w:szCs w:val="24"/>
              </w:rPr>
              <w:t>1230-003-2</w:t>
            </w:r>
            <w:r w:rsidRPr="00764E56">
              <w:rPr>
                <w:rFonts w:ascii="標楷體" w:eastAsia="標楷體" w:hAnsi="標楷體" w:hint="eastAsia"/>
              </w:rPr>
              <w:t>學士班招生考試作業-大學考試入學分發</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02</w:t>
            </w: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Default="00A97767" w:rsidP="00075E02">
            <w:pPr>
              <w:spacing w:line="0" w:lineRule="atLeast"/>
              <w:jc w:val="both"/>
              <w:rPr>
                <w:rFonts w:ascii="標楷體" w:eastAsia="標楷體" w:hAnsi="標楷體"/>
              </w:rPr>
            </w:pPr>
          </w:p>
        </w:tc>
      </w:tr>
      <w:tr w:rsidR="00A97767" w:rsidRPr="009948A8" w:rsidTr="00075E02">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5</w:t>
            </w:r>
          </w:p>
        </w:tc>
        <w:tc>
          <w:tcPr>
            <w:tcW w:w="48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招3-3</w:t>
            </w:r>
          </w:p>
        </w:tc>
        <w:tc>
          <w:tcPr>
            <w:tcW w:w="1425" w:type="pct"/>
            <w:vAlign w:val="center"/>
          </w:tcPr>
          <w:p w:rsidR="00A97767" w:rsidRPr="009948A8" w:rsidRDefault="008B47EB" w:rsidP="00075E02">
            <w:pPr>
              <w:spacing w:line="0" w:lineRule="atLeast"/>
              <w:jc w:val="both"/>
              <w:rPr>
                <w:rFonts w:ascii="標楷體" w:eastAsia="標楷體" w:hAnsi="標楷體"/>
              </w:rPr>
            </w:pPr>
            <w:hyperlink w:anchor="學士班招生考試作業獨招考試作業" w:history="1">
              <w:r w:rsidR="00A97767" w:rsidRPr="000F4E55">
                <w:rPr>
                  <w:rStyle w:val="a5"/>
                  <w:rFonts w:ascii="標楷體" w:eastAsia="標楷體" w:hAnsi="標楷體" w:cs="Times New Roman" w:hint="eastAsia"/>
                  <w:szCs w:val="24"/>
                </w:rPr>
                <w:t>1230-003-3</w:t>
              </w:r>
              <w:r w:rsidR="00A97767" w:rsidRPr="000F4E55">
                <w:rPr>
                  <w:rStyle w:val="a5"/>
                  <w:rFonts w:ascii="標楷體" w:eastAsia="標楷體" w:hAnsi="標楷體" w:hint="eastAsia"/>
                </w:rPr>
                <w:t>學士班招生考試作業-獨招考試作業</w:t>
              </w:r>
            </w:hyperlink>
          </w:p>
        </w:tc>
        <w:tc>
          <w:tcPr>
            <w:tcW w:w="231" w:type="pct"/>
            <w:vAlign w:val="center"/>
          </w:tcPr>
          <w:p w:rsidR="00A97767" w:rsidRPr="009948A8" w:rsidRDefault="00A97767" w:rsidP="003A0BD4">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w:t>
            </w:r>
            <w:r w:rsidR="003A0BD4">
              <w:rPr>
                <w:rFonts w:ascii="標楷體" w:eastAsia="標楷體" w:hAnsi="標楷體" w:cs="Times New Roman" w:hint="eastAsia"/>
                <w:szCs w:val="24"/>
              </w:rPr>
              <w:t>5</w:t>
            </w: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554C2">
              <w:rPr>
                <w:rFonts w:ascii="標楷體" w:eastAsia="標楷體" w:hAnsi="標楷體" w:cs="Times New Roman"/>
                <w:color w:val="000000" w:themeColor="text1"/>
                <w:szCs w:val="24"/>
              </w:rPr>
              <w:sym w:font="Wingdings" w:char="F0FC"/>
            </w: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FE1A7F" w:rsidRDefault="003A0BD4" w:rsidP="003A0BD4">
            <w:pPr>
              <w:spacing w:line="0" w:lineRule="atLeast"/>
              <w:ind w:left="240" w:hangingChars="100" w:hanging="240"/>
              <w:jc w:val="both"/>
              <w:rPr>
                <w:rFonts w:ascii="標楷體" w:eastAsia="標楷體" w:hAnsi="標楷體"/>
              </w:rPr>
            </w:pPr>
            <w:r>
              <w:rPr>
                <w:rFonts w:ascii="標楷體" w:eastAsia="標楷體" w:hAnsi="標楷體" w:hint="eastAsia"/>
              </w:rPr>
              <w:t>1.依105學年度稽核委員建議修正。</w:t>
            </w:r>
          </w:p>
          <w:p w:rsidR="00A97767" w:rsidRPr="0026413A" w:rsidRDefault="003A0BD4" w:rsidP="003A0BD4">
            <w:pPr>
              <w:spacing w:line="0" w:lineRule="atLeast"/>
              <w:ind w:left="240" w:hangingChars="100" w:hanging="240"/>
              <w:jc w:val="both"/>
              <w:rPr>
                <w:rFonts w:ascii="標楷體" w:eastAsia="標楷體" w:hAnsi="標楷體"/>
              </w:rPr>
            </w:pPr>
            <w:r>
              <w:rPr>
                <w:rFonts w:ascii="標楷體" w:eastAsia="標楷體" w:hAnsi="標楷體" w:hint="eastAsia"/>
              </w:rPr>
              <w:t>2.</w:t>
            </w:r>
            <w:r w:rsidR="00A97767">
              <w:rPr>
                <w:rFonts w:ascii="標楷體" w:eastAsia="標楷體" w:hAnsi="標楷體" w:hint="eastAsia"/>
              </w:rPr>
              <w:t>修正流程圖、作業程序、控制重點及使用表單</w:t>
            </w:r>
            <w:r>
              <w:rPr>
                <w:rFonts w:ascii="標楷體" w:eastAsia="標楷體" w:hAnsi="標楷體" w:hint="eastAsia"/>
              </w:rPr>
              <w:t>。</w:t>
            </w:r>
          </w:p>
        </w:tc>
      </w:tr>
    </w:tbl>
    <w:p w:rsidR="005542DE" w:rsidRDefault="005542DE" w:rsidP="005542DE">
      <w:pPr>
        <w:jc w:val="right"/>
        <w:rPr>
          <w:rFonts w:ascii="標楷體" w:eastAsia="標楷體" w:hAnsi="標楷體"/>
          <w:sz w:val="16"/>
          <w:szCs w:val="16"/>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003067A8" w:rsidRPr="003067A8">
        <w:rPr>
          <w:rStyle w:val="a5"/>
          <w:rFonts w:ascii="標楷體" w:eastAsia="標楷體" w:hAnsi="標楷體" w:hint="eastAsia"/>
          <w:color w:val="000000" w:themeColor="text1"/>
          <w:sz w:val="16"/>
          <w:szCs w:val="16"/>
          <w:u w:val="none"/>
        </w:rPr>
        <w:t>、</w:t>
      </w:r>
      <w:hyperlink w:anchor="招生事務處" w:history="1">
        <w:r w:rsidR="003067A8" w:rsidRPr="00911EF1">
          <w:rPr>
            <w:rStyle w:val="a5"/>
            <w:rFonts w:ascii="標楷體" w:eastAsia="標楷體" w:hAnsi="標楷體" w:cs="Times New Roman" w:hint="eastAsia"/>
            <w:sz w:val="16"/>
            <w:szCs w:val="16"/>
          </w:rPr>
          <w:t>招生處</w:t>
        </w:r>
      </w:hyperlink>
    </w:p>
    <w:p w:rsidR="00284C92" w:rsidRDefault="00284C92" w:rsidP="00284C92">
      <w:pPr>
        <w:jc w:val="center"/>
        <w:rPr>
          <w:rFonts w:ascii="標楷體" w:eastAsia="標楷體" w:hAnsi="標楷體"/>
          <w:sz w:val="16"/>
          <w:szCs w:val="16"/>
        </w:rPr>
      </w:pPr>
      <w:r>
        <w:rPr>
          <w:rFonts w:ascii="標楷體" w:eastAsia="標楷體" w:hAnsi="標楷體"/>
          <w:sz w:val="16"/>
          <w:szCs w:val="16"/>
        </w:rPr>
        <w:br w:type="page"/>
      </w:r>
    </w:p>
    <w:p w:rsidR="00905CD3" w:rsidRDefault="00905CD3" w:rsidP="00905CD3">
      <w:pPr>
        <w:jc w:val="center"/>
        <w:rPr>
          <w:rFonts w:ascii="標楷體" w:eastAsia="標楷體" w:hAnsi="標楷體"/>
          <w:sz w:val="36"/>
          <w:szCs w:val="36"/>
        </w:rPr>
      </w:pPr>
      <w:r w:rsidRPr="00E66988">
        <w:rPr>
          <w:rFonts w:ascii="標楷體" w:eastAsia="標楷體" w:hAnsi="標楷體" w:hint="eastAsia"/>
          <w:sz w:val="36"/>
          <w:szCs w:val="36"/>
        </w:rPr>
        <w:lastRenderedPageBreak/>
        <w:t>佛光大學 招生事務處 內控項目風險評估彙總表</w:t>
      </w:r>
    </w:p>
    <w:p w:rsidR="00905CD3" w:rsidRPr="00A96314" w:rsidRDefault="00911EF1" w:rsidP="00911EF1">
      <w:pPr>
        <w:jc w:val="right"/>
        <w:rPr>
          <w:rFonts w:ascii="標楷體" w:eastAsia="標楷體" w:hAnsi="標楷體"/>
          <w:szCs w:val="24"/>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911EF1">
          <w:rPr>
            <w:rStyle w:val="a5"/>
            <w:rFonts w:ascii="標楷體" w:eastAsia="標楷體" w:hAnsi="標楷體" w:cs="Times New Roman" w:hint="eastAsia"/>
            <w:sz w:val="16"/>
            <w:szCs w:val="16"/>
          </w:rPr>
          <w:t>招生處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696"/>
        <w:gridCol w:w="518"/>
        <w:gridCol w:w="952"/>
        <w:gridCol w:w="3599"/>
        <w:gridCol w:w="1967"/>
        <w:gridCol w:w="709"/>
        <w:gridCol w:w="709"/>
        <w:gridCol w:w="704"/>
      </w:tblGrid>
      <w:tr w:rsidR="00905CD3" w:rsidRPr="00252371" w:rsidTr="00905CD3">
        <w:tc>
          <w:tcPr>
            <w:tcW w:w="353"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單位名稱</w:t>
            </w:r>
          </w:p>
        </w:tc>
        <w:tc>
          <w:tcPr>
            <w:tcW w:w="263"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83"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風險分布代號</w:t>
            </w:r>
          </w:p>
        </w:tc>
        <w:tc>
          <w:tcPr>
            <w:tcW w:w="1826"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998"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影響程度之敘述</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影響程度</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發生機率</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風險值</w:t>
            </w:r>
          </w:p>
        </w:tc>
      </w:tr>
      <w:tr w:rsidR="00905CD3" w:rsidRPr="00252371" w:rsidTr="00905CD3">
        <w:trPr>
          <w:trHeight w:val="720"/>
        </w:trPr>
        <w:tc>
          <w:tcPr>
            <w:tcW w:w="353" w:type="pct"/>
            <w:vMerge w:val="restar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招生事務處</w:t>
            </w: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1</w:t>
            </w:r>
          </w:p>
        </w:tc>
        <w:tc>
          <w:tcPr>
            <w:tcW w:w="48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w:t>
            </w:r>
            <w:r w:rsidRPr="00252371">
              <w:rPr>
                <w:rFonts w:ascii="標楷體" w:eastAsia="標楷體" w:hAnsi="標楷體" w:cs="Times New Roman"/>
                <w:szCs w:val="24"/>
              </w:rPr>
              <w:t>1</w:t>
            </w:r>
          </w:p>
        </w:tc>
        <w:tc>
          <w:tcPr>
            <w:tcW w:w="1826" w:type="pct"/>
            <w:vAlign w:val="center"/>
          </w:tcPr>
          <w:p w:rsidR="00905CD3" w:rsidRPr="00252371" w:rsidRDefault="00905CD3" w:rsidP="00905CD3">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1230-001增設調整系所學位學程及招生名額總量提報作業</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2</w:t>
            </w:r>
          </w:p>
        </w:tc>
        <w:tc>
          <w:tcPr>
            <w:tcW w:w="48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招2</w:t>
            </w:r>
          </w:p>
        </w:tc>
        <w:tc>
          <w:tcPr>
            <w:tcW w:w="1826" w:type="pct"/>
            <w:vAlign w:val="center"/>
          </w:tcPr>
          <w:p w:rsidR="00905CD3" w:rsidRPr="00252371" w:rsidRDefault="00905CD3" w:rsidP="00905CD3">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1230-002研究所招生考試作業</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3</w:t>
            </w:r>
          </w:p>
        </w:tc>
        <w:tc>
          <w:tcPr>
            <w:tcW w:w="483" w:type="pct"/>
            <w:vAlign w:val="center"/>
          </w:tcPr>
          <w:p w:rsidR="00905CD3" w:rsidRPr="00252371" w:rsidRDefault="00905CD3" w:rsidP="00905CD3">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3-1</w:t>
            </w:r>
          </w:p>
        </w:tc>
        <w:tc>
          <w:tcPr>
            <w:tcW w:w="1826" w:type="pct"/>
            <w:vAlign w:val="center"/>
          </w:tcPr>
          <w:p w:rsidR="00905CD3" w:rsidRPr="00252371" w:rsidRDefault="00905CD3" w:rsidP="00905CD3">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1230-003-1</w:t>
            </w:r>
            <w:r w:rsidRPr="00252371">
              <w:rPr>
                <w:rFonts w:ascii="標楷體" w:eastAsia="標楷體" w:hAnsi="標楷體" w:cs="Times New Roman" w:hint="eastAsia"/>
                <w:color w:val="000000" w:themeColor="text1"/>
                <w:szCs w:val="24"/>
              </w:rPr>
              <w:t>學士班招生考試作業</w:t>
            </w:r>
            <w:r w:rsidRPr="00252371">
              <w:rPr>
                <w:rFonts w:ascii="標楷體" w:eastAsia="標楷體" w:hAnsi="標楷體" w:hint="eastAsia"/>
                <w:szCs w:val="24"/>
              </w:rPr>
              <w:t>-大學</w:t>
            </w:r>
            <w:r w:rsidRPr="00252371">
              <w:rPr>
                <w:rFonts w:ascii="標楷體" w:eastAsia="標楷體" w:hAnsi="標楷體"/>
                <w:szCs w:val="24"/>
              </w:rPr>
              <w:t>繁星推薦</w:t>
            </w:r>
            <w:r w:rsidRPr="00252371">
              <w:rPr>
                <w:rFonts w:ascii="標楷體" w:eastAsia="標楷體" w:hAnsi="標楷體" w:hint="eastAsia"/>
                <w:szCs w:val="24"/>
              </w:rPr>
              <w:t>及個人申請</w:t>
            </w:r>
            <w:r w:rsidRPr="00252371">
              <w:rPr>
                <w:rFonts w:ascii="標楷體" w:eastAsia="標楷體" w:hAnsi="標楷體"/>
                <w:szCs w:val="24"/>
              </w:rPr>
              <w:t>入學</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4</w:t>
            </w:r>
          </w:p>
        </w:tc>
        <w:tc>
          <w:tcPr>
            <w:tcW w:w="483" w:type="pct"/>
            <w:vAlign w:val="center"/>
          </w:tcPr>
          <w:p w:rsidR="00905CD3" w:rsidRPr="00252371" w:rsidRDefault="00905CD3" w:rsidP="00905CD3">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3-2</w:t>
            </w:r>
          </w:p>
        </w:tc>
        <w:tc>
          <w:tcPr>
            <w:tcW w:w="1826"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1230-003-2</w:t>
            </w:r>
            <w:r w:rsidRPr="00252371">
              <w:rPr>
                <w:rFonts w:ascii="標楷體" w:eastAsia="標楷體" w:hAnsi="標楷體" w:hint="eastAsia"/>
                <w:szCs w:val="24"/>
              </w:rPr>
              <w:t>學士班招生考試作業-大學考試入學分發</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5</w:t>
            </w:r>
          </w:p>
        </w:tc>
        <w:tc>
          <w:tcPr>
            <w:tcW w:w="48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招3-3</w:t>
            </w:r>
          </w:p>
        </w:tc>
        <w:tc>
          <w:tcPr>
            <w:tcW w:w="1826"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1230-003-3</w:t>
            </w:r>
            <w:r w:rsidRPr="00252371">
              <w:rPr>
                <w:rFonts w:ascii="標楷體" w:eastAsia="標楷體" w:hAnsi="標楷體" w:hint="eastAsia"/>
                <w:szCs w:val="24"/>
              </w:rPr>
              <w:t>學士班招生考試作業-</w:t>
            </w:r>
            <w:proofErr w:type="gramStart"/>
            <w:r w:rsidRPr="00252371">
              <w:rPr>
                <w:rFonts w:ascii="標楷體" w:eastAsia="標楷體" w:hAnsi="標楷體" w:hint="eastAsia"/>
                <w:szCs w:val="24"/>
              </w:rPr>
              <w:t>獨招考試</w:t>
            </w:r>
            <w:proofErr w:type="gramEnd"/>
            <w:r w:rsidRPr="00252371">
              <w:rPr>
                <w:rFonts w:ascii="標楷體" w:eastAsia="標楷體" w:hAnsi="標楷體" w:hint="eastAsia"/>
                <w:szCs w:val="24"/>
              </w:rPr>
              <w:t>作業</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bl>
    <w:p w:rsidR="00905CD3" w:rsidRDefault="00905CD3" w:rsidP="00905CD3">
      <w:pPr>
        <w:jc w:val="right"/>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905CD3" w:rsidRDefault="00905CD3" w:rsidP="00905CD3">
      <w:pPr>
        <w:jc w:val="center"/>
        <w:rPr>
          <w:rFonts w:ascii="標楷體" w:eastAsia="標楷體" w:hAnsi="標楷體"/>
          <w:sz w:val="36"/>
          <w:szCs w:val="36"/>
        </w:rPr>
      </w:pPr>
      <w:r>
        <w:br w:type="page"/>
      </w:r>
      <w:r w:rsidRPr="00E66988">
        <w:rPr>
          <w:rFonts w:ascii="標楷體" w:eastAsia="標楷體" w:hAnsi="標楷體" w:hint="eastAsia"/>
          <w:sz w:val="36"/>
          <w:szCs w:val="36"/>
        </w:rPr>
        <w:lastRenderedPageBreak/>
        <w:t>佛光大學 招生事務處 風險圖像</w:t>
      </w:r>
    </w:p>
    <w:p w:rsidR="00905CD3" w:rsidRPr="00A96314" w:rsidRDefault="00905CD3" w:rsidP="00905CD3">
      <w:pPr>
        <w:jc w:val="right"/>
        <w:rPr>
          <w:szCs w:val="24"/>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2625"/>
        <w:gridCol w:w="2625"/>
        <w:gridCol w:w="2747"/>
      </w:tblGrid>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影響程度</w:t>
            </w:r>
          </w:p>
        </w:tc>
        <w:tc>
          <w:tcPr>
            <w:tcW w:w="4058" w:type="pct"/>
            <w:gridSpan w:val="3"/>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風險值</w:t>
            </w:r>
            <w:r>
              <w:rPr>
                <w:rFonts w:ascii="標楷體" w:eastAsia="標楷體" w:hAnsi="標楷體" w:hint="eastAsia"/>
              </w:rPr>
              <w:t>（</w:t>
            </w:r>
            <w:r w:rsidRPr="0021503A">
              <w:rPr>
                <w:rFonts w:ascii="標楷體" w:eastAsia="標楷體" w:hAnsi="標楷體" w:hint="eastAsia"/>
              </w:rPr>
              <w:t>風險分布</w:t>
            </w:r>
            <w:r>
              <w:rPr>
                <w:rFonts w:ascii="標楷體" w:eastAsia="標楷體" w:hAnsi="標楷體" w:hint="eastAsia"/>
              </w:rPr>
              <w:t>）</w:t>
            </w:r>
          </w:p>
        </w:tc>
      </w:tr>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非常嚴重</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3</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841F0D">
              <w:rPr>
                <w:rFonts w:ascii="標楷體" w:eastAsia="標楷體" w:hAnsi="標楷體" w:cs="Times New Roman" w:hint="eastAsia"/>
                <w:color w:val="000000" w:themeColor="text1"/>
                <w:szCs w:val="24"/>
              </w:rPr>
              <w:t>招1</w:t>
            </w:r>
            <w:r>
              <w:rPr>
                <w:rFonts w:ascii="標楷體" w:eastAsia="標楷體" w:hAnsi="標楷體" w:cs="Times New Roman" w:hint="eastAsia"/>
                <w:color w:val="000000" w:themeColor="text1"/>
                <w:szCs w:val="24"/>
              </w:rPr>
              <w:t>、</w:t>
            </w:r>
            <w:r w:rsidRPr="0021503A">
              <w:rPr>
                <w:rFonts w:ascii="標楷體" w:eastAsia="標楷體" w:hAnsi="標楷體" w:hint="eastAsia"/>
              </w:rPr>
              <w:t>招2、</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3-1</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3-2</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3-3</w:t>
            </w:r>
            <w:r>
              <w:rPr>
                <w:rFonts w:ascii="標楷體" w:eastAsia="標楷體" w:hAnsi="標楷體" w:hint="eastAsia"/>
              </w:rPr>
              <w:t>）</w:t>
            </w:r>
          </w:p>
        </w:tc>
        <w:tc>
          <w:tcPr>
            <w:tcW w:w="1332" w:type="pct"/>
            <w:shd w:val="clear" w:color="auto" w:fill="BFBFBF"/>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6</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   ）</w:t>
            </w:r>
          </w:p>
        </w:tc>
        <w:tc>
          <w:tcPr>
            <w:tcW w:w="1394" w:type="pct"/>
            <w:tcBorders>
              <w:bottom w:val="single" w:sz="4" w:space="0" w:color="auto"/>
            </w:tcBorders>
            <w:shd w:val="clear" w:color="auto" w:fill="BFBFBF"/>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9</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嚴重</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2</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   ）</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4</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shd w:val="clear" w:color="auto" w:fill="BFBFBF"/>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6</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輕微</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1</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2</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3</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905CD3" w:rsidRPr="0021503A" w:rsidTr="00905CD3">
        <w:tc>
          <w:tcPr>
            <w:tcW w:w="942" w:type="pct"/>
            <w:vMerge w:val="restart"/>
            <w:tcBorders>
              <w:left w:val="nil"/>
            </w:tcBorders>
            <w:vAlign w:val="center"/>
          </w:tcPr>
          <w:p w:rsidR="00905CD3" w:rsidRPr="0021503A" w:rsidRDefault="00905CD3" w:rsidP="00905CD3">
            <w:pPr>
              <w:adjustRightInd w:val="0"/>
              <w:jc w:val="center"/>
              <w:rPr>
                <w:rFonts w:ascii="標楷體" w:eastAsia="標楷體" w:hAnsi="標楷體"/>
              </w:rPr>
            </w:pP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幾乎不可能</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可能</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94"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幾乎確定</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r>
      <w:tr w:rsidR="00905CD3" w:rsidRPr="0021503A" w:rsidTr="00905CD3">
        <w:tc>
          <w:tcPr>
            <w:tcW w:w="942" w:type="pct"/>
            <w:vMerge/>
            <w:tcBorders>
              <w:left w:val="nil"/>
              <w:bottom w:val="nil"/>
            </w:tcBorders>
            <w:vAlign w:val="center"/>
          </w:tcPr>
          <w:p w:rsidR="00905CD3" w:rsidRPr="0021503A" w:rsidRDefault="00905CD3" w:rsidP="00905CD3">
            <w:pPr>
              <w:adjustRightInd w:val="0"/>
              <w:jc w:val="center"/>
              <w:rPr>
                <w:rFonts w:ascii="標楷體" w:eastAsia="標楷體" w:hAnsi="標楷體"/>
              </w:rPr>
            </w:pPr>
          </w:p>
        </w:tc>
        <w:tc>
          <w:tcPr>
            <w:tcW w:w="4058" w:type="pct"/>
            <w:gridSpan w:val="3"/>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發生機率</w:t>
            </w:r>
          </w:p>
        </w:tc>
      </w:tr>
    </w:tbl>
    <w:p w:rsidR="00905CD3" w:rsidRPr="00BA4361" w:rsidRDefault="00905CD3" w:rsidP="00905CD3"/>
    <w:p w:rsidR="00905CD3" w:rsidRDefault="00905CD3" w:rsidP="00911EF1">
      <w:pPr>
        <w:rPr>
          <w:rFonts w:ascii="標楷體" w:eastAsia="標楷體" w:hAnsi="標楷體"/>
          <w:sz w:val="28"/>
          <w:szCs w:val="28"/>
        </w:rPr>
      </w:pPr>
      <w:r w:rsidRPr="00252371">
        <w:rPr>
          <w:rFonts w:ascii="標楷體" w:eastAsia="標楷體" w:hAnsi="標楷體" w:hint="eastAsia"/>
          <w:sz w:val="28"/>
          <w:szCs w:val="28"/>
        </w:rPr>
        <w:t>招生事務處現有內控項目經風險分析後，屬風險等級高者</w:t>
      </w:r>
      <w:r w:rsidRPr="00252371">
        <w:rPr>
          <w:rFonts w:ascii="標楷體" w:eastAsia="標楷體" w:hAnsi="標楷體" w:hint="eastAsia"/>
          <w:sz w:val="28"/>
          <w:szCs w:val="28"/>
          <w:u w:val="single"/>
        </w:rPr>
        <w:t xml:space="preserve"> 0 </w:t>
      </w:r>
      <w:r w:rsidRPr="00252371">
        <w:rPr>
          <w:rFonts w:ascii="標楷體" w:eastAsia="標楷體" w:hAnsi="標楷體" w:hint="eastAsia"/>
          <w:sz w:val="28"/>
          <w:szCs w:val="28"/>
        </w:rPr>
        <w:t>項，風險等級中者</w:t>
      </w:r>
      <w:r w:rsidRPr="00252371">
        <w:rPr>
          <w:rFonts w:ascii="標楷體" w:eastAsia="標楷體" w:hAnsi="標楷體" w:hint="eastAsia"/>
          <w:sz w:val="28"/>
          <w:szCs w:val="28"/>
          <w:u w:val="single"/>
        </w:rPr>
        <w:t xml:space="preserve">  5 </w:t>
      </w:r>
      <w:r w:rsidRPr="00252371">
        <w:rPr>
          <w:rFonts w:ascii="標楷體" w:eastAsia="標楷體" w:hAnsi="標楷體" w:hint="eastAsia"/>
          <w:sz w:val="28"/>
          <w:szCs w:val="28"/>
        </w:rPr>
        <w:t>項</w:t>
      </w:r>
      <w:r w:rsidRPr="00252371">
        <w:rPr>
          <w:rFonts w:ascii="標楷體" w:eastAsia="標楷體" w:hAnsi="標楷體"/>
          <w:sz w:val="28"/>
          <w:szCs w:val="28"/>
        </w:rPr>
        <w:t>，風險等級低者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0</w:t>
      </w:r>
      <w:r w:rsidRPr="00252371">
        <w:rPr>
          <w:rFonts w:ascii="標楷體" w:eastAsia="標楷體" w:hAnsi="標楷體"/>
          <w:sz w:val="28"/>
          <w:szCs w:val="28"/>
          <w:u w:val="single"/>
        </w:rPr>
        <w:t xml:space="preserve"> </w:t>
      </w:r>
      <w:r w:rsidRPr="00252371">
        <w:rPr>
          <w:rFonts w:ascii="標楷體" w:eastAsia="標楷體" w:hAnsi="標楷體"/>
          <w:sz w:val="28"/>
          <w:szCs w:val="28"/>
        </w:rPr>
        <w:t>項。</w:t>
      </w:r>
    </w:p>
    <w:p w:rsidR="00905CD3" w:rsidRDefault="00905CD3" w:rsidP="00905CD3">
      <w:pPr>
        <w:jc w:val="center"/>
        <w:rPr>
          <w:rFonts w:ascii="標楷體" w:eastAsia="標楷體" w:hAnsi="標楷體"/>
          <w:sz w:val="28"/>
          <w:szCs w:val="28"/>
        </w:rPr>
      </w:pPr>
      <w:r>
        <w:rPr>
          <w:rFonts w:ascii="標楷體" w:eastAsia="標楷體" w:hAnsi="標楷體"/>
          <w:sz w:val="28"/>
          <w:szCs w:val="28"/>
        </w:rPr>
        <w:br w:type="page"/>
      </w:r>
    </w:p>
    <w:p w:rsidR="00FE1A7F" w:rsidRDefault="00FE1A7F" w:rsidP="00FE1A7F">
      <w:pPr>
        <w:widowControl/>
        <w:jc w:val="center"/>
        <w:rPr>
          <w:rFonts w:ascii="標楷體" w:eastAsia="標楷體" w:hAnsi="標楷體"/>
          <w:sz w:val="36"/>
          <w:szCs w:val="36"/>
        </w:rPr>
      </w:pPr>
      <w:r w:rsidRPr="00545E20">
        <w:rPr>
          <w:rFonts w:ascii="標楷體" w:eastAsia="標楷體" w:hAnsi="標楷體" w:hint="eastAsia"/>
          <w:sz w:val="36"/>
          <w:szCs w:val="36"/>
        </w:rPr>
        <w:lastRenderedPageBreak/>
        <w:t>佛光大學內部控制文件制訂</w:t>
      </w:r>
      <w:r w:rsidRPr="00545E20">
        <w:rPr>
          <w:rFonts w:ascii="標楷體" w:eastAsia="標楷體" w:hAnsi="標楷體"/>
          <w:sz w:val="36"/>
          <w:szCs w:val="36"/>
        </w:rPr>
        <w:t>/</w:t>
      </w:r>
      <w:r w:rsidRPr="00545E20">
        <w:rPr>
          <w:rFonts w:ascii="標楷體" w:eastAsia="標楷體" w:hAnsi="標楷體" w:hint="eastAsia"/>
          <w:sz w:val="36"/>
          <w:szCs w:val="36"/>
        </w:rPr>
        <w:t>修訂說明表</w:t>
      </w:r>
    </w:p>
    <w:p w:rsidR="00905CD3" w:rsidRPr="00905CD3" w:rsidRDefault="00905CD3" w:rsidP="00905CD3">
      <w:pPr>
        <w:widowControl/>
        <w:jc w:val="right"/>
        <w:rPr>
          <w:rFonts w:ascii="標楷體" w:eastAsia="標楷體" w:hAnsi="標楷體"/>
          <w:b/>
          <w:sz w:val="28"/>
          <w:szCs w:val="28"/>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37"/>
        <w:gridCol w:w="1232"/>
        <w:gridCol w:w="1100"/>
        <w:gridCol w:w="1102"/>
      </w:tblGrid>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6" w:type="pct"/>
            <w:vAlign w:val="center"/>
          </w:tcPr>
          <w:p w:rsidR="00FE1A7F" w:rsidRPr="00501549" w:rsidRDefault="00FE1A7F" w:rsidP="00C63031">
            <w:pPr>
              <w:spacing w:line="0" w:lineRule="atLeast"/>
              <w:jc w:val="both"/>
              <w:rPr>
                <w:rFonts w:ascii="標楷體" w:eastAsia="標楷體" w:hAnsi="標楷體" w:cs="Times New Roman"/>
                <w:b/>
                <w:sz w:val="28"/>
                <w:szCs w:val="28"/>
              </w:rPr>
            </w:pPr>
            <w:bookmarkStart w:id="60" w:name="學士班招生考試作業獨招考試作業"/>
            <w:r w:rsidRPr="00501549">
              <w:rPr>
                <w:rFonts w:ascii="標楷體" w:eastAsia="標楷體" w:hAnsi="標楷體" w:hint="eastAsia"/>
                <w:b/>
                <w:sz w:val="28"/>
                <w:szCs w:val="28"/>
              </w:rPr>
              <w:t>1230-003-3學士班招生考試作業-</w:t>
            </w:r>
            <w:proofErr w:type="gramStart"/>
            <w:r w:rsidRPr="00501549">
              <w:rPr>
                <w:rFonts w:ascii="標楷體" w:eastAsia="標楷體" w:hAnsi="標楷體" w:hint="eastAsia"/>
                <w:b/>
                <w:sz w:val="28"/>
                <w:szCs w:val="28"/>
              </w:rPr>
              <w:t>獨招考試</w:t>
            </w:r>
            <w:proofErr w:type="gramEnd"/>
            <w:r w:rsidRPr="00501549">
              <w:rPr>
                <w:rFonts w:ascii="標楷體" w:eastAsia="標楷體" w:hAnsi="標楷體" w:hint="eastAsia"/>
                <w:b/>
                <w:sz w:val="28"/>
                <w:szCs w:val="28"/>
              </w:rPr>
              <w:t>作業</w:t>
            </w:r>
            <w:bookmarkEnd w:id="60"/>
          </w:p>
        </w:tc>
        <w:tc>
          <w:tcPr>
            <w:tcW w:w="625"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單位</w:t>
            </w:r>
          </w:p>
        </w:tc>
        <w:tc>
          <w:tcPr>
            <w:tcW w:w="1117" w:type="pct"/>
            <w:gridSpan w:val="2"/>
            <w:vAlign w:val="center"/>
          </w:tcPr>
          <w:p w:rsidR="00FE1A7F" w:rsidRPr="00501549" w:rsidRDefault="00FE1A7F" w:rsidP="00C63031">
            <w:pPr>
              <w:spacing w:line="0" w:lineRule="atLeast"/>
              <w:jc w:val="both"/>
              <w:rPr>
                <w:rFonts w:ascii="標楷體" w:eastAsia="標楷體" w:hAnsi="標楷體" w:cs="Times New Roman"/>
                <w:b/>
                <w:sz w:val="28"/>
                <w:szCs w:val="28"/>
              </w:rPr>
            </w:pPr>
            <w:r w:rsidRPr="00501549">
              <w:rPr>
                <w:rFonts w:ascii="標楷體" w:eastAsia="標楷體" w:hAnsi="標楷體" w:cs="Times New Roman" w:hint="eastAsia"/>
                <w:b/>
                <w:sz w:val="28"/>
                <w:szCs w:val="28"/>
              </w:rPr>
              <w:t>招生事務處</w:t>
            </w: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版次</w:t>
            </w:r>
          </w:p>
        </w:tc>
        <w:tc>
          <w:tcPr>
            <w:tcW w:w="2556"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文件制訂</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修訂內容</w:t>
            </w:r>
          </w:p>
        </w:tc>
        <w:tc>
          <w:tcPr>
            <w:tcW w:w="625"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制</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修訂日期</w:t>
            </w:r>
          </w:p>
        </w:tc>
        <w:tc>
          <w:tcPr>
            <w:tcW w:w="558"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修訂人</w:t>
            </w:r>
          </w:p>
        </w:tc>
        <w:tc>
          <w:tcPr>
            <w:tcW w:w="559"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秘書室確認欄</w:t>
            </w: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w:t>
            </w:r>
          </w:p>
        </w:tc>
        <w:tc>
          <w:tcPr>
            <w:tcW w:w="2556" w:type="pct"/>
            <w:vAlign w:val="center"/>
          </w:tcPr>
          <w:p w:rsidR="00FE1A7F" w:rsidRPr="00501549" w:rsidRDefault="00FE1A7F" w:rsidP="00C63031">
            <w:pPr>
              <w:spacing w:line="0" w:lineRule="atLeast"/>
              <w:jc w:val="both"/>
              <w:rPr>
                <w:rFonts w:ascii="標楷體" w:eastAsia="標楷體" w:hAnsi="標楷體"/>
              </w:rPr>
            </w:pPr>
          </w:p>
          <w:p w:rsidR="00FE1A7F" w:rsidRPr="00501549" w:rsidRDefault="00FE1A7F" w:rsidP="00C63031">
            <w:pPr>
              <w:spacing w:line="0" w:lineRule="atLeast"/>
              <w:jc w:val="both"/>
              <w:rPr>
                <w:rFonts w:ascii="標楷體" w:eastAsia="標楷體" w:hAnsi="標楷體"/>
              </w:rPr>
            </w:pPr>
            <w:r w:rsidRPr="00501549">
              <w:rPr>
                <w:rFonts w:ascii="標楷體" w:eastAsia="標楷體" w:hAnsi="標楷體" w:hint="eastAsia"/>
              </w:rPr>
              <w:t>新訂</w:t>
            </w:r>
          </w:p>
          <w:p w:rsidR="00FE1A7F" w:rsidRPr="00501549" w:rsidRDefault="00FE1A7F" w:rsidP="00C63031">
            <w:pPr>
              <w:spacing w:line="0" w:lineRule="atLeast"/>
              <w:jc w:val="both"/>
              <w:rPr>
                <w:rFonts w:ascii="標楷體" w:eastAsia="標楷體" w:hAnsi="標楷體"/>
              </w:rPr>
            </w:pPr>
          </w:p>
        </w:tc>
        <w:tc>
          <w:tcPr>
            <w:tcW w:w="625"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100.3月</w:t>
            </w:r>
          </w:p>
        </w:tc>
        <w:tc>
          <w:tcPr>
            <w:tcW w:w="558"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2</w:t>
            </w:r>
          </w:p>
        </w:tc>
        <w:tc>
          <w:tcPr>
            <w:tcW w:w="2556" w:type="pct"/>
            <w:vAlign w:val="center"/>
          </w:tcPr>
          <w:p w:rsidR="00FE1A7F" w:rsidRPr="00501549" w:rsidRDefault="00FE1A7F" w:rsidP="00C63031">
            <w:pPr>
              <w:spacing w:line="0" w:lineRule="atLeast"/>
              <w:ind w:left="240" w:hangingChars="100" w:hanging="240"/>
              <w:jc w:val="both"/>
              <w:rPr>
                <w:rFonts w:ascii="標楷體" w:eastAsia="標楷體" w:hAnsi="標楷體"/>
              </w:rPr>
            </w:pPr>
            <w:r w:rsidRPr="00501549">
              <w:rPr>
                <w:rFonts w:ascii="標楷體" w:eastAsia="標楷體" w:hAnsi="標楷體"/>
              </w:rPr>
              <w:t>1.</w:t>
            </w:r>
            <w:r w:rsidRPr="00501549">
              <w:rPr>
                <w:rFonts w:ascii="標楷體" w:eastAsia="標楷體" w:hAnsi="標楷體" w:hint="eastAsia"/>
              </w:rPr>
              <w:t>修訂原因</w:t>
            </w:r>
            <w:r>
              <w:rPr>
                <w:rFonts w:ascii="標楷體" w:eastAsia="標楷體" w:hAnsi="標楷體" w:hint="eastAsia"/>
              </w:rPr>
              <w:t>：</w:t>
            </w:r>
            <w:r w:rsidRPr="00501549">
              <w:rPr>
                <w:rFonts w:ascii="標楷體" w:eastAsia="標楷體" w:hAnsi="標楷體" w:hint="eastAsia"/>
              </w:rPr>
              <w:t>依內部稽核委員建議，修訂內部控制流程。</w:t>
            </w:r>
          </w:p>
          <w:p w:rsidR="00FE1A7F" w:rsidRDefault="00FE1A7F" w:rsidP="00C63031">
            <w:pPr>
              <w:spacing w:line="0" w:lineRule="atLeast"/>
              <w:ind w:left="240" w:hangingChars="100" w:hanging="240"/>
              <w:jc w:val="both"/>
              <w:rPr>
                <w:rFonts w:ascii="標楷體" w:eastAsia="標楷體" w:hAnsi="標楷體"/>
              </w:rPr>
            </w:pPr>
            <w:r w:rsidRPr="00501549">
              <w:rPr>
                <w:rFonts w:ascii="標楷體" w:eastAsia="標楷體" w:hAnsi="標楷體"/>
              </w:rPr>
              <w:t>2.</w:t>
            </w:r>
            <w:r w:rsidRPr="00501549">
              <w:rPr>
                <w:rFonts w:ascii="標楷體" w:eastAsia="標楷體" w:hAnsi="標楷體" w:hint="eastAsia"/>
              </w:rPr>
              <w:t>修正處</w:t>
            </w:r>
            <w:r>
              <w:rPr>
                <w:rFonts w:ascii="標楷體" w:eastAsia="標楷體" w:hAnsi="標楷體" w:hint="eastAsia"/>
              </w:rPr>
              <w:t>：</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w:t>
            </w:r>
            <w:r>
              <w:rPr>
                <w:rFonts w:ascii="標楷體" w:eastAsia="標楷體" w:hAnsi="標楷體" w:cs="Times New Roman" w:hint="eastAsia"/>
                <w:szCs w:val="24"/>
              </w:rPr>
              <w:t>學士班獨招考試作業流程圖變更。</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w:t>
            </w:r>
            <w:r w:rsidRPr="001D6117">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2.2.~2.8.。</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w:t>
            </w:r>
            <w:r w:rsidRPr="001D6117">
              <w:rPr>
                <w:rFonts w:ascii="標楷體" w:eastAsia="標楷體" w:hAnsi="標楷體" w:cs="Times New Roman" w:hint="eastAsia"/>
                <w:szCs w:val="24"/>
              </w:rPr>
              <w:t>控制重點</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3.1.~3.3.。</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w:t>
            </w:r>
            <w:r w:rsidRPr="001D6117">
              <w:rPr>
                <w:rFonts w:ascii="標楷體" w:eastAsia="標楷體" w:hAnsi="標楷體" w:cs="Times New Roman" w:hint="eastAsia"/>
                <w:szCs w:val="24"/>
              </w:rPr>
              <w:t>使用表單</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4.1.、4.3.。</w:t>
            </w:r>
          </w:p>
          <w:p w:rsidR="00FE1A7F" w:rsidRPr="00501549" w:rsidRDefault="00FE1A7F" w:rsidP="00C63031">
            <w:pPr>
              <w:spacing w:line="0" w:lineRule="atLeast"/>
              <w:ind w:leftChars="100" w:left="840" w:hangingChars="250" w:hanging="600"/>
              <w:rPr>
                <w:rFonts w:ascii="標楷體" w:eastAsia="標楷體" w:hAnsi="標楷體"/>
              </w:rPr>
            </w:pPr>
            <w:r w:rsidRPr="00501549">
              <w:rPr>
                <w:rFonts w:ascii="標楷體" w:eastAsia="標楷體" w:hAnsi="標楷體" w:cs="Times New Roman" w:hint="eastAsia"/>
                <w:szCs w:val="24"/>
              </w:rPr>
              <w:t>（5）</w:t>
            </w:r>
            <w:r w:rsidRPr="001D6117">
              <w:rPr>
                <w:rFonts w:ascii="標楷體" w:eastAsia="標楷體" w:hAnsi="標楷體" w:cs="Times New Roman" w:hint="eastAsia"/>
                <w:szCs w:val="24"/>
              </w:rPr>
              <w:t>依據及相關文件</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5.2.。</w:t>
            </w:r>
          </w:p>
        </w:tc>
        <w:tc>
          <w:tcPr>
            <w:tcW w:w="625"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103.4月</w:t>
            </w:r>
          </w:p>
        </w:tc>
        <w:tc>
          <w:tcPr>
            <w:tcW w:w="558"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3</w:t>
            </w:r>
          </w:p>
        </w:tc>
        <w:tc>
          <w:tcPr>
            <w:tcW w:w="2556" w:type="pct"/>
            <w:vAlign w:val="center"/>
          </w:tcPr>
          <w:p w:rsidR="00FE1A7F" w:rsidRPr="00501549" w:rsidRDefault="00FE1A7F" w:rsidP="00C63031">
            <w:pPr>
              <w:spacing w:line="0" w:lineRule="atLeast"/>
              <w:ind w:left="240" w:hangingChars="100" w:hanging="240"/>
              <w:jc w:val="both"/>
              <w:rPr>
                <w:rFonts w:ascii="標楷體" w:eastAsia="標楷體" w:hAnsi="標楷體" w:cs="Times New Roman"/>
                <w:szCs w:val="24"/>
              </w:rPr>
            </w:pPr>
            <w:r w:rsidRPr="00501549">
              <w:rPr>
                <w:rFonts w:ascii="標楷體" w:eastAsia="標楷體" w:hAnsi="標楷體" w:hint="eastAsia"/>
              </w:rPr>
              <w:t>1.修訂原因：</w:t>
            </w:r>
            <w:r>
              <w:rPr>
                <w:rFonts w:ascii="標楷體" w:eastAsia="標楷體" w:hAnsi="標楷體" w:cs="Times New Roman" w:hint="eastAsia"/>
                <w:szCs w:val="24"/>
              </w:rPr>
              <w:t>由教務處轉入招生事務處，且作業方式變更，及依</w:t>
            </w:r>
            <w:r w:rsidRPr="00501549">
              <w:rPr>
                <w:rFonts w:ascii="標楷體" w:eastAsia="標楷體" w:hAnsi="標楷體" w:cs="Times New Roman" w:hint="eastAsia"/>
                <w:szCs w:val="24"/>
              </w:rPr>
              <w:t>104學年度內部控制制度推動小組第三次會議建議修正，原「學士班獨招考試作業」併入「學士班招生考試作業」並修改文字內容。</w:t>
            </w:r>
          </w:p>
          <w:p w:rsidR="00FE1A7F" w:rsidRPr="00501549" w:rsidRDefault="00FE1A7F" w:rsidP="00C63031">
            <w:pPr>
              <w:spacing w:line="0" w:lineRule="atLeast"/>
              <w:jc w:val="both"/>
              <w:rPr>
                <w:rFonts w:ascii="標楷體" w:eastAsia="標楷體" w:hAnsi="標楷體"/>
              </w:rPr>
            </w:pPr>
            <w:r w:rsidRPr="00501549">
              <w:rPr>
                <w:rFonts w:ascii="標楷體" w:eastAsia="標楷體" w:hAnsi="標楷體" w:hint="eastAsia"/>
              </w:rPr>
              <w:t>2.修正處：</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（1）學士班獨招考試作業流程圖變更作業單位。</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2.2.、2.6.。</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（3）控制重點</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3.3.。</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（4）使用表單新增4.3.。</w:t>
            </w:r>
          </w:p>
          <w:p w:rsidR="00FE1A7F" w:rsidRPr="00501549" w:rsidRDefault="00FE1A7F" w:rsidP="00C63031">
            <w:pPr>
              <w:spacing w:line="0" w:lineRule="atLeast"/>
              <w:ind w:leftChars="100" w:left="840" w:hangingChars="250" w:hanging="600"/>
              <w:rPr>
                <w:rFonts w:ascii="標楷體" w:eastAsia="標楷體" w:hAnsi="標楷體"/>
                <w:color w:val="FF0000"/>
              </w:rPr>
            </w:pPr>
            <w:r w:rsidRPr="00501549">
              <w:rPr>
                <w:rFonts w:ascii="標楷體" w:eastAsia="標楷體" w:hAnsi="標楷體" w:cs="Times New Roman" w:hint="eastAsia"/>
                <w:szCs w:val="24"/>
              </w:rPr>
              <w:t>（5）依據及相關文件新增5.5.、5.6.。</w:t>
            </w:r>
          </w:p>
        </w:tc>
        <w:tc>
          <w:tcPr>
            <w:tcW w:w="625"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105.3月/7月</w:t>
            </w:r>
          </w:p>
        </w:tc>
        <w:tc>
          <w:tcPr>
            <w:tcW w:w="558"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Pr>
                <w:rFonts w:ascii="標楷體" w:eastAsia="標楷體" w:hAnsi="標楷體" w:hint="eastAsia"/>
              </w:rPr>
              <w:t>4</w:t>
            </w:r>
          </w:p>
        </w:tc>
        <w:tc>
          <w:tcPr>
            <w:tcW w:w="2556" w:type="pct"/>
            <w:vAlign w:val="center"/>
          </w:tcPr>
          <w:p w:rsidR="00FE1A7F" w:rsidRPr="00045FF8" w:rsidRDefault="00FE1A7F" w:rsidP="00C63031">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FE1A7F" w:rsidRPr="00045FF8" w:rsidRDefault="00FE1A7F" w:rsidP="00C63031">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FE1A7F" w:rsidRPr="00045FF8"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sidRPr="00501549">
              <w:rPr>
                <w:rFonts w:ascii="標楷體" w:eastAsia="標楷體" w:hAnsi="標楷體" w:cs="Times New Roman" w:hint="eastAsia"/>
                <w:szCs w:val="24"/>
              </w:rPr>
              <w:t>學士班獨招考試作業流程圖</w:t>
            </w:r>
            <w:r>
              <w:rPr>
                <w:rFonts w:ascii="標楷體" w:eastAsia="標楷體" w:hAnsi="標楷體" w:cs="Times New Roman" w:hint="eastAsia"/>
                <w:szCs w:val="24"/>
              </w:rPr>
              <w:t>變更</w:t>
            </w:r>
            <w:r w:rsidRPr="00045FF8">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1.</w:t>
            </w:r>
            <w:r w:rsidRPr="00AA469F">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（3）控制重點新增3.3.及3.4.</w:t>
            </w:r>
            <w:proofErr w:type="gramStart"/>
            <w:r>
              <w:rPr>
                <w:rFonts w:ascii="標楷體" w:eastAsia="標楷體" w:hAnsi="標楷體" w:cs="Times New Roman" w:hint="eastAsia"/>
                <w:szCs w:val="24"/>
              </w:rPr>
              <w:t>以下條</w:t>
            </w:r>
            <w:proofErr w:type="gramEnd"/>
            <w:r>
              <w:rPr>
                <w:rFonts w:ascii="標楷體" w:eastAsia="標楷體" w:hAnsi="標楷體" w:cs="Times New Roman" w:hint="eastAsia"/>
                <w:szCs w:val="24"/>
              </w:rPr>
              <w:t>次變更。</w:t>
            </w:r>
          </w:p>
          <w:p w:rsidR="00FE1A7F" w:rsidRPr="00045FF8"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（4）依據及相關文件</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5.1.。</w:t>
            </w:r>
          </w:p>
        </w:tc>
        <w:tc>
          <w:tcPr>
            <w:tcW w:w="625" w:type="pct"/>
            <w:vAlign w:val="center"/>
          </w:tcPr>
          <w:p w:rsidR="00FE1A7F" w:rsidRPr="00045FF8" w:rsidRDefault="00FE1A7F" w:rsidP="00C63031">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58" w:type="pct"/>
            <w:vAlign w:val="center"/>
          </w:tcPr>
          <w:p w:rsidR="00FE1A7F" w:rsidRPr="00045FF8" w:rsidRDefault="00FE1A7F" w:rsidP="00C63031">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Default="00FE1A7F" w:rsidP="00C63031">
            <w:pPr>
              <w:spacing w:line="0" w:lineRule="atLeast"/>
              <w:jc w:val="center"/>
              <w:rPr>
                <w:rFonts w:ascii="標楷體" w:eastAsia="標楷體" w:hAnsi="標楷體"/>
              </w:rPr>
            </w:pPr>
            <w:r>
              <w:rPr>
                <w:rFonts w:ascii="標楷體" w:eastAsia="標楷體" w:hAnsi="標楷體" w:hint="eastAsia"/>
              </w:rPr>
              <w:t>5</w:t>
            </w:r>
          </w:p>
        </w:tc>
        <w:tc>
          <w:tcPr>
            <w:tcW w:w="2556" w:type="pct"/>
            <w:vAlign w:val="center"/>
          </w:tcPr>
          <w:p w:rsidR="00FE1A7F" w:rsidRDefault="00FE1A7F" w:rsidP="00C63031">
            <w:pPr>
              <w:spacing w:line="0" w:lineRule="atLeast"/>
              <w:ind w:left="240" w:hangingChars="100" w:hanging="240"/>
              <w:jc w:val="both"/>
              <w:rPr>
                <w:rFonts w:eastAsia="標楷體"/>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w:t>
            </w:r>
            <w:r w:rsidR="005E1AF9">
              <w:rPr>
                <w:rFonts w:ascii="標楷體" w:eastAsia="標楷體" w:hAnsi="標楷體" w:cs="Times New Roman" w:hint="eastAsia"/>
                <w:szCs w:val="24"/>
              </w:rPr>
              <w:t>106年9月</w:t>
            </w:r>
            <w:r>
              <w:rPr>
                <w:rFonts w:ascii="標楷體" w:eastAsia="標楷體" w:hAnsi="標楷體" w:cs="Times New Roman" w:hint="eastAsia"/>
                <w:szCs w:val="24"/>
              </w:rPr>
              <w:t>20</w:t>
            </w:r>
            <w:r w:rsidR="005E1AF9">
              <w:rPr>
                <w:rFonts w:ascii="標楷體" w:eastAsia="標楷體" w:hAnsi="標楷體" w:cs="Times New Roman" w:hint="eastAsia"/>
                <w:szCs w:val="24"/>
              </w:rPr>
              <w:t>日</w:t>
            </w:r>
            <w:r>
              <w:rPr>
                <w:rFonts w:ascii="標楷體" w:eastAsia="標楷體" w:hAnsi="標楷體" w:cs="Times New Roman" w:hint="eastAsia"/>
                <w:szCs w:val="24"/>
              </w:rPr>
              <w:t>本校內部控制制度推動小組106學年度第1次會議決議辦理</w:t>
            </w:r>
            <w:r w:rsidRPr="00242933">
              <w:rPr>
                <w:rFonts w:eastAsia="標楷體" w:hint="eastAsia"/>
                <w:szCs w:val="24"/>
              </w:rPr>
              <w:t>內控文件</w:t>
            </w:r>
            <w:r>
              <w:rPr>
                <w:rFonts w:eastAsia="標楷體" w:hint="eastAsia"/>
                <w:szCs w:val="24"/>
              </w:rPr>
              <w:t>修改作業</w:t>
            </w:r>
            <w:r w:rsidRPr="00242933">
              <w:rPr>
                <w:rFonts w:eastAsia="標楷體" w:hint="eastAsia"/>
                <w:szCs w:val="24"/>
              </w:rPr>
              <w:t>。</w:t>
            </w:r>
          </w:p>
          <w:p w:rsidR="00FE1A7F" w:rsidRPr="00045FF8" w:rsidRDefault="00FE1A7F" w:rsidP="00C63031">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FE1A7F" w:rsidRPr="00045FF8"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lastRenderedPageBreak/>
              <w:t>（1）</w:t>
            </w:r>
            <w:r w:rsidR="001A391C">
              <w:rPr>
                <w:rFonts w:ascii="標楷體" w:eastAsia="標楷體" w:hAnsi="標楷體" w:cs="Times New Roman" w:hint="eastAsia"/>
                <w:szCs w:val="24"/>
              </w:rPr>
              <w:t>修改</w:t>
            </w:r>
            <w:r w:rsidRPr="00501549">
              <w:rPr>
                <w:rFonts w:ascii="標楷體" w:eastAsia="標楷體" w:hAnsi="標楷體" w:cs="Times New Roman" w:hint="eastAsia"/>
                <w:szCs w:val="24"/>
              </w:rPr>
              <w:t>流程圖</w:t>
            </w:r>
            <w:r w:rsidRPr="00045FF8">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3.、2.5.</w:t>
            </w:r>
            <w:r w:rsidR="001A391C">
              <w:rPr>
                <w:rFonts w:ascii="標楷體" w:eastAsia="標楷體" w:hAnsi="標楷體" w:cs="Times New Roman" w:hint="eastAsia"/>
                <w:szCs w:val="24"/>
              </w:rPr>
              <w:t>，</w:t>
            </w:r>
            <w:r>
              <w:rPr>
                <w:rFonts w:ascii="標楷體" w:eastAsia="標楷體" w:hAnsi="標楷體" w:cs="Times New Roman" w:hint="eastAsia"/>
                <w:szCs w:val="24"/>
              </w:rPr>
              <w:t>並刪除2.4.及條次變更</w:t>
            </w:r>
            <w:r w:rsidRPr="00AA469F">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（3）控制重點刪除3.2.及條次變更。</w:t>
            </w:r>
          </w:p>
          <w:p w:rsidR="00FE1A7F" w:rsidRPr="00A825FF"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（4）使用表單</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4.1.</w:t>
            </w:r>
            <w:r w:rsidR="001A391C">
              <w:rPr>
                <w:rFonts w:ascii="標楷體" w:eastAsia="標楷體" w:hAnsi="標楷體" w:cs="Times New Roman" w:hint="eastAsia"/>
                <w:szCs w:val="24"/>
              </w:rPr>
              <w:t>，</w:t>
            </w:r>
            <w:r>
              <w:rPr>
                <w:rFonts w:ascii="標楷體" w:eastAsia="標楷體" w:hAnsi="標楷體" w:cs="Times New Roman" w:hint="eastAsia"/>
                <w:szCs w:val="24"/>
              </w:rPr>
              <w:t>刪除4.3.和4.7.</w:t>
            </w:r>
            <w:r w:rsidR="001A391C">
              <w:rPr>
                <w:rFonts w:ascii="標楷體" w:eastAsia="標楷體" w:hAnsi="標楷體" w:cs="Times New Roman" w:hint="eastAsia"/>
                <w:szCs w:val="24"/>
              </w:rPr>
              <w:t>，</w:t>
            </w:r>
            <w:r>
              <w:rPr>
                <w:rFonts w:ascii="標楷體" w:eastAsia="標楷體" w:hAnsi="標楷體" w:cs="Times New Roman" w:hint="eastAsia"/>
                <w:szCs w:val="24"/>
              </w:rPr>
              <w:t>及條次變更。</w:t>
            </w:r>
          </w:p>
        </w:tc>
        <w:tc>
          <w:tcPr>
            <w:tcW w:w="625" w:type="pct"/>
            <w:vAlign w:val="center"/>
          </w:tcPr>
          <w:p w:rsidR="00FE1A7F" w:rsidRPr="00323099" w:rsidRDefault="00FE1A7F" w:rsidP="00C6303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106.10月</w:t>
            </w:r>
          </w:p>
        </w:tc>
        <w:tc>
          <w:tcPr>
            <w:tcW w:w="558" w:type="pct"/>
            <w:vAlign w:val="center"/>
          </w:tcPr>
          <w:p w:rsidR="00FE1A7F" w:rsidRPr="00045FF8" w:rsidRDefault="00FE1A7F" w:rsidP="00C6303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5E1AF9" w:rsidRPr="00501549" w:rsidTr="003067A8">
        <w:trPr>
          <w:jc w:val="center"/>
        </w:trPr>
        <w:tc>
          <w:tcPr>
            <w:tcW w:w="702" w:type="pct"/>
            <w:vAlign w:val="center"/>
          </w:tcPr>
          <w:p w:rsidR="005E1AF9" w:rsidRDefault="005E1AF9" w:rsidP="00C63031">
            <w:pPr>
              <w:spacing w:line="0" w:lineRule="atLeast"/>
              <w:jc w:val="center"/>
              <w:rPr>
                <w:rFonts w:ascii="標楷體" w:eastAsia="標楷體" w:hAnsi="標楷體"/>
              </w:rPr>
            </w:pPr>
          </w:p>
        </w:tc>
        <w:tc>
          <w:tcPr>
            <w:tcW w:w="2556" w:type="pct"/>
            <w:vAlign w:val="center"/>
          </w:tcPr>
          <w:p w:rsidR="005E1AF9" w:rsidRDefault="005E1AF9" w:rsidP="00C63031">
            <w:pPr>
              <w:spacing w:line="0" w:lineRule="atLeast"/>
              <w:ind w:left="240" w:hangingChars="100" w:hanging="240"/>
              <w:jc w:val="both"/>
              <w:rPr>
                <w:rFonts w:ascii="標楷體" w:eastAsia="標楷體" w:hAnsi="標楷體" w:cs="Times New Roman"/>
                <w:szCs w:val="24"/>
              </w:rPr>
            </w:pPr>
          </w:p>
          <w:p w:rsidR="005E1AF9" w:rsidRDefault="005E1AF9" w:rsidP="00C63031">
            <w:pPr>
              <w:spacing w:line="0" w:lineRule="atLeast"/>
              <w:ind w:left="240" w:hangingChars="100" w:hanging="240"/>
              <w:jc w:val="both"/>
              <w:rPr>
                <w:rFonts w:ascii="標楷體" w:eastAsia="標楷體" w:hAnsi="標楷體" w:cs="Times New Roman"/>
                <w:szCs w:val="24"/>
              </w:rPr>
            </w:pPr>
          </w:p>
          <w:p w:rsidR="005E1AF9" w:rsidRDefault="005E1AF9" w:rsidP="00C63031">
            <w:pPr>
              <w:spacing w:line="0" w:lineRule="atLeast"/>
              <w:ind w:left="240" w:hangingChars="100" w:hanging="240"/>
              <w:jc w:val="both"/>
              <w:rPr>
                <w:rFonts w:ascii="標楷體" w:eastAsia="標楷體" w:hAnsi="標楷體" w:cs="Times New Roman"/>
                <w:szCs w:val="24"/>
              </w:rPr>
            </w:pPr>
          </w:p>
        </w:tc>
        <w:tc>
          <w:tcPr>
            <w:tcW w:w="625" w:type="pct"/>
            <w:vAlign w:val="center"/>
          </w:tcPr>
          <w:p w:rsidR="005E1AF9" w:rsidRDefault="005E1AF9" w:rsidP="00C63031">
            <w:pPr>
              <w:spacing w:line="0" w:lineRule="atLeast"/>
              <w:jc w:val="center"/>
              <w:rPr>
                <w:rFonts w:ascii="標楷體" w:eastAsia="標楷體" w:hAnsi="標楷體" w:cs="Times New Roman"/>
                <w:szCs w:val="24"/>
              </w:rPr>
            </w:pPr>
          </w:p>
        </w:tc>
        <w:tc>
          <w:tcPr>
            <w:tcW w:w="558" w:type="pct"/>
            <w:vAlign w:val="center"/>
          </w:tcPr>
          <w:p w:rsidR="005E1AF9" w:rsidRDefault="005E1AF9" w:rsidP="00C63031">
            <w:pPr>
              <w:spacing w:line="0" w:lineRule="atLeast"/>
              <w:jc w:val="center"/>
              <w:rPr>
                <w:rFonts w:ascii="標楷體" w:eastAsia="標楷體" w:hAnsi="標楷體" w:cs="Times New Roman"/>
                <w:szCs w:val="24"/>
              </w:rPr>
            </w:pPr>
          </w:p>
        </w:tc>
        <w:tc>
          <w:tcPr>
            <w:tcW w:w="559" w:type="pct"/>
            <w:vAlign w:val="center"/>
          </w:tcPr>
          <w:p w:rsidR="005E1AF9" w:rsidRPr="00501549" w:rsidRDefault="005E1AF9" w:rsidP="00C63031">
            <w:pPr>
              <w:spacing w:line="0" w:lineRule="atLeast"/>
              <w:jc w:val="center"/>
              <w:rPr>
                <w:rFonts w:ascii="標楷體" w:eastAsia="標楷體" w:hAnsi="標楷體"/>
              </w:rPr>
            </w:pPr>
          </w:p>
        </w:tc>
      </w:tr>
      <w:tr w:rsidR="003067A8" w:rsidRPr="00501549" w:rsidTr="003067A8">
        <w:trPr>
          <w:jc w:val="center"/>
        </w:trPr>
        <w:tc>
          <w:tcPr>
            <w:tcW w:w="702" w:type="pct"/>
            <w:vAlign w:val="center"/>
          </w:tcPr>
          <w:p w:rsidR="003067A8" w:rsidRDefault="003067A8" w:rsidP="00C63031">
            <w:pPr>
              <w:spacing w:line="0" w:lineRule="atLeast"/>
              <w:jc w:val="center"/>
              <w:rPr>
                <w:rFonts w:ascii="標楷體" w:eastAsia="標楷體" w:hAnsi="標楷體"/>
              </w:rPr>
            </w:pPr>
          </w:p>
        </w:tc>
        <w:tc>
          <w:tcPr>
            <w:tcW w:w="2556" w:type="pct"/>
            <w:vAlign w:val="center"/>
          </w:tcPr>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Pr="00045FF8" w:rsidRDefault="005B09AE" w:rsidP="00C63031">
            <w:pPr>
              <w:spacing w:line="0" w:lineRule="atLeast"/>
              <w:ind w:left="240" w:hangingChars="100" w:hanging="240"/>
              <w:jc w:val="both"/>
              <w:rPr>
                <w:rFonts w:ascii="標楷體" w:eastAsia="標楷體" w:hAnsi="標楷體" w:cs="Times New Roman"/>
                <w:szCs w:val="24"/>
              </w:rPr>
            </w:pPr>
          </w:p>
        </w:tc>
        <w:tc>
          <w:tcPr>
            <w:tcW w:w="625" w:type="pct"/>
            <w:vAlign w:val="center"/>
          </w:tcPr>
          <w:p w:rsidR="003067A8" w:rsidRDefault="003067A8" w:rsidP="00C63031">
            <w:pPr>
              <w:spacing w:line="0" w:lineRule="atLeast"/>
              <w:jc w:val="center"/>
              <w:rPr>
                <w:rFonts w:ascii="標楷體" w:eastAsia="標楷體" w:hAnsi="標楷體" w:cs="Times New Roman"/>
                <w:szCs w:val="24"/>
              </w:rPr>
            </w:pPr>
          </w:p>
        </w:tc>
        <w:tc>
          <w:tcPr>
            <w:tcW w:w="558" w:type="pct"/>
            <w:vAlign w:val="center"/>
          </w:tcPr>
          <w:p w:rsidR="003067A8" w:rsidRDefault="003067A8" w:rsidP="00C63031">
            <w:pPr>
              <w:spacing w:line="0" w:lineRule="atLeast"/>
              <w:jc w:val="center"/>
              <w:rPr>
                <w:rFonts w:ascii="標楷體" w:eastAsia="標楷體" w:hAnsi="標楷體" w:cs="Times New Roman"/>
                <w:szCs w:val="24"/>
              </w:rPr>
            </w:pPr>
          </w:p>
        </w:tc>
        <w:tc>
          <w:tcPr>
            <w:tcW w:w="559" w:type="pct"/>
            <w:vAlign w:val="center"/>
          </w:tcPr>
          <w:p w:rsidR="003067A8" w:rsidRPr="00501549" w:rsidRDefault="003067A8" w:rsidP="00C63031">
            <w:pPr>
              <w:spacing w:line="0" w:lineRule="atLeast"/>
              <w:jc w:val="center"/>
              <w:rPr>
                <w:rFonts w:ascii="標楷體" w:eastAsia="標楷體" w:hAnsi="標楷體"/>
              </w:rPr>
            </w:pPr>
          </w:p>
        </w:tc>
      </w:tr>
      <w:tr w:rsidR="003067A8" w:rsidRPr="00501549" w:rsidTr="003067A8">
        <w:trPr>
          <w:jc w:val="center"/>
        </w:trPr>
        <w:tc>
          <w:tcPr>
            <w:tcW w:w="702" w:type="pct"/>
            <w:vAlign w:val="center"/>
          </w:tcPr>
          <w:p w:rsidR="003067A8" w:rsidRDefault="003067A8" w:rsidP="00C63031">
            <w:pPr>
              <w:spacing w:line="0" w:lineRule="atLeast"/>
              <w:jc w:val="center"/>
              <w:rPr>
                <w:rFonts w:ascii="標楷體" w:eastAsia="標楷體" w:hAnsi="標楷體"/>
              </w:rPr>
            </w:pPr>
          </w:p>
        </w:tc>
        <w:tc>
          <w:tcPr>
            <w:tcW w:w="2556" w:type="pct"/>
            <w:vAlign w:val="center"/>
          </w:tcPr>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Pr="00045FF8" w:rsidRDefault="005B09AE" w:rsidP="00C63031">
            <w:pPr>
              <w:spacing w:line="0" w:lineRule="atLeast"/>
              <w:ind w:left="240" w:hangingChars="100" w:hanging="240"/>
              <w:jc w:val="both"/>
              <w:rPr>
                <w:rFonts w:ascii="標楷體" w:eastAsia="標楷體" w:hAnsi="標楷體" w:cs="Times New Roman"/>
                <w:szCs w:val="24"/>
              </w:rPr>
            </w:pPr>
          </w:p>
        </w:tc>
        <w:tc>
          <w:tcPr>
            <w:tcW w:w="625" w:type="pct"/>
            <w:vAlign w:val="center"/>
          </w:tcPr>
          <w:p w:rsidR="003067A8" w:rsidRDefault="003067A8" w:rsidP="00C63031">
            <w:pPr>
              <w:spacing w:line="0" w:lineRule="atLeast"/>
              <w:jc w:val="center"/>
              <w:rPr>
                <w:rFonts w:ascii="標楷體" w:eastAsia="標楷體" w:hAnsi="標楷體" w:cs="Times New Roman"/>
                <w:szCs w:val="24"/>
              </w:rPr>
            </w:pPr>
          </w:p>
        </w:tc>
        <w:tc>
          <w:tcPr>
            <w:tcW w:w="558" w:type="pct"/>
            <w:vAlign w:val="center"/>
          </w:tcPr>
          <w:p w:rsidR="003067A8" w:rsidRDefault="003067A8" w:rsidP="00C63031">
            <w:pPr>
              <w:spacing w:line="0" w:lineRule="atLeast"/>
              <w:jc w:val="center"/>
              <w:rPr>
                <w:rFonts w:ascii="標楷體" w:eastAsia="標楷體" w:hAnsi="標楷體" w:cs="Times New Roman"/>
                <w:szCs w:val="24"/>
              </w:rPr>
            </w:pPr>
          </w:p>
        </w:tc>
        <w:tc>
          <w:tcPr>
            <w:tcW w:w="559" w:type="pct"/>
            <w:vAlign w:val="center"/>
          </w:tcPr>
          <w:p w:rsidR="003067A8" w:rsidRPr="00501549" w:rsidRDefault="003067A8" w:rsidP="00C63031">
            <w:pPr>
              <w:spacing w:line="0" w:lineRule="atLeast"/>
              <w:jc w:val="center"/>
              <w:rPr>
                <w:rFonts w:ascii="標楷體" w:eastAsia="標楷體" w:hAnsi="標楷體"/>
              </w:rPr>
            </w:pPr>
          </w:p>
        </w:tc>
      </w:tr>
    </w:tbl>
    <w:p w:rsidR="00FE1A7F" w:rsidRDefault="003067A8" w:rsidP="00FE1A7F">
      <w:pPr>
        <w:jc w:val="right"/>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FE1A7F" w:rsidRDefault="00FE1A7F" w:rsidP="00FE1A7F">
      <w:r w:rsidRPr="0018405A">
        <w:rPr>
          <w:rFonts w:ascii="Times New Roman" w:eastAsia="新細明體" w:hAnsi="Times New Roman" w:cs="Times New Roman"/>
          <w:noProof/>
          <w:szCs w:val="24"/>
        </w:rPr>
        <mc:AlternateContent>
          <mc:Choice Requires="wps">
            <w:drawing>
              <wp:anchor distT="0" distB="0" distL="114300" distR="114300" simplePos="0" relativeHeight="251680768" behindDoc="0" locked="0" layoutInCell="1" allowOverlap="1" wp14:anchorId="485535D0" wp14:editId="07FE4309">
                <wp:simplePos x="0" y="0"/>
                <wp:positionH relativeFrom="column">
                  <wp:posOffset>4273550</wp:posOffset>
                </wp:positionH>
                <wp:positionV relativeFrom="paragraph">
                  <wp:posOffset>5075216</wp:posOffset>
                </wp:positionV>
                <wp:extent cx="2057400" cy="5715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18405A" w:rsidRDefault="00A14426"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表單修訂日期：101.03.16</w:t>
                            </w:r>
                          </w:p>
                          <w:p w:rsidR="00A14426" w:rsidRPr="0018405A" w:rsidRDefault="00A14426"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336.5pt;margin-top:399.6pt;width:162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0d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" filled="f" stroked="f">
                <v:textbox>
                  <w:txbxContent>
                    <w:p w:rsidR="00045543" w:rsidRPr="0018405A" w:rsidRDefault="00045543"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表單修訂日期：101.03.16</w:t>
                      </w:r>
                    </w:p>
                    <w:p w:rsidR="00045543" w:rsidRPr="0018405A" w:rsidRDefault="00045543"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v:shape>
            </w:pict>
          </mc:Fallback>
        </mc:AlternateContent>
      </w:r>
      <w: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FE1A7F" w:rsidRPr="00045FF8" w:rsidTr="00C63031">
        <w:tc>
          <w:tcPr>
            <w:tcW w:w="5000" w:type="pct"/>
            <w:gridSpan w:val="5"/>
            <w:tcBorders>
              <w:top w:val="single" w:sz="12" w:space="0" w:color="auto"/>
              <w:left w:val="single" w:sz="12" w:space="0" w:color="auto"/>
              <w:right w:val="single" w:sz="12" w:space="0" w:color="auto"/>
            </w:tcBorders>
            <w:vAlign w:val="center"/>
          </w:tcPr>
          <w:p w:rsidR="00FE1A7F" w:rsidRPr="00045FF8" w:rsidRDefault="00FE1A7F" w:rsidP="00C63031">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FE1A7F" w:rsidRPr="00045FF8" w:rsidTr="00C63031">
        <w:tc>
          <w:tcPr>
            <w:tcW w:w="2276" w:type="pct"/>
            <w:tcBorders>
              <w:left w:val="single" w:sz="12" w:space="0" w:color="auto"/>
              <w:bottom w:val="single" w:sz="2" w:space="0" w:color="auto"/>
              <w:righ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版本/</w:t>
            </w:r>
          </w:p>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頁數</w:t>
            </w:r>
          </w:p>
        </w:tc>
      </w:tr>
      <w:tr w:rsidR="00FE1A7F" w:rsidRPr="00045FF8" w:rsidTr="00C63031">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FE1A7F" w:rsidRPr="00387D10" w:rsidRDefault="00FE1A7F" w:rsidP="00C63031">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FE1A7F" w:rsidRPr="00045FF8" w:rsidRDefault="00FE1A7F" w:rsidP="00C63031">
            <w:pPr>
              <w:spacing w:line="0" w:lineRule="atLeast"/>
              <w:jc w:val="center"/>
              <w:rPr>
                <w:rFonts w:ascii="標楷體" w:eastAsia="標楷體" w:hAnsi="標楷體"/>
                <w:b/>
                <w:color w:val="000000" w:themeColor="text1"/>
              </w:rPr>
            </w:pPr>
            <w:proofErr w:type="gramStart"/>
            <w:r w:rsidRPr="00387D10">
              <w:rPr>
                <w:rFonts w:ascii="標楷體" w:eastAsia="標楷體" w:hAnsi="標楷體" w:hint="eastAsia"/>
                <w:b/>
                <w:szCs w:val="24"/>
              </w:rPr>
              <w:t>獨招考試</w:t>
            </w:r>
            <w:proofErr w:type="gramEnd"/>
            <w:r w:rsidRPr="00387D10">
              <w:rPr>
                <w:rFonts w:ascii="標楷體" w:eastAsia="標楷體" w:hAnsi="標楷體" w:hint="eastAsia"/>
                <w:b/>
                <w:szCs w:val="24"/>
              </w:rPr>
              <w:t>作業</w:t>
            </w:r>
          </w:p>
        </w:tc>
        <w:tc>
          <w:tcPr>
            <w:tcW w:w="936" w:type="pct"/>
            <w:tcBorders>
              <w:left w:val="single" w:sz="2" w:space="0" w:color="auto"/>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052D8D" w:rsidRPr="00052D8D" w:rsidRDefault="00052D8D" w:rsidP="00052D8D">
            <w:pPr>
              <w:spacing w:line="0" w:lineRule="atLeast"/>
              <w:jc w:val="center"/>
              <w:rPr>
                <w:rFonts w:ascii="標楷體" w:eastAsia="標楷體" w:hAnsi="標楷體"/>
                <w:b/>
                <w:color w:val="CC00CC"/>
                <w:sz w:val="20"/>
                <w:szCs w:val="20"/>
                <w:u w:val="single"/>
              </w:rPr>
            </w:pPr>
            <w:r w:rsidRPr="00052D8D">
              <w:rPr>
                <w:rFonts w:ascii="標楷體" w:eastAsia="標楷體" w:hAnsi="標楷體" w:hint="eastAsia"/>
                <w:b/>
                <w:color w:val="CC00CC"/>
                <w:sz w:val="20"/>
                <w:szCs w:val="20"/>
                <w:u w:val="single"/>
              </w:rPr>
              <w:t>05</w:t>
            </w:r>
            <w:r w:rsidRPr="00052D8D">
              <w:rPr>
                <w:rFonts w:ascii="標楷體" w:eastAsia="標楷體" w:hAnsi="標楷體"/>
                <w:b/>
                <w:color w:val="CC00CC"/>
                <w:sz w:val="20"/>
                <w:szCs w:val="20"/>
                <w:u w:val="single"/>
              </w:rPr>
              <w:t>/</w:t>
            </w:r>
          </w:p>
          <w:p w:rsidR="00FE1A7F" w:rsidRPr="00FE297E" w:rsidRDefault="008E2B44" w:rsidP="00052D8D">
            <w:pPr>
              <w:spacing w:line="0" w:lineRule="atLeast"/>
              <w:jc w:val="center"/>
              <w:rPr>
                <w:rFonts w:ascii="標楷體" w:eastAsia="標楷體" w:hAnsi="標楷體"/>
                <w:sz w:val="20"/>
              </w:rPr>
            </w:pPr>
            <w:r>
              <w:rPr>
                <w:rFonts w:ascii="標楷體" w:eastAsia="標楷體" w:hAnsi="標楷體" w:hint="eastAsia"/>
                <w:b/>
                <w:color w:val="CC00CC"/>
                <w:sz w:val="20"/>
                <w:szCs w:val="20"/>
                <w:u w:val="single"/>
              </w:rPr>
              <w:t>107.01.24</w:t>
            </w:r>
          </w:p>
        </w:tc>
        <w:tc>
          <w:tcPr>
            <w:tcW w:w="517" w:type="pct"/>
            <w:tcBorders>
              <w:bottom w:val="single" w:sz="12" w:space="0" w:color="auto"/>
              <w:right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FE1A7F" w:rsidRPr="00545E20" w:rsidRDefault="003067A8" w:rsidP="00FE1A7F">
      <w:pPr>
        <w:tabs>
          <w:tab w:val="num" w:pos="960"/>
        </w:tabs>
        <w:autoSpaceDE w:val="0"/>
        <w:autoSpaceDN w:val="0"/>
        <w:adjustRightInd w:val="0"/>
        <w:jc w:val="right"/>
        <w:textAlignment w:val="baseline"/>
        <w:rPr>
          <w:rFonts w:ascii="標楷體" w:eastAsia="標楷體" w:hAnsi="標楷體"/>
          <w:b/>
          <w:bCs/>
          <w:kern w:val="0"/>
          <w:szCs w:val="20"/>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FE1A7F" w:rsidRPr="00495E9D" w:rsidRDefault="00FE1A7F" w:rsidP="00FE1A7F">
      <w:pPr>
        <w:spacing w:before="100" w:beforeAutospacing="1"/>
        <w:jc w:val="both"/>
        <w:rPr>
          <w:rFonts w:ascii="標楷體" w:eastAsia="標楷體" w:hAnsi="標楷體"/>
          <w:b/>
        </w:rPr>
      </w:pPr>
      <w:r>
        <w:rPr>
          <w:rFonts w:ascii="標楷體" w:eastAsia="標楷體" w:hAnsi="標楷體" w:hint="eastAsia"/>
          <w:b/>
        </w:rPr>
        <w:t>1.</w:t>
      </w:r>
      <w:r w:rsidRPr="00495E9D">
        <w:rPr>
          <w:rFonts w:ascii="標楷體" w:eastAsia="標楷體" w:hAnsi="標楷體" w:hint="eastAsia"/>
          <w:b/>
        </w:rPr>
        <w:t>流程圖：</w:t>
      </w:r>
    </w:p>
    <w:p w:rsidR="00FE1A7F" w:rsidRPr="00C834E0" w:rsidRDefault="005E1AF9" w:rsidP="00C834E0">
      <w:pPr>
        <w:jc w:val="both"/>
        <w:rPr>
          <w:rFonts w:ascii="標楷體" w:eastAsia="標楷體" w:hAnsi="標楷體"/>
          <w:szCs w:val="24"/>
        </w:rPr>
      </w:pPr>
      <w:r>
        <w:object w:dxaOrig="10289" w:dyaOrig="15760">
          <v:shape id="_x0000_i1041" type="#_x0000_t75" style="width:481.35pt;height:556pt" o:ole="">
            <v:imagedata r:id="rId43" o:title=""/>
          </v:shape>
          <o:OLEObject Type="Embed" ProgID="Visio.Drawing.11" ShapeID="_x0000_i1041" DrawAspect="Content" ObjectID="_1599562336" r:id="rId44"/>
        </w:object>
      </w:r>
      <w:r w:rsidR="00FE1A7F" w:rsidRPr="00C834E0">
        <w:rPr>
          <w:rFonts w:ascii="標楷體" w:eastAsia="標楷體" w:hAnsi="標楷體"/>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FE1A7F" w:rsidRPr="00045FF8" w:rsidTr="00C63031">
        <w:tc>
          <w:tcPr>
            <w:tcW w:w="5000" w:type="pct"/>
            <w:gridSpan w:val="5"/>
            <w:tcBorders>
              <w:top w:val="single" w:sz="12" w:space="0" w:color="auto"/>
              <w:left w:val="single" w:sz="12" w:space="0" w:color="auto"/>
              <w:right w:val="single" w:sz="12" w:space="0" w:color="auto"/>
            </w:tcBorders>
            <w:vAlign w:val="center"/>
          </w:tcPr>
          <w:p w:rsidR="00FE1A7F" w:rsidRPr="00045FF8" w:rsidRDefault="00FE1A7F" w:rsidP="00C63031">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FE1A7F" w:rsidRPr="00045FF8" w:rsidTr="00C63031">
        <w:tc>
          <w:tcPr>
            <w:tcW w:w="2276" w:type="pct"/>
            <w:tcBorders>
              <w:left w:val="single" w:sz="12" w:space="0" w:color="auto"/>
              <w:bottom w:val="single" w:sz="2" w:space="0" w:color="auto"/>
              <w:righ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版本/</w:t>
            </w:r>
          </w:p>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頁數</w:t>
            </w:r>
          </w:p>
        </w:tc>
      </w:tr>
      <w:tr w:rsidR="00FE1A7F" w:rsidRPr="00045FF8" w:rsidTr="00C63031">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FE1A7F" w:rsidRPr="00387D10" w:rsidRDefault="00FE1A7F" w:rsidP="00C63031">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FE1A7F" w:rsidRPr="00045FF8" w:rsidRDefault="00FE1A7F" w:rsidP="00C63031">
            <w:pPr>
              <w:spacing w:line="0" w:lineRule="atLeast"/>
              <w:jc w:val="center"/>
              <w:rPr>
                <w:rFonts w:ascii="標楷體" w:eastAsia="標楷體" w:hAnsi="標楷體"/>
                <w:b/>
                <w:color w:val="000000" w:themeColor="text1"/>
              </w:rPr>
            </w:pPr>
            <w:proofErr w:type="gramStart"/>
            <w:r w:rsidRPr="00387D10">
              <w:rPr>
                <w:rFonts w:ascii="標楷體" w:eastAsia="標楷體" w:hAnsi="標楷體" w:hint="eastAsia"/>
                <w:b/>
                <w:szCs w:val="24"/>
              </w:rPr>
              <w:t>獨招考試</w:t>
            </w:r>
            <w:proofErr w:type="gramEnd"/>
            <w:r w:rsidRPr="00387D10">
              <w:rPr>
                <w:rFonts w:ascii="標楷體" w:eastAsia="標楷體" w:hAnsi="標楷體" w:hint="eastAsia"/>
                <w:b/>
                <w:szCs w:val="24"/>
              </w:rPr>
              <w:t>作業</w:t>
            </w:r>
          </w:p>
        </w:tc>
        <w:tc>
          <w:tcPr>
            <w:tcW w:w="936" w:type="pct"/>
            <w:tcBorders>
              <w:left w:val="single" w:sz="2" w:space="0" w:color="auto"/>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052D8D" w:rsidRPr="00052D8D" w:rsidRDefault="00052D8D" w:rsidP="00052D8D">
            <w:pPr>
              <w:spacing w:line="0" w:lineRule="atLeast"/>
              <w:jc w:val="center"/>
              <w:rPr>
                <w:rFonts w:ascii="標楷體" w:eastAsia="標楷體" w:hAnsi="標楷體"/>
                <w:b/>
                <w:color w:val="CC00CC"/>
                <w:sz w:val="20"/>
                <w:szCs w:val="20"/>
                <w:u w:val="single"/>
              </w:rPr>
            </w:pPr>
            <w:r w:rsidRPr="00052D8D">
              <w:rPr>
                <w:rFonts w:ascii="標楷體" w:eastAsia="標楷體" w:hAnsi="標楷體" w:hint="eastAsia"/>
                <w:b/>
                <w:color w:val="CC00CC"/>
                <w:sz w:val="20"/>
                <w:szCs w:val="20"/>
                <w:u w:val="single"/>
              </w:rPr>
              <w:t>05</w:t>
            </w:r>
            <w:r w:rsidRPr="00052D8D">
              <w:rPr>
                <w:rFonts w:ascii="標楷體" w:eastAsia="標楷體" w:hAnsi="標楷體"/>
                <w:b/>
                <w:color w:val="CC00CC"/>
                <w:sz w:val="20"/>
                <w:szCs w:val="20"/>
                <w:u w:val="single"/>
              </w:rPr>
              <w:t>/</w:t>
            </w:r>
          </w:p>
          <w:p w:rsidR="00FE1A7F" w:rsidRPr="00FE297E" w:rsidRDefault="008E2B44" w:rsidP="00052D8D">
            <w:pPr>
              <w:spacing w:line="0" w:lineRule="atLeast"/>
              <w:jc w:val="center"/>
              <w:rPr>
                <w:rFonts w:ascii="標楷體" w:eastAsia="標楷體" w:hAnsi="標楷體"/>
                <w:sz w:val="20"/>
              </w:rPr>
            </w:pPr>
            <w:r>
              <w:rPr>
                <w:rFonts w:ascii="標楷體" w:eastAsia="標楷體" w:hAnsi="標楷體" w:hint="eastAsia"/>
                <w:b/>
                <w:color w:val="CC00CC"/>
                <w:sz w:val="20"/>
                <w:szCs w:val="20"/>
                <w:u w:val="single"/>
              </w:rPr>
              <w:t>107.01.24</w:t>
            </w:r>
          </w:p>
        </w:tc>
        <w:tc>
          <w:tcPr>
            <w:tcW w:w="517" w:type="pct"/>
            <w:tcBorders>
              <w:bottom w:val="single" w:sz="12" w:space="0" w:color="auto"/>
              <w:right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FE1A7F" w:rsidRPr="00545E20" w:rsidRDefault="003067A8" w:rsidP="00FE1A7F">
      <w:pPr>
        <w:jc w:val="right"/>
        <w:rPr>
          <w:rFonts w:ascii="標楷體" w:eastAsia="標楷體" w:hAnsi="標楷體" w:cs="Arial"/>
          <w:b/>
          <w:bCs/>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FE1A7F" w:rsidRPr="00B268D6" w:rsidRDefault="00FE1A7F" w:rsidP="00FE1A7F">
      <w:pPr>
        <w:spacing w:before="100" w:beforeAutospacing="1"/>
        <w:jc w:val="both"/>
        <w:rPr>
          <w:rFonts w:ascii="標楷體" w:eastAsia="標楷體" w:hAnsi="標楷體"/>
          <w:b/>
        </w:rPr>
      </w:pPr>
      <w:r w:rsidRPr="00B268D6">
        <w:rPr>
          <w:rFonts w:ascii="標楷體" w:eastAsia="標楷體" w:hAnsi="標楷體" w:hint="eastAsia"/>
          <w:b/>
        </w:rPr>
        <w:t>2.</w:t>
      </w:r>
      <w:r w:rsidRPr="00B268D6">
        <w:rPr>
          <w:rFonts w:ascii="標楷體" w:eastAsia="標楷體" w:hAnsi="標楷體"/>
          <w:b/>
        </w:rPr>
        <w:t>作業程序：</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FE297E">
        <w:rPr>
          <w:rFonts w:ascii="標楷體" w:eastAsia="標楷體" w:hAnsi="標楷體" w:hint="eastAsia"/>
        </w:rPr>
        <w:t>招生事務處公告招生簡章</w:t>
      </w:r>
      <w:r w:rsidRPr="00394A82">
        <w:rPr>
          <w:rFonts w:ascii="標楷體" w:eastAsia="標楷體" w:hAnsi="標楷體"/>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495E9D">
        <w:rPr>
          <w:rFonts w:ascii="標楷體" w:eastAsia="標楷體" w:hAnsi="標楷體" w:hint="eastAsia"/>
        </w:rPr>
        <w:t>招生事務處</w:t>
      </w:r>
      <w:r w:rsidRPr="00394A82">
        <w:rPr>
          <w:rFonts w:ascii="標楷體" w:eastAsia="標楷體" w:hAnsi="標楷體"/>
        </w:rPr>
        <w:t>進行</w:t>
      </w:r>
      <w:r w:rsidRPr="00394A82">
        <w:rPr>
          <w:rFonts w:ascii="標楷體" w:eastAsia="標楷體" w:hAnsi="標楷體" w:hint="eastAsia"/>
        </w:rPr>
        <w:t>考生</w:t>
      </w:r>
      <w:r w:rsidRPr="00495E9D">
        <w:rPr>
          <w:rFonts w:ascii="標楷體" w:eastAsia="標楷體" w:hAnsi="標楷體" w:hint="eastAsia"/>
        </w:rPr>
        <w:t>報考</w:t>
      </w:r>
      <w:r w:rsidRPr="00394A82">
        <w:rPr>
          <w:rFonts w:ascii="標楷體" w:eastAsia="標楷體" w:hAnsi="標楷體" w:hint="eastAsia"/>
        </w:rPr>
        <w:t>資格審查、繳費查詢及</w:t>
      </w:r>
      <w:r w:rsidRPr="00394A82">
        <w:rPr>
          <w:rFonts w:ascii="標楷體" w:eastAsia="標楷體" w:hAnsi="標楷體"/>
        </w:rPr>
        <w:t>收件登記</w:t>
      </w:r>
      <w:r w:rsidRPr="00394A82">
        <w:rPr>
          <w:rFonts w:ascii="標楷體" w:eastAsia="標楷體" w:hAnsi="標楷體" w:hint="eastAsia"/>
        </w:rPr>
        <w:t>作業</w:t>
      </w:r>
      <w:r w:rsidRPr="00394A82">
        <w:rPr>
          <w:rFonts w:ascii="標楷體" w:eastAsia="標楷體" w:hAnsi="標楷體"/>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394A82">
        <w:rPr>
          <w:rFonts w:ascii="標楷體" w:eastAsia="標楷體" w:hAnsi="標楷體" w:hint="eastAsia"/>
        </w:rPr>
        <w:t>函請</w:t>
      </w:r>
      <w:r w:rsidRPr="00D97380">
        <w:rPr>
          <w:rFonts w:ascii="標楷體" w:eastAsia="標楷體" w:hAnsi="標楷體" w:hint="eastAsia"/>
          <w:b/>
          <w:strike/>
          <w:color w:val="FF0000"/>
        </w:rPr>
        <w:t>中國文學與應用學系</w:t>
      </w:r>
      <w:r w:rsidRPr="00D97380">
        <w:rPr>
          <w:rFonts w:ascii="標楷體" w:eastAsia="標楷體" w:hAnsi="標楷體"/>
          <w:b/>
          <w:strike/>
          <w:color w:val="FF0000"/>
        </w:rPr>
        <w:t>推薦命題、閱卷</w:t>
      </w:r>
      <w:r w:rsidRPr="00D97380">
        <w:rPr>
          <w:rFonts w:ascii="標楷體" w:eastAsia="標楷體" w:hAnsi="標楷體" w:hint="eastAsia"/>
          <w:b/>
          <w:strike/>
          <w:color w:val="FF0000"/>
        </w:rPr>
        <w:t>委員；</w:t>
      </w:r>
      <w:r w:rsidRPr="00394A82">
        <w:rPr>
          <w:rFonts w:ascii="標楷體" w:eastAsia="標楷體" w:hAnsi="標楷體" w:hint="eastAsia"/>
        </w:rPr>
        <w:t>通識教育委員會推薦</w:t>
      </w:r>
      <w:r w:rsidRPr="00394A82">
        <w:rPr>
          <w:rFonts w:ascii="標楷體" w:eastAsia="標楷體" w:hAnsi="標楷體"/>
        </w:rPr>
        <w:t>資料審查</w:t>
      </w:r>
      <w:r w:rsidRPr="00394A82">
        <w:rPr>
          <w:rFonts w:ascii="標楷體" w:eastAsia="標楷體" w:hAnsi="標楷體" w:hint="eastAsia"/>
        </w:rPr>
        <w:t>及術科</w:t>
      </w:r>
      <w:r w:rsidRPr="00394A82">
        <w:rPr>
          <w:rFonts w:ascii="標楷體" w:eastAsia="標楷體" w:hAnsi="標楷體"/>
        </w:rPr>
        <w:t>委員，並</w:t>
      </w:r>
      <w:proofErr w:type="gramStart"/>
      <w:r w:rsidRPr="00394A82">
        <w:rPr>
          <w:rFonts w:ascii="標楷體" w:eastAsia="標楷體" w:hAnsi="標楷體"/>
        </w:rPr>
        <w:t>核發聘函</w:t>
      </w:r>
      <w:proofErr w:type="gramEnd"/>
      <w:r w:rsidRPr="00394A82">
        <w:rPr>
          <w:rFonts w:ascii="標楷體" w:eastAsia="標楷體" w:hAnsi="標楷體"/>
        </w:rPr>
        <w:t>。</w:t>
      </w:r>
    </w:p>
    <w:p w:rsidR="00FE1A7F" w:rsidRPr="00D97380" w:rsidRDefault="00FE1A7F" w:rsidP="00FE1A7F">
      <w:pPr>
        <w:tabs>
          <w:tab w:val="left" w:pos="960"/>
        </w:tabs>
        <w:adjustRightInd w:val="0"/>
        <w:ind w:leftChars="100" w:left="720" w:hangingChars="200" w:hanging="480"/>
        <w:jc w:val="both"/>
        <w:textAlignment w:val="baseline"/>
        <w:rPr>
          <w:rFonts w:ascii="標楷體" w:eastAsia="標楷體" w:hAnsi="標楷體"/>
          <w:b/>
          <w:strike/>
        </w:rPr>
      </w:pPr>
      <w:r w:rsidRPr="00D97380">
        <w:rPr>
          <w:rFonts w:ascii="標楷體" w:eastAsia="標楷體" w:hAnsi="標楷體" w:hint="eastAsia"/>
          <w:b/>
          <w:strike/>
          <w:color w:val="FF0000"/>
        </w:rPr>
        <w:t>2.4.印製中國文學與應用學系繳交之試題，辦理筆試作業。</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2.5.</w:t>
      </w:r>
      <w:r>
        <w:rPr>
          <w:rFonts w:ascii="標楷體" w:eastAsia="標楷體" w:hAnsi="標楷體" w:hint="eastAsia"/>
        </w:rPr>
        <w:t xml:space="preserve"> </w:t>
      </w:r>
      <w:r w:rsidRPr="00C834E0">
        <w:rPr>
          <w:rFonts w:ascii="標楷體" w:eastAsia="標楷體" w:hAnsi="標楷體" w:hint="eastAsia"/>
          <w:b/>
          <w:color w:val="CC00CC"/>
          <w:u w:val="single"/>
        </w:rPr>
        <w:t>2.4.</w:t>
      </w:r>
      <w:r w:rsidRPr="00394A82">
        <w:rPr>
          <w:rFonts w:ascii="標楷體" w:eastAsia="標楷體" w:hAnsi="標楷體" w:hint="eastAsia"/>
        </w:rPr>
        <w:t>辦理</w:t>
      </w:r>
      <w:r w:rsidRPr="00C834E0">
        <w:rPr>
          <w:rFonts w:ascii="標楷體" w:eastAsia="標楷體" w:hAnsi="標楷體" w:hint="eastAsia"/>
          <w:b/>
          <w:color w:val="CC00CC"/>
          <w:u w:val="single"/>
        </w:rPr>
        <w:t>資料審查及</w:t>
      </w:r>
      <w:r w:rsidRPr="00394A82">
        <w:rPr>
          <w:rFonts w:ascii="標楷體" w:eastAsia="標楷體" w:hAnsi="標楷體" w:hint="eastAsia"/>
        </w:rPr>
        <w:t>術科考試作業。</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2.6.</w:t>
      </w:r>
      <w:r>
        <w:rPr>
          <w:rFonts w:ascii="標楷體" w:eastAsia="標楷體" w:hAnsi="標楷體" w:hint="eastAsia"/>
        </w:rPr>
        <w:t xml:space="preserve"> </w:t>
      </w:r>
      <w:r w:rsidRPr="00C834E0">
        <w:rPr>
          <w:rFonts w:ascii="標楷體" w:eastAsia="標楷體" w:hAnsi="標楷體" w:hint="eastAsia"/>
          <w:b/>
          <w:color w:val="CC00CC"/>
          <w:u w:val="single"/>
        </w:rPr>
        <w:t>2.5.</w:t>
      </w:r>
      <w:r w:rsidRPr="00495E9D">
        <w:rPr>
          <w:rFonts w:ascii="標楷體" w:eastAsia="標楷體" w:hAnsi="標楷體" w:hint="eastAsia"/>
        </w:rPr>
        <w:t>招生事務處</w:t>
      </w:r>
      <w:r w:rsidRPr="00DD5BD3">
        <w:rPr>
          <w:rFonts w:ascii="標楷體" w:eastAsia="標楷體" w:hAnsi="標楷體"/>
        </w:rPr>
        <w:t>完成成績登記及複核作業。</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2.7.</w:t>
      </w:r>
      <w:r>
        <w:rPr>
          <w:rFonts w:ascii="標楷體" w:eastAsia="標楷體" w:hAnsi="標楷體" w:hint="eastAsia"/>
        </w:rPr>
        <w:t xml:space="preserve"> </w:t>
      </w:r>
      <w:r w:rsidRPr="00C834E0">
        <w:rPr>
          <w:rFonts w:ascii="標楷體" w:eastAsia="標楷體" w:hAnsi="標楷體" w:hint="eastAsia"/>
          <w:b/>
          <w:color w:val="CC00CC"/>
          <w:u w:val="single"/>
        </w:rPr>
        <w:t>2.6.</w:t>
      </w:r>
      <w:r w:rsidRPr="00DD5BD3">
        <w:rPr>
          <w:rFonts w:ascii="標楷體" w:eastAsia="標楷體" w:hAnsi="標楷體"/>
        </w:rPr>
        <w:t>召開招生委員會議審議錄取標準。</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2.8.</w:t>
      </w:r>
      <w:r>
        <w:rPr>
          <w:rFonts w:ascii="標楷體" w:eastAsia="標楷體" w:hAnsi="標楷體" w:hint="eastAsia"/>
        </w:rPr>
        <w:t xml:space="preserve"> </w:t>
      </w:r>
      <w:r w:rsidRPr="00C834E0">
        <w:rPr>
          <w:rFonts w:ascii="標楷體" w:eastAsia="標楷體" w:hAnsi="標楷體" w:hint="eastAsia"/>
          <w:b/>
          <w:color w:val="CC00CC"/>
          <w:u w:val="single"/>
        </w:rPr>
        <w:t>2.7.</w:t>
      </w:r>
      <w:r w:rsidRPr="00DD5BD3">
        <w:rPr>
          <w:rFonts w:ascii="標楷體" w:eastAsia="標楷體" w:hAnsi="標楷體"/>
        </w:rPr>
        <w:t>公告</w:t>
      </w:r>
      <w:r w:rsidRPr="00DD5BD3">
        <w:rPr>
          <w:rFonts w:ascii="標楷體" w:eastAsia="標楷體" w:hAnsi="標楷體" w:hint="eastAsia"/>
        </w:rPr>
        <w:t>放榜</w:t>
      </w:r>
      <w:r w:rsidRPr="00DD5BD3">
        <w:rPr>
          <w:rFonts w:ascii="標楷體" w:eastAsia="標楷體" w:hAnsi="標楷體"/>
        </w:rPr>
        <w:t>及寄發</w:t>
      </w:r>
      <w:r w:rsidRPr="00DD5BD3">
        <w:rPr>
          <w:rFonts w:ascii="標楷體" w:eastAsia="標楷體" w:hAnsi="標楷體" w:hint="eastAsia"/>
        </w:rPr>
        <w:t>成績單、</w:t>
      </w:r>
      <w:r w:rsidRPr="00DD5BD3">
        <w:rPr>
          <w:rFonts w:ascii="標楷體" w:eastAsia="標楷體" w:hAnsi="標楷體"/>
        </w:rPr>
        <w:t>錄取通知書。</w:t>
      </w:r>
    </w:p>
    <w:p w:rsidR="00FE1A7F" w:rsidRPr="00B268D6" w:rsidRDefault="00FE1A7F" w:rsidP="00FE1A7F">
      <w:pPr>
        <w:spacing w:before="100" w:beforeAutospacing="1"/>
        <w:jc w:val="both"/>
        <w:rPr>
          <w:rFonts w:ascii="標楷體" w:eastAsia="標楷體" w:hAnsi="標楷體"/>
          <w:b/>
        </w:rPr>
      </w:pPr>
      <w:r w:rsidRPr="00B268D6">
        <w:rPr>
          <w:rFonts w:ascii="標楷體" w:eastAsia="標楷體" w:hAnsi="標楷體" w:hint="eastAsia"/>
          <w:b/>
        </w:rPr>
        <w:t>3.</w:t>
      </w:r>
      <w:r w:rsidRPr="00B268D6">
        <w:rPr>
          <w:rFonts w:ascii="標楷體" w:eastAsia="標楷體" w:hAnsi="標楷體"/>
          <w:b/>
        </w:rPr>
        <w:t>控制重點：</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394A82">
        <w:rPr>
          <w:rFonts w:ascii="標楷體" w:eastAsia="標楷體" w:hAnsi="標楷體" w:hint="eastAsia"/>
        </w:rPr>
        <w:t>通識教育委員會</w:t>
      </w:r>
      <w:r w:rsidRPr="00394A82">
        <w:rPr>
          <w:rFonts w:ascii="標楷體" w:eastAsia="標楷體" w:hAnsi="標楷體"/>
        </w:rPr>
        <w:t>推薦資料審查</w:t>
      </w:r>
      <w:r w:rsidRPr="00394A82">
        <w:rPr>
          <w:rFonts w:ascii="標楷體" w:eastAsia="標楷體" w:hAnsi="標楷體" w:hint="eastAsia"/>
        </w:rPr>
        <w:t>及術科</w:t>
      </w:r>
      <w:r w:rsidRPr="00394A82">
        <w:rPr>
          <w:rFonts w:ascii="標楷體" w:eastAsia="標楷體" w:hAnsi="標楷體"/>
        </w:rPr>
        <w:t>委員是否符合規定</w:t>
      </w:r>
      <w:r w:rsidRPr="00773C53">
        <w:rPr>
          <w:rFonts w:ascii="標楷體" w:eastAsia="標楷體" w:hAnsi="標楷體" w:hint="eastAsia"/>
        </w:rPr>
        <w:t>。</w:t>
      </w:r>
    </w:p>
    <w:p w:rsidR="00FE1A7F" w:rsidRPr="00D97380" w:rsidRDefault="00FE1A7F" w:rsidP="00FE1A7F">
      <w:pPr>
        <w:tabs>
          <w:tab w:val="left" w:pos="960"/>
        </w:tabs>
        <w:adjustRightInd w:val="0"/>
        <w:ind w:leftChars="100" w:left="720" w:hangingChars="200" w:hanging="480"/>
        <w:jc w:val="both"/>
        <w:textAlignment w:val="baseline"/>
        <w:rPr>
          <w:rFonts w:ascii="標楷體" w:eastAsia="標楷體" w:hAnsi="標楷體"/>
          <w:b/>
          <w:strike/>
        </w:rPr>
      </w:pPr>
      <w:r w:rsidRPr="00D97380">
        <w:rPr>
          <w:rFonts w:ascii="標楷體" w:eastAsia="標楷體" w:hAnsi="標楷體" w:hint="eastAsia"/>
          <w:b/>
          <w:strike/>
          <w:color w:val="FF0000"/>
        </w:rPr>
        <w:t>3.2.中國文學與應用學系推薦「國文」命題、閱卷委員是否符合規定。</w:t>
      </w:r>
    </w:p>
    <w:p w:rsidR="00FE1A7F" w:rsidRPr="00FE297E"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3.3.</w:t>
      </w:r>
      <w:r w:rsidRPr="00D97380">
        <w:rPr>
          <w:rFonts w:ascii="標楷體" w:eastAsia="標楷體" w:hAnsi="標楷體" w:hint="eastAsia"/>
        </w:rPr>
        <w:t xml:space="preserve"> </w:t>
      </w:r>
      <w:r w:rsidRPr="00C834E0">
        <w:rPr>
          <w:rFonts w:ascii="標楷體" w:eastAsia="標楷體" w:hAnsi="標楷體" w:hint="eastAsia"/>
          <w:b/>
          <w:color w:val="CC00CC"/>
          <w:u w:val="single"/>
        </w:rPr>
        <w:t>3.2.</w:t>
      </w:r>
      <w:r w:rsidRPr="00FE297E">
        <w:rPr>
          <w:rFonts w:ascii="標楷體" w:eastAsia="標楷體" w:hAnsi="標楷體" w:hint="eastAsia"/>
        </w:rPr>
        <w:t>審核考生學歷資格是否符合招生簡章規定。</w:t>
      </w:r>
    </w:p>
    <w:p w:rsidR="00FE1A7F" w:rsidRPr="00B268D6"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3.4.</w:t>
      </w:r>
      <w:r>
        <w:rPr>
          <w:rFonts w:ascii="標楷體" w:eastAsia="標楷體" w:hAnsi="標楷體" w:hint="eastAsia"/>
        </w:rPr>
        <w:t xml:space="preserve"> </w:t>
      </w:r>
      <w:r w:rsidRPr="00C834E0">
        <w:rPr>
          <w:rFonts w:ascii="標楷體" w:eastAsia="標楷體" w:hAnsi="標楷體" w:hint="eastAsia"/>
          <w:b/>
          <w:color w:val="CC00CC"/>
          <w:u w:val="single"/>
        </w:rPr>
        <w:t>3.3.</w:t>
      </w:r>
      <w:r w:rsidRPr="00495E9D">
        <w:rPr>
          <w:rFonts w:ascii="標楷體" w:eastAsia="標楷體" w:hAnsi="標楷體" w:hint="eastAsia"/>
        </w:rPr>
        <w:t>招生事務處</w:t>
      </w:r>
      <w:r w:rsidRPr="00DD5BD3">
        <w:rPr>
          <w:rFonts w:ascii="標楷體" w:eastAsia="標楷體" w:hAnsi="標楷體" w:hint="eastAsia"/>
        </w:rPr>
        <w:t>是否核算各項成績，並登錄無誤且經過複核。</w:t>
      </w:r>
    </w:p>
    <w:p w:rsidR="00FE1A7F" w:rsidRPr="00B268D6" w:rsidRDefault="00FE1A7F" w:rsidP="00FE1A7F">
      <w:pPr>
        <w:spacing w:before="100" w:beforeAutospacing="1"/>
        <w:jc w:val="both"/>
        <w:rPr>
          <w:rFonts w:ascii="標楷體" w:eastAsia="標楷體" w:hAnsi="標楷體"/>
          <w:b/>
        </w:rPr>
      </w:pPr>
      <w:r>
        <w:rPr>
          <w:rFonts w:ascii="標楷體" w:eastAsia="標楷體" w:hAnsi="標楷體" w:hint="eastAsia"/>
          <w:b/>
        </w:rPr>
        <w:t>4.</w:t>
      </w:r>
      <w:r w:rsidRPr="00B268D6">
        <w:rPr>
          <w:rFonts w:ascii="標楷體" w:eastAsia="標楷體" w:hAnsi="標楷體"/>
          <w:b/>
        </w:rPr>
        <w:t>使用表單：</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DD5BD3">
        <w:rPr>
          <w:rFonts w:ascii="標楷體" w:eastAsia="標楷體" w:hAnsi="標楷體"/>
        </w:rPr>
        <w:t>招生考試</w:t>
      </w:r>
      <w:r w:rsidRPr="00D97380">
        <w:rPr>
          <w:rFonts w:ascii="標楷體" w:eastAsia="標楷體" w:hAnsi="標楷體"/>
          <w:b/>
          <w:strike/>
          <w:color w:val="FF0000"/>
        </w:rPr>
        <w:t>命題、閱卷、</w:t>
      </w:r>
      <w:r w:rsidRPr="00DD5BD3">
        <w:rPr>
          <w:rFonts w:ascii="標楷體" w:eastAsia="標楷體" w:hAnsi="標楷體"/>
        </w:rPr>
        <w:t>資料</w:t>
      </w:r>
      <w:r w:rsidRPr="00394A82">
        <w:rPr>
          <w:rFonts w:ascii="標楷體" w:eastAsia="標楷體" w:hAnsi="標楷體"/>
        </w:rPr>
        <w:t>審查</w:t>
      </w:r>
      <w:r w:rsidRPr="00394A82">
        <w:rPr>
          <w:rFonts w:ascii="標楷體" w:eastAsia="標楷體" w:hAnsi="標楷體" w:hint="eastAsia"/>
        </w:rPr>
        <w:t>及術科</w:t>
      </w:r>
      <w:r w:rsidRPr="00394A82">
        <w:rPr>
          <w:rFonts w:ascii="標楷體" w:eastAsia="標楷體" w:hAnsi="標楷體"/>
        </w:rPr>
        <w:t>委員推薦</w:t>
      </w:r>
      <w:r w:rsidRPr="00394A82">
        <w:rPr>
          <w:rFonts w:ascii="標楷體" w:eastAsia="標楷體" w:hAnsi="標楷體" w:hint="eastAsia"/>
        </w:rPr>
        <w:t>調查</w:t>
      </w:r>
      <w:r>
        <w:rPr>
          <w:rFonts w:ascii="標楷體" w:eastAsia="標楷體" w:hAnsi="標楷體" w:hint="eastAsia"/>
        </w:rPr>
        <w:t>表</w:t>
      </w:r>
      <w:r w:rsidRPr="00545E20">
        <w:rPr>
          <w:rFonts w:ascii="標楷體" w:eastAsia="標楷體" w:hAnsi="標楷體"/>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4.2.</w:t>
      </w:r>
      <w:r w:rsidRPr="00394A82">
        <w:rPr>
          <w:rFonts w:ascii="標楷體" w:eastAsia="標楷體" w:hAnsi="標楷體"/>
        </w:rPr>
        <w:t>資料審查評分表。</w:t>
      </w:r>
    </w:p>
    <w:p w:rsidR="00FE1A7F" w:rsidRPr="00D97380" w:rsidRDefault="00FE1A7F" w:rsidP="00FE1A7F">
      <w:pPr>
        <w:tabs>
          <w:tab w:val="left" w:pos="960"/>
        </w:tabs>
        <w:adjustRightInd w:val="0"/>
        <w:ind w:leftChars="100" w:left="720" w:hangingChars="200" w:hanging="480"/>
        <w:jc w:val="both"/>
        <w:textAlignment w:val="baseline"/>
        <w:rPr>
          <w:rFonts w:ascii="標楷體" w:eastAsia="標楷體" w:hAnsi="標楷體"/>
          <w:b/>
          <w:strike/>
        </w:rPr>
      </w:pPr>
      <w:r w:rsidRPr="00D97380">
        <w:rPr>
          <w:rFonts w:ascii="標楷體" w:eastAsia="標楷體" w:hAnsi="標楷體" w:hint="eastAsia"/>
          <w:b/>
          <w:strike/>
          <w:color w:val="FF0000"/>
        </w:rPr>
        <w:t>4.3.命題紙。</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4.4.</w:t>
      </w:r>
      <w:r w:rsidRPr="00C834E0">
        <w:rPr>
          <w:rFonts w:ascii="標楷體" w:eastAsia="標楷體" w:hAnsi="標楷體" w:hint="eastAsia"/>
          <w:b/>
          <w:color w:val="CC00CC"/>
          <w:u w:val="single"/>
        </w:rPr>
        <w:t>4.3.</w:t>
      </w:r>
      <w:r>
        <w:rPr>
          <w:rFonts w:ascii="標楷體" w:eastAsia="標楷體" w:hAnsi="標楷體" w:hint="eastAsia"/>
        </w:rPr>
        <w:t>術</w:t>
      </w:r>
      <w:r w:rsidRPr="00394A82">
        <w:rPr>
          <w:rFonts w:ascii="標楷體" w:eastAsia="標楷體" w:hAnsi="標楷體" w:hint="eastAsia"/>
        </w:rPr>
        <w:t>科</w:t>
      </w:r>
      <w:r w:rsidRPr="00394A82">
        <w:rPr>
          <w:rFonts w:ascii="標楷體" w:eastAsia="標楷體" w:hAnsi="標楷體"/>
        </w:rPr>
        <w:t>評分表。</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4.5.</w:t>
      </w:r>
      <w:r w:rsidRPr="00C834E0">
        <w:rPr>
          <w:rFonts w:ascii="標楷體" w:eastAsia="標楷體" w:hAnsi="標楷體" w:hint="eastAsia"/>
          <w:b/>
          <w:color w:val="CC00CC"/>
          <w:u w:val="single"/>
        </w:rPr>
        <w:t>4.4.</w:t>
      </w:r>
      <w:r w:rsidRPr="00DD5BD3">
        <w:rPr>
          <w:rFonts w:ascii="標楷體" w:eastAsia="標楷體" w:hAnsi="標楷體" w:hint="eastAsia"/>
        </w:rPr>
        <w:t>試場記載表。</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D97380">
        <w:rPr>
          <w:rFonts w:ascii="標楷體" w:eastAsia="標楷體" w:hAnsi="標楷體" w:hint="eastAsia"/>
          <w:b/>
          <w:strike/>
          <w:color w:val="FF0000"/>
        </w:rPr>
        <w:t>4.6.</w:t>
      </w:r>
      <w:r w:rsidRPr="00C834E0">
        <w:rPr>
          <w:rFonts w:ascii="標楷體" w:eastAsia="標楷體" w:hAnsi="標楷體" w:hint="eastAsia"/>
          <w:b/>
          <w:color w:val="CC00CC"/>
          <w:u w:val="single"/>
        </w:rPr>
        <w:t>4.5.</w:t>
      </w:r>
      <w:r w:rsidRPr="00DD5BD3">
        <w:rPr>
          <w:rFonts w:ascii="標楷體" w:eastAsia="標楷體" w:hAnsi="標楷體" w:hint="eastAsia"/>
        </w:rPr>
        <w:t>缺考人數統計表。</w:t>
      </w:r>
    </w:p>
    <w:p w:rsidR="00FE1A7F" w:rsidRPr="00D97380" w:rsidRDefault="00FE1A7F" w:rsidP="00FE1A7F">
      <w:pPr>
        <w:tabs>
          <w:tab w:val="left" w:pos="960"/>
        </w:tabs>
        <w:adjustRightInd w:val="0"/>
        <w:ind w:leftChars="100" w:left="720" w:hangingChars="200" w:hanging="480"/>
        <w:jc w:val="both"/>
        <w:textAlignment w:val="baseline"/>
        <w:rPr>
          <w:rFonts w:ascii="標楷體" w:eastAsia="標楷體" w:hAnsi="標楷體"/>
          <w:b/>
          <w:strike/>
        </w:rPr>
      </w:pPr>
      <w:r w:rsidRPr="00D97380">
        <w:rPr>
          <w:rFonts w:ascii="標楷體" w:eastAsia="標楷體" w:hAnsi="標楷體" w:hint="eastAsia"/>
          <w:b/>
          <w:strike/>
          <w:color w:val="FF0000"/>
        </w:rPr>
        <w:t>4.7.閱卷</w:t>
      </w:r>
      <w:proofErr w:type="gramStart"/>
      <w:r w:rsidRPr="00D97380">
        <w:rPr>
          <w:rFonts w:ascii="標楷體" w:eastAsia="標楷體" w:hAnsi="標楷體" w:hint="eastAsia"/>
          <w:b/>
          <w:strike/>
          <w:color w:val="FF0000"/>
        </w:rPr>
        <w:t>委員領卷簽收</w:t>
      </w:r>
      <w:proofErr w:type="gramEnd"/>
      <w:r w:rsidRPr="00D97380">
        <w:rPr>
          <w:rFonts w:ascii="標楷體" w:eastAsia="標楷體" w:hAnsi="標楷體" w:hint="eastAsia"/>
          <w:b/>
          <w:strike/>
          <w:color w:val="FF0000"/>
        </w:rPr>
        <w:t>表。</w:t>
      </w:r>
    </w:p>
    <w:p w:rsidR="00FE1A7F" w:rsidRPr="00B268D6" w:rsidRDefault="00FE1A7F" w:rsidP="00FE1A7F">
      <w:pPr>
        <w:spacing w:before="100" w:beforeAutospacing="1"/>
        <w:jc w:val="both"/>
        <w:rPr>
          <w:rFonts w:ascii="標楷體" w:eastAsia="標楷體" w:hAnsi="標楷體"/>
          <w:b/>
        </w:rPr>
      </w:pPr>
      <w:r>
        <w:rPr>
          <w:rFonts w:ascii="標楷體" w:eastAsia="標楷體" w:hAnsi="標楷體" w:hint="eastAsia"/>
          <w:b/>
        </w:rPr>
        <w:t>5.</w:t>
      </w:r>
      <w:r w:rsidRPr="00B268D6">
        <w:rPr>
          <w:rFonts w:ascii="標楷體" w:eastAsia="標楷體" w:hAnsi="標楷體"/>
          <w:b/>
        </w:rPr>
        <w:t>依據及相關文件：</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DD5BD3">
        <w:rPr>
          <w:rFonts w:ascii="標楷體" w:eastAsia="標楷體" w:hAnsi="標楷體" w:hint="eastAsia"/>
        </w:rPr>
        <w:t>佛光大學</w:t>
      </w:r>
      <w:r w:rsidRPr="00FE297E">
        <w:rPr>
          <w:rFonts w:ascii="標楷體" w:eastAsia="標楷體" w:hAnsi="標楷體" w:hint="eastAsia"/>
        </w:rPr>
        <w:t>運動績優學生單獨</w:t>
      </w:r>
      <w:r w:rsidRPr="00DD5BD3">
        <w:rPr>
          <w:rFonts w:ascii="標楷體" w:eastAsia="標楷體" w:hAnsi="標楷體"/>
        </w:rPr>
        <w:t>招生簡章</w:t>
      </w:r>
      <w:r w:rsidRPr="00D3040A">
        <w:rPr>
          <w:rFonts w:ascii="標楷體" w:eastAsia="標楷體" w:hAnsi="標楷體" w:hint="eastAsia"/>
        </w:rPr>
        <w:t>。</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DD5BD3">
        <w:rPr>
          <w:rFonts w:ascii="標楷體" w:eastAsia="標楷體" w:hAnsi="標楷體"/>
        </w:rPr>
        <w:t>佛光大學</w:t>
      </w:r>
      <w:r w:rsidRPr="00394A82">
        <w:rPr>
          <w:rFonts w:ascii="標楷體" w:eastAsia="標楷體" w:hAnsi="標楷體" w:hint="eastAsia"/>
        </w:rPr>
        <w:t>重點運動項目績優學生單獨</w:t>
      </w:r>
      <w:r w:rsidRPr="00C614E2">
        <w:rPr>
          <w:rFonts w:ascii="標楷體" w:eastAsia="標楷體" w:hAnsi="標楷體"/>
        </w:rPr>
        <w:t>招</w:t>
      </w:r>
      <w:r w:rsidRPr="00DD5BD3">
        <w:rPr>
          <w:rFonts w:ascii="標楷體" w:eastAsia="標楷體" w:hAnsi="標楷體"/>
        </w:rPr>
        <w:t>生辦法</w:t>
      </w:r>
      <w:r w:rsidRPr="00D3040A">
        <w:rPr>
          <w:rFonts w:ascii="標楷體" w:eastAsia="標楷體" w:hAnsi="標楷體" w:hint="eastAsia"/>
        </w:rPr>
        <w:t>。</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DD5BD3">
        <w:rPr>
          <w:rFonts w:ascii="標楷體" w:eastAsia="標楷體" w:hAnsi="標楷體"/>
        </w:rPr>
        <w:t>佛光大學招生作業工作費支給標準</w:t>
      </w:r>
      <w:r w:rsidRPr="00D3040A">
        <w:rPr>
          <w:rFonts w:ascii="標楷體" w:eastAsia="標楷體" w:hAnsi="標楷體" w:hint="eastAsia"/>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DD5BD3">
        <w:rPr>
          <w:rFonts w:ascii="標楷體" w:eastAsia="標楷體" w:hAnsi="標楷體"/>
        </w:rPr>
        <w:t>佛光大學招生委員會設置辦法</w:t>
      </w:r>
      <w:r w:rsidRPr="00D3040A">
        <w:rPr>
          <w:rFonts w:ascii="標楷體" w:eastAsia="標楷體" w:hAnsi="標楷體" w:hint="eastAsia"/>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5.5.</w:t>
      </w:r>
      <w:r w:rsidRPr="00495E9D">
        <w:rPr>
          <w:rFonts w:ascii="標楷體" w:eastAsia="標楷體" w:hAnsi="標楷體" w:hint="eastAsia"/>
        </w:rPr>
        <w:t>入學大學同等學力認定標準。</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p>
    <w:p w:rsidR="003067A8"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5.6.</w:t>
      </w:r>
      <w:r w:rsidRPr="00495E9D">
        <w:rPr>
          <w:rFonts w:ascii="標楷體" w:eastAsia="標楷體" w:hAnsi="標楷體" w:hint="eastAsia"/>
        </w:rPr>
        <w:t>中等以上學校運動成績優良學生升學輔導辦法。</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r w:rsidR="003067A8">
        <w:rPr>
          <w:rFonts w:ascii="標楷體" w:eastAsia="標楷體" w:hAnsi="標楷體"/>
        </w:rPr>
        <w:br w:type="page"/>
      </w:r>
    </w:p>
    <w:p w:rsidR="00284C92" w:rsidRPr="00284C92" w:rsidRDefault="003067A8" w:rsidP="00284C92">
      <w:pPr>
        <w:jc w:val="right"/>
        <w:rPr>
          <w:rFonts w:ascii="新細明體" w:eastAsia="新細明體" w:hAnsi="新細明體"/>
          <w:b/>
          <w:szCs w:val="24"/>
        </w:rPr>
      </w:pPr>
      <w:bookmarkStart w:id="61" w:name="附件三"/>
      <w:r>
        <w:rPr>
          <w:rFonts w:hint="eastAsia"/>
          <w:b/>
          <w:bdr w:val="single" w:sz="4" w:space="0" w:color="auto"/>
        </w:rPr>
        <w:lastRenderedPageBreak/>
        <w:t>附</w:t>
      </w:r>
      <w:r w:rsidR="00284C92" w:rsidRPr="00284C92">
        <w:rPr>
          <w:rFonts w:hint="eastAsia"/>
          <w:b/>
          <w:bdr w:val="single" w:sz="4" w:space="0" w:color="auto"/>
        </w:rPr>
        <w:t>件</w:t>
      </w:r>
      <w:proofErr w:type="gramStart"/>
      <w:r w:rsidR="00284C92" w:rsidRPr="00284C92">
        <w:rPr>
          <w:rFonts w:hint="eastAsia"/>
          <w:b/>
          <w:bdr w:val="single" w:sz="4" w:space="0" w:color="auto"/>
        </w:rPr>
        <w:t>三</w:t>
      </w:r>
      <w:bookmarkEnd w:id="61"/>
      <w:proofErr w:type="gramEnd"/>
    </w:p>
    <w:p w:rsidR="00905CD3" w:rsidRPr="00B3761C" w:rsidRDefault="000F4030" w:rsidP="00905CD3">
      <w:pPr>
        <w:jc w:val="center"/>
        <w:rPr>
          <w:rFonts w:ascii="標楷體" w:eastAsia="標楷體" w:hAnsi="標楷體"/>
          <w:sz w:val="36"/>
          <w:szCs w:val="36"/>
        </w:rPr>
      </w:pPr>
      <w:r>
        <w:rPr>
          <w:rFonts w:ascii="標楷體" w:eastAsia="標楷體" w:hAnsi="標楷體" w:hint="eastAsia"/>
          <w:sz w:val="36"/>
          <w:szCs w:val="36"/>
        </w:rPr>
        <w:t>106</w:t>
      </w:r>
      <w:r w:rsidR="00905CD3" w:rsidRPr="00B3761C">
        <w:rPr>
          <w:rFonts w:ascii="標楷體" w:eastAsia="標楷體" w:hAnsi="標楷體"/>
          <w:sz w:val="36"/>
          <w:szCs w:val="36"/>
        </w:rPr>
        <w:t>學年度</w:t>
      </w:r>
      <w:r w:rsidR="00905CD3">
        <w:rPr>
          <w:rFonts w:ascii="標楷體" w:eastAsia="標楷體" w:hAnsi="標楷體" w:hint="eastAsia"/>
          <w:sz w:val="36"/>
          <w:szCs w:val="36"/>
        </w:rPr>
        <w:t xml:space="preserve"> </w:t>
      </w:r>
      <w:bookmarkStart w:id="62" w:name="研究發展處"/>
      <w:r w:rsidR="00905CD3" w:rsidRPr="006346E4">
        <w:rPr>
          <w:rFonts w:ascii="標楷體" w:eastAsia="標楷體" w:hAnsi="標楷體" w:hint="eastAsia"/>
          <w:sz w:val="36"/>
          <w:szCs w:val="36"/>
        </w:rPr>
        <w:t>研究發展處</w:t>
      </w:r>
      <w:bookmarkEnd w:id="62"/>
      <w:r w:rsidR="00905CD3" w:rsidRPr="006346E4">
        <w:rPr>
          <w:rFonts w:ascii="標楷體" w:eastAsia="標楷體" w:hAnsi="標楷體" w:hint="eastAsia"/>
          <w:sz w:val="36"/>
          <w:szCs w:val="36"/>
        </w:rPr>
        <w:t xml:space="preserve"> </w:t>
      </w:r>
      <w:r w:rsidR="00905CD3" w:rsidRPr="00B3761C">
        <w:rPr>
          <w:rFonts w:ascii="標楷體" w:eastAsia="標楷體" w:hAnsi="標楷體"/>
          <w:sz w:val="36"/>
          <w:szCs w:val="36"/>
        </w:rPr>
        <w:t>內部控制項目修訂</w:t>
      </w:r>
      <w:r w:rsidR="00905CD3">
        <w:rPr>
          <w:rFonts w:ascii="標楷體" w:eastAsia="標楷體" w:hAnsi="標楷體" w:hint="eastAsia"/>
          <w:sz w:val="36"/>
          <w:szCs w:val="36"/>
        </w:rPr>
        <w:t>總</w:t>
      </w:r>
      <w:r w:rsidR="00905CD3" w:rsidRPr="00B3761C">
        <w:rPr>
          <w:rFonts w:ascii="標楷體" w:eastAsia="標楷體" w:hAnsi="標楷體"/>
          <w:sz w:val="36"/>
          <w:szCs w:val="36"/>
        </w:rPr>
        <w:t>表</w:t>
      </w:r>
    </w:p>
    <w:p w:rsidR="00905CD3" w:rsidRPr="00B3761C" w:rsidRDefault="00905CD3" w:rsidP="00905CD3">
      <w:pPr>
        <w:rPr>
          <w:rFonts w:ascii="標楷體" w:eastAsia="標楷體" w:hAnsi="標楷體"/>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33"/>
        <w:gridCol w:w="2726"/>
        <w:gridCol w:w="609"/>
        <w:gridCol w:w="832"/>
        <w:gridCol w:w="834"/>
        <w:gridCol w:w="1106"/>
        <w:gridCol w:w="2257"/>
      </w:tblGrid>
      <w:tr w:rsidR="00905CD3" w:rsidRPr="006346E4" w:rsidTr="006C2871">
        <w:trPr>
          <w:jc w:val="center"/>
        </w:trPr>
        <w:tc>
          <w:tcPr>
            <w:tcW w:w="232" w:type="pct"/>
            <w:vMerge w:val="restar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序號</w:t>
            </w:r>
          </w:p>
        </w:tc>
        <w:tc>
          <w:tcPr>
            <w:tcW w:w="524" w:type="pct"/>
            <w:vMerge w:val="restar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383"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309"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版</w:t>
            </w:r>
            <w:r w:rsidRPr="006346E4">
              <w:rPr>
                <w:rFonts w:ascii="標楷體" w:eastAsia="標楷體" w:hAnsi="標楷體" w:hint="eastAsia"/>
                <w:szCs w:val="24"/>
              </w:rPr>
              <w:t>次</w:t>
            </w:r>
          </w:p>
        </w:tc>
        <w:tc>
          <w:tcPr>
            <w:tcW w:w="845" w:type="pct"/>
            <w:gridSpan w:val="2"/>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內容是否修改</w:t>
            </w:r>
          </w:p>
        </w:tc>
        <w:tc>
          <w:tcPr>
            <w:tcW w:w="561" w:type="pct"/>
            <w:vMerge w:val="restart"/>
            <w:vAlign w:val="center"/>
          </w:tcPr>
          <w:p w:rsidR="00905CD3" w:rsidRPr="006346E4" w:rsidRDefault="00905CD3" w:rsidP="006C2871">
            <w:pPr>
              <w:spacing w:line="0" w:lineRule="atLeast"/>
              <w:jc w:val="center"/>
              <w:rPr>
                <w:rFonts w:ascii="標楷體" w:eastAsia="標楷體" w:hAnsi="標楷體"/>
                <w:szCs w:val="24"/>
              </w:rPr>
            </w:pPr>
            <w:r w:rsidRPr="006346E4">
              <w:rPr>
                <w:rFonts w:ascii="標楷體" w:eastAsia="標楷體" w:hAnsi="標楷體"/>
                <w:szCs w:val="24"/>
              </w:rPr>
              <w:t>新訂/刪除</w:t>
            </w:r>
            <w:r w:rsidRPr="006346E4">
              <w:rPr>
                <w:rFonts w:ascii="標楷體" w:eastAsia="標楷體" w:hAnsi="標楷體" w:hint="eastAsia"/>
                <w:szCs w:val="24"/>
              </w:rPr>
              <w:t>/作廢</w:t>
            </w:r>
          </w:p>
        </w:tc>
        <w:tc>
          <w:tcPr>
            <w:tcW w:w="1145" w:type="pct"/>
            <w:vMerge w:val="restar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本次修訂摘要/原因</w:t>
            </w:r>
          </w:p>
        </w:tc>
      </w:tr>
      <w:tr w:rsidR="00905CD3" w:rsidRPr="006346E4" w:rsidTr="006C2871">
        <w:trPr>
          <w:jc w:val="center"/>
        </w:trPr>
        <w:tc>
          <w:tcPr>
            <w:tcW w:w="232" w:type="pct"/>
            <w:vMerge/>
            <w:vAlign w:val="center"/>
          </w:tcPr>
          <w:p w:rsidR="00905CD3" w:rsidRPr="006346E4" w:rsidRDefault="00905CD3" w:rsidP="00905CD3">
            <w:pPr>
              <w:spacing w:line="0" w:lineRule="atLeast"/>
              <w:jc w:val="center"/>
              <w:rPr>
                <w:rFonts w:ascii="標楷體" w:eastAsia="標楷體" w:hAnsi="標楷體"/>
                <w:szCs w:val="24"/>
              </w:rPr>
            </w:pPr>
          </w:p>
        </w:tc>
        <w:tc>
          <w:tcPr>
            <w:tcW w:w="524" w:type="pct"/>
            <w:vMerge/>
            <w:vAlign w:val="center"/>
          </w:tcPr>
          <w:p w:rsidR="00905CD3" w:rsidRPr="006346E4" w:rsidRDefault="00905CD3" w:rsidP="00905CD3">
            <w:pPr>
              <w:spacing w:line="0" w:lineRule="atLeast"/>
              <w:jc w:val="center"/>
              <w:rPr>
                <w:rFonts w:ascii="標楷體" w:eastAsia="標楷體" w:hAnsi="標楷體"/>
                <w:szCs w:val="24"/>
              </w:rPr>
            </w:pPr>
          </w:p>
        </w:tc>
        <w:tc>
          <w:tcPr>
            <w:tcW w:w="1383" w:type="pct"/>
            <w:vMerge/>
          </w:tcPr>
          <w:p w:rsidR="00905CD3" w:rsidRPr="006346E4" w:rsidRDefault="00905CD3" w:rsidP="00905CD3">
            <w:pPr>
              <w:spacing w:line="0" w:lineRule="atLeast"/>
              <w:rPr>
                <w:rFonts w:ascii="標楷體" w:eastAsia="標楷體" w:hAnsi="標楷體"/>
                <w:szCs w:val="24"/>
              </w:rPr>
            </w:pPr>
          </w:p>
        </w:tc>
        <w:tc>
          <w:tcPr>
            <w:tcW w:w="309" w:type="pct"/>
            <w:vMerge/>
          </w:tcPr>
          <w:p w:rsidR="00905CD3" w:rsidRPr="006346E4" w:rsidRDefault="00905CD3" w:rsidP="00905CD3">
            <w:pPr>
              <w:spacing w:line="0" w:lineRule="atLeast"/>
              <w:rPr>
                <w:rFonts w:ascii="標楷體" w:eastAsia="標楷體" w:hAnsi="標楷體"/>
                <w:szCs w:val="24"/>
              </w:rPr>
            </w:pPr>
          </w:p>
        </w:tc>
        <w:tc>
          <w:tcPr>
            <w:tcW w:w="422" w:type="pct"/>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是</w:t>
            </w:r>
          </w:p>
        </w:tc>
        <w:tc>
          <w:tcPr>
            <w:tcW w:w="423" w:type="pct"/>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否</w:t>
            </w:r>
          </w:p>
        </w:tc>
        <w:tc>
          <w:tcPr>
            <w:tcW w:w="561" w:type="pct"/>
            <w:vMerge/>
          </w:tcPr>
          <w:p w:rsidR="00905CD3" w:rsidRPr="006346E4" w:rsidRDefault="00905CD3" w:rsidP="00905CD3">
            <w:pPr>
              <w:spacing w:line="0" w:lineRule="atLeast"/>
              <w:jc w:val="center"/>
              <w:rPr>
                <w:rFonts w:ascii="標楷體" w:eastAsia="標楷體" w:hAnsi="標楷體"/>
                <w:szCs w:val="24"/>
              </w:rPr>
            </w:pPr>
          </w:p>
        </w:tc>
        <w:tc>
          <w:tcPr>
            <w:tcW w:w="1145" w:type="pct"/>
            <w:vMerge/>
          </w:tcPr>
          <w:p w:rsidR="00905CD3" w:rsidRPr="006346E4" w:rsidRDefault="00905CD3" w:rsidP="00905CD3">
            <w:pPr>
              <w:spacing w:line="0" w:lineRule="atLeast"/>
              <w:jc w:val="center"/>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szCs w:val="24"/>
              </w:rPr>
              <w:t>1</w:t>
            </w:r>
            <w:r w:rsidRPr="006346E4">
              <w:rPr>
                <w:rFonts w:ascii="標楷體" w:eastAsia="標楷體" w:hAnsi="標楷體" w:hint="eastAsia"/>
                <w:szCs w:val="24"/>
              </w:rPr>
              <w:t>-1</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1210-001-1校內研究獎勵/補助申請作業-師</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2</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1-2</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1210-001-2校內研究獎勵/補助申請作業-生</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3</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2-1</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1210-002-1專題計畫與產學合作研究案-A.申請作業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4</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2-2</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1210-002-2專題計畫與產學合作研究案-B.簽約作業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5</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3-1</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1210-003-1研究中心設立及管理-A.設立作業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6</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3-2</w:t>
            </w:r>
          </w:p>
        </w:tc>
        <w:tc>
          <w:tcPr>
            <w:tcW w:w="1383" w:type="pct"/>
            <w:shd w:val="clear" w:color="auto" w:fill="auto"/>
            <w:vAlign w:val="center"/>
          </w:tcPr>
          <w:p w:rsidR="00905CD3" w:rsidRPr="006346E4" w:rsidRDefault="008B47EB" w:rsidP="00905CD3">
            <w:pPr>
              <w:spacing w:line="0" w:lineRule="atLeast"/>
              <w:jc w:val="both"/>
              <w:rPr>
                <w:rFonts w:ascii="標楷體" w:eastAsia="標楷體" w:hAnsi="標楷體"/>
                <w:szCs w:val="24"/>
              </w:rPr>
            </w:pPr>
            <w:hyperlink w:anchor="研究中心設立及管理管理作業" w:history="1">
              <w:r w:rsidR="00905CD3" w:rsidRPr="005953D9">
                <w:rPr>
                  <w:rStyle w:val="a5"/>
                  <w:rFonts w:ascii="標楷體" w:eastAsia="標楷體" w:hAnsi="標楷體" w:hint="eastAsia"/>
                  <w:szCs w:val="24"/>
                </w:rPr>
                <w:t>1210-003-2研究中心設立及管理-B.管理作業</w:t>
              </w:r>
            </w:hyperlink>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0F4030" w:rsidRPr="006346E4" w:rsidRDefault="006C2871" w:rsidP="005953D9">
            <w:pPr>
              <w:spacing w:line="0" w:lineRule="atLeast"/>
              <w:jc w:val="both"/>
              <w:rPr>
                <w:rFonts w:ascii="標楷體" w:eastAsia="標楷體" w:hAnsi="標楷體"/>
                <w:szCs w:val="24"/>
              </w:rPr>
            </w:pPr>
            <w:r>
              <w:rPr>
                <w:rFonts w:ascii="標楷體" w:eastAsia="標楷體" w:hAnsi="標楷體" w:cs="Times New Roman" w:hint="eastAsia"/>
                <w:szCs w:val="24"/>
              </w:rPr>
              <w:t>依105學年度稽核委員建議，修改</w:t>
            </w:r>
            <w:r w:rsidRPr="003D0863">
              <w:rPr>
                <w:rFonts w:ascii="標楷體" w:eastAsia="標楷體" w:hAnsi="標楷體" w:cs="Times New Roman" w:hint="eastAsia"/>
                <w:bCs/>
                <w:szCs w:val="24"/>
              </w:rPr>
              <w:t>作業程序</w:t>
            </w:r>
            <w:r>
              <w:rPr>
                <w:rFonts w:ascii="標楷體" w:eastAsia="標楷體" w:hAnsi="標楷體" w:cs="Times New Roman" w:hint="eastAsia"/>
                <w:bCs/>
                <w:szCs w:val="24"/>
              </w:rPr>
              <w:t>2.1.。</w:t>
            </w:r>
          </w:p>
        </w:tc>
      </w:tr>
      <w:tr w:rsidR="00905CD3" w:rsidRPr="006346E4" w:rsidTr="006C2871">
        <w:trPr>
          <w:jc w:val="center"/>
        </w:trPr>
        <w:tc>
          <w:tcPr>
            <w:tcW w:w="23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7</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4</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1210-004廠商</w:t>
            </w:r>
            <w:r w:rsidR="00B77402">
              <w:rPr>
                <w:rFonts w:ascii="標楷體" w:eastAsia="標楷體" w:hAnsi="標楷體" w:hint="eastAsia"/>
                <w:szCs w:val="24"/>
              </w:rPr>
              <w:t>申請</w:t>
            </w:r>
            <w:r w:rsidR="007343D1">
              <w:rPr>
                <w:rFonts w:ascii="標楷體" w:eastAsia="標楷體" w:hAnsi="標楷體" w:hint="eastAsia"/>
                <w:szCs w:val="24"/>
              </w:rPr>
              <w:t>進駐輔導</w:t>
            </w:r>
            <w:r w:rsidRPr="00FB0195">
              <w:rPr>
                <w:rFonts w:ascii="標楷體" w:eastAsia="標楷體" w:hAnsi="標楷體" w:hint="eastAsia"/>
                <w:szCs w:val="24"/>
              </w:rPr>
              <w:t>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8</w:t>
            </w:r>
          </w:p>
        </w:tc>
        <w:tc>
          <w:tcPr>
            <w:tcW w:w="524" w:type="pct"/>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5</w:t>
            </w:r>
          </w:p>
        </w:tc>
        <w:tc>
          <w:tcPr>
            <w:tcW w:w="1383" w:type="pct"/>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1210-005</w:t>
            </w:r>
            <w:r w:rsidRPr="00FB0195">
              <w:rPr>
                <w:rFonts w:ascii="標楷體" w:eastAsia="標楷體" w:hAnsi="標楷體"/>
                <w:szCs w:val="24"/>
              </w:rPr>
              <w:t>推廣教育課程規劃作業</w:t>
            </w:r>
          </w:p>
        </w:tc>
        <w:tc>
          <w:tcPr>
            <w:tcW w:w="309"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vAlign w:val="center"/>
          </w:tcPr>
          <w:p w:rsidR="00905CD3" w:rsidRPr="006346E4" w:rsidRDefault="00905CD3" w:rsidP="00905CD3">
            <w:pPr>
              <w:spacing w:line="0" w:lineRule="atLeast"/>
              <w:jc w:val="center"/>
              <w:rPr>
                <w:rFonts w:ascii="標楷體" w:eastAsia="標楷體" w:hAnsi="標楷體"/>
                <w:szCs w:val="24"/>
              </w:rPr>
            </w:pPr>
          </w:p>
        </w:tc>
        <w:tc>
          <w:tcPr>
            <w:tcW w:w="423"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vAlign w:val="center"/>
          </w:tcPr>
          <w:p w:rsidR="00905CD3" w:rsidRPr="006346E4" w:rsidRDefault="00905CD3" w:rsidP="00905CD3">
            <w:pPr>
              <w:spacing w:line="0" w:lineRule="atLeast"/>
              <w:jc w:val="center"/>
              <w:rPr>
                <w:rFonts w:ascii="標楷體" w:eastAsia="標楷體" w:hAnsi="標楷體"/>
                <w:szCs w:val="24"/>
              </w:rPr>
            </w:pPr>
          </w:p>
        </w:tc>
        <w:tc>
          <w:tcPr>
            <w:tcW w:w="1145" w:type="pct"/>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9</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6</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1210-006</w:t>
            </w:r>
            <w:r w:rsidRPr="00FB0195">
              <w:rPr>
                <w:rFonts w:ascii="標楷體" w:eastAsia="標楷體" w:hAnsi="標楷體"/>
                <w:szCs w:val="24"/>
              </w:rPr>
              <w:t>推廣教育課程招生作業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10</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7</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1210-007</w:t>
            </w:r>
            <w:r w:rsidRPr="00FB0195">
              <w:rPr>
                <w:rFonts w:ascii="標楷體" w:eastAsia="標楷體" w:hAnsi="標楷體"/>
                <w:szCs w:val="24"/>
              </w:rPr>
              <w:t>推廣教育課程課</w:t>
            </w:r>
            <w:proofErr w:type="gramStart"/>
            <w:r w:rsidRPr="00FB0195">
              <w:rPr>
                <w:rFonts w:ascii="標楷體" w:eastAsia="標楷體" w:hAnsi="標楷體"/>
                <w:szCs w:val="24"/>
              </w:rPr>
              <w:t>務</w:t>
            </w:r>
            <w:proofErr w:type="gramEnd"/>
            <w:r w:rsidRPr="00FB0195">
              <w:rPr>
                <w:rFonts w:ascii="標楷體" w:eastAsia="標楷體" w:hAnsi="標楷體"/>
                <w:szCs w:val="24"/>
              </w:rPr>
              <w:t>管理作業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11</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8</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1210-008</w:t>
            </w:r>
            <w:proofErr w:type="gramStart"/>
            <w:r w:rsidRPr="00FB0195">
              <w:rPr>
                <w:rFonts w:ascii="標楷體" w:eastAsia="標楷體" w:hAnsi="標楷體" w:hint="eastAsia"/>
                <w:szCs w:val="24"/>
              </w:rPr>
              <w:t>辦理樂齡大學</w:t>
            </w:r>
            <w:proofErr w:type="gramEnd"/>
            <w:r w:rsidRPr="00FB0195">
              <w:rPr>
                <w:rFonts w:ascii="標楷體" w:eastAsia="標楷體" w:hAnsi="標楷體" w:hint="eastAsia"/>
                <w:szCs w:val="24"/>
              </w:rPr>
              <w:t>開班作業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12</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9</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1210-009向學校主管機關指定網站進行公開資訊申報相關作業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bl>
    <w:p w:rsidR="00284C92" w:rsidRDefault="00411987" w:rsidP="00411987">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003A4926" w:rsidRPr="003A4926">
        <w:rPr>
          <w:rFonts w:ascii="標楷體" w:eastAsia="標楷體" w:hAnsi="標楷體" w:hint="eastAsia"/>
          <w:sz w:val="16"/>
          <w:szCs w:val="16"/>
        </w:rPr>
        <w:t>、</w:t>
      </w:r>
      <w:hyperlink w:anchor="研究發展處" w:history="1">
        <w:r w:rsidR="003A4926" w:rsidRPr="003A4926">
          <w:rPr>
            <w:rStyle w:val="a5"/>
            <w:rFonts w:ascii="標楷體" w:eastAsia="標楷體" w:hAnsi="標楷體" w:hint="eastAsia"/>
            <w:sz w:val="16"/>
            <w:szCs w:val="16"/>
          </w:rPr>
          <w:t>研發處</w:t>
        </w:r>
      </w:hyperlink>
    </w:p>
    <w:p w:rsidR="00905CD3" w:rsidRDefault="00905CD3" w:rsidP="00905CD3">
      <w:pPr>
        <w:jc w:val="center"/>
        <w:rPr>
          <w:rFonts w:ascii="新細明體" w:eastAsia="新細明體" w:hAnsi="新細明體"/>
          <w:b/>
          <w:szCs w:val="24"/>
        </w:rPr>
      </w:pPr>
      <w:r>
        <w:rPr>
          <w:rFonts w:ascii="新細明體" w:eastAsia="新細明體" w:hAnsi="新細明體"/>
          <w:b/>
          <w:szCs w:val="24"/>
        </w:rPr>
        <w:br w:type="page"/>
      </w:r>
    </w:p>
    <w:p w:rsidR="00905CD3" w:rsidRDefault="00905CD3" w:rsidP="00905CD3">
      <w:pPr>
        <w:ind w:left="1260" w:hangingChars="350" w:hanging="1260"/>
        <w:jc w:val="center"/>
        <w:rPr>
          <w:rFonts w:eastAsia="標楷體" w:hAnsi="標楷體"/>
          <w:sz w:val="36"/>
          <w:szCs w:val="36"/>
        </w:rPr>
      </w:pPr>
      <w:r w:rsidRPr="00AC5B8C">
        <w:rPr>
          <w:rFonts w:eastAsia="標楷體" w:hAnsi="標楷體"/>
          <w:sz w:val="36"/>
          <w:szCs w:val="36"/>
        </w:rPr>
        <w:lastRenderedPageBreak/>
        <w:t>佛光大學</w:t>
      </w:r>
      <w:r w:rsidRPr="00AC5B8C">
        <w:rPr>
          <w:rFonts w:eastAsia="標楷體"/>
          <w:sz w:val="36"/>
          <w:szCs w:val="36"/>
        </w:rPr>
        <w:t xml:space="preserve"> </w:t>
      </w:r>
      <w:r w:rsidRPr="00AC5B8C">
        <w:rPr>
          <w:rFonts w:eastAsia="標楷體" w:hAnsi="標楷體"/>
          <w:sz w:val="36"/>
          <w:szCs w:val="36"/>
        </w:rPr>
        <w:t>研究發展處</w:t>
      </w:r>
      <w:r w:rsidRPr="00AC5B8C">
        <w:rPr>
          <w:rFonts w:eastAsia="標楷體"/>
          <w:sz w:val="36"/>
          <w:szCs w:val="36"/>
        </w:rPr>
        <w:t xml:space="preserve"> </w:t>
      </w:r>
      <w:r w:rsidRPr="00AC5B8C">
        <w:rPr>
          <w:rFonts w:eastAsia="標楷體" w:hAnsi="標楷體"/>
          <w:sz w:val="36"/>
          <w:szCs w:val="36"/>
        </w:rPr>
        <w:t>內控項目風險評估彙總表</w:t>
      </w:r>
    </w:p>
    <w:p w:rsidR="00905CD3" w:rsidRPr="00BC7DF1" w:rsidRDefault="00905CD3" w:rsidP="00905CD3">
      <w:pPr>
        <w:ind w:left="840" w:hangingChars="350" w:hanging="840"/>
        <w:jc w:val="center"/>
        <w:rPr>
          <w:rFonts w:eastAsia="標楷體"/>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0"/>
        <w:gridCol w:w="655"/>
        <w:gridCol w:w="991"/>
        <w:gridCol w:w="2978"/>
        <w:gridCol w:w="2369"/>
        <w:gridCol w:w="711"/>
        <w:gridCol w:w="711"/>
        <w:gridCol w:w="709"/>
      </w:tblGrid>
      <w:tr w:rsidR="00905CD3" w:rsidRPr="006346E4" w:rsidTr="00905CD3">
        <w:trPr>
          <w:tblHeader/>
          <w:jc w:val="center"/>
        </w:trPr>
        <w:tc>
          <w:tcPr>
            <w:tcW w:w="370"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單位名稱</w:t>
            </w:r>
          </w:p>
        </w:tc>
        <w:tc>
          <w:tcPr>
            <w:tcW w:w="332"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3"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511" w:type="pct"/>
            <w:shd w:val="clear" w:color="auto" w:fill="D9D9D9"/>
            <w:vAlign w:val="center"/>
          </w:tcPr>
          <w:p w:rsidR="00905CD3" w:rsidRPr="006346E4" w:rsidRDefault="00905CD3" w:rsidP="00905CD3">
            <w:pPr>
              <w:spacing w:line="0" w:lineRule="atLeast"/>
              <w:ind w:leftChars="-45" w:left="-108"/>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1202" w:type="pct"/>
            <w:shd w:val="clear" w:color="auto" w:fill="D9D9D9"/>
            <w:vAlign w:val="center"/>
          </w:tcPr>
          <w:p w:rsidR="00905CD3" w:rsidRPr="006346E4" w:rsidRDefault="00905CD3" w:rsidP="00905CD3">
            <w:pPr>
              <w:spacing w:line="0" w:lineRule="atLeast"/>
              <w:ind w:leftChars="-45" w:left="-108"/>
              <w:jc w:val="center"/>
              <w:rPr>
                <w:rFonts w:ascii="標楷體" w:eastAsia="標楷體" w:hAnsi="標楷體"/>
                <w:szCs w:val="24"/>
              </w:rPr>
            </w:pPr>
            <w:r w:rsidRPr="006346E4">
              <w:rPr>
                <w:rFonts w:ascii="標楷體" w:eastAsia="標楷體" w:hAnsi="標楷體"/>
                <w:szCs w:val="24"/>
              </w:rPr>
              <w:t>影響程度之敘述</w:t>
            </w:r>
          </w:p>
        </w:tc>
        <w:tc>
          <w:tcPr>
            <w:tcW w:w="361"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影響程度</w:t>
            </w:r>
          </w:p>
        </w:tc>
        <w:tc>
          <w:tcPr>
            <w:tcW w:w="361"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發生機率</w:t>
            </w:r>
          </w:p>
        </w:tc>
        <w:tc>
          <w:tcPr>
            <w:tcW w:w="360"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風險值</w:t>
            </w:r>
          </w:p>
        </w:tc>
      </w:tr>
      <w:tr w:rsidR="00905CD3" w:rsidRPr="006346E4" w:rsidTr="00905CD3">
        <w:trPr>
          <w:trHeight w:val="210"/>
          <w:jc w:val="center"/>
        </w:trPr>
        <w:tc>
          <w:tcPr>
            <w:tcW w:w="370" w:type="pct"/>
            <w:vMerge w:val="restart"/>
            <w:vAlign w:val="center"/>
          </w:tcPr>
          <w:p w:rsidR="00905CD3" w:rsidRPr="006346E4" w:rsidRDefault="00905CD3" w:rsidP="00905CD3">
            <w:pPr>
              <w:spacing w:line="0" w:lineRule="atLeast"/>
              <w:jc w:val="center"/>
              <w:rPr>
                <w:rFonts w:ascii="標楷體" w:eastAsia="標楷體" w:hAnsi="標楷體"/>
                <w:kern w:val="0"/>
                <w:szCs w:val="24"/>
              </w:rPr>
            </w:pPr>
            <w:r w:rsidRPr="006346E4">
              <w:rPr>
                <w:rFonts w:ascii="標楷體" w:eastAsia="標楷體" w:hAnsi="標楷體"/>
                <w:kern w:val="0"/>
                <w:szCs w:val="24"/>
              </w:rPr>
              <w:t>研發處</w:t>
            </w: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1-1</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1210-001-1</w:t>
            </w:r>
            <w:r w:rsidRPr="006346E4">
              <w:rPr>
                <w:rFonts w:ascii="標楷體" w:eastAsia="標楷體" w:hAnsi="標楷體" w:hint="eastAsia"/>
                <w:szCs w:val="24"/>
              </w:rPr>
              <w:t>校內研究獎勵/補助申請作業-師</w:t>
            </w: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2</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1-2</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1210-001-2</w:t>
            </w:r>
            <w:r w:rsidRPr="006346E4">
              <w:rPr>
                <w:rFonts w:ascii="標楷體" w:eastAsia="標楷體" w:hAnsi="標楷體" w:hint="eastAsia"/>
                <w:szCs w:val="24"/>
              </w:rPr>
              <w:t>校內研究獎勵/補助申請作業-生</w:t>
            </w: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3</w:t>
            </w:r>
          </w:p>
        </w:tc>
        <w:tc>
          <w:tcPr>
            <w:tcW w:w="503" w:type="pct"/>
            <w:vMerge w:val="restart"/>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2-1</w:t>
            </w:r>
          </w:p>
        </w:tc>
        <w:tc>
          <w:tcPr>
            <w:tcW w:w="1511" w:type="pct"/>
            <w:vMerge w:val="restart"/>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1210-002-1</w:t>
            </w:r>
            <w:r w:rsidRPr="006346E4">
              <w:rPr>
                <w:rFonts w:ascii="標楷體" w:eastAsia="標楷體" w:hAnsi="標楷體" w:hint="eastAsia"/>
                <w:szCs w:val="24"/>
              </w:rPr>
              <w:t>專題計畫與產學合作研究案-A.申請作業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ign w:val="center"/>
          </w:tcPr>
          <w:p w:rsidR="00905CD3" w:rsidRPr="006346E4" w:rsidRDefault="00905CD3" w:rsidP="00905CD3">
            <w:pPr>
              <w:spacing w:line="0" w:lineRule="atLeast"/>
              <w:jc w:val="center"/>
              <w:rPr>
                <w:rFonts w:ascii="標楷體" w:eastAsia="標楷體" w:hAnsi="標楷體"/>
                <w:szCs w:val="24"/>
              </w:rPr>
            </w:pPr>
          </w:p>
        </w:tc>
        <w:tc>
          <w:tcPr>
            <w:tcW w:w="503" w:type="pct"/>
            <w:vMerge/>
            <w:vAlign w:val="center"/>
          </w:tcPr>
          <w:p w:rsidR="00905CD3" w:rsidRPr="006346E4" w:rsidRDefault="00905CD3" w:rsidP="00905CD3">
            <w:pPr>
              <w:spacing w:line="0" w:lineRule="atLeast"/>
              <w:jc w:val="center"/>
              <w:rPr>
                <w:rFonts w:ascii="標楷體" w:eastAsia="標楷體" w:hAnsi="標楷體"/>
                <w:szCs w:val="24"/>
              </w:rPr>
            </w:pPr>
          </w:p>
        </w:tc>
        <w:tc>
          <w:tcPr>
            <w:tcW w:w="1511" w:type="pct"/>
            <w:vMerge/>
            <w:vAlign w:val="center"/>
          </w:tcPr>
          <w:p w:rsidR="00905CD3" w:rsidRPr="006346E4" w:rsidRDefault="00905CD3" w:rsidP="00905CD3">
            <w:pPr>
              <w:spacing w:line="0" w:lineRule="atLeast"/>
              <w:jc w:val="both"/>
              <w:rPr>
                <w:rFonts w:ascii="標楷體" w:eastAsia="標楷體" w:hAnsi="標楷體"/>
                <w:szCs w:val="24"/>
              </w:rPr>
            </w:pP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目標達成之成本</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4</w:t>
            </w:r>
          </w:p>
        </w:tc>
        <w:tc>
          <w:tcPr>
            <w:tcW w:w="503" w:type="pct"/>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2-2</w:t>
            </w:r>
          </w:p>
        </w:tc>
        <w:tc>
          <w:tcPr>
            <w:tcW w:w="1511" w:type="pct"/>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1210-002-2</w:t>
            </w:r>
            <w:r w:rsidRPr="006346E4">
              <w:rPr>
                <w:rFonts w:ascii="標楷體" w:eastAsia="標楷體" w:hAnsi="標楷體" w:hint="eastAsia"/>
                <w:szCs w:val="24"/>
              </w:rPr>
              <w:t>專題計畫與產學合作研究案-B.簽約作業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5</w:t>
            </w:r>
          </w:p>
        </w:tc>
        <w:tc>
          <w:tcPr>
            <w:tcW w:w="503" w:type="pct"/>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3</w:t>
            </w:r>
            <w:r w:rsidRPr="006346E4">
              <w:rPr>
                <w:rFonts w:ascii="標楷體" w:eastAsia="標楷體" w:hAnsi="標楷體"/>
                <w:szCs w:val="24"/>
              </w:rPr>
              <w:t>-1</w:t>
            </w:r>
          </w:p>
        </w:tc>
        <w:tc>
          <w:tcPr>
            <w:tcW w:w="1511" w:type="pct"/>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1210-003-1</w:t>
            </w:r>
            <w:r w:rsidRPr="006346E4">
              <w:rPr>
                <w:rFonts w:ascii="標楷體" w:eastAsia="標楷體" w:hAnsi="標楷體" w:hint="eastAsia"/>
                <w:szCs w:val="24"/>
              </w:rPr>
              <w:t>研究中心設立及管理-A.設立作業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6</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3</w:t>
            </w:r>
            <w:r w:rsidRPr="006346E4">
              <w:rPr>
                <w:rFonts w:ascii="標楷體" w:eastAsia="標楷體" w:hAnsi="標楷體"/>
                <w:szCs w:val="24"/>
              </w:rPr>
              <w:t>-2</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1210-003-2</w:t>
            </w:r>
            <w:r w:rsidRPr="006346E4">
              <w:rPr>
                <w:rFonts w:ascii="標楷體" w:eastAsia="標楷體" w:hAnsi="標楷體" w:hint="eastAsia"/>
                <w:szCs w:val="24"/>
              </w:rPr>
              <w:t>研究中心設立及管理-B.管理作業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申訴/抱怨</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7</w:t>
            </w:r>
          </w:p>
        </w:tc>
        <w:tc>
          <w:tcPr>
            <w:tcW w:w="503" w:type="pct"/>
            <w:vMerge w:val="restart"/>
            <w:shd w:val="clear" w:color="auto" w:fill="auto"/>
            <w:vAlign w:val="center"/>
          </w:tcPr>
          <w:p w:rsidR="00905CD3" w:rsidRPr="006346E4" w:rsidRDefault="00905CD3" w:rsidP="00905CD3">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4</w:t>
            </w:r>
          </w:p>
        </w:tc>
        <w:tc>
          <w:tcPr>
            <w:tcW w:w="1511" w:type="pct"/>
            <w:vMerge w:val="restar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1210-004</w:t>
            </w:r>
            <w:r w:rsidRPr="006346E4">
              <w:rPr>
                <w:rFonts w:ascii="標楷體" w:eastAsia="標楷體" w:hAnsi="標楷體" w:hint="eastAsia"/>
                <w:szCs w:val="24"/>
              </w:rPr>
              <w:t>廠商</w:t>
            </w:r>
            <w:r w:rsidR="00B77402">
              <w:rPr>
                <w:rFonts w:ascii="標楷體" w:eastAsia="標楷體" w:hAnsi="標楷體" w:hint="eastAsia"/>
                <w:szCs w:val="24"/>
              </w:rPr>
              <w:t>申請進駐輔導</w:t>
            </w:r>
            <w:r w:rsidRPr="006346E4">
              <w:rPr>
                <w:rFonts w:ascii="標楷體" w:eastAsia="標楷體" w:hAnsi="標楷體" w:hint="eastAsia"/>
                <w:szCs w:val="24"/>
              </w:rPr>
              <w:t>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EE6813" w:rsidRDefault="00905CD3" w:rsidP="00905CD3">
            <w:pPr>
              <w:spacing w:line="0" w:lineRule="atLeast"/>
              <w:jc w:val="center"/>
              <w:rPr>
                <w:rFonts w:ascii="標楷體" w:eastAsia="標楷體" w:hAnsi="標楷體"/>
                <w:b/>
                <w:color w:val="000000"/>
                <w:szCs w:val="24"/>
                <w:u w:val="single"/>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ign w:val="center"/>
          </w:tcPr>
          <w:p w:rsidR="00905CD3" w:rsidRPr="006346E4" w:rsidRDefault="00905CD3" w:rsidP="00905CD3">
            <w:pPr>
              <w:spacing w:line="0" w:lineRule="atLeast"/>
              <w:jc w:val="center"/>
              <w:rPr>
                <w:rFonts w:ascii="標楷體" w:eastAsia="標楷體" w:hAnsi="標楷體"/>
                <w:szCs w:val="24"/>
              </w:rPr>
            </w:pPr>
          </w:p>
        </w:tc>
        <w:tc>
          <w:tcPr>
            <w:tcW w:w="503" w:type="pct"/>
            <w:vMerge/>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511" w:type="pct"/>
            <w:vMerge/>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申訴/抱怨</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8</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5</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1210-005</w:t>
            </w:r>
            <w:r w:rsidRPr="006346E4">
              <w:rPr>
                <w:rFonts w:ascii="標楷體" w:eastAsia="標楷體" w:hAnsi="標楷體"/>
                <w:szCs w:val="24"/>
              </w:rPr>
              <w:t>推廣教育課程規劃作業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9</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6</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1210-006</w:t>
            </w:r>
            <w:r w:rsidRPr="006346E4">
              <w:rPr>
                <w:rFonts w:ascii="標楷體" w:eastAsia="標楷體" w:hAnsi="標楷體"/>
                <w:szCs w:val="24"/>
              </w:rPr>
              <w:t>推廣教育課程招生作業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10</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7</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1210-007</w:t>
            </w:r>
            <w:r w:rsidRPr="006346E4">
              <w:rPr>
                <w:rFonts w:ascii="標楷體" w:eastAsia="標楷體" w:hAnsi="標楷體"/>
                <w:szCs w:val="24"/>
              </w:rPr>
              <w:t>推廣教育課程課</w:t>
            </w:r>
            <w:proofErr w:type="gramStart"/>
            <w:r w:rsidRPr="006346E4">
              <w:rPr>
                <w:rFonts w:ascii="標楷體" w:eastAsia="標楷體" w:hAnsi="標楷體"/>
                <w:szCs w:val="24"/>
              </w:rPr>
              <w:t>務</w:t>
            </w:r>
            <w:proofErr w:type="gramEnd"/>
            <w:r w:rsidRPr="006346E4">
              <w:rPr>
                <w:rFonts w:ascii="標楷體" w:eastAsia="標楷體" w:hAnsi="標楷體"/>
                <w:szCs w:val="24"/>
              </w:rPr>
              <w:t>管理作業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財務損失</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11</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8</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1210-008</w:t>
            </w:r>
            <w:proofErr w:type="gramStart"/>
            <w:r w:rsidRPr="006346E4">
              <w:rPr>
                <w:rFonts w:ascii="標楷體" w:eastAsia="標楷體" w:hAnsi="標楷體" w:hint="eastAsia"/>
                <w:szCs w:val="24"/>
              </w:rPr>
              <w:t>辦理樂齡大學</w:t>
            </w:r>
            <w:proofErr w:type="gramEnd"/>
            <w:r w:rsidRPr="006346E4">
              <w:rPr>
                <w:rFonts w:ascii="標楷體" w:eastAsia="標楷體" w:hAnsi="標楷體" w:hint="eastAsia"/>
                <w:szCs w:val="24"/>
              </w:rPr>
              <w:t>開班</w:t>
            </w:r>
            <w:r w:rsidRPr="00F8257F">
              <w:rPr>
                <w:rFonts w:ascii="標楷體" w:eastAsia="標楷體" w:hAnsi="標楷體" w:hint="eastAsia"/>
                <w:szCs w:val="24"/>
              </w:rPr>
              <w:t>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申訴/抱怨</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12</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9</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1210-009</w:t>
            </w:r>
            <w:r w:rsidRPr="006346E4">
              <w:rPr>
                <w:rFonts w:ascii="標楷體" w:eastAsia="標楷體" w:hAnsi="標楷體" w:hint="eastAsia"/>
                <w:szCs w:val="24"/>
              </w:rPr>
              <w:t>向學校主管機關指定網站進行公開資訊申報相關作業</w:t>
            </w: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bl>
    <w:p w:rsidR="00905CD3" w:rsidRPr="00C72C4C" w:rsidRDefault="00E60A7C" w:rsidP="00905CD3">
      <w:pPr>
        <w:jc w:val="right"/>
        <w:rPr>
          <w:rFonts w:eastAsia="標楷體"/>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905CD3" w:rsidRDefault="00905CD3" w:rsidP="00905CD3">
      <w:pPr>
        <w:jc w:val="center"/>
        <w:rPr>
          <w:rFonts w:eastAsia="標楷體"/>
          <w:sz w:val="28"/>
          <w:szCs w:val="28"/>
        </w:rPr>
      </w:pPr>
      <w:r w:rsidRPr="00C72C4C">
        <w:rPr>
          <w:rFonts w:eastAsia="標楷體"/>
          <w:sz w:val="28"/>
          <w:szCs w:val="28"/>
        </w:rPr>
        <w:br w:type="page"/>
      </w:r>
    </w:p>
    <w:p w:rsidR="00905CD3" w:rsidRDefault="00905CD3" w:rsidP="00905CD3">
      <w:pPr>
        <w:jc w:val="center"/>
        <w:rPr>
          <w:rFonts w:eastAsia="標楷體" w:hAnsi="標楷體"/>
          <w:sz w:val="36"/>
          <w:szCs w:val="36"/>
        </w:rPr>
      </w:pPr>
      <w:r w:rsidRPr="006346E4">
        <w:rPr>
          <w:rFonts w:eastAsia="標楷體" w:hAnsi="標楷體"/>
          <w:sz w:val="36"/>
          <w:szCs w:val="36"/>
        </w:rPr>
        <w:lastRenderedPageBreak/>
        <w:t>佛光大學</w:t>
      </w:r>
      <w:r w:rsidRPr="006346E4">
        <w:rPr>
          <w:rFonts w:eastAsia="標楷體"/>
          <w:sz w:val="36"/>
          <w:szCs w:val="36"/>
        </w:rPr>
        <w:t xml:space="preserve"> </w:t>
      </w:r>
      <w:r w:rsidRPr="006346E4">
        <w:rPr>
          <w:rFonts w:eastAsia="標楷體" w:hAnsi="標楷體"/>
          <w:sz w:val="36"/>
          <w:szCs w:val="36"/>
        </w:rPr>
        <w:t>研究發展處</w:t>
      </w:r>
      <w:r w:rsidRPr="006346E4">
        <w:rPr>
          <w:rFonts w:eastAsia="標楷體"/>
          <w:sz w:val="36"/>
          <w:szCs w:val="36"/>
        </w:rPr>
        <w:t xml:space="preserve"> </w:t>
      </w:r>
      <w:r w:rsidRPr="006346E4">
        <w:rPr>
          <w:rFonts w:eastAsia="標楷體" w:hAnsi="標楷體"/>
          <w:sz w:val="36"/>
          <w:szCs w:val="36"/>
        </w:rPr>
        <w:t>風險圖像</w:t>
      </w:r>
    </w:p>
    <w:p w:rsidR="00905CD3" w:rsidRPr="00BC7DF1" w:rsidRDefault="00E60A7C" w:rsidP="00E60A7C">
      <w:pPr>
        <w:jc w:val="right"/>
        <w:rPr>
          <w:rFonts w:eastAsia="標楷體"/>
          <w:szCs w:val="24"/>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905CD3" w:rsidRPr="00BC7DF1" w:rsidTr="00905CD3">
        <w:trPr>
          <w:trHeight w:val="500"/>
          <w:jc w:val="center"/>
        </w:trPr>
        <w:tc>
          <w:tcPr>
            <w:tcW w:w="1024" w:type="pct"/>
            <w:shd w:val="clear" w:color="auto" w:fill="D9D9D9"/>
            <w:vAlign w:val="center"/>
          </w:tcPr>
          <w:p w:rsidR="00905CD3" w:rsidRPr="00BC7DF1" w:rsidRDefault="00905CD3" w:rsidP="00905CD3">
            <w:pPr>
              <w:jc w:val="center"/>
              <w:rPr>
                <w:rFonts w:ascii="標楷體" w:eastAsia="標楷體" w:hAnsi="標楷體"/>
                <w:szCs w:val="24"/>
              </w:rPr>
            </w:pPr>
            <w:r w:rsidRPr="00BC7DF1">
              <w:rPr>
                <w:rFonts w:ascii="標楷體" w:eastAsia="標楷體" w:hAnsi="標楷體"/>
                <w:szCs w:val="24"/>
              </w:rPr>
              <w:t>影響程度</w:t>
            </w:r>
          </w:p>
        </w:tc>
        <w:tc>
          <w:tcPr>
            <w:tcW w:w="3976" w:type="pct"/>
            <w:gridSpan w:val="3"/>
            <w:vAlign w:val="center"/>
          </w:tcPr>
          <w:p w:rsidR="00905CD3" w:rsidRPr="00BC7DF1" w:rsidRDefault="00905CD3" w:rsidP="00905CD3">
            <w:pPr>
              <w:jc w:val="center"/>
              <w:rPr>
                <w:rFonts w:ascii="標楷體" w:eastAsia="標楷體" w:hAnsi="標楷體"/>
                <w:szCs w:val="24"/>
              </w:rPr>
            </w:pPr>
            <w:r w:rsidRPr="00BC7DF1">
              <w:rPr>
                <w:rFonts w:ascii="標楷體" w:eastAsia="標楷體" w:hAnsi="標楷體"/>
                <w:szCs w:val="24"/>
              </w:rPr>
              <w:t>風險值</w:t>
            </w:r>
            <w:r>
              <w:rPr>
                <w:rFonts w:ascii="標楷體" w:eastAsia="標楷體" w:hAnsi="標楷體"/>
                <w:szCs w:val="24"/>
              </w:rPr>
              <w:t>（</w:t>
            </w:r>
            <w:r w:rsidRPr="00BC7DF1">
              <w:rPr>
                <w:rFonts w:ascii="標楷體" w:eastAsia="標楷體" w:hAnsi="標楷體"/>
                <w:szCs w:val="24"/>
              </w:rPr>
              <w:t>風險分布</w:t>
            </w:r>
            <w:r>
              <w:rPr>
                <w:rFonts w:ascii="標楷體" w:eastAsia="標楷體" w:hAnsi="標楷體"/>
                <w:szCs w:val="24"/>
              </w:rPr>
              <w:t>）</w:t>
            </w:r>
          </w:p>
        </w:tc>
      </w:tr>
      <w:tr w:rsidR="00905CD3" w:rsidRPr="00BC7DF1" w:rsidTr="00905CD3">
        <w:trPr>
          <w:trHeight w:val="721"/>
          <w:jc w:val="center"/>
        </w:trPr>
        <w:tc>
          <w:tcPr>
            <w:tcW w:w="1024" w:type="pct"/>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非常嚴重</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3</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2-2</w:t>
            </w:r>
            <w:r w:rsidRPr="00BC7DF1">
              <w:rPr>
                <w:rFonts w:ascii="標楷體" w:eastAsia="標楷體" w:hAnsi="標楷體"/>
                <w:color w:val="000000"/>
                <w:szCs w:val="24"/>
              </w:rPr>
              <w:t>、</w:t>
            </w:r>
            <w:proofErr w:type="gramStart"/>
            <w:r w:rsidRPr="00BC7DF1">
              <w:rPr>
                <w:rFonts w:ascii="標楷體" w:eastAsia="標楷體" w:hAnsi="標楷體"/>
                <w:szCs w:val="24"/>
              </w:rPr>
              <w:t>研</w:t>
            </w:r>
            <w:proofErr w:type="gramEnd"/>
            <w:r w:rsidRPr="00BC7DF1">
              <w:rPr>
                <w:rFonts w:ascii="標楷體" w:eastAsia="標楷體" w:hAnsi="標楷體" w:cs="Times New Roman" w:hint="eastAsia"/>
                <w:szCs w:val="24"/>
              </w:rPr>
              <w:t>9</w:t>
            </w:r>
            <w:r>
              <w:rPr>
                <w:rFonts w:ascii="標楷體" w:eastAsia="標楷體" w:hAnsi="標楷體"/>
                <w:color w:val="000000"/>
                <w:szCs w:val="24"/>
              </w:rPr>
              <w:t>）</w:t>
            </w:r>
          </w:p>
        </w:tc>
        <w:tc>
          <w:tcPr>
            <w:tcW w:w="1255" w:type="pct"/>
            <w:tcBorders>
              <w:bottom w:val="single" w:sz="4" w:space="0" w:color="auto"/>
            </w:tcBorders>
            <w:shd w:val="clear" w:color="auto" w:fill="BFBFBF"/>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6</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9</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905CD3" w:rsidRPr="00BC7DF1" w:rsidTr="00905CD3">
        <w:trPr>
          <w:trHeight w:val="477"/>
          <w:jc w:val="center"/>
        </w:trPr>
        <w:tc>
          <w:tcPr>
            <w:tcW w:w="1024" w:type="pct"/>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嚴重</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2</w:t>
            </w:r>
          </w:p>
          <w:p w:rsidR="00905CD3" w:rsidRPr="00BC7DF1" w:rsidRDefault="00905CD3" w:rsidP="00905CD3">
            <w:pPr>
              <w:jc w:val="center"/>
              <w:rPr>
                <w:rFonts w:ascii="標楷體" w:eastAsia="標楷體" w:hAnsi="標楷體"/>
                <w:szCs w:val="24"/>
              </w:rPr>
            </w:pPr>
            <w:r>
              <w:rPr>
                <w:rFonts w:ascii="標楷體" w:eastAsia="標楷體" w:hAnsi="標楷體"/>
                <w:color w:val="000000"/>
                <w:szCs w:val="24"/>
              </w:rPr>
              <w:t>（</w:t>
            </w:r>
            <w:proofErr w:type="gramStart"/>
            <w:r w:rsidRPr="00BC7DF1">
              <w:rPr>
                <w:rFonts w:ascii="標楷體" w:eastAsia="標楷體" w:hAnsi="標楷體"/>
                <w:color w:val="000000"/>
                <w:szCs w:val="24"/>
              </w:rPr>
              <w:t>研</w:t>
            </w:r>
            <w:proofErr w:type="gramEnd"/>
            <w:r w:rsidRPr="00BC7DF1">
              <w:rPr>
                <w:rFonts w:ascii="標楷體" w:eastAsia="標楷體" w:hAnsi="標楷體" w:hint="eastAsia"/>
                <w:color w:val="000000"/>
                <w:szCs w:val="24"/>
              </w:rPr>
              <w:t>2-1</w:t>
            </w:r>
            <w:r w:rsidRPr="00BC7DF1">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3-1</w:t>
            </w:r>
            <w:r w:rsidRPr="00BC7DF1">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3-2</w:t>
            </w:r>
            <w:r w:rsidRPr="00BC7DF1">
              <w:rPr>
                <w:rFonts w:ascii="標楷體" w:eastAsia="標楷體" w:hAnsi="標楷體"/>
                <w:color w:val="000000"/>
                <w:szCs w:val="24"/>
              </w:rPr>
              <w:t>、</w:t>
            </w:r>
            <w:proofErr w:type="gramStart"/>
            <w:r w:rsidRPr="00BC7DF1">
              <w:rPr>
                <w:rFonts w:ascii="標楷體" w:eastAsia="標楷體" w:hAnsi="標楷體"/>
                <w:szCs w:val="24"/>
              </w:rPr>
              <w:t>研</w:t>
            </w:r>
            <w:proofErr w:type="gramEnd"/>
            <w:r w:rsidRPr="00BC7DF1">
              <w:rPr>
                <w:rFonts w:ascii="標楷體" w:eastAsia="標楷體" w:hAnsi="標楷體" w:cs="Times New Roman" w:hint="eastAsia"/>
                <w:szCs w:val="24"/>
              </w:rPr>
              <w:t>8</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4</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shd w:val="clear" w:color="auto" w:fill="BFBFBF"/>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6</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905CD3" w:rsidRPr="00BC7DF1" w:rsidTr="00905CD3">
        <w:trPr>
          <w:trHeight w:val="659"/>
          <w:jc w:val="center"/>
        </w:trPr>
        <w:tc>
          <w:tcPr>
            <w:tcW w:w="1024" w:type="pct"/>
            <w:tcBorders>
              <w:bottom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輕微</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1</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proofErr w:type="gramStart"/>
            <w:r w:rsidRPr="00F8257F">
              <w:rPr>
                <w:rFonts w:ascii="標楷體" w:eastAsia="標楷體" w:hAnsi="標楷體" w:hint="eastAsia"/>
                <w:szCs w:val="24"/>
              </w:rPr>
              <w:t>研</w:t>
            </w:r>
            <w:proofErr w:type="gramEnd"/>
            <w:r w:rsidRPr="00F8257F">
              <w:rPr>
                <w:rFonts w:ascii="標楷體" w:eastAsia="標楷體" w:hAnsi="標楷體" w:hint="eastAsia"/>
                <w:szCs w:val="24"/>
              </w:rPr>
              <w:t>4</w:t>
            </w:r>
            <w:r w:rsidRPr="00F8257F">
              <w:rPr>
                <w:rFonts w:ascii="標楷體" w:eastAsia="標楷體" w:hAnsi="標楷體"/>
                <w:szCs w:val="24"/>
              </w:rPr>
              <w:t>、</w:t>
            </w:r>
            <w:proofErr w:type="gramStart"/>
            <w:r w:rsidRPr="00F8257F">
              <w:rPr>
                <w:rFonts w:ascii="標楷體" w:eastAsia="標楷體" w:hAnsi="標楷體"/>
                <w:szCs w:val="24"/>
              </w:rPr>
              <w:t>研</w:t>
            </w:r>
            <w:proofErr w:type="gramEnd"/>
            <w:r w:rsidRPr="00F8257F">
              <w:rPr>
                <w:rFonts w:ascii="標楷體" w:eastAsia="標楷體" w:hAnsi="標楷體" w:hint="eastAsia"/>
                <w:szCs w:val="24"/>
              </w:rPr>
              <w:t>5</w:t>
            </w:r>
            <w:r w:rsidRPr="00F8257F">
              <w:rPr>
                <w:rFonts w:ascii="標楷體" w:eastAsia="標楷體" w:hAnsi="標楷體"/>
                <w:szCs w:val="24"/>
              </w:rPr>
              <w:t>、</w:t>
            </w:r>
            <w:proofErr w:type="gramStart"/>
            <w:r w:rsidRPr="00F8257F">
              <w:rPr>
                <w:rFonts w:ascii="標楷體" w:eastAsia="標楷體" w:hAnsi="標楷體"/>
                <w:szCs w:val="24"/>
              </w:rPr>
              <w:t>研</w:t>
            </w:r>
            <w:proofErr w:type="gramEnd"/>
            <w:r w:rsidRPr="00F8257F">
              <w:rPr>
                <w:rFonts w:ascii="標楷體" w:eastAsia="標楷體" w:hAnsi="標楷體" w:hint="eastAsia"/>
                <w:szCs w:val="24"/>
              </w:rPr>
              <w:t>6</w:t>
            </w:r>
            <w:r w:rsidRPr="00F8257F">
              <w:rPr>
                <w:rFonts w:ascii="標楷體" w:eastAsia="標楷體" w:hAnsi="標楷體"/>
                <w:szCs w:val="24"/>
              </w:rPr>
              <w:t>、</w:t>
            </w:r>
            <w:proofErr w:type="gramStart"/>
            <w:r w:rsidRPr="00BC7DF1">
              <w:rPr>
                <w:rFonts w:ascii="標楷體" w:eastAsia="標楷體" w:hAnsi="標楷體"/>
                <w:szCs w:val="24"/>
              </w:rPr>
              <w:t>研</w:t>
            </w:r>
            <w:proofErr w:type="gramEnd"/>
            <w:r w:rsidRPr="00BC7DF1">
              <w:rPr>
                <w:rFonts w:ascii="標楷體" w:eastAsia="標楷體" w:hAnsi="標楷體" w:cs="Times New Roman" w:hint="eastAsia"/>
                <w:szCs w:val="24"/>
              </w:rPr>
              <w:t>7</w:t>
            </w:r>
            <w:r>
              <w:rPr>
                <w:rFonts w:ascii="標楷體" w:eastAsia="標楷體" w:hAnsi="標楷體" w:hint="eastAsia"/>
                <w:color w:val="000000"/>
                <w:szCs w:val="24"/>
              </w:rPr>
              <w:t>）</w:t>
            </w:r>
          </w:p>
        </w:tc>
        <w:tc>
          <w:tcPr>
            <w:tcW w:w="1255" w:type="pct"/>
            <w:tcBorders>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2</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1-1</w:t>
            </w:r>
            <w:r w:rsidRPr="00BC7DF1">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1-2</w:t>
            </w:r>
            <w:r>
              <w:rPr>
                <w:rFonts w:ascii="標楷體" w:eastAsia="標楷體" w:hAnsi="標楷體"/>
                <w:color w:val="000000"/>
                <w:szCs w:val="24"/>
              </w:rPr>
              <w:t>）</w:t>
            </w:r>
          </w:p>
        </w:tc>
        <w:tc>
          <w:tcPr>
            <w:tcW w:w="1325" w:type="pct"/>
            <w:tcBorders>
              <w:bottom w:val="single" w:sz="4" w:space="0" w:color="auto"/>
            </w:tcBorders>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3</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905CD3" w:rsidRPr="00BC7DF1" w:rsidTr="00905CD3">
        <w:trPr>
          <w:trHeight w:val="556"/>
          <w:jc w:val="center"/>
        </w:trPr>
        <w:tc>
          <w:tcPr>
            <w:tcW w:w="1024" w:type="pct"/>
            <w:tcBorders>
              <w:top w:val="single" w:sz="4" w:space="0" w:color="auto"/>
              <w:left w:val="nil"/>
              <w:bottom w:val="nil"/>
              <w:right w:val="single" w:sz="4" w:space="0" w:color="auto"/>
            </w:tcBorders>
            <w:vAlign w:val="center"/>
          </w:tcPr>
          <w:p w:rsidR="00905CD3" w:rsidRPr="00BC7DF1" w:rsidRDefault="00905CD3" w:rsidP="00905CD3">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幾乎不可能</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可能</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幾乎確定</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r>
      <w:tr w:rsidR="00905CD3" w:rsidRPr="00BC7DF1" w:rsidTr="00905CD3">
        <w:trPr>
          <w:trHeight w:val="540"/>
          <w:jc w:val="center"/>
        </w:trPr>
        <w:tc>
          <w:tcPr>
            <w:tcW w:w="1024" w:type="pct"/>
            <w:tcBorders>
              <w:top w:val="nil"/>
              <w:left w:val="nil"/>
              <w:bottom w:val="nil"/>
              <w:right w:val="single" w:sz="4" w:space="0" w:color="auto"/>
            </w:tcBorders>
            <w:vAlign w:val="center"/>
          </w:tcPr>
          <w:p w:rsidR="00905CD3" w:rsidRPr="00BC7DF1" w:rsidRDefault="00905CD3" w:rsidP="00905CD3">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905CD3" w:rsidRPr="00BC7DF1" w:rsidRDefault="00905CD3" w:rsidP="00905CD3">
            <w:pPr>
              <w:jc w:val="center"/>
              <w:rPr>
                <w:rFonts w:ascii="標楷體" w:eastAsia="標楷體" w:hAnsi="標楷體"/>
                <w:szCs w:val="24"/>
              </w:rPr>
            </w:pPr>
            <w:r w:rsidRPr="00BC7DF1">
              <w:rPr>
                <w:rFonts w:ascii="標楷體" w:eastAsia="標楷體" w:hAnsi="標楷體"/>
                <w:szCs w:val="24"/>
              </w:rPr>
              <w:t>發生機率</w:t>
            </w:r>
          </w:p>
        </w:tc>
      </w:tr>
    </w:tbl>
    <w:p w:rsidR="00905CD3" w:rsidRPr="00C72C4C" w:rsidRDefault="00905CD3" w:rsidP="00905CD3">
      <w:pPr>
        <w:rPr>
          <w:rFonts w:eastAsia="標楷體"/>
          <w:sz w:val="26"/>
          <w:szCs w:val="26"/>
        </w:rPr>
      </w:pPr>
    </w:p>
    <w:p w:rsidR="00905CD3" w:rsidRPr="00FB421E" w:rsidRDefault="00905CD3" w:rsidP="00905CD3">
      <w:pPr>
        <w:rPr>
          <w:rFonts w:ascii="標楷體" w:eastAsia="標楷體" w:hAnsi="標楷體"/>
          <w:sz w:val="16"/>
          <w:szCs w:val="16"/>
        </w:rPr>
      </w:pPr>
      <w:r w:rsidRPr="00AC5B8C">
        <w:rPr>
          <w:rFonts w:ascii="標楷體" w:eastAsia="標楷體" w:hAnsi="標楷體"/>
          <w:sz w:val="28"/>
          <w:szCs w:val="28"/>
        </w:rPr>
        <w:t>研究發展處現有內控項目經風險分析後，屬風險等級高者</w:t>
      </w:r>
      <w:r w:rsidRPr="00AC5B8C">
        <w:rPr>
          <w:rFonts w:ascii="標楷體" w:eastAsia="標楷體" w:hAnsi="標楷體"/>
          <w:b/>
          <w:sz w:val="28"/>
          <w:szCs w:val="28"/>
          <w:u w:val="single"/>
        </w:rPr>
        <w:t xml:space="preserve"> </w:t>
      </w:r>
      <w:r w:rsidRPr="00AC5B8C">
        <w:rPr>
          <w:rFonts w:ascii="標楷體" w:eastAsia="標楷體" w:hAnsi="標楷體" w:hint="eastAsia"/>
          <w:b/>
          <w:sz w:val="28"/>
          <w:szCs w:val="28"/>
          <w:u w:val="single"/>
        </w:rPr>
        <w:t xml:space="preserve">0 </w:t>
      </w:r>
      <w:r w:rsidRPr="00AC5B8C">
        <w:rPr>
          <w:rFonts w:ascii="標楷體" w:eastAsia="標楷體" w:hAnsi="標楷體"/>
          <w:sz w:val="28"/>
          <w:szCs w:val="28"/>
        </w:rPr>
        <w:t>項，風險等級中者</w:t>
      </w:r>
      <w:r w:rsidRPr="00AC5B8C">
        <w:rPr>
          <w:rFonts w:ascii="標楷體" w:eastAsia="標楷體" w:hAnsi="標楷體"/>
          <w:b/>
          <w:sz w:val="28"/>
          <w:szCs w:val="28"/>
          <w:u w:val="single"/>
        </w:rPr>
        <w:t xml:space="preserve"> </w:t>
      </w:r>
      <w:r>
        <w:rPr>
          <w:rFonts w:ascii="標楷體" w:eastAsia="標楷體" w:hAnsi="標楷體" w:hint="eastAsia"/>
          <w:b/>
          <w:sz w:val="28"/>
          <w:szCs w:val="28"/>
          <w:u w:val="single"/>
        </w:rPr>
        <w:t>2</w:t>
      </w:r>
      <w:r w:rsidRPr="00AC5B8C">
        <w:rPr>
          <w:rFonts w:ascii="標楷體" w:eastAsia="標楷體" w:hAnsi="標楷體"/>
          <w:b/>
          <w:sz w:val="28"/>
          <w:szCs w:val="28"/>
          <w:u w:val="single"/>
        </w:rPr>
        <w:t xml:space="preserve"> </w:t>
      </w:r>
      <w:r w:rsidRPr="00AC5B8C">
        <w:rPr>
          <w:rFonts w:ascii="標楷體" w:eastAsia="標楷體" w:hAnsi="標楷體"/>
          <w:sz w:val="28"/>
          <w:szCs w:val="28"/>
        </w:rPr>
        <w:t>項，風險等級低者</w:t>
      </w:r>
      <w:r w:rsidRPr="00AC5B8C">
        <w:rPr>
          <w:rFonts w:ascii="標楷體" w:eastAsia="標楷體" w:hAnsi="標楷體"/>
          <w:b/>
          <w:sz w:val="28"/>
          <w:szCs w:val="28"/>
          <w:u w:val="single"/>
        </w:rPr>
        <w:t xml:space="preserve"> </w:t>
      </w:r>
      <w:r>
        <w:rPr>
          <w:rFonts w:ascii="標楷體" w:eastAsia="標楷體" w:hAnsi="標楷體" w:hint="eastAsia"/>
          <w:b/>
          <w:sz w:val="28"/>
          <w:szCs w:val="28"/>
          <w:u w:val="single"/>
        </w:rPr>
        <w:t>10</w:t>
      </w:r>
      <w:r w:rsidRPr="00AC5B8C">
        <w:rPr>
          <w:rFonts w:ascii="標楷體" w:eastAsia="標楷體" w:hAnsi="標楷體" w:hint="eastAsia"/>
          <w:b/>
          <w:sz w:val="28"/>
          <w:szCs w:val="28"/>
          <w:u w:val="single"/>
        </w:rPr>
        <w:t xml:space="preserve"> </w:t>
      </w:r>
      <w:r w:rsidRPr="00AC5B8C">
        <w:rPr>
          <w:rFonts w:ascii="標楷體" w:eastAsia="標楷體" w:hAnsi="標楷體"/>
          <w:sz w:val="28"/>
          <w:szCs w:val="28"/>
        </w:rPr>
        <w:t>項。</w:t>
      </w:r>
    </w:p>
    <w:p w:rsidR="00905CD3" w:rsidRDefault="00905CD3" w:rsidP="00905CD3">
      <w:pPr>
        <w:jc w:val="center"/>
        <w:rPr>
          <w:rFonts w:ascii="新細明體" w:eastAsia="新細明體" w:hAnsi="新細明體"/>
          <w:b/>
          <w:szCs w:val="24"/>
        </w:rPr>
      </w:pPr>
      <w:r>
        <w:rPr>
          <w:rFonts w:ascii="新細明體" w:eastAsia="新細明體" w:hAnsi="新細明體"/>
          <w:b/>
          <w:szCs w:val="24"/>
        </w:rPr>
        <w:br w:type="page"/>
      </w:r>
    </w:p>
    <w:p w:rsidR="00612638" w:rsidRDefault="00612638" w:rsidP="00612638">
      <w:pPr>
        <w:widowControl/>
        <w:jc w:val="center"/>
        <w:rPr>
          <w:rFonts w:ascii="標楷體" w:eastAsia="標楷體" w:hAnsi="標楷體" w:cs="Times New Roman"/>
          <w:sz w:val="36"/>
          <w:szCs w:val="36"/>
        </w:rPr>
      </w:pPr>
      <w:r w:rsidRPr="00FB421E">
        <w:rPr>
          <w:rFonts w:ascii="標楷體" w:eastAsia="標楷體" w:hAnsi="標楷體" w:cs="Times New Roman" w:hint="eastAsia"/>
          <w:sz w:val="36"/>
          <w:szCs w:val="36"/>
        </w:rPr>
        <w:lastRenderedPageBreak/>
        <w:t>佛光大學內部控制文件制訂</w:t>
      </w:r>
      <w:r w:rsidRPr="00FB421E">
        <w:rPr>
          <w:rFonts w:ascii="標楷體" w:eastAsia="標楷體" w:hAnsi="標楷體" w:cs="Times New Roman"/>
          <w:sz w:val="36"/>
          <w:szCs w:val="36"/>
        </w:rPr>
        <w:t>/</w:t>
      </w:r>
      <w:r w:rsidRPr="00FB421E">
        <w:rPr>
          <w:rFonts w:ascii="標楷體" w:eastAsia="標楷體" w:hAnsi="標楷體" w:cs="Times New Roman" w:hint="eastAsia"/>
          <w:sz w:val="36"/>
          <w:szCs w:val="36"/>
        </w:rPr>
        <w:t>修訂說明表</w:t>
      </w:r>
    </w:p>
    <w:p w:rsidR="00E60A7C" w:rsidRPr="00FB421E" w:rsidRDefault="00E60A7C" w:rsidP="00E60A7C">
      <w:pPr>
        <w:widowControl/>
        <w:jc w:val="right"/>
        <w:rPr>
          <w:rFonts w:ascii="標楷體" w:eastAsia="標楷體" w:hAnsi="標楷體" w:cs="Times New Roman"/>
          <w:b/>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4955"/>
        <w:gridCol w:w="1261"/>
        <w:gridCol w:w="1127"/>
        <w:gridCol w:w="1115"/>
      </w:tblGrid>
      <w:tr w:rsidR="00612638" w:rsidRPr="00FB421E" w:rsidTr="00653D63">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文件編號與名稱</w:t>
            </w:r>
          </w:p>
        </w:tc>
        <w:tc>
          <w:tcPr>
            <w:tcW w:w="2514" w:type="pct"/>
            <w:tcBorders>
              <w:top w:val="single" w:sz="12"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1210-003-2研究中心設立及管理-B.管理作業</w:t>
            </w:r>
          </w:p>
        </w:tc>
        <w:tc>
          <w:tcPr>
            <w:tcW w:w="640" w:type="pct"/>
            <w:tcBorders>
              <w:top w:val="single" w:sz="12"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研究發展處</w:t>
            </w: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文件制訂</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制</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秘書室確認欄</w:t>
            </w: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tabs>
                <w:tab w:val="center" w:pos="2373"/>
              </w:tabs>
              <w:spacing w:line="0" w:lineRule="atLeast"/>
              <w:rPr>
                <w:rFonts w:ascii="標楷體" w:eastAsia="標楷體" w:hAnsi="標楷體" w:cs="Times New Roman"/>
                <w:szCs w:val="24"/>
              </w:rPr>
            </w:pPr>
            <w:r w:rsidRPr="00FB421E">
              <w:rPr>
                <w:rFonts w:ascii="標楷體" w:eastAsia="標楷體" w:hAnsi="標楷體" w:cs="Times New Roman" w:hint="eastAsia"/>
                <w:szCs w:val="24"/>
              </w:rPr>
              <w:t>新訂</w:t>
            </w:r>
          </w:p>
          <w:p w:rsidR="00612638" w:rsidRPr="00FB421E" w:rsidRDefault="00612638"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rsidR="00612638" w:rsidRPr="00D00629" w:rsidRDefault="00612638" w:rsidP="00653D63">
            <w:pPr>
              <w:spacing w:line="0" w:lineRule="atLeast"/>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配合新版內控格式修正流程圖</w:t>
            </w:r>
            <w:r w:rsidRPr="00D00629">
              <w:rPr>
                <w:rFonts w:ascii="標楷體" w:eastAsia="標楷體" w:hAnsi="標楷體" w:cs="Times New Roman" w:hint="eastAsia"/>
                <w:szCs w:val="24"/>
              </w:rPr>
              <w:t>。</w:t>
            </w:r>
          </w:p>
          <w:p w:rsidR="00612638" w:rsidRDefault="00612638" w:rsidP="00653D63">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D00629">
              <w:rPr>
                <w:rFonts w:ascii="標楷體" w:eastAsia="標楷體" w:hAnsi="標楷體" w:cs="Times New Roman" w:hint="eastAsia"/>
                <w:szCs w:val="24"/>
              </w:rPr>
              <w:t>流程圖。</w:t>
            </w:r>
          </w:p>
          <w:p w:rsidR="00612638" w:rsidRPr="00FB421E" w:rsidRDefault="00612638" w:rsidP="00653D63">
            <w:pPr>
              <w:spacing w:line="0" w:lineRule="atLeast"/>
              <w:ind w:left="240" w:hangingChars="100" w:hanging="240"/>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both"/>
              <w:rPr>
                <w:rFonts w:ascii="標楷體" w:eastAsia="標楷體" w:hAnsi="標楷體" w:cs="Times New Roman"/>
                <w:szCs w:val="24"/>
              </w:rPr>
            </w:pPr>
            <w:r w:rsidRPr="00FB421E">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highlight w:val="yellow"/>
              </w:rPr>
            </w:pPr>
            <w:r w:rsidRPr="003A4926">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rsidR="00612638" w:rsidRPr="00D00629" w:rsidRDefault="00612638" w:rsidP="00653D63">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依105年6月23日內部稽核</w:t>
            </w:r>
            <w:r w:rsidRPr="003D0863">
              <w:rPr>
                <w:rFonts w:ascii="標楷體" w:eastAsia="標楷體" w:hAnsi="標楷體" w:cs="Times New Roman" w:hint="eastAsia"/>
                <w:szCs w:val="24"/>
              </w:rPr>
              <w:t>建議事項</w:t>
            </w:r>
            <w:r>
              <w:rPr>
                <w:rFonts w:ascii="標楷體" w:eastAsia="標楷體" w:hAnsi="標楷體" w:cs="Times New Roman" w:hint="eastAsia"/>
                <w:szCs w:val="24"/>
              </w:rPr>
              <w:t>辦理</w:t>
            </w:r>
            <w:r w:rsidRPr="00D00629">
              <w:rPr>
                <w:rFonts w:ascii="標楷體" w:eastAsia="標楷體" w:hAnsi="標楷體" w:cs="Times New Roman" w:hint="eastAsia"/>
                <w:szCs w:val="24"/>
              </w:rPr>
              <w:t>。</w:t>
            </w:r>
          </w:p>
          <w:p w:rsidR="00612638" w:rsidRPr="00FB421E" w:rsidRDefault="00612638" w:rsidP="00653D63">
            <w:pPr>
              <w:spacing w:line="0" w:lineRule="atLeast"/>
              <w:rPr>
                <w:rFonts w:ascii="標楷體" w:eastAsia="標楷體" w:hAnsi="標楷體" w:cs="Times New Roman"/>
                <w:szCs w:val="24"/>
                <w:highlight w:val="yellow"/>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3D0863">
              <w:rPr>
                <w:rFonts w:ascii="標楷體" w:eastAsia="標楷體" w:hAnsi="標楷體" w:cs="Times New Roman" w:hint="eastAsia"/>
                <w:bCs/>
                <w:szCs w:val="24"/>
              </w:rPr>
              <w:t>作業程序</w:t>
            </w:r>
            <w:r w:rsidR="003A4926">
              <w:rPr>
                <w:rFonts w:ascii="標楷體" w:eastAsia="標楷體" w:hAnsi="標楷體" w:cs="Times New Roman" w:hint="eastAsia"/>
                <w:bCs/>
                <w:szCs w:val="24"/>
              </w:rPr>
              <w:t>修改</w:t>
            </w:r>
            <w:r>
              <w:rPr>
                <w:rFonts w:ascii="標楷體" w:eastAsia="標楷體" w:hAnsi="標楷體" w:cs="Times New Roman" w:hint="eastAsia"/>
                <w:bCs/>
                <w:szCs w:val="24"/>
              </w:rPr>
              <w:t>2.1</w:t>
            </w:r>
            <w:r w:rsidR="003A4926">
              <w:rPr>
                <w:rFonts w:ascii="標楷體" w:eastAsia="標楷體" w:hAnsi="標楷體" w:cs="Times New Roman" w:hint="eastAsia"/>
                <w:bCs/>
                <w:szCs w:val="24"/>
              </w:rPr>
              <w:t>.</w:t>
            </w:r>
            <w:r w:rsidRPr="00D0062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3A4926">
            <w:pPr>
              <w:spacing w:line="0" w:lineRule="atLeast"/>
              <w:jc w:val="both"/>
              <w:rPr>
                <w:rFonts w:ascii="標楷體" w:eastAsia="標楷體" w:hAnsi="標楷體" w:cs="Times New Roman"/>
                <w:szCs w:val="24"/>
                <w:highlight w:val="yellow"/>
              </w:rPr>
            </w:pPr>
            <w:r w:rsidRPr="003A4926">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3A4926"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3A4926" w:rsidRDefault="003A4926" w:rsidP="00653D63">
            <w:pPr>
              <w:spacing w:line="0" w:lineRule="atLeast"/>
              <w:rPr>
                <w:rFonts w:ascii="標楷體" w:eastAsia="標楷體" w:hAnsi="標楷體" w:cs="Times New Roman"/>
                <w:szCs w:val="24"/>
              </w:rPr>
            </w:pPr>
          </w:p>
          <w:p w:rsidR="003A4926" w:rsidRDefault="003A4926" w:rsidP="00653D63">
            <w:pPr>
              <w:spacing w:line="0" w:lineRule="atLeast"/>
              <w:rPr>
                <w:rFonts w:ascii="標楷體" w:eastAsia="標楷體" w:hAnsi="標楷體" w:cs="Times New Roman"/>
                <w:szCs w:val="24"/>
              </w:rPr>
            </w:pPr>
          </w:p>
          <w:p w:rsidR="003A4926" w:rsidRPr="00FB421E" w:rsidRDefault="003A4926"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12" w:space="0" w:color="auto"/>
              <w:right w:val="single" w:sz="6" w:space="0" w:color="auto"/>
            </w:tcBorders>
          </w:tcPr>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12"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12"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bl>
    <w:p w:rsidR="00612638" w:rsidRDefault="00E60A7C" w:rsidP="00612638">
      <w:pPr>
        <w:widowControl/>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612638" w:rsidRPr="00FB421E" w:rsidRDefault="00612638" w:rsidP="00612638">
      <w:pPr>
        <w:widowControl/>
        <w:rPr>
          <w:rFonts w:ascii="標楷體" w:eastAsia="標楷體" w:hAnsi="標楷體" w:cs="Times New Roman"/>
          <w:szCs w:val="24"/>
        </w:rPr>
      </w:pPr>
      <w:r w:rsidRPr="00FB421E">
        <w:rPr>
          <w:rFonts w:ascii="標楷體" w:eastAsia="標楷體" w:hAnsi="標楷體" w:cs="Times New Roman"/>
          <w:noProof/>
          <w:szCs w:val="24"/>
        </w:rPr>
        <mc:AlternateContent>
          <mc:Choice Requires="wps">
            <w:drawing>
              <wp:anchor distT="0" distB="0" distL="114300" distR="114300" simplePos="0" relativeHeight="251682816" behindDoc="0" locked="0" layoutInCell="1" allowOverlap="1" wp14:anchorId="405E54E9" wp14:editId="7DEC41A9">
                <wp:simplePos x="0" y="0"/>
                <wp:positionH relativeFrom="column">
                  <wp:posOffset>4267200</wp:posOffset>
                </wp:positionH>
                <wp:positionV relativeFrom="paragraph">
                  <wp:posOffset>2830668</wp:posOffset>
                </wp:positionV>
                <wp:extent cx="2057400" cy="571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3B329E" w:rsidRDefault="00A14426"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表單修訂日期：101.03.16</w:t>
                            </w:r>
                          </w:p>
                          <w:p w:rsidR="00A14426" w:rsidRPr="003B329E" w:rsidRDefault="00A14426"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336pt;margin-top:222.9pt;width:162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eM/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" filled="f" stroked="f">
                <v:textbox>
                  <w:txbxContent>
                    <w:p w:rsidR="00045543" w:rsidRPr="003B329E" w:rsidRDefault="00045543"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表單修訂日期：101.03.16</w:t>
                      </w:r>
                    </w:p>
                    <w:p w:rsidR="00045543" w:rsidRPr="003B329E" w:rsidRDefault="00045543"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v:textbox>
              </v:shape>
            </w:pict>
          </mc:Fallback>
        </mc:AlternateContent>
      </w:r>
      <w:r w:rsidRPr="00FB421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612638" w:rsidRPr="00FB421E" w:rsidTr="00E964FF">
        <w:trPr>
          <w:jc w:val="center"/>
        </w:trPr>
        <w:tc>
          <w:tcPr>
            <w:tcW w:w="5000" w:type="pct"/>
            <w:gridSpan w:val="5"/>
            <w:tcBorders>
              <w:top w:val="single" w:sz="12" w:space="0" w:color="auto"/>
              <w:left w:val="single" w:sz="12" w:space="0" w:color="auto"/>
              <w:right w:val="single" w:sz="12" w:space="0" w:color="auto"/>
            </w:tcBorders>
            <w:vAlign w:val="center"/>
          </w:tcPr>
          <w:p w:rsidR="00612638" w:rsidRPr="00FB421E" w:rsidRDefault="00612638" w:rsidP="00653D63">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612638" w:rsidRPr="00FB421E" w:rsidTr="00E964FF">
        <w:trPr>
          <w:jc w:val="center"/>
        </w:trPr>
        <w:tc>
          <w:tcPr>
            <w:tcW w:w="2284" w:type="pct"/>
            <w:tcBorders>
              <w:left w:val="single" w:sz="12" w:space="0" w:color="auto"/>
              <w:bottom w:val="single" w:sz="2" w:space="0" w:color="auto"/>
              <w:righ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612638" w:rsidRPr="00FB421E" w:rsidTr="00E964F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612638"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612638" w:rsidRPr="00FB421E"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w:t>
            </w:r>
            <w:r w:rsidRPr="00FB421E">
              <w:rPr>
                <w:rFonts w:ascii="標楷體" w:eastAsia="標楷體" w:hAnsi="標楷體" w:cs="Times New Roman"/>
                <w:sz w:val="20"/>
                <w:szCs w:val="24"/>
              </w:rPr>
              <w:t>0</w:t>
            </w:r>
            <w:r w:rsidRPr="00FB421E">
              <w:rPr>
                <w:rFonts w:ascii="標楷體" w:eastAsia="標楷體" w:hAnsi="標楷體" w:cs="Times New Roman" w:hint="eastAsia"/>
                <w:sz w:val="20"/>
                <w:szCs w:val="24"/>
              </w:rPr>
              <w:t>3-</w:t>
            </w:r>
            <w:r w:rsidRPr="00FB421E">
              <w:rPr>
                <w:rFonts w:ascii="標楷體" w:eastAsia="標楷體" w:hAnsi="標楷體" w:cs="Times New Roman"/>
                <w:sz w:val="20"/>
                <w:szCs w:val="24"/>
              </w:rPr>
              <w:t>2</w:t>
            </w:r>
          </w:p>
        </w:tc>
        <w:tc>
          <w:tcPr>
            <w:tcW w:w="661" w:type="pct"/>
            <w:tcBorders>
              <w:bottom w:val="single" w:sz="12" w:space="0" w:color="auto"/>
            </w:tcBorders>
            <w:vAlign w:val="center"/>
          </w:tcPr>
          <w:p w:rsidR="00052D8D" w:rsidRPr="00052D8D" w:rsidRDefault="00052D8D" w:rsidP="00052D8D">
            <w:pPr>
              <w:spacing w:line="0" w:lineRule="atLeast"/>
              <w:jc w:val="center"/>
              <w:rPr>
                <w:rFonts w:ascii="標楷體" w:eastAsia="標楷體" w:hAnsi="標楷體"/>
                <w:b/>
                <w:color w:val="CC00CC"/>
                <w:sz w:val="20"/>
                <w:szCs w:val="20"/>
                <w:u w:val="single"/>
              </w:rPr>
            </w:pPr>
            <w:r w:rsidRPr="00052D8D">
              <w:rPr>
                <w:rFonts w:ascii="標楷體" w:eastAsia="標楷體" w:hAnsi="標楷體" w:hint="eastAsia"/>
                <w:b/>
                <w:color w:val="CC00CC"/>
                <w:sz w:val="20"/>
                <w:szCs w:val="20"/>
                <w:u w:val="single"/>
              </w:rPr>
              <w:t>0</w:t>
            </w:r>
            <w:r>
              <w:rPr>
                <w:rFonts w:ascii="標楷體" w:eastAsia="標楷體" w:hAnsi="標楷體" w:hint="eastAsia"/>
                <w:b/>
                <w:color w:val="CC00CC"/>
                <w:sz w:val="20"/>
                <w:szCs w:val="20"/>
                <w:u w:val="single"/>
              </w:rPr>
              <w:t>3</w:t>
            </w:r>
            <w:r w:rsidRPr="00052D8D">
              <w:rPr>
                <w:rFonts w:ascii="標楷體" w:eastAsia="標楷體" w:hAnsi="標楷體"/>
                <w:b/>
                <w:color w:val="CC00CC"/>
                <w:sz w:val="20"/>
                <w:szCs w:val="20"/>
                <w:u w:val="single"/>
              </w:rPr>
              <w:t>/</w:t>
            </w:r>
          </w:p>
          <w:p w:rsidR="00612638" w:rsidRPr="00052D8D" w:rsidRDefault="008E2B44" w:rsidP="00052D8D">
            <w:pPr>
              <w:spacing w:line="0" w:lineRule="atLeast"/>
              <w:jc w:val="center"/>
              <w:rPr>
                <w:rFonts w:ascii="標楷體" w:eastAsia="標楷體" w:hAnsi="標楷體"/>
                <w:b/>
                <w:color w:val="FF0000"/>
                <w:sz w:val="20"/>
                <w:u w:val="single"/>
              </w:rPr>
            </w:pPr>
            <w:r>
              <w:rPr>
                <w:rFonts w:ascii="標楷體" w:eastAsia="標楷體" w:hAnsi="標楷體" w:hint="eastAsia"/>
                <w:b/>
                <w:color w:val="CC00CC"/>
                <w:sz w:val="20"/>
                <w:szCs w:val="20"/>
                <w:u w:val="single"/>
              </w:rPr>
              <w:t>107.01.24</w:t>
            </w:r>
          </w:p>
        </w:tc>
        <w:tc>
          <w:tcPr>
            <w:tcW w:w="524" w:type="pct"/>
            <w:tcBorders>
              <w:bottom w:val="single" w:sz="12"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1</w:t>
            </w:r>
            <w:r w:rsidRPr="00FB421E">
              <w:rPr>
                <w:rFonts w:ascii="標楷體" w:eastAsia="標楷體" w:hAnsi="標楷體" w:cs="Times New Roman"/>
                <w:sz w:val="20"/>
                <w:szCs w:val="24"/>
              </w:rPr>
              <w:t>頁/</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612638" w:rsidRPr="00FB421E" w:rsidRDefault="00E60A7C" w:rsidP="00612638">
      <w:pPr>
        <w:autoSpaceDE w:val="0"/>
        <w:autoSpaceDN w:val="0"/>
        <w:jc w:val="right"/>
        <w:rPr>
          <w:rFonts w:ascii="Times New Roman" w:eastAsia="新細明體" w:hAnsi="標楷體" w:cs="Times New Roman"/>
          <w:b/>
          <w:bCs/>
          <w:szCs w:val="24"/>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1.流程圖：</w:t>
      </w:r>
    </w:p>
    <w:p w:rsidR="00612638" w:rsidRPr="00612638" w:rsidRDefault="00E964FF" w:rsidP="00612638">
      <w:pPr>
        <w:tabs>
          <w:tab w:val="left" w:pos="360"/>
        </w:tabs>
        <w:autoSpaceDE w:val="0"/>
        <w:autoSpaceDN w:val="0"/>
        <w:adjustRightInd w:val="0"/>
        <w:textAlignment w:val="baseline"/>
        <w:rPr>
          <w:rFonts w:ascii="標楷體" w:eastAsia="標楷體" w:hAnsi="標楷體" w:cs="Times New Roman"/>
          <w:kern w:val="0"/>
          <w:szCs w:val="24"/>
        </w:rPr>
      </w:pPr>
      <w:r>
        <w:object w:dxaOrig="8590" w:dyaOrig="8673">
          <v:shape id="_x0000_i1042" type="#_x0000_t75" style="width:483.35pt;height:549.35pt" o:ole="">
            <v:imagedata r:id="rId45" o:title=""/>
          </v:shape>
          <o:OLEObject Type="Embed" ProgID="Visio.Drawing.11" ShapeID="_x0000_i1042" DrawAspect="Content" ObjectID="_1599562337" r:id="rId46"/>
        </w:object>
      </w:r>
      <w:r w:rsidR="00612638" w:rsidRPr="00612638">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612638" w:rsidRPr="00FB421E" w:rsidTr="00653D63">
        <w:trPr>
          <w:jc w:val="center"/>
        </w:trPr>
        <w:tc>
          <w:tcPr>
            <w:tcW w:w="5000" w:type="pct"/>
            <w:gridSpan w:val="5"/>
            <w:tcBorders>
              <w:top w:val="single" w:sz="12" w:space="0" w:color="auto"/>
              <w:left w:val="single" w:sz="12" w:space="0" w:color="auto"/>
              <w:right w:val="single" w:sz="12" w:space="0" w:color="auto"/>
            </w:tcBorders>
            <w:vAlign w:val="center"/>
          </w:tcPr>
          <w:p w:rsidR="00612638" w:rsidRPr="00FB421E" w:rsidRDefault="00612638" w:rsidP="00653D63">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612638" w:rsidRPr="00FB421E" w:rsidTr="00653D63">
        <w:trPr>
          <w:jc w:val="center"/>
        </w:trPr>
        <w:tc>
          <w:tcPr>
            <w:tcW w:w="2284" w:type="pct"/>
            <w:tcBorders>
              <w:left w:val="single" w:sz="12" w:space="0" w:color="auto"/>
              <w:bottom w:val="single" w:sz="2" w:space="0" w:color="auto"/>
              <w:righ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612638" w:rsidRPr="00FB421E" w:rsidTr="00653D63">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612638"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612638" w:rsidRPr="00FB421E"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1210-003-2</w:t>
            </w:r>
          </w:p>
        </w:tc>
        <w:tc>
          <w:tcPr>
            <w:tcW w:w="661" w:type="pct"/>
            <w:tcBorders>
              <w:bottom w:val="single" w:sz="12" w:space="0" w:color="auto"/>
            </w:tcBorders>
            <w:vAlign w:val="center"/>
          </w:tcPr>
          <w:p w:rsidR="008E2B44" w:rsidRPr="00052D8D" w:rsidRDefault="008E2B44" w:rsidP="008E2B44">
            <w:pPr>
              <w:spacing w:line="0" w:lineRule="atLeast"/>
              <w:jc w:val="center"/>
              <w:rPr>
                <w:rFonts w:ascii="標楷體" w:eastAsia="標楷體" w:hAnsi="標楷體"/>
                <w:b/>
                <w:color w:val="CC00CC"/>
                <w:sz w:val="20"/>
                <w:szCs w:val="20"/>
                <w:u w:val="single"/>
              </w:rPr>
            </w:pPr>
            <w:r w:rsidRPr="00052D8D">
              <w:rPr>
                <w:rFonts w:ascii="標楷體" w:eastAsia="標楷體" w:hAnsi="標楷體" w:hint="eastAsia"/>
                <w:b/>
                <w:color w:val="CC00CC"/>
                <w:sz w:val="20"/>
                <w:szCs w:val="20"/>
                <w:u w:val="single"/>
              </w:rPr>
              <w:t>0</w:t>
            </w:r>
            <w:r>
              <w:rPr>
                <w:rFonts w:ascii="標楷體" w:eastAsia="標楷體" w:hAnsi="標楷體" w:hint="eastAsia"/>
                <w:b/>
                <w:color w:val="CC00CC"/>
                <w:sz w:val="20"/>
                <w:szCs w:val="20"/>
                <w:u w:val="single"/>
              </w:rPr>
              <w:t>3</w:t>
            </w:r>
            <w:r w:rsidRPr="00052D8D">
              <w:rPr>
                <w:rFonts w:ascii="標楷體" w:eastAsia="標楷體" w:hAnsi="標楷體"/>
                <w:b/>
                <w:color w:val="CC00CC"/>
                <w:sz w:val="20"/>
                <w:szCs w:val="20"/>
                <w:u w:val="single"/>
              </w:rPr>
              <w:t>/</w:t>
            </w:r>
          </w:p>
          <w:p w:rsidR="00612638" w:rsidRPr="001D1BC5" w:rsidRDefault="008E2B44" w:rsidP="008E2B44">
            <w:pPr>
              <w:spacing w:line="0" w:lineRule="atLeast"/>
              <w:jc w:val="center"/>
              <w:rPr>
                <w:rFonts w:ascii="標楷體" w:eastAsia="標楷體" w:hAnsi="標楷體" w:cs="Times New Roman"/>
                <w:sz w:val="20"/>
                <w:szCs w:val="24"/>
              </w:rPr>
            </w:pPr>
            <w:r>
              <w:rPr>
                <w:rFonts w:ascii="標楷體" w:eastAsia="標楷體" w:hAnsi="標楷體" w:hint="eastAsia"/>
                <w:b/>
                <w:color w:val="CC00CC"/>
                <w:sz w:val="20"/>
                <w:szCs w:val="20"/>
                <w:u w:val="single"/>
              </w:rPr>
              <w:t>107.01.24</w:t>
            </w:r>
          </w:p>
        </w:tc>
        <w:tc>
          <w:tcPr>
            <w:tcW w:w="524" w:type="pct"/>
            <w:tcBorders>
              <w:bottom w:val="single" w:sz="12"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612638" w:rsidRPr="00FB421E" w:rsidRDefault="00E60A7C" w:rsidP="00E60A7C">
      <w:pPr>
        <w:tabs>
          <w:tab w:val="left" w:pos="360"/>
        </w:tabs>
        <w:autoSpaceDE w:val="0"/>
        <w:autoSpaceDN w:val="0"/>
        <w:ind w:left="205" w:hangingChars="128" w:hanging="205"/>
        <w:jc w:val="right"/>
        <w:textAlignment w:val="baseline"/>
        <w:rPr>
          <w:rFonts w:ascii="標楷體" w:eastAsia="標楷體" w:hAnsi="標楷體" w:cs="Times New Roman"/>
          <w:color w:val="FF0000"/>
          <w:kern w:val="0"/>
          <w:szCs w:val="20"/>
          <w:u w:val="single"/>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2.作業程序：</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E83F72">
        <w:rPr>
          <w:rFonts w:ascii="標楷體" w:eastAsia="標楷體" w:hAnsi="標楷體" w:cs="標楷體-WinCharSetFFFF-H" w:hint="eastAsia"/>
          <w:b/>
          <w:strike/>
          <w:color w:val="FF0000"/>
          <w:szCs w:val="24"/>
        </w:rPr>
        <w:t>學年開始及</w:t>
      </w:r>
      <w:r w:rsidRPr="00FB421E">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每年六月十五日前，各研究中心需繳交全年研發成果書面資料，經研究發展處彙整後，提報學術發展委員會審議討論。</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校級研究中心以計畫導向，由研究中心提供成果，進行考核。</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院級研究中心有下列情事之</w:t>
      </w:r>
      <w:proofErr w:type="gramStart"/>
      <w:r w:rsidRPr="00FB421E">
        <w:rPr>
          <w:rFonts w:ascii="標楷體" w:eastAsia="標楷體" w:hAnsi="標楷體" w:cs="標楷體-WinCharSetFFFF-H" w:hint="eastAsia"/>
          <w:szCs w:val="24"/>
        </w:rPr>
        <w:t>一</w:t>
      </w:r>
      <w:proofErr w:type="gramEnd"/>
      <w:r w:rsidRPr="00FB421E">
        <w:rPr>
          <w:rFonts w:ascii="標楷體" w:eastAsia="標楷體" w:hAnsi="標楷體" w:cs="標楷體-WinCharSetFFFF-H" w:hint="eastAsia"/>
          <w:szCs w:val="24"/>
        </w:rPr>
        <w:t>者，得由研究發展處提請學術發展委員會撤銷該中心之設置：</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2.4.1.該年度內未有專題計畫、建教合作、推廣教育或募款等收入時，收入金額以會計室登</w:t>
      </w:r>
      <w:proofErr w:type="gramStart"/>
      <w:r w:rsidRPr="00FB421E">
        <w:rPr>
          <w:rFonts w:ascii="標楷體" w:eastAsia="標楷體" w:hAnsi="標楷體" w:cs="Times New Roman" w:hint="eastAsia"/>
          <w:szCs w:val="24"/>
        </w:rPr>
        <w:t>帳數為準</w:t>
      </w:r>
      <w:proofErr w:type="gramEnd"/>
      <w:r w:rsidRPr="00FB421E">
        <w:rPr>
          <w:rFonts w:ascii="標楷體" w:eastAsia="標楷體" w:hAnsi="標楷體" w:cs="Times New Roman" w:hint="eastAsia"/>
          <w:szCs w:val="24"/>
        </w:rPr>
        <w:t>，但有具體研究成果並經學術發展委員會審核通過者除外。</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2.4.2.研究中心主任申請自行裁撤，並經其所屬學院主管同意。</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2.4.3.違反學校規定、違反政府法令或破壞校譽之情事發生時。</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2.4.4.研究中心設立宗旨與研發方向，已不符合校務整體學術發展方針時。</w:t>
      </w:r>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3.控制重點：</w:t>
      </w:r>
    </w:p>
    <w:p w:rsidR="00612638" w:rsidRPr="00FB421E" w:rsidRDefault="00612638" w:rsidP="0060084A">
      <w:pPr>
        <w:numPr>
          <w:ilvl w:val="1"/>
          <w:numId w:val="4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研究中心是否依規定繳交未來一年之工作計畫及全年研發成果書面資料。</w:t>
      </w:r>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4.使用表單：</w:t>
      </w:r>
    </w:p>
    <w:p w:rsidR="00612638" w:rsidRPr="00FB421E" w:rsidRDefault="00612638" w:rsidP="0060084A">
      <w:pPr>
        <w:numPr>
          <w:ilvl w:val="1"/>
          <w:numId w:val="44"/>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研究中心組織及工作表。</w:t>
      </w:r>
    </w:p>
    <w:p w:rsidR="00612638" w:rsidRPr="00FB421E" w:rsidRDefault="00612638" w:rsidP="0060084A">
      <w:pPr>
        <w:numPr>
          <w:ilvl w:val="1"/>
          <w:numId w:val="44"/>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研究中心研究成果一覽表。</w:t>
      </w:r>
    </w:p>
    <w:p w:rsidR="00612638" w:rsidRPr="00FB421E" w:rsidRDefault="00612638" w:rsidP="0060084A">
      <w:pPr>
        <w:numPr>
          <w:ilvl w:val="1"/>
          <w:numId w:val="44"/>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研究中心裁撤申請表。</w:t>
      </w:r>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5.依據及相關文件：</w:t>
      </w:r>
    </w:p>
    <w:p w:rsidR="00A378AA" w:rsidRDefault="00612638" w:rsidP="003A4926">
      <w:pPr>
        <w:ind w:leftChars="100" w:left="720" w:hangingChars="200" w:hanging="480"/>
        <w:rPr>
          <w:rFonts w:ascii="標楷體" w:eastAsia="標楷體" w:hAnsi="標楷體" w:cs="Times New Roman"/>
          <w:szCs w:val="24"/>
        </w:rPr>
      </w:pPr>
      <w:r w:rsidRPr="002B51C9">
        <w:rPr>
          <w:rFonts w:ascii="標楷體" w:eastAsia="標楷體" w:hAnsi="標楷體" w:cs="Times New Roman" w:hint="eastAsia"/>
          <w:szCs w:val="24"/>
        </w:rPr>
        <w:t>5.1.本校「</w:t>
      </w:r>
      <w:r w:rsidRPr="002B51C9">
        <w:rPr>
          <w:rFonts w:ascii="標楷體" w:eastAsia="標楷體" w:hAnsi="標楷體" w:cs="Times New Roman"/>
          <w:szCs w:val="24"/>
        </w:rPr>
        <w:t>研究中心管理辦法</w:t>
      </w:r>
      <w:r w:rsidRPr="002B51C9">
        <w:rPr>
          <w:rFonts w:ascii="標楷體" w:eastAsia="標楷體" w:hAnsi="標楷體" w:cs="Times New Roman" w:hint="eastAsia"/>
          <w:szCs w:val="24"/>
        </w:rPr>
        <w:t>」。</w:t>
      </w:r>
    </w:p>
    <w:p w:rsidR="003A4926" w:rsidRDefault="003A4926" w:rsidP="003A4926">
      <w:pPr>
        <w:ind w:leftChars="100" w:left="720" w:hangingChars="200" w:hanging="480"/>
        <w:rPr>
          <w:rFonts w:ascii="標楷體" w:eastAsia="標楷體" w:hAnsi="標楷體" w:cs="Times New Roman"/>
          <w:szCs w:val="24"/>
        </w:rPr>
      </w:pPr>
    </w:p>
    <w:p w:rsidR="003A4926" w:rsidRDefault="003A4926"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3A4926" w:rsidRPr="0069648E" w:rsidRDefault="0069648E" w:rsidP="0069648E">
      <w:pPr>
        <w:ind w:leftChars="100" w:left="720" w:hangingChars="200" w:hanging="480"/>
        <w:jc w:val="right"/>
        <w:rPr>
          <w:rFonts w:ascii="新細明體" w:eastAsia="新細明體" w:hAnsi="新細明體"/>
          <w:b/>
          <w:szCs w:val="24"/>
        </w:rPr>
      </w:pPr>
      <w:bookmarkStart w:id="63" w:name="附件四"/>
      <w:r w:rsidRPr="0069648E">
        <w:rPr>
          <w:rFonts w:hint="eastAsia"/>
          <w:b/>
          <w:bdr w:val="single" w:sz="4" w:space="0" w:color="auto"/>
        </w:rPr>
        <w:lastRenderedPageBreak/>
        <w:t>附件四</w:t>
      </w:r>
      <w:bookmarkEnd w:id="63"/>
    </w:p>
    <w:p w:rsidR="0069648E" w:rsidRPr="00642F67" w:rsidRDefault="0069648E" w:rsidP="0069648E">
      <w:pPr>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1</w:t>
      </w:r>
      <w:r w:rsidRPr="00642F67">
        <w:rPr>
          <w:rFonts w:ascii="標楷體" w:eastAsia="標楷體" w:hAnsi="標楷體" w:hint="eastAsia"/>
          <w:color w:val="000000" w:themeColor="text1"/>
          <w:sz w:val="36"/>
          <w:szCs w:val="36"/>
        </w:rPr>
        <w:t>0</w:t>
      </w:r>
      <w:r w:rsidR="00D665C0">
        <w:rPr>
          <w:rFonts w:ascii="標楷體" w:eastAsia="標楷體" w:hAnsi="標楷體" w:hint="eastAsia"/>
          <w:color w:val="000000" w:themeColor="text1"/>
          <w:sz w:val="36"/>
          <w:szCs w:val="36"/>
        </w:rPr>
        <w:t>6</w:t>
      </w:r>
      <w:r>
        <w:rPr>
          <w:rFonts w:ascii="標楷體" w:eastAsia="標楷體" w:hAnsi="標楷體"/>
          <w:color w:val="000000" w:themeColor="text1"/>
          <w:sz w:val="36"/>
          <w:szCs w:val="36"/>
        </w:rPr>
        <w:t>學年度</w:t>
      </w:r>
      <w:r>
        <w:rPr>
          <w:rFonts w:ascii="標楷體" w:eastAsia="標楷體" w:hAnsi="標楷體" w:hint="eastAsia"/>
          <w:color w:val="000000" w:themeColor="text1"/>
          <w:sz w:val="36"/>
          <w:szCs w:val="36"/>
        </w:rPr>
        <w:t xml:space="preserve"> </w:t>
      </w:r>
      <w:bookmarkStart w:id="64" w:name="國際暨兩岸事務處"/>
      <w:r w:rsidRPr="0066454F">
        <w:rPr>
          <w:rFonts w:ascii="標楷體" w:eastAsia="標楷體" w:hAnsi="標楷體" w:hint="eastAsia"/>
          <w:color w:val="000000" w:themeColor="text1"/>
          <w:sz w:val="36"/>
          <w:szCs w:val="36"/>
        </w:rPr>
        <w:t>國際暨兩岸事務處</w:t>
      </w:r>
      <w:bookmarkEnd w:id="64"/>
      <w:r>
        <w:rPr>
          <w:rFonts w:ascii="標楷體" w:eastAsia="標楷體" w:hAnsi="標楷體" w:hint="eastAsia"/>
          <w:color w:val="000000" w:themeColor="text1"/>
          <w:sz w:val="36"/>
          <w:szCs w:val="36"/>
        </w:rPr>
        <w:t xml:space="preserve"> </w:t>
      </w:r>
      <w:r>
        <w:rPr>
          <w:rFonts w:ascii="標楷體" w:eastAsia="標楷體" w:hAnsi="標楷體"/>
          <w:color w:val="000000" w:themeColor="text1"/>
          <w:sz w:val="36"/>
          <w:szCs w:val="36"/>
        </w:rPr>
        <w:t>內部控制項目修訂</w:t>
      </w:r>
      <w:r>
        <w:rPr>
          <w:rFonts w:ascii="標楷體" w:eastAsia="標楷體" w:hAnsi="標楷體" w:hint="eastAsia"/>
          <w:color w:val="000000" w:themeColor="text1"/>
          <w:sz w:val="36"/>
          <w:szCs w:val="36"/>
        </w:rPr>
        <w:t>總</w:t>
      </w:r>
      <w:r w:rsidRPr="00642F67">
        <w:rPr>
          <w:rFonts w:ascii="標楷體" w:eastAsia="標楷體" w:hAnsi="標楷體"/>
          <w:color w:val="000000" w:themeColor="text1"/>
          <w:sz w:val="36"/>
          <w:szCs w:val="36"/>
        </w:rPr>
        <w:t>表</w:t>
      </w:r>
    </w:p>
    <w:p w:rsidR="0069648E" w:rsidRPr="00F764C1" w:rsidRDefault="0069648E" w:rsidP="0069648E">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8"/>
        <w:gridCol w:w="970"/>
        <w:gridCol w:w="2418"/>
        <w:gridCol w:w="518"/>
        <w:gridCol w:w="845"/>
        <w:gridCol w:w="847"/>
        <w:gridCol w:w="1149"/>
        <w:gridCol w:w="2649"/>
      </w:tblGrid>
      <w:tr w:rsidR="00152F36" w:rsidRPr="0066454F" w:rsidTr="00437E33">
        <w:trPr>
          <w:jc w:val="center"/>
        </w:trPr>
        <w:tc>
          <w:tcPr>
            <w:tcW w:w="232"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序號</w:t>
            </w:r>
          </w:p>
        </w:tc>
        <w:tc>
          <w:tcPr>
            <w:tcW w:w="492"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42F67">
              <w:rPr>
                <w:rFonts w:ascii="標楷體" w:eastAsia="標楷體" w:hAnsi="標楷體"/>
                <w:szCs w:val="24"/>
              </w:rPr>
              <w:t>風險分布代號</w:t>
            </w:r>
          </w:p>
        </w:tc>
        <w:tc>
          <w:tcPr>
            <w:tcW w:w="1227"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263"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版</w:t>
            </w:r>
            <w:r w:rsidRPr="0066454F">
              <w:rPr>
                <w:rFonts w:ascii="標楷體" w:eastAsia="標楷體" w:hAnsi="標楷體" w:cs="Times New Roman" w:hint="eastAsia"/>
                <w:color w:val="000000" w:themeColor="text1"/>
                <w:szCs w:val="24"/>
              </w:rPr>
              <w:t>次</w:t>
            </w:r>
          </w:p>
        </w:tc>
        <w:tc>
          <w:tcPr>
            <w:tcW w:w="859" w:type="pct"/>
            <w:gridSpan w:val="2"/>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內容是否修改</w:t>
            </w:r>
          </w:p>
        </w:tc>
        <w:tc>
          <w:tcPr>
            <w:tcW w:w="583"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新訂/刪除</w:t>
            </w:r>
            <w:r w:rsidRPr="0066454F">
              <w:rPr>
                <w:rFonts w:ascii="標楷體" w:eastAsia="標楷體" w:hAnsi="標楷體" w:cs="Times New Roman" w:hint="eastAsia"/>
                <w:color w:val="000000" w:themeColor="text1"/>
                <w:szCs w:val="24"/>
              </w:rPr>
              <w:t>/作廢</w:t>
            </w:r>
          </w:p>
        </w:tc>
        <w:tc>
          <w:tcPr>
            <w:tcW w:w="1344"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hint="eastAsia"/>
                <w:szCs w:val="24"/>
              </w:rPr>
              <w:t>本次修訂摘要/原因</w:t>
            </w:r>
          </w:p>
        </w:tc>
      </w:tr>
      <w:tr w:rsidR="00437E33" w:rsidRPr="0066454F" w:rsidTr="00437E33">
        <w:trPr>
          <w:jc w:val="center"/>
        </w:trPr>
        <w:tc>
          <w:tcPr>
            <w:tcW w:w="232"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492"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227"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263" w:type="pct"/>
            <w:vMerge/>
            <w:tcBorders>
              <w:bottom w:val="single" w:sz="6" w:space="0" w:color="auto"/>
            </w:tcBorders>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429" w:type="pct"/>
            <w:tcBorders>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是</w:t>
            </w:r>
          </w:p>
        </w:tc>
        <w:tc>
          <w:tcPr>
            <w:tcW w:w="430" w:type="pct"/>
            <w:tcBorders>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否</w:t>
            </w:r>
          </w:p>
        </w:tc>
        <w:tc>
          <w:tcPr>
            <w:tcW w:w="583"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344"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r>
      <w:tr w:rsidR="00437E33" w:rsidRPr="0066454F" w:rsidTr="00437E33">
        <w:trPr>
          <w:jc w:val="center"/>
        </w:trPr>
        <w:tc>
          <w:tcPr>
            <w:tcW w:w="232" w:type="pct"/>
            <w:tcBorders>
              <w:top w:val="single" w:sz="6" w:space="0" w:color="auto"/>
              <w:bottom w:val="single" w:sz="6" w:space="0" w:color="auto"/>
            </w:tcBorders>
            <w:shd w:val="clear" w:color="auto" w:fill="auto"/>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1</w:t>
            </w:r>
          </w:p>
        </w:tc>
        <w:tc>
          <w:tcPr>
            <w:tcW w:w="492" w:type="pct"/>
            <w:tcBorders>
              <w:top w:val="single" w:sz="6" w:space="0" w:color="auto"/>
              <w:bottom w:val="single" w:sz="6" w:space="0" w:color="auto"/>
            </w:tcBorders>
            <w:shd w:val="clear" w:color="auto" w:fill="auto"/>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1</w:t>
            </w:r>
          </w:p>
        </w:tc>
        <w:tc>
          <w:tcPr>
            <w:tcW w:w="1227" w:type="pct"/>
            <w:tcBorders>
              <w:top w:val="single" w:sz="6" w:space="0" w:color="auto"/>
              <w:bottom w:val="single" w:sz="6" w:space="0" w:color="auto"/>
            </w:tcBorders>
            <w:shd w:val="clear" w:color="auto" w:fill="auto"/>
            <w:vAlign w:val="center"/>
          </w:tcPr>
          <w:p w:rsidR="0069648E" w:rsidRPr="0066454F" w:rsidRDefault="008B47EB" w:rsidP="00AA3016">
            <w:pPr>
              <w:spacing w:line="0" w:lineRule="atLeast"/>
              <w:jc w:val="both"/>
              <w:rPr>
                <w:rFonts w:ascii="標楷體" w:eastAsia="標楷體" w:hAnsi="標楷體" w:cs="Times New Roman"/>
                <w:color w:val="000000" w:themeColor="text1"/>
                <w:szCs w:val="24"/>
              </w:rPr>
            </w:pPr>
            <w:hyperlink w:anchor="國際學術交流交換學生作業" w:history="1">
              <w:r w:rsidR="0069648E" w:rsidRPr="0092305E">
                <w:rPr>
                  <w:rStyle w:val="a5"/>
                  <w:rFonts w:ascii="標楷體" w:eastAsia="標楷體" w:hAnsi="標楷體" w:cs="Times New Roman" w:hint="eastAsia"/>
                  <w:szCs w:val="24"/>
                </w:rPr>
                <w:t>1250-001國際學術交流-交換學生作業</w:t>
              </w:r>
            </w:hyperlink>
          </w:p>
        </w:tc>
        <w:tc>
          <w:tcPr>
            <w:tcW w:w="263"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05</w:t>
            </w:r>
          </w:p>
        </w:tc>
        <w:tc>
          <w:tcPr>
            <w:tcW w:w="429" w:type="pct"/>
            <w:tcBorders>
              <w:top w:val="single" w:sz="6" w:space="0" w:color="auto"/>
              <w:bottom w:val="single" w:sz="6" w:space="0" w:color="auto"/>
            </w:tcBorders>
            <w:shd w:val="clear" w:color="auto" w:fill="auto"/>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bottom w:val="single" w:sz="6" w:space="0" w:color="auto"/>
            </w:tcBorders>
            <w:shd w:val="clear" w:color="auto" w:fill="auto"/>
            <w:vAlign w:val="center"/>
          </w:tcPr>
          <w:p w:rsidR="0069648E" w:rsidRPr="0066454F" w:rsidRDefault="00037D42"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583" w:type="pct"/>
            <w:tcBorders>
              <w:top w:val="single" w:sz="6" w:space="0" w:color="auto"/>
              <w:bottom w:val="single" w:sz="6" w:space="0" w:color="auto"/>
            </w:tcBorders>
            <w:shd w:val="clear" w:color="auto" w:fill="auto"/>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shd w:val="clear" w:color="auto" w:fill="auto"/>
            <w:vAlign w:val="center"/>
          </w:tcPr>
          <w:p w:rsidR="00152F36" w:rsidRPr="00152F36" w:rsidRDefault="00152F36" w:rsidP="00152F3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0069648E" w:rsidRPr="00152F36">
              <w:rPr>
                <w:rFonts w:ascii="標楷體" w:eastAsia="標楷體" w:hAnsi="標楷體" w:hint="eastAsia"/>
                <w:szCs w:val="24"/>
              </w:rPr>
              <w:t>依105學年度稽核委員建議</w:t>
            </w:r>
            <w:r w:rsidRPr="00152F36">
              <w:rPr>
                <w:rFonts w:ascii="標楷體" w:eastAsia="標楷體" w:hAnsi="標楷體" w:hint="eastAsia"/>
                <w:szCs w:val="24"/>
              </w:rPr>
              <w:t>檢討</w:t>
            </w:r>
            <w:r>
              <w:rPr>
                <w:rFonts w:ascii="標楷體" w:eastAsia="標楷體" w:hAnsi="標楷體" w:hint="eastAsia"/>
                <w:szCs w:val="24"/>
              </w:rPr>
              <w:t>後決議，</w:t>
            </w:r>
            <w:r w:rsidR="0069648E" w:rsidRPr="00152F36">
              <w:rPr>
                <w:rFonts w:ascii="標楷體" w:eastAsia="標楷體" w:hAnsi="標楷體" w:hint="eastAsia"/>
                <w:szCs w:val="24"/>
              </w:rPr>
              <w:t>本項目暫無修改。</w:t>
            </w:r>
          </w:p>
          <w:p w:rsidR="0069648E" w:rsidRPr="00152F36" w:rsidRDefault="00152F36" w:rsidP="00152F3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0069648E" w:rsidRPr="00152F36">
              <w:rPr>
                <w:rFonts w:ascii="標楷體" w:eastAsia="標楷體" w:hAnsi="標楷體" w:hint="eastAsia"/>
                <w:szCs w:val="24"/>
              </w:rPr>
              <w:t>建議</w:t>
            </w:r>
            <w:proofErr w:type="gramStart"/>
            <w:r w:rsidR="0069648E" w:rsidRPr="00152F36">
              <w:rPr>
                <w:rFonts w:ascii="標楷體" w:eastAsia="標楷體" w:hAnsi="標楷體" w:hint="eastAsia"/>
                <w:szCs w:val="24"/>
              </w:rPr>
              <w:t>俟</w:t>
            </w:r>
            <w:proofErr w:type="gramEnd"/>
            <w:r w:rsidR="0069648E" w:rsidRPr="00152F36">
              <w:rPr>
                <w:rFonts w:ascii="標楷體" w:eastAsia="標楷體" w:hAnsi="標楷體" w:hint="eastAsia"/>
                <w:szCs w:val="24"/>
              </w:rPr>
              <w:t>相關系統建置後再行修正。</w:t>
            </w:r>
          </w:p>
        </w:tc>
      </w:tr>
      <w:tr w:rsidR="00437E33" w:rsidRPr="0066454F" w:rsidTr="00437E33">
        <w:trPr>
          <w:jc w:val="center"/>
        </w:trPr>
        <w:tc>
          <w:tcPr>
            <w:tcW w:w="232"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2</w:t>
            </w:r>
          </w:p>
        </w:tc>
        <w:tc>
          <w:tcPr>
            <w:tcW w:w="492"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2</w:t>
            </w:r>
          </w:p>
        </w:tc>
        <w:tc>
          <w:tcPr>
            <w:tcW w:w="1227" w:type="pct"/>
            <w:tcBorders>
              <w:top w:val="single" w:sz="6" w:space="0" w:color="auto"/>
              <w:bottom w:val="single" w:sz="6" w:space="0" w:color="auto"/>
            </w:tcBorders>
            <w:vAlign w:val="center"/>
          </w:tcPr>
          <w:p w:rsidR="0069648E" w:rsidRPr="0066454F" w:rsidRDefault="008B47EB" w:rsidP="00AA3016">
            <w:pPr>
              <w:spacing w:line="0" w:lineRule="atLeast"/>
              <w:jc w:val="both"/>
              <w:rPr>
                <w:rFonts w:ascii="標楷體" w:eastAsia="標楷體" w:hAnsi="標楷體" w:cs="Times New Roman"/>
                <w:color w:val="000000" w:themeColor="text1"/>
                <w:szCs w:val="24"/>
              </w:rPr>
            </w:pPr>
            <w:hyperlink w:anchor="國際學術交流締結姊妹校作業" w:history="1">
              <w:r w:rsidR="0069648E" w:rsidRPr="0092305E">
                <w:rPr>
                  <w:rStyle w:val="a5"/>
                  <w:rFonts w:ascii="標楷體" w:eastAsia="標楷體" w:hAnsi="標楷體" w:cs="Times New Roman" w:hint="eastAsia"/>
                  <w:szCs w:val="24"/>
                </w:rPr>
                <w:t>1250-002國際學術交流-締結姊妹校作業</w:t>
              </w:r>
            </w:hyperlink>
          </w:p>
        </w:tc>
        <w:tc>
          <w:tcPr>
            <w:tcW w:w="263"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430" w:type="pct"/>
            <w:tcBorders>
              <w:top w:val="single" w:sz="6" w:space="0" w:color="auto"/>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vAlign w:val="center"/>
          </w:tcPr>
          <w:p w:rsidR="00152F36" w:rsidRPr="00152F36" w:rsidRDefault="00152F36" w:rsidP="00152F36">
            <w:pPr>
              <w:spacing w:line="0" w:lineRule="atLeast"/>
              <w:ind w:left="240" w:hangingChars="100" w:hanging="240"/>
              <w:rPr>
                <w:rFonts w:ascii="標楷體" w:eastAsia="標楷體" w:hAnsi="標楷體"/>
              </w:rPr>
            </w:pPr>
            <w:r>
              <w:rPr>
                <w:rFonts w:ascii="標楷體" w:eastAsia="標楷體" w:hAnsi="標楷體" w:hint="eastAsia"/>
                <w:szCs w:val="24"/>
              </w:rPr>
              <w:t>1.</w:t>
            </w:r>
            <w:r w:rsidR="0069648E" w:rsidRPr="00152F36">
              <w:rPr>
                <w:rFonts w:ascii="標楷體" w:eastAsia="標楷體" w:hAnsi="標楷體" w:hint="eastAsia"/>
                <w:szCs w:val="24"/>
              </w:rPr>
              <w:t>依</w:t>
            </w:r>
            <w:r w:rsidRPr="00152F36">
              <w:rPr>
                <w:rFonts w:ascii="標楷體" w:eastAsia="標楷體" w:hAnsi="標楷體" w:hint="eastAsia"/>
              </w:rPr>
              <w:t>教育部指示，</w:t>
            </w:r>
            <w:r w:rsidR="00437E33">
              <w:rPr>
                <w:rFonts w:ascii="標楷體" w:eastAsia="標楷體" w:hAnsi="標楷體" w:hint="eastAsia"/>
              </w:rPr>
              <w:t>將</w:t>
            </w:r>
            <w:r>
              <w:rPr>
                <w:rFonts w:ascii="標楷體" w:eastAsia="標楷體" w:hAnsi="標楷體" w:hint="eastAsia"/>
              </w:rPr>
              <w:t>「</w:t>
            </w:r>
            <w:r w:rsidRPr="00152F36">
              <w:rPr>
                <w:rFonts w:ascii="標楷體" w:eastAsia="標楷體" w:hAnsi="標楷體" w:hint="eastAsia"/>
              </w:rPr>
              <w:t>協議書</w:t>
            </w:r>
            <w:r>
              <w:rPr>
                <w:rFonts w:ascii="標楷體" w:eastAsia="標楷體" w:hAnsi="標楷體" w:hint="eastAsia"/>
              </w:rPr>
              <w:t>」</w:t>
            </w:r>
            <w:r w:rsidRPr="00152F36">
              <w:rPr>
                <w:rFonts w:ascii="標楷體" w:eastAsia="標楷體" w:hAnsi="標楷體" w:hint="eastAsia"/>
              </w:rPr>
              <w:t>字樣修正為</w:t>
            </w:r>
            <w:r>
              <w:rPr>
                <w:rFonts w:ascii="標楷體" w:eastAsia="標楷體" w:hAnsi="標楷體" w:hint="eastAsia"/>
              </w:rPr>
              <w:t>「</w:t>
            </w:r>
            <w:r w:rsidRPr="00152F36">
              <w:rPr>
                <w:rFonts w:ascii="標楷體" w:eastAsia="標楷體" w:hAnsi="標楷體" w:hint="eastAsia"/>
              </w:rPr>
              <w:t>協定書</w:t>
            </w:r>
            <w:r>
              <w:rPr>
                <w:rFonts w:ascii="標楷體" w:eastAsia="標楷體" w:hAnsi="標楷體" w:hint="eastAsia"/>
              </w:rPr>
              <w:t>」</w:t>
            </w:r>
            <w:r w:rsidRPr="00152F36">
              <w:rPr>
                <w:rFonts w:ascii="標楷體" w:eastAsia="標楷體" w:hAnsi="標楷體" w:hint="eastAsia"/>
              </w:rPr>
              <w:t>。</w:t>
            </w:r>
          </w:p>
          <w:p w:rsidR="00152F36" w:rsidRPr="00152F36" w:rsidRDefault="00152F36" w:rsidP="00152F36">
            <w:pPr>
              <w:spacing w:line="0" w:lineRule="atLeast"/>
              <w:ind w:left="240" w:hangingChars="100" w:hanging="240"/>
              <w:rPr>
                <w:rFonts w:ascii="標楷體" w:eastAsia="標楷體" w:hAnsi="標楷體"/>
                <w:szCs w:val="24"/>
              </w:rPr>
            </w:pPr>
            <w:r>
              <w:rPr>
                <w:rFonts w:ascii="標楷體" w:eastAsia="標楷體" w:hAnsi="標楷體" w:hint="eastAsia"/>
                <w:szCs w:val="24"/>
              </w:rPr>
              <w:t>2.依</w:t>
            </w:r>
            <w:r w:rsidR="0069648E" w:rsidRPr="00152F36">
              <w:rPr>
                <w:rFonts w:ascii="標楷體" w:eastAsia="標楷體" w:hAnsi="標楷體" w:hint="eastAsia"/>
                <w:szCs w:val="24"/>
              </w:rPr>
              <w:t>105</w:t>
            </w:r>
            <w:r w:rsidRPr="00152F36">
              <w:rPr>
                <w:rFonts w:ascii="標楷體" w:eastAsia="標楷體" w:hAnsi="標楷體" w:hint="eastAsia"/>
                <w:szCs w:val="24"/>
              </w:rPr>
              <w:t>學年度稽核委員建議修訂</w:t>
            </w:r>
            <w:r w:rsidRPr="00152F36">
              <w:rPr>
                <w:rFonts w:ascii="標楷體" w:eastAsia="標楷體" w:hAnsi="標楷體" w:hint="eastAsia"/>
              </w:rPr>
              <w:t>。</w:t>
            </w:r>
          </w:p>
        </w:tc>
      </w:tr>
      <w:tr w:rsidR="00437E33" w:rsidRPr="0066454F" w:rsidTr="00437E33">
        <w:trPr>
          <w:jc w:val="center"/>
        </w:trPr>
        <w:tc>
          <w:tcPr>
            <w:tcW w:w="23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3</w:t>
            </w:r>
          </w:p>
        </w:tc>
        <w:tc>
          <w:tcPr>
            <w:tcW w:w="49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國3</w:t>
            </w:r>
          </w:p>
        </w:tc>
        <w:tc>
          <w:tcPr>
            <w:tcW w:w="1227"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1250-003</w:t>
            </w:r>
            <w:r w:rsidRPr="0066454F">
              <w:rPr>
                <w:rFonts w:ascii="標楷體" w:eastAsia="標楷體" w:hAnsi="標楷體" w:cs="Times New Roman" w:hint="eastAsia"/>
                <w:color w:val="000000" w:themeColor="text1"/>
                <w:szCs w:val="24"/>
              </w:rPr>
              <w:t>國際學術交流-交換教師作業</w:t>
            </w:r>
          </w:p>
        </w:tc>
        <w:tc>
          <w:tcPr>
            <w:tcW w:w="263" w:type="pct"/>
            <w:tcBorders>
              <w:top w:val="single" w:sz="6" w:space="0" w:color="auto"/>
              <w:bottom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bottom w:val="single" w:sz="6" w:space="0" w:color="auto"/>
            </w:tcBorders>
            <w:shd w:val="clear" w:color="auto" w:fill="auto"/>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bottom w:val="single" w:sz="6" w:space="0" w:color="auto"/>
            </w:tcBorders>
            <w:shd w:val="clear" w:color="auto" w:fill="auto"/>
            <w:vAlign w:val="center"/>
          </w:tcPr>
          <w:p w:rsidR="00037D42" w:rsidRDefault="00037D42" w:rsidP="00037D42">
            <w:pPr>
              <w:jc w:val="center"/>
            </w:pPr>
            <w:r w:rsidRPr="00817129">
              <w:rPr>
                <w:rFonts w:ascii="標楷體" w:eastAsia="標楷體" w:hAnsi="標楷體" w:cs="Times New Roman"/>
                <w:color w:val="000000" w:themeColor="text1"/>
                <w:szCs w:val="24"/>
              </w:rPr>
              <w:sym w:font="Wingdings" w:char="F0FC"/>
            </w:r>
          </w:p>
        </w:tc>
        <w:tc>
          <w:tcPr>
            <w:tcW w:w="583"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both"/>
              <w:rPr>
                <w:rFonts w:ascii="標楷體" w:eastAsia="標楷體" w:hAnsi="標楷體"/>
                <w:szCs w:val="24"/>
              </w:rPr>
            </w:pPr>
          </w:p>
        </w:tc>
      </w:tr>
      <w:tr w:rsidR="00437E33" w:rsidRPr="0066454F" w:rsidTr="00437E33">
        <w:trPr>
          <w:jc w:val="center"/>
        </w:trPr>
        <w:tc>
          <w:tcPr>
            <w:tcW w:w="23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4</w:t>
            </w:r>
          </w:p>
        </w:tc>
        <w:tc>
          <w:tcPr>
            <w:tcW w:w="49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國4</w:t>
            </w:r>
          </w:p>
        </w:tc>
        <w:tc>
          <w:tcPr>
            <w:tcW w:w="1227"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1250-004</w:t>
            </w:r>
            <w:r w:rsidRPr="0066454F">
              <w:rPr>
                <w:rFonts w:ascii="標楷體" w:eastAsia="標楷體" w:hAnsi="標楷體" w:cs="Times New Roman" w:hint="eastAsia"/>
                <w:color w:val="000000" w:themeColor="text1"/>
                <w:szCs w:val="24"/>
              </w:rPr>
              <w:t>外籍學生申請入學作業</w:t>
            </w:r>
          </w:p>
        </w:tc>
        <w:tc>
          <w:tcPr>
            <w:tcW w:w="263" w:type="pct"/>
            <w:tcBorders>
              <w:top w:val="single" w:sz="6" w:space="0" w:color="auto"/>
              <w:bottom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bottom w:val="single" w:sz="6" w:space="0" w:color="auto"/>
            </w:tcBorders>
            <w:shd w:val="clear" w:color="auto" w:fill="auto"/>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bottom w:val="single" w:sz="6" w:space="0" w:color="auto"/>
            </w:tcBorders>
            <w:shd w:val="clear" w:color="auto" w:fill="auto"/>
            <w:vAlign w:val="center"/>
          </w:tcPr>
          <w:p w:rsidR="00037D42" w:rsidRDefault="00037D42" w:rsidP="00037D42">
            <w:pPr>
              <w:jc w:val="center"/>
            </w:pPr>
            <w:r w:rsidRPr="00817129">
              <w:rPr>
                <w:rFonts w:ascii="標楷體" w:eastAsia="標楷體" w:hAnsi="標楷體" w:cs="Times New Roman"/>
                <w:color w:val="000000" w:themeColor="text1"/>
                <w:szCs w:val="24"/>
              </w:rPr>
              <w:sym w:font="Wingdings" w:char="F0FC"/>
            </w:r>
          </w:p>
        </w:tc>
        <w:tc>
          <w:tcPr>
            <w:tcW w:w="583"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ind w:left="240" w:hangingChars="100" w:hanging="240"/>
              <w:jc w:val="both"/>
              <w:rPr>
                <w:rFonts w:ascii="標楷體" w:eastAsia="標楷體" w:hAnsi="標楷體"/>
                <w:szCs w:val="24"/>
              </w:rPr>
            </w:pPr>
          </w:p>
        </w:tc>
      </w:tr>
      <w:tr w:rsidR="00437E33" w:rsidRPr="0066454F" w:rsidTr="00437E33">
        <w:trPr>
          <w:jc w:val="center"/>
        </w:trPr>
        <w:tc>
          <w:tcPr>
            <w:tcW w:w="232"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5</w:t>
            </w:r>
          </w:p>
        </w:tc>
        <w:tc>
          <w:tcPr>
            <w:tcW w:w="492"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國5</w:t>
            </w:r>
          </w:p>
        </w:tc>
        <w:tc>
          <w:tcPr>
            <w:tcW w:w="1227" w:type="pct"/>
            <w:tcBorders>
              <w:top w:val="single" w:sz="6" w:space="0" w:color="auto"/>
            </w:tcBorders>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1250-005</w:t>
            </w:r>
            <w:r w:rsidRPr="0066454F">
              <w:rPr>
                <w:rFonts w:ascii="標楷體" w:eastAsia="標楷體" w:hAnsi="標楷體" w:cs="Times New Roman" w:hint="eastAsia"/>
                <w:color w:val="000000" w:themeColor="text1"/>
                <w:szCs w:val="24"/>
              </w:rPr>
              <w:t>僑生分發入學作業</w:t>
            </w:r>
          </w:p>
        </w:tc>
        <w:tc>
          <w:tcPr>
            <w:tcW w:w="263"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tcBorders>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tcBorders>
            <w:vAlign w:val="center"/>
          </w:tcPr>
          <w:p w:rsidR="00037D42" w:rsidRDefault="00037D42" w:rsidP="00037D42">
            <w:pPr>
              <w:jc w:val="center"/>
            </w:pPr>
            <w:r w:rsidRPr="00FB1217">
              <w:rPr>
                <w:rFonts w:ascii="標楷體" w:eastAsia="標楷體" w:hAnsi="標楷體" w:cs="Times New Roman"/>
                <w:color w:val="000000" w:themeColor="text1"/>
                <w:szCs w:val="24"/>
              </w:rPr>
              <w:sym w:font="Wingdings" w:char="F0FC"/>
            </w:r>
          </w:p>
        </w:tc>
        <w:tc>
          <w:tcPr>
            <w:tcW w:w="583"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tcBorders>
            <w:vAlign w:val="center"/>
          </w:tcPr>
          <w:p w:rsidR="00037D42" w:rsidRPr="0066454F" w:rsidRDefault="00037D42" w:rsidP="00AA3016">
            <w:pPr>
              <w:spacing w:line="0" w:lineRule="atLeast"/>
              <w:jc w:val="both"/>
              <w:rPr>
                <w:rFonts w:ascii="標楷體" w:eastAsia="標楷體" w:hAnsi="標楷體"/>
                <w:szCs w:val="24"/>
              </w:rPr>
            </w:pPr>
          </w:p>
        </w:tc>
      </w:tr>
      <w:tr w:rsidR="00437E33" w:rsidRPr="0066454F" w:rsidTr="00437E33">
        <w:trPr>
          <w:jc w:val="center"/>
        </w:trPr>
        <w:tc>
          <w:tcPr>
            <w:tcW w:w="232"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6</w:t>
            </w:r>
          </w:p>
        </w:tc>
        <w:tc>
          <w:tcPr>
            <w:tcW w:w="492"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國6</w:t>
            </w:r>
          </w:p>
        </w:tc>
        <w:tc>
          <w:tcPr>
            <w:tcW w:w="1227" w:type="pct"/>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1250-006</w:t>
            </w:r>
            <w:r w:rsidRPr="0066454F">
              <w:rPr>
                <w:rFonts w:ascii="標楷體" w:eastAsia="標楷體" w:hAnsi="標楷體" w:cs="Times New Roman" w:hint="eastAsia"/>
                <w:color w:val="000000" w:themeColor="text1"/>
                <w:szCs w:val="24"/>
              </w:rPr>
              <w:t>辦理</w:t>
            </w:r>
            <w:proofErr w:type="gramStart"/>
            <w:r w:rsidRPr="0066454F">
              <w:rPr>
                <w:rFonts w:ascii="標楷體" w:eastAsia="標楷體" w:hAnsi="標楷體" w:cs="Times New Roman" w:hint="eastAsia"/>
                <w:color w:val="000000" w:themeColor="text1"/>
                <w:szCs w:val="24"/>
              </w:rPr>
              <w:t>研</w:t>
            </w:r>
            <w:proofErr w:type="gramEnd"/>
            <w:r w:rsidRPr="0066454F">
              <w:rPr>
                <w:rFonts w:ascii="標楷體" w:eastAsia="標楷體" w:hAnsi="標楷體" w:cs="Times New Roman" w:hint="eastAsia"/>
                <w:color w:val="000000" w:themeColor="text1"/>
                <w:szCs w:val="24"/>
              </w:rPr>
              <w:t>修生作業流程</w:t>
            </w:r>
          </w:p>
        </w:tc>
        <w:tc>
          <w:tcPr>
            <w:tcW w:w="263"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vAlign w:val="center"/>
          </w:tcPr>
          <w:p w:rsidR="00037D42" w:rsidRDefault="00037D42" w:rsidP="00037D42">
            <w:pPr>
              <w:jc w:val="center"/>
            </w:pPr>
            <w:r w:rsidRPr="00FB1217">
              <w:rPr>
                <w:rFonts w:ascii="標楷體" w:eastAsia="標楷體" w:hAnsi="標楷體" w:cs="Times New Roman"/>
                <w:color w:val="000000" w:themeColor="text1"/>
                <w:szCs w:val="24"/>
              </w:rPr>
              <w:sym w:font="Wingdings" w:char="F0FC"/>
            </w:r>
          </w:p>
        </w:tc>
        <w:tc>
          <w:tcPr>
            <w:tcW w:w="583"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Pr>
          <w:p w:rsidR="00037D42" w:rsidRPr="0066454F" w:rsidRDefault="00037D42" w:rsidP="00AA3016">
            <w:pPr>
              <w:spacing w:line="0" w:lineRule="atLeast"/>
              <w:rPr>
                <w:rFonts w:ascii="標楷體" w:eastAsia="標楷體" w:hAnsi="標楷體"/>
                <w:szCs w:val="24"/>
              </w:rPr>
            </w:pPr>
          </w:p>
        </w:tc>
      </w:tr>
    </w:tbl>
    <w:p w:rsidR="0069648E" w:rsidRDefault="0069648E" w:rsidP="0069648E">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69648E" w:rsidRDefault="0069648E" w:rsidP="0069648E">
      <w:r>
        <w:br w:type="page"/>
      </w:r>
    </w:p>
    <w:p w:rsidR="0069648E" w:rsidRDefault="0069648E" w:rsidP="0069648E">
      <w:pPr>
        <w:jc w:val="center"/>
        <w:rPr>
          <w:rFonts w:ascii="標楷體" w:eastAsia="標楷體" w:hAnsi="標楷體"/>
          <w:sz w:val="36"/>
          <w:szCs w:val="36"/>
        </w:rPr>
      </w:pP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內控項目風險評估彙總表</w:t>
      </w:r>
    </w:p>
    <w:p w:rsidR="0069648E" w:rsidRPr="003D04DE" w:rsidRDefault="0069648E" w:rsidP="0069648E">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17"/>
        <w:gridCol w:w="568"/>
        <w:gridCol w:w="991"/>
        <w:gridCol w:w="2410"/>
        <w:gridCol w:w="2503"/>
        <w:gridCol w:w="905"/>
        <w:gridCol w:w="905"/>
        <w:gridCol w:w="755"/>
      </w:tblGrid>
      <w:tr w:rsidR="0069648E" w:rsidRPr="00AA3016" w:rsidTr="00AA3016">
        <w:trPr>
          <w:tblHeader/>
        </w:trPr>
        <w:tc>
          <w:tcPr>
            <w:tcW w:w="415"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單位名稱</w:t>
            </w:r>
          </w:p>
        </w:tc>
        <w:tc>
          <w:tcPr>
            <w:tcW w:w="288"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序號</w:t>
            </w:r>
          </w:p>
        </w:tc>
        <w:tc>
          <w:tcPr>
            <w:tcW w:w="503"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風險分布代號</w:t>
            </w:r>
          </w:p>
        </w:tc>
        <w:tc>
          <w:tcPr>
            <w:tcW w:w="1223" w:type="pct"/>
            <w:shd w:val="clear" w:color="auto" w:fill="D9D9D9"/>
            <w:vAlign w:val="center"/>
          </w:tcPr>
          <w:p w:rsidR="0069648E" w:rsidRPr="00AA3016" w:rsidRDefault="0069648E" w:rsidP="00AA3016">
            <w:pPr>
              <w:spacing w:line="0" w:lineRule="atLeast"/>
              <w:ind w:leftChars="-45" w:left="-108"/>
              <w:jc w:val="center"/>
              <w:rPr>
                <w:rFonts w:ascii="標楷體" w:eastAsia="標楷體" w:hAnsi="標楷體"/>
                <w:szCs w:val="24"/>
              </w:rPr>
            </w:pPr>
            <w:r w:rsidRPr="00AA3016">
              <w:rPr>
                <w:rFonts w:ascii="標楷體" w:eastAsia="標楷體" w:hAnsi="標楷體" w:hint="eastAsia"/>
                <w:szCs w:val="24"/>
              </w:rPr>
              <w:t>內控編號及</w:t>
            </w:r>
            <w:r w:rsidRPr="00AA3016">
              <w:rPr>
                <w:rFonts w:ascii="標楷體" w:eastAsia="標楷體" w:hAnsi="標楷體"/>
                <w:szCs w:val="24"/>
              </w:rPr>
              <w:t>項目名稱</w:t>
            </w:r>
          </w:p>
        </w:tc>
        <w:tc>
          <w:tcPr>
            <w:tcW w:w="1270" w:type="pct"/>
            <w:shd w:val="clear" w:color="auto" w:fill="D9D9D9"/>
            <w:vAlign w:val="center"/>
          </w:tcPr>
          <w:p w:rsidR="0069648E" w:rsidRPr="00AA3016" w:rsidRDefault="0069648E" w:rsidP="00AA3016">
            <w:pPr>
              <w:spacing w:line="0" w:lineRule="atLeast"/>
              <w:ind w:leftChars="-45" w:left="-108"/>
              <w:jc w:val="center"/>
              <w:rPr>
                <w:rFonts w:ascii="標楷體" w:eastAsia="標楷體" w:hAnsi="標楷體"/>
                <w:szCs w:val="24"/>
              </w:rPr>
            </w:pPr>
            <w:r w:rsidRPr="00AA3016">
              <w:rPr>
                <w:rFonts w:ascii="標楷體" w:eastAsia="標楷體" w:hAnsi="標楷體"/>
                <w:szCs w:val="24"/>
              </w:rPr>
              <w:t>影響程度之敘述</w:t>
            </w:r>
          </w:p>
        </w:tc>
        <w:tc>
          <w:tcPr>
            <w:tcW w:w="459"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影響程度</w:t>
            </w:r>
          </w:p>
        </w:tc>
        <w:tc>
          <w:tcPr>
            <w:tcW w:w="459"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發生機率</w:t>
            </w:r>
          </w:p>
        </w:tc>
        <w:tc>
          <w:tcPr>
            <w:tcW w:w="383"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風險值</w:t>
            </w:r>
          </w:p>
        </w:tc>
      </w:tr>
      <w:tr w:rsidR="0069648E" w:rsidRPr="00AA3016" w:rsidTr="00AA3016">
        <w:trPr>
          <w:trHeight w:val="180"/>
        </w:trPr>
        <w:tc>
          <w:tcPr>
            <w:tcW w:w="415" w:type="pct"/>
            <w:vMerge w:val="restart"/>
            <w:vAlign w:val="center"/>
          </w:tcPr>
          <w:p w:rsidR="0069648E" w:rsidRPr="00AA3016" w:rsidRDefault="0069648E" w:rsidP="00AA3016">
            <w:pPr>
              <w:spacing w:line="0" w:lineRule="atLeast"/>
              <w:jc w:val="center"/>
              <w:rPr>
                <w:rFonts w:ascii="標楷體" w:eastAsia="標楷體" w:hAnsi="標楷體"/>
                <w:color w:val="C00000"/>
                <w:kern w:val="0"/>
                <w:szCs w:val="24"/>
              </w:rPr>
            </w:pPr>
            <w:r w:rsidRPr="00AA3016">
              <w:rPr>
                <w:rFonts w:ascii="標楷體" w:eastAsia="標楷體" w:hAnsi="標楷體" w:hint="eastAsia"/>
                <w:szCs w:val="24"/>
              </w:rPr>
              <w:t>國際暨兩岸事務處</w:t>
            </w:r>
          </w:p>
        </w:tc>
        <w:tc>
          <w:tcPr>
            <w:tcW w:w="288" w:type="pct"/>
            <w:vMerge w:val="restar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1</w:t>
            </w:r>
          </w:p>
        </w:tc>
        <w:tc>
          <w:tcPr>
            <w:tcW w:w="503" w:type="pct"/>
            <w:vMerge w:val="restar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國1</w:t>
            </w:r>
          </w:p>
        </w:tc>
        <w:tc>
          <w:tcPr>
            <w:tcW w:w="1223" w:type="pct"/>
            <w:vMerge w:val="restar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1250-001國際學術交流-交換學生作業</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影響學校形象</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3</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3</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Merge/>
            <w:vAlign w:val="center"/>
          </w:tcPr>
          <w:p w:rsidR="0069648E" w:rsidRPr="00AA3016" w:rsidRDefault="0069648E" w:rsidP="00AA3016">
            <w:pPr>
              <w:spacing w:line="0" w:lineRule="atLeast"/>
              <w:jc w:val="center"/>
              <w:rPr>
                <w:rFonts w:ascii="標楷體" w:eastAsia="標楷體" w:hAnsi="標楷體"/>
                <w:szCs w:val="24"/>
              </w:rPr>
            </w:pPr>
          </w:p>
        </w:tc>
        <w:tc>
          <w:tcPr>
            <w:tcW w:w="503" w:type="pct"/>
            <w:vMerge/>
            <w:vAlign w:val="center"/>
          </w:tcPr>
          <w:p w:rsidR="0069648E" w:rsidRPr="00AA3016" w:rsidRDefault="0069648E" w:rsidP="00AA3016">
            <w:pPr>
              <w:spacing w:line="0" w:lineRule="atLeast"/>
              <w:jc w:val="center"/>
              <w:rPr>
                <w:rFonts w:ascii="標楷體" w:eastAsia="標楷體" w:hAnsi="標楷體"/>
                <w:szCs w:val="24"/>
              </w:rPr>
            </w:pPr>
          </w:p>
        </w:tc>
        <w:tc>
          <w:tcPr>
            <w:tcW w:w="1223" w:type="pct"/>
            <w:vMerge/>
            <w:vAlign w:val="center"/>
          </w:tcPr>
          <w:p w:rsidR="0069648E" w:rsidRPr="00AA3016" w:rsidRDefault="0069648E" w:rsidP="00AA3016">
            <w:pPr>
              <w:spacing w:line="0" w:lineRule="atLeast"/>
              <w:jc w:val="both"/>
              <w:rPr>
                <w:rFonts w:ascii="標楷體" w:eastAsia="標楷體" w:hAnsi="標楷體"/>
                <w:szCs w:val="24"/>
              </w:rPr>
            </w:pP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法規/上級機關處分</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Merge/>
            <w:vAlign w:val="center"/>
          </w:tcPr>
          <w:p w:rsidR="0069648E" w:rsidRPr="00AA3016" w:rsidRDefault="0069648E" w:rsidP="00AA3016">
            <w:pPr>
              <w:spacing w:line="0" w:lineRule="atLeast"/>
              <w:jc w:val="center"/>
              <w:rPr>
                <w:rFonts w:ascii="標楷體" w:eastAsia="標楷體" w:hAnsi="標楷體"/>
                <w:szCs w:val="24"/>
              </w:rPr>
            </w:pPr>
          </w:p>
        </w:tc>
        <w:tc>
          <w:tcPr>
            <w:tcW w:w="503" w:type="pct"/>
            <w:vMerge/>
            <w:vAlign w:val="center"/>
          </w:tcPr>
          <w:p w:rsidR="0069648E" w:rsidRPr="00AA3016" w:rsidRDefault="0069648E" w:rsidP="00AA3016">
            <w:pPr>
              <w:spacing w:line="0" w:lineRule="atLeast"/>
              <w:jc w:val="center"/>
              <w:rPr>
                <w:rFonts w:ascii="標楷體" w:eastAsia="標楷體" w:hAnsi="標楷體"/>
                <w:szCs w:val="24"/>
              </w:rPr>
            </w:pPr>
          </w:p>
        </w:tc>
        <w:tc>
          <w:tcPr>
            <w:tcW w:w="1223" w:type="pct"/>
            <w:vMerge/>
            <w:vAlign w:val="center"/>
          </w:tcPr>
          <w:p w:rsidR="0069648E" w:rsidRPr="00AA3016" w:rsidRDefault="0069648E" w:rsidP="00AA3016">
            <w:pPr>
              <w:spacing w:line="0" w:lineRule="atLeast"/>
              <w:jc w:val="both"/>
              <w:rPr>
                <w:rFonts w:ascii="標楷體" w:eastAsia="標楷體" w:hAnsi="標楷體"/>
                <w:szCs w:val="24"/>
              </w:rPr>
            </w:pPr>
          </w:p>
        </w:tc>
        <w:tc>
          <w:tcPr>
            <w:tcW w:w="1270" w:type="pct"/>
            <w:vAlign w:val="center"/>
          </w:tcPr>
          <w:p w:rsidR="0069648E" w:rsidRPr="00AA3016" w:rsidRDefault="0069648E" w:rsidP="00AA3016">
            <w:pPr>
              <w:spacing w:line="0" w:lineRule="atLeast"/>
              <w:jc w:val="both"/>
              <w:rPr>
                <w:rFonts w:ascii="標楷體" w:eastAsia="標楷體" w:hAnsi="標楷體"/>
                <w:color w:val="000000"/>
                <w:szCs w:val="24"/>
              </w:rPr>
            </w:pPr>
            <w:r w:rsidRPr="00AA3016">
              <w:rPr>
                <w:rFonts w:ascii="標楷體" w:eastAsia="標楷體" w:hAnsi="標楷體"/>
                <w:color w:val="000000"/>
                <w:szCs w:val="24"/>
              </w:rPr>
              <w:t>申訴/抱怨</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2</w:t>
            </w:r>
          </w:p>
        </w:tc>
        <w:tc>
          <w:tcPr>
            <w:tcW w:w="503"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國2</w:t>
            </w:r>
          </w:p>
        </w:tc>
        <w:tc>
          <w:tcPr>
            <w:tcW w:w="1223" w:type="pc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1250-002國際學術交流-締結姊妹校作業</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法規/上級機關處分</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2</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3</w:t>
            </w:r>
          </w:p>
        </w:tc>
        <w:tc>
          <w:tcPr>
            <w:tcW w:w="503"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國3</w:t>
            </w:r>
          </w:p>
        </w:tc>
        <w:tc>
          <w:tcPr>
            <w:tcW w:w="1223" w:type="pc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1250-003國際學術交流-交換教師作業</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申訴/抱怨</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2</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4</w:t>
            </w:r>
          </w:p>
        </w:tc>
        <w:tc>
          <w:tcPr>
            <w:tcW w:w="503"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國4</w:t>
            </w:r>
          </w:p>
        </w:tc>
        <w:tc>
          <w:tcPr>
            <w:tcW w:w="1223" w:type="pc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1250-004外籍學生申請入學作業</w:t>
            </w:r>
          </w:p>
        </w:tc>
        <w:tc>
          <w:tcPr>
            <w:tcW w:w="1270" w:type="pct"/>
            <w:vAlign w:val="center"/>
          </w:tcPr>
          <w:p w:rsidR="0069648E" w:rsidRPr="00AA3016" w:rsidRDefault="0069648E" w:rsidP="00AA3016">
            <w:pPr>
              <w:spacing w:line="0" w:lineRule="atLeast"/>
              <w:jc w:val="both"/>
              <w:rPr>
                <w:rFonts w:ascii="標楷體" w:eastAsia="標楷體" w:hAnsi="標楷體"/>
                <w:color w:val="000000"/>
                <w:szCs w:val="24"/>
              </w:rPr>
            </w:pPr>
            <w:r w:rsidRPr="00AA3016">
              <w:rPr>
                <w:rFonts w:ascii="標楷體" w:eastAsia="標楷體" w:hAnsi="標楷體"/>
                <w:color w:val="000000"/>
                <w:szCs w:val="24"/>
              </w:rPr>
              <w:t>影響學校形象</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3</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3</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5</w:t>
            </w:r>
          </w:p>
        </w:tc>
        <w:tc>
          <w:tcPr>
            <w:tcW w:w="503" w:type="pct"/>
            <w:shd w:val="clear" w:color="auto" w:fill="auto"/>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國5</w:t>
            </w:r>
          </w:p>
        </w:tc>
        <w:tc>
          <w:tcPr>
            <w:tcW w:w="1223" w:type="pct"/>
            <w:shd w:val="clear" w:color="auto" w:fill="auto"/>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1250-005僑生分發入學作業</w:t>
            </w:r>
          </w:p>
        </w:tc>
        <w:tc>
          <w:tcPr>
            <w:tcW w:w="1270" w:type="pct"/>
            <w:vAlign w:val="center"/>
          </w:tcPr>
          <w:p w:rsidR="0069648E" w:rsidRPr="00AA3016" w:rsidRDefault="0069648E" w:rsidP="00AA3016">
            <w:pPr>
              <w:spacing w:line="0" w:lineRule="atLeast"/>
              <w:jc w:val="both"/>
              <w:rPr>
                <w:rFonts w:ascii="標楷體" w:eastAsia="標楷體" w:hAnsi="標楷體"/>
                <w:color w:val="000000"/>
                <w:szCs w:val="24"/>
              </w:rPr>
            </w:pPr>
            <w:r w:rsidRPr="00AA3016">
              <w:rPr>
                <w:rFonts w:ascii="標楷體" w:eastAsia="標楷體" w:hAnsi="標楷體"/>
                <w:color w:val="000000"/>
                <w:szCs w:val="24"/>
              </w:rPr>
              <w:t>影響學校形象</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Merge w:val="restar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6</w:t>
            </w:r>
          </w:p>
        </w:tc>
        <w:tc>
          <w:tcPr>
            <w:tcW w:w="503" w:type="pct"/>
            <w:vMerge w:val="restart"/>
            <w:shd w:val="clear" w:color="auto" w:fill="auto"/>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國6</w:t>
            </w:r>
          </w:p>
        </w:tc>
        <w:tc>
          <w:tcPr>
            <w:tcW w:w="1223" w:type="pct"/>
            <w:vMerge w:val="restart"/>
            <w:shd w:val="clear" w:color="auto" w:fill="auto"/>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1250-006辦理</w:t>
            </w:r>
            <w:proofErr w:type="gramStart"/>
            <w:r w:rsidRPr="00AA3016">
              <w:rPr>
                <w:rFonts w:ascii="標楷體" w:eastAsia="標楷體" w:hAnsi="標楷體" w:cs="Times New Roman" w:hint="eastAsia"/>
                <w:color w:val="000000" w:themeColor="text1"/>
                <w:szCs w:val="24"/>
              </w:rPr>
              <w:t>研</w:t>
            </w:r>
            <w:proofErr w:type="gramEnd"/>
            <w:r w:rsidRPr="00AA3016">
              <w:rPr>
                <w:rFonts w:ascii="標楷體" w:eastAsia="標楷體" w:hAnsi="標楷體" w:cs="Times New Roman" w:hint="eastAsia"/>
                <w:color w:val="000000" w:themeColor="text1"/>
                <w:szCs w:val="24"/>
              </w:rPr>
              <w:t>修生作業流程</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法規／上級機關處分</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r w:rsidR="0069648E" w:rsidRPr="00AA3016" w:rsidTr="00AA3016">
        <w:trPr>
          <w:trHeight w:val="180"/>
        </w:trPr>
        <w:tc>
          <w:tcPr>
            <w:tcW w:w="415" w:type="pct"/>
            <w:vMerge/>
            <w:vAlign w:val="center"/>
          </w:tcPr>
          <w:p w:rsidR="0069648E" w:rsidRPr="00AA3016" w:rsidRDefault="0069648E" w:rsidP="00AA3016">
            <w:pPr>
              <w:spacing w:line="0" w:lineRule="atLeast"/>
              <w:rPr>
                <w:rFonts w:ascii="標楷體" w:eastAsia="標楷體" w:hAnsi="標楷體"/>
                <w:color w:val="C00000"/>
                <w:kern w:val="0"/>
                <w:szCs w:val="24"/>
              </w:rPr>
            </w:pPr>
          </w:p>
        </w:tc>
        <w:tc>
          <w:tcPr>
            <w:tcW w:w="288" w:type="pct"/>
            <w:vMerge/>
          </w:tcPr>
          <w:p w:rsidR="0069648E" w:rsidRPr="00AA3016" w:rsidRDefault="0069648E" w:rsidP="00AA3016">
            <w:pPr>
              <w:spacing w:line="0" w:lineRule="atLeast"/>
              <w:jc w:val="center"/>
              <w:rPr>
                <w:rFonts w:ascii="標楷體" w:eastAsia="標楷體" w:hAnsi="標楷體"/>
                <w:szCs w:val="24"/>
              </w:rPr>
            </w:pPr>
          </w:p>
        </w:tc>
        <w:tc>
          <w:tcPr>
            <w:tcW w:w="503" w:type="pct"/>
            <w:vMerge/>
            <w:shd w:val="clear" w:color="auto" w:fill="auto"/>
          </w:tcPr>
          <w:p w:rsidR="0069648E" w:rsidRPr="00AA3016" w:rsidRDefault="0069648E" w:rsidP="00AA3016">
            <w:pPr>
              <w:spacing w:line="0" w:lineRule="atLeast"/>
              <w:jc w:val="center"/>
              <w:rPr>
                <w:rFonts w:ascii="標楷體" w:eastAsia="標楷體" w:hAnsi="標楷體"/>
                <w:szCs w:val="24"/>
              </w:rPr>
            </w:pPr>
          </w:p>
        </w:tc>
        <w:tc>
          <w:tcPr>
            <w:tcW w:w="1223" w:type="pct"/>
            <w:vMerge/>
            <w:shd w:val="clear" w:color="auto" w:fill="auto"/>
            <w:vAlign w:val="center"/>
          </w:tcPr>
          <w:p w:rsidR="0069648E" w:rsidRPr="00AA3016" w:rsidRDefault="0069648E" w:rsidP="00AA3016">
            <w:pPr>
              <w:spacing w:line="0" w:lineRule="atLeast"/>
              <w:rPr>
                <w:rFonts w:ascii="標楷體" w:eastAsia="標楷體" w:hAnsi="標楷體"/>
                <w:szCs w:val="24"/>
              </w:rPr>
            </w:pP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color w:val="000000"/>
                <w:szCs w:val="24"/>
              </w:rPr>
              <w:t>財務損失</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bl>
    <w:p w:rsidR="0069648E" w:rsidRPr="00642F67" w:rsidRDefault="0069648E" w:rsidP="0069648E">
      <w:pPr>
        <w:spacing w:line="500" w:lineRule="exact"/>
        <w:jc w:val="right"/>
        <w:rPr>
          <w:rFonts w:ascii="標楷體" w:eastAsia="標楷體" w:hAnsi="標楷體"/>
          <w:sz w:val="28"/>
          <w:szCs w:val="28"/>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69648E" w:rsidRDefault="0069648E" w:rsidP="0069648E">
      <w:pPr>
        <w:jc w:val="center"/>
        <w:rPr>
          <w:rFonts w:ascii="標楷體" w:eastAsia="標楷體" w:hAnsi="標楷體"/>
          <w:sz w:val="36"/>
          <w:szCs w:val="36"/>
        </w:rPr>
      </w:pPr>
      <w:r w:rsidRPr="00642F67">
        <w:rPr>
          <w:rFonts w:ascii="標楷體" w:eastAsia="標楷體" w:hAnsi="標楷體"/>
          <w:sz w:val="28"/>
          <w:szCs w:val="28"/>
        </w:rPr>
        <w:br w:type="page"/>
      </w: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風險圖像</w:t>
      </w:r>
    </w:p>
    <w:p w:rsidR="0069648E" w:rsidRPr="003D04DE" w:rsidRDefault="0069648E" w:rsidP="0069648E">
      <w:pPr>
        <w:jc w:val="center"/>
        <w:rPr>
          <w:rFonts w:ascii="標楷體" w:eastAsia="標楷體" w:hAnsi="標楷體"/>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9648E" w:rsidRPr="003D04DE" w:rsidTr="00AA3016">
        <w:trPr>
          <w:trHeight w:val="500"/>
          <w:jc w:val="center"/>
        </w:trPr>
        <w:tc>
          <w:tcPr>
            <w:tcW w:w="1024" w:type="pct"/>
            <w:shd w:val="clear" w:color="auto" w:fill="D9D9D9"/>
            <w:vAlign w:val="center"/>
          </w:tcPr>
          <w:p w:rsidR="0069648E" w:rsidRPr="003D04DE" w:rsidRDefault="0069648E" w:rsidP="00AA3016">
            <w:pPr>
              <w:jc w:val="center"/>
              <w:rPr>
                <w:rFonts w:ascii="標楷體" w:eastAsia="標楷體" w:hAnsi="標楷體"/>
                <w:szCs w:val="24"/>
              </w:rPr>
            </w:pPr>
            <w:r w:rsidRPr="003D04DE">
              <w:rPr>
                <w:rFonts w:ascii="標楷體" w:eastAsia="標楷體" w:hAnsi="標楷體"/>
                <w:szCs w:val="24"/>
              </w:rPr>
              <w:t>影響程度</w:t>
            </w:r>
          </w:p>
        </w:tc>
        <w:tc>
          <w:tcPr>
            <w:tcW w:w="3976" w:type="pct"/>
            <w:gridSpan w:val="3"/>
            <w:vAlign w:val="center"/>
          </w:tcPr>
          <w:p w:rsidR="0069648E" w:rsidRPr="003D04DE" w:rsidRDefault="0069648E" w:rsidP="00AA3016">
            <w:pPr>
              <w:jc w:val="center"/>
              <w:rPr>
                <w:rFonts w:ascii="標楷體" w:eastAsia="標楷體" w:hAnsi="標楷體"/>
                <w:szCs w:val="24"/>
              </w:rPr>
            </w:pPr>
            <w:r w:rsidRPr="003D04DE">
              <w:rPr>
                <w:rFonts w:ascii="標楷體" w:eastAsia="標楷體" w:hAnsi="標楷體"/>
                <w:szCs w:val="24"/>
              </w:rPr>
              <w:t>風險值</w:t>
            </w:r>
            <w:r w:rsidR="00AC0D0C">
              <w:rPr>
                <w:rFonts w:ascii="標楷體" w:eastAsia="標楷體" w:hAnsi="標楷體"/>
                <w:szCs w:val="24"/>
              </w:rPr>
              <w:t>（</w:t>
            </w:r>
            <w:r w:rsidRPr="003D04DE">
              <w:rPr>
                <w:rFonts w:ascii="標楷體" w:eastAsia="標楷體" w:hAnsi="標楷體"/>
                <w:szCs w:val="24"/>
              </w:rPr>
              <w:t>風險分布</w:t>
            </w:r>
            <w:r w:rsidR="00AC0D0C">
              <w:rPr>
                <w:rFonts w:ascii="標楷體" w:eastAsia="標楷體" w:hAnsi="標楷體"/>
                <w:szCs w:val="24"/>
              </w:rPr>
              <w:t>）</w:t>
            </w:r>
          </w:p>
        </w:tc>
      </w:tr>
      <w:tr w:rsidR="0069648E" w:rsidRPr="003D04DE" w:rsidTr="00AA3016">
        <w:trPr>
          <w:trHeight w:val="721"/>
          <w:jc w:val="center"/>
        </w:trPr>
        <w:tc>
          <w:tcPr>
            <w:tcW w:w="1024" w:type="pct"/>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非常嚴重</w:t>
            </w:r>
            <w:r w:rsidR="00AC0D0C">
              <w:rPr>
                <w:rFonts w:ascii="標楷體" w:eastAsia="標楷體" w:hAnsi="標楷體"/>
                <w:color w:val="000000"/>
                <w:szCs w:val="24"/>
              </w:rPr>
              <w:t>（</w:t>
            </w:r>
            <w:r w:rsidRPr="003D04DE">
              <w:rPr>
                <w:rFonts w:ascii="標楷體" w:eastAsia="標楷體" w:hAnsi="標楷體"/>
                <w:color w:val="000000"/>
                <w:szCs w:val="24"/>
              </w:rPr>
              <w:t>3</w:t>
            </w:r>
            <w:r w:rsidR="00AC0D0C">
              <w:rPr>
                <w:rFonts w:ascii="標楷體" w:eastAsia="標楷體" w:hAnsi="標楷體"/>
                <w:color w:val="000000"/>
                <w:szCs w:val="24"/>
              </w:rPr>
              <w:t>）</w:t>
            </w:r>
          </w:p>
        </w:tc>
        <w:tc>
          <w:tcPr>
            <w:tcW w:w="1395" w:type="pct"/>
            <w:tcBorders>
              <w:bottom w:val="single" w:sz="4" w:space="0" w:color="auto"/>
            </w:tcBorders>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3</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szCs w:val="24"/>
              </w:rPr>
              <w:t>國4</w:t>
            </w:r>
            <w:r>
              <w:rPr>
                <w:rFonts w:ascii="標楷體" w:eastAsia="標楷體" w:hAnsi="標楷體"/>
                <w:color w:val="000000"/>
                <w:szCs w:val="24"/>
              </w:rPr>
              <w:t>）</w:t>
            </w:r>
          </w:p>
        </w:tc>
        <w:tc>
          <w:tcPr>
            <w:tcW w:w="1255" w:type="pct"/>
            <w:shd w:val="clear" w:color="auto" w:fill="BFBFB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6</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9</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9648E" w:rsidRPr="003D04DE" w:rsidTr="00AA3016">
        <w:trPr>
          <w:trHeight w:val="477"/>
          <w:jc w:val="center"/>
        </w:trPr>
        <w:tc>
          <w:tcPr>
            <w:tcW w:w="1024" w:type="pct"/>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嚴重</w:t>
            </w:r>
            <w:r w:rsidR="00AC0D0C">
              <w:rPr>
                <w:rFonts w:ascii="標楷體" w:eastAsia="標楷體" w:hAnsi="標楷體"/>
                <w:color w:val="000000"/>
                <w:szCs w:val="24"/>
              </w:rPr>
              <w:t>（</w:t>
            </w:r>
            <w:r w:rsidRPr="003D04DE">
              <w:rPr>
                <w:rFonts w:ascii="標楷體" w:eastAsia="標楷體" w:hAnsi="標楷體"/>
                <w:color w:val="000000"/>
                <w:szCs w:val="24"/>
              </w:rPr>
              <w:t>2</w:t>
            </w:r>
            <w:r w:rsidR="00AC0D0C">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2</w:t>
            </w:r>
          </w:p>
          <w:p w:rsidR="0069648E" w:rsidRPr="003D04DE" w:rsidRDefault="00AC0D0C" w:rsidP="00AA3016">
            <w:pPr>
              <w:jc w:val="center"/>
              <w:rPr>
                <w:rFonts w:ascii="標楷體" w:eastAsia="標楷體" w:hAnsi="標楷體"/>
                <w:szCs w:val="24"/>
              </w:rPr>
            </w:pPr>
            <w:r>
              <w:rPr>
                <w:rFonts w:ascii="標楷體" w:eastAsia="標楷體" w:hAnsi="標楷體"/>
                <w:color w:val="000000"/>
                <w:szCs w:val="24"/>
              </w:rPr>
              <w:t>（</w:t>
            </w:r>
            <w:r w:rsidR="0069648E" w:rsidRPr="003D04DE">
              <w:rPr>
                <w:rFonts w:ascii="標楷體" w:eastAsia="標楷體" w:hAnsi="標楷體" w:hint="eastAsia"/>
                <w:szCs w:val="24"/>
              </w:rPr>
              <w:t>國2</w:t>
            </w:r>
            <w:r w:rsidR="0069648E" w:rsidRPr="003D04DE">
              <w:rPr>
                <w:rFonts w:ascii="標楷體" w:eastAsia="標楷體" w:hAnsi="標楷體"/>
                <w:color w:val="000000"/>
                <w:szCs w:val="24"/>
              </w:rPr>
              <w:t>、</w:t>
            </w:r>
            <w:r w:rsidR="0069648E" w:rsidRPr="003D04DE">
              <w:rPr>
                <w:rFonts w:ascii="標楷體" w:eastAsia="標楷體" w:hAnsi="標楷體" w:hint="eastAsia"/>
                <w:szCs w:val="24"/>
              </w:rPr>
              <w:t>國3</w:t>
            </w:r>
            <w:r w:rsidR="0069648E" w:rsidRPr="003D04DE">
              <w:rPr>
                <w:rFonts w:ascii="標楷體" w:eastAsia="標楷體" w:hAnsi="標楷體"/>
                <w:color w:val="000000"/>
                <w:szCs w:val="24"/>
              </w:rPr>
              <w:t>、</w:t>
            </w:r>
            <w:r w:rsidR="0069648E" w:rsidRPr="003D04DE">
              <w:rPr>
                <w:rFonts w:ascii="標楷體" w:eastAsia="標楷體" w:hAnsi="標楷體" w:hint="eastAsia"/>
                <w:color w:val="000000"/>
                <w:szCs w:val="24"/>
              </w:rPr>
              <w:t>國5</w:t>
            </w:r>
            <w:r>
              <w:rPr>
                <w:rFonts w:ascii="標楷體" w:eastAsia="標楷體" w:hAnsi="標楷體"/>
                <w:color w:val="000000"/>
                <w:szCs w:val="24"/>
              </w:rPr>
              <w:t>）</w:t>
            </w:r>
          </w:p>
        </w:tc>
        <w:tc>
          <w:tcPr>
            <w:tcW w:w="1255" w:type="pct"/>
            <w:tcBorders>
              <w:bottom w:val="single" w:sz="4" w:space="0" w:color="auto"/>
            </w:tcBorders>
            <w:shd w:val="clear" w:color="auto" w:fill="FFFFF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4</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szCs w:val="24"/>
              </w:rPr>
              <w:t>國1</w:t>
            </w:r>
            <w:r w:rsidR="0069648E" w:rsidRPr="003D04DE">
              <w:rPr>
                <w:rFonts w:ascii="標楷體" w:eastAsia="標楷體" w:hAnsi="標楷體"/>
                <w:color w:val="000000"/>
                <w:szCs w:val="24"/>
              </w:rPr>
              <w:t>、</w:t>
            </w:r>
            <w:r w:rsidR="0069648E" w:rsidRPr="003D04DE">
              <w:rPr>
                <w:rFonts w:ascii="標楷體" w:eastAsia="標楷體" w:hAnsi="標楷體" w:hint="eastAsia"/>
                <w:color w:val="000000"/>
                <w:szCs w:val="24"/>
              </w:rPr>
              <w:t>國6</w:t>
            </w:r>
            <w:r>
              <w:rPr>
                <w:rFonts w:ascii="標楷體" w:eastAsia="標楷體" w:hAnsi="標楷體"/>
                <w:color w:val="000000"/>
                <w:szCs w:val="24"/>
              </w:rPr>
              <w:t>）</w:t>
            </w:r>
          </w:p>
        </w:tc>
        <w:tc>
          <w:tcPr>
            <w:tcW w:w="1325" w:type="pct"/>
            <w:shd w:val="clear" w:color="auto" w:fill="BFBFB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6</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9648E" w:rsidRPr="003D04DE" w:rsidTr="00AA3016">
        <w:trPr>
          <w:trHeight w:val="659"/>
          <w:jc w:val="center"/>
        </w:trPr>
        <w:tc>
          <w:tcPr>
            <w:tcW w:w="1024" w:type="pct"/>
            <w:tcBorders>
              <w:bottom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輕微</w:t>
            </w:r>
            <w:r w:rsidR="00AC0D0C">
              <w:rPr>
                <w:rFonts w:ascii="標楷體" w:eastAsia="標楷體" w:hAnsi="標楷體"/>
                <w:color w:val="000000"/>
                <w:szCs w:val="24"/>
              </w:rPr>
              <w:t>（</w:t>
            </w:r>
            <w:r w:rsidRPr="003D04DE">
              <w:rPr>
                <w:rFonts w:ascii="標楷體" w:eastAsia="標楷體" w:hAnsi="標楷體"/>
                <w:color w:val="000000"/>
                <w:szCs w:val="24"/>
              </w:rPr>
              <w:t>1</w:t>
            </w:r>
            <w:r w:rsidR="00AC0D0C">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1</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2</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3</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9648E" w:rsidRPr="003D04DE" w:rsidTr="00AA3016">
        <w:trPr>
          <w:trHeight w:val="556"/>
          <w:jc w:val="center"/>
        </w:trPr>
        <w:tc>
          <w:tcPr>
            <w:tcW w:w="1024" w:type="pct"/>
            <w:tcBorders>
              <w:top w:val="single" w:sz="4" w:space="0" w:color="auto"/>
              <w:left w:val="nil"/>
              <w:bottom w:val="nil"/>
              <w:right w:val="single" w:sz="4" w:space="0" w:color="auto"/>
            </w:tcBorders>
            <w:vAlign w:val="center"/>
          </w:tcPr>
          <w:p w:rsidR="0069648E" w:rsidRPr="003D04DE" w:rsidRDefault="0069648E" w:rsidP="00AA3016">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幾乎不可能</w:t>
            </w:r>
            <w:r w:rsidR="00AC0D0C">
              <w:rPr>
                <w:rFonts w:ascii="標楷體" w:eastAsia="標楷體" w:hAnsi="標楷體"/>
                <w:color w:val="000000"/>
                <w:szCs w:val="24"/>
              </w:rPr>
              <w:t>（</w:t>
            </w:r>
            <w:r w:rsidRPr="003D04DE">
              <w:rPr>
                <w:rFonts w:ascii="標楷體" w:eastAsia="標楷體" w:hAnsi="標楷體"/>
                <w:color w:val="000000"/>
                <w:szCs w:val="24"/>
              </w:rPr>
              <w:t>1</w:t>
            </w:r>
            <w:r w:rsidR="00AC0D0C">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可能</w:t>
            </w:r>
            <w:r w:rsidR="00AC0D0C">
              <w:rPr>
                <w:rFonts w:ascii="標楷體" w:eastAsia="標楷體" w:hAnsi="標楷體"/>
                <w:color w:val="000000"/>
                <w:szCs w:val="24"/>
              </w:rPr>
              <w:t>（</w:t>
            </w:r>
            <w:r w:rsidRPr="003D04DE">
              <w:rPr>
                <w:rFonts w:ascii="標楷體" w:eastAsia="標楷體" w:hAnsi="標楷體"/>
                <w:color w:val="000000"/>
                <w:szCs w:val="24"/>
              </w:rPr>
              <w:t>2</w:t>
            </w:r>
            <w:r w:rsidR="00AC0D0C">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幾乎確定</w:t>
            </w:r>
            <w:r w:rsidR="00AC0D0C">
              <w:rPr>
                <w:rFonts w:ascii="標楷體" w:eastAsia="標楷體" w:hAnsi="標楷體"/>
                <w:color w:val="000000"/>
                <w:szCs w:val="24"/>
              </w:rPr>
              <w:t>（</w:t>
            </w:r>
            <w:r w:rsidRPr="003D04DE">
              <w:rPr>
                <w:rFonts w:ascii="標楷體" w:eastAsia="標楷體" w:hAnsi="標楷體"/>
                <w:color w:val="000000"/>
                <w:szCs w:val="24"/>
              </w:rPr>
              <w:t>3</w:t>
            </w:r>
            <w:r w:rsidR="00AC0D0C">
              <w:rPr>
                <w:rFonts w:ascii="標楷體" w:eastAsia="標楷體" w:hAnsi="標楷體"/>
                <w:color w:val="000000"/>
                <w:szCs w:val="24"/>
              </w:rPr>
              <w:t>）</w:t>
            </w:r>
          </w:p>
        </w:tc>
      </w:tr>
      <w:tr w:rsidR="0069648E" w:rsidRPr="003D04DE" w:rsidTr="00AA3016">
        <w:trPr>
          <w:trHeight w:val="540"/>
          <w:jc w:val="center"/>
        </w:trPr>
        <w:tc>
          <w:tcPr>
            <w:tcW w:w="1024" w:type="pct"/>
            <w:tcBorders>
              <w:top w:val="nil"/>
              <w:left w:val="nil"/>
              <w:bottom w:val="nil"/>
              <w:right w:val="single" w:sz="4" w:space="0" w:color="auto"/>
            </w:tcBorders>
            <w:vAlign w:val="center"/>
          </w:tcPr>
          <w:p w:rsidR="0069648E" w:rsidRPr="003D04DE" w:rsidRDefault="0069648E" w:rsidP="00AA301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9648E" w:rsidRPr="003D04DE" w:rsidRDefault="0069648E" w:rsidP="00AA3016">
            <w:pPr>
              <w:jc w:val="center"/>
              <w:rPr>
                <w:rFonts w:ascii="標楷體" w:eastAsia="標楷體" w:hAnsi="標楷體"/>
                <w:szCs w:val="24"/>
              </w:rPr>
            </w:pPr>
            <w:r w:rsidRPr="003D04DE">
              <w:rPr>
                <w:rFonts w:ascii="標楷體" w:eastAsia="標楷體" w:hAnsi="標楷體"/>
                <w:szCs w:val="24"/>
              </w:rPr>
              <w:t>發生機率</w:t>
            </w:r>
          </w:p>
        </w:tc>
      </w:tr>
    </w:tbl>
    <w:p w:rsidR="0069648E" w:rsidRPr="00642F67" w:rsidRDefault="0069648E" w:rsidP="0069648E">
      <w:pPr>
        <w:rPr>
          <w:rFonts w:ascii="標楷體" w:eastAsia="標楷體" w:hAnsi="標楷體"/>
          <w:sz w:val="26"/>
          <w:szCs w:val="26"/>
        </w:rPr>
      </w:pPr>
    </w:p>
    <w:p w:rsidR="0069648E" w:rsidRDefault="0069648E" w:rsidP="0069648E">
      <w:pPr>
        <w:rPr>
          <w:rFonts w:ascii="標楷體" w:eastAsia="標楷體" w:hAnsi="標楷體"/>
          <w:sz w:val="16"/>
          <w:szCs w:val="16"/>
        </w:rPr>
      </w:pPr>
      <w:r w:rsidRPr="00642F67">
        <w:rPr>
          <w:rFonts w:ascii="標楷體" w:eastAsia="標楷體" w:hAnsi="標楷體" w:hint="eastAsia"/>
          <w:sz w:val="28"/>
          <w:szCs w:val="28"/>
        </w:rPr>
        <w:t>國際暨兩岸事務處</w:t>
      </w:r>
      <w:r w:rsidRPr="00642F67">
        <w:rPr>
          <w:rFonts w:ascii="標楷體" w:eastAsia="標楷體" w:hAnsi="標楷體"/>
          <w:sz w:val="28"/>
          <w:szCs w:val="28"/>
        </w:rPr>
        <w:t>現有內控項目經風險分析後，屬風險等級高者</w:t>
      </w:r>
      <w:r w:rsidRPr="00642F67">
        <w:rPr>
          <w:rFonts w:ascii="標楷體" w:eastAsia="標楷體" w:hAnsi="標楷體"/>
          <w:sz w:val="28"/>
          <w:szCs w:val="28"/>
          <w:u w:val="single"/>
        </w:rPr>
        <w:t xml:space="preserve"> </w:t>
      </w:r>
      <w:r w:rsidRPr="00642F67">
        <w:rPr>
          <w:rFonts w:ascii="標楷體" w:eastAsia="標楷體" w:hAnsi="標楷體" w:hint="eastAsia"/>
          <w:sz w:val="28"/>
          <w:szCs w:val="28"/>
          <w:u w:val="single"/>
        </w:rPr>
        <w:t xml:space="preserve">0 </w:t>
      </w:r>
      <w:r w:rsidRPr="00642F67">
        <w:rPr>
          <w:rFonts w:ascii="標楷體" w:eastAsia="標楷體" w:hAnsi="標楷體"/>
          <w:sz w:val="28"/>
          <w:szCs w:val="28"/>
        </w:rPr>
        <w:t>項，風險等級中者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sz w:val="28"/>
          <w:szCs w:val="28"/>
          <w:u w:val="single"/>
        </w:rPr>
        <w:t xml:space="preserve"> </w:t>
      </w:r>
      <w:r w:rsidRPr="00642F67">
        <w:rPr>
          <w:rFonts w:ascii="標楷體" w:eastAsia="標楷體" w:hAnsi="標楷體"/>
          <w:sz w:val="28"/>
          <w:szCs w:val="28"/>
        </w:rPr>
        <w:t>項，風險等級低者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hint="eastAsia"/>
          <w:sz w:val="28"/>
          <w:szCs w:val="28"/>
          <w:u w:val="single"/>
        </w:rPr>
        <w:t xml:space="preserve"> </w:t>
      </w:r>
      <w:r w:rsidRPr="00642F67">
        <w:rPr>
          <w:rFonts w:ascii="標楷體" w:eastAsia="標楷體" w:hAnsi="標楷體"/>
          <w:sz w:val="28"/>
          <w:szCs w:val="28"/>
        </w:rPr>
        <w:t>項。</w:t>
      </w:r>
    </w:p>
    <w:p w:rsidR="0069648E" w:rsidRDefault="0069648E" w:rsidP="0069648E">
      <w:pPr>
        <w:ind w:leftChars="100" w:left="560" w:hangingChars="200" w:hanging="320"/>
        <w:jc w:val="right"/>
        <w:rPr>
          <w:rFonts w:ascii="標楷體" w:eastAsia="標楷體" w:hAnsi="標楷體"/>
          <w:sz w:val="16"/>
          <w:szCs w:val="16"/>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69648E" w:rsidRDefault="0069648E" w:rsidP="0069648E">
      <w:pPr>
        <w:ind w:leftChars="100" w:left="560" w:hangingChars="200" w:hanging="320"/>
        <w:jc w:val="center"/>
        <w:rPr>
          <w:rFonts w:ascii="標楷體" w:eastAsia="標楷體" w:hAnsi="標楷體"/>
          <w:sz w:val="16"/>
          <w:szCs w:val="16"/>
        </w:rPr>
      </w:pPr>
      <w:r>
        <w:rPr>
          <w:rFonts w:ascii="標楷體" w:eastAsia="標楷體" w:hAnsi="標楷體"/>
          <w:sz w:val="16"/>
          <w:szCs w:val="16"/>
        </w:rPr>
        <w:br w:type="page"/>
      </w:r>
    </w:p>
    <w:p w:rsidR="00AA3016" w:rsidRPr="00437E33" w:rsidRDefault="00AA3016" w:rsidP="00AA3016">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lastRenderedPageBreak/>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716"/>
        <w:gridCol w:w="1232"/>
        <w:gridCol w:w="1275"/>
        <w:gridCol w:w="1277"/>
      </w:tblGrid>
      <w:tr w:rsidR="00AA3016" w:rsidRPr="00776B78" w:rsidTr="00C1085E">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93" w:type="pct"/>
            <w:tcBorders>
              <w:top w:val="single" w:sz="12"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both"/>
              <w:rPr>
                <w:rFonts w:ascii="標楷體" w:eastAsia="標楷體" w:hAnsi="標楷體"/>
                <w:b/>
                <w:sz w:val="28"/>
                <w:szCs w:val="28"/>
              </w:rPr>
            </w:pPr>
            <w:bookmarkStart w:id="65" w:name="締結姊妹校作業"/>
            <w:bookmarkStart w:id="66" w:name="研究中心設立及管理管理作業"/>
            <w:bookmarkStart w:id="67" w:name="國際學術交流締結姊妹校作業"/>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65"/>
            <w:bookmarkEnd w:id="66"/>
            <w:bookmarkEnd w:id="67"/>
          </w:p>
        </w:tc>
        <w:tc>
          <w:tcPr>
            <w:tcW w:w="625" w:type="pct"/>
            <w:tcBorders>
              <w:top w:val="single" w:sz="12"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93"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r w:rsidRPr="00776B78">
              <w:rPr>
                <w:rFonts w:ascii="標楷體" w:eastAsia="標楷體" w:hAnsi="標楷體" w:hint="eastAsia"/>
              </w:rPr>
              <w:t>1</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both"/>
              <w:rPr>
                <w:rFonts w:ascii="標楷體" w:eastAsia="標楷體" w:hAnsi="標楷體"/>
              </w:rPr>
            </w:pPr>
          </w:p>
          <w:p w:rsidR="0032078F" w:rsidRPr="00776B78" w:rsidRDefault="0032078F" w:rsidP="002317AC">
            <w:pPr>
              <w:spacing w:line="0" w:lineRule="atLeast"/>
              <w:jc w:val="both"/>
              <w:rPr>
                <w:rFonts w:ascii="標楷體" w:eastAsia="標楷體" w:hAnsi="標楷體"/>
              </w:rPr>
            </w:pPr>
            <w:r w:rsidRPr="00776B78">
              <w:rPr>
                <w:rFonts w:ascii="標楷體" w:eastAsia="標楷體" w:hAnsi="標楷體" w:hint="eastAsia"/>
              </w:rPr>
              <w:t>新訂</w:t>
            </w:r>
          </w:p>
          <w:p w:rsidR="0032078F" w:rsidRPr="00776B78" w:rsidRDefault="0032078F" w:rsidP="002317AC">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r w:rsidRPr="00776B78">
              <w:rPr>
                <w:rFonts w:ascii="標楷體" w:eastAsia="標楷體" w:hAnsi="標楷體" w:hint="eastAsia"/>
              </w:rPr>
              <w:t>2</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32078F" w:rsidRDefault="0032078F" w:rsidP="002317AC">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32078F" w:rsidRDefault="0032078F" w:rsidP="002317AC">
            <w:pPr>
              <w:spacing w:line="0" w:lineRule="atLeast"/>
              <w:ind w:left="240" w:hangingChars="100" w:hanging="24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32078F" w:rsidRDefault="0032078F" w:rsidP="002317AC">
            <w:pPr>
              <w:spacing w:line="0" w:lineRule="atLeast"/>
              <w:ind w:left="240" w:hangingChars="100" w:hanging="240"/>
              <w:jc w:val="both"/>
              <w:rPr>
                <w:rFonts w:ascii="標楷體" w:eastAsia="標楷體" w:hAnsi="標楷體"/>
              </w:rPr>
            </w:pPr>
            <w:r>
              <w:rPr>
                <w:rFonts w:ascii="標楷體" w:eastAsia="標楷體" w:hAnsi="標楷體" w:hint="eastAsia"/>
              </w:rPr>
              <w:t>（2）流程圖。</w:t>
            </w:r>
          </w:p>
          <w:p w:rsidR="0032078F" w:rsidRPr="00776B78" w:rsidRDefault="0032078F" w:rsidP="002317AC">
            <w:pPr>
              <w:spacing w:line="0" w:lineRule="atLeast"/>
              <w:ind w:left="240" w:hangingChars="100" w:hanging="24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3</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32078F" w:rsidRPr="00776B78" w:rsidRDefault="0032078F" w:rsidP="002317AC">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Pr>
                <w:rFonts w:ascii="標楷體" w:eastAsia="標楷體" w:hAnsi="標楷體" w:hint="eastAsia"/>
              </w:rPr>
              <w:t>4</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Default="0032078F" w:rsidP="00C1085E">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32078F" w:rsidRPr="0032078F" w:rsidRDefault="0032078F" w:rsidP="002317AC">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FE485C" w:rsidRDefault="0032078F" w:rsidP="002317AC">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Default="0032078F" w:rsidP="002317AC">
            <w:pPr>
              <w:spacing w:line="0" w:lineRule="atLeast"/>
              <w:jc w:val="center"/>
              <w:rPr>
                <w:rFonts w:ascii="標楷體" w:eastAsia="標楷體" w:hAnsi="標楷體"/>
              </w:rPr>
            </w:pPr>
            <w:r w:rsidRPr="00FE485C">
              <w:rPr>
                <w:rFonts w:ascii="標楷體" w:eastAsia="標楷體" w:hAnsi="標楷體" w:hint="eastAsia"/>
              </w:rPr>
              <w:t>陳拓</w:t>
            </w:r>
            <w:proofErr w:type="gramStart"/>
            <w:r w:rsidRPr="00FE485C">
              <w:rPr>
                <w:rFonts w:ascii="標楷體" w:eastAsia="標楷體" w:hAnsi="標楷體" w:hint="eastAsia"/>
              </w:rPr>
              <w:t>余</w:t>
            </w:r>
            <w:proofErr w:type="gramEnd"/>
            <w:r w:rsidRPr="00FE485C">
              <w:rPr>
                <w:rFonts w:ascii="標楷體" w:eastAsia="標楷體" w:hAnsi="標楷體" w:hint="eastAsia"/>
              </w:rPr>
              <w:t>、</w:t>
            </w:r>
          </w:p>
          <w:p w:rsidR="0032078F" w:rsidRPr="00FE485C" w:rsidRDefault="0032078F" w:rsidP="002317AC">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A3016" w:rsidRPr="00776B78" w:rsidRDefault="0032078F" w:rsidP="00AA3016">
            <w:pPr>
              <w:spacing w:line="0" w:lineRule="atLeast"/>
              <w:jc w:val="center"/>
              <w:rPr>
                <w:rFonts w:ascii="標楷體" w:eastAsia="標楷體" w:hAnsi="標楷體"/>
              </w:rPr>
            </w:pPr>
            <w:r>
              <w:rPr>
                <w:rFonts w:ascii="標楷體" w:eastAsia="標楷體" w:hAnsi="標楷體" w:hint="eastAsia"/>
              </w:rPr>
              <w:t>5</w:t>
            </w:r>
          </w:p>
        </w:tc>
        <w:tc>
          <w:tcPr>
            <w:tcW w:w="2393" w:type="pct"/>
            <w:tcBorders>
              <w:top w:val="single" w:sz="6" w:space="0" w:color="auto"/>
              <w:left w:val="single" w:sz="6" w:space="0" w:color="auto"/>
              <w:bottom w:val="single" w:sz="6" w:space="0" w:color="auto"/>
              <w:right w:val="single" w:sz="6" w:space="0" w:color="auto"/>
            </w:tcBorders>
            <w:vAlign w:val="center"/>
          </w:tcPr>
          <w:p w:rsidR="00AA3016" w:rsidRPr="00AA3016" w:rsidRDefault="00AA3016" w:rsidP="00AA3016">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sidR="0032078F">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w:t>
            </w:r>
            <w:r w:rsidR="00A9198E">
              <w:rPr>
                <w:rFonts w:ascii="標楷體" w:eastAsia="標楷體" w:hAnsi="標楷體" w:hint="eastAsia"/>
              </w:rPr>
              <w:t>依教育部指示將所有相關協議書字樣</w:t>
            </w:r>
            <w:r w:rsidRPr="00AA3016">
              <w:rPr>
                <w:rFonts w:ascii="標楷體" w:eastAsia="標楷體" w:hAnsi="標楷體" w:hint="eastAsia"/>
              </w:rPr>
              <w:t>修正為協定書</w:t>
            </w:r>
            <w:r w:rsidR="00A9198E">
              <w:rPr>
                <w:rFonts w:ascii="標楷體" w:eastAsia="標楷體" w:hAnsi="標楷體" w:hint="eastAsia"/>
              </w:rPr>
              <w:t>，</w:t>
            </w:r>
            <w:r w:rsidR="00A9198E" w:rsidRPr="00AA3016">
              <w:rPr>
                <w:rFonts w:ascii="標楷體" w:eastAsia="標楷體" w:hAnsi="標楷體" w:hint="eastAsia"/>
              </w:rPr>
              <w:t>本處隨之修訂，並同時修正全名以符合現況。</w:t>
            </w:r>
          </w:p>
          <w:p w:rsidR="00AA3016" w:rsidRDefault="00AA3016" w:rsidP="00AA3016">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AA3016" w:rsidRDefault="00AA3016" w:rsidP="00AA3016">
            <w:pPr>
              <w:spacing w:line="0" w:lineRule="atLeast"/>
              <w:ind w:leftChars="100" w:left="840" w:hangingChars="250" w:hanging="600"/>
              <w:jc w:val="both"/>
              <w:rPr>
                <w:rFonts w:ascii="標楷體" w:eastAsia="標楷體" w:hAnsi="標楷體"/>
              </w:rPr>
            </w:pPr>
            <w:r>
              <w:rPr>
                <w:rFonts w:ascii="標楷體" w:eastAsia="標楷體" w:hAnsi="標楷體" w:hint="eastAsia"/>
              </w:rPr>
              <w:t>（1）</w:t>
            </w:r>
            <w:r w:rsidR="0032078F">
              <w:rPr>
                <w:rFonts w:ascii="標楷體" w:eastAsia="標楷體" w:hAnsi="標楷體" w:hint="eastAsia"/>
              </w:rPr>
              <w:t>作業程序修改2.4.7.、2.4.8.、2.5.5.及2.6.。</w:t>
            </w:r>
          </w:p>
          <w:p w:rsidR="00AA3016" w:rsidRDefault="00AA3016" w:rsidP="0032078F">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sidR="0032078F">
              <w:rPr>
                <w:rFonts w:ascii="標楷體" w:eastAsia="標楷體" w:hAnsi="標楷體" w:hint="eastAsia"/>
              </w:rPr>
              <w:t>及修改3.2.、3.3.</w:t>
            </w:r>
            <w:r w:rsidR="00D34914">
              <w:rPr>
                <w:rFonts w:ascii="標楷體" w:eastAsia="標楷體" w:hAnsi="標楷體" w:hint="eastAsia"/>
              </w:rPr>
              <w:t>，及</w:t>
            </w:r>
            <w:proofErr w:type="gramStart"/>
            <w:r w:rsidR="00D34914">
              <w:rPr>
                <w:rFonts w:ascii="標楷體" w:eastAsia="標楷體" w:hAnsi="標楷體" w:hint="eastAsia"/>
              </w:rPr>
              <w:t>順修條</w:t>
            </w:r>
            <w:proofErr w:type="gramEnd"/>
            <w:r w:rsidR="00D34914">
              <w:rPr>
                <w:rFonts w:ascii="標楷體" w:eastAsia="標楷體" w:hAnsi="標楷體" w:hint="eastAsia"/>
              </w:rPr>
              <w:t>次</w:t>
            </w:r>
            <w:r w:rsidRPr="00AA3016">
              <w:rPr>
                <w:rFonts w:ascii="標楷體" w:eastAsia="標楷體" w:hAnsi="標楷體" w:hint="eastAsia"/>
              </w:rPr>
              <w:t>。</w:t>
            </w:r>
          </w:p>
          <w:p w:rsidR="0032078F" w:rsidRPr="00AA3016" w:rsidRDefault="0032078F" w:rsidP="0032078F">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r>
              <w:rPr>
                <w:rFonts w:ascii="標楷體" w:eastAsia="標楷體" w:hAnsi="標楷體" w:hint="eastAsia"/>
              </w:rPr>
              <w:t>李</w:t>
            </w:r>
            <w:proofErr w:type="gramStart"/>
            <w:r>
              <w:rPr>
                <w:rFonts w:ascii="標楷體" w:eastAsia="標楷體" w:hAnsi="標楷體" w:hint="eastAsia"/>
              </w:rPr>
              <w:t>玠</w:t>
            </w:r>
            <w:proofErr w:type="gramEnd"/>
            <w:r>
              <w:rPr>
                <w:rFonts w:ascii="標楷體" w:eastAsia="標楷體" w:hAnsi="標楷體" w:hint="eastAsia"/>
              </w:rPr>
              <w:t>儀</w:t>
            </w:r>
          </w:p>
        </w:tc>
        <w:tc>
          <w:tcPr>
            <w:tcW w:w="648" w:type="pct"/>
            <w:tcBorders>
              <w:top w:val="single" w:sz="6"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6" w:space="0" w:color="auto"/>
              <w:right w:val="single" w:sz="6" w:space="0" w:color="auto"/>
            </w:tcBorders>
            <w:vAlign w:val="center"/>
          </w:tcPr>
          <w:p w:rsidR="0032078F" w:rsidRDefault="0032078F" w:rsidP="00AA3016">
            <w:pPr>
              <w:spacing w:line="0" w:lineRule="atLeast"/>
              <w:jc w:val="both"/>
              <w:rPr>
                <w:rFonts w:ascii="標楷體" w:eastAsia="標楷體" w:hAnsi="標楷體"/>
              </w:rPr>
            </w:pPr>
          </w:p>
          <w:p w:rsidR="0032078F" w:rsidRDefault="0032078F" w:rsidP="00AA3016">
            <w:pPr>
              <w:spacing w:line="0" w:lineRule="atLeast"/>
              <w:jc w:val="both"/>
              <w:rPr>
                <w:rFonts w:ascii="標楷體" w:eastAsia="標楷體" w:hAnsi="標楷體"/>
              </w:rPr>
            </w:pPr>
          </w:p>
          <w:p w:rsidR="0032078F" w:rsidRPr="00776B78" w:rsidRDefault="0032078F" w:rsidP="00AA3016">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12" w:space="0" w:color="auto"/>
              <w:right w:val="single" w:sz="6" w:space="0" w:color="auto"/>
            </w:tcBorders>
            <w:vAlign w:val="center"/>
          </w:tcPr>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rPr>
            </w:pPr>
          </w:p>
        </w:tc>
      </w:tr>
    </w:tbl>
    <w:p w:rsidR="00AA3016" w:rsidRDefault="0092305E" w:rsidP="00AA3016">
      <w:pPr>
        <w:jc w:val="right"/>
        <w:rPr>
          <w:rFonts w:hAnsi="標楷體"/>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Default="0032078F" w:rsidP="00AA3016">
      <w:pPr>
        <w:rPr>
          <w:rFonts w:hAnsi="標楷體"/>
          <w:b/>
          <w:bCs/>
        </w:rPr>
      </w:pPr>
      <w:r>
        <w:rPr>
          <w:noProof/>
        </w:rPr>
        <mc:AlternateContent>
          <mc:Choice Requires="wps">
            <w:drawing>
              <wp:anchor distT="0" distB="0" distL="114300" distR="114300" simplePos="0" relativeHeight="251688960" behindDoc="0" locked="0" layoutInCell="1" allowOverlap="1" wp14:anchorId="6B9FFA7C" wp14:editId="73595E41">
                <wp:simplePos x="0" y="0"/>
                <wp:positionH relativeFrom="column">
                  <wp:posOffset>4142105</wp:posOffset>
                </wp:positionH>
                <wp:positionV relativeFrom="paragraph">
                  <wp:posOffset>35796</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5C6E17" w:rsidRDefault="00A14426" w:rsidP="0032078F">
                            <w:pPr>
                              <w:rPr>
                                <w:rFonts w:ascii="標楷體" w:eastAsia="標楷體" w:hAnsi="標楷體"/>
                                <w:sz w:val="16"/>
                                <w:szCs w:val="16"/>
                              </w:rPr>
                            </w:pPr>
                            <w:r w:rsidRPr="005C6E17">
                              <w:rPr>
                                <w:rFonts w:ascii="標楷體" w:eastAsia="標楷體" w:hAnsi="標楷體" w:hint="eastAsia"/>
                                <w:sz w:val="16"/>
                                <w:szCs w:val="16"/>
                              </w:rPr>
                              <w:t>表單修訂日期：101.03.16</w:t>
                            </w:r>
                          </w:p>
                          <w:p w:rsidR="00A14426" w:rsidRPr="005C6E17" w:rsidRDefault="00A14426" w:rsidP="0032078F">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47" type="#_x0000_t202" style="position:absolute;margin-left:326.15pt;margin-top:2.8pt;width:162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DVzQ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" filled="f" stroked="f">
                <v:textbox>
                  <w:txbxContent>
                    <w:p w:rsidR="00045543" w:rsidRPr="005C6E17" w:rsidRDefault="00045543" w:rsidP="0032078F">
                      <w:pPr>
                        <w:rPr>
                          <w:rFonts w:ascii="標楷體" w:eastAsia="標楷體" w:hAnsi="標楷體"/>
                          <w:sz w:val="16"/>
                          <w:szCs w:val="16"/>
                        </w:rPr>
                      </w:pPr>
                      <w:r w:rsidRPr="005C6E17">
                        <w:rPr>
                          <w:rFonts w:ascii="標楷體" w:eastAsia="標楷體" w:hAnsi="標楷體" w:hint="eastAsia"/>
                          <w:sz w:val="16"/>
                          <w:szCs w:val="16"/>
                        </w:rPr>
                        <w:t>表單修訂日期：101.03.16</w:t>
                      </w:r>
                    </w:p>
                    <w:p w:rsidR="00045543" w:rsidRPr="005C6E17" w:rsidRDefault="00045543" w:rsidP="0032078F">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AA3016">
        <w:rPr>
          <w:noProof/>
        </w:rPr>
        <mc:AlternateContent>
          <mc:Choice Requires="wps">
            <w:drawing>
              <wp:anchor distT="0" distB="0" distL="114300" distR="114300" simplePos="0" relativeHeight="251684864" behindDoc="0" locked="0" layoutInCell="1" allowOverlap="1" wp14:anchorId="4681E384" wp14:editId="00021B32">
                <wp:simplePos x="0" y="0"/>
                <wp:positionH relativeFrom="column">
                  <wp:posOffset>4336193</wp:posOffset>
                </wp:positionH>
                <wp:positionV relativeFrom="paragraph">
                  <wp:posOffset>3385983</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5C6E17" w:rsidRDefault="00A14426" w:rsidP="00AA3016">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A14426" w:rsidRPr="005C6E17" w:rsidRDefault="00A14426" w:rsidP="00AA301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48" type="#_x0000_t202" style="position:absolute;margin-left:341.45pt;margin-top:266.6pt;width:162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3T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" filled="f" stroked="f">
                <v:textbox>
                  <w:txbxContent>
                    <w:p w:rsidR="00045543" w:rsidRPr="005C6E17" w:rsidRDefault="00045543" w:rsidP="00AA3016">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045543" w:rsidRPr="005C6E17" w:rsidRDefault="00045543" w:rsidP="00AA301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AA3016">
        <w:rPr>
          <w:rFonts w:hAnsi="標楷體"/>
          <w:b/>
          <w:bCs/>
        </w:rPr>
        <w:br w:type="page"/>
      </w:r>
    </w:p>
    <w:tbl>
      <w:tblPr>
        <w:tblStyle w:val="a7"/>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6"/>
        <w:gridCol w:w="1816"/>
        <w:gridCol w:w="1132"/>
        <w:gridCol w:w="1273"/>
        <w:gridCol w:w="1007"/>
      </w:tblGrid>
      <w:tr w:rsidR="00AA3016" w:rsidRPr="0029442F" w:rsidTr="00AA3016">
        <w:trPr>
          <w:jc w:val="center"/>
        </w:trPr>
        <w:tc>
          <w:tcPr>
            <w:tcW w:w="9624" w:type="dxa"/>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29442F" w:rsidTr="00AA3016">
        <w:trPr>
          <w:jc w:val="center"/>
        </w:trPr>
        <w:tc>
          <w:tcPr>
            <w:tcW w:w="4396" w:type="dxa"/>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816" w:type="dxa"/>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2" w:type="dxa"/>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7" w:type="dxa"/>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29442F" w:rsidTr="00AA3016">
        <w:trPr>
          <w:trHeight w:val="663"/>
          <w:jc w:val="center"/>
        </w:trPr>
        <w:tc>
          <w:tcPr>
            <w:tcW w:w="4396" w:type="dxa"/>
            <w:tcBorders>
              <w:top w:val="single" w:sz="2" w:space="0" w:color="auto"/>
              <w:left w:val="single" w:sz="12" w:space="0" w:color="auto"/>
              <w:bottom w:val="single" w:sz="12" w:space="0" w:color="auto"/>
              <w:right w:val="single" w:sz="2" w:space="0" w:color="auto"/>
            </w:tcBorders>
            <w:vAlign w:val="center"/>
          </w:tcPr>
          <w:p w:rsidR="00AA3016" w:rsidRPr="004E6B24"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816" w:type="dxa"/>
            <w:tcBorders>
              <w:left w:val="single" w:sz="2" w:space="0" w:color="auto"/>
              <w:bottom w:val="single" w:sz="12" w:space="0" w:color="auto"/>
            </w:tcBorders>
            <w:vAlign w:val="center"/>
          </w:tcPr>
          <w:p w:rsidR="00AA3016" w:rsidRPr="004E6B24"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2" w:type="dxa"/>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AA3016" w:rsidRPr="0032078F" w:rsidRDefault="0032078F" w:rsidP="00AA3016">
            <w:pPr>
              <w:spacing w:line="0" w:lineRule="atLeast"/>
              <w:jc w:val="center"/>
              <w:rPr>
                <w:rFonts w:ascii="標楷體" w:eastAsia="標楷體" w:hAnsi="標楷體"/>
                <w:b/>
                <w:color w:val="CC00CC"/>
                <w:sz w:val="20"/>
                <w:szCs w:val="20"/>
                <w:u w:val="single"/>
              </w:rPr>
            </w:pPr>
            <w:r w:rsidRPr="0032078F">
              <w:rPr>
                <w:rFonts w:ascii="標楷體" w:eastAsia="標楷體" w:hAnsi="標楷體" w:hint="eastAsia"/>
                <w:b/>
                <w:color w:val="CC00CC"/>
                <w:sz w:val="20"/>
                <w:szCs w:val="20"/>
                <w:u w:val="single"/>
              </w:rPr>
              <w:t>05</w:t>
            </w:r>
            <w:r w:rsidR="00AA3016" w:rsidRPr="0032078F">
              <w:rPr>
                <w:rFonts w:ascii="標楷體" w:eastAsia="標楷體" w:hAnsi="標楷體"/>
                <w:b/>
                <w:color w:val="CC00CC"/>
                <w:sz w:val="20"/>
                <w:szCs w:val="20"/>
                <w:u w:val="single"/>
              </w:rPr>
              <w:t>/</w:t>
            </w:r>
          </w:p>
          <w:p w:rsidR="00AA3016" w:rsidRPr="00C535A7" w:rsidRDefault="00A9198E" w:rsidP="00AA3016">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1007" w:type="dxa"/>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A3016" w:rsidRPr="004E6B24" w:rsidRDefault="0092305E" w:rsidP="00AA3016">
      <w:pPr>
        <w:jc w:val="right"/>
        <w:rPr>
          <w:rFonts w:ascii="標楷體" w:eastAsia="標楷體" w:hAnsi="標楷體"/>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Pr="006B3AB3"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AA3016" w:rsidRPr="00437E33" w:rsidRDefault="00437E33" w:rsidP="00437E33">
      <w:pPr>
        <w:autoSpaceDE w:val="0"/>
        <w:autoSpaceDN w:val="0"/>
        <w:jc w:val="both"/>
        <w:textAlignment w:val="baseline"/>
        <w:rPr>
          <w:rFonts w:ascii="標楷體" w:eastAsia="標楷體" w:hAnsi="標楷體"/>
        </w:rPr>
      </w:pPr>
      <w:r w:rsidRPr="00437E33">
        <w:rPr>
          <w:rFonts w:ascii="Calibri" w:eastAsia="新細明體" w:hAnsi="Calibri" w:cs="Times New Roman"/>
        </w:rPr>
        <w:object w:dxaOrig="8295" w:dyaOrig="11935">
          <v:shape id="_x0000_i1043" type="#_x0000_t75" style="width:480.65pt;height:554pt" o:ole="">
            <v:imagedata r:id="rId47" o:title=""/>
          </v:shape>
          <o:OLEObject Type="Embed" ProgID="Visio.Drawing.11" ShapeID="_x0000_i1043" DrawAspect="Content" ObjectID="_1599562338" r:id="rId48"/>
        </w:object>
      </w:r>
    </w:p>
    <w:p w:rsidR="00AA3016" w:rsidRPr="00437E33" w:rsidRDefault="00AA3016" w:rsidP="00437E33">
      <w:pPr>
        <w:autoSpaceDE w:val="0"/>
        <w:autoSpaceDN w:val="0"/>
        <w:adjustRightInd w:val="0"/>
        <w:jc w:val="both"/>
        <w:textAlignment w:val="baseline"/>
        <w:rPr>
          <w:rFonts w:ascii="標楷體" w:eastAsia="標楷體" w:hAnsi="標楷體"/>
          <w:bCs/>
          <w:szCs w:val="24"/>
        </w:rPr>
      </w:pPr>
      <w:r w:rsidRPr="00437E33">
        <w:rPr>
          <w:rFonts w:ascii="標楷體" w:eastAsia="標楷體" w:hAnsi="標楷體"/>
          <w:bCs/>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AA3016" w:rsidRPr="0029442F" w:rsidTr="00AA3016">
        <w:trPr>
          <w:jc w:val="center"/>
        </w:trPr>
        <w:tc>
          <w:tcPr>
            <w:tcW w:w="5000" w:type="pct"/>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29442F" w:rsidTr="0092305E">
        <w:trPr>
          <w:jc w:val="center"/>
        </w:trPr>
        <w:tc>
          <w:tcPr>
            <w:tcW w:w="2284" w:type="pct"/>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29442F" w:rsidTr="0092305E">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AA3016" w:rsidRPr="004E6B24"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AA3016" w:rsidRPr="004E6B24"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32078F" w:rsidRPr="0032078F" w:rsidRDefault="0032078F" w:rsidP="0032078F">
            <w:pPr>
              <w:spacing w:line="0" w:lineRule="atLeast"/>
              <w:jc w:val="center"/>
              <w:rPr>
                <w:rFonts w:ascii="標楷體" w:eastAsia="標楷體" w:hAnsi="標楷體"/>
                <w:b/>
                <w:color w:val="CC00CC"/>
                <w:sz w:val="20"/>
                <w:szCs w:val="20"/>
                <w:u w:val="single"/>
              </w:rPr>
            </w:pPr>
            <w:r w:rsidRPr="0032078F">
              <w:rPr>
                <w:rFonts w:ascii="標楷體" w:eastAsia="標楷體" w:hAnsi="標楷體" w:hint="eastAsia"/>
                <w:b/>
                <w:color w:val="CC00CC"/>
                <w:sz w:val="20"/>
                <w:szCs w:val="20"/>
                <w:u w:val="single"/>
              </w:rPr>
              <w:t>05</w:t>
            </w:r>
            <w:r w:rsidRPr="0032078F">
              <w:rPr>
                <w:rFonts w:ascii="標楷體" w:eastAsia="標楷體" w:hAnsi="標楷體"/>
                <w:b/>
                <w:color w:val="CC00CC"/>
                <w:sz w:val="20"/>
                <w:szCs w:val="20"/>
                <w:u w:val="single"/>
              </w:rPr>
              <w:t>/</w:t>
            </w:r>
          </w:p>
          <w:p w:rsidR="00AA3016" w:rsidRPr="00C535A7" w:rsidRDefault="0032078F" w:rsidP="0032078F">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4" w:type="pct"/>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9198E" w:rsidRPr="00A9198E" w:rsidRDefault="0092305E" w:rsidP="00A9198E">
      <w:pPr>
        <w:autoSpaceDE w:val="0"/>
        <w:autoSpaceDN w:val="0"/>
        <w:adjustRightInd w:val="0"/>
        <w:jc w:val="right"/>
        <w:textAlignment w:val="baseline"/>
        <w:rPr>
          <w:rFonts w:ascii="標楷體" w:eastAsia="標楷體" w:hAnsi="標楷體"/>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2.4.2</w:t>
        </w:r>
      </w:smartTag>
      <w:r w:rsidRPr="004E6B24">
        <w:rPr>
          <w:rFonts w:ascii="標楷體" w:eastAsia="標楷體" w:hAnsi="標楷體" w:cs="Times New Roman" w:hint="eastAsia"/>
          <w:szCs w:val="24"/>
        </w:rPr>
        <w:t>.查詢是否為教育部認可之學校。</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2.4.3</w:t>
        </w:r>
      </w:smartTag>
      <w:r w:rsidRPr="004E6B24">
        <w:rPr>
          <w:rFonts w:ascii="標楷體" w:eastAsia="標楷體" w:hAnsi="標楷體" w:cs="Times New Roman" w:hint="eastAsia"/>
          <w:szCs w:val="24"/>
        </w:rPr>
        <w:t>.透過電話或正式函文書信表達締結姐妹校意願。</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2.4.4</w:t>
        </w:r>
      </w:smartTag>
      <w:r w:rsidRPr="004E6B24">
        <w:rPr>
          <w:rFonts w:ascii="標楷體" w:eastAsia="標楷體" w:hAnsi="標楷體" w:cs="Times New Roman" w:hint="eastAsia"/>
          <w:szCs w:val="24"/>
        </w:rPr>
        <w:t>.與對方學校洽談合作意願與性質評估合作之可行性。</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2.4.5</w:t>
        </w:r>
      </w:smartTag>
      <w:r w:rsidRPr="004E6B24">
        <w:rPr>
          <w:rFonts w:ascii="標楷體" w:eastAsia="標楷體" w:hAnsi="標楷體" w:cs="Times New Roman" w:hint="eastAsia"/>
          <w:szCs w:val="24"/>
        </w:rPr>
        <w:t>.就協議書或合約書進行初步討論並達成共識。</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2.4.6</w:t>
        </w:r>
      </w:smartTag>
      <w:r w:rsidRPr="004E6B24">
        <w:rPr>
          <w:rFonts w:ascii="標楷體" w:eastAsia="標楷體" w:hAnsi="標楷體" w:cs="Times New Roman" w:hint="eastAsia"/>
          <w:szCs w:val="24"/>
        </w:rPr>
        <w:t>.相關協議書或</w:t>
      </w:r>
      <w:proofErr w:type="gramStart"/>
      <w:r w:rsidRPr="004E6B24">
        <w:rPr>
          <w:rFonts w:ascii="標楷體" w:eastAsia="標楷體" w:hAnsi="標楷體" w:cs="Times New Roman" w:hint="eastAsia"/>
          <w:szCs w:val="24"/>
        </w:rPr>
        <w:t>合約書提送</w:t>
      </w:r>
      <w:proofErr w:type="gramEnd"/>
      <w:r w:rsidRPr="004E6B24">
        <w:rPr>
          <w:rFonts w:ascii="標楷體" w:eastAsia="標楷體" w:hAnsi="標楷體" w:cs="Times New Roman" w:hint="eastAsia"/>
          <w:szCs w:val="24"/>
        </w:rPr>
        <w:t>行政會議及校務會議通過。</w:t>
      </w:r>
    </w:p>
    <w:p w:rsidR="00AA3016" w:rsidRPr="004E6B24" w:rsidRDefault="00AA3016" w:rsidP="00AA3016">
      <w:pPr>
        <w:ind w:leftChars="300" w:left="1440" w:hangingChars="300" w:hanging="720"/>
        <w:jc w:val="both"/>
        <w:rPr>
          <w:rFonts w:ascii="標楷體" w:eastAsia="標楷體" w:hAnsi="標楷體" w:cs="Times New Roman"/>
          <w:szCs w:val="24"/>
        </w:rPr>
      </w:pPr>
      <w:r w:rsidRPr="004E6B24">
        <w:rPr>
          <w:rFonts w:ascii="標楷體" w:eastAsia="標楷體" w:hAnsi="標楷體" w:cs="Times New Roman" w:hint="eastAsia"/>
          <w:szCs w:val="24"/>
        </w:rPr>
        <w:t>2.4</w:t>
      </w:r>
      <w:r>
        <w:rPr>
          <w:rFonts w:ascii="標楷體" w:eastAsia="標楷體" w:hAnsi="標楷體" w:cs="Times New Roman" w:hint="eastAsia"/>
          <w:szCs w:val="24"/>
        </w:rPr>
        <w:t>.</w:t>
      </w:r>
      <w:r w:rsidRPr="004E6B24">
        <w:rPr>
          <w:rFonts w:ascii="標楷體" w:eastAsia="標楷體" w:hAnsi="標楷體" w:cs="Times New Roman" w:hint="eastAsia"/>
          <w:szCs w:val="24"/>
        </w:rPr>
        <w:t>7.準備「</w:t>
      </w:r>
      <w:r w:rsidRPr="00AA3016">
        <w:rPr>
          <w:rFonts w:ascii="標楷體" w:eastAsia="標楷體" w:hAnsi="標楷體" w:cs="Times New Roman" w:hint="eastAsia"/>
          <w:b/>
          <w:strike/>
          <w:color w:val="FF0000"/>
          <w:szCs w:val="24"/>
        </w:rPr>
        <w:t>締結姊妹校協議</w:t>
      </w:r>
      <w:r w:rsidRPr="00A9198E">
        <w:rPr>
          <w:rFonts w:ascii="標楷體" w:eastAsia="標楷體" w:hAnsi="標楷體" w:hint="eastAsia"/>
          <w:b/>
          <w:color w:val="CC00CC"/>
          <w:szCs w:val="24"/>
          <w:u w:val="single"/>
        </w:rPr>
        <w:t>學術交流合作協定</w:t>
      </w:r>
      <w:r w:rsidRPr="004E6B24">
        <w:rPr>
          <w:rFonts w:ascii="標楷體" w:eastAsia="標楷體" w:hAnsi="標楷體" w:cs="Times New Roman" w:hint="eastAsia"/>
          <w:szCs w:val="24"/>
        </w:rPr>
        <w:t>書」或「締結姊妹校合約書」。</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2.4.8</w:t>
        </w:r>
      </w:smartTag>
      <w:r w:rsidRPr="004E6B24">
        <w:rPr>
          <w:rFonts w:ascii="標楷體" w:eastAsia="標楷體" w:hAnsi="標楷體" w:cs="Times New Roman" w:hint="eastAsia"/>
          <w:szCs w:val="24"/>
        </w:rPr>
        <w:t>.正式簽訂「</w:t>
      </w:r>
      <w:r w:rsidRPr="00AA3016">
        <w:rPr>
          <w:rFonts w:ascii="標楷體" w:eastAsia="標楷體" w:hAnsi="標楷體" w:cs="Times New Roman" w:hint="eastAsia"/>
          <w:b/>
          <w:strike/>
          <w:color w:val="FF0000"/>
          <w:szCs w:val="24"/>
        </w:rPr>
        <w:t>締結姊妹校協議</w:t>
      </w:r>
      <w:r w:rsidRPr="00A9198E">
        <w:rPr>
          <w:rFonts w:ascii="標楷體" w:eastAsia="標楷體" w:hAnsi="標楷體" w:hint="eastAsia"/>
          <w:b/>
          <w:color w:val="CC00CC"/>
          <w:szCs w:val="24"/>
          <w:u w:val="single"/>
        </w:rPr>
        <w:t>學術交流合作協定</w:t>
      </w:r>
      <w:r w:rsidRPr="004E6B24">
        <w:rPr>
          <w:rFonts w:ascii="標楷體" w:eastAsia="標楷體" w:hAnsi="標楷體" w:cs="Times New Roman" w:hint="eastAsia"/>
          <w:szCs w:val="24"/>
        </w:rPr>
        <w:t>書」或「締結姊妹校合約書」。</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2.5.協議書/合約書內容，宜包括下列事項：</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AA3016">
        <w:rPr>
          <w:rFonts w:ascii="標楷體" w:eastAsia="標楷體" w:hAnsi="標楷體" w:cs="Times New Roman" w:hint="eastAsia"/>
          <w:b/>
          <w:strike/>
          <w:color w:val="FF0000"/>
          <w:szCs w:val="24"/>
        </w:rPr>
        <w:t>締結姊妹校協議</w:t>
      </w:r>
      <w:r w:rsidRPr="00A9198E">
        <w:rPr>
          <w:rFonts w:ascii="標楷體" w:eastAsia="標楷體" w:hAnsi="標楷體" w:hint="eastAsia"/>
          <w:b/>
          <w:color w:val="CC00CC"/>
          <w:szCs w:val="24"/>
          <w:u w:val="single"/>
        </w:rPr>
        <w:t>學術交流合作協定</w:t>
      </w:r>
      <w:r w:rsidRPr="004E6B24">
        <w:rPr>
          <w:rFonts w:ascii="標楷體" w:eastAsia="標楷體" w:hAnsi="標楷體" w:cs="Times New Roman" w:hint="eastAsia"/>
          <w:szCs w:val="24"/>
        </w:rPr>
        <w:t>書」或「締結姊妹校合約書」之有效年限。</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AA3016">
        <w:rPr>
          <w:rFonts w:ascii="標楷體" w:eastAsia="標楷體" w:hAnsi="標楷體" w:cs="Times New Roman" w:hint="eastAsia"/>
          <w:b/>
          <w:strike/>
          <w:color w:val="FF0000"/>
          <w:szCs w:val="24"/>
        </w:rPr>
        <w:t>締結姊妹校協議</w:t>
      </w:r>
      <w:r w:rsidRPr="00A9198E">
        <w:rPr>
          <w:rFonts w:ascii="標楷體" w:eastAsia="標楷體" w:hAnsi="標楷體" w:hint="eastAsia"/>
          <w:b/>
          <w:color w:val="CC00CC"/>
          <w:szCs w:val="24"/>
          <w:u w:val="single"/>
        </w:rPr>
        <w:t>學術交流合作協定</w:t>
      </w:r>
      <w:r w:rsidRPr="004E6B24">
        <w:rPr>
          <w:rFonts w:ascii="標楷體" w:eastAsia="標楷體" w:hAnsi="標楷體" w:cs="Times New Roman" w:hint="eastAsia"/>
          <w:szCs w:val="24"/>
        </w:rPr>
        <w:t>書」或「締結姊妹校合約書」方式：</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2.8.每年應定期評估交流情形與本校預期成效之符合程度，作為續約或修約之依據。</w:t>
      </w:r>
    </w:p>
    <w:p w:rsidR="00AA3016" w:rsidRDefault="00AA3016" w:rsidP="00AA3016">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AA3016" w:rsidRPr="002C57DD"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trike/>
          <w:color w:val="FF0000"/>
          <w:szCs w:val="24"/>
        </w:rPr>
      </w:pPr>
      <w:r w:rsidRPr="00AA3016">
        <w:rPr>
          <w:rFonts w:ascii="標楷體" w:eastAsia="標楷體" w:hAnsi="標楷體" w:cs="Times New Roman" w:hint="eastAsia"/>
          <w:b/>
          <w:strike/>
          <w:color w:val="FF0000"/>
          <w:szCs w:val="24"/>
        </w:rPr>
        <w:t>3.1.簽約前是否進行締結姊妹校評估。</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34914">
        <w:rPr>
          <w:rFonts w:ascii="標楷體" w:eastAsia="標楷體" w:hAnsi="標楷體" w:cs="Times New Roman" w:hint="eastAsia"/>
          <w:b/>
          <w:strike/>
          <w:color w:val="FF0000"/>
          <w:szCs w:val="24"/>
        </w:rPr>
        <w:t>3.2.</w:t>
      </w:r>
      <w:r w:rsidR="00D34914" w:rsidRPr="00D34914">
        <w:rPr>
          <w:rFonts w:ascii="標楷體" w:eastAsia="標楷體" w:hAnsi="標楷體" w:hint="eastAsia"/>
          <w:b/>
          <w:color w:val="CC00CC"/>
          <w:szCs w:val="24"/>
          <w:u w:val="single"/>
        </w:rPr>
        <w:t>3.1.</w:t>
      </w:r>
      <w:r w:rsidRPr="004E6B24">
        <w:rPr>
          <w:rFonts w:ascii="標楷體" w:eastAsia="標楷體" w:hAnsi="標楷體" w:cs="Times New Roman" w:hint="eastAsia"/>
          <w:szCs w:val="24"/>
        </w:rPr>
        <w:t>簽訂之「</w:t>
      </w:r>
      <w:r w:rsidRPr="00AA3016">
        <w:rPr>
          <w:rFonts w:ascii="標楷體" w:eastAsia="標楷體" w:hAnsi="標楷體" w:cs="Times New Roman" w:hint="eastAsia"/>
          <w:b/>
          <w:strike/>
          <w:color w:val="FF0000"/>
          <w:szCs w:val="24"/>
        </w:rPr>
        <w:t>締結姊妹校協議</w:t>
      </w:r>
      <w:r w:rsidRPr="00A9198E">
        <w:rPr>
          <w:rFonts w:ascii="標楷體" w:eastAsia="標楷體" w:hAnsi="標楷體" w:hint="eastAsia"/>
          <w:b/>
          <w:color w:val="CC00CC"/>
          <w:szCs w:val="24"/>
          <w:u w:val="single"/>
        </w:rPr>
        <w:t>學術交流合作協定</w:t>
      </w:r>
      <w:r w:rsidRPr="004E6B24">
        <w:rPr>
          <w:rFonts w:ascii="標楷體" w:eastAsia="標楷體" w:hAnsi="標楷體" w:cs="Times New Roman" w:hint="eastAsia"/>
          <w:szCs w:val="24"/>
        </w:rPr>
        <w:t>書」或「締結姊妹校合約書」是否具對等性。</w:t>
      </w:r>
      <w:r>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AA3016" w:rsidRPr="0029442F" w:rsidTr="00AA3016">
        <w:trPr>
          <w:jc w:val="center"/>
        </w:trPr>
        <w:tc>
          <w:tcPr>
            <w:tcW w:w="5000" w:type="pct"/>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C535A7" w:rsidTr="00AA3016">
        <w:trPr>
          <w:jc w:val="center"/>
        </w:trPr>
        <w:tc>
          <w:tcPr>
            <w:tcW w:w="2284" w:type="pct"/>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C535A7" w:rsidTr="00AA301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AA3016" w:rsidRPr="004E6B24"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AA3016" w:rsidRPr="004E6B24"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32078F" w:rsidRPr="0032078F" w:rsidRDefault="0032078F" w:rsidP="0032078F">
            <w:pPr>
              <w:spacing w:line="0" w:lineRule="atLeast"/>
              <w:jc w:val="center"/>
              <w:rPr>
                <w:rFonts w:ascii="標楷體" w:eastAsia="標楷體" w:hAnsi="標楷體"/>
                <w:b/>
                <w:color w:val="CC00CC"/>
                <w:sz w:val="20"/>
                <w:szCs w:val="20"/>
                <w:u w:val="single"/>
              </w:rPr>
            </w:pPr>
            <w:r w:rsidRPr="0032078F">
              <w:rPr>
                <w:rFonts w:ascii="標楷體" w:eastAsia="標楷體" w:hAnsi="標楷體" w:hint="eastAsia"/>
                <w:b/>
                <w:color w:val="CC00CC"/>
                <w:sz w:val="20"/>
                <w:szCs w:val="20"/>
                <w:u w:val="single"/>
              </w:rPr>
              <w:t>05</w:t>
            </w:r>
            <w:r w:rsidRPr="0032078F">
              <w:rPr>
                <w:rFonts w:ascii="標楷體" w:eastAsia="標楷體" w:hAnsi="標楷體"/>
                <w:b/>
                <w:color w:val="CC00CC"/>
                <w:sz w:val="20"/>
                <w:szCs w:val="20"/>
                <w:u w:val="single"/>
              </w:rPr>
              <w:t>/</w:t>
            </w:r>
          </w:p>
          <w:p w:rsidR="00AA3016" w:rsidRPr="00C535A7" w:rsidRDefault="0032078F" w:rsidP="0032078F">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4" w:type="pct"/>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A3016" w:rsidRDefault="0092305E" w:rsidP="0092305E">
      <w:pPr>
        <w:tabs>
          <w:tab w:val="left" w:pos="960"/>
          <w:tab w:val="num" w:pos="1080"/>
        </w:tabs>
        <w:adjustRightInd w:val="0"/>
        <w:ind w:leftChars="100" w:left="560" w:hangingChars="200" w:hanging="320"/>
        <w:jc w:val="right"/>
        <w:textAlignment w:val="baseline"/>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Default="00AA3016" w:rsidP="0032078F">
      <w:pPr>
        <w:tabs>
          <w:tab w:val="left" w:pos="960"/>
          <w:tab w:val="num" w:pos="108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D34914">
        <w:rPr>
          <w:rFonts w:ascii="標楷體" w:eastAsia="標楷體" w:hAnsi="標楷體" w:cs="Times New Roman" w:hint="eastAsia"/>
          <w:b/>
          <w:strike/>
          <w:color w:val="FF0000"/>
          <w:szCs w:val="24"/>
        </w:rPr>
        <w:t>3.3.</w:t>
      </w:r>
      <w:r w:rsidR="00D34914" w:rsidRPr="00D34914">
        <w:rPr>
          <w:rFonts w:ascii="標楷體" w:eastAsia="標楷體" w:hAnsi="標楷體" w:hint="eastAsia"/>
          <w:b/>
          <w:color w:val="CC00CC"/>
          <w:szCs w:val="24"/>
          <w:u w:val="single"/>
        </w:rPr>
        <w:t>3.2.</w:t>
      </w:r>
      <w:r w:rsidRPr="004E6B24">
        <w:rPr>
          <w:rFonts w:ascii="標楷體" w:eastAsia="標楷體" w:hAnsi="標楷體" w:cs="Times New Roman" w:hint="eastAsia"/>
          <w:szCs w:val="24"/>
        </w:rPr>
        <w:t>簽訂之「</w:t>
      </w:r>
      <w:r w:rsidRPr="00AA3016">
        <w:rPr>
          <w:rFonts w:ascii="標楷體" w:eastAsia="標楷體" w:hAnsi="標楷體" w:cs="Times New Roman" w:hint="eastAsia"/>
          <w:b/>
          <w:strike/>
          <w:color w:val="FF0000"/>
          <w:szCs w:val="24"/>
        </w:rPr>
        <w:t>締結姊妹校協議</w:t>
      </w:r>
      <w:r w:rsidRPr="00A9198E">
        <w:rPr>
          <w:rFonts w:ascii="標楷體" w:eastAsia="標楷體" w:hAnsi="標楷體" w:hint="eastAsia"/>
          <w:b/>
          <w:color w:val="CC00CC"/>
          <w:szCs w:val="24"/>
          <w:u w:val="single"/>
        </w:rPr>
        <w:t>學術交流合作協定</w:t>
      </w:r>
      <w:r w:rsidRPr="004E6B24">
        <w:rPr>
          <w:rFonts w:ascii="標楷體" w:eastAsia="標楷體" w:hAnsi="標楷體" w:cs="Times New Roman" w:hint="eastAsia"/>
          <w:szCs w:val="24"/>
        </w:rPr>
        <w:t>書」或「締結姊妹校合約書」是否載明有效年限。</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b/>
          <w:bCs/>
        </w:rPr>
      </w:pPr>
      <w:r w:rsidRPr="00D34914">
        <w:rPr>
          <w:rFonts w:ascii="標楷體" w:eastAsia="標楷體" w:hAnsi="標楷體" w:cs="Times New Roman" w:hint="eastAsia"/>
          <w:b/>
          <w:strike/>
          <w:color w:val="FF0000"/>
          <w:szCs w:val="24"/>
        </w:rPr>
        <w:t>3.4.</w:t>
      </w:r>
      <w:r w:rsidR="00D34914" w:rsidRPr="00D34914">
        <w:rPr>
          <w:rFonts w:ascii="標楷體" w:eastAsia="標楷體" w:hAnsi="標楷體" w:hint="eastAsia"/>
          <w:b/>
          <w:color w:val="CC00CC"/>
          <w:szCs w:val="24"/>
          <w:u w:val="single"/>
        </w:rPr>
        <w:t>3.3.</w:t>
      </w:r>
      <w:r w:rsidRPr="004E6B24">
        <w:rPr>
          <w:rFonts w:ascii="標楷體" w:eastAsia="標楷體" w:hAnsi="標楷體" w:cs="Times New Roman" w:hint="eastAsia"/>
          <w:szCs w:val="24"/>
        </w:rPr>
        <w:t>每年是否定期評估交流情形與本校預期成效之符合程度，作為續約或修約之依據。</w:t>
      </w:r>
    </w:p>
    <w:p w:rsidR="00AA3016"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AA3016">
        <w:rPr>
          <w:rFonts w:ascii="標楷體" w:eastAsia="標楷體" w:hAnsi="標楷體" w:cs="Times New Roman" w:hint="eastAsia"/>
          <w:b/>
          <w:strike/>
          <w:color w:val="FF0000"/>
          <w:szCs w:val="24"/>
        </w:rPr>
        <w:t>學術交流協議</w:t>
      </w:r>
      <w:r w:rsidRPr="00A9198E">
        <w:rPr>
          <w:rFonts w:ascii="標楷體" w:eastAsia="標楷體" w:hAnsi="標楷體" w:hint="eastAsia"/>
          <w:b/>
          <w:color w:val="CC00CC"/>
          <w:szCs w:val="24"/>
          <w:u w:val="single"/>
        </w:rPr>
        <w:t>學術交流合作協定</w:t>
      </w:r>
      <w:r w:rsidRPr="004E6B24">
        <w:rPr>
          <w:rFonts w:ascii="標楷體" w:eastAsia="標楷體" w:hAnsi="標楷體" w:cs="Times New Roman" w:hint="eastAsia"/>
          <w:szCs w:val="24"/>
        </w:rPr>
        <w:t>書。</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4.2.締結學術交流合約書。</w:t>
      </w:r>
    </w:p>
    <w:p w:rsidR="00AA3016"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AA3016" w:rsidRDefault="00AA3016" w:rsidP="00AA3016">
      <w:pPr>
        <w:ind w:leftChars="100" w:left="720" w:hangingChars="200" w:hanging="480"/>
        <w:rPr>
          <w:rFonts w:ascii="標楷體" w:eastAsia="標楷體" w:hAnsi="標楷體" w:cs="Times New Roman"/>
          <w:szCs w:val="24"/>
        </w:rPr>
      </w:pPr>
      <w:r w:rsidRPr="004E6B24">
        <w:rPr>
          <w:rFonts w:ascii="標楷體" w:eastAsia="標楷體" w:hAnsi="標楷體" w:cs="Times New Roman" w:hint="eastAsia"/>
          <w:szCs w:val="24"/>
        </w:rPr>
        <w:t>5.1.佛光大學校外交流與合作實施辦法。</w:t>
      </w:r>
    </w:p>
    <w:p w:rsidR="00AA3016" w:rsidRDefault="00AA3016" w:rsidP="00AA3016">
      <w:pPr>
        <w:ind w:leftChars="100" w:left="720" w:hangingChars="200" w:hanging="480"/>
        <w:rPr>
          <w:rFonts w:ascii="標楷體" w:eastAsia="標楷體" w:hAnsi="標楷體" w:cs="Times New Roman"/>
          <w:szCs w:val="24"/>
        </w:rPr>
      </w:pPr>
    </w:p>
    <w:p w:rsidR="00AA3016" w:rsidRDefault="00AA3016" w:rsidP="00AA3016">
      <w:pPr>
        <w:ind w:leftChars="100" w:left="720" w:hangingChars="200" w:hanging="480"/>
        <w:rPr>
          <w:rFonts w:ascii="標楷體" w:eastAsia="標楷體" w:hAnsi="標楷體" w:cs="Times New Roman"/>
          <w:szCs w:val="24"/>
        </w:rPr>
      </w:pPr>
      <w:r>
        <w:rPr>
          <w:rFonts w:ascii="標楷體" w:eastAsia="標楷體" w:hAnsi="標楷體" w:cs="Times New Roman"/>
          <w:szCs w:val="24"/>
        </w:rPr>
        <w:br w:type="page"/>
      </w:r>
    </w:p>
    <w:p w:rsidR="00AA3016" w:rsidRPr="00732917" w:rsidRDefault="00AA3016" w:rsidP="00AA3016">
      <w:pPr>
        <w:widowControl/>
        <w:jc w:val="center"/>
        <w:rPr>
          <w:rFonts w:ascii="標楷體" w:eastAsia="標楷體" w:hAnsi="標楷體" w:cs="Times New Roman"/>
          <w:b/>
          <w:sz w:val="28"/>
          <w:szCs w:val="28"/>
        </w:rPr>
      </w:pPr>
      <w:r w:rsidRPr="00732917">
        <w:rPr>
          <w:rFonts w:ascii="標楷體" w:eastAsia="標楷體" w:hAnsi="標楷體" w:cs="Times New Roman" w:hint="eastAsia"/>
          <w:sz w:val="36"/>
          <w:szCs w:val="36"/>
        </w:rPr>
        <w:lastRenderedPageBreak/>
        <w:t>佛光大學內部控制文件制訂</w:t>
      </w:r>
      <w:r w:rsidRPr="00732917">
        <w:rPr>
          <w:rFonts w:ascii="標楷體" w:eastAsia="標楷體" w:hAnsi="標楷體" w:cs="Times New Roman"/>
          <w:sz w:val="36"/>
          <w:szCs w:val="36"/>
        </w:rPr>
        <w:t>/</w:t>
      </w:r>
      <w:r w:rsidRPr="0073291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4840"/>
        <w:gridCol w:w="1110"/>
        <w:gridCol w:w="1261"/>
        <w:gridCol w:w="1259"/>
      </w:tblGrid>
      <w:tr w:rsidR="00AA3016" w:rsidRPr="00776B78" w:rsidTr="00E55CB2">
        <w:trPr>
          <w:jc w:val="center"/>
        </w:trPr>
        <w:tc>
          <w:tcPr>
            <w:tcW w:w="702" w:type="pct"/>
            <w:vAlign w:val="center"/>
          </w:tcPr>
          <w:p w:rsidR="00AA3016" w:rsidRPr="00AE1A1C" w:rsidRDefault="00AA3016" w:rsidP="00AA3016">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456" w:type="pct"/>
            <w:vAlign w:val="center"/>
          </w:tcPr>
          <w:p w:rsidR="00AA3016" w:rsidRPr="00AE1A1C" w:rsidRDefault="00AA3016" w:rsidP="00AA3016">
            <w:pPr>
              <w:spacing w:line="0" w:lineRule="atLeast"/>
              <w:jc w:val="both"/>
              <w:rPr>
                <w:rFonts w:ascii="標楷體" w:eastAsia="標楷體" w:hAnsi="標楷體" w:cs="Times New Roman"/>
                <w:b/>
                <w:sz w:val="28"/>
                <w:szCs w:val="28"/>
              </w:rPr>
            </w:pPr>
            <w:bookmarkStart w:id="68" w:name="國際學術交流交換學生作業"/>
            <w:r w:rsidRPr="00AE1A1C">
              <w:rPr>
                <w:rFonts w:ascii="標楷體" w:eastAsia="標楷體" w:hAnsi="標楷體" w:cs="Times New Roman" w:hint="eastAsia"/>
                <w:b/>
                <w:sz w:val="28"/>
                <w:szCs w:val="28"/>
              </w:rPr>
              <w:t>1250-001國際學術交流-交換學生作業</w:t>
            </w:r>
            <w:bookmarkEnd w:id="68"/>
          </w:p>
        </w:tc>
        <w:tc>
          <w:tcPr>
            <w:tcW w:w="563" w:type="pct"/>
            <w:vAlign w:val="center"/>
          </w:tcPr>
          <w:p w:rsidR="00AA3016" w:rsidRPr="00AE1A1C" w:rsidRDefault="00AA3016" w:rsidP="00AA3016">
            <w:pPr>
              <w:spacing w:line="0" w:lineRule="atLeast"/>
              <w:jc w:val="center"/>
              <w:rPr>
                <w:rFonts w:ascii="標楷體" w:eastAsia="標楷體" w:hAnsi="標楷體" w:cs="Times New Roman"/>
                <w:b/>
                <w:sz w:val="28"/>
                <w:szCs w:val="28"/>
              </w:rPr>
            </w:pPr>
            <w:r w:rsidRPr="00AE1A1C">
              <w:rPr>
                <w:rFonts w:ascii="標楷體" w:eastAsia="標楷體" w:hAnsi="標楷體" w:cs="Times New Roman" w:hint="eastAsia"/>
                <w:b/>
                <w:sz w:val="28"/>
                <w:szCs w:val="28"/>
              </w:rPr>
              <w:t>單位</w:t>
            </w:r>
          </w:p>
        </w:tc>
        <w:tc>
          <w:tcPr>
            <w:tcW w:w="1279" w:type="pct"/>
            <w:gridSpan w:val="2"/>
            <w:vAlign w:val="center"/>
          </w:tcPr>
          <w:p w:rsidR="00AA3016" w:rsidRPr="00AE1A1C" w:rsidRDefault="00AA3016" w:rsidP="00AA3016">
            <w:pPr>
              <w:spacing w:line="0" w:lineRule="atLeast"/>
              <w:jc w:val="both"/>
              <w:rPr>
                <w:rFonts w:ascii="標楷體" w:eastAsia="標楷體" w:hAnsi="標楷體" w:cs="Times New Roman"/>
                <w:b/>
                <w:sz w:val="28"/>
                <w:szCs w:val="28"/>
              </w:rPr>
            </w:pPr>
            <w:r w:rsidRPr="00AE1A1C">
              <w:rPr>
                <w:rFonts w:ascii="標楷體" w:eastAsia="標楷體" w:hAnsi="標楷體" w:cs="Times New Roman" w:hint="eastAsia"/>
                <w:b/>
                <w:sz w:val="28"/>
                <w:szCs w:val="28"/>
              </w:rPr>
              <w:t>國際暨兩岸事務處</w:t>
            </w:r>
          </w:p>
        </w:tc>
      </w:tr>
      <w:tr w:rsidR="00AA3016" w:rsidRPr="00776B78" w:rsidTr="00E55CB2">
        <w:trPr>
          <w:jc w:val="center"/>
        </w:trPr>
        <w:tc>
          <w:tcPr>
            <w:tcW w:w="702" w:type="pct"/>
            <w:vAlign w:val="center"/>
          </w:tcPr>
          <w:p w:rsidR="00AA3016" w:rsidRPr="00AE1A1C" w:rsidRDefault="00AA3016" w:rsidP="00AA3016">
            <w:pPr>
              <w:spacing w:line="0" w:lineRule="atLeast"/>
              <w:jc w:val="center"/>
              <w:rPr>
                <w:rFonts w:ascii="標楷體" w:eastAsia="標楷體" w:hAnsi="標楷體" w:cs="Times New Roman"/>
                <w:b/>
                <w:sz w:val="28"/>
                <w:szCs w:val="28"/>
              </w:rPr>
            </w:pPr>
            <w:r w:rsidRPr="00AE1A1C">
              <w:rPr>
                <w:rFonts w:ascii="標楷體" w:eastAsia="標楷體" w:hAnsi="標楷體" w:cs="Times New Roman" w:hint="eastAsia"/>
                <w:b/>
                <w:sz w:val="28"/>
                <w:szCs w:val="28"/>
              </w:rPr>
              <w:t>版次</w:t>
            </w:r>
          </w:p>
        </w:tc>
        <w:tc>
          <w:tcPr>
            <w:tcW w:w="2456" w:type="pct"/>
            <w:vAlign w:val="center"/>
          </w:tcPr>
          <w:p w:rsidR="00AA3016" w:rsidRPr="00AE1A1C" w:rsidRDefault="00AA3016" w:rsidP="00AA3016">
            <w:pPr>
              <w:spacing w:line="0" w:lineRule="atLeast"/>
              <w:jc w:val="center"/>
              <w:rPr>
                <w:rFonts w:ascii="標楷體" w:eastAsia="標楷體" w:hAnsi="標楷體" w:cs="Times New Roman"/>
                <w:b/>
                <w:sz w:val="28"/>
                <w:szCs w:val="28"/>
              </w:rPr>
            </w:pPr>
            <w:r w:rsidRPr="00AE1A1C">
              <w:rPr>
                <w:rFonts w:ascii="標楷體" w:eastAsia="標楷體" w:hAnsi="標楷體" w:cs="Times New Roman" w:hint="eastAsia"/>
                <w:b/>
                <w:sz w:val="28"/>
                <w:szCs w:val="28"/>
              </w:rPr>
              <w:t>文件制訂</w:t>
            </w:r>
            <w:r w:rsidRPr="00AE1A1C">
              <w:rPr>
                <w:rFonts w:ascii="標楷體" w:eastAsia="標楷體" w:hAnsi="標楷體" w:cs="Times New Roman"/>
                <w:b/>
                <w:sz w:val="28"/>
                <w:szCs w:val="28"/>
              </w:rPr>
              <w:t>/</w:t>
            </w:r>
            <w:r w:rsidRPr="00AE1A1C">
              <w:rPr>
                <w:rFonts w:ascii="標楷體" w:eastAsia="標楷體" w:hAnsi="標楷體" w:cs="Times New Roman" w:hint="eastAsia"/>
                <w:b/>
                <w:sz w:val="28"/>
                <w:szCs w:val="28"/>
              </w:rPr>
              <w:t>修訂內容</w:t>
            </w:r>
          </w:p>
        </w:tc>
        <w:tc>
          <w:tcPr>
            <w:tcW w:w="563" w:type="pct"/>
            <w:vAlign w:val="center"/>
          </w:tcPr>
          <w:p w:rsidR="00AA3016" w:rsidRPr="00AE1A1C" w:rsidRDefault="00AA3016" w:rsidP="00AA3016">
            <w:pPr>
              <w:spacing w:line="0" w:lineRule="atLeast"/>
              <w:jc w:val="center"/>
              <w:rPr>
                <w:rFonts w:ascii="標楷體" w:eastAsia="標楷體" w:hAnsi="標楷體" w:cs="Times New Roman"/>
                <w:b/>
                <w:sz w:val="28"/>
                <w:szCs w:val="28"/>
              </w:rPr>
            </w:pPr>
            <w:r w:rsidRPr="00AE1A1C">
              <w:rPr>
                <w:rFonts w:ascii="標楷體" w:eastAsia="標楷體" w:hAnsi="標楷體" w:cs="Times New Roman" w:hint="eastAsia"/>
                <w:b/>
                <w:sz w:val="28"/>
                <w:szCs w:val="28"/>
              </w:rPr>
              <w:t>制</w:t>
            </w:r>
            <w:r w:rsidRPr="00AE1A1C">
              <w:rPr>
                <w:rFonts w:ascii="標楷體" w:eastAsia="標楷體" w:hAnsi="標楷體" w:cs="Times New Roman"/>
                <w:b/>
                <w:sz w:val="28"/>
                <w:szCs w:val="28"/>
              </w:rPr>
              <w:t>/</w:t>
            </w:r>
            <w:r w:rsidRPr="00AE1A1C">
              <w:rPr>
                <w:rFonts w:ascii="標楷體" w:eastAsia="標楷體" w:hAnsi="標楷體" w:cs="Times New Roman" w:hint="eastAsia"/>
                <w:b/>
                <w:sz w:val="28"/>
                <w:szCs w:val="28"/>
              </w:rPr>
              <w:t>修訂日期</w:t>
            </w:r>
          </w:p>
        </w:tc>
        <w:tc>
          <w:tcPr>
            <w:tcW w:w="640" w:type="pct"/>
            <w:vAlign w:val="center"/>
          </w:tcPr>
          <w:p w:rsidR="00AA3016" w:rsidRPr="00AE1A1C" w:rsidRDefault="00AA3016" w:rsidP="00AA3016">
            <w:pPr>
              <w:spacing w:line="0" w:lineRule="atLeast"/>
              <w:jc w:val="center"/>
              <w:rPr>
                <w:rFonts w:ascii="標楷體" w:eastAsia="標楷體" w:hAnsi="標楷體" w:cs="Times New Roman"/>
                <w:b/>
                <w:sz w:val="28"/>
                <w:szCs w:val="28"/>
              </w:rPr>
            </w:pPr>
            <w:r w:rsidRPr="00AE1A1C">
              <w:rPr>
                <w:rFonts w:ascii="標楷體" w:eastAsia="標楷體" w:hAnsi="標楷體" w:cs="Times New Roman" w:hint="eastAsia"/>
                <w:b/>
                <w:sz w:val="28"/>
                <w:szCs w:val="28"/>
              </w:rPr>
              <w:t>修訂人</w:t>
            </w:r>
          </w:p>
        </w:tc>
        <w:tc>
          <w:tcPr>
            <w:tcW w:w="639" w:type="pct"/>
            <w:vAlign w:val="center"/>
          </w:tcPr>
          <w:p w:rsidR="00AA3016" w:rsidRPr="00AE1A1C" w:rsidRDefault="00AA3016" w:rsidP="00AA3016">
            <w:pPr>
              <w:spacing w:line="0" w:lineRule="atLeast"/>
              <w:jc w:val="center"/>
              <w:rPr>
                <w:rFonts w:ascii="標楷體" w:eastAsia="標楷體" w:hAnsi="標楷體" w:cs="Times New Roman"/>
                <w:b/>
                <w:sz w:val="28"/>
                <w:szCs w:val="28"/>
              </w:rPr>
            </w:pPr>
            <w:r w:rsidRPr="00AE1A1C">
              <w:rPr>
                <w:rFonts w:ascii="標楷體" w:eastAsia="標楷體" w:hAnsi="標楷體" w:cs="Times New Roman" w:hint="eastAsia"/>
                <w:b/>
                <w:sz w:val="28"/>
                <w:szCs w:val="28"/>
              </w:rPr>
              <w:t>秘書室確認欄</w:t>
            </w:r>
          </w:p>
        </w:tc>
      </w:tr>
      <w:tr w:rsidR="00AA3016" w:rsidRPr="00776B78" w:rsidTr="00E55CB2">
        <w:trPr>
          <w:jc w:val="center"/>
        </w:trPr>
        <w:tc>
          <w:tcPr>
            <w:tcW w:w="702"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w:t>
            </w:r>
          </w:p>
        </w:tc>
        <w:tc>
          <w:tcPr>
            <w:tcW w:w="2456" w:type="pct"/>
            <w:vAlign w:val="center"/>
          </w:tcPr>
          <w:p w:rsidR="00AA3016" w:rsidRPr="00776B78" w:rsidRDefault="00AA3016" w:rsidP="00AA3016">
            <w:pPr>
              <w:spacing w:line="0" w:lineRule="atLeast"/>
              <w:ind w:left="240" w:hangingChars="100" w:hanging="240"/>
              <w:jc w:val="both"/>
              <w:rPr>
                <w:rFonts w:ascii="標楷體" w:eastAsia="標楷體" w:hAnsi="標楷體" w:cs="Times New Roman"/>
                <w:szCs w:val="24"/>
              </w:rPr>
            </w:pPr>
          </w:p>
          <w:p w:rsidR="00AA3016" w:rsidRPr="00776B78" w:rsidRDefault="00AA3016" w:rsidP="00AA3016">
            <w:pPr>
              <w:spacing w:line="0" w:lineRule="atLeast"/>
              <w:ind w:left="240" w:hangingChars="100" w:hanging="240"/>
              <w:jc w:val="both"/>
              <w:rPr>
                <w:rFonts w:ascii="標楷體" w:eastAsia="標楷體" w:hAnsi="標楷體" w:cs="Times New Roman"/>
                <w:szCs w:val="24"/>
              </w:rPr>
            </w:pPr>
            <w:r w:rsidRPr="00776B78">
              <w:rPr>
                <w:rFonts w:ascii="標楷體" w:eastAsia="標楷體" w:hAnsi="標楷體" w:cs="Times New Roman" w:hint="eastAsia"/>
                <w:szCs w:val="24"/>
              </w:rPr>
              <w:t>新訂</w:t>
            </w:r>
          </w:p>
          <w:p w:rsidR="00AA3016" w:rsidRPr="00776B78" w:rsidRDefault="00AA3016" w:rsidP="00AA3016">
            <w:pPr>
              <w:spacing w:line="0" w:lineRule="atLeast"/>
              <w:ind w:left="240" w:hangingChars="100" w:hanging="240"/>
              <w:jc w:val="both"/>
              <w:rPr>
                <w:rFonts w:ascii="標楷體" w:eastAsia="標楷體" w:hAnsi="標楷體" w:cs="Times New Roman"/>
                <w:szCs w:val="24"/>
              </w:rPr>
            </w:pPr>
          </w:p>
        </w:tc>
        <w:tc>
          <w:tcPr>
            <w:tcW w:w="563"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100.3月</w:t>
            </w:r>
          </w:p>
        </w:tc>
        <w:tc>
          <w:tcPr>
            <w:tcW w:w="640"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洪文娟</w:t>
            </w:r>
          </w:p>
        </w:tc>
        <w:tc>
          <w:tcPr>
            <w:tcW w:w="639" w:type="pct"/>
            <w:vAlign w:val="center"/>
          </w:tcPr>
          <w:p w:rsidR="00AA3016" w:rsidRPr="00776B78" w:rsidRDefault="00AA3016" w:rsidP="00AA3016">
            <w:pPr>
              <w:spacing w:line="0" w:lineRule="atLeast"/>
              <w:jc w:val="center"/>
              <w:rPr>
                <w:rFonts w:ascii="標楷體" w:eastAsia="標楷體" w:hAnsi="標楷體" w:cs="Times New Roman"/>
                <w:szCs w:val="24"/>
              </w:rPr>
            </w:pPr>
          </w:p>
        </w:tc>
      </w:tr>
      <w:tr w:rsidR="00AA3016" w:rsidRPr="00776B78" w:rsidTr="00E55CB2">
        <w:trPr>
          <w:jc w:val="center"/>
        </w:trPr>
        <w:tc>
          <w:tcPr>
            <w:tcW w:w="702"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2</w:t>
            </w:r>
          </w:p>
        </w:tc>
        <w:tc>
          <w:tcPr>
            <w:tcW w:w="2456" w:type="pct"/>
            <w:vAlign w:val="center"/>
          </w:tcPr>
          <w:p w:rsidR="00AA3016" w:rsidRPr="00776B78" w:rsidRDefault="00AA3016" w:rsidP="00AA3016">
            <w:pPr>
              <w:spacing w:line="0" w:lineRule="atLeast"/>
              <w:ind w:left="240" w:hangingChars="100" w:hanging="240"/>
              <w:jc w:val="both"/>
              <w:rPr>
                <w:rFonts w:ascii="標楷體" w:eastAsia="標楷體" w:hAnsi="標楷體" w:cs="Times New Roman"/>
                <w:szCs w:val="24"/>
              </w:rPr>
            </w:pPr>
            <w:r w:rsidRPr="00776B78">
              <w:rPr>
                <w:rFonts w:ascii="標楷體" w:eastAsia="標楷體" w:hAnsi="標楷體" w:cs="Times New Roman" w:hint="eastAsia"/>
                <w:szCs w:val="24"/>
              </w:rPr>
              <w:t>1.修訂原因：法規修正。</w:t>
            </w:r>
          </w:p>
          <w:p w:rsidR="00AA3016" w:rsidRDefault="00AA3016" w:rsidP="00AA3016">
            <w:pPr>
              <w:spacing w:line="0" w:lineRule="atLeast"/>
              <w:ind w:left="240" w:hangingChars="100" w:hanging="240"/>
              <w:jc w:val="both"/>
              <w:rPr>
                <w:rFonts w:ascii="標楷體" w:eastAsia="標楷體" w:hAnsi="標楷體" w:cs="Times New Roman"/>
                <w:szCs w:val="24"/>
              </w:rPr>
            </w:pPr>
            <w:r w:rsidRPr="00776B78">
              <w:rPr>
                <w:rFonts w:ascii="標楷體" w:eastAsia="標楷體" w:hAnsi="標楷體" w:cs="Times New Roman" w:hint="eastAsia"/>
                <w:szCs w:val="24"/>
              </w:rPr>
              <w:t>2.修正處：</w:t>
            </w:r>
          </w:p>
          <w:p w:rsidR="00AA3016" w:rsidRDefault="00AA3016" w:rsidP="00AA3016">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w:t>
            </w:r>
            <w:r w:rsidRPr="00776B78">
              <w:rPr>
                <w:rFonts w:ascii="標楷體" w:eastAsia="標楷體" w:hAnsi="標楷體" w:cs="Times New Roman" w:hint="eastAsia"/>
                <w:szCs w:val="24"/>
              </w:rPr>
              <w:t>作業程序</w:t>
            </w:r>
            <w:r>
              <w:rPr>
                <w:rFonts w:ascii="標楷體" w:eastAsia="標楷體" w:hAnsi="標楷體" w:cs="Times New Roman" w:hint="eastAsia"/>
                <w:szCs w:val="24"/>
              </w:rPr>
              <w:t>修改</w:t>
            </w:r>
            <w:r w:rsidRPr="00776B78">
              <w:rPr>
                <w:rFonts w:ascii="標楷體" w:eastAsia="標楷體" w:hAnsi="標楷體" w:cs="Times New Roman" w:hint="eastAsia"/>
                <w:szCs w:val="24"/>
              </w:rPr>
              <w:t>2.2.、2.3.、2.4.</w:t>
            </w:r>
            <w:r>
              <w:rPr>
                <w:rFonts w:ascii="標楷體" w:eastAsia="標楷體" w:hAnsi="標楷體" w:cs="Times New Roman" w:hint="eastAsia"/>
                <w:szCs w:val="24"/>
              </w:rPr>
              <w:t>。</w:t>
            </w:r>
          </w:p>
          <w:p w:rsidR="00AA3016" w:rsidRPr="00776B78" w:rsidRDefault="00AA3016" w:rsidP="00AA3016">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776B78">
              <w:rPr>
                <w:rFonts w:ascii="標楷體" w:eastAsia="標楷體" w:hAnsi="標楷體" w:cs="Times New Roman" w:hint="eastAsia"/>
                <w:szCs w:val="24"/>
              </w:rPr>
              <w:t>依據及相關文件</w:t>
            </w:r>
            <w:r>
              <w:rPr>
                <w:rFonts w:ascii="標楷體" w:eastAsia="標楷體" w:hAnsi="標楷體" w:cs="Times New Roman" w:hint="eastAsia"/>
                <w:szCs w:val="24"/>
              </w:rPr>
              <w:t>修改</w:t>
            </w:r>
            <w:r w:rsidRPr="00776B78">
              <w:rPr>
                <w:rFonts w:ascii="標楷體" w:eastAsia="標楷體" w:hAnsi="標楷體" w:cs="Times New Roman" w:hint="eastAsia"/>
                <w:szCs w:val="24"/>
              </w:rPr>
              <w:t>5.1.。</w:t>
            </w:r>
          </w:p>
        </w:tc>
        <w:tc>
          <w:tcPr>
            <w:tcW w:w="563"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101.5月</w:t>
            </w:r>
          </w:p>
        </w:tc>
        <w:tc>
          <w:tcPr>
            <w:tcW w:w="640"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洪文娟</w:t>
            </w:r>
          </w:p>
        </w:tc>
        <w:tc>
          <w:tcPr>
            <w:tcW w:w="639" w:type="pct"/>
            <w:vAlign w:val="center"/>
          </w:tcPr>
          <w:p w:rsidR="00AA3016" w:rsidRPr="00776B78" w:rsidRDefault="00AA3016" w:rsidP="00AA3016">
            <w:pPr>
              <w:spacing w:line="0" w:lineRule="atLeast"/>
              <w:jc w:val="center"/>
              <w:rPr>
                <w:rFonts w:ascii="標楷體" w:eastAsia="標楷體" w:hAnsi="標楷體" w:cs="Times New Roman"/>
                <w:szCs w:val="24"/>
              </w:rPr>
            </w:pPr>
          </w:p>
        </w:tc>
      </w:tr>
      <w:tr w:rsidR="00AA3016" w:rsidRPr="00776B78" w:rsidTr="00E55CB2">
        <w:trPr>
          <w:jc w:val="center"/>
        </w:trPr>
        <w:tc>
          <w:tcPr>
            <w:tcW w:w="702"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3</w:t>
            </w:r>
          </w:p>
        </w:tc>
        <w:tc>
          <w:tcPr>
            <w:tcW w:w="2456" w:type="pct"/>
            <w:vAlign w:val="center"/>
          </w:tcPr>
          <w:p w:rsidR="00AA3016" w:rsidRPr="00776B78" w:rsidRDefault="00AA3016" w:rsidP="00AA3016">
            <w:pPr>
              <w:spacing w:line="0" w:lineRule="atLeast"/>
              <w:ind w:left="240" w:hangingChars="100" w:hanging="240"/>
              <w:rPr>
                <w:rFonts w:ascii="標楷體" w:eastAsia="標楷體" w:hAnsi="標楷體" w:cs="Times New Roman"/>
                <w:szCs w:val="24"/>
              </w:rPr>
            </w:pPr>
            <w:r w:rsidRPr="00776B78">
              <w:rPr>
                <w:rFonts w:ascii="標楷體" w:eastAsia="標楷體" w:hAnsi="標楷體" w:cs="Times New Roman" w:hint="eastAsia"/>
                <w:szCs w:val="24"/>
              </w:rPr>
              <w:t>1.</w:t>
            </w:r>
            <w:r>
              <w:rPr>
                <w:rFonts w:ascii="標楷體" w:eastAsia="標楷體" w:hAnsi="標楷體" w:cs="Times New Roman" w:hint="eastAsia"/>
                <w:szCs w:val="24"/>
              </w:rPr>
              <w:t>修訂原因</w:t>
            </w:r>
            <w:r w:rsidRPr="00776B78">
              <w:rPr>
                <w:rFonts w:ascii="標楷體" w:eastAsia="標楷體" w:hAnsi="標楷體" w:cs="Times New Roman" w:hint="eastAsia"/>
                <w:szCs w:val="24"/>
              </w:rPr>
              <w:t>：新增交流學校。</w:t>
            </w:r>
          </w:p>
          <w:p w:rsidR="00AA3016" w:rsidRPr="00776B78" w:rsidRDefault="00AA3016" w:rsidP="00AA3016">
            <w:pPr>
              <w:spacing w:line="0" w:lineRule="atLeast"/>
              <w:ind w:left="240" w:hangingChars="100" w:hanging="240"/>
              <w:rPr>
                <w:rFonts w:ascii="標楷體" w:eastAsia="標楷體" w:hAnsi="標楷體" w:cs="Times New Roman"/>
                <w:szCs w:val="24"/>
              </w:rPr>
            </w:pPr>
            <w:r w:rsidRPr="00776B78">
              <w:rPr>
                <w:rFonts w:ascii="標楷體" w:eastAsia="標楷體" w:hAnsi="標楷體" w:cs="Times New Roman" w:hint="eastAsia"/>
                <w:szCs w:val="24"/>
              </w:rPr>
              <w:t>2.修正處：依據及相關文件全文之「姐」置換成「</w:t>
            </w:r>
            <w:proofErr w:type="gramStart"/>
            <w:r w:rsidRPr="00776B78">
              <w:rPr>
                <w:rFonts w:ascii="標楷體" w:eastAsia="標楷體" w:hAnsi="標楷體" w:cs="Times New Roman" w:hint="eastAsia"/>
                <w:szCs w:val="24"/>
              </w:rPr>
              <w:t>姊</w:t>
            </w:r>
            <w:proofErr w:type="gramEnd"/>
            <w:r w:rsidRPr="00776B78">
              <w:rPr>
                <w:rFonts w:ascii="標楷體" w:eastAsia="標楷體" w:hAnsi="標楷體" w:cs="Times New Roman" w:hint="eastAsia"/>
                <w:szCs w:val="24"/>
              </w:rPr>
              <w:t>」</w:t>
            </w:r>
            <w:r>
              <w:rPr>
                <w:rFonts w:ascii="標楷體" w:eastAsia="標楷體" w:hAnsi="標楷體" w:cs="Times New Roman" w:hint="eastAsia"/>
                <w:szCs w:val="24"/>
              </w:rPr>
              <w:t>，及</w:t>
            </w:r>
            <w:r w:rsidRPr="00776B78">
              <w:rPr>
                <w:rFonts w:ascii="標楷體" w:eastAsia="標楷體" w:hAnsi="標楷體" w:cs="Times New Roman" w:hint="eastAsia"/>
                <w:szCs w:val="24"/>
              </w:rPr>
              <w:t>新增</w:t>
            </w:r>
            <w:r>
              <w:rPr>
                <w:rFonts w:ascii="標楷體" w:eastAsia="標楷體" w:hAnsi="標楷體" w:cs="Times New Roman" w:hint="eastAsia"/>
                <w:szCs w:val="24"/>
              </w:rPr>
              <w:t>5.11.-</w:t>
            </w:r>
            <w:r w:rsidRPr="00776B78">
              <w:rPr>
                <w:rFonts w:ascii="標楷體" w:eastAsia="標楷體" w:hAnsi="標楷體" w:cs="Times New Roman" w:hint="eastAsia"/>
                <w:szCs w:val="24"/>
              </w:rPr>
              <w:t>5.47.。</w:t>
            </w:r>
          </w:p>
        </w:tc>
        <w:tc>
          <w:tcPr>
            <w:tcW w:w="563"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103.4月</w:t>
            </w:r>
          </w:p>
        </w:tc>
        <w:tc>
          <w:tcPr>
            <w:tcW w:w="640"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周庭安</w:t>
            </w:r>
          </w:p>
        </w:tc>
        <w:tc>
          <w:tcPr>
            <w:tcW w:w="639" w:type="pct"/>
            <w:vAlign w:val="center"/>
          </w:tcPr>
          <w:p w:rsidR="00AA3016" w:rsidRPr="00776B78" w:rsidRDefault="00AA3016" w:rsidP="00AA3016">
            <w:pPr>
              <w:spacing w:line="0" w:lineRule="atLeast"/>
              <w:jc w:val="center"/>
              <w:rPr>
                <w:rFonts w:ascii="標楷體" w:eastAsia="標楷體" w:hAnsi="標楷體" w:cs="Times New Roman"/>
                <w:szCs w:val="24"/>
              </w:rPr>
            </w:pPr>
          </w:p>
        </w:tc>
      </w:tr>
      <w:tr w:rsidR="00AA3016" w:rsidRPr="00776B78" w:rsidTr="00E55CB2">
        <w:trPr>
          <w:jc w:val="center"/>
        </w:trPr>
        <w:tc>
          <w:tcPr>
            <w:tcW w:w="702" w:type="pct"/>
            <w:vAlign w:val="center"/>
          </w:tcPr>
          <w:p w:rsidR="00AA3016" w:rsidRPr="00776B78" w:rsidRDefault="00AA3016" w:rsidP="00AA301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56" w:type="pct"/>
            <w:vAlign w:val="center"/>
          </w:tcPr>
          <w:p w:rsidR="00AA3016" w:rsidRPr="00776B78" w:rsidRDefault="00AA3016" w:rsidP="00AA3016">
            <w:pPr>
              <w:spacing w:line="0" w:lineRule="atLeast"/>
              <w:ind w:left="240" w:hangingChars="100" w:hanging="240"/>
              <w:jc w:val="both"/>
              <w:rPr>
                <w:rFonts w:ascii="標楷體" w:eastAsia="標楷體" w:hAnsi="標楷體" w:cs="Times New Roman"/>
                <w:szCs w:val="24"/>
              </w:rPr>
            </w:pPr>
            <w:r w:rsidRPr="00776B78">
              <w:rPr>
                <w:rFonts w:ascii="標楷體" w:eastAsia="標楷體" w:hAnsi="標楷體" w:cs="Times New Roman" w:hint="eastAsia"/>
                <w:szCs w:val="24"/>
              </w:rPr>
              <w:t>1.修訂原因：業務隸屬由研究發展處改成國際暨兩岸事務處。</w:t>
            </w:r>
          </w:p>
          <w:p w:rsidR="00AA3016" w:rsidRDefault="00AA3016" w:rsidP="00AA3016">
            <w:pPr>
              <w:spacing w:line="0" w:lineRule="atLeast"/>
              <w:ind w:left="240" w:hangingChars="100" w:hanging="240"/>
              <w:jc w:val="both"/>
              <w:rPr>
                <w:rFonts w:ascii="標楷體" w:eastAsia="標楷體" w:hAnsi="標楷體" w:cs="Times New Roman"/>
                <w:szCs w:val="24"/>
              </w:rPr>
            </w:pPr>
            <w:r w:rsidRPr="00776B78">
              <w:rPr>
                <w:rFonts w:ascii="標楷體" w:eastAsia="標楷體" w:hAnsi="標楷體" w:cs="Times New Roman" w:hint="eastAsia"/>
                <w:szCs w:val="24"/>
              </w:rPr>
              <w:t>2.修正處：</w:t>
            </w:r>
          </w:p>
          <w:p w:rsidR="00AA3016" w:rsidRDefault="00AA3016" w:rsidP="00AA3016">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w:t>
            </w:r>
            <w:r w:rsidRPr="00776B78">
              <w:rPr>
                <w:rFonts w:ascii="標楷體" w:eastAsia="標楷體" w:hAnsi="標楷體" w:cs="Times New Roman" w:hint="eastAsia"/>
                <w:szCs w:val="24"/>
              </w:rPr>
              <w:t>作業程序</w:t>
            </w:r>
            <w:r>
              <w:rPr>
                <w:rFonts w:ascii="標楷體" w:eastAsia="標楷體" w:hAnsi="標楷體" w:cs="Times New Roman" w:hint="eastAsia"/>
                <w:szCs w:val="24"/>
              </w:rPr>
              <w:t>修改</w:t>
            </w:r>
            <w:r w:rsidRPr="00776B78">
              <w:rPr>
                <w:rFonts w:ascii="標楷體" w:eastAsia="標楷體" w:hAnsi="標楷體" w:cs="Times New Roman" w:hint="eastAsia"/>
                <w:szCs w:val="24"/>
              </w:rPr>
              <w:t>2.3.、2.6.、2.7.</w:t>
            </w:r>
            <w:r>
              <w:rPr>
                <w:rFonts w:ascii="標楷體" w:eastAsia="標楷體" w:hAnsi="標楷體" w:cs="Times New Roman" w:hint="eastAsia"/>
                <w:szCs w:val="24"/>
              </w:rPr>
              <w:t>及</w:t>
            </w:r>
            <w:r w:rsidRPr="00776B78">
              <w:rPr>
                <w:rFonts w:ascii="標楷體" w:eastAsia="標楷體" w:hAnsi="標楷體" w:cs="Times New Roman" w:hint="eastAsia"/>
                <w:szCs w:val="24"/>
              </w:rPr>
              <w:t>2.11.</w:t>
            </w:r>
            <w:r>
              <w:rPr>
                <w:rFonts w:ascii="標楷體" w:eastAsia="標楷體" w:hAnsi="標楷體" w:cs="Times New Roman" w:hint="eastAsia"/>
                <w:szCs w:val="24"/>
              </w:rPr>
              <w:t>。</w:t>
            </w:r>
          </w:p>
          <w:p w:rsidR="00AA3016" w:rsidRPr="00776B78" w:rsidRDefault="00AA3016" w:rsidP="00AA3016">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776B78">
              <w:rPr>
                <w:rFonts w:ascii="標楷體" w:eastAsia="標楷體" w:hAnsi="標楷體" w:cs="Times New Roman" w:hint="eastAsia"/>
                <w:szCs w:val="24"/>
              </w:rPr>
              <w:t>控制重點</w:t>
            </w:r>
            <w:r>
              <w:rPr>
                <w:rFonts w:ascii="標楷體" w:eastAsia="標楷體" w:hAnsi="標楷體" w:cs="Times New Roman" w:hint="eastAsia"/>
                <w:szCs w:val="24"/>
              </w:rPr>
              <w:t>修改</w:t>
            </w:r>
            <w:r w:rsidRPr="00776B78">
              <w:rPr>
                <w:rFonts w:ascii="標楷體" w:eastAsia="標楷體" w:hAnsi="標楷體" w:cs="Times New Roman" w:hint="eastAsia"/>
                <w:szCs w:val="24"/>
              </w:rPr>
              <w:t>3.5.。</w:t>
            </w:r>
          </w:p>
        </w:tc>
        <w:tc>
          <w:tcPr>
            <w:tcW w:w="563"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104.2月</w:t>
            </w:r>
          </w:p>
        </w:tc>
        <w:tc>
          <w:tcPr>
            <w:tcW w:w="640" w:type="pct"/>
            <w:vAlign w:val="center"/>
          </w:tcPr>
          <w:p w:rsidR="00AA3016" w:rsidRPr="00776B78" w:rsidRDefault="00AA3016" w:rsidP="00AA3016">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詹素娟</w:t>
            </w:r>
          </w:p>
        </w:tc>
        <w:tc>
          <w:tcPr>
            <w:tcW w:w="639" w:type="pct"/>
            <w:vAlign w:val="center"/>
          </w:tcPr>
          <w:p w:rsidR="00AA3016" w:rsidRPr="00776B78" w:rsidRDefault="00AA3016" w:rsidP="00AA3016">
            <w:pPr>
              <w:spacing w:line="0" w:lineRule="atLeast"/>
              <w:jc w:val="center"/>
              <w:rPr>
                <w:rFonts w:ascii="標楷體" w:eastAsia="標楷體" w:hAnsi="標楷體" w:cs="Times New Roman"/>
                <w:szCs w:val="24"/>
              </w:rPr>
            </w:pPr>
          </w:p>
        </w:tc>
      </w:tr>
      <w:tr w:rsidR="00AA3016" w:rsidRPr="00776B78" w:rsidTr="00E55CB2">
        <w:trPr>
          <w:jc w:val="center"/>
        </w:trPr>
        <w:tc>
          <w:tcPr>
            <w:tcW w:w="702" w:type="pct"/>
            <w:vAlign w:val="center"/>
          </w:tcPr>
          <w:p w:rsidR="00AA3016" w:rsidRPr="00776B78" w:rsidRDefault="00AA3016" w:rsidP="00AA301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2456" w:type="pct"/>
            <w:vAlign w:val="center"/>
          </w:tcPr>
          <w:p w:rsidR="00AA3016" w:rsidRPr="00776B78" w:rsidRDefault="00AA3016" w:rsidP="00AA3016">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1.修訂原因：配合法規修正，及新增交流學校，並</w:t>
            </w:r>
            <w:r w:rsidRPr="00555899">
              <w:rPr>
                <w:rFonts w:ascii="標楷體" w:eastAsia="標楷體" w:hAnsi="標楷體" w:cs="Times New Roman" w:hint="eastAsia"/>
                <w:szCs w:val="24"/>
              </w:rPr>
              <w:t>重新檢視作業流程不符之處</w:t>
            </w:r>
            <w:r>
              <w:rPr>
                <w:rFonts w:ascii="標楷體" w:eastAsia="標楷體" w:hAnsi="標楷體" w:cs="Times New Roman" w:hint="eastAsia"/>
                <w:szCs w:val="24"/>
              </w:rPr>
              <w:t>。</w:t>
            </w:r>
          </w:p>
          <w:p w:rsidR="00AA3016" w:rsidRDefault="00AA3016" w:rsidP="00AA3016">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2.修正處：</w:t>
            </w:r>
          </w:p>
          <w:p w:rsidR="00AA3016" w:rsidRDefault="00AA3016" w:rsidP="00AA3016">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（1）流程圖。</w:t>
            </w:r>
          </w:p>
          <w:p w:rsidR="00AA3016" w:rsidRDefault="00AA3016" w:rsidP="00AA3016">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（2）作業程序修改2.3.、2.7.，與調整原2.10.、2.11.</w:t>
            </w:r>
            <w:proofErr w:type="gramStart"/>
            <w:r>
              <w:rPr>
                <w:rFonts w:ascii="標楷體" w:eastAsia="標楷體" w:hAnsi="標楷體" w:cs="Times New Roman" w:hint="eastAsia"/>
                <w:szCs w:val="24"/>
              </w:rPr>
              <w:t>的條序為</w:t>
            </w:r>
            <w:proofErr w:type="gramEnd"/>
            <w:r>
              <w:rPr>
                <w:rFonts w:ascii="標楷體" w:eastAsia="標楷體" w:hAnsi="標楷體" w:cs="Times New Roman" w:hint="eastAsia"/>
                <w:szCs w:val="24"/>
              </w:rPr>
              <w:t>2.12.、2.13.，及新增2.10.、2.11.。</w:t>
            </w:r>
          </w:p>
          <w:p w:rsidR="00AA3016" w:rsidRDefault="00AA3016" w:rsidP="00AA3016">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（3）控制重點修改3.4.，與將原3.5.</w:t>
            </w:r>
            <w:proofErr w:type="gramStart"/>
            <w:r>
              <w:rPr>
                <w:rFonts w:ascii="標楷體" w:eastAsia="標楷體" w:hAnsi="標楷體" w:cs="Times New Roman" w:hint="eastAsia"/>
                <w:szCs w:val="24"/>
              </w:rPr>
              <w:t>條序修改</w:t>
            </w:r>
            <w:proofErr w:type="gramEnd"/>
            <w:r>
              <w:rPr>
                <w:rFonts w:ascii="標楷體" w:eastAsia="標楷體" w:hAnsi="標楷體" w:cs="Times New Roman" w:hint="eastAsia"/>
                <w:szCs w:val="24"/>
              </w:rPr>
              <w:t>為3.7.，及新增3.5.、3.6.。</w:t>
            </w:r>
          </w:p>
          <w:p w:rsidR="00AA3016" w:rsidRDefault="00AA3016" w:rsidP="00AA3016">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（4）使用表單新增4.5.-4.7.，及修改4.2.。</w:t>
            </w:r>
          </w:p>
          <w:p w:rsidR="00AA3016" w:rsidRPr="00776B78" w:rsidRDefault="00AA3016" w:rsidP="00AA3016">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（5）</w:t>
            </w:r>
            <w:r w:rsidRPr="00CA6B97">
              <w:rPr>
                <w:rFonts w:ascii="標楷體" w:eastAsia="標楷體" w:hAnsi="標楷體" w:cs="Times New Roman" w:hint="eastAsia"/>
                <w:szCs w:val="24"/>
              </w:rPr>
              <w:t>依據及相關文件</w:t>
            </w:r>
            <w:r>
              <w:rPr>
                <w:rFonts w:ascii="標楷體" w:eastAsia="標楷體" w:hAnsi="標楷體" w:cs="Times New Roman" w:hint="eastAsia"/>
                <w:szCs w:val="24"/>
              </w:rPr>
              <w:t>刪除5.2.-5.73.全部刪除，並新增5.2.、5.3.。</w:t>
            </w:r>
          </w:p>
        </w:tc>
        <w:tc>
          <w:tcPr>
            <w:tcW w:w="563" w:type="pct"/>
            <w:vAlign w:val="center"/>
          </w:tcPr>
          <w:p w:rsidR="00AA3016" w:rsidRPr="00776B78" w:rsidRDefault="00AA3016" w:rsidP="00AA301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106.5月</w:t>
            </w:r>
          </w:p>
        </w:tc>
        <w:tc>
          <w:tcPr>
            <w:tcW w:w="640" w:type="pct"/>
            <w:vAlign w:val="center"/>
          </w:tcPr>
          <w:p w:rsidR="00AA3016" w:rsidRPr="00776B78" w:rsidRDefault="00AA3016" w:rsidP="00AA301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周庭安</w:t>
            </w:r>
          </w:p>
        </w:tc>
        <w:tc>
          <w:tcPr>
            <w:tcW w:w="639" w:type="pct"/>
            <w:vAlign w:val="center"/>
          </w:tcPr>
          <w:p w:rsidR="00AA3016" w:rsidRPr="00776B78" w:rsidRDefault="00AA3016" w:rsidP="00AA3016">
            <w:pPr>
              <w:spacing w:line="0" w:lineRule="atLeast"/>
              <w:jc w:val="center"/>
              <w:rPr>
                <w:rFonts w:ascii="標楷體" w:eastAsia="標楷體" w:hAnsi="標楷體" w:cs="Times New Roman"/>
                <w:szCs w:val="24"/>
              </w:rPr>
            </w:pPr>
          </w:p>
        </w:tc>
      </w:tr>
      <w:tr w:rsidR="00E55CB2" w:rsidRPr="00776B78" w:rsidTr="00E55CB2">
        <w:trPr>
          <w:jc w:val="center"/>
        </w:trPr>
        <w:tc>
          <w:tcPr>
            <w:tcW w:w="702" w:type="pct"/>
            <w:vAlign w:val="center"/>
          </w:tcPr>
          <w:p w:rsidR="00E55CB2" w:rsidRDefault="00E55CB2" w:rsidP="00AA3016">
            <w:pPr>
              <w:spacing w:line="0" w:lineRule="atLeast"/>
              <w:jc w:val="center"/>
              <w:rPr>
                <w:rFonts w:ascii="標楷體" w:eastAsia="標楷體" w:hAnsi="標楷體" w:cs="Times New Roman"/>
                <w:szCs w:val="24"/>
              </w:rPr>
            </w:pPr>
          </w:p>
        </w:tc>
        <w:tc>
          <w:tcPr>
            <w:tcW w:w="2456" w:type="pct"/>
            <w:vAlign w:val="center"/>
          </w:tcPr>
          <w:p w:rsidR="00E55CB2" w:rsidRDefault="00E55CB2" w:rsidP="00AA3016">
            <w:pPr>
              <w:spacing w:line="0" w:lineRule="atLeast"/>
              <w:ind w:left="240" w:hangingChars="100" w:hanging="240"/>
              <w:jc w:val="both"/>
              <w:rPr>
                <w:rFonts w:ascii="標楷體" w:eastAsia="標楷體" w:hAnsi="標楷體" w:cs="Times New Roman"/>
                <w:szCs w:val="24"/>
              </w:rPr>
            </w:pPr>
          </w:p>
          <w:p w:rsidR="00E55CB2" w:rsidRPr="005E1AF9" w:rsidRDefault="005E1AF9" w:rsidP="00AA3016">
            <w:pPr>
              <w:spacing w:line="0" w:lineRule="atLeast"/>
              <w:ind w:left="240" w:hangingChars="100" w:hanging="240"/>
              <w:jc w:val="both"/>
              <w:rPr>
                <w:rFonts w:ascii="標楷體" w:eastAsia="標楷體" w:hAnsi="標楷體" w:cs="Times New Roman"/>
                <w:b/>
                <w:color w:val="FF0000"/>
                <w:szCs w:val="24"/>
              </w:rPr>
            </w:pPr>
            <w:r>
              <w:rPr>
                <w:rFonts w:ascii="標楷體" w:eastAsia="標楷體" w:hAnsi="標楷體" w:cs="Times New Roman" w:hint="eastAsia"/>
                <w:b/>
                <w:color w:val="FF0000"/>
                <w:szCs w:val="24"/>
                <w:highlight w:val="yellow"/>
              </w:rPr>
              <w:t>未依稽核委員建議修正，是否同意。</w:t>
            </w:r>
          </w:p>
          <w:p w:rsidR="00E55CB2" w:rsidRDefault="00E55CB2" w:rsidP="00AA3016">
            <w:pPr>
              <w:spacing w:line="0" w:lineRule="atLeast"/>
              <w:ind w:left="240" w:hangingChars="100" w:hanging="240"/>
              <w:jc w:val="both"/>
              <w:rPr>
                <w:rFonts w:ascii="標楷體" w:eastAsia="標楷體" w:hAnsi="標楷體" w:cs="Times New Roman"/>
                <w:szCs w:val="24"/>
              </w:rPr>
            </w:pPr>
          </w:p>
        </w:tc>
        <w:tc>
          <w:tcPr>
            <w:tcW w:w="563" w:type="pct"/>
            <w:vAlign w:val="center"/>
          </w:tcPr>
          <w:p w:rsidR="00E55CB2" w:rsidRDefault="00E55CB2" w:rsidP="00AA3016">
            <w:pPr>
              <w:spacing w:line="0" w:lineRule="atLeast"/>
              <w:jc w:val="center"/>
              <w:rPr>
                <w:rFonts w:ascii="Times New Roman" w:eastAsia="新細明體" w:hAnsi="Times New Roman" w:cs="Times New Roman"/>
                <w:noProof/>
                <w:szCs w:val="24"/>
              </w:rPr>
            </w:pPr>
          </w:p>
        </w:tc>
        <w:tc>
          <w:tcPr>
            <w:tcW w:w="640" w:type="pct"/>
            <w:vAlign w:val="center"/>
          </w:tcPr>
          <w:p w:rsidR="00E55CB2" w:rsidRDefault="00E55CB2" w:rsidP="00AA3016">
            <w:pPr>
              <w:spacing w:line="0" w:lineRule="atLeast"/>
              <w:jc w:val="center"/>
              <w:rPr>
                <w:rFonts w:ascii="標楷體" w:eastAsia="標楷體" w:hAnsi="標楷體" w:cs="Times New Roman"/>
                <w:szCs w:val="24"/>
              </w:rPr>
            </w:pPr>
          </w:p>
        </w:tc>
        <w:tc>
          <w:tcPr>
            <w:tcW w:w="639" w:type="pct"/>
            <w:vAlign w:val="center"/>
          </w:tcPr>
          <w:p w:rsidR="00E55CB2" w:rsidRPr="00776B78" w:rsidRDefault="00E55CB2" w:rsidP="00AA3016">
            <w:pPr>
              <w:spacing w:line="0" w:lineRule="atLeast"/>
              <w:jc w:val="center"/>
              <w:rPr>
                <w:rFonts w:ascii="標楷體" w:eastAsia="標楷體" w:hAnsi="標楷體" w:cs="Times New Roman"/>
                <w:szCs w:val="24"/>
              </w:rPr>
            </w:pPr>
          </w:p>
        </w:tc>
      </w:tr>
    </w:tbl>
    <w:p w:rsidR="00AA3016" w:rsidRPr="00732917" w:rsidRDefault="0092305E" w:rsidP="00AA3016">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Default="00E55CB2" w:rsidP="00AA3016">
      <w:pPr>
        <w:autoSpaceDE w:val="0"/>
        <w:autoSpaceDN w:val="0"/>
        <w:adjustRightInd w:val="0"/>
        <w:ind w:right="28"/>
        <w:jc w:val="both"/>
        <w:textAlignment w:val="baseline"/>
        <w:rPr>
          <w:rFonts w:ascii="標楷體" w:eastAsia="標楷體" w:hAnsi="標楷體" w:cs="Times New Roman"/>
          <w:b/>
          <w:kern w:val="0"/>
          <w:szCs w:val="24"/>
        </w:rPr>
      </w:pPr>
      <w:r>
        <w:rPr>
          <w:rFonts w:ascii="Times New Roman" w:eastAsia="新細明體" w:hAnsi="Times New Roman" w:cs="Times New Roman"/>
          <w:noProof/>
          <w:szCs w:val="24"/>
        </w:rPr>
        <mc:AlternateContent>
          <mc:Choice Requires="wps">
            <w:drawing>
              <wp:anchor distT="0" distB="0" distL="114300" distR="114300" simplePos="0" relativeHeight="251686912" behindDoc="0" locked="0" layoutInCell="1" allowOverlap="1" wp14:anchorId="6BD9F147" wp14:editId="230A1FC4">
                <wp:simplePos x="0" y="0"/>
                <wp:positionH relativeFrom="column">
                  <wp:posOffset>4258310</wp:posOffset>
                </wp:positionH>
                <wp:positionV relativeFrom="paragraph">
                  <wp:posOffset>395649</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732917" w:rsidRDefault="00A14426" w:rsidP="00AA3016">
                            <w:pPr>
                              <w:rPr>
                                <w:rFonts w:ascii="標楷體" w:eastAsia="標楷體" w:hAnsi="標楷體"/>
                                <w:sz w:val="16"/>
                                <w:szCs w:val="16"/>
                              </w:rPr>
                            </w:pPr>
                            <w:r w:rsidRPr="00732917">
                              <w:rPr>
                                <w:rFonts w:ascii="標楷體" w:eastAsia="標楷體" w:hAnsi="標楷體" w:hint="eastAsia"/>
                                <w:sz w:val="16"/>
                                <w:szCs w:val="16"/>
                              </w:rPr>
                              <w:t>表單修訂日期：101.03.16</w:t>
                            </w:r>
                          </w:p>
                          <w:p w:rsidR="00A14426" w:rsidRPr="00732917" w:rsidRDefault="00A14426" w:rsidP="00AA3016">
                            <w:pPr>
                              <w:rPr>
                                <w:rFonts w:ascii="標楷體" w:eastAsia="標楷體" w:hAnsi="標楷體"/>
                                <w:sz w:val="16"/>
                                <w:szCs w:val="16"/>
                              </w:rPr>
                            </w:pPr>
                            <w:r w:rsidRPr="007329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49" type="#_x0000_t202" style="position:absolute;left:0;text-align:left;margin-left:335.3pt;margin-top:31.15pt;width:162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aUzgIAAMU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" filled="f" stroked="f">
                <v:textbox>
                  <w:txbxContent>
                    <w:p w:rsidR="00045543" w:rsidRPr="00732917" w:rsidRDefault="00045543" w:rsidP="00AA3016">
                      <w:pPr>
                        <w:rPr>
                          <w:rFonts w:ascii="標楷體" w:eastAsia="標楷體" w:hAnsi="標楷體"/>
                          <w:sz w:val="16"/>
                          <w:szCs w:val="16"/>
                        </w:rPr>
                      </w:pPr>
                      <w:r w:rsidRPr="00732917">
                        <w:rPr>
                          <w:rFonts w:ascii="標楷體" w:eastAsia="標楷體" w:hAnsi="標楷體" w:hint="eastAsia"/>
                          <w:sz w:val="16"/>
                          <w:szCs w:val="16"/>
                        </w:rPr>
                        <w:t>表單修訂日期：101.03.16</w:t>
                      </w:r>
                    </w:p>
                    <w:p w:rsidR="00045543" w:rsidRPr="00732917" w:rsidRDefault="00045543" w:rsidP="00AA3016">
                      <w:pPr>
                        <w:rPr>
                          <w:rFonts w:ascii="標楷體" w:eastAsia="標楷體" w:hAnsi="標楷體"/>
                          <w:sz w:val="16"/>
                          <w:szCs w:val="16"/>
                        </w:rPr>
                      </w:pPr>
                      <w:r w:rsidRPr="00732917">
                        <w:rPr>
                          <w:rFonts w:ascii="標楷體" w:eastAsia="標楷體" w:hAnsi="標楷體" w:hint="eastAsia"/>
                          <w:sz w:val="16"/>
                          <w:szCs w:val="16"/>
                        </w:rPr>
                        <w:t>保存期限：至依附的文件作廢為止</w:t>
                      </w:r>
                    </w:p>
                  </w:txbxContent>
                </v:textbox>
              </v:shape>
            </w:pict>
          </mc:Fallback>
        </mc:AlternateContent>
      </w:r>
      <w:r w:rsidR="00AA3016">
        <w:rPr>
          <w:rFonts w:ascii="標楷體" w:eastAsia="標楷體" w:hAnsi="標楷體" w:cs="Times New Roman"/>
          <w:b/>
          <w:kern w:val="0"/>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AA3016" w:rsidRPr="0029442F" w:rsidTr="00AA3016">
        <w:trPr>
          <w:jc w:val="center"/>
        </w:trPr>
        <w:tc>
          <w:tcPr>
            <w:tcW w:w="5000" w:type="pct"/>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29442F" w:rsidTr="00AA3016">
        <w:trPr>
          <w:jc w:val="center"/>
        </w:trPr>
        <w:tc>
          <w:tcPr>
            <w:tcW w:w="2284" w:type="pct"/>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29442F" w:rsidTr="00AA301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AA3016" w:rsidRPr="00FC1610" w:rsidRDefault="00AA3016" w:rsidP="00AA3016">
            <w:pPr>
              <w:spacing w:line="0" w:lineRule="atLeast"/>
              <w:jc w:val="center"/>
              <w:rPr>
                <w:rFonts w:ascii="標楷體" w:eastAsia="標楷體" w:hAnsi="標楷體" w:cs="Times New Roman"/>
                <w:b/>
                <w:szCs w:val="24"/>
              </w:rPr>
            </w:pPr>
            <w:r w:rsidRPr="00732917">
              <w:rPr>
                <w:rFonts w:ascii="標楷體" w:eastAsia="標楷體" w:hAnsi="標楷體" w:cs="Times New Roman"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732917">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FC1610">
              <w:rPr>
                <w:rFonts w:ascii="標楷體" w:eastAsia="標楷體" w:hAnsi="標楷體" w:hint="eastAsia"/>
                <w:sz w:val="20"/>
                <w:szCs w:val="20"/>
              </w:rPr>
              <w:t>1250-001</w:t>
            </w:r>
          </w:p>
        </w:tc>
        <w:tc>
          <w:tcPr>
            <w:tcW w:w="661" w:type="pct"/>
            <w:tcBorders>
              <w:bottom w:val="single" w:sz="12" w:space="0" w:color="auto"/>
            </w:tcBorders>
            <w:vAlign w:val="center"/>
          </w:tcPr>
          <w:p w:rsidR="005E1AF9" w:rsidRPr="00AE5C5C" w:rsidRDefault="005E1AF9" w:rsidP="005E1AF9">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05</w:t>
            </w:r>
            <w:r w:rsidRPr="00AE5C5C">
              <w:rPr>
                <w:rFonts w:ascii="標楷體" w:eastAsia="標楷體" w:hAnsi="標楷體"/>
                <w:color w:val="000000" w:themeColor="text1"/>
                <w:sz w:val="20"/>
                <w:szCs w:val="20"/>
              </w:rPr>
              <w:t>/</w:t>
            </w:r>
          </w:p>
          <w:p w:rsidR="00AA3016" w:rsidRPr="00C535A7" w:rsidRDefault="005E1AF9" w:rsidP="005E1AF9">
            <w:pPr>
              <w:spacing w:line="0" w:lineRule="atLeast"/>
              <w:jc w:val="center"/>
              <w:rPr>
                <w:rFonts w:ascii="標楷體" w:eastAsia="標楷體" w:hAnsi="標楷體"/>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A3016" w:rsidRDefault="0092305E" w:rsidP="00AA3016">
      <w:pPr>
        <w:autoSpaceDE w:val="0"/>
        <w:autoSpaceDN w:val="0"/>
        <w:adjustRightInd w:val="0"/>
        <w:ind w:right="28"/>
        <w:jc w:val="right"/>
        <w:textAlignment w:val="baseline"/>
        <w:rPr>
          <w:rFonts w:ascii="標楷體" w:eastAsia="標楷體" w:hAnsi="標楷體" w:cs="Times New Roman"/>
          <w:b/>
          <w:kern w:val="0"/>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Pr="00732917" w:rsidRDefault="00AA3016" w:rsidP="00AA3016">
      <w:pPr>
        <w:autoSpaceDE w:val="0"/>
        <w:autoSpaceDN w:val="0"/>
        <w:adjustRightInd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kern w:val="0"/>
          <w:szCs w:val="24"/>
        </w:rPr>
        <w:t>1.</w:t>
      </w:r>
      <w:r w:rsidRPr="007A4A36">
        <w:rPr>
          <w:rFonts w:ascii="標楷體" w:eastAsia="標楷體" w:hAnsi="標楷體" w:cs="Times New Roman" w:hint="eastAsia"/>
          <w:b/>
          <w:bCs/>
          <w:color w:val="000000" w:themeColor="text1"/>
          <w:szCs w:val="24"/>
        </w:rPr>
        <w:t>流程圖：</w:t>
      </w:r>
    </w:p>
    <w:p w:rsidR="00AA3016" w:rsidRDefault="00E35DF2" w:rsidP="00AA3016">
      <w:pPr>
        <w:autoSpaceDE w:val="0"/>
        <w:autoSpaceDN w:val="0"/>
        <w:jc w:val="both"/>
      </w:pPr>
      <w:r>
        <w:object w:dxaOrig="9863" w:dyaOrig="15816">
          <v:shape id="_x0000_i1044" type="#_x0000_t75" style="width:482pt;height:555.35pt" o:ole="">
            <v:imagedata r:id="rId35" o:title=""/>
          </v:shape>
          <o:OLEObject Type="Embed" ProgID="Visio.Drawing.11" ShapeID="_x0000_i1044" DrawAspect="Content" ObjectID="_1599562339" r:id="rId49"/>
        </w:object>
      </w:r>
    </w:p>
    <w:p w:rsidR="00AA3016" w:rsidRPr="007A4A36" w:rsidRDefault="00AA3016" w:rsidP="00AA3016">
      <w:pPr>
        <w:autoSpaceDE w:val="0"/>
        <w:autoSpaceDN w:val="0"/>
        <w:jc w:val="both"/>
        <w:rPr>
          <w:rFonts w:ascii="標楷體" w:eastAsia="標楷體" w:hAnsi="標楷體" w:cs="Times New Roman"/>
          <w:szCs w:val="24"/>
        </w:rPr>
      </w:pPr>
      <w:r w:rsidRPr="007A4A36">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AA3016" w:rsidRPr="0029442F" w:rsidTr="00AA3016">
        <w:trPr>
          <w:jc w:val="center"/>
        </w:trPr>
        <w:tc>
          <w:tcPr>
            <w:tcW w:w="5000" w:type="pct"/>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29442F" w:rsidTr="00AA3016">
        <w:trPr>
          <w:jc w:val="center"/>
        </w:trPr>
        <w:tc>
          <w:tcPr>
            <w:tcW w:w="2284" w:type="pct"/>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29442F" w:rsidTr="00AA301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AA3016" w:rsidRPr="00FC1610" w:rsidRDefault="00AA3016" w:rsidP="00AA3016">
            <w:pPr>
              <w:spacing w:line="0" w:lineRule="atLeast"/>
              <w:jc w:val="center"/>
              <w:rPr>
                <w:rFonts w:ascii="標楷體" w:eastAsia="標楷體" w:hAnsi="標楷體" w:cs="Times New Roman"/>
                <w:b/>
                <w:szCs w:val="24"/>
              </w:rPr>
            </w:pPr>
            <w:r w:rsidRPr="00732917">
              <w:rPr>
                <w:rFonts w:ascii="標楷體" w:eastAsia="標楷體" w:hAnsi="標楷體" w:cs="Times New Roman"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732917">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FC1610">
              <w:rPr>
                <w:rFonts w:ascii="標楷體" w:eastAsia="標楷體" w:hAnsi="標楷體" w:hint="eastAsia"/>
                <w:sz w:val="20"/>
                <w:szCs w:val="20"/>
              </w:rPr>
              <w:t>1250-001</w:t>
            </w:r>
          </w:p>
        </w:tc>
        <w:tc>
          <w:tcPr>
            <w:tcW w:w="661" w:type="pct"/>
            <w:tcBorders>
              <w:bottom w:val="single" w:sz="12" w:space="0" w:color="auto"/>
            </w:tcBorders>
            <w:vAlign w:val="center"/>
          </w:tcPr>
          <w:p w:rsidR="005E1AF9" w:rsidRPr="00AE5C5C" w:rsidRDefault="005E1AF9" w:rsidP="005E1AF9">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05</w:t>
            </w:r>
            <w:r w:rsidRPr="00AE5C5C">
              <w:rPr>
                <w:rFonts w:ascii="標楷體" w:eastAsia="標楷體" w:hAnsi="標楷體"/>
                <w:color w:val="000000" w:themeColor="text1"/>
                <w:sz w:val="20"/>
                <w:szCs w:val="20"/>
              </w:rPr>
              <w:t>/</w:t>
            </w:r>
          </w:p>
          <w:p w:rsidR="00AA3016" w:rsidRPr="00AE5C5C" w:rsidRDefault="005E1AF9" w:rsidP="005E1AF9">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A3016" w:rsidRPr="00732917" w:rsidRDefault="0092305E" w:rsidP="00AA3016">
      <w:pPr>
        <w:autoSpaceDE w:val="0"/>
        <w:autoSpaceDN w:val="0"/>
        <w:ind w:right="28"/>
        <w:jc w:val="right"/>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Pr="00732917" w:rsidRDefault="00AA3016" w:rsidP="00AA3016">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FC1610">
        <w:rPr>
          <w:rFonts w:ascii="標楷體" w:eastAsia="標楷體" w:hAnsi="標楷體" w:cs="Times New Roman" w:hint="eastAsia"/>
          <w:b/>
          <w:kern w:val="0"/>
          <w:szCs w:val="24"/>
        </w:rPr>
        <w:t>2.</w:t>
      </w:r>
      <w:r w:rsidRPr="00732917">
        <w:rPr>
          <w:rFonts w:ascii="標楷體" w:eastAsia="標楷體" w:hAnsi="標楷體" w:cs="Times New Roman" w:hint="eastAsia"/>
          <w:b/>
          <w:kern w:val="0"/>
          <w:szCs w:val="24"/>
        </w:rPr>
        <w:t>作業程序：</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732917">
        <w:rPr>
          <w:rFonts w:ascii="標楷體" w:eastAsia="標楷體" w:hAnsi="標楷體" w:cs="Times New Roman" w:hint="eastAsia"/>
          <w:szCs w:val="24"/>
        </w:rPr>
        <w:t>本校為</w:t>
      </w:r>
      <w:proofErr w:type="gramStart"/>
      <w:r w:rsidRPr="00732917">
        <w:rPr>
          <w:rFonts w:ascii="標楷體" w:eastAsia="標楷體" w:hAnsi="標楷體" w:cs="Times New Roman" w:hint="eastAsia"/>
          <w:szCs w:val="24"/>
        </w:rPr>
        <w:t>建立薦送學生</w:t>
      </w:r>
      <w:proofErr w:type="gramEnd"/>
      <w:r w:rsidRPr="00732917">
        <w:rPr>
          <w:rFonts w:ascii="標楷體" w:eastAsia="標楷體" w:hAnsi="標楷體" w:cs="Times New Roman" w:hint="eastAsia"/>
          <w:szCs w:val="24"/>
        </w:rPr>
        <w:t>出國交換進修之公平甄試機制及規範交換學生之權利義務，赴國外交換學生依本作業程序辦理。</w:t>
      </w:r>
    </w:p>
    <w:p w:rsidR="00AA3016"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732917">
        <w:rPr>
          <w:rFonts w:ascii="標楷體" w:eastAsia="標楷體" w:hAnsi="標楷體" w:cs="Times New Roman" w:hint="eastAsia"/>
          <w:szCs w:val="24"/>
        </w:rPr>
        <w:t>交換學生申請資格，依本校「學生赴交流學校擔任交換學生作業要點」規定。</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732917">
        <w:rPr>
          <w:rFonts w:ascii="標楷體" w:eastAsia="標楷體" w:hAnsi="標楷體" w:cs="Times New Roman" w:hint="eastAsia"/>
          <w:szCs w:val="24"/>
        </w:rPr>
        <w:t>交換學生甄試委員由</w:t>
      </w:r>
      <w:r w:rsidRPr="004579BD">
        <w:rPr>
          <w:rFonts w:ascii="標楷體" w:eastAsia="標楷體" w:hAnsi="標楷體" w:cs="Times New Roman" w:hint="eastAsia"/>
          <w:szCs w:val="24"/>
        </w:rPr>
        <w:t>國際長</w:t>
      </w:r>
      <w:r w:rsidRPr="00732917">
        <w:rPr>
          <w:rFonts w:ascii="標楷體" w:eastAsia="標楷體" w:hAnsi="標楷體" w:cs="Times New Roman" w:hint="eastAsia"/>
          <w:szCs w:val="24"/>
        </w:rPr>
        <w:t>、教務長、學</w:t>
      </w:r>
      <w:proofErr w:type="gramStart"/>
      <w:r w:rsidRPr="00732917">
        <w:rPr>
          <w:rFonts w:ascii="標楷體" w:eastAsia="標楷體" w:hAnsi="標楷體" w:cs="Times New Roman" w:hint="eastAsia"/>
          <w:szCs w:val="24"/>
        </w:rPr>
        <w:t>務</w:t>
      </w:r>
      <w:proofErr w:type="gramEnd"/>
      <w:r w:rsidRPr="00732917">
        <w:rPr>
          <w:rFonts w:ascii="標楷體" w:eastAsia="標楷體" w:hAnsi="標楷體" w:cs="Times New Roman" w:hint="eastAsia"/>
          <w:szCs w:val="24"/>
        </w:rPr>
        <w:t>長、學院院長、外</w:t>
      </w:r>
      <w:r w:rsidRPr="00611D37">
        <w:rPr>
          <w:rFonts w:ascii="標楷體" w:eastAsia="標楷體" w:hAnsi="標楷體" w:cs="Times New Roman" w:hint="eastAsia"/>
          <w:szCs w:val="24"/>
        </w:rPr>
        <w:t>國</w:t>
      </w:r>
      <w:r w:rsidRPr="00732917">
        <w:rPr>
          <w:rFonts w:ascii="標楷體" w:eastAsia="標楷體" w:hAnsi="標楷體" w:cs="Times New Roman" w:hint="eastAsia"/>
          <w:szCs w:val="24"/>
        </w:rPr>
        <w:t>語</w:t>
      </w:r>
      <w:r w:rsidRPr="00611D37">
        <w:rPr>
          <w:rFonts w:ascii="標楷體" w:eastAsia="標楷體" w:hAnsi="標楷體" w:cs="Times New Roman" w:hint="eastAsia"/>
          <w:szCs w:val="24"/>
        </w:rPr>
        <w:t>文學</w:t>
      </w:r>
      <w:r w:rsidRPr="00732917">
        <w:rPr>
          <w:rFonts w:ascii="標楷體" w:eastAsia="標楷體" w:hAnsi="標楷體" w:cs="Times New Roman" w:hint="eastAsia"/>
          <w:szCs w:val="24"/>
        </w:rPr>
        <w:t>系主任組成，</w:t>
      </w:r>
      <w:r w:rsidRPr="00611D37">
        <w:rPr>
          <w:rFonts w:ascii="標楷體" w:eastAsia="標楷體" w:hAnsi="標楷體" w:cs="Times New Roman" w:hint="eastAsia"/>
          <w:szCs w:val="24"/>
        </w:rPr>
        <w:t>必要時得邀請申請學生系所主任列席，</w:t>
      </w:r>
      <w:r w:rsidRPr="00732917">
        <w:rPr>
          <w:rFonts w:ascii="標楷體" w:eastAsia="標楷體" w:hAnsi="標楷體" w:cs="Times New Roman" w:hint="eastAsia"/>
          <w:szCs w:val="24"/>
        </w:rPr>
        <w:t>會議由</w:t>
      </w:r>
      <w:r w:rsidRPr="004579BD">
        <w:rPr>
          <w:rFonts w:ascii="標楷體" w:eastAsia="標楷體" w:hAnsi="標楷體" w:cs="Times New Roman" w:hint="eastAsia"/>
          <w:szCs w:val="24"/>
        </w:rPr>
        <w:t>國際長</w:t>
      </w:r>
      <w:r w:rsidRPr="00732917">
        <w:rPr>
          <w:rFonts w:ascii="標楷體" w:eastAsia="標楷體" w:hAnsi="標楷體" w:cs="Times New Roman" w:hint="eastAsia"/>
          <w:szCs w:val="24"/>
        </w:rPr>
        <w:t>召開主持。</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732917">
        <w:rPr>
          <w:rFonts w:ascii="標楷體" w:eastAsia="標楷體" w:hAnsi="標楷體" w:cs="Times New Roman" w:hint="eastAsia"/>
          <w:szCs w:val="24"/>
        </w:rPr>
        <w:t>交換學生除語言檢定成績須達各締約學校要求標準外，依本校「學生赴交流學校擔任交換學生作業要點」進行甄選。</w:t>
      </w:r>
    </w:p>
    <w:p w:rsidR="00AA3016"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w:t>
      </w:r>
      <w:r w:rsidRPr="00732917">
        <w:rPr>
          <w:rFonts w:ascii="標楷體" w:eastAsia="標楷體" w:hAnsi="標楷體" w:cs="Times New Roman" w:hint="eastAsia"/>
          <w:szCs w:val="24"/>
        </w:rPr>
        <w:t>學生繳交「佛光大學赴國外姊妹校交換學生申請表」後，不得以任何理由要求變更志願或擅自更改分發結果，否則視同棄權。</w:t>
      </w:r>
    </w:p>
    <w:p w:rsidR="00AA3016"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w:t>
      </w:r>
      <w:r w:rsidRPr="00732917">
        <w:rPr>
          <w:rFonts w:ascii="標楷體" w:eastAsia="標楷體" w:hAnsi="標楷體" w:cs="Times New Roman" w:hint="eastAsia"/>
          <w:szCs w:val="24"/>
        </w:rPr>
        <w:t>交換學生甄選錄取名單經</w:t>
      </w:r>
      <w:r w:rsidRPr="004579BD">
        <w:rPr>
          <w:rFonts w:ascii="標楷體" w:eastAsia="標楷體" w:hAnsi="標楷體" w:cs="Times New Roman" w:hint="eastAsia"/>
          <w:szCs w:val="24"/>
        </w:rPr>
        <w:t>國際暨兩岸事務處</w:t>
      </w:r>
      <w:r w:rsidRPr="00732917">
        <w:rPr>
          <w:rFonts w:ascii="標楷體" w:eastAsia="標楷體" w:hAnsi="標楷體" w:cs="Times New Roman" w:hint="eastAsia"/>
          <w:szCs w:val="24"/>
        </w:rPr>
        <w:t>簽核後公告。</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2.7.</w:t>
      </w:r>
      <w:r w:rsidRPr="00732917">
        <w:rPr>
          <w:rFonts w:ascii="標楷體" w:eastAsia="標楷體" w:hAnsi="標楷體" w:cs="Times New Roman" w:hint="eastAsia"/>
          <w:szCs w:val="24"/>
        </w:rPr>
        <w:t>取得交換學生錄取資格者，須於出國前簽具</w:t>
      </w:r>
      <w:r w:rsidRPr="00E05617">
        <w:rPr>
          <w:rFonts w:ascii="標楷體" w:eastAsia="標楷體" w:hAnsi="標楷體" w:cs="Times New Roman" w:hint="eastAsia"/>
          <w:szCs w:val="24"/>
        </w:rPr>
        <w:t>「佛光大學赴姊妹校交換生</w:t>
      </w:r>
      <w:r w:rsidRPr="00611D37">
        <w:rPr>
          <w:rFonts w:ascii="標楷體" w:eastAsia="標楷體" w:hAnsi="標楷體" w:cs="Times New Roman" w:hint="eastAsia"/>
          <w:szCs w:val="24"/>
        </w:rPr>
        <w:t>錄取資格確認</w:t>
      </w:r>
      <w:r w:rsidRPr="00E05617">
        <w:rPr>
          <w:rFonts w:ascii="標楷體" w:eastAsia="標楷體" w:hAnsi="標楷體" w:cs="Times New Roman" w:hint="eastAsia"/>
          <w:szCs w:val="24"/>
        </w:rPr>
        <w:t>書」</w:t>
      </w:r>
      <w:r w:rsidRPr="00611D37">
        <w:rPr>
          <w:rFonts w:ascii="標楷體" w:eastAsia="標楷體" w:hAnsi="標楷體" w:cs="Times New Roman" w:hint="eastAsia"/>
          <w:szCs w:val="24"/>
        </w:rPr>
        <w:t>、</w:t>
      </w:r>
      <w:r w:rsidRPr="00E05617">
        <w:rPr>
          <w:rFonts w:ascii="標楷體" w:eastAsia="標楷體" w:hAnsi="標楷體" w:cs="Times New Roman" w:hint="eastAsia"/>
          <w:szCs w:val="24"/>
        </w:rPr>
        <w:t>「佛光大學</w:t>
      </w:r>
      <w:r w:rsidRPr="00611D37">
        <w:rPr>
          <w:rFonts w:ascii="標楷體" w:eastAsia="標楷體" w:hAnsi="標楷體" w:cs="Times New Roman" w:hint="eastAsia"/>
          <w:szCs w:val="24"/>
        </w:rPr>
        <w:t>交換生家長同意</w:t>
      </w:r>
      <w:r w:rsidRPr="00E05617">
        <w:rPr>
          <w:rFonts w:ascii="標楷體" w:eastAsia="標楷體" w:hAnsi="標楷體" w:cs="Times New Roman" w:hint="eastAsia"/>
          <w:szCs w:val="24"/>
        </w:rPr>
        <w:t>書」</w:t>
      </w:r>
      <w:r w:rsidRPr="00611D37">
        <w:rPr>
          <w:rFonts w:ascii="標楷體" w:eastAsia="標楷體" w:hAnsi="標楷體" w:cs="Times New Roman" w:hint="eastAsia"/>
          <w:szCs w:val="24"/>
        </w:rPr>
        <w:t>，欲放棄資格者需</w:t>
      </w:r>
      <w:proofErr w:type="gramStart"/>
      <w:r w:rsidRPr="00611D37">
        <w:rPr>
          <w:rFonts w:ascii="標楷體" w:eastAsia="標楷體" w:hAnsi="標楷體" w:cs="Times New Roman" w:hint="eastAsia"/>
          <w:szCs w:val="24"/>
        </w:rPr>
        <w:t>簽暑</w:t>
      </w:r>
      <w:proofErr w:type="gramEnd"/>
      <w:r w:rsidRPr="00611D37">
        <w:rPr>
          <w:rFonts w:ascii="標楷體" w:eastAsia="標楷體" w:hAnsi="標楷體" w:cs="Times New Roman" w:hint="eastAsia"/>
          <w:szCs w:val="24"/>
        </w:rPr>
        <w:t>「佛光大學赴姊妹校交換生錄取資格放棄書」。教育部學海飛</w:t>
      </w:r>
      <w:proofErr w:type="gramStart"/>
      <w:r w:rsidRPr="00611D37">
        <w:rPr>
          <w:rFonts w:ascii="標楷體" w:eastAsia="標楷體" w:hAnsi="標楷體" w:cs="Times New Roman" w:hint="eastAsia"/>
          <w:szCs w:val="24"/>
        </w:rPr>
        <w:t>颺</w:t>
      </w:r>
      <w:proofErr w:type="gramEnd"/>
      <w:r w:rsidRPr="00611D37">
        <w:rPr>
          <w:rFonts w:ascii="標楷體" w:eastAsia="標楷體" w:hAnsi="標楷體" w:cs="Times New Roman" w:hint="eastAsia"/>
          <w:szCs w:val="24"/>
        </w:rPr>
        <w:t>獎學金</w:t>
      </w:r>
      <w:proofErr w:type="gramStart"/>
      <w:r w:rsidRPr="00611D37">
        <w:rPr>
          <w:rFonts w:ascii="標楷體" w:eastAsia="標楷體" w:hAnsi="標楷體" w:cs="Times New Roman" w:hint="eastAsia"/>
          <w:szCs w:val="24"/>
        </w:rPr>
        <w:t>獲獎生需另</w:t>
      </w:r>
      <w:proofErr w:type="gramEnd"/>
      <w:r w:rsidRPr="00611D37">
        <w:rPr>
          <w:rFonts w:ascii="標楷體" w:eastAsia="標楷體" w:hAnsi="標楷體" w:cs="Times New Roman" w:hint="eastAsia"/>
          <w:szCs w:val="24"/>
        </w:rPr>
        <w:t>簽具「佛光大學獎助學生出國</w:t>
      </w:r>
      <w:proofErr w:type="gramStart"/>
      <w:r w:rsidRPr="00611D37">
        <w:rPr>
          <w:rFonts w:ascii="標楷體" w:eastAsia="標楷體" w:hAnsi="標楷體" w:cs="Times New Roman" w:hint="eastAsia"/>
          <w:szCs w:val="24"/>
        </w:rPr>
        <w:t>研</w:t>
      </w:r>
      <w:proofErr w:type="gramEnd"/>
      <w:r w:rsidRPr="00611D37">
        <w:rPr>
          <w:rFonts w:ascii="標楷體" w:eastAsia="標楷體" w:hAnsi="標楷體" w:cs="Times New Roman" w:hint="eastAsia"/>
          <w:szCs w:val="24"/>
        </w:rPr>
        <w:t>修之行政契約書」</w:t>
      </w:r>
      <w:r w:rsidRPr="00732917">
        <w:rPr>
          <w:rFonts w:ascii="標楷體" w:eastAsia="標楷體" w:hAnsi="標楷體" w:cs="Times New Roman" w:hint="eastAsia"/>
          <w:szCs w:val="24"/>
        </w:rPr>
        <w:t>並繳至</w:t>
      </w:r>
      <w:r w:rsidRPr="004579BD">
        <w:rPr>
          <w:rFonts w:ascii="標楷體" w:eastAsia="標楷體" w:hAnsi="標楷體" w:cs="Times New Roman" w:hint="eastAsia"/>
          <w:szCs w:val="24"/>
        </w:rPr>
        <w:t>國際暨兩岸事務處</w:t>
      </w:r>
      <w:r w:rsidRPr="00732917">
        <w:rPr>
          <w:rFonts w:ascii="標楷體" w:eastAsia="標楷體" w:hAnsi="標楷體" w:cs="Times New Roman" w:hint="eastAsia"/>
          <w:szCs w:val="24"/>
        </w:rPr>
        <w:t>，確認同意出國交換及保證出國進修期間遵守相關法律規定，否則視同棄權。</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2.8.</w:t>
      </w:r>
      <w:r w:rsidRPr="00732917">
        <w:rPr>
          <w:rFonts w:ascii="標楷體" w:eastAsia="標楷體" w:hAnsi="標楷體" w:cs="Times New Roman" w:hint="eastAsia"/>
          <w:szCs w:val="24"/>
        </w:rPr>
        <w:t>取得交換學生錄取資格者，不得以任何理由申請保留交換學生錄取資格。</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2.9.</w:t>
      </w:r>
      <w:r w:rsidRPr="00732917">
        <w:rPr>
          <w:rFonts w:ascii="標楷體" w:eastAsia="標楷體" w:hAnsi="標楷體" w:cs="Times New Roman" w:hint="eastAsia"/>
          <w:szCs w:val="24"/>
        </w:rPr>
        <w:t>取得交換學生錄取資格者須確保出國進修期間仍具有本校學籍，不具有本校學籍或已畢業者將取消錄取資格。</w:t>
      </w:r>
    </w:p>
    <w:p w:rsidR="00AA3016" w:rsidRPr="00611D3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11D37">
        <w:rPr>
          <w:rFonts w:ascii="標楷體" w:eastAsia="標楷體" w:hAnsi="標楷體" w:cs="Times New Roman" w:hint="eastAsia"/>
          <w:szCs w:val="24"/>
        </w:rPr>
        <w:t>2.10.具役男身分之交換學生，應依內政部「役男出境處理辦法」辦理出境事宜。</w:t>
      </w:r>
    </w:p>
    <w:p w:rsidR="00AA3016" w:rsidRPr="008229BD"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11D37">
        <w:rPr>
          <w:rFonts w:ascii="標楷體" w:eastAsia="標楷體" w:hAnsi="標楷體" w:cs="Times New Roman" w:hint="eastAsia"/>
          <w:szCs w:val="24"/>
        </w:rPr>
        <w:t>2.11.</w:t>
      </w:r>
      <w:proofErr w:type="gramStart"/>
      <w:r w:rsidRPr="00611D37">
        <w:rPr>
          <w:rFonts w:ascii="標楷體" w:eastAsia="標楷體" w:hAnsi="標楷體" w:cs="Times New Roman" w:hint="eastAsia"/>
          <w:szCs w:val="24"/>
        </w:rPr>
        <w:t>交換生須於</w:t>
      </w:r>
      <w:proofErr w:type="gramEnd"/>
      <w:r w:rsidRPr="00611D37">
        <w:rPr>
          <w:rFonts w:ascii="標楷體" w:eastAsia="標楷體" w:hAnsi="標楷體" w:cs="Times New Roman" w:hint="eastAsia"/>
          <w:szCs w:val="24"/>
        </w:rPr>
        <w:t>出國前自行另購買出國期間之意外及醫療保險（意外險保額需為200萬以上，並須附加有醫療險），並將保險單影印一份於出國前2</w:t>
      </w:r>
      <w:proofErr w:type="gramStart"/>
      <w:r w:rsidRPr="00611D37">
        <w:rPr>
          <w:rFonts w:ascii="標楷體" w:eastAsia="標楷體" w:hAnsi="標楷體" w:cs="Times New Roman" w:hint="eastAsia"/>
          <w:szCs w:val="24"/>
        </w:rPr>
        <w:t>週</w:t>
      </w:r>
      <w:proofErr w:type="gramEnd"/>
      <w:r w:rsidRPr="00611D37">
        <w:rPr>
          <w:rFonts w:ascii="標楷體" w:eastAsia="標楷體" w:hAnsi="標楷體" w:cs="Times New Roman" w:hint="eastAsia"/>
          <w:szCs w:val="24"/>
        </w:rPr>
        <w:t>內送交國際暨兩岸事務處存檔備查。</w:t>
      </w:r>
    </w:p>
    <w:p w:rsidR="00AA3016"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w:t>
      </w:r>
      <w:r w:rsidRPr="00611D37">
        <w:rPr>
          <w:rFonts w:ascii="標楷體" w:eastAsia="標楷體" w:hAnsi="標楷體" w:cs="Times New Roman" w:hint="eastAsia"/>
          <w:szCs w:val="24"/>
        </w:rPr>
        <w:t>12.</w:t>
      </w:r>
      <w:r w:rsidRPr="00732917">
        <w:rPr>
          <w:rFonts w:ascii="標楷體" w:eastAsia="標楷體" w:hAnsi="標楷體" w:cs="Times New Roman" w:hint="eastAsia"/>
          <w:szCs w:val="24"/>
        </w:rPr>
        <w:t>赴國外大學交換者應遵守本校、締約學校及當地國之相關法律規定。</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w:t>
      </w:r>
      <w:r w:rsidRPr="00611D37">
        <w:rPr>
          <w:rFonts w:ascii="標楷體" w:eastAsia="標楷體" w:hAnsi="標楷體" w:cs="Times New Roman" w:hint="eastAsia"/>
          <w:szCs w:val="24"/>
        </w:rPr>
        <w:t>13.</w:t>
      </w:r>
      <w:r w:rsidRPr="00732917">
        <w:rPr>
          <w:rFonts w:ascii="標楷體" w:eastAsia="標楷體" w:hAnsi="標楷體" w:cs="Times New Roman" w:hint="eastAsia"/>
          <w:szCs w:val="24"/>
        </w:rPr>
        <w:t>交換學生須撰寫「心得報告書」，於返國後1個月之內繳交至本校</w:t>
      </w:r>
      <w:r w:rsidRPr="004579BD">
        <w:rPr>
          <w:rFonts w:ascii="標楷體" w:eastAsia="標楷體" w:hAnsi="標楷體" w:cs="Times New Roman" w:hint="eastAsia"/>
          <w:szCs w:val="24"/>
        </w:rPr>
        <w:t>國際暨兩岸事務處</w:t>
      </w:r>
      <w:r w:rsidRPr="00732917">
        <w:rPr>
          <w:rFonts w:ascii="標楷體" w:eastAsia="標楷體" w:hAnsi="標楷體" w:cs="Times New Roman" w:hint="eastAsia"/>
          <w:szCs w:val="24"/>
        </w:rPr>
        <w:t>，或上傳指定網站，作為日後交換學生之經驗傳承。</w:t>
      </w:r>
    </w:p>
    <w:p w:rsidR="00AA3016" w:rsidRPr="00732917" w:rsidRDefault="00AA3016" w:rsidP="00AA3016">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3.</w:t>
      </w:r>
      <w:r w:rsidRPr="00732917">
        <w:rPr>
          <w:rFonts w:ascii="標楷體" w:eastAsia="標楷體" w:hAnsi="標楷體" w:cs="Times New Roman" w:hint="eastAsia"/>
          <w:b/>
          <w:kern w:val="0"/>
          <w:szCs w:val="24"/>
        </w:rPr>
        <w:t>控制重點：</w:t>
      </w:r>
    </w:p>
    <w:p w:rsidR="00AA3016" w:rsidRPr="0073291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732917">
        <w:rPr>
          <w:rFonts w:ascii="標楷體" w:eastAsia="標楷體" w:hAnsi="標楷體" w:cs="Times New Roman" w:hint="eastAsia"/>
          <w:szCs w:val="24"/>
        </w:rPr>
        <w:t>交換學生申請資格是否符合規定辦理。</w:t>
      </w:r>
    </w:p>
    <w:p w:rsidR="00AA3016" w:rsidRPr="001B1715"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1B1715">
        <w:rPr>
          <w:rFonts w:ascii="標楷體" w:eastAsia="標楷體" w:hAnsi="標楷體" w:cs="Times New Roman" w:hint="eastAsia"/>
          <w:szCs w:val="24"/>
          <w:highlight w:val="yellow"/>
        </w:rPr>
        <w:t>3.2.本校學生前往各締約學校交換之年限是否符合規定。</w:t>
      </w:r>
    </w:p>
    <w:p w:rsidR="00AA3016"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732917">
        <w:rPr>
          <w:rFonts w:ascii="標楷體" w:eastAsia="標楷體" w:hAnsi="標楷體" w:cs="Times New Roman" w:hint="eastAsia"/>
          <w:szCs w:val="24"/>
        </w:rPr>
        <w:t>交換學生甄選，是否依規定程序辦理。</w:t>
      </w:r>
    </w:p>
    <w:p w:rsidR="00AA3016"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AA3016" w:rsidRPr="0029442F" w:rsidTr="00AA3016">
        <w:trPr>
          <w:jc w:val="center"/>
        </w:trPr>
        <w:tc>
          <w:tcPr>
            <w:tcW w:w="5000" w:type="pct"/>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29442F" w:rsidTr="00AA3016">
        <w:trPr>
          <w:jc w:val="center"/>
        </w:trPr>
        <w:tc>
          <w:tcPr>
            <w:tcW w:w="2284" w:type="pct"/>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29442F" w:rsidTr="00AA301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AA3016" w:rsidRPr="00FC1610" w:rsidRDefault="00AA3016" w:rsidP="00AA3016">
            <w:pPr>
              <w:spacing w:line="0" w:lineRule="atLeast"/>
              <w:jc w:val="center"/>
              <w:rPr>
                <w:rFonts w:ascii="標楷體" w:eastAsia="標楷體" w:hAnsi="標楷體" w:cs="Times New Roman"/>
                <w:b/>
                <w:szCs w:val="24"/>
              </w:rPr>
            </w:pPr>
            <w:r w:rsidRPr="00732917">
              <w:rPr>
                <w:rFonts w:ascii="標楷體" w:eastAsia="標楷體" w:hAnsi="標楷體" w:cs="Times New Roman"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732917">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FC1610">
              <w:rPr>
                <w:rFonts w:ascii="標楷體" w:eastAsia="標楷體" w:hAnsi="標楷體" w:hint="eastAsia"/>
                <w:sz w:val="20"/>
                <w:szCs w:val="20"/>
              </w:rPr>
              <w:t>1250-001</w:t>
            </w:r>
          </w:p>
        </w:tc>
        <w:tc>
          <w:tcPr>
            <w:tcW w:w="661" w:type="pct"/>
            <w:tcBorders>
              <w:bottom w:val="single" w:sz="12" w:space="0" w:color="auto"/>
            </w:tcBorders>
            <w:vAlign w:val="center"/>
          </w:tcPr>
          <w:p w:rsidR="005E1AF9" w:rsidRPr="00AE5C5C" w:rsidRDefault="005E1AF9" w:rsidP="005E1AF9">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05</w:t>
            </w:r>
            <w:r w:rsidRPr="00AE5C5C">
              <w:rPr>
                <w:rFonts w:ascii="標楷體" w:eastAsia="標楷體" w:hAnsi="標楷體"/>
                <w:color w:val="000000" w:themeColor="text1"/>
                <w:sz w:val="20"/>
                <w:szCs w:val="20"/>
              </w:rPr>
              <w:t>/</w:t>
            </w:r>
          </w:p>
          <w:p w:rsidR="00AA3016" w:rsidRPr="00AE5C5C" w:rsidRDefault="005E1AF9" w:rsidP="005E1AF9">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A3016" w:rsidRPr="00732917" w:rsidRDefault="0092305E" w:rsidP="00AA3016">
      <w:pPr>
        <w:tabs>
          <w:tab w:val="left" w:pos="960"/>
        </w:tabs>
        <w:adjustRightInd w:val="0"/>
        <w:ind w:right="160"/>
        <w:jc w:val="right"/>
        <w:textAlignment w:val="baseline"/>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Pr="00AA3016" w:rsidRDefault="00AA3016" w:rsidP="00AA3016">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732917">
        <w:rPr>
          <w:rFonts w:ascii="標楷體" w:eastAsia="標楷體" w:hAnsi="標楷體" w:cs="Times New Roman" w:hint="eastAsia"/>
          <w:szCs w:val="24"/>
        </w:rPr>
        <w:t>交換學生甄選錄取且同意者，是否簽具</w:t>
      </w:r>
      <w:r w:rsidRPr="00611D37">
        <w:rPr>
          <w:rFonts w:ascii="標楷體" w:eastAsia="標楷體" w:hAnsi="標楷體" w:cs="Times New Roman" w:hint="eastAsia"/>
          <w:szCs w:val="24"/>
        </w:rPr>
        <w:t>「佛光大學交換生家長同意書」、</w:t>
      </w:r>
      <w:r w:rsidRPr="00E05617">
        <w:rPr>
          <w:rFonts w:ascii="標楷體" w:eastAsia="標楷體" w:hAnsi="標楷體" w:cs="Times New Roman" w:hint="eastAsia"/>
          <w:szCs w:val="24"/>
        </w:rPr>
        <w:t>「佛光大學赴姊妹校交換生</w:t>
      </w:r>
      <w:r w:rsidRPr="00611D37">
        <w:rPr>
          <w:rFonts w:ascii="標楷體" w:eastAsia="標楷體" w:hAnsi="標楷體" w:cs="Times New Roman" w:hint="eastAsia"/>
          <w:szCs w:val="24"/>
        </w:rPr>
        <w:t>錄取資格確認</w:t>
      </w:r>
      <w:r w:rsidRPr="00E05617">
        <w:rPr>
          <w:rFonts w:ascii="標楷體" w:eastAsia="標楷體" w:hAnsi="標楷體" w:cs="Times New Roman" w:hint="eastAsia"/>
          <w:szCs w:val="24"/>
        </w:rPr>
        <w:t>書」</w:t>
      </w:r>
      <w:r w:rsidRPr="00611D37">
        <w:rPr>
          <w:rFonts w:ascii="標楷體" w:eastAsia="標楷體" w:hAnsi="標楷體" w:cs="Times New Roman" w:hint="eastAsia"/>
          <w:szCs w:val="24"/>
        </w:rPr>
        <w:t>或「佛光大學赴姊妹校交換生錄取資格放棄書」，學海飛</w:t>
      </w:r>
      <w:proofErr w:type="gramStart"/>
      <w:r w:rsidRPr="00611D37">
        <w:rPr>
          <w:rFonts w:ascii="標楷體" w:eastAsia="標楷體" w:hAnsi="標楷體" w:cs="Times New Roman" w:hint="eastAsia"/>
          <w:szCs w:val="24"/>
        </w:rPr>
        <w:t>颺</w:t>
      </w:r>
      <w:proofErr w:type="gramEnd"/>
      <w:r w:rsidRPr="00611D37">
        <w:rPr>
          <w:rFonts w:ascii="標楷體" w:eastAsia="標楷體" w:hAnsi="標楷體" w:cs="Times New Roman" w:hint="eastAsia"/>
          <w:szCs w:val="24"/>
        </w:rPr>
        <w:t>獲獎生是否簽具</w:t>
      </w:r>
      <w:r w:rsidRPr="00E05617">
        <w:rPr>
          <w:rFonts w:ascii="標楷體" w:eastAsia="標楷體" w:hAnsi="標楷體" w:cs="Times New Roman" w:hint="eastAsia"/>
          <w:szCs w:val="24"/>
        </w:rPr>
        <w:t>「佛光大</w:t>
      </w:r>
      <w:r w:rsidRPr="00732917">
        <w:rPr>
          <w:rFonts w:ascii="標楷體" w:eastAsia="標楷體" w:hAnsi="標楷體" w:cs="Times New Roman" w:hint="eastAsia"/>
          <w:szCs w:val="24"/>
        </w:rPr>
        <w:t>學獎助學生出國</w:t>
      </w:r>
      <w:proofErr w:type="gramStart"/>
      <w:r w:rsidRPr="00732917">
        <w:rPr>
          <w:rFonts w:ascii="標楷體" w:eastAsia="標楷體" w:hAnsi="標楷體" w:cs="Times New Roman" w:hint="eastAsia"/>
          <w:szCs w:val="24"/>
        </w:rPr>
        <w:t>研</w:t>
      </w:r>
      <w:proofErr w:type="gramEnd"/>
      <w:r w:rsidRPr="00732917">
        <w:rPr>
          <w:rFonts w:ascii="標楷體" w:eastAsia="標楷體" w:hAnsi="標楷體" w:cs="Times New Roman" w:hint="eastAsia"/>
          <w:szCs w:val="24"/>
        </w:rPr>
        <w:t>修之行政契約書」。</w:t>
      </w:r>
    </w:p>
    <w:p w:rsidR="00AA3016" w:rsidRPr="00611D3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11D37">
        <w:rPr>
          <w:rFonts w:ascii="標楷體" w:eastAsia="標楷體" w:hAnsi="標楷體" w:cs="Times New Roman" w:hint="eastAsia"/>
          <w:szCs w:val="24"/>
        </w:rPr>
        <w:t>3.5.役男是否依內政部「役男出境處理辦法」辦理出境事宜。</w:t>
      </w:r>
    </w:p>
    <w:p w:rsidR="00AA3016" w:rsidRPr="00611D37"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11D37">
        <w:rPr>
          <w:rFonts w:ascii="標楷體" w:eastAsia="標楷體" w:hAnsi="標楷體" w:cs="Times New Roman" w:hint="eastAsia"/>
          <w:szCs w:val="24"/>
        </w:rPr>
        <w:t>3.6.交換生是否有購買出國期間之意外及醫療保險。</w:t>
      </w:r>
    </w:p>
    <w:p w:rsidR="00AA3016" w:rsidRDefault="00AA3016" w:rsidP="00AA301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w:t>
      </w:r>
      <w:r w:rsidRPr="00611D37">
        <w:rPr>
          <w:rFonts w:ascii="標楷體" w:eastAsia="標楷體" w:hAnsi="標楷體" w:cs="Times New Roman" w:hint="eastAsia"/>
          <w:szCs w:val="24"/>
        </w:rPr>
        <w:t>7.</w:t>
      </w:r>
      <w:r w:rsidRPr="00732917">
        <w:rPr>
          <w:rFonts w:ascii="標楷體" w:eastAsia="標楷體" w:hAnsi="標楷體" w:cs="Times New Roman" w:hint="eastAsia"/>
          <w:szCs w:val="24"/>
        </w:rPr>
        <w:t>交換學生是否於返國後1個月之內繳交「心得報告書」至本校</w:t>
      </w:r>
      <w:r w:rsidRPr="004579BD">
        <w:rPr>
          <w:rFonts w:ascii="標楷體" w:eastAsia="標楷體" w:hAnsi="標楷體" w:cs="Times New Roman" w:hint="eastAsia"/>
          <w:szCs w:val="24"/>
        </w:rPr>
        <w:t>國際暨兩岸事務處</w:t>
      </w:r>
      <w:r w:rsidRPr="00732917">
        <w:rPr>
          <w:rFonts w:ascii="標楷體" w:eastAsia="標楷體" w:hAnsi="標楷體" w:cs="Times New Roman" w:hint="eastAsia"/>
          <w:szCs w:val="24"/>
        </w:rPr>
        <w:t>，或上傳指定網站。</w:t>
      </w:r>
    </w:p>
    <w:p w:rsidR="00AA3016" w:rsidRPr="00732917" w:rsidRDefault="00AA3016" w:rsidP="00AA3016">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4.</w:t>
      </w:r>
      <w:r w:rsidRPr="00732917">
        <w:rPr>
          <w:rFonts w:ascii="標楷體" w:eastAsia="標楷體" w:hAnsi="標楷體" w:cs="Times New Roman" w:hint="eastAsia"/>
          <w:b/>
          <w:kern w:val="0"/>
          <w:szCs w:val="24"/>
        </w:rPr>
        <w:t>使用表單：</w:t>
      </w:r>
    </w:p>
    <w:p w:rsidR="00AA3016" w:rsidRPr="00732917"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732917">
        <w:rPr>
          <w:rFonts w:ascii="標楷體" w:eastAsia="標楷體" w:hAnsi="標楷體" w:cs="Times New Roman" w:hint="eastAsia"/>
          <w:szCs w:val="24"/>
        </w:rPr>
        <w:t>佛光大學赴國外姊妹校交換學生申請表。</w:t>
      </w:r>
    </w:p>
    <w:p w:rsidR="00AA3016" w:rsidRPr="00732917"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611D37">
        <w:rPr>
          <w:rFonts w:ascii="標楷體" w:eastAsia="標楷體" w:hAnsi="標楷體" w:cs="Times New Roman" w:hint="eastAsia"/>
          <w:szCs w:val="24"/>
        </w:rPr>
        <w:t>佛光大學交換生家長同意書。</w:t>
      </w:r>
    </w:p>
    <w:p w:rsidR="00AA3016" w:rsidRPr="00732917"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732917">
        <w:rPr>
          <w:rFonts w:ascii="標楷體" w:eastAsia="標楷體" w:hAnsi="標楷體" w:cs="Times New Roman" w:hint="eastAsia"/>
          <w:szCs w:val="24"/>
        </w:rPr>
        <w:t>佛光大學獎助學生出國</w:t>
      </w:r>
      <w:proofErr w:type="gramStart"/>
      <w:r w:rsidRPr="00732917">
        <w:rPr>
          <w:rFonts w:ascii="標楷體" w:eastAsia="標楷體" w:hAnsi="標楷體" w:cs="Times New Roman" w:hint="eastAsia"/>
          <w:szCs w:val="24"/>
        </w:rPr>
        <w:t>研</w:t>
      </w:r>
      <w:proofErr w:type="gramEnd"/>
      <w:r w:rsidRPr="00732917">
        <w:rPr>
          <w:rFonts w:ascii="標楷體" w:eastAsia="標楷體" w:hAnsi="標楷體" w:cs="Times New Roman" w:hint="eastAsia"/>
          <w:szCs w:val="24"/>
        </w:rPr>
        <w:t>修之行政契約書。</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732917">
        <w:rPr>
          <w:rFonts w:ascii="標楷體" w:eastAsia="標楷體" w:hAnsi="標楷體" w:cs="Times New Roman" w:hint="eastAsia"/>
          <w:szCs w:val="24"/>
        </w:rPr>
        <w:t>心得報告書。</w:t>
      </w:r>
    </w:p>
    <w:p w:rsidR="00AA3016" w:rsidRPr="00611D37"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11D37">
        <w:rPr>
          <w:rFonts w:ascii="標楷體" w:eastAsia="標楷體" w:hAnsi="標楷體" w:cs="Times New Roman" w:hint="eastAsia"/>
          <w:szCs w:val="24"/>
        </w:rPr>
        <w:t>4.5.佛光大學赴姊妹校交換生錄取資格確認書。</w:t>
      </w:r>
    </w:p>
    <w:p w:rsidR="00AA3016" w:rsidRPr="00611D37"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11D37">
        <w:rPr>
          <w:rFonts w:ascii="標楷體" w:eastAsia="標楷體" w:hAnsi="標楷體" w:cs="Times New Roman" w:hint="eastAsia"/>
          <w:szCs w:val="24"/>
        </w:rPr>
        <w:t>4.6.佛光大學赴姊妹校交換生錄取資格放棄書。</w:t>
      </w:r>
    </w:p>
    <w:p w:rsidR="00AA3016" w:rsidRPr="00611D37"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11D37">
        <w:rPr>
          <w:rFonts w:ascii="標楷體" w:eastAsia="標楷體" w:hAnsi="標楷體" w:cs="Times New Roman" w:hint="eastAsia"/>
          <w:szCs w:val="24"/>
        </w:rPr>
        <w:t>4.7.佛光大學具有役男身份因奉派或推薦出國學生申請表。</w:t>
      </w:r>
    </w:p>
    <w:p w:rsidR="00AA3016" w:rsidRPr="00732917" w:rsidRDefault="00AA3016" w:rsidP="00AA3016">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5.</w:t>
      </w:r>
      <w:r w:rsidRPr="00732917">
        <w:rPr>
          <w:rFonts w:ascii="標楷體" w:eastAsia="標楷體" w:hAnsi="標楷體" w:cs="Times New Roman" w:hint="eastAsia"/>
          <w:b/>
          <w:kern w:val="0"/>
          <w:szCs w:val="24"/>
        </w:rPr>
        <w:t>依據及相關文件：</w:t>
      </w:r>
    </w:p>
    <w:p w:rsidR="00AA3016" w:rsidRPr="00732917"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732917">
        <w:rPr>
          <w:rFonts w:ascii="標楷體" w:eastAsia="標楷體" w:hAnsi="標楷體" w:cs="Times New Roman" w:hint="eastAsia"/>
          <w:szCs w:val="24"/>
        </w:rPr>
        <w:t>佛光大學學生赴交流學校擔任交換學生作業要點。</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611D37">
        <w:rPr>
          <w:rFonts w:ascii="標楷體" w:eastAsia="標楷體" w:hAnsi="標楷體" w:cs="Times New Roman" w:hint="eastAsia"/>
          <w:szCs w:val="24"/>
        </w:rPr>
        <w:t>佛光大學與大陸地區姊妹學校學術交流協議書</w:t>
      </w:r>
      <w:r>
        <w:rPr>
          <w:rFonts w:ascii="標楷體" w:eastAsia="標楷體" w:hAnsi="標楷體" w:cs="Times New Roman" w:hint="eastAsia"/>
          <w:szCs w:val="24"/>
        </w:rPr>
        <w:t>，</w:t>
      </w:r>
      <w:r w:rsidRPr="00611D37">
        <w:rPr>
          <w:rFonts w:ascii="標楷體" w:eastAsia="標楷體" w:hAnsi="標楷體" w:cs="Times New Roman" w:hint="eastAsia"/>
          <w:szCs w:val="24"/>
        </w:rPr>
        <w:t>請參閱「大陸地區姐妹校合約明細」。</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611D37">
        <w:rPr>
          <w:rFonts w:ascii="標楷體" w:eastAsia="標楷體" w:hAnsi="標楷體" w:cs="Times New Roman" w:hint="eastAsia"/>
          <w:szCs w:val="24"/>
        </w:rPr>
        <w:t>佛光大學與非大陸地區姊妹學校學術交流協議書</w:t>
      </w:r>
      <w:r>
        <w:rPr>
          <w:rFonts w:ascii="標楷體" w:eastAsia="標楷體" w:hAnsi="標楷體" w:cs="Times New Roman" w:hint="eastAsia"/>
          <w:szCs w:val="24"/>
        </w:rPr>
        <w:t>，</w:t>
      </w:r>
      <w:r w:rsidRPr="00611D37">
        <w:rPr>
          <w:rFonts w:ascii="標楷體" w:eastAsia="標楷體" w:hAnsi="標楷體" w:cs="Times New Roman" w:hint="eastAsia"/>
          <w:szCs w:val="24"/>
        </w:rPr>
        <w:t>請參閱「國際姐妹校合約明細」。</w:t>
      </w:r>
    </w:p>
    <w:p w:rsidR="00AA3016" w:rsidRDefault="00AA3016" w:rsidP="00AA3016">
      <w:pPr>
        <w:rPr>
          <w:rFonts w:ascii="標楷體" w:eastAsia="標楷體" w:hAnsi="標楷體" w:cs="Times New Roman"/>
          <w:szCs w:val="24"/>
        </w:rPr>
      </w:pPr>
    </w:p>
    <w:p w:rsidR="00AA3016" w:rsidRDefault="00AA3016" w:rsidP="00AA3016">
      <w:pPr>
        <w:rPr>
          <w:rFonts w:ascii="標楷體" w:eastAsia="標楷體" w:hAnsi="標楷體" w:cs="Times New Roman"/>
          <w:szCs w:val="24"/>
        </w:rPr>
      </w:pPr>
      <w:r>
        <w:rPr>
          <w:rFonts w:ascii="標楷體" w:eastAsia="標楷體" w:hAnsi="標楷體" w:cs="Times New Roman"/>
          <w:szCs w:val="24"/>
        </w:rPr>
        <w:br w:type="page"/>
      </w:r>
    </w:p>
    <w:p w:rsidR="0069648E" w:rsidRPr="0069648E" w:rsidRDefault="0069648E" w:rsidP="0069648E">
      <w:pPr>
        <w:ind w:leftChars="100" w:left="720" w:hangingChars="200" w:hanging="480"/>
        <w:jc w:val="right"/>
        <w:rPr>
          <w:rFonts w:ascii="新細明體" w:eastAsia="新細明體" w:hAnsi="新細明體"/>
          <w:b/>
          <w:szCs w:val="24"/>
        </w:rPr>
      </w:pPr>
      <w:bookmarkStart w:id="69" w:name="附件五"/>
      <w:r w:rsidRPr="0069648E">
        <w:rPr>
          <w:rFonts w:hint="eastAsia"/>
          <w:b/>
          <w:bdr w:val="single" w:sz="4" w:space="0" w:color="auto"/>
        </w:rPr>
        <w:lastRenderedPageBreak/>
        <w:t>附件五</w:t>
      </w:r>
      <w:bookmarkEnd w:id="69"/>
    </w:p>
    <w:p w:rsidR="002317AC" w:rsidRDefault="002317AC" w:rsidP="002317AC">
      <w:pPr>
        <w:jc w:val="center"/>
        <w:rPr>
          <w:rFonts w:ascii="標楷體" w:eastAsia="標楷體" w:hAnsi="標楷體" w:cs="Times New Roman"/>
          <w:sz w:val="36"/>
          <w:szCs w:val="36"/>
        </w:rPr>
      </w:pPr>
      <w:r>
        <w:rPr>
          <w:rFonts w:ascii="標楷體" w:eastAsia="標楷體" w:hAnsi="標楷體" w:cs="Times New Roman" w:hint="eastAsia"/>
          <w:sz w:val="36"/>
          <w:szCs w:val="36"/>
        </w:rPr>
        <w:t>106</w:t>
      </w:r>
      <w:r>
        <w:rPr>
          <w:rFonts w:ascii="標楷體" w:eastAsia="標楷體" w:hAnsi="標楷體" w:cs="Times New Roman"/>
          <w:sz w:val="36"/>
          <w:szCs w:val="36"/>
        </w:rPr>
        <w:t>學年度</w:t>
      </w:r>
      <w:r>
        <w:rPr>
          <w:rFonts w:ascii="標楷體" w:eastAsia="標楷體" w:hAnsi="標楷體" w:cs="Times New Roman" w:hint="eastAsia"/>
          <w:sz w:val="36"/>
          <w:szCs w:val="36"/>
        </w:rPr>
        <w:t xml:space="preserve"> </w:t>
      </w:r>
      <w:bookmarkStart w:id="70" w:name="會計室"/>
      <w:r w:rsidRPr="00024A91">
        <w:rPr>
          <w:rFonts w:ascii="標楷體" w:eastAsia="標楷體" w:hAnsi="標楷體" w:cs="Times New Roman" w:hint="eastAsia"/>
          <w:sz w:val="36"/>
          <w:szCs w:val="36"/>
        </w:rPr>
        <w:t>會計室</w:t>
      </w:r>
      <w:bookmarkEnd w:id="70"/>
      <w:r>
        <w:rPr>
          <w:rFonts w:ascii="標楷體" w:eastAsia="標楷體" w:hAnsi="標楷體" w:cs="Times New Roman" w:hint="eastAsia"/>
          <w:b/>
          <w:sz w:val="36"/>
          <w:szCs w:val="36"/>
        </w:rPr>
        <w:t xml:space="preserve"> </w:t>
      </w:r>
      <w:r>
        <w:rPr>
          <w:rFonts w:ascii="標楷體" w:eastAsia="標楷體" w:hAnsi="標楷體" w:cs="Times New Roman"/>
          <w:sz w:val="36"/>
          <w:szCs w:val="36"/>
        </w:rPr>
        <w:t>內部控制項目修訂</w:t>
      </w:r>
      <w:r>
        <w:rPr>
          <w:rFonts w:ascii="標楷體" w:eastAsia="標楷體" w:hAnsi="標楷體" w:cs="Times New Roman" w:hint="eastAsia"/>
          <w:sz w:val="36"/>
          <w:szCs w:val="36"/>
        </w:rPr>
        <w:t>總</w:t>
      </w:r>
      <w:r w:rsidRPr="0031059F">
        <w:rPr>
          <w:rFonts w:ascii="標楷體" w:eastAsia="標楷體" w:hAnsi="標楷體" w:cs="Times New Roman"/>
          <w:sz w:val="36"/>
          <w:szCs w:val="36"/>
        </w:rPr>
        <w:t>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68"/>
        <w:gridCol w:w="2665"/>
        <w:gridCol w:w="456"/>
        <w:gridCol w:w="851"/>
        <w:gridCol w:w="851"/>
        <w:gridCol w:w="1133"/>
        <w:gridCol w:w="2373"/>
      </w:tblGrid>
      <w:tr w:rsidR="0076127E" w:rsidRPr="00201F8C" w:rsidTr="0075749C">
        <w:trPr>
          <w:jc w:val="center"/>
        </w:trPr>
        <w:tc>
          <w:tcPr>
            <w:tcW w:w="232"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序號</w:t>
            </w:r>
          </w:p>
        </w:tc>
        <w:tc>
          <w:tcPr>
            <w:tcW w:w="542"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風險分布代號</w:t>
            </w:r>
          </w:p>
        </w:tc>
        <w:tc>
          <w:tcPr>
            <w:tcW w:w="1352"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hint="eastAsia"/>
                <w:szCs w:val="24"/>
              </w:rPr>
              <w:t>內控</w:t>
            </w:r>
            <w:r w:rsidRPr="00201F8C">
              <w:rPr>
                <w:rFonts w:ascii="標楷體" w:eastAsia="標楷體" w:hAnsi="標楷體"/>
                <w:szCs w:val="24"/>
              </w:rPr>
              <w:t>項目</w:t>
            </w:r>
            <w:r w:rsidRPr="00201F8C">
              <w:rPr>
                <w:rFonts w:ascii="標楷體" w:eastAsia="標楷體" w:hAnsi="標楷體" w:hint="eastAsia"/>
                <w:szCs w:val="24"/>
              </w:rPr>
              <w:t>編號及</w:t>
            </w:r>
            <w:r w:rsidRPr="00201F8C">
              <w:rPr>
                <w:rFonts w:ascii="標楷體" w:eastAsia="標楷體" w:hAnsi="標楷體"/>
                <w:szCs w:val="24"/>
              </w:rPr>
              <w:t>名稱</w:t>
            </w:r>
          </w:p>
        </w:tc>
        <w:tc>
          <w:tcPr>
            <w:tcW w:w="231"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版次</w:t>
            </w:r>
          </w:p>
        </w:tc>
        <w:tc>
          <w:tcPr>
            <w:tcW w:w="864" w:type="pct"/>
            <w:gridSpan w:val="2"/>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內容是否修改</w:t>
            </w:r>
          </w:p>
        </w:tc>
        <w:tc>
          <w:tcPr>
            <w:tcW w:w="575"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新訂/刪除</w:t>
            </w:r>
            <w:r w:rsidRPr="00201F8C">
              <w:rPr>
                <w:rFonts w:ascii="標楷體" w:eastAsia="標楷體" w:hAnsi="標楷體" w:cs="Times New Roman" w:hint="eastAsia"/>
                <w:szCs w:val="24"/>
              </w:rPr>
              <w:t>/作廢</w:t>
            </w:r>
          </w:p>
        </w:tc>
        <w:tc>
          <w:tcPr>
            <w:tcW w:w="1204"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本次修訂摘要/原因</w:t>
            </w:r>
          </w:p>
        </w:tc>
      </w:tr>
      <w:tr w:rsidR="0076127E" w:rsidRPr="00201F8C" w:rsidTr="0075749C">
        <w:trPr>
          <w:jc w:val="center"/>
        </w:trPr>
        <w:tc>
          <w:tcPr>
            <w:tcW w:w="232"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542"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352" w:type="pct"/>
            <w:vMerge/>
          </w:tcPr>
          <w:p w:rsidR="0076127E" w:rsidRPr="00201F8C" w:rsidRDefault="0076127E" w:rsidP="0075749C">
            <w:pPr>
              <w:spacing w:line="0" w:lineRule="atLeast"/>
              <w:jc w:val="both"/>
              <w:rPr>
                <w:rFonts w:ascii="標楷體" w:eastAsia="標楷體" w:hAnsi="標楷體" w:cs="Times New Roman"/>
                <w:szCs w:val="24"/>
              </w:rPr>
            </w:pPr>
          </w:p>
        </w:tc>
        <w:tc>
          <w:tcPr>
            <w:tcW w:w="231"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是</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否</w:t>
            </w:r>
          </w:p>
        </w:tc>
        <w:tc>
          <w:tcPr>
            <w:tcW w:w="575"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vMerge/>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p>
        </w:tc>
        <w:tc>
          <w:tcPr>
            <w:tcW w:w="1352" w:type="pct"/>
          </w:tcPr>
          <w:p w:rsidR="0076127E" w:rsidRPr="00201F8C" w:rsidRDefault="008B47EB" w:rsidP="0075749C">
            <w:pPr>
              <w:spacing w:line="0" w:lineRule="atLeast"/>
              <w:jc w:val="both"/>
              <w:rPr>
                <w:rFonts w:ascii="標楷體" w:eastAsia="標楷體" w:hAnsi="標楷體" w:cs="Times New Roman"/>
                <w:szCs w:val="24"/>
              </w:rPr>
            </w:pPr>
            <w:hyperlink w:anchor="投資有價證券與其他投資之決策、買賣、保管及記錄" w:history="1">
              <w:r w:rsidR="0076127E" w:rsidRPr="002B4399">
                <w:rPr>
                  <w:rStyle w:val="a5"/>
                  <w:rFonts w:ascii="標楷體" w:eastAsia="標楷體" w:hAnsi="標楷體" w:cs="Times New Roman" w:hint="eastAsia"/>
                  <w:szCs w:val="24"/>
                </w:rPr>
                <w:t>1170-001</w:t>
              </w:r>
              <w:r w:rsidR="0076127E" w:rsidRPr="002B4399">
                <w:rPr>
                  <w:rStyle w:val="a5"/>
                  <w:rFonts w:ascii="標楷體" w:eastAsia="標楷體" w:hAnsi="標楷體" w:cs="Times New Roman"/>
                  <w:szCs w:val="24"/>
                </w:rPr>
                <w:t>投資有價證券與其他投資之決策、買賣、保管及記錄</w:t>
              </w:r>
            </w:hyperlink>
          </w:p>
        </w:tc>
        <w:tc>
          <w:tcPr>
            <w:tcW w:w="231" w:type="pct"/>
            <w:vAlign w:val="center"/>
          </w:tcPr>
          <w:p w:rsidR="0076127E" w:rsidRPr="00806054" w:rsidRDefault="0076127E" w:rsidP="0075749C">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76127E" w:rsidRPr="00201F8C" w:rsidRDefault="0076127E" w:rsidP="0075749C">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2</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2</w:t>
            </w:r>
          </w:p>
        </w:tc>
        <w:tc>
          <w:tcPr>
            <w:tcW w:w="1352" w:type="pct"/>
          </w:tcPr>
          <w:p w:rsidR="0076127E" w:rsidRPr="007A769E" w:rsidRDefault="008B47EB" w:rsidP="0075749C">
            <w:pPr>
              <w:spacing w:line="0" w:lineRule="atLeast"/>
              <w:jc w:val="both"/>
              <w:rPr>
                <w:rFonts w:ascii="標楷體" w:eastAsia="標楷體" w:hAnsi="標楷體" w:cs="Times New Roman"/>
                <w:color w:val="0000FF"/>
                <w:szCs w:val="24"/>
              </w:rPr>
            </w:pPr>
            <w:hyperlink w:anchor="不動產之處分、設定負擔、購置或出租。動產購置及附屬機構之設立、相" w:history="1">
              <w:r w:rsidR="0076127E" w:rsidRPr="000125E7">
                <w:rPr>
                  <w:rStyle w:val="a5"/>
                  <w:rFonts w:ascii="標楷體" w:eastAsia="標楷體" w:hAnsi="標楷體" w:cs="Times New Roman" w:hint="eastAsia"/>
                  <w:szCs w:val="24"/>
                </w:rPr>
                <w:t>1170-002</w:t>
              </w:r>
              <w:r w:rsidR="0076127E" w:rsidRPr="00DE0B84">
                <w:rPr>
                  <w:rStyle w:val="a5"/>
                  <w:rFonts w:ascii="標楷體" w:eastAsia="標楷體" w:hAnsi="標楷體" w:hint="eastAsia"/>
                  <w:color w:val="CC00FF"/>
                  <w:szCs w:val="24"/>
                </w:rPr>
                <w:t>不動產之處分、設定負擔、購置或出租。</w:t>
              </w:r>
              <w:r w:rsidR="0076127E" w:rsidRPr="000125E7">
                <w:rPr>
                  <w:rStyle w:val="a5"/>
                  <w:rFonts w:ascii="標楷體" w:eastAsia="標楷體" w:hAnsi="標楷體" w:hint="eastAsia"/>
                  <w:szCs w:val="24"/>
                </w:rPr>
                <w:t>動產購置</w:t>
              </w:r>
              <w:r w:rsidR="0076127E" w:rsidRPr="00DE0B84">
                <w:rPr>
                  <w:rStyle w:val="a5"/>
                  <w:rFonts w:ascii="標楷體" w:eastAsia="標楷體" w:hAnsi="標楷體" w:hint="eastAsia"/>
                  <w:color w:val="CC00FF"/>
                  <w:szCs w:val="24"/>
                </w:rPr>
                <w:t>及附屬機構之設立、相關事業之辦理</w:t>
              </w:r>
            </w:hyperlink>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02</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0477F3" w:rsidRDefault="0076127E" w:rsidP="0075749C">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Pr="000477F3">
              <w:rPr>
                <w:rFonts w:ascii="標楷體" w:eastAsia="標楷體" w:hAnsi="標楷體" w:hint="eastAsia"/>
                <w:szCs w:val="24"/>
              </w:rPr>
              <w:t>依「財團法人所設私立學校內控制制度實施辦法」辦理。</w:t>
            </w:r>
          </w:p>
          <w:p w:rsidR="0076127E" w:rsidRPr="000477F3" w:rsidRDefault="0076127E" w:rsidP="0075749C">
            <w:pPr>
              <w:spacing w:line="0" w:lineRule="atLeast"/>
              <w:ind w:left="240" w:hangingChars="100" w:hanging="240"/>
              <w:jc w:val="both"/>
              <w:rPr>
                <w:rFonts w:ascii="標楷體" w:eastAsia="標楷體" w:hAnsi="標楷體"/>
                <w:szCs w:val="24"/>
              </w:rPr>
            </w:pPr>
            <w:r w:rsidRPr="000477F3">
              <w:rPr>
                <w:rFonts w:ascii="標楷體" w:eastAsia="標楷體" w:hAnsi="標楷體" w:hint="eastAsia"/>
                <w:szCs w:val="24"/>
              </w:rPr>
              <w:t>2.</w:t>
            </w:r>
            <w:r>
              <w:rPr>
                <w:rFonts w:ascii="標楷體" w:eastAsia="標楷體" w:hAnsi="標楷體" w:hint="eastAsia"/>
                <w:szCs w:val="24"/>
              </w:rPr>
              <w:t>更改內控項目名稱。</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3</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-1</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0125E7">
              <w:rPr>
                <w:rFonts w:ascii="標楷體" w:eastAsia="標楷體" w:hAnsi="標楷體" w:cs="Times New Roman" w:hint="eastAsia"/>
                <w:szCs w:val="24"/>
              </w:rPr>
              <w:t>1170-003-1募款、收受捐贈、借款、資本租賃之決策、執行及記錄</w:t>
            </w:r>
            <w:proofErr w:type="gramStart"/>
            <w:r w:rsidRPr="000125E7">
              <w:rPr>
                <w:rFonts w:ascii="標楷體" w:eastAsia="標楷體" w:hAnsi="標楷體" w:cs="Times New Roman" w:hint="eastAsia"/>
                <w:szCs w:val="24"/>
              </w:rPr>
              <w:t>—</w:t>
            </w:r>
            <w:proofErr w:type="gramEnd"/>
            <w:r w:rsidRPr="000125E7">
              <w:rPr>
                <w:rFonts w:ascii="標楷體" w:eastAsia="標楷體" w:hAnsi="標楷體" w:cs="Times New Roman" w:hint="eastAsia"/>
                <w:szCs w:val="24"/>
              </w:rPr>
              <w:t>收受捐贈作業</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4</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-2</w:t>
            </w:r>
          </w:p>
        </w:tc>
        <w:tc>
          <w:tcPr>
            <w:tcW w:w="1352" w:type="pct"/>
          </w:tcPr>
          <w:p w:rsidR="0076127E" w:rsidRPr="00201F8C" w:rsidRDefault="008B47EB" w:rsidP="0075749C">
            <w:pPr>
              <w:spacing w:line="0" w:lineRule="atLeast"/>
              <w:jc w:val="both"/>
              <w:rPr>
                <w:rFonts w:ascii="標楷體" w:eastAsia="標楷體" w:hAnsi="標楷體" w:cs="Times New Roman"/>
                <w:szCs w:val="24"/>
              </w:rPr>
            </w:pPr>
            <w:hyperlink w:anchor="募款、收受捐贈、借款、資本租賃之決策、執行及記錄—借款作業" w:history="1">
              <w:r w:rsidR="0076127E" w:rsidRPr="00201F8C">
                <w:rPr>
                  <w:rStyle w:val="a5"/>
                  <w:rFonts w:ascii="標楷體" w:eastAsia="標楷體" w:hAnsi="標楷體" w:cs="Times New Roman" w:hint="eastAsia"/>
                  <w:szCs w:val="24"/>
                </w:rPr>
                <w:t>1170-003-2募款、收受捐贈、借款、資本租賃之決策、執行及記錄</w:t>
              </w:r>
              <w:proofErr w:type="gramStart"/>
              <w:r w:rsidR="0076127E" w:rsidRPr="00201F8C">
                <w:rPr>
                  <w:rStyle w:val="a5"/>
                  <w:rFonts w:ascii="標楷體" w:eastAsia="標楷體" w:hAnsi="標楷體" w:cs="Times New Roman" w:hint="eastAsia"/>
                  <w:szCs w:val="24"/>
                </w:rPr>
                <w:t>—</w:t>
              </w:r>
              <w:proofErr w:type="gramEnd"/>
              <w:r w:rsidR="0076127E" w:rsidRPr="00201F8C">
                <w:rPr>
                  <w:rStyle w:val="a5"/>
                  <w:rFonts w:ascii="標楷體" w:eastAsia="標楷體" w:hAnsi="標楷體" w:cs="Times New Roman" w:hint="eastAsia"/>
                  <w:szCs w:val="24"/>
                </w:rPr>
                <w:t>借款作業</w:t>
              </w:r>
            </w:hyperlink>
          </w:p>
        </w:tc>
        <w:tc>
          <w:tcPr>
            <w:tcW w:w="231" w:type="pct"/>
            <w:vAlign w:val="center"/>
          </w:tcPr>
          <w:p w:rsidR="0076127E" w:rsidRPr="00806054" w:rsidRDefault="0076127E" w:rsidP="0075749C">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806054" w:rsidRDefault="0076127E" w:rsidP="0075749C">
            <w:pPr>
              <w:spacing w:line="0" w:lineRule="atLeast"/>
              <w:jc w:val="both"/>
              <w:rPr>
                <w:rFonts w:ascii="標楷體" w:eastAsia="標楷體" w:hAnsi="標楷體" w:cs="Times New Roman"/>
                <w:szCs w:val="24"/>
              </w:rPr>
            </w:pPr>
            <w:r>
              <w:rPr>
                <w:rFonts w:ascii="標楷體" w:eastAsia="標楷體" w:hAnsi="標楷體" w:cs="Times New Roman" w:hint="eastAsia"/>
                <w:szCs w:val="24"/>
              </w:rPr>
              <w:t>修改依據及相關文件適用辦法施行日期。</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5</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w:t>
            </w:r>
            <w:r>
              <w:rPr>
                <w:rFonts w:ascii="標楷體" w:eastAsia="標楷體" w:hAnsi="標楷體" w:cs="Times New Roman" w:hint="eastAsia"/>
                <w:szCs w:val="24"/>
              </w:rPr>
              <w:t>3</w:t>
            </w:r>
          </w:p>
        </w:tc>
        <w:tc>
          <w:tcPr>
            <w:tcW w:w="1352" w:type="pct"/>
          </w:tcPr>
          <w:p w:rsidR="0076127E" w:rsidRPr="00201F8C" w:rsidRDefault="008B47EB" w:rsidP="0075749C">
            <w:pPr>
              <w:spacing w:line="0" w:lineRule="atLeast"/>
              <w:jc w:val="both"/>
              <w:rPr>
                <w:rFonts w:ascii="標楷體" w:eastAsia="標楷體" w:hAnsi="標楷體" w:cs="Times New Roman"/>
                <w:szCs w:val="24"/>
              </w:rPr>
            </w:pPr>
            <w:hyperlink w:anchor="募款、收受捐贈、借款、資本租賃之決策、執行及記錄—資本租賃作業" w:history="1">
              <w:r w:rsidR="0076127E" w:rsidRPr="00201F8C">
                <w:rPr>
                  <w:rStyle w:val="a5"/>
                  <w:rFonts w:ascii="標楷體" w:eastAsia="標楷體" w:hAnsi="標楷體" w:cs="Times New Roman" w:hint="eastAsia"/>
                  <w:szCs w:val="24"/>
                </w:rPr>
                <w:t>1170-003-3募款、收受捐贈、借款、資本租賃之決策、執行及記錄</w:t>
              </w:r>
              <w:proofErr w:type="gramStart"/>
              <w:r w:rsidR="0076127E" w:rsidRPr="00201F8C">
                <w:rPr>
                  <w:rStyle w:val="a5"/>
                  <w:rFonts w:ascii="標楷體" w:eastAsia="標楷體" w:hAnsi="標楷體" w:cs="Times New Roman" w:hint="eastAsia"/>
                  <w:szCs w:val="24"/>
                </w:rPr>
                <w:t>—</w:t>
              </w:r>
              <w:proofErr w:type="gramEnd"/>
              <w:r w:rsidR="0076127E" w:rsidRPr="00201F8C">
                <w:rPr>
                  <w:rStyle w:val="a5"/>
                  <w:rFonts w:ascii="標楷體" w:eastAsia="標楷體" w:hAnsi="標楷體" w:cs="Times New Roman" w:hint="eastAsia"/>
                  <w:szCs w:val="24"/>
                </w:rPr>
                <w:t>資本租賃作業</w:t>
              </w:r>
            </w:hyperlink>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76127E" w:rsidRPr="00B96AE2" w:rsidRDefault="0076127E" w:rsidP="0075749C">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6</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4</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1170-004</w:t>
            </w:r>
            <w:r w:rsidRPr="00FB2196">
              <w:rPr>
                <w:rFonts w:ascii="標楷體" w:eastAsia="標楷體" w:hAnsi="標楷體" w:cs="Times New Roman"/>
                <w:szCs w:val="24"/>
              </w:rPr>
              <w:t>負債承諾</w:t>
            </w:r>
            <w:r w:rsidRPr="00FB2196">
              <w:rPr>
                <w:rFonts w:ascii="標楷體" w:eastAsia="標楷體" w:hAnsi="標楷體" w:cs="Times New Roman" w:hint="eastAsia"/>
                <w:szCs w:val="24"/>
              </w:rPr>
              <w:t>與</w:t>
            </w:r>
            <w:r w:rsidRPr="00FB2196">
              <w:rPr>
                <w:rFonts w:ascii="標楷體" w:eastAsia="標楷體" w:hAnsi="標楷體" w:cs="Times New Roman"/>
                <w:szCs w:val="24"/>
              </w:rPr>
              <w:t>或有事項之管理及記錄</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02</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7</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5</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1170-005各項</w:t>
            </w:r>
            <w:r w:rsidRPr="00FB2196">
              <w:rPr>
                <w:rFonts w:ascii="標楷體" w:eastAsia="標楷體" w:hAnsi="標楷體" w:cs="Times New Roman"/>
                <w:szCs w:val="24"/>
              </w:rPr>
              <w:t>獎補助款之收支、管理、執行及記錄</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8</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6</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1170-006</w:t>
            </w:r>
            <w:r w:rsidRPr="00FB2196">
              <w:rPr>
                <w:rFonts w:ascii="標楷體" w:eastAsia="標楷體" w:hAnsi="標楷體" w:cs="Times New Roman"/>
                <w:szCs w:val="24"/>
              </w:rPr>
              <w:t>代收款項與其他收支之審核、收支、管理及記錄</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9</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-1</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1170-007-1</w:t>
            </w:r>
            <w:r w:rsidRPr="00FB2196">
              <w:rPr>
                <w:rFonts w:ascii="標楷體" w:eastAsia="標楷體" w:hAnsi="標楷體" w:cs="Times New Roman"/>
                <w:szCs w:val="24"/>
              </w:rPr>
              <w:t>預算與決算之編製，財務與非財務資訊之揭露</w:t>
            </w:r>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預算與決算之編製作業</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10</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-2</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1170-007-2</w:t>
            </w:r>
            <w:r w:rsidRPr="00FB2196">
              <w:rPr>
                <w:rFonts w:ascii="標楷體" w:eastAsia="標楷體" w:hAnsi="標楷體" w:cs="Times New Roman"/>
                <w:szCs w:val="24"/>
              </w:rPr>
              <w:t>預算與決算之編製，財務與非財務資訊之揭露</w:t>
            </w:r>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財務及非財務資訊揭露作業</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03</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11</w:t>
            </w:r>
          </w:p>
        </w:tc>
        <w:tc>
          <w:tcPr>
            <w:tcW w:w="54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8</w:t>
            </w:r>
          </w:p>
        </w:tc>
        <w:tc>
          <w:tcPr>
            <w:tcW w:w="1352" w:type="pct"/>
            <w:tcBorders>
              <w:bottom w:val="single" w:sz="6" w:space="0" w:color="auto"/>
            </w:tcBorders>
          </w:tcPr>
          <w:p w:rsidR="0076127E" w:rsidRPr="00201F8C" w:rsidRDefault="008B47EB" w:rsidP="0075749C">
            <w:pPr>
              <w:spacing w:line="0" w:lineRule="atLeast"/>
              <w:jc w:val="both"/>
              <w:rPr>
                <w:rFonts w:ascii="標楷體" w:eastAsia="標楷體" w:hAnsi="標楷體" w:cs="Times New Roman"/>
                <w:szCs w:val="24"/>
              </w:rPr>
            </w:pPr>
            <w:hyperlink w:anchor="學雜費收入與退費之管理及記錄" w:history="1">
              <w:r w:rsidR="0076127E" w:rsidRPr="00201F8C">
                <w:rPr>
                  <w:rStyle w:val="a5"/>
                  <w:rFonts w:ascii="標楷體" w:eastAsia="標楷體" w:hAnsi="標楷體" w:cs="Times New Roman" w:hint="eastAsia"/>
                  <w:szCs w:val="24"/>
                </w:rPr>
                <w:t>1170-008學雜費收入與退費之管理及記錄</w:t>
              </w:r>
            </w:hyperlink>
          </w:p>
        </w:tc>
        <w:tc>
          <w:tcPr>
            <w:tcW w:w="231"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w:t>
            </w:r>
            <w:r>
              <w:rPr>
                <w:rFonts w:ascii="標楷體" w:eastAsia="標楷體" w:hAnsi="標楷體" w:cs="Times New Roman" w:hint="eastAsia"/>
                <w:szCs w:val="24"/>
              </w:rPr>
              <w:t>7</w:t>
            </w:r>
          </w:p>
        </w:tc>
        <w:tc>
          <w:tcPr>
            <w:tcW w:w="43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575"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Borders>
              <w:bottom w:val="single" w:sz="6" w:space="0" w:color="auto"/>
            </w:tcBorders>
          </w:tcPr>
          <w:p w:rsidR="0076127E" w:rsidRPr="00201F8C" w:rsidRDefault="0076127E" w:rsidP="0075749C">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依105學年度稽核委員建議修正。</w:t>
            </w:r>
          </w:p>
        </w:tc>
      </w:tr>
      <w:tr w:rsidR="0076127E" w:rsidRPr="00201F8C" w:rsidTr="0075749C">
        <w:trPr>
          <w:jc w:val="center"/>
        </w:trPr>
        <w:tc>
          <w:tcPr>
            <w:tcW w:w="232" w:type="pct"/>
            <w:tcBorders>
              <w:top w:val="single" w:sz="6" w:space="0" w:color="auto"/>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lastRenderedPageBreak/>
              <w:t>12</w:t>
            </w:r>
          </w:p>
        </w:tc>
        <w:tc>
          <w:tcPr>
            <w:tcW w:w="542"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9</w:t>
            </w:r>
          </w:p>
        </w:tc>
        <w:tc>
          <w:tcPr>
            <w:tcW w:w="1352" w:type="pct"/>
            <w:tcBorders>
              <w:top w:val="single" w:sz="6" w:space="0" w:color="auto"/>
              <w:bottom w:val="single" w:sz="6" w:space="0" w:color="auto"/>
            </w:tcBorders>
            <w:shd w:val="clear" w:color="auto" w:fill="auto"/>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1170-009學生住宿費收入與退費之管理及記錄</w:t>
            </w:r>
          </w:p>
        </w:tc>
        <w:tc>
          <w:tcPr>
            <w:tcW w:w="231"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szCs w:val="24"/>
              </w:rPr>
            </w:pPr>
          </w:p>
        </w:tc>
        <w:tc>
          <w:tcPr>
            <w:tcW w:w="432"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Borders>
              <w:top w:val="single" w:sz="6" w:space="0" w:color="auto"/>
              <w:bottom w:val="single" w:sz="6" w:space="0" w:color="auto"/>
            </w:tcBorders>
            <w:shd w:val="clear" w:color="auto" w:fill="auto"/>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color w:val="FF0000"/>
                <w:szCs w:val="24"/>
              </w:rPr>
            </w:pPr>
            <w:r w:rsidRPr="00201F8C">
              <w:rPr>
                <w:rFonts w:ascii="標楷體" w:eastAsia="標楷體" w:hAnsi="標楷體" w:cs="Times New Roman" w:hint="eastAsia"/>
                <w:color w:val="000000" w:themeColor="text1"/>
                <w:szCs w:val="24"/>
              </w:rPr>
              <w:t>13</w:t>
            </w:r>
          </w:p>
        </w:tc>
        <w:tc>
          <w:tcPr>
            <w:tcW w:w="54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10</w:t>
            </w:r>
          </w:p>
        </w:tc>
        <w:tc>
          <w:tcPr>
            <w:tcW w:w="1352" w:type="pct"/>
            <w:tcBorders>
              <w:top w:val="single" w:sz="6" w:space="0" w:color="auto"/>
            </w:tcBorders>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1170-010推廣教育收入與支出之管理及記錄</w:t>
            </w:r>
          </w:p>
        </w:tc>
        <w:tc>
          <w:tcPr>
            <w:tcW w:w="231"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szCs w:val="24"/>
              </w:rPr>
            </w:pPr>
          </w:p>
        </w:tc>
        <w:tc>
          <w:tcPr>
            <w:tcW w:w="43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Borders>
              <w:top w:val="single" w:sz="6" w:space="0" w:color="auto"/>
            </w:tcBorders>
          </w:tcPr>
          <w:p w:rsidR="0076127E" w:rsidRPr="00201F8C" w:rsidRDefault="0076127E" w:rsidP="0075749C">
            <w:pPr>
              <w:spacing w:line="0" w:lineRule="atLeast"/>
              <w:ind w:left="240" w:hangingChars="100" w:hanging="240"/>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color w:val="000000" w:themeColor="text1"/>
                <w:szCs w:val="24"/>
              </w:rPr>
            </w:pPr>
            <w:r w:rsidRPr="00201F8C">
              <w:rPr>
                <w:rFonts w:ascii="標楷體" w:eastAsia="標楷體" w:hAnsi="標楷體" w:cs="Times New Roman" w:hint="eastAsia"/>
                <w:color w:val="000000" w:themeColor="text1"/>
                <w:szCs w:val="24"/>
              </w:rPr>
              <w:t>14</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r>
              <w:rPr>
                <w:rFonts w:ascii="標楷體" w:eastAsia="標楷體" w:hAnsi="標楷體" w:cs="Times New Roman" w:hint="eastAsia"/>
                <w:szCs w:val="24"/>
              </w:rPr>
              <w:t>1</w:t>
            </w:r>
            <w:r w:rsidRPr="00201F8C">
              <w:rPr>
                <w:rFonts w:ascii="標楷體" w:eastAsia="標楷體" w:hAnsi="標楷體" w:cs="Times New Roman" w:hint="eastAsia"/>
                <w:szCs w:val="24"/>
              </w:rPr>
              <w:t>-1</w:t>
            </w:r>
          </w:p>
        </w:tc>
        <w:tc>
          <w:tcPr>
            <w:tcW w:w="1352" w:type="pct"/>
          </w:tcPr>
          <w:p w:rsidR="0076127E" w:rsidRPr="00FB2196"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rPr>
              <w:t>1</w:t>
            </w:r>
            <w:r w:rsidRPr="00FB2196">
              <w:rPr>
                <w:rFonts w:ascii="標楷體" w:eastAsia="標楷體" w:hAnsi="標楷體" w:cs="Times New Roman" w:hint="eastAsia"/>
                <w:szCs w:val="24"/>
              </w:rPr>
              <w:t>170-011-1</w:t>
            </w:r>
            <w:hyperlink w:anchor="產學合作收入與支出之管理及記錄－收入" w:history="1">
              <w:r w:rsidRPr="00FB2196">
                <w:rPr>
                  <w:rFonts w:ascii="標楷體" w:eastAsia="標楷體" w:hAnsi="標楷體" w:cs="Times New Roman" w:hint="eastAsia"/>
                  <w:szCs w:val="24"/>
                </w:rPr>
                <w:t>產學合作收入與支出之管理及記錄</w:t>
              </w:r>
            </w:hyperlink>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收入</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ind w:left="240" w:hangingChars="100" w:hanging="240"/>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color w:val="000000" w:themeColor="text1"/>
                <w:szCs w:val="24"/>
              </w:rPr>
            </w:pPr>
            <w:r w:rsidRPr="00201F8C">
              <w:rPr>
                <w:rFonts w:ascii="標楷體" w:eastAsia="標楷體" w:hAnsi="標楷體" w:cs="Times New Roman" w:hint="eastAsia"/>
                <w:color w:val="000000" w:themeColor="text1"/>
                <w:szCs w:val="24"/>
              </w:rPr>
              <w:t>15</w:t>
            </w:r>
          </w:p>
        </w:tc>
        <w:tc>
          <w:tcPr>
            <w:tcW w:w="54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szCs w:val="24"/>
              </w:rPr>
              <w:t>會</w:t>
            </w:r>
            <w:r w:rsidRPr="00201F8C">
              <w:rPr>
                <w:rFonts w:ascii="標楷體" w:eastAsia="標楷體" w:hAnsi="標楷體" w:hint="eastAsia"/>
                <w:szCs w:val="24"/>
              </w:rPr>
              <w:t>1</w:t>
            </w:r>
            <w:r>
              <w:rPr>
                <w:rFonts w:ascii="標楷體" w:eastAsia="標楷體" w:hAnsi="標楷體" w:hint="eastAsia"/>
                <w:szCs w:val="24"/>
              </w:rPr>
              <w:t>1</w:t>
            </w:r>
            <w:r w:rsidRPr="00201F8C">
              <w:rPr>
                <w:rFonts w:ascii="標楷體" w:eastAsia="標楷體" w:hAnsi="標楷體" w:hint="eastAsia"/>
                <w:szCs w:val="24"/>
              </w:rPr>
              <w:t>-2</w:t>
            </w:r>
          </w:p>
        </w:tc>
        <w:tc>
          <w:tcPr>
            <w:tcW w:w="1352" w:type="pct"/>
          </w:tcPr>
          <w:p w:rsidR="0076127E" w:rsidRPr="00201F8C" w:rsidRDefault="0076127E" w:rsidP="0075749C">
            <w:pPr>
              <w:spacing w:line="0" w:lineRule="atLeast"/>
              <w:jc w:val="both"/>
              <w:rPr>
                <w:rFonts w:ascii="標楷體" w:eastAsia="標楷體" w:hAnsi="標楷體" w:cs="Times New Roman"/>
                <w:b/>
                <w:color w:val="FF0000"/>
                <w:szCs w:val="24"/>
                <w:u w:val="single"/>
              </w:rPr>
            </w:pPr>
            <w:r w:rsidRPr="00FB2196">
              <w:rPr>
                <w:rFonts w:ascii="標楷體" w:eastAsia="標楷體" w:hAnsi="標楷體" w:cs="Times New Roman" w:hint="eastAsia"/>
                <w:szCs w:val="24"/>
              </w:rPr>
              <w:t>1170-011-2產學合作收入與支出之管理及記錄</w:t>
            </w:r>
            <w:proofErr w:type="gramStart"/>
            <w:r w:rsidRPr="00FB2196">
              <w:rPr>
                <w:rFonts w:ascii="標楷體" w:eastAsia="標楷體" w:hAnsi="標楷體" w:cs="Times New Roman" w:hint="eastAsia"/>
                <w:szCs w:val="24"/>
              </w:rPr>
              <w:t>—</w:t>
            </w:r>
            <w:proofErr w:type="gramEnd"/>
            <w:r w:rsidRPr="00FB2196">
              <w:rPr>
                <w:rFonts w:ascii="標楷體" w:eastAsia="標楷體" w:hAnsi="標楷體" w:cs="Times New Roman" w:hint="eastAsia"/>
                <w:szCs w:val="24"/>
              </w:rPr>
              <w:t>支出</w:t>
            </w:r>
          </w:p>
        </w:tc>
        <w:tc>
          <w:tcPr>
            <w:tcW w:w="231"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hint="eastAsia"/>
                <w:szCs w:val="24"/>
              </w:rPr>
              <w:t>01</w:t>
            </w:r>
          </w:p>
        </w:tc>
        <w:tc>
          <w:tcPr>
            <w:tcW w:w="432" w:type="pct"/>
            <w:vAlign w:val="center"/>
          </w:tcPr>
          <w:p w:rsidR="0076127E" w:rsidRPr="00201F8C" w:rsidRDefault="0076127E" w:rsidP="0075749C">
            <w:pPr>
              <w:spacing w:line="0" w:lineRule="atLeast"/>
              <w:jc w:val="center"/>
              <w:rPr>
                <w:rFonts w:ascii="標楷體" w:eastAsia="標楷體" w:hAnsi="標楷體" w:cs="Times New Roman"/>
                <w:b/>
                <w:color w:val="FF0000"/>
                <w:szCs w:val="24"/>
                <w:u w:val="single"/>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b/>
                <w:color w:val="FF0000"/>
                <w:szCs w:val="24"/>
                <w:u w:val="single"/>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b/>
                <w:color w:val="FF0000"/>
                <w:szCs w:val="24"/>
                <w:u w:val="single"/>
              </w:rPr>
            </w:pPr>
          </w:p>
        </w:tc>
        <w:tc>
          <w:tcPr>
            <w:tcW w:w="1204" w:type="pct"/>
          </w:tcPr>
          <w:p w:rsidR="0076127E" w:rsidRPr="00201F8C" w:rsidRDefault="0076127E" w:rsidP="0075749C">
            <w:pPr>
              <w:spacing w:line="0" w:lineRule="atLeast"/>
              <w:jc w:val="both"/>
              <w:rPr>
                <w:rFonts w:ascii="標楷體" w:eastAsia="標楷體" w:hAnsi="標楷體" w:cs="Times New Roman"/>
                <w:b/>
                <w:color w:val="FF0000"/>
                <w:szCs w:val="24"/>
                <w:u w:val="single"/>
              </w:rPr>
            </w:pPr>
          </w:p>
        </w:tc>
      </w:tr>
    </w:tbl>
    <w:p w:rsidR="0069648E" w:rsidRPr="00A90C84" w:rsidRDefault="0069648E" w:rsidP="0069648E">
      <w:pPr>
        <w:ind w:leftChars="100" w:left="560" w:hangingChars="200" w:hanging="320"/>
        <w:jc w:val="right"/>
        <w:rPr>
          <w:rStyle w:val="a5"/>
          <w:rFonts w:ascii="標楷體" w:eastAsia="標楷體" w:hAnsi="標楷體"/>
          <w:sz w:val="16"/>
          <w:szCs w:val="16"/>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00A90C84" w:rsidRPr="00A90C84">
        <w:rPr>
          <w:rStyle w:val="a5"/>
          <w:rFonts w:ascii="標楷體" w:eastAsia="標楷體" w:hAnsi="標楷體" w:hint="eastAsia"/>
          <w:sz w:val="16"/>
          <w:szCs w:val="16"/>
          <w:u w:val="none"/>
        </w:rPr>
        <w:t>、</w:t>
      </w:r>
      <w:hyperlink w:anchor="會計室" w:history="1">
        <w:r w:rsidR="00A90C84" w:rsidRPr="00A90C84">
          <w:rPr>
            <w:rStyle w:val="a5"/>
            <w:rFonts w:ascii="標楷體" w:eastAsia="標楷體" w:hAnsi="標楷體" w:cs="Times New Roman" w:hint="eastAsia"/>
            <w:sz w:val="16"/>
            <w:szCs w:val="16"/>
          </w:rPr>
          <w:t>會計室</w:t>
        </w:r>
      </w:hyperlink>
    </w:p>
    <w:p w:rsidR="002317AC" w:rsidRPr="00A90C84" w:rsidRDefault="002317AC" w:rsidP="002317AC">
      <w:pPr>
        <w:ind w:leftChars="100" w:left="560" w:hangingChars="200" w:hanging="320"/>
        <w:jc w:val="center"/>
        <w:rPr>
          <w:rStyle w:val="a5"/>
          <w:rFonts w:ascii="標楷體" w:eastAsia="標楷體" w:hAnsi="標楷體"/>
          <w:sz w:val="16"/>
          <w:szCs w:val="16"/>
          <w:u w:val="none"/>
        </w:rPr>
      </w:pPr>
      <w:r w:rsidRPr="00A90C84">
        <w:rPr>
          <w:rStyle w:val="a5"/>
          <w:rFonts w:ascii="標楷體" w:eastAsia="標楷體" w:hAnsi="標楷體"/>
          <w:sz w:val="16"/>
          <w:szCs w:val="16"/>
          <w:u w:val="none"/>
        </w:rPr>
        <w:br w:type="page"/>
      </w:r>
    </w:p>
    <w:p w:rsidR="002317AC" w:rsidRDefault="002317AC" w:rsidP="002317AC">
      <w:pPr>
        <w:jc w:val="center"/>
        <w:rPr>
          <w:rFonts w:ascii="標楷體" w:eastAsia="標楷體" w:hAnsi="標楷體"/>
          <w:sz w:val="36"/>
          <w:szCs w:val="36"/>
        </w:rPr>
      </w:pPr>
      <w:r w:rsidRPr="008B40ED">
        <w:rPr>
          <w:rFonts w:ascii="標楷體" w:eastAsia="標楷體" w:hAnsi="標楷體"/>
          <w:sz w:val="36"/>
          <w:szCs w:val="36"/>
        </w:rPr>
        <w:lastRenderedPageBreak/>
        <w:t>佛光大學 會計室 內控項目風險評估彙總表</w:t>
      </w:r>
    </w:p>
    <w:p w:rsidR="002317AC" w:rsidRPr="00024A91" w:rsidRDefault="00A90C84" w:rsidP="002317AC">
      <w:pPr>
        <w:jc w:val="right"/>
        <w:rPr>
          <w:rFonts w:ascii="標楷體" w:eastAsia="標楷體" w:hAnsi="標楷體"/>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2"/>
        <w:gridCol w:w="458"/>
        <w:gridCol w:w="974"/>
        <w:gridCol w:w="3484"/>
        <w:gridCol w:w="2069"/>
        <w:gridCol w:w="719"/>
        <w:gridCol w:w="719"/>
        <w:gridCol w:w="719"/>
      </w:tblGrid>
      <w:tr w:rsidR="00C1085E" w:rsidRPr="00BA5B75" w:rsidTr="00C1085E">
        <w:trPr>
          <w:tblHeader/>
        </w:trPr>
        <w:tc>
          <w:tcPr>
            <w:tcW w:w="361"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單位名稱</w:t>
            </w:r>
          </w:p>
        </w:tc>
        <w:tc>
          <w:tcPr>
            <w:tcW w:w="232"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hint="eastAsia"/>
                <w:szCs w:val="24"/>
              </w:rPr>
              <w:t>序號</w:t>
            </w:r>
          </w:p>
        </w:tc>
        <w:tc>
          <w:tcPr>
            <w:tcW w:w="494"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風險分布代號</w:t>
            </w:r>
          </w:p>
        </w:tc>
        <w:tc>
          <w:tcPr>
            <w:tcW w:w="1768" w:type="pct"/>
            <w:shd w:val="clear" w:color="auto" w:fill="auto"/>
            <w:vAlign w:val="center"/>
          </w:tcPr>
          <w:p w:rsidR="002317AC" w:rsidRPr="00BA5B75" w:rsidRDefault="002317AC" w:rsidP="002317AC">
            <w:pPr>
              <w:spacing w:line="0" w:lineRule="atLeast"/>
              <w:ind w:leftChars="-45" w:left="-108"/>
              <w:jc w:val="center"/>
              <w:rPr>
                <w:rFonts w:ascii="標楷體" w:eastAsia="標楷體" w:hAnsi="標楷體" w:cs="Times New Roman"/>
                <w:szCs w:val="24"/>
              </w:rPr>
            </w:pPr>
            <w:r w:rsidRPr="00BA5B75">
              <w:rPr>
                <w:rFonts w:ascii="標楷體" w:eastAsia="標楷體" w:hAnsi="標楷體" w:hint="eastAsia"/>
                <w:szCs w:val="24"/>
              </w:rPr>
              <w:t>內控</w:t>
            </w:r>
            <w:r w:rsidRPr="00BA5B75">
              <w:rPr>
                <w:rFonts w:ascii="標楷體" w:eastAsia="標楷體" w:hAnsi="標楷體"/>
                <w:szCs w:val="24"/>
              </w:rPr>
              <w:t>項目</w:t>
            </w:r>
            <w:r w:rsidRPr="00BA5B75">
              <w:rPr>
                <w:rFonts w:ascii="標楷體" w:eastAsia="標楷體" w:hAnsi="標楷體" w:hint="eastAsia"/>
                <w:szCs w:val="24"/>
              </w:rPr>
              <w:t>編號及</w:t>
            </w:r>
            <w:r w:rsidRPr="00BA5B75">
              <w:rPr>
                <w:rFonts w:ascii="標楷體" w:eastAsia="標楷體" w:hAnsi="標楷體"/>
                <w:szCs w:val="24"/>
              </w:rPr>
              <w:t>名稱</w:t>
            </w:r>
          </w:p>
        </w:tc>
        <w:tc>
          <w:tcPr>
            <w:tcW w:w="1050" w:type="pct"/>
            <w:shd w:val="clear" w:color="auto" w:fill="auto"/>
            <w:vAlign w:val="center"/>
          </w:tcPr>
          <w:p w:rsidR="002317AC" w:rsidRPr="00BA5B75" w:rsidRDefault="002317AC" w:rsidP="002317AC">
            <w:pPr>
              <w:spacing w:line="0" w:lineRule="atLeast"/>
              <w:ind w:leftChars="-45" w:left="-108"/>
              <w:jc w:val="center"/>
              <w:rPr>
                <w:rFonts w:ascii="標楷體" w:eastAsia="標楷體" w:hAnsi="標楷體" w:cs="Times New Roman"/>
                <w:szCs w:val="24"/>
              </w:rPr>
            </w:pPr>
            <w:r w:rsidRPr="00BA5B75">
              <w:rPr>
                <w:rFonts w:ascii="標楷體" w:eastAsia="標楷體" w:hAnsi="標楷體" w:cs="Times New Roman"/>
                <w:szCs w:val="24"/>
              </w:rPr>
              <w:t>影響程度之敘述</w:t>
            </w:r>
          </w:p>
        </w:tc>
        <w:tc>
          <w:tcPr>
            <w:tcW w:w="365"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影響程度</w:t>
            </w:r>
          </w:p>
        </w:tc>
        <w:tc>
          <w:tcPr>
            <w:tcW w:w="365"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發生機率</w:t>
            </w:r>
          </w:p>
        </w:tc>
        <w:tc>
          <w:tcPr>
            <w:tcW w:w="365"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風險值</w:t>
            </w:r>
          </w:p>
        </w:tc>
      </w:tr>
      <w:tr w:rsidR="00C1085E" w:rsidRPr="00BA5B75" w:rsidTr="00C1085E">
        <w:trPr>
          <w:trHeight w:val="210"/>
        </w:trPr>
        <w:tc>
          <w:tcPr>
            <w:tcW w:w="361" w:type="pct"/>
            <w:vMerge w:val="restart"/>
            <w:shd w:val="clear" w:color="auto" w:fill="auto"/>
            <w:vAlign w:val="center"/>
          </w:tcPr>
          <w:p w:rsidR="00AC0D0C" w:rsidRPr="00BA5B75" w:rsidRDefault="00AC0D0C" w:rsidP="00AC0D0C">
            <w:pPr>
              <w:spacing w:line="0" w:lineRule="atLeast"/>
              <w:jc w:val="center"/>
              <w:rPr>
                <w:rFonts w:ascii="標楷體" w:eastAsia="標楷體" w:hAnsi="標楷體" w:cs="Times New Roman"/>
                <w:kern w:val="0"/>
                <w:szCs w:val="24"/>
              </w:rPr>
            </w:pPr>
            <w:r w:rsidRPr="00BA5B75">
              <w:rPr>
                <w:rFonts w:ascii="標楷體" w:eastAsia="標楷體" w:hAnsi="標楷體" w:cs="Times New Roman"/>
                <w:kern w:val="0"/>
                <w:szCs w:val="24"/>
              </w:rPr>
              <w:t>會計室</w:t>
            </w: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會1</w:t>
            </w:r>
          </w:p>
        </w:tc>
        <w:tc>
          <w:tcPr>
            <w:tcW w:w="1768" w:type="pct"/>
            <w:shd w:val="clear" w:color="auto" w:fill="auto"/>
          </w:tcPr>
          <w:p w:rsidR="00AC0D0C" w:rsidRPr="00201F8C" w:rsidRDefault="00AC0D0C" w:rsidP="002317AC">
            <w:pPr>
              <w:spacing w:line="0" w:lineRule="atLeast"/>
              <w:rPr>
                <w:rFonts w:ascii="標楷體" w:eastAsia="標楷體" w:hAnsi="標楷體" w:cs="Times New Roman"/>
                <w:szCs w:val="24"/>
              </w:rPr>
            </w:pPr>
            <w:r w:rsidRPr="002B4399">
              <w:rPr>
                <w:rFonts w:ascii="標楷體" w:eastAsia="標楷體" w:hAnsi="標楷體" w:cs="Times New Roman" w:hint="eastAsia"/>
                <w:szCs w:val="24"/>
              </w:rPr>
              <w:t>1170-001</w:t>
            </w:r>
            <w:r w:rsidRPr="002B4399">
              <w:rPr>
                <w:rFonts w:ascii="標楷體" w:eastAsia="標楷體" w:hAnsi="標楷體" w:cs="Times New Roman"/>
                <w:szCs w:val="24"/>
              </w:rPr>
              <w:t>投資有價證券與其他投資之決策、買賣、保管及記錄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r>
      <w:tr w:rsidR="00C1085E" w:rsidRPr="00BA5B75" w:rsidTr="00C1085E">
        <w:trPr>
          <w:trHeight w:val="21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494"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2</w:t>
            </w:r>
          </w:p>
        </w:tc>
        <w:tc>
          <w:tcPr>
            <w:tcW w:w="1768" w:type="pct"/>
            <w:shd w:val="clear" w:color="auto" w:fill="auto"/>
          </w:tcPr>
          <w:p w:rsidR="00AC0D0C" w:rsidRPr="00201F8C" w:rsidRDefault="00AC0D0C" w:rsidP="002317AC">
            <w:pPr>
              <w:spacing w:line="0" w:lineRule="atLeast"/>
              <w:rPr>
                <w:rFonts w:ascii="標楷體" w:eastAsia="標楷體" w:hAnsi="標楷體" w:cs="Times New Roman"/>
                <w:szCs w:val="24"/>
              </w:rPr>
            </w:pPr>
            <w:r w:rsidRPr="002B4399">
              <w:rPr>
                <w:rFonts w:ascii="標楷體" w:eastAsia="標楷體" w:hAnsi="標楷體" w:cs="Times New Roman" w:hint="eastAsia"/>
                <w:szCs w:val="24"/>
              </w:rPr>
              <w:t>1170-002不動產之處分、設定負擔、購置或出租。動產購置及附屬機構之設立、相關事業之辦理</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-1</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003</w:t>
            </w:r>
            <w:r>
              <w:rPr>
                <w:rFonts w:ascii="標楷體" w:eastAsia="標楷體" w:hAnsi="標楷體" w:cs="Times New Roman" w:hint="eastAsia"/>
                <w:szCs w:val="24"/>
              </w:rPr>
              <w:t>-</w:t>
            </w:r>
            <w:r w:rsidRPr="00BA5B75">
              <w:rPr>
                <w:rFonts w:ascii="標楷體" w:eastAsia="標楷體" w:hAnsi="標楷體" w:cs="Times New Roman" w:hint="eastAsia"/>
                <w:szCs w:val="24"/>
              </w:rPr>
              <w:t>1募款、收受捐贈、借款、資本租賃之決策、執行及記錄</w:t>
            </w:r>
            <w:proofErr w:type="gramStart"/>
            <w:r>
              <w:rPr>
                <w:rFonts w:ascii="標楷體" w:eastAsia="標楷體" w:hAnsi="標楷體" w:cs="Times New Roman" w:hint="eastAsia"/>
                <w:szCs w:val="24"/>
              </w:rPr>
              <w:t>—</w:t>
            </w:r>
            <w:proofErr w:type="gramEnd"/>
            <w:r w:rsidRPr="00BA5B75">
              <w:rPr>
                <w:rFonts w:ascii="標楷體" w:eastAsia="標楷體" w:hAnsi="標楷體" w:cs="Times New Roman" w:hint="eastAsia"/>
                <w:szCs w:val="24"/>
              </w:rPr>
              <w:t>收受捐贈作業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-2</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003</w:t>
            </w:r>
            <w:r>
              <w:rPr>
                <w:rFonts w:ascii="標楷體" w:eastAsia="標楷體" w:hAnsi="標楷體" w:cs="Times New Roman" w:hint="eastAsia"/>
                <w:szCs w:val="24"/>
              </w:rPr>
              <w:t>-</w:t>
            </w:r>
            <w:r w:rsidRPr="00BA5B75">
              <w:rPr>
                <w:rFonts w:ascii="標楷體" w:eastAsia="標楷體" w:hAnsi="標楷體" w:cs="Times New Roman" w:hint="eastAsia"/>
                <w:szCs w:val="24"/>
              </w:rPr>
              <w:t>2募款、收受捐贈、借款、資本租賃之決策、執行及記錄</w:t>
            </w:r>
            <w:proofErr w:type="gramStart"/>
            <w:r>
              <w:rPr>
                <w:rFonts w:ascii="標楷體" w:eastAsia="標楷體" w:hAnsi="標楷體" w:cs="Times New Roman" w:hint="eastAsia"/>
                <w:szCs w:val="24"/>
              </w:rPr>
              <w:t>—</w:t>
            </w:r>
            <w:proofErr w:type="gramEnd"/>
            <w:r w:rsidRPr="00BA5B75">
              <w:rPr>
                <w:rFonts w:ascii="標楷體" w:eastAsia="標楷體" w:hAnsi="標楷體" w:cs="Times New Roman" w:hint="eastAsia"/>
                <w:szCs w:val="24"/>
              </w:rPr>
              <w:t>借款作業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609"/>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會3-3</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76127E">
              <w:rPr>
                <w:rFonts w:ascii="標楷體" w:eastAsia="標楷體" w:hAnsi="標楷體" w:cs="Times New Roman" w:hint="eastAsia"/>
                <w:szCs w:val="24"/>
              </w:rPr>
              <w:t>1170-003-3募款、收受捐贈、借款、資本租賃之決策、執行及記錄</w:t>
            </w:r>
            <w:proofErr w:type="gramStart"/>
            <w:r w:rsidRPr="0076127E">
              <w:rPr>
                <w:rFonts w:ascii="標楷體" w:eastAsia="標楷體" w:hAnsi="標楷體" w:cs="Times New Roman" w:hint="eastAsia"/>
                <w:szCs w:val="24"/>
              </w:rPr>
              <w:t>—</w:t>
            </w:r>
            <w:proofErr w:type="gramEnd"/>
            <w:r w:rsidRPr="0076127E">
              <w:rPr>
                <w:rFonts w:ascii="標楷體" w:eastAsia="標楷體" w:hAnsi="標楷體" w:cs="Times New Roman" w:hint="eastAsia"/>
                <w:szCs w:val="24"/>
              </w:rPr>
              <w:t>資本租賃作業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r>
      <w:tr w:rsidR="00C1085E" w:rsidRPr="00BA5B75" w:rsidTr="00C1085E">
        <w:trPr>
          <w:trHeight w:val="609"/>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4</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004</w:t>
            </w:r>
            <w:r w:rsidRPr="00BA5B75">
              <w:rPr>
                <w:rFonts w:ascii="標楷體" w:eastAsia="標楷體" w:hAnsi="標楷體" w:cs="Times New Roman"/>
                <w:szCs w:val="24"/>
              </w:rPr>
              <w:t>負債承諾</w:t>
            </w:r>
            <w:r w:rsidRPr="00BA5B75">
              <w:rPr>
                <w:rFonts w:ascii="標楷體" w:eastAsia="標楷體" w:hAnsi="標楷體" w:cs="Times New Roman" w:hint="eastAsia"/>
                <w:szCs w:val="24"/>
              </w:rPr>
              <w:t>與</w:t>
            </w:r>
            <w:r w:rsidRPr="00BA5B75">
              <w:rPr>
                <w:rFonts w:ascii="標楷體" w:eastAsia="標楷體" w:hAnsi="標楷體" w:cs="Times New Roman"/>
                <w:szCs w:val="24"/>
              </w:rPr>
              <w:t>或有事項之管理及記錄</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5</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005各項</w:t>
            </w:r>
            <w:r w:rsidRPr="00BA5B75">
              <w:rPr>
                <w:rFonts w:ascii="標楷體" w:eastAsia="標楷體" w:hAnsi="標楷體" w:cs="Times New Roman"/>
                <w:szCs w:val="24"/>
              </w:rPr>
              <w:t>獎補助款之收支、管理、執行及記錄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ind w:left="840" w:hanging="840"/>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8</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6</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006</w:t>
            </w:r>
            <w:r w:rsidRPr="00BA5B75">
              <w:rPr>
                <w:rFonts w:ascii="標楷體" w:eastAsia="標楷體" w:hAnsi="標楷體" w:cs="Times New Roman"/>
                <w:szCs w:val="24"/>
              </w:rPr>
              <w:t>代收款項與其他收支之審核、收支、管理及記錄</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9</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7-1</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007</w:t>
            </w:r>
            <w:r>
              <w:rPr>
                <w:rFonts w:ascii="標楷體" w:eastAsia="標楷體" w:hAnsi="標楷體" w:cs="Times New Roman" w:hint="eastAsia"/>
                <w:szCs w:val="24"/>
              </w:rPr>
              <w:t>-</w:t>
            </w:r>
            <w:r w:rsidRPr="00BA5B75">
              <w:rPr>
                <w:rFonts w:ascii="標楷體" w:eastAsia="標楷體" w:hAnsi="標楷體" w:cs="Times New Roman" w:hint="eastAsia"/>
                <w:szCs w:val="24"/>
              </w:rPr>
              <w:t>1</w:t>
            </w:r>
            <w:r w:rsidRPr="00BA5B75">
              <w:rPr>
                <w:rFonts w:ascii="標楷體" w:eastAsia="標楷體" w:hAnsi="標楷體" w:cs="Times New Roman"/>
                <w:szCs w:val="24"/>
              </w:rPr>
              <w:t>預算與決算之編製，財務與非財務資訊之揭露</w:t>
            </w:r>
            <w:proofErr w:type="gramStart"/>
            <w:r>
              <w:rPr>
                <w:rFonts w:ascii="標楷體" w:eastAsia="標楷體" w:hAnsi="標楷體" w:cs="Times New Roman" w:hint="eastAsia"/>
                <w:szCs w:val="24"/>
              </w:rPr>
              <w:t>—</w:t>
            </w:r>
            <w:proofErr w:type="gramEnd"/>
            <w:r w:rsidRPr="00BA5B75">
              <w:rPr>
                <w:rFonts w:ascii="標楷體" w:eastAsia="標楷體" w:hAnsi="標楷體" w:cs="Times New Roman" w:hint="eastAsia"/>
                <w:szCs w:val="24"/>
              </w:rPr>
              <w:t>預算與決算之編製作業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上級機關處分</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-2</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007</w:t>
            </w:r>
            <w:r>
              <w:rPr>
                <w:rFonts w:ascii="標楷體" w:eastAsia="標楷體" w:hAnsi="標楷體" w:cs="Times New Roman" w:hint="eastAsia"/>
                <w:szCs w:val="24"/>
              </w:rPr>
              <w:t>-</w:t>
            </w:r>
            <w:r w:rsidRPr="00BA5B75">
              <w:rPr>
                <w:rFonts w:ascii="標楷體" w:eastAsia="標楷體" w:hAnsi="標楷體" w:cs="Times New Roman" w:hint="eastAsia"/>
                <w:szCs w:val="24"/>
              </w:rPr>
              <w:t>2</w:t>
            </w:r>
            <w:r w:rsidRPr="00BA5B75">
              <w:rPr>
                <w:rFonts w:ascii="標楷體" w:eastAsia="標楷體" w:hAnsi="標楷體" w:cs="Times New Roman"/>
                <w:szCs w:val="24"/>
              </w:rPr>
              <w:t>預算與決算之編製，財務與非財務資訊之揭露</w:t>
            </w:r>
            <w:proofErr w:type="gramStart"/>
            <w:r>
              <w:rPr>
                <w:rFonts w:ascii="標楷體" w:eastAsia="標楷體" w:hAnsi="標楷體" w:cs="Times New Roman" w:hint="eastAsia"/>
                <w:szCs w:val="24"/>
              </w:rPr>
              <w:t>—</w:t>
            </w:r>
            <w:proofErr w:type="gramEnd"/>
            <w:r w:rsidRPr="00BA5B75">
              <w:rPr>
                <w:rFonts w:ascii="標楷體" w:eastAsia="標楷體" w:hAnsi="標楷體" w:cs="Times New Roman" w:hint="eastAsia"/>
                <w:szCs w:val="24"/>
              </w:rPr>
              <w:t>財務及非財務資訊揭露作業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上級機關處分</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11</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8</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008學雜費收入與退費之管理及記錄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抱怨、會計師查核報告書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ind w:left="840" w:hanging="840"/>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12</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9</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009學生住宿費收入與退費之管理及記錄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抱怨、會計師查核報告書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ind w:left="840" w:hanging="840"/>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13</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10</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010推廣教育收入與支出之管理及記錄</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14</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sidRPr="00201F8C">
              <w:rPr>
                <w:rFonts w:ascii="標楷體" w:eastAsia="標楷體" w:hAnsi="標楷體" w:cs="Times New Roman" w:hint="eastAsia"/>
                <w:szCs w:val="24"/>
              </w:rPr>
              <w:t>1</w:t>
            </w:r>
            <w:r>
              <w:rPr>
                <w:rFonts w:ascii="標楷體" w:eastAsia="標楷體" w:hAnsi="標楷體" w:cs="Times New Roman" w:hint="eastAsia"/>
                <w:szCs w:val="24"/>
              </w:rPr>
              <w:t>1</w:t>
            </w:r>
            <w:r w:rsidRPr="00201F8C">
              <w:rPr>
                <w:rFonts w:ascii="標楷體" w:eastAsia="標楷體" w:hAnsi="標楷體" w:cs="Times New Roman" w:hint="eastAsia"/>
                <w:szCs w:val="24"/>
              </w:rPr>
              <w:t>-1</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011</w:t>
            </w:r>
            <w:r>
              <w:rPr>
                <w:rFonts w:ascii="標楷體" w:eastAsia="標楷體" w:hAnsi="標楷體" w:cs="Times New Roman" w:hint="eastAsia"/>
                <w:szCs w:val="24"/>
              </w:rPr>
              <w:t>-</w:t>
            </w:r>
            <w:r w:rsidRPr="00BA5B75">
              <w:rPr>
                <w:rFonts w:ascii="標楷體" w:eastAsia="標楷體" w:hAnsi="標楷體" w:cs="Times New Roman" w:hint="eastAsia"/>
                <w:szCs w:val="24"/>
              </w:rPr>
              <w:t>1產學合作收入與支出之管理及記錄</w:t>
            </w:r>
            <w:proofErr w:type="gramStart"/>
            <w:r>
              <w:rPr>
                <w:rFonts w:ascii="標楷體" w:eastAsia="標楷體" w:hAnsi="標楷體" w:cs="Times New Roman" w:hint="eastAsia"/>
                <w:szCs w:val="24"/>
              </w:rPr>
              <w:t>—</w:t>
            </w:r>
            <w:proofErr w:type="gramEnd"/>
            <w:r w:rsidRPr="00BA5B75">
              <w:rPr>
                <w:rFonts w:ascii="標楷體" w:eastAsia="標楷體" w:hAnsi="標楷體" w:cs="Times New Roman" w:hint="eastAsia"/>
                <w:szCs w:val="24"/>
              </w:rPr>
              <w:t>收入</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700617" w:rsidRDefault="00AC0D0C" w:rsidP="002317AC">
            <w:pPr>
              <w:spacing w:line="0" w:lineRule="atLeast"/>
              <w:jc w:val="center"/>
              <w:rPr>
                <w:rFonts w:ascii="標楷體" w:eastAsia="標楷體" w:hAnsi="標楷體" w:cs="Times New Roman"/>
                <w:color w:val="000000" w:themeColor="text1"/>
                <w:szCs w:val="24"/>
              </w:rPr>
            </w:pPr>
            <w:r w:rsidRPr="00700617">
              <w:rPr>
                <w:rFonts w:ascii="標楷體" w:eastAsia="標楷體" w:hAnsi="標楷體" w:cs="Times New Roman" w:hint="eastAsia"/>
                <w:color w:val="000000" w:themeColor="text1"/>
                <w:szCs w:val="24"/>
              </w:rPr>
              <w:t>15</w:t>
            </w:r>
          </w:p>
        </w:tc>
        <w:tc>
          <w:tcPr>
            <w:tcW w:w="494"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r>
              <w:rPr>
                <w:rFonts w:ascii="標楷體" w:eastAsia="標楷體" w:hAnsi="標楷體" w:cs="Times New Roman" w:hint="eastAsia"/>
                <w:szCs w:val="24"/>
              </w:rPr>
              <w:t>1</w:t>
            </w:r>
            <w:r w:rsidRPr="00201F8C">
              <w:rPr>
                <w:rFonts w:ascii="標楷體" w:eastAsia="標楷體" w:hAnsi="標楷體" w:cs="Times New Roman" w:hint="eastAsia"/>
                <w:szCs w:val="24"/>
              </w:rPr>
              <w:t>-2</w:t>
            </w:r>
          </w:p>
        </w:tc>
        <w:tc>
          <w:tcPr>
            <w:tcW w:w="1768" w:type="pct"/>
            <w:shd w:val="clear" w:color="auto" w:fill="auto"/>
          </w:tcPr>
          <w:p w:rsidR="00AC0D0C" w:rsidRPr="00201F8C" w:rsidRDefault="00AC0D0C" w:rsidP="002317AC">
            <w:pPr>
              <w:spacing w:line="0" w:lineRule="atLeast"/>
              <w:rPr>
                <w:rFonts w:ascii="標楷體" w:eastAsia="標楷體" w:hAnsi="標楷體" w:cs="Times New Roman"/>
                <w:szCs w:val="24"/>
              </w:rPr>
            </w:pPr>
            <w:r w:rsidRPr="00201F8C">
              <w:rPr>
                <w:rFonts w:ascii="標楷體" w:eastAsia="標楷體" w:hAnsi="標楷體" w:cs="Times New Roman" w:hint="eastAsia"/>
                <w:szCs w:val="24"/>
              </w:rPr>
              <w:t>1170-011-2產學合作收入與支出之管理及記錄</w:t>
            </w:r>
            <w:proofErr w:type="gramStart"/>
            <w:r w:rsidRPr="00201F8C">
              <w:rPr>
                <w:rFonts w:ascii="標楷體" w:eastAsia="標楷體" w:hAnsi="標楷體" w:cs="Times New Roman" w:hint="eastAsia"/>
                <w:szCs w:val="24"/>
              </w:rPr>
              <w:t>—</w:t>
            </w:r>
            <w:proofErr w:type="gramEnd"/>
            <w:r w:rsidRPr="00201F8C">
              <w:rPr>
                <w:rFonts w:ascii="標楷體" w:eastAsia="標楷體" w:hAnsi="標楷體" w:cs="Times New Roman" w:hint="eastAsia"/>
                <w:szCs w:val="24"/>
              </w:rPr>
              <w:t>支出</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2</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2</w:t>
            </w:r>
          </w:p>
        </w:tc>
      </w:tr>
    </w:tbl>
    <w:p w:rsidR="002317AC" w:rsidRDefault="002317AC" w:rsidP="002317AC">
      <w:pPr>
        <w:jc w:val="center"/>
        <w:rPr>
          <w:rFonts w:ascii="標楷體" w:eastAsia="標楷體" w:hAnsi="標楷體"/>
          <w:sz w:val="36"/>
          <w:szCs w:val="36"/>
        </w:rPr>
      </w:pPr>
      <w:r w:rsidRPr="008B40ED">
        <w:rPr>
          <w:rFonts w:ascii="標楷體" w:eastAsia="標楷體" w:hAnsi="標楷體" w:cs="Times New Roman"/>
          <w:szCs w:val="24"/>
        </w:rPr>
        <w:br w:type="page"/>
      </w:r>
      <w:r w:rsidRPr="008B40ED">
        <w:rPr>
          <w:rFonts w:ascii="標楷體" w:eastAsia="標楷體" w:hAnsi="標楷體"/>
          <w:sz w:val="36"/>
          <w:szCs w:val="36"/>
        </w:rPr>
        <w:lastRenderedPageBreak/>
        <w:t>佛光大學 會計室 風險圖像</w:t>
      </w:r>
    </w:p>
    <w:p w:rsidR="002317AC" w:rsidRPr="00024A91" w:rsidRDefault="00A90C84" w:rsidP="00A90C84">
      <w:pPr>
        <w:jc w:val="right"/>
        <w:rPr>
          <w:rFonts w:ascii="標楷體" w:eastAsia="標楷體" w:hAnsi="標楷體"/>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2317AC" w:rsidRPr="00024A91" w:rsidTr="002317AC">
        <w:trPr>
          <w:trHeight w:val="500"/>
          <w:jc w:val="center"/>
        </w:trPr>
        <w:tc>
          <w:tcPr>
            <w:tcW w:w="1091" w:type="pct"/>
            <w:shd w:val="clear" w:color="auto" w:fill="D9D9D9"/>
            <w:vAlign w:val="center"/>
          </w:tcPr>
          <w:p w:rsidR="002317AC" w:rsidRPr="00024A91" w:rsidRDefault="002317AC" w:rsidP="002317AC">
            <w:pPr>
              <w:ind w:left="961" w:hanging="961"/>
              <w:jc w:val="center"/>
              <w:rPr>
                <w:rFonts w:ascii="標楷體" w:eastAsia="標楷體" w:hAnsi="標楷體" w:cs="Times New Roman"/>
                <w:szCs w:val="24"/>
              </w:rPr>
            </w:pPr>
            <w:r w:rsidRPr="00024A91">
              <w:rPr>
                <w:rFonts w:ascii="標楷體" w:eastAsia="標楷體" w:hAnsi="標楷體" w:cs="Times New Roman"/>
                <w:szCs w:val="24"/>
              </w:rPr>
              <w:t>影響程度</w:t>
            </w:r>
          </w:p>
        </w:tc>
        <w:tc>
          <w:tcPr>
            <w:tcW w:w="3909" w:type="pct"/>
            <w:gridSpan w:val="3"/>
            <w:vAlign w:val="center"/>
          </w:tcPr>
          <w:p w:rsidR="002317AC" w:rsidRPr="00024A91" w:rsidRDefault="002317AC" w:rsidP="002317AC">
            <w:pPr>
              <w:ind w:left="961" w:hanging="961"/>
              <w:jc w:val="center"/>
              <w:rPr>
                <w:rFonts w:ascii="標楷體" w:eastAsia="標楷體" w:hAnsi="標楷體" w:cs="Times New Roman"/>
                <w:szCs w:val="24"/>
              </w:rPr>
            </w:pPr>
            <w:r w:rsidRPr="00024A91">
              <w:rPr>
                <w:rFonts w:ascii="標楷體" w:eastAsia="標楷體" w:hAnsi="標楷體" w:cs="Times New Roman"/>
                <w:szCs w:val="24"/>
              </w:rPr>
              <w:t>風險值</w:t>
            </w:r>
            <w:r w:rsidR="00AC0D0C">
              <w:rPr>
                <w:rFonts w:ascii="標楷體" w:eastAsia="標楷體" w:hAnsi="標楷體" w:cs="Times New Roman"/>
                <w:szCs w:val="24"/>
              </w:rPr>
              <w:t>（</w:t>
            </w:r>
            <w:r w:rsidRPr="00024A91">
              <w:rPr>
                <w:rFonts w:ascii="標楷體" w:eastAsia="標楷體" w:hAnsi="標楷體" w:cs="Times New Roman"/>
                <w:szCs w:val="24"/>
              </w:rPr>
              <w:t>風險分布</w:t>
            </w:r>
            <w:r w:rsidR="00AC0D0C">
              <w:rPr>
                <w:rFonts w:ascii="標楷體" w:eastAsia="標楷體" w:hAnsi="標楷體" w:cs="Times New Roman"/>
                <w:szCs w:val="24"/>
              </w:rPr>
              <w:t>）</w:t>
            </w:r>
          </w:p>
        </w:tc>
      </w:tr>
      <w:tr w:rsidR="002317AC" w:rsidRPr="00024A91" w:rsidTr="002317AC">
        <w:trPr>
          <w:trHeight w:val="721"/>
          <w:jc w:val="center"/>
        </w:trPr>
        <w:tc>
          <w:tcPr>
            <w:tcW w:w="1091"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非常嚴重</w:t>
            </w:r>
            <w:r w:rsidR="00AC0D0C">
              <w:rPr>
                <w:rFonts w:ascii="標楷體" w:eastAsia="標楷體" w:hAnsi="標楷體" w:cs="Times New Roman"/>
                <w:szCs w:val="24"/>
              </w:rPr>
              <w:t>（</w:t>
            </w:r>
            <w:r w:rsidRPr="00024A91">
              <w:rPr>
                <w:rFonts w:ascii="標楷體" w:eastAsia="標楷體" w:hAnsi="標楷體" w:cs="Times New Roman"/>
                <w:szCs w:val="24"/>
              </w:rPr>
              <w:t>3</w:t>
            </w:r>
            <w:r w:rsidR="00AC0D0C">
              <w:rPr>
                <w:rFonts w:ascii="標楷體" w:eastAsia="標楷體" w:hAnsi="標楷體" w:cs="Times New Roman"/>
                <w:szCs w:val="24"/>
              </w:rPr>
              <w:t>）</w:t>
            </w:r>
          </w:p>
        </w:tc>
        <w:tc>
          <w:tcPr>
            <w:tcW w:w="1303" w:type="pct"/>
            <w:tcBorders>
              <w:bottom w:val="single" w:sz="4" w:space="0" w:color="auto"/>
            </w:tcBorders>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1</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2</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 xml:space="preserve"> 會</w:t>
            </w:r>
            <w:r w:rsidR="002317AC">
              <w:rPr>
                <w:rFonts w:ascii="標楷體" w:eastAsia="標楷體" w:hAnsi="標楷體" w:cs="Times New Roman" w:hint="eastAsia"/>
                <w:szCs w:val="24"/>
              </w:rPr>
              <w:t>3</w:t>
            </w:r>
            <w:r w:rsidR="002317AC" w:rsidRPr="00201F8C">
              <w:rPr>
                <w:rFonts w:ascii="標楷體" w:eastAsia="標楷體" w:hAnsi="標楷體" w:cs="Times New Roman" w:hint="eastAsia"/>
                <w:szCs w:val="24"/>
              </w:rPr>
              <w:t>-</w:t>
            </w:r>
            <w:r w:rsidR="002317AC">
              <w:rPr>
                <w:rFonts w:ascii="標楷體" w:eastAsia="標楷體" w:hAnsi="標楷體" w:cs="Times New Roman" w:hint="eastAsia"/>
                <w:szCs w:val="24"/>
              </w:rPr>
              <w:t>2</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5</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7</w:t>
            </w:r>
            <w:r w:rsidR="002317AC">
              <w:rPr>
                <w:rFonts w:ascii="標楷體" w:eastAsia="標楷體" w:hAnsi="標楷體" w:cs="Times New Roman" w:hint="eastAsia"/>
                <w:szCs w:val="24"/>
              </w:rPr>
              <w:t>-1</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7</w:t>
            </w:r>
            <w:r w:rsidR="002317AC">
              <w:rPr>
                <w:rFonts w:ascii="標楷體" w:eastAsia="標楷體" w:hAnsi="標楷體" w:cs="Times New Roman" w:hint="eastAsia"/>
                <w:szCs w:val="24"/>
              </w:rPr>
              <w:t>-2</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8</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9</w:t>
            </w:r>
            <w:r>
              <w:rPr>
                <w:rFonts w:ascii="標楷體" w:eastAsia="標楷體" w:hAnsi="標楷體" w:cs="Times New Roman"/>
                <w:szCs w:val="24"/>
              </w:rPr>
              <w:t>）</w:t>
            </w:r>
          </w:p>
        </w:tc>
        <w:tc>
          <w:tcPr>
            <w:tcW w:w="1303" w:type="pct"/>
            <w:tcBorders>
              <w:right w:val="single" w:sz="4" w:space="0" w:color="auto"/>
            </w:tcBorders>
            <w:shd w:val="clear" w:color="auto" w:fill="BFBFBF"/>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c>
          <w:tcPr>
            <w:tcW w:w="1303" w:type="pct"/>
            <w:tcBorders>
              <w:left w:val="single" w:sz="4" w:space="0" w:color="auto"/>
              <w:bottom w:val="single" w:sz="4" w:space="0" w:color="auto"/>
            </w:tcBorders>
            <w:shd w:val="clear" w:color="auto" w:fill="BFBFBF"/>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9</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szCs w:val="24"/>
              </w:rPr>
              <w:t xml:space="preserve"> </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r>
      <w:tr w:rsidR="002317AC" w:rsidRPr="00024A91" w:rsidTr="002317AC">
        <w:trPr>
          <w:trHeight w:val="477"/>
          <w:jc w:val="center"/>
        </w:trPr>
        <w:tc>
          <w:tcPr>
            <w:tcW w:w="1091"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嚴重</w:t>
            </w:r>
            <w:r w:rsidR="00AC0D0C">
              <w:rPr>
                <w:rFonts w:ascii="標楷體" w:eastAsia="標楷體" w:hAnsi="標楷體" w:cs="Times New Roman"/>
                <w:szCs w:val="24"/>
              </w:rPr>
              <w:t>（</w:t>
            </w:r>
            <w:r w:rsidRPr="00024A91">
              <w:rPr>
                <w:rFonts w:ascii="標楷體" w:eastAsia="標楷體" w:hAnsi="標楷體" w:cs="Times New Roman"/>
                <w:szCs w:val="24"/>
              </w:rPr>
              <w:t>2</w:t>
            </w:r>
            <w:r w:rsidR="00AC0D0C">
              <w:rPr>
                <w:rFonts w:ascii="標楷體" w:eastAsia="標楷體" w:hAnsi="標楷體" w:cs="Times New Roman"/>
                <w:szCs w:val="24"/>
              </w:rPr>
              <w:t>）</w:t>
            </w:r>
          </w:p>
        </w:tc>
        <w:tc>
          <w:tcPr>
            <w:tcW w:w="1303" w:type="pct"/>
            <w:shd w:val="clear" w:color="auto" w:fill="auto"/>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szCs w:val="24"/>
              </w:rPr>
              <w:t xml:space="preserve"> </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c>
          <w:tcPr>
            <w:tcW w:w="1303" w:type="pct"/>
            <w:tcBorders>
              <w:bottom w:val="single" w:sz="4" w:space="0" w:color="auto"/>
            </w:tcBorders>
            <w:shd w:val="clear" w:color="auto" w:fill="FFFFFF"/>
            <w:vAlign w:val="center"/>
          </w:tcPr>
          <w:p w:rsidR="002317AC" w:rsidRPr="00024A91" w:rsidRDefault="002317AC" w:rsidP="002317AC">
            <w:pPr>
              <w:ind w:left="839" w:hanging="839"/>
              <w:jc w:val="center"/>
              <w:rPr>
                <w:rFonts w:ascii="標楷體" w:eastAsia="標楷體" w:hAnsi="標楷體" w:cs="Times New Roman"/>
                <w:szCs w:val="24"/>
              </w:rPr>
            </w:pPr>
            <w:r w:rsidRPr="00024A91">
              <w:rPr>
                <w:rFonts w:ascii="標楷體" w:eastAsia="標楷體" w:hAnsi="標楷體" w:cs="Times New Roman"/>
                <w:szCs w:val="24"/>
              </w:rPr>
              <w:t>4</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c>
          <w:tcPr>
            <w:tcW w:w="1303" w:type="pct"/>
            <w:shd w:val="clear" w:color="auto" w:fill="BFBFBF"/>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szCs w:val="24"/>
              </w:rPr>
              <w:t xml:space="preserve"> </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r>
      <w:tr w:rsidR="002317AC" w:rsidRPr="00024A91" w:rsidTr="002317AC">
        <w:trPr>
          <w:trHeight w:val="659"/>
          <w:jc w:val="center"/>
        </w:trPr>
        <w:tc>
          <w:tcPr>
            <w:tcW w:w="1091"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輕微</w:t>
            </w:r>
            <w:r w:rsidR="00AC0D0C">
              <w:rPr>
                <w:rFonts w:ascii="標楷體" w:eastAsia="標楷體" w:hAnsi="標楷體" w:cs="Times New Roman"/>
                <w:szCs w:val="24"/>
              </w:rPr>
              <w:t>（</w:t>
            </w:r>
            <w:r w:rsidRPr="00024A91">
              <w:rPr>
                <w:rFonts w:ascii="標楷體" w:eastAsia="標楷體" w:hAnsi="標楷體" w:cs="Times New Roman"/>
                <w:szCs w:val="24"/>
              </w:rPr>
              <w:t>1</w:t>
            </w:r>
            <w:r w:rsidR="00AC0D0C">
              <w:rPr>
                <w:rFonts w:ascii="標楷體" w:eastAsia="標楷體" w:hAnsi="標楷體" w:cs="Times New Roman"/>
                <w:szCs w:val="24"/>
              </w:rPr>
              <w:t>）</w:t>
            </w:r>
          </w:p>
        </w:tc>
        <w:tc>
          <w:tcPr>
            <w:tcW w:w="1303" w:type="pct"/>
            <w:tcBorders>
              <w:bottom w:val="single" w:sz="4" w:space="0" w:color="auto"/>
            </w:tcBorders>
            <w:shd w:val="clear" w:color="auto" w:fill="auto"/>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1</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3</w:t>
            </w:r>
            <w:r w:rsidR="002317AC" w:rsidRPr="00201F8C">
              <w:rPr>
                <w:rFonts w:ascii="標楷體" w:eastAsia="標楷體" w:hAnsi="標楷體" w:cs="Times New Roman" w:hint="eastAsia"/>
                <w:szCs w:val="24"/>
              </w:rPr>
              <w:t>-1</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3</w:t>
            </w:r>
            <w:r w:rsidR="002317AC">
              <w:rPr>
                <w:rFonts w:ascii="標楷體" w:eastAsia="標楷體" w:hAnsi="標楷體" w:cs="Times New Roman" w:hint="eastAsia"/>
                <w:szCs w:val="24"/>
              </w:rPr>
              <w:t>-3</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4</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6</w:t>
            </w:r>
            <w:r w:rsidR="002317AC" w:rsidRPr="00024A91">
              <w:rPr>
                <w:rFonts w:ascii="標楷體" w:eastAsia="標楷體" w:hAnsi="標楷體" w:cs="Times New Roman"/>
                <w:szCs w:val="24"/>
              </w:rPr>
              <w:t>,</w:t>
            </w:r>
            <w:r>
              <w:rPr>
                <w:rFonts w:ascii="標楷體" w:eastAsia="標楷體" w:hAnsi="標楷體" w:cs="Times New Roman"/>
                <w:szCs w:val="24"/>
              </w:rPr>
              <w:t>）</w:t>
            </w:r>
          </w:p>
        </w:tc>
        <w:tc>
          <w:tcPr>
            <w:tcW w:w="1303" w:type="pct"/>
            <w:shd w:val="clear" w:color="auto" w:fill="auto"/>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10</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1</w:t>
            </w:r>
            <w:r w:rsidR="002317AC">
              <w:rPr>
                <w:rFonts w:ascii="標楷體" w:eastAsia="標楷體" w:hAnsi="標楷體" w:cs="Times New Roman" w:hint="eastAsia"/>
                <w:szCs w:val="24"/>
              </w:rPr>
              <w:t>1</w:t>
            </w:r>
            <w:r w:rsidR="002317AC" w:rsidRPr="00201F8C">
              <w:rPr>
                <w:rFonts w:ascii="標楷體" w:eastAsia="標楷體" w:hAnsi="標楷體" w:cs="Times New Roman" w:hint="eastAsia"/>
                <w:szCs w:val="24"/>
              </w:rPr>
              <w:t>-1,</w:t>
            </w:r>
            <w:r w:rsidR="002317AC" w:rsidRPr="00201F8C">
              <w:rPr>
                <w:rFonts w:ascii="標楷體" w:eastAsia="標楷體" w:hAnsi="標楷體" w:cs="Times New Roman"/>
                <w:szCs w:val="24"/>
              </w:rPr>
              <w:t>會</w:t>
            </w:r>
            <w:r w:rsidR="002317AC" w:rsidRPr="00201F8C">
              <w:rPr>
                <w:rFonts w:ascii="標楷體" w:eastAsia="標楷體" w:hAnsi="標楷體" w:cs="Times New Roman" w:hint="eastAsia"/>
                <w:szCs w:val="24"/>
              </w:rPr>
              <w:t>1</w:t>
            </w:r>
            <w:r w:rsidR="002317AC">
              <w:rPr>
                <w:rFonts w:ascii="標楷體" w:eastAsia="標楷體" w:hAnsi="標楷體" w:cs="Times New Roman" w:hint="eastAsia"/>
                <w:szCs w:val="24"/>
              </w:rPr>
              <w:t>1</w:t>
            </w:r>
            <w:r w:rsidR="002317AC" w:rsidRPr="00201F8C">
              <w:rPr>
                <w:rFonts w:ascii="標楷體" w:eastAsia="標楷體" w:hAnsi="標楷體" w:cs="Times New Roman" w:hint="eastAsia"/>
                <w:szCs w:val="24"/>
              </w:rPr>
              <w:t>-2</w:t>
            </w:r>
            <w:r>
              <w:rPr>
                <w:rFonts w:ascii="標楷體" w:eastAsia="標楷體" w:hAnsi="標楷體" w:cs="Times New Roman"/>
                <w:szCs w:val="24"/>
              </w:rPr>
              <w:t>）</w:t>
            </w:r>
          </w:p>
        </w:tc>
        <w:tc>
          <w:tcPr>
            <w:tcW w:w="1303" w:type="pct"/>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r>
      <w:tr w:rsidR="002317AC" w:rsidRPr="00024A91" w:rsidTr="002317AC">
        <w:trPr>
          <w:trHeight w:val="556"/>
          <w:jc w:val="center"/>
        </w:trPr>
        <w:tc>
          <w:tcPr>
            <w:tcW w:w="1091" w:type="pct"/>
            <w:tcBorders>
              <w:top w:val="nil"/>
              <w:left w:val="nil"/>
              <w:bottom w:val="nil"/>
              <w:right w:val="single" w:sz="4" w:space="0" w:color="auto"/>
            </w:tcBorders>
            <w:vAlign w:val="center"/>
          </w:tcPr>
          <w:p w:rsidR="002317AC" w:rsidRPr="00024A91" w:rsidRDefault="002317AC" w:rsidP="002317AC">
            <w:pPr>
              <w:ind w:left="720"/>
              <w:jc w:val="center"/>
              <w:rPr>
                <w:rFonts w:ascii="標楷體" w:eastAsia="標楷體" w:hAnsi="標楷體" w:cs="Times New Roman"/>
                <w:szCs w:val="24"/>
              </w:rPr>
            </w:pPr>
          </w:p>
        </w:tc>
        <w:tc>
          <w:tcPr>
            <w:tcW w:w="1303" w:type="pct"/>
            <w:tcBorders>
              <w:left w:val="single" w:sz="4" w:space="0" w:color="auto"/>
            </w:tcBorders>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幾乎不可能</w:t>
            </w:r>
            <w:r w:rsidR="00AC0D0C">
              <w:rPr>
                <w:rFonts w:ascii="標楷體" w:eastAsia="標楷體" w:hAnsi="標楷體" w:cs="Times New Roman"/>
                <w:szCs w:val="24"/>
              </w:rPr>
              <w:t>（</w:t>
            </w:r>
            <w:r w:rsidRPr="00024A91">
              <w:rPr>
                <w:rFonts w:ascii="標楷體" w:eastAsia="標楷體" w:hAnsi="標楷體" w:cs="Times New Roman"/>
                <w:szCs w:val="24"/>
              </w:rPr>
              <w:t>1</w:t>
            </w:r>
            <w:r w:rsidR="00AC0D0C">
              <w:rPr>
                <w:rFonts w:ascii="標楷體" w:eastAsia="標楷體" w:hAnsi="標楷體" w:cs="Times New Roman"/>
                <w:szCs w:val="24"/>
              </w:rPr>
              <w:t>）</w:t>
            </w:r>
          </w:p>
        </w:tc>
        <w:tc>
          <w:tcPr>
            <w:tcW w:w="1303"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可能</w:t>
            </w:r>
            <w:r w:rsidR="00AC0D0C">
              <w:rPr>
                <w:rFonts w:ascii="標楷體" w:eastAsia="標楷體" w:hAnsi="標楷體" w:cs="Times New Roman"/>
                <w:szCs w:val="24"/>
              </w:rPr>
              <w:t>（</w:t>
            </w:r>
            <w:r w:rsidRPr="00024A91">
              <w:rPr>
                <w:rFonts w:ascii="標楷體" w:eastAsia="標楷體" w:hAnsi="標楷體" w:cs="Times New Roman"/>
                <w:szCs w:val="24"/>
              </w:rPr>
              <w:t>2</w:t>
            </w:r>
            <w:r w:rsidR="00AC0D0C">
              <w:rPr>
                <w:rFonts w:ascii="標楷體" w:eastAsia="標楷體" w:hAnsi="標楷體" w:cs="Times New Roman"/>
                <w:szCs w:val="24"/>
              </w:rPr>
              <w:t>）</w:t>
            </w:r>
          </w:p>
        </w:tc>
        <w:tc>
          <w:tcPr>
            <w:tcW w:w="1303"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幾乎確定</w:t>
            </w:r>
            <w:r w:rsidR="00AC0D0C">
              <w:rPr>
                <w:rFonts w:ascii="標楷體" w:eastAsia="標楷體" w:hAnsi="標楷體" w:cs="Times New Roman"/>
                <w:szCs w:val="24"/>
              </w:rPr>
              <w:t>（</w:t>
            </w:r>
            <w:r w:rsidRPr="00024A91">
              <w:rPr>
                <w:rFonts w:ascii="標楷體" w:eastAsia="標楷體" w:hAnsi="標楷體" w:cs="Times New Roman"/>
                <w:szCs w:val="24"/>
              </w:rPr>
              <w:t>3</w:t>
            </w:r>
            <w:r w:rsidR="00AC0D0C">
              <w:rPr>
                <w:rFonts w:ascii="標楷體" w:eastAsia="標楷體" w:hAnsi="標楷體" w:cs="Times New Roman"/>
                <w:szCs w:val="24"/>
              </w:rPr>
              <w:t>）</w:t>
            </w:r>
          </w:p>
        </w:tc>
      </w:tr>
      <w:tr w:rsidR="002317AC" w:rsidRPr="00024A91" w:rsidTr="002317AC">
        <w:trPr>
          <w:trHeight w:val="540"/>
          <w:jc w:val="center"/>
        </w:trPr>
        <w:tc>
          <w:tcPr>
            <w:tcW w:w="1091" w:type="pct"/>
            <w:tcBorders>
              <w:top w:val="nil"/>
              <w:left w:val="nil"/>
              <w:bottom w:val="nil"/>
              <w:right w:val="single" w:sz="4" w:space="0" w:color="auto"/>
            </w:tcBorders>
            <w:vAlign w:val="center"/>
          </w:tcPr>
          <w:p w:rsidR="002317AC" w:rsidRPr="00024A91" w:rsidRDefault="002317AC" w:rsidP="002317AC">
            <w:pPr>
              <w:ind w:left="840" w:hanging="840"/>
              <w:jc w:val="center"/>
              <w:rPr>
                <w:rFonts w:ascii="標楷體" w:eastAsia="標楷體" w:hAnsi="標楷體" w:cs="Times New Roman"/>
                <w:szCs w:val="24"/>
              </w:rPr>
            </w:pPr>
          </w:p>
        </w:tc>
        <w:tc>
          <w:tcPr>
            <w:tcW w:w="3909" w:type="pct"/>
            <w:gridSpan w:val="3"/>
            <w:tcBorders>
              <w:left w:val="single" w:sz="4" w:space="0" w:color="auto"/>
            </w:tcBorders>
            <w:shd w:val="clear" w:color="auto" w:fill="BFBFBF"/>
            <w:vAlign w:val="center"/>
          </w:tcPr>
          <w:p w:rsidR="002317AC" w:rsidRPr="00024A91" w:rsidRDefault="002317AC" w:rsidP="002317AC">
            <w:pPr>
              <w:ind w:left="961" w:hanging="961"/>
              <w:jc w:val="center"/>
              <w:rPr>
                <w:rFonts w:ascii="標楷體" w:eastAsia="標楷體" w:hAnsi="標楷體" w:cs="Times New Roman"/>
                <w:szCs w:val="24"/>
              </w:rPr>
            </w:pPr>
            <w:r w:rsidRPr="00024A91">
              <w:rPr>
                <w:rFonts w:ascii="標楷體" w:eastAsia="標楷體" w:hAnsi="標楷體" w:cs="Times New Roman"/>
                <w:szCs w:val="24"/>
              </w:rPr>
              <w:t>發生機率</w:t>
            </w:r>
          </w:p>
        </w:tc>
      </w:tr>
    </w:tbl>
    <w:p w:rsidR="002317AC" w:rsidRPr="008B40ED" w:rsidRDefault="002317AC" w:rsidP="002317AC">
      <w:pPr>
        <w:jc w:val="right"/>
        <w:rPr>
          <w:rFonts w:ascii="標楷體" w:eastAsia="標楷體" w:hAnsi="標楷體" w:cs="Times New Roman"/>
          <w:szCs w:val="24"/>
        </w:rPr>
      </w:pPr>
    </w:p>
    <w:p w:rsidR="002317AC" w:rsidRDefault="002317AC" w:rsidP="002317AC">
      <w:pPr>
        <w:ind w:left="1"/>
        <w:rPr>
          <w:rFonts w:ascii="標楷體" w:eastAsia="標楷體" w:hAnsi="標楷體" w:cs="Times New Roman"/>
          <w:sz w:val="28"/>
          <w:szCs w:val="28"/>
        </w:rPr>
      </w:pPr>
      <w:r w:rsidRPr="00024A91">
        <w:rPr>
          <w:rFonts w:ascii="標楷體" w:eastAsia="標楷體" w:hAnsi="標楷體" w:cs="Times New Roman"/>
          <w:sz w:val="28"/>
          <w:szCs w:val="28"/>
        </w:rPr>
        <w:t>會計室現有內控項目經風險分析後，屬風險等級高者</w:t>
      </w:r>
      <w:r w:rsidRPr="00024A91">
        <w:rPr>
          <w:rFonts w:ascii="標楷體" w:eastAsia="標楷體" w:hAnsi="標楷體" w:cs="Times New Roman"/>
          <w:sz w:val="28"/>
          <w:szCs w:val="28"/>
          <w:u w:val="single"/>
        </w:rPr>
        <w:t xml:space="preserve"> 0 </w:t>
      </w:r>
      <w:r w:rsidRPr="00024A91">
        <w:rPr>
          <w:rFonts w:ascii="標楷體" w:eastAsia="標楷體" w:hAnsi="標楷體" w:cs="Times New Roman"/>
          <w:sz w:val="28"/>
          <w:szCs w:val="28"/>
        </w:rPr>
        <w:t>項，風險等級中者</w:t>
      </w:r>
      <w:r w:rsidRPr="00201F8C">
        <w:rPr>
          <w:rFonts w:ascii="標楷體" w:eastAsia="標楷體" w:hAnsi="標楷體" w:cs="Times New Roman"/>
          <w:sz w:val="28"/>
          <w:szCs w:val="28"/>
          <w:u w:val="single"/>
        </w:rPr>
        <w:t xml:space="preserve"> </w:t>
      </w:r>
      <w:r>
        <w:rPr>
          <w:rFonts w:ascii="標楷體" w:eastAsia="標楷體" w:hAnsi="標楷體" w:cs="Times New Roman" w:hint="eastAsia"/>
          <w:sz w:val="28"/>
          <w:szCs w:val="28"/>
          <w:u w:val="single"/>
        </w:rPr>
        <w:t>8</w:t>
      </w:r>
      <w:r w:rsidRPr="00201F8C">
        <w:rPr>
          <w:rFonts w:ascii="標楷體" w:eastAsia="標楷體" w:hAnsi="標楷體" w:cs="Times New Roman" w:hint="eastAsia"/>
          <w:sz w:val="28"/>
          <w:szCs w:val="28"/>
          <w:u w:val="single"/>
        </w:rPr>
        <w:t xml:space="preserve"> </w:t>
      </w:r>
      <w:r w:rsidRPr="00024A91">
        <w:rPr>
          <w:rFonts w:ascii="標楷體" w:eastAsia="標楷體" w:hAnsi="標楷體" w:cs="Times New Roman"/>
          <w:sz w:val="28"/>
          <w:szCs w:val="28"/>
        </w:rPr>
        <w:t>項，風險等級低者</w:t>
      </w:r>
      <w:r w:rsidRPr="00024A91">
        <w:rPr>
          <w:rFonts w:ascii="標楷體" w:eastAsia="標楷體" w:hAnsi="標楷體" w:cs="Times New Roman"/>
          <w:sz w:val="28"/>
          <w:szCs w:val="28"/>
          <w:u w:val="single"/>
        </w:rPr>
        <w:t xml:space="preserve"> </w:t>
      </w:r>
      <w:r>
        <w:rPr>
          <w:rFonts w:ascii="標楷體" w:eastAsia="標楷體" w:hAnsi="標楷體" w:cs="Times New Roman" w:hint="eastAsia"/>
          <w:sz w:val="28"/>
          <w:szCs w:val="28"/>
          <w:u w:val="single"/>
        </w:rPr>
        <w:t>7</w:t>
      </w:r>
      <w:r w:rsidRPr="00024A91">
        <w:rPr>
          <w:rFonts w:ascii="標楷體" w:eastAsia="標楷體" w:hAnsi="標楷體" w:cs="Times New Roman"/>
          <w:sz w:val="28"/>
          <w:szCs w:val="28"/>
          <w:u w:val="single"/>
        </w:rPr>
        <w:t xml:space="preserve"> </w:t>
      </w:r>
      <w:r w:rsidRPr="00024A91">
        <w:rPr>
          <w:rFonts w:ascii="標楷體" w:eastAsia="標楷體" w:hAnsi="標楷體" w:cs="Times New Roman"/>
          <w:sz w:val="28"/>
          <w:szCs w:val="28"/>
        </w:rPr>
        <w:t>項。</w:t>
      </w:r>
    </w:p>
    <w:p w:rsidR="002317AC" w:rsidRDefault="002317AC" w:rsidP="002317AC">
      <w:pPr>
        <w:ind w:left="1"/>
        <w:rPr>
          <w:rFonts w:ascii="標楷體" w:eastAsia="標楷體" w:hAnsi="標楷體" w:cs="Times New Roman"/>
          <w:sz w:val="28"/>
          <w:szCs w:val="28"/>
        </w:rPr>
      </w:pPr>
    </w:p>
    <w:p w:rsidR="002317AC" w:rsidRDefault="002317AC" w:rsidP="002317AC">
      <w:pPr>
        <w:ind w:left="1"/>
        <w:rPr>
          <w:rFonts w:ascii="標楷體" w:eastAsia="標楷體" w:hAnsi="標楷體" w:cs="Times New Roman"/>
          <w:sz w:val="28"/>
          <w:szCs w:val="28"/>
        </w:rPr>
      </w:pPr>
      <w:r>
        <w:rPr>
          <w:rFonts w:ascii="標楷體" w:eastAsia="標楷體" w:hAnsi="標楷體" w:cs="Times New Roman"/>
          <w:sz w:val="28"/>
          <w:szCs w:val="28"/>
        </w:rPr>
        <w:br w:type="page"/>
      </w:r>
    </w:p>
    <w:p w:rsidR="002317AC" w:rsidRPr="0022177F" w:rsidRDefault="002317AC" w:rsidP="002317AC">
      <w:pPr>
        <w:widowControl/>
        <w:jc w:val="center"/>
        <w:rPr>
          <w:rFonts w:ascii="標楷體" w:eastAsia="標楷體" w:hAnsi="標楷體"/>
          <w:b/>
          <w:sz w:val="28"/>
          <w:szCs w:val="28"/>
        </w:rPr>
      </w:pPr>
      <w:r w:rsidRPr="0022177F">
        <w:rPr>
          <w:rFonts w:ascii="標楷體" w:eastAsia="標楷體" w:hAnsi="標楷體" w:hint="eastAsia"/>
          <w:sz w:val="36"/>
          <w:szCs w:val="36"/>
        </w:rPr>
        <w:lastRenderedPageBreak/>
        <w:t>佛光大學內部控制文件制訂</w:t>
      </w:r>
      <w:r w:rsidRPr="0022177F">
        <w:rPr>
          <w:rFonts w:ascii="標楷體" w:eastAsia="標楷體" w:hAnsi="標楷體"/>
          <w:sz w:val="36"/>
          <w:szCs w:val="36"/>
        </w:rPr>
        <w:t>/</w:t>
      </w:r>
      <w:r w:rsidRPr="0022177F">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679"/>
        <w:gridCol w:w="1380"/>
        <w:gridCol w:w="1206"/>
        <w:gridCol w:w="1206"/>
      </w:tblGrid>
      <w:tr w:rsidR="002317AC" w:rsidRPr="0022177F" w:rsidTr="002317AC">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rPr>
                <w:rFonts w:ascii="標楷體" w:eastAsia="標楷體" w:hAnsi="標楷體"/>
                <w:b/>
                <w:sz w:val="28"/>
                <w:szCs w:val="28"/>
              </w:rPr>
            </w:pPr>
            <w:bookmarkStart w:id="71" w:name="投資有價證券與其他投資之決策、買賣、保管及記錄"/>
            <w:r w:rsidRPr="0022177F">
              <w:rPr>
                <w:rFonts w:ascii="標楷體" w:eastAsia="標楷體" w:hAnsi="標楷體" w:hint="eastAsia"/>
                <w:b/>
                <w:sz w:val="28"/>
                <w:szCs w:val="28"/>
              </w:rPr>
              <w:t>1170-</w:t>
            </w:r>
            <w:r>
              <w:rPr>
                <w:rFonts w:ascii="標楷體" w:eastAsia="標楷體" w:hAnsi="標楷體"/>
                <w:b/>
                <w:sz w:val="28"/>
                <w:szCs w:val="28"/>
              </w:rPr>
              <w:t>0</w:t>
            </w:r>
            <w:r>
              <w:rPr>
                <w:rFonts w:ascii="標楷體" w:eastAsia="標楷體" w:hAnsi="標楷體" w:hint="eastAsia"/>
                <w:b/>
                <w:sz w:val="28"/>
                <w:szCs w:val="28"/>
              </w:rPr>
              <w:t>0</w:t>
            </w:r>
            <w:r>
              <w:rPr>
                <w:rFonts w:ascii="標楷體" w:eastAsia="標楷體" w:hAnsi="標楷體"/>
                <w:b/>
                <w:sz w:val="28"/>
                <w:szCs w:val="28"/>
              </w:rPr>
              <w:t>1</w:t>
            </w:r>
            <w:r w:rsidRPr="0022177F">
              <w:rPr>
                <w:rFonts w:ascii="標楷體" w:eastAsia="標楷體" w:hAnsi="標楷體" w:hint="eastAsia"/>
                <w:b/>
                <w:sz w:val="28"/>
                <w:szCs w:val="28"/>
              </w:rPr>
              <w:t>投資有價證券與其他投資之決策、買賣、保管及記錄</w:t>
            </w:r>
            <w:bookmarkEnd w:id="71"/>
          </w:p>
        </w:tc>
        <w:tc>
          <w:tcPr>
            <w:tcW w:w="700" w:type="pct"/>
            <w:tcBorders>
              <w:top w:val="single" w:sz="12"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單位</w:t>
            </w:r>
          </w:p>
        </w:tc>
        <w:tc>
          <w:tcPr>
            <w:tcW w:w="1224" w:type="pct"/>
            <w:gridSpan w:val="2"/>
            <w:tcBorders>
              <w:top w:val="single" w:sz="12"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rPr>
                <w:rFonts w:ascii="標楷體" w:eastAsia="標楷體" w:hAnsi="標楷體"/>
                <w:b/>
                <w:sz w:val="28"/>
                <w:szCs w:val="28"/>
              </w:rPr>
            </w:pPr>
            <w:r w:rsidRPr="0022177F">
              <w:rPr>
                <w:rFonts w:ascii="標楷體" w:eastAsia="標楷體" w:hAnsi="標楷體" w:hint="eastAsia"/>
                <w:b/>
                <w:sz w:val="28"/>
                <w:szCs w:val="28"/>
              </w:rPr>
              <w:t>會計室</w:t>
            </w: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文件制訂</w:t>
            </w:r>
            <w:r w:rsidRPr="0022177F">
              <w:rPr>
                <w:rFonts w:ascii="標楷體" w:eastAsia="標楷體" w:hAnsi="標楷體"/>
                <w:b/>
                <w:sz w:val="28"/>
                <w:szCs w:val="28"/>
              </w:rPr>
              <w:t>/</w:t>
            </w:r>
            <w:r w:rsidRPr="0022177F">
              <w:rPr>
                <w:rFonts w:ascii="標楷體" w:eastAsia="標楷體" w:hAnsi="標楷體" w:hint="eastAsia"/>
                <w:b/>
                <w:sz w:val="28"/>
                <w:szCs w:val="28"/>
              </w:rPr>
              <w:t>修訂內容</w:t>
            </w: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制</w:t>
            </w:r>
            <w:r w:rsidRPr="0022177F">
              <w:rPr>
                <w:rFonts w:ascii="標楷體" w:eastAsia="標楷體" w:hAnsi="標楷體"/>
                <w:b/>
                <w:sz w:val="28"/>
                <w:szCs w:val="28"/>
              </w:rPr>
              <w:t>/</w:t>
            </w:r>
            <w:r w:rsidRPr="0022177F">
              <w:rPr>
                <w:rFonts w:ascii="標楷體" w:eastAsia="標楷體" w:hAnsi="標楷體" w:hint="eastAsia"/>
                <w:b/>
                <w:sz w:val="28"/>
                <w:szCs w:val="28"/>
              </w:rPr>
              <w:t>修訂日期</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修訂人</w:t>
            </w: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秘書室確認欄</w:t>
            </w: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sidRPr="0022177F">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r w:rsidRPr="0022177F">
              <w:rPr>
                <w:rFonts w:ascii="標楷體" w:eastAsia="標楷體" w:hAnsi="標楷體" w:hint="eastAsia"/>
              </w:rPr>
              <w:t>新訂</w:t>
            </w: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sidRPr="0022177F">
              <w:rPr>
                <w:rFonts w:ascii="標楷體" w:eastAsia="標楷體" w:hAnsi="標楷體" w:hint="eastAsia"/>
              </w:rPr>
              <w:t>100.3月</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sidRPr="0022177F">
              <w:rPr>
                <w:rFonts w:ascii="標楷體" w:eastAsia="標楷體" w:hAnsi="標楷體" w:hint="eastAsia"/>
              </w:rPr>
              <w:t>釋妙</w:t>
            </w:r>
            <w:proofErr w:type="gramStart"/>
            <w:r w:rsidRPr="0022177F">
              <w:rPr>
                <w:rFonts w:ascii="標楷體" w:eastAsia="標楷體" w:hAnsi="標楷體" w:hint="eastAsia"/>
              </w:rPr>
              <w:t>暘</w:t>
            </w:r>
            <w:proofErr w:type="gramEnd"/>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2</w:t>
            </w:r>
          </w:p>
        </w:tc>
        <w:tc>
          <w:tcPr>
            <w:tcW w:w="2374" w:type="pct"/>
            <w:tcBorders>
              <w:top w:val="single" w:sz="6" w:space="0" w:color="auto"/>
              <w:left w:val="single" w:sz="6" w:space="0" w:color="auto"/>
              <w:bottom w:val="single" w:sz="6" w:space="0" w:color="auto"/>
              <w:right w:val="single" w:sz="6" w:space="0" w:color="auto"/>
            </w:tcBorders>
          </w:tcPr>
          <w:p w:rsidR="00A90C84" w:rsidRDefault="00F446EA" w:rsidP="00F446EA">
            <w:pPr>
              <w:spacing w:line="0" w:lineRule="atLeast"/>
              <w:rPr>
                <w:rFonts w:ascii="標楷體" w:eastAsia="標楷體" w:hAnsi="標楷體"/>
              </w:rPr>
            </w:pPr>
            <w:r>
              <w:rPr>
                <w:rFonts w:ascii="標楷體" w:eastAsia="標楷體" w:hAnsi="標楷體" w:cs="Times New Roman" w:hint="eastAsia"/>
                <w:szCs w:val="24"/>
              </w:rPr>
              <w:t>105-2</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p w:rsidR="00A90C84" w:rsidRPr="0022177F" w:rsidRDefault="00A90C84"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105.10月</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roofErr w:type="gramStart"/>
            <w:r>
              <w:rPr>
                <w:rFonts w:eastAsia="標楷體"/>
              </w:rPr>
              <w:t>劉叔欣</w:t>
            </w:r>
            <w:proofErr w:type="gramEnd"/>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r>
              <w:rPr>
                <w:rFonts w:ascii="標楷體" w:eastAsia="標楷體" w:hAnsi="標楷體" w:hint="eastAsia"/>
              </w:rPr>
              <w:t>1.</w:t>
            </w:r>
            <w:r w:rsidRPr="0022177F">
              <w:rPr>
                <w:rFonts w:ascii="標楷體" w:eastAsia="標楷體" w:hAnsi="標楷體" w:hint="eastAsia"/>
              </w:rPr>
              <w:t>新訂</w:t>
            </w:r>
            <w:r w:rsidR="00A90C84">
              <w:rPr>
                <w:rFonts w:ascii="標楷體" w:eastAsia="標楷體" w:hAnsi="標楷體" w:hint="eastAsia"/>
              </w:rPr>
              <w:t>。</w:t>
            </w:r>
          </w:p>
          <w:p w:rsidR="002317AC" w:rsidRPr="0022177F" w:rsidRDefault="002317AC" w:rsidP="00A90C84">
            <w:pPr>
              <w:spacing w:line="0" w:lineRule="atLeast"/>
              <w:ind w:left="240" w:hangingChars="100" w:hanging="240"/>
              <w:rPr>
                <w:rFonts w:ascii="標楷體" w:eastAsia="標楷體" w:hAnsi="標楷體"/>
              </w:rPr>
            </w:pPr>
            <w:r>
              <w:rPr>
                <w:rFonts w:ascii="標楷體" w:eastAsia="標楷體" w:hAnsi="標楷體" w:hint="eastAsia"/>
              </w:rPr>
              <w:t>2.</w:t>
            </w:r>
            <w:r>
              <w:rPr>
                <w:rFonts w:ascii="標楷體" w:eastAsia="標楷體" w:hAnsi="標楷體"/>
              </w:rPr>
              <w:t>修訂原因：</w:t>
            </w:r>
            <w:r>
              <w:rPr>
                <w:rFonts w:ascii="標楷體" w:eastAsia="標楷體" w:hAnsi="標楷體" w:hint="eastAsia"/>
              </w:rPr>
              <w:t>依教育部</w:t>
            </w:r>
            <w:proofErr w:type="gramStart"/>
            <w:r>
              <w:rPr>
                <w:rFonts w:ascii="標楷體" w:eastAsia="標楷體" w:hAnsi="標楷體" w:hint="eastAsia"/>
              </w:rPr>
              <w:t>臺教技</w:t>
            </w:r>
            <w:proofErr w:type="gramEnd"/>
            <w:r w:rsidR="00AC0D0C">
              <w:rPr>
                <w:rFonts w:ascii="標楷體" w:eastAsia="標楷體" w:hAnsi="標楷體" w:hint="eastAsia"/>
              </w:rPr>
              <w:t>（</w:t>
            </w:r>
            <w:r>
              <w:rPr>
                <w:rFonts w:ascii="標楷體" w:eastAsia="標楷體" w:hAnsi="標楷體" w:hint="eastAsia"/>
              </w:rPr>
              <w:t>二</w:t>
            </w:r>
            <w:r w:rsidR="00AC0D0C">
              <w:rPr>
                <w:rFonts w:ascii="標楷體" w:eastAsia="標楷體" w:hAnsi="標楷體" w:hint="eastAsia"/>
              </w:rPr>
              <w:t>）</w:t>
            </w:r>
            <w:r>
              <w:rPr>
                <w:rFonts w:ascii="標楷體" w:eastAsia="標楷體" w:hAnsi="標楷體" w:hint="eastAsia"/>
              </w:rPr>
              <w:t>字第1060060342E號函辦理「財團法人所設私立學校內控制制度實施辦法」</w:t>
            </w:r>
            <w:r w:rsidR="000477F3">
              <w:rPr>
                <w:rFonts w:ascii="標楷體" w:eastAsia="標楷體" w:hAnsi="標楷體" w:hint="eastAsia"/>
              </w:rPr>
              <w:t>辦理</w:t>
            </w:r>
            <w:r w:rsidRPr="00201F8C">
              <w:rPr>
                <w:rFonts w:ascii="標楷體" w:eastAsia="標楷體" w:hAnsi="標楷體" w:hint="eastAsia"/>
              </w:rPr>
              <w:t>。</w:t>
            </w: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106.10月</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roofErr w:type="gramStart"/>
            <w:r>
              <w:rPr>
                <w:rFonts w:eastAsia="標楷體"/>
              </w:rPr>
              <w:t>劉叔欣</w:t>
            </w:r>
            <w:proofErr w:type="gramEnd"/>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12"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12"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12"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12"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bl>
    <w:p w:rsidR="00A90C84" w:rsidRDefault="00A90C84" w:rsidP="00A90C84">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Default="002317AC" w:rsidP="002317AC">
      <w:pPr>
        <w:rPr>
          <w:rFonts w:ascii="標楷體" w:eastAsia="標楷體" w:hAnsi="標楷體"/>
        </w:rPr>
      </w:pPr>
      <w:r w:rsidRPr="0022177F">
        <w:rPr>
          <w:rFonts w:ascii="標楷體" w:eastAsia="標楷體" w:hAnsi="標楷體"/>
          <w:noProof/>
        </w:rPr>
        <mc:AlternateContent>
          <mc:Choice Requires="wps">
            <w:drawing>
              <wp:anchor distT="0" distB="0" distL="114300" distR="114300" simplePos="0" relativeHeight="251691008" behindDoc="0" locked="0" layoutInCell="1" allowOverlap="1" wp14:anchorId="567163EA" wp14:editId="5712ED4F">
                <wp:simplePos x="0" y="0"/>
                <wp:positionH relativeFrom="column">
                  <wp:posOffset>4163060</wp:posOffset>
                </wp:positionH>
                <wp:positionV relativeFrom="paragraph">
                  <wp:posOffset>2863832</wp:posOffset>
                </wp:positionV>
                <wp:extent cx="2057400" cy="571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22177F" w:rsidRDefault="00A14426"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A14426" w:rsidRPr="0022177F" w:rsidRDefault="00A14426"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327.8pt;margin-top:225.5pt;width:162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K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" filled="f" stroked="f">
                <v:textbox>
                  <w:txbxContent>
                    <w:p w:rsidR="00045543" w:rsidRPr="0022177F" w:rsidRDefault="00045543"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045543" w:rsidRPr="0022177F" w:rsidRDefault="00045543"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997"/>
      </w:tblGrid>
      <w:tr w:rsidR="002317AC" w:rsidRPr="00E515DA" w:rsidTr="002317AC">
        <w:trPr>
          <w:jc w:val="center"/>
        </w:trPr>
        <w:tc>
          <w:tcPr>
            <w:tcW w:w="9608" w:type="dxa"/>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2317AC">
        <w:trPr>
          <w:jc w:val="center"/>
        </w:trPr>
        <w:tc>
          <w:tcPr>
            <w:tcW w:w="4332" w:type="dxa"/>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607" w:type="dxa"/>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401" w:type="dxa"/>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7" w:type="dxa"/>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2317AC">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2317AC" w:rsidRPr="0022177F" w:rsidRDefault="002317AC" w:rsidP="002317AC">
            <w:pPr>
              <w:spacing w:line="0" w:lineRule="atLeast"/>
              <w:jc w:val="center"/>
              <w:rPr>
                <w:rFonts w:ascii="標楷體" w:eastAsia="標楷體" w:hAnsi="標楷體"/>
                <w:b/>
              </w:rPr>
            </w:pPr>
            <w:r w:rsidRPr="0022177F">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401" w:type="dxa"/>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01</w:t>
            </w:r>
          </w:p>
        </w:tc>
        <w:tc>
          <w:tcPr>
            <w:tcW w:w="1271" w:type="dxa"/>
            <w:tcBorders>
              <w:bottom w:val="single" w:sz="12" w:space="0" w:color="auto"/>
            </w:tcBorders>
            <w:vAlign w:val="center"/>
          </w:tcPr>
          <w:p w:rsidR="002317AC" w:rsidRPr="00276674" w:rsidRDefault="002317AC" w:rsidP="002317AC">
            <w:pPr>
              <w:spacing w:line="0" w:lineRule="atLeast"/>
              <w:jc w:val="center"/>
              <w:rPr>
                <w:rFonts w:ascii="標楷體" w:eastAsia="標楷體" w:hAnsi="標楷體"/>
                <w:b/>
                <w:color w:val="CC00CC"/>
                <w:sz w:val="20"/>
                <w:szCs w:val="20"/>
                <w:u w:val="single"/>
              </w:rPr>
            </w:pPr>
            <w:r w:rsidRPr="00276674">
              <w:rPr>
                <w:rFonts w:ascii="標楷體" w:eastAsia="標楷體" w:hAnsi="標楷體" w:hint="eastAsia"/>
                <w:b/>
                <w:color w:val="CC00CC"/>
                <w:sz w:val="20"/>
                <w:szCs w:val="20"/>
                <w:u w:val="single"/>
              </w:rPr>
              <w:t>03</w:t>
            </w:r>
            <w:r w:rsidRPr="00276674">
              <w:rPr>
                <w:rFonts w:ascii="標楷體" w:eastAsia="標楷體" w:hAnsi="標楷體"/>
                <w:b/>
                <w:color w:val="CC00CC"/>
                <w:sz w:val="20"/>
                <w:szCs w:val="20"/>
                <w:u w:val="single"/>
              </w:rPr>
              <w:t>/</w:t>
            </w:r>
          </w:p>
          <w:p w:rsidR="002317AC" w:rsidRPr="00276674" w:rsidRDefault="00276674" w:rsidP="002317AC">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107.01.24</w:t>
            </w:r>
          </w:p>
        </w:tc>
        <w:tc>
          <w:tcPr>
            <w:tcW w:w="997" w:type="dxa"/>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sz w:val="20"/>
                <w:szCs w:val="20"/>
              </w:rPr>
              <w:t>1</w:t>
            </w:r>
            <w:r w:rsidRPr="00E515DA">
              <w:rPr>
                <w:rFonts w:ascii="標楷體" w:eastAsia="標楷體" w:hAnsi="標楷體"/>
                <w:sz w:val="20"/>
                <w:szCs w:val="20"/>
              </w:rPr>
              <w:t>頁</w:t>
            </w:r>
          </w:p>
        </w:tc>
      </w:tr>
    </w:tbl>
    <w:p w:rsidR="002317AC" w:rsidRPr="0022177F" w:rsidRDefault="00A90C84" w:rsidP="00A90C84">
      <w:pPr>
        <w:autoSpaceDE w:val="0"/>
        <w:autoSpaceDN w:val="0"/>
        <w:jc w:val="right"/>
        <w:rPr>
          <w:rFonts w:ascii="標楷體" w:eastAsia="標楷體" w:hAnsi="標楷體"/>
          <w:b/>
          <w:bCs/>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22177F" w:rsidRDefault="002317AC" w:rsidP="00C1085E">
      <w:pPr>
        <w:spacing w:before="100" w:beforeAutospacing="1"/>
        <w:jc w:val="both"/>
        <w:rPr>
          <w:rFonts w:ascii="標楷體" w:eastAsia="標楷體" w:hAnsi="標楷體"/>
          <w:bCs/>
        </w:rPr>
      </w:pPr>
      <w:r w:rsidRPr="0022177F">
        <w:rPr>
          <w:rFonts w:ascii="標楷體" w:eastAsia="標楷體" w:hAnsi="標楷體" w:hint="eastAsia"/>
          <w:bCs/>
        </w:rPr>
        <w:t>現階段本校無此項業務，暫未編列內部控制規範。</w:t>
      </w:r>
    </w:p>
    <w:p w:rsidR="002317AC" w:rsidRDefault="002317AC" w:rsidP="002317AC">
      <w:pPr>
        <w:ind w:left="1"/>
        <w:rPr>
          <w:rFonts w:ascii="新細明體" w:eastAsia="新細明體" w:hAnsi="新細明體"/>
          <w:b/>
          <w:szCs w:val="24"/>
        </w:rPr>
      </w:pPr>
    </w:p>
    <w:p w:rsidR="002317AC" w:rsidRDefault="002317AC" w:rsidP="002317AC">
      <w:pPr>
        <w:ind w:left="1"/>
        <w:rPr>
          <w:rFonts w:ascii="新細明體" w:eastAsia="新細明體" w:hAnsi="新細明體"/>
          <w:b/>
          <w:szCs w:val="24"/>
        </w:rPr>
      </w:pPr>
      <w:r>
        <w:rPr>
          <w:rFonts w:ascii="新細明體" w:eastAsia="新細明體" w:hAnsi="新細明體"/>
          <w:b/>
          <w:szCs w:val="24"/>
        </w:rPr>
        <w:br w:type="page"/>
      </w:r>
    </w:p>
    <w:p w:rsidR="002317AC" w:rsidRPr="00D74311" w:rsidRDefault="002317AC" w:rsidP="002317AC">
      <w:pPr>
        <w:widowControl/>
        <w:jc w:val="center"/>
        <w:rPr>
          <w:rFonts w:ascii="標楷體" w:eastAsia="標楷體" w:hAnsi="標楷體"/>
          <w:b/>
          <w:sz w:val="28"/>
          <w:szCs w:val="28"/>
        </w:rPr>
      </w:pPr>
      <w:r w:rsidRPr="00D74311">
        <w:rPr>
          <w:rFonts w:ascii="標楷體" w:eastAsia="標楷體" w:hAnsi="標楷體" w:hint="eastAsia"/>
          <w:sz w:val="36"/>
          <w:szCs w:val="36"/>
        </w:rPr>
        <w:lastRenderedPageBreak/>
        <w:t>佛光大學內部控制文件制訂</w:t>
      </w:r>
      <w:r w:rsidRPr="00D74311">
        <w:rPr>
          <w:rFonts w:ascii="標楷體" w:eastAsia="標楷體" w:hAnsi="標楷體"/>
          <w:sz w:val="36"/>
          <w:szCs w:val="36"/>
        </w:rPr>
        <w:t>/</w:t>
      </w:r>
      <w:r w:rsidRPr="00D74311">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37"/>
        <w:gridCol w:w="1289"/>
        <w:gridCol w:w="1076"/>
        <w:gridCol w:w="1068"/>
      </w:tblGrid>
      <w:tr w:rsidR="002317AC" w:rsidRPr="00D74311" w:rsidTr="008D5447">
        <w:trPr>
          <w:trHeight w:val="390"/>
          <w:jc w:val="center"/>
        </w:trPr>
        <w:tc>
          <w:tcPr>
            <w:tcW w:w="702" w:type="pct"/>
            <w:tcBorders>
              <w:top w:val="single" w:sz="12"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6" w:type="pct"/>
            <w:tcBorders>
              <w:top w:val="single" w:sz="12" w:space="0" w:color="auto"/>
              <w:left w:val="single" w:sz="6" w:space="0" w:color="auto"/>
              <w:bottom w:val="single" w:sz="6" w:space="0" w:color="auto"/>
              <w:right w:val="single" w:sz="6" w:space="0" w:color="auto"/>
            </w:tcBorders>
            <w:vAlign w:val="center"/>
          </w:tcPr>
          <w:p w:rsidR="002317AC" w:rsidRPr="008C3992" w:rsidRDefault="002317AC" w:rsidP="002317AC">
            <w:pPr>
              <w:spacing w:line="0" w:lineRule="atLeast"/>
              <w:rPr>
                <w:rFonts w:ascii="標楷體" w:eastAsia="標楷體" w:hAnsi="標楷體"/>
                <w:b/>
                <w:sz w:val="28"/>
                <w:szCs w:val="28"/>
              </w:rPr>
            </w:pPr>
            <w:bookmarkStart w:id="72" w:name="不動產之處分、設定負擔、購置或出租。動產購置及附屬機構之設立、相"/>
            <w:r w:rsidRPr="008C3992">
              <w:rPr>
                <w:rFonts w:ascii="標楷體" w:eastAsia="標楷體" w:hAnsi="標楷體" w:cs="Times New Roman" w:hint="eastAsia"/>
                <w:b/>
                <w:sz w:val="28"/>
                <w:szCs w:val="28"/>
              </w:rPr>
              <w:t>1170-002</w:t>
            </w:r>
            <w:r w:rsidRPr="000125E7">
              <w:rPr>
                <w:rFonts w:ascii="標楷體" w:eastAsia="標楷體" w:hAnsi="標楷體" w:hint="eastAsia"/>
                <w:b/>
                <w:color w:val="CC00CC"/>
                <w:sz w:val="28"/>
                <w:szCs w:val="28"/>
                <w:u w:val="single"/>
              </w:rPr>
              <w:t>不動產之處分、設定負擔、購置或出租。</w:t>
            </w:r>
            <w:r>
              <w:rPr>
                <w:rFonts w:ascii="標楷體" w:eastAsia="標楷體" w:hAnsi="標楷體" w:hint="eastAsia"/>
                <w:b/>
                <w:sz w:val="28"/>
                <w:szCs w:val="28"/>
              </w:rPr>
              <w:t>動產購置</w:t>
            </w:r>
            <w:r w:rsidRPr="000125E7">
              <w:rPr>
                <w:rFonts w:ascii="標楷體" w:eastAsia="標楷體" w:hAnsi="標楷體" w:hint="eastAsia"/>
                <w:b/>
                <w:color w:val="CC00CC"/>
                <w:sz w:val="28"/>
                <w:szCs w:val="28"/>
                <w:u w:val="single"/>
              </w:rPr>
              <w:t>及附屬機構之設立、相關事業之辦理</w:t>
            </w:r>
            <w:bookmarkEnd w:id="72"/>
          </w:p>
        </w:tc>
        <w:tc>
          <w:tcPr>
            <w:tcW w:w="654" w:type="pct"/>
            <w:tcBorders>
              <w:top w:val="single" w:sz="12"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rPr>
                <w:rFonts w:ascii="標楷體" w:eastAsia="標楷體" w:hAnsi="標楷體"/>
                <w:b/>
                <w:sz w:val="28"/>
                <w:szCs w:val="28"/>
              </w:rPr>
            </w:pPr>
            <w:r w:rsidRPr="00D74311">
              <w:rPr>
                <w:rFonts w:ascii="標楷體" w:eastAsia="標楷體" w:hAnsi="標楷體" w:hint="eastAsia"/>
                <w:b/>
                <w:sz w:val="28"/>
                <w:szCs w:val="28"/>
              </w:rPr>
              <w:t>會計室</w:t>
            </w: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版次</w:t>
            </w:r>
          </w:p>
        </w:tc>
        <w:tc>
          <w:tcPr>
            <w:tcW w:w="255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文件制訂</w:t>
            </w:r>
            <w:r w:rsidRPr="00D74311">
              <w:rPr>
                <w:rFonts w:ascii="標楷體" w:eastAsia="標楷體" w:hAnsi="標楷體"/>
                <w:b/>
                <w:sz w:val="28"/>
                <w:szCs w:val="28"/>
              </w:rPr>
              <w:t>/</w:t>
            </w:r>
            <w:r w:rsidRPr="00D74311">
              <w:rPr>
                <w:rFonts w:ascii="標楷體" w:eastAsia="標楷體" w:hAnsi="標楷體" w:hint="eastAsia"/>
                <w:b/>
                <w:sz w:val="28"/>
                <w:szCs w:val="28"/>
              </w:rPr>
              <w:t>修訂內容</w:t>
            </w: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制</w:t>
            </w:r>
            <w:r w:rsidRPr="00D74311">
              <w:rPr>
                <w:rFonts w:ascii="標楷體" w:eastAsia="標楷體" w:hAnsi="標楷體"/>
                <w:b/>
                <w:sz w:val="28"/>
                <w:szCs w:val="28"/>
              </w:rPr>
              <w:t>/</w:t>
            </w:r>
            <w:r w:rsidRPr="00D74311">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修訂人</w:t>
            </w:r>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秘書室確認欄</w:t>
            </w: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sidRPr="00D74311">
              <w:rPr>
                <w:rFonts w:ascii="標楷體" w:eastAsia="標楷體" w:hAnsi="標楷體"/>
              </w:rPr>
              <w:t>1</w:t>
            </w:r>
          </w:p>
        </w:tc>
        <w:tc>
          <w:tcPr>
            <w:tcW w:w="2556" w:type="pct"/>
            <w:tcBorders>
              <w:top w:val="single" w:sz="6" w:space="0" w:color="auto"/>
              <w:left w:val="single" w:sz="6" w:space="0" w:color="auto"/>
              <w:bottom w:val="single" w:sz="6" w:space="0" w:color="auto"/>
              <w:right w:val="single" w:sz="6" w:space="0" w:color="auto"/>
            </w:tcBorders>
          </w:tcPr>
          <w:p w:rsidR="002317AC" w:rsidRPr="00D74311" w:rsidRDefault="002317AC" w:rsidP="002317AC">
            <w:pPr>
              <w:spacing w:line="0" w:lineRule="atLeast"/>
              <w:rPr>
                <w:rFonts w:ascii="標楷體" w:eastAsia="標楷體" w:hAnsi="標楷體"/>
              </w:rPr>
            </w:pPr>
          </w:p>
          <w:p w:rsidR="002317AC" w:rsidRPr="00D74311" w:rsidRDefault="002317AC" w:rsidP="002317AC">
            <w:pPr>
              <w:spacing w:line="0" w:lineRule="atLeast"/>
              <w:rPr>
                <w:rFonts w:ascii="標楷體" w:eastAsia="標楷體" w:hAnsi="標楷體"/>
              </w:rPr>
            </w:pPr>
            <w:r w:rsidRPr="00D74311">
              <w:rPr>
                <w:rFonts w:ascii="標楷體" w:eastAsia="標楷體" w:hAnsi="標楷體" w:hint="eastAsia"/>
              </w:rPr>
              <w:t>新訂</w:t>
            </w:r>
          </w:p>
          <w:p w:rsidR="002317AC" w:rsidRPr="00D74311" w:rsidRDefault="002317AC" w:rsidP="002317AC">
            <w:pPr>
              <w:spacing w:line="0" w:lineRule="atLeast"/>
              <w:rPr>
                <w:rFonts w:ascii="標楷體" w:eastAsia="標楷體" w:hAnsi="標楷體"/>
              </w:rPr>
            </w:pP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sidRPr="00D74311">
              <w:rPr>
                <w:rFonts w:ascii="標楷體" w:eastAsia="標楷體" w:hAnsi="標楷體" w:hint="eastAsia"/>
              </w:rPr>
              <w:t>100.3月</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sidRPr="00D74311">
              <w:rPr>
                <w:rFonts w:ascii="標楷體" w:eastAsia="標楷體" w:hAnsi="標楷體" w:hint="eastAsia"/>
              </w:rPr>
              <w:t>釋妙</w:t>
            </w:r>
            <w:proofErr w:type="gramStart"/>
            <w:r w:rsidRPr="00D74311">
              <w:rPr>
                <w:rFonts w:ascii="標楷體" w:eastAsia="標楷體" w:hAnsi="標楷體" w:hint="eastAsia"/>
              </w:rPr>
              <w:t>暘</w:t>
            </w:r>
            <w:proofErr w:type="gramEnd"/>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Pr>
                <w:rFonts w:ascii="標楷體" w:eastAsia="標楷體" w:hAnsi="標楷體" w:hint="eastAsia"/>
              </w:rPr>
              <w:t>2</w:t>
            </w:r>
          </w:p>
        </w:tc>
        <w:tc>
          <w:tcPr>
            <w:tcW w:w="2556" w:type="pct"/>
            <w:tcBorders>
              <w:top w:val="single" w:sz="6" w:space="0" w:color="auto"/>
              <w:left w:val="single" w:sz="6" w:space="0" w:color="auto"/>
              <w:bottom w:val="single" w:sz="6" w:space="0" w:color="auto"/>
              <w:right w:val="single" w:sz="6" w:space="0" w:color="auto"/>
            </w:tcBorders>
          </w:tcPr>
          <w:p w:rsidR="002317AC" w:rsidRPr="005E7EAC" w:rsidRDefault="002317AC" w:rsidP="002317AC">
            <w:pPr>
              <w:spacing w:line="0" w:lineRule="atLeast"/>
              <w:ind w:left="240" w:hangingChars="100" w:hanging="240"/>
              <w:jc w:val="both"/>
              <w:rPr>
                <w:rFonts w:ascii="標楷體" w:eastAsia="標楷體" w:hAnsi="標楷體" w:cs="Times New Roman"/>
                <w:szCs w:val="24"/>
              </w:rPr>
            </w:pPr>
            <w:r w:rsidRPr="005E7EAC">
              <w:rPr>
                <w:rFonts w:ascii="標楷體" w:eastAsia="標楷體" w:hAnsi="標楷體" w:cs="Times New Roman" w:hint="eastAsia"/>
                <w:szCs w:val="24"/>
              </w:rPr>
              <w:t>1.修</w:t>
            </w:r>
            <w:r>
              <w:rPr>
                <w:rFonts w:ascii="標楷體" w:eastAsia="標楷體" w:hAnsi="標楷體" w:cs="Times New Roman" w:hint="eastAsia"/>
                <w:szCs w:val="24"/>
              </w:rPr>
              <w:t>訂</w:t>
            </w:r>
            <w:r w:rsidRPr="005E7EAC">
              <w:rPr>
                <w:rFonts w:ascii="標楷體" w:eastAsia="標楷體" w:hAnsi="標楷體" w:cs="Times New Roman" w:hint="eastAsia"/>
                <w:szCs w:val="24"/>
              </w:rPr>
              <w:t>原因：</w:t>
            </w:r>
            <w:r>
              <w:rPr>
                <w:rFonts w:ascii="標楷體" w:eastAsia="標楷體" w:hAnsi="標楷體" w:hint="eastAsia"/>
              </w:rPr>
              <w:t>刪除</w:t>
            </w:r>
            <w:r w:rsidRPr="003C5533">
              <w:rPr>
                <w:rFonts w:ascii="標楷體" w:eastAsia="標楷體" w:hAnsi="標楷體" w:hint="eastAsia"/>
              </w:rPr>
              <w:t>不動產之處分、設定負擔、購置或出租</w:t>
            </w:r>
            <w:r>
              <w:rPr>
                <w:rFonts w:ascii="標楷體" w:eastAsia="標楷體" w:hAnsi="標楷體" w:hint="eastAsia"/>
              </w:rPr>
              <w:t>及</w:t>
            </w:r>
            <w:r w:rsidRPr="003C5533">
              <w:rPr>
                <w:rFonts w:ascii="標楷體" w:eastAsia="標楷體" w:hAnsi="標楷體" w:hint="eastAsia"/>
              </w:rPr>
              <w:t>附屬機構之設立、相關事業之辦理</w:t>
            </w:r>
            <w:r>
              <w:rPr>
                <w:rFonts w:ascii="標楷體" w:eastAsia="標楷體" w:hAnsi="標楷體" w:hint="eastAsia"/>
              </w:rPr>
              <w:t>。</w:t>
            </w:r>
          </w:p>
          <w:p w:rsidR="002317AC" w:rsidRPr="00902BB6" w:rsidRDefault="002317AC" w:rsidP="002317AC">
            <w:pPr>
              <w:spacing w:line="0" w:lineRule="atLeast"/>
              <w:rPr>
                <w:rFonts w:ascii="標楷體" w:eastAsia="標楷體" w:hAnsi="標楷體" w:cs="Times New Roman"/>
                <w:szCs w:val="24"/>
              </w:rPr>
            </w:pPr>
            <w:r w:rsidRPr="005E7EAC">
              <w:rPr>
                <w:rFonts w:ascii="標楷體" w:eastAsia="標楷體" w:hAnsi="標楷體" w:cs="Times New Roman" w:hint="eastAsia"/>
                <w:szCs w:val="24"/>
              </w:rPr>
              <w:t>2.修正處：</w:t>
            </w:r>
            <w:r>
              <w:rPr>
                <w:rFonts w:ascii="標楷體" w:eastAsia="標楷體" w:hAnsi="標楷體" w:cs="Times New Roman" w:hint="eastAsia"/>
                <w:szCs w:val="24"/>
              </w:rPr>
              <w:t>新增全部內控文件內容。</w:t>
            </w: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EC2A20" w:rsidRDefault="002317AC" w:rsidP="002317AC">
            <w:pPr>
              <w:spacing w:line="0" w:lineRule="atLeast"/>
              <w:jc w:val="center"/>
              <w:rPr>
                <w:rFonts w:ascii="標楷體" w:eastAsia="標楷體" w:hAnsi="標楷體"/>
              </w:rPr>
            </w:pPr>
            <w:r>
              <w:rPr>
                <w:rFonts w:ascii="標楷體" w:eastAsia="標楷體" w:hAnsi="標楷體" w:hint="eastAsia"/>
              </w:rPr>
              <w:t>105.10月</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roofErr w:type="gramStart"/>
            <w:r>
              <w:rPr>
                <w:rFonts w:ascii="標楷體" w:eastAsia="標楷體" w:hAnsi="標楷體"/>
              </w:rPr>
              <w:t>劉叔欣</w:t>
            </w:r>
            <w:proofErr w:type="gramEnd"/>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76674" w:rsidP="002317AC">
            <w:pPr>
              <w:spacing w:line="0" w:lineRule="atLeast"/>
              <w:jc w:val="center"/>
              <w:rPr>
                <w:rFonts w:ascii="標楷體" w:eastAsia="標楷體" w:hAnsi="標楷體"/>
              </w:rPr>
            </w:pPr>
            <w:r>
              <w:rPr>
                <w:rFonts w:ascii="標楷體" w:eastAsia="標楷體" w:hAnsi="標楷體" w:hint="eastAsia"/>
              </w:rPr>
              <w:t>3</w:t>
            </w:r>
          </w:p>
        </w:tc>
        <w:tc>
          <w:tcPr>
            <w:tcW w:w="2556" w:type="pct"/>
            <w:tcBorders>
              <w:top w:val="single" w:sz="6" w:space="0" w:color="auto"/>
              <w:left w:val="single" w:sz="6" w:space="0" w:color="auto"/>
              <w:bottom w:val="single" w:sz="6" w:space="0" w:color="auto"/>
              <w:right w:val="single" w:sz="6" w:space="0" w:color="auto"/>
            </w:tcBorders>
          </w:tcPr>
          <w:p w:rsidR="002317AC" w:rsidRPr="00996B10" w:rsidRDefault="002317AC" w:rsidP="002317AC">
            <w:pPr>
              <w:spacing w:line="0" w:lineRule="atLeast"/>
              <w:ind w:left="240" w:hangingChars="100" w:hanging="240"/>
              <w:jc w:val="both"/>
              <w:rPr>
                <w:rFonts w:ascii="標楷體" w:eastAsia="標楷體" w:hAnsi="標楷體"/>
              </w:rPr>
            </w:pPr>
            <w:r w:rsidRPr="005E7EAC">
              <w:rPr>
                <w:rFonts w:ascii="標楷體" w:eastAsia="標楷體" w:hAnsi="標楷體" w:cs="Times New Roman" w:hint="eastAsia"/>
                <w:szCs w:val="24"/>
              </w:rPr>
              <w:t>1.修</w:t>
            </w:r>
            <w:r>
              <w:rPr>
                <w:rFonts w:ascii="標楷體" w:eastAsia="標楷體" w:hAnsi="標楷體" w:cs="Times New Roman" w:hint="eastAsia"/>
                <w:szCs w:val="24"/>
              </w:rPr>
              <w:t>訂</w:t>
            </w:r>
            <w:r w:rsidRPr="005E7EAC">
              <w:rPr>
                <w:rFonts w:ascii="標楷體" w:eastAsia="標楷體" w:hAnsi="標楷體" w:cs="Times New Roman" w:hint="eastAsia"/>
                <w:szCs w:val="24"/>
              </w:rPr>
              <w:t>原因：</w:t>
            </w:r>
            <w:r>
              <w:rPr>
                <w:rFonts w:ascii="標楷體" w:eastAsia="標楷體" w:hAnsi="標楷體" w:hint="eastAsia"/>
              </w:rPr>
              <w:t>依教育部</w:t>
            </w:r>
            <w:proofErr w:type="gramStart"/>
            <w:r>
              <w:rPr>
                <w:rFonts w:ascii="標楷體" w:eastAsia="標楷體" w:hAnsi="標楷體" w:hint="eastAsia"/>
              </w:rPr>
              <w:t>臺教技</w:t>
            </w:r>
            <w:proofErr w:type="gramEnd"/>
            <w:r w:rsidR="00AC0D0C">
              <w:rPr>
                <w:rFonts w:ascii="標楷體" w:eastAsia="標楷體" w:hAnsi="標楷體" w:hint="eastAsia"/>
              </w:rPr>
              <w:t>（</w:t>
            </w:r>
            <w:r>
              <w:rPr>
                <w:rFonts w:ascii="標楷體" w:eastAsia="標楷體" w:hAnsi="標楷體" w:hint="eastAsia"/>
              </w:rPr>
              <w:t>二</w:t>
            </w:r>
            <w:r w:rsidR="00AC0D0C">
              <w:rPr>
                <w:rFonts w:ascii="標楷體" w:eastAsia="標楷體" w:hAnsi="標楷體" w:hint="eastAsia"/>
              </w:rPr>
              <w:t>）</w:t>
            </w:r>
            <w:r>
              <w:rPr>
                <w:rFonts w:ascii="標楷體" w:eastAsia="標楷體" w:hAnsi="標楷體" w:hint="eastAsia"/>
              </w:rPr>
              <w:t>字第1060060342E號函辦理「財團法人所設私立學校內控制制度實施辦法」</w:t>
            </w:r>
            <w:r w:rsidR="000477F3">
              <w:rPr>
                <w:rFonts w:ascii="標楷體" w:eastAsia="標楷體" w:hAnsi="標楷體" w:hint="eastAsia"/>
              </w:rPr>
              <w:t>辦理。</w:t>
            </w:r>
          </w:p>
          <w:p w:rsidR="002317AC" w:rsidRPr="00902BB6" w:rsidRDefault="002317AC" w:rsidP="000477F3">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r w:rsidR="000477F3">
              <w:rPr>
                <w:rFonts w:ascii="標楷體" w:eastAsia="標楷體" w:hAnsi="標楷體" w:cs="Times New Roman" w:hint="eastAsia"/>
                <w:szCs w:val="24"/>
              </w:rPr>
              <w:t>修改內控項目</w:t>
            </w:r>
            <w:r>
              <w:rPr>
                <w:rFonts w:ascii="標楷體" w:eastAsia="標楷體" w:hAnsi="標楷體" w:cs="Times New Roman" w:hint="eastAsia"/>
                <w:szCs w:val="24"/>
              </w:rPr>
              <w:t>名稱</w:t>
            </w:r>
            <w:r w:rsidR="000477F3">
              <w:rPr>
                <w:rFonts w:ascii="標楷體" w:eastAsia="標楷體" w:hAnsi="標楷體" w:cs="Times New Roman" w:hint="eastAsia"/>
                <w:szCs w:val="24"/>
              </w:rPr>
              <w:t>為「</w:t>
            </w:r>
            <w:r w:rsidR="000477F3" w:rsidRPr="003C5533">
              <w:rPr>
                <w:rFonts w:ascii="標楷體" w:eastAsia="標楷體" w:hAnsi="標楷體" w:hint="eastAsia"/>
              </w:rPr>
              <w:t>不動產之處分、設定負擔、購置或出租</w:t>
            </w:r>
            <w:r w:rsidR="000477F3">
              <w:rPr>
                <w:rFonts w:ascii="標楷體" w:eastAsia="標楷體" w:hAnsi="標楷體" w:hint="eastAsia"/>
              </w:rPr>
              <w:t>。及</w:t>
            </w:r>
            <w:r w:rsidR="000477F3" w:rsidRPr="003C5533">
              <w:rPr>
                <w:rFonts w:ascii="標楷體" w:eastAsia="標楷體" w:hAnsi="標楷體" w:hint="eastAsia"/>
              </w:rPr>
              <w:t>附屬機構之設立、相關事業之辦理</w:t>
            </w:r>
            <w:r w:rsidR="000477F3">
              <w:rPr>
                <w:rFonts w:ascii="標楷體" w:eastAsia="標楷體" w:hAnsi="標楷體" w:hint="eastAsia"/>
              </w:rPr>
              <w:t>」</w:t>
            </w:r>
            <w:r w:rsidR="000477F3">
              <w:rPr>
                <w:rFonts w:ascii="標楷體" w:eastAsia="標楷體" w:hAnsi="標楷體" w:cs="Times New Roman" w:hint="eastAsia"/>
                <w:szCs w:val="24"/>
              </w:rPr>
              <w:t>。</w:t>
            </w: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Pr>
                <w:rFonts w:ascii="標楷體" w:eastAsia="標楷體" w:hAnsi="標楷體" w:hint="eastAsia"/>
              </w:rPr>
              <w:t>106.10月</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roofErr w:type="gramStart"/>
            <w:r>
              <w:rPr>
                <w:rFonts w:ascii="標楷體" w:eastAsia="標楷體" w:hAnsi="標楷體"/>
              </w:rPr>
              <w:t>劉叔欣</w:t>
            </w:r>
            <w:proofErr w:type="gramEnd"/>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76674"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76674" w:rsidRPr="00D74311" w:rsidRDefault="00276674" w:rsidP="002317AC">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276674" w:rsidRDefault="00276674" w:rsidP="002317AC">
            <w:pPr>
              <w:spacing w:line="0" w:lineRule="atLeast"/>
              <w:rPr>
                <w:rFonts w:ascii="標楷體" w:eastAsia="標楷體" w:hAnsi="標楷體"/>
                <w:b/>
              </w:rPr>
            </w:pPr>
          </w:p>
          <w:p w:rsidR="00276674" w:rsidRDefault="00276674" w:rsidP="002317AC">
            <w:pPr>
              <w:spacing w:line="0" w:lineRule="atLeast"/>
              <w:rPr>
                <w:rFonts w:ascii="標楷體" w:eastAsia="標楷體" w:hAnsi="標楷體"/>
                <w:b/>
              </w:rPr>
            </w:pPr>
          </w:p>
          <w:p w:rsidR="00276674" w:rsidRPr="005D5D11" w:rsidRDefault="00276674" w:rsidP="002317AC">
            <w:pPr>
              <w:spacing w:line="0" w:lineRule="atLeast"/>
              <w:rPr>
                <w:rFonts w:ascii="標楷體" w:eastAsia="標楷體" w:hAnsi="標楷體"/>
                <w:b/>
              </w:rPr>
            </w:pPr>
          </w:p>
        </w:tc>
        <w:tc>
          <w:tcPr>
            <w:tcW w:w="654" w:type="pct"/>
            <w:tcBorders>
              <w:top w:val="single" w:sz="6" w:space="0" w:color="auto"/>
              <w:left w:val="single" w:sz="6" w:space="0" w:color="auto"/>
              <w:bottom w:val="single" w:sz="6" w:space="0" w:color="auto"/>
              <w:right w:val="single" w:sz="6" w:space="0" w:color="auto"/>
            </w:tcBorders>
            <w:vAlign w:val="center"/>
          </w:tcPr>
          <w:p w:rsidR="00276674" w:rsidRPr="00D74311" w:rsidRDefault="00276674" w:rsidP="002317AC">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276674" w:rsidRPr="00D74311" w:rsidRDefault="00276674" w:rsidP="002317AC">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276674" w:rsidRPr="00D74311" w:rsidRDefault="00276674"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2317AC" w:rsidRPr="005D5D11" w:rsidRDefault="002317AC" w:rsidP="002317AC">
            <w:pPr>
              <w:spacing w:line="0" w:lineRule="atLeast"/>
              <w:rPr>
                <w:rFonts w:ascii="標楷體" w:eastAsia="標楷體" w:hAnsi="標楷體"/>
                <w:b/>
              </w:rPr>
            </w:pPr>
          </w:p>
          <w:p w:rsidR="002317AC" w:rsidRPr="005D5D11" w:rsidRDefault="002317AC" w:rsidP="002317AC">
            <w:pPr>
              <w:spacing w:line="0" w:lineRule="atLeast"/>
              <w:rPr>
                <w:rFonts w:ascii="標楷體" w:eastAsia="標楷體" w:hAnsi="標楷體"/>
                <w:b/>
              </w:rPr>
            </w:pPr>
          </w:p>
          <w:p w:rsidR="002317AC" w:rsidRPr="005D5D11" w:rsidRDefault="002317AC" w:rsidP="002317AC">
            <w:pPr>
              <w:spacing w:line="0" w:lineRule="atLeast"/>
              <w:rPr>
                <w:rFonts w:ascii="標楷體" w:eastAsia="標楷體" w:hAnsi="標楷體"/>
                <w:b/>
              </w:rPr>
            </w:pP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12" w:space="0" w:color="auto"/>
              <w:right w:val="single" w:sz="6" w:space="0" w:color="auto"/>
            </w:tcBorders>
          </w:tcPr>
          <w:p w:rsidR="002317AC" w:rsidRPr="00D74311" w:rsidRDefault="002317AC" w:rsidP="002317AC">
            <w:pPr>
              <w:spacing w:line="0" w:lineRule="atLeast"/>
              <w:rPr>
                <w:rFonts w:ascii="標楷體" w:eastAsia="標楷體" w:hAnsi="標楷體"/>
              </w:rPr>
            </w:pPr>
          </w:p>
          <w:p w:rsidR="002317AC" w:rsidRPr="00D74311" w:rsidRDefault="002317AC" w:rsidP="002317AC">
            <w:pPr>
              <w:spacing w:line="0" w:lineRule="atLeast"/>
              <w:rPr>
                <w:rFonts w:ascii="標楷體" w:eastAsia="標楷體" w:hAnsi="標楷體"/>
              </w:rPr>
            </w:pPr>
          </w:p>
          <w:p w:rsidR="002317AC" w:rsidRPr="00D74311" w:rsidRDefault="002317AC" w:rsidP="002317AC">
            <w:pPr>
              <w:spacing w:line="0" w:lineRule="atLeast"/>
              <w:rPr>
                <w:rFonts w:ascii="標楷體" w:eastAsia="標楷體" w:hAnsi="標楷體"/>
              </w:rPr>
            </w:pPr>
          </w:p>
        </w:tc>
        <w:tc>
          <w:tcPr>
            <w:tcW w:w="654" w:type="pct"/>
            <w:tcBorders>
              <w:top w:val="single" w:sz="6" w:space="0" w:color="auto"/>
              <w:left w:val="single" w:sz="6" w:space="0" w:color="auto"/>
              <w:bottom w:val="single" w:sz="12"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6" w:type="pct"/>
            <w:tcBorders>
              <w:top w:val="single" w:sz="6" w:space="0" w:color="auto"/>
              <w:left w:val="single" w:sz="6" w:space="0" w:color="auto"/>
              <w:bottom w:val="single" w:sz="12"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2" w:type="pct"/>
            <w:tcBorders>
              <w:top w:val="single" w:sz="6" w:space="0" w:color="auto"/>
              <w:left w:val="single" w:sz="6" w:space="0" w:color="auto"/>
              <w:bottom w:val="single" w:sz="12"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bl>
    <w:p w:rsidR="002317AC" w:rsidRPr="00D74311" w:rsidRDefault="00A90C84" w:rsidP="002317AC">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D74311" w:rsidRDefault="002317AC" w:rsidP="002317AC">
      <w:pPr>
        <w:widowControl/>
        <w:rPr>
          <w:rFonts w:ascii="標楷體" w:eastAsia="標楷體" w:hAnsi="標楷體"/>
        </w:rPr>
      </w:pPr>
      <w:r w:rsidRPr="00D74311">
        <w:rPr>
          <w:rFonts w:ascii="標楷體" w:eastAsia="標楷體" w:hAnsi="標楷體"/>
          <w:noProof/>
        </w:rPr>
        <mc:AlternateContent>
          <mc:Choice Requires="wps">
            <w:drawing>
              <wp:anchor distT="0" distB="0" distL="114300" distR="114300" simplePos="0" relativeHeight="251693056" behindDoc="0" locked="0" layoutInCell="1" allowOverlap="1" wp14:anchorId="0C26DFB8" wp14:editId="4A615E86">
                <wp:simplePos x="0" y="0"/>
                <wp:positionH relativeFrom="column">
                  <wp:posOffset>4173220</wp:posOffset>
                </wp:positionH>
                <wp:positionV relativeFrom="paragraph">
                  <wp:posOffset>2043534</wp:posOffset>
                </wp:positionV>
                <wp:extent cx="2057400" cy="571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2500E3" w:rsidRDefault="00A14426"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表單修訂日期：101.03.16</w:t>
                            </w:r>
                          </w:p>
                          <w:p w:rsidR="00A14426" w:rsidRPr="002500E3" w:rsidRDefault="00A14426"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328.6pt;margin-top:160.9pt;width:162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ve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EI0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" filled="f" stroked="f">
                <v:textbox>
                  <w:txbxContent>
                    <w:p w:rsidR="00045543" w:rsidRPr="002500E3" w:rsidRDefault="00045543"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表單修訂日期：101.03.16</w:t>
                      </w:r>
                    </w:p>
                    <w:p w:rsidR="00045543" w:rsidRPr="002500E3" w:rsidRDefault="00045543"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保存期限：至依附的文件作廢為止</w:t>
                      </w:r>
                    </w:p>
                  </w:txbxContent>
                </v:textbox>
              </v:shape>
            </w:pict>
          </mc:Fallback>
        </mc:AlternateContent>
      </w:r>
      <w:r w:rsidRPr="00D74311">
        <w:rPr>
          <w:rFonts w:ascii="標楷體" w:eastAsia="標楷體" w:hAnsi="標楷體"/>
        </w:rPr>
        <w:br w:type="page"/>
      </w:r>
    </w:p>
    <w:tbl>
      <w:tblPr>
        <w:tblW w:w="0" w:type="auto"/>
        <w:jc w:val="center"/>
        <w:tblBorders>
          <w:insideH w:val="single" w:sz="4" w:space="0" w:color="auto"/>
          <w:insideV w:val="single" w:sz="4" w:space="0" w:color="auto"/>
        </w:tblBorders>
        <w:tblLayout w:type="fixed"/>
        <w:tblLook w:val="04A0" w:firstRow="1" w:lastRow="0" w:firstColumn="1" w:lastColumn="0" w:noHBand="0" w:noVBand="1"/>
      </w:tblPr>
      <w:tblGrid>
        <w:gridCol w:w="5070"/>
        <w:gridCol w:w="1275"/>
        <w:gridCol w:w="1276"/>
        <w:gridCol w:w="1276"/>
        <w:gridCol w:w="957"/>
      </w:tblGrid>
      <w:tr w:rsidR="002317AC" w:rsidRPr="00D74311" w:rsidTr="000125E7">
        <w:trPr>
          <w:trHeight w:val="110"/>
          <w:jc w:val="center"/>
        </w:trPr>
        <w:tc>
          <w:tcPr>
            <w:tcW w:w="9854" w:type="dxa"/>
            <w:gridSpan w:val="5"/>
            <w:tcBorders>
              <w:top w:val="single" w:sz="12" w:space="0" w:color="auto"/>
              <w:left w:val="single" w:sz="12" w:space="0" w:color="auto"/>
              <w:right w:val="single" w:sz="12" w:space="0" w:color="auto"/>
            </w:tcBorders>
            <w:vAlign w:val="center"/>
          </w:tcPr>
          <w:p w:rsidR="002317AC" w:rsidRPr="00D74311" w:rsidRDefault="002317AC" w:rsidP="002317AC">
            <w:pPr>
              <w:autoSpaceDE w:val="0"/>
              <w:autoSpaceDN w:val="0"/>
              <w:spacing w:line="0" w:lineRule="atLeast"/>
              <w:jc w:val="center"/>
              <w:textAlignment w:val="baseline"/>
              <w:rPr>
                <w:rFonts w:ascii="標楷體" w:eastAsia="標楷體" w:hAnsi="標楷體"/>
                <w:b/>
                <w:bCs/>
                <w:sz w:val="32"/>
                <w:szCs w:val="32"/>
              </w:rPr>
            </w:pPr>
            <w:r w:rsidRPr="00D74311">
              <w:rPr>
                <w:rFonts w:ascii="標楷體" w:eastAsia="標楷體" w:hAnsi="標楷體" w:hint="eastAsia"/>
                <w:b/>
                <w:sz w:val="32"/>
                <w:szCs w:val="32"/>
              </w:rPr>
              <w:lastRenderedPageBreak/>
              <w:t>佛</w:t>
            </w:r>
            <w:r w:rsidRPr="00D74311">
              <w:rPr>
                <w:rFonts w:ascii="標楷體" w:eastAsia="標楷體" w:hAnsi="標楷體"/>
                <w:b/>
                <w:sz w:val="32"/>
                <w:szCs w:val="32"/>
              </w:rPr>
              <w:t>光大學內部控制文件</w:t>
            </w:r>
          </w:p>
        </w:tc>
      </w:tr>
      <w:tr w:rsidR="002317AC" w:rsidRPr="00D74311" w:rsidTr="000125E7">
        <w:trPr>
          <w:trHeight w:val="109"/>
          <w:jc w:val="center"/>
        </w:trPr>
        <w:tc>
          <w:tcPr>
            <w:tcW w:w="5070" w:type="dxa"/>
            <w:tcBorders>
              <w:left w:val="single" w:sz="12" w:space="0" w:color="auto"/>
              <w:bottom w:val="single" w:sz="2" w:space="0" w:color="auto"/>
              <w:right w:val="single" w:sz="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文件名稱</w:t>
            </w:r>
          </w:p>
        </w:tc>
        <w:tc>
          <w:tcPr>
            <w:tcW w:w="1275" w:type="dxa"/>
            <w:tcBorders>
              <w:left w:val="single" w:sz="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制訂單位</w:t>
            </w:r>
          </w:p>
        </w:tc>
        <w:tc>
          <w:tcPr>
            <w:tcW w:w="1276" w:type="dxa"/>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文件編號</w:t>
            </w:r>
          </w:p>
        </w:tc>
        <w:tc>
          <w:tcPr>
            <w:tcW w:w="1276" w:type="dxa"/>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版本/</w:t>
            </w:r>
          </w:p>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制訂日期</w:t>
            </w:r>
          </w:p>
        </w:tc>
        <w:tc>
          <w:tcPr>
            <w:tcW w:w="957" w:type="dxa"/>
            <w:tcBorders>
              <w:right w:val="single" w:sz="1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頁數</w:t>
            </w:r>
          </w:p>
        </w:tc>
      </w:tr>
      <w:tr w:rsidR="002317AC" w:rsidRPr="00D74311" w:rsidTr="000125E7">
        <w:trPr>
          <w:trHeight w:val="145"/>
          <w:jc w:val="center"/>
        </w:trPr>
        <w:tc>
          <w:tcPr>
            <w:tcW w:w="5070" w:type="dxa"/>
            <w:tcBorders>
              <w:top w:val="single" w:sz="2" w:space="0" w:color="auto"/>
              <w:left w:val="single" w:sz="12" w:space="0" w:color="auto"/>
              <w:bottom w:val="single" w:sz="12" w:space="0" w:color="auto"/>
              <w:right w:val="single" w:sz="2" w:space="0" w:color="auto"/>
            </w:tcBorders>
            <w:vAlign w:val="center"/>
          </w:tcPr>
          <w:p w:rsidR="002317AC" w:rsidRPr="008C3992" w:rsidRDefault="000125E7" w:rsidP="002317AC">
            <w:pPr>
              <w:spacing w:line="0" w:lineRule="atLeast"/>
              <w:jc w:val="center"/>
              <w:rPr>
                <w:rFonts w:ascii="標楷體" w:eastAsia="標楷體" w:hAnsi="標楷體"/>
                <w:b/>
                <w:szCs w:val="24"/>
              </w:rPr>
            </w:pPr>
            <w:r w:rsidRPr="000125E7">
              <w:rPr>
                <w:rFonts w:ascii="標楷體" w:eastAsia="標楷體" w:hAnsi="標楷體" w:hint="eastAsia"/>
                <w:b/>
                <w:color w:val="CC00CC"/>
                <w:szCs w:val="24"/>
                <w:u w:val="single"/>
              </w:rPr>
              <w:t>不動產之處分、設定負擔、購置或出租。</w:t>
            </w:r>
            <w:r w:rsidRPr="000125E7">
              <w:rPr>
                <w:rFonts w:ascii="標楷體" w:eastAsia="標楷體" w:hAnsi="標楷體" w:cs="Times New Roman" w:hint="eastAsia"/>
                <w:b/>
                <w:color w:val="000000" w:themeColor="text1"/>
                <w:szCs w:val="24"/>
              </w:rPr>
              <w:t>動產購置</w:t>
            </w:r>
            <w:r w:rsidRPr="000125E7">
              <w:rPr>
                <w:rFonts w:ascii="標楷體" w:eastAsia="標楷體" w:hAnsi="標楷體" w:hint="eastAsia"/>
                <w:b/>
                <w:color w:val="CC00CC"/>
                <w:szCs w:val="24"/>
                <w:u w:val="single"/>
              </w:rPr>
              <w:t>及附屬機構之設立、相關事業之辦理</w:t>
            </w:r>
          </w:p>
        </w:tc>
        <w:tc>
          <w:tcPr>
            <w:tcW w:w="1275" w:type="dxa"/>
            <w:tcBorders>
              <w:left w:val="single" w:sz="2" w:space="0" w:color="auto"/>
              <w:bottom w:val="single" w:sz="1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hint="eastAsia"/>
                <w:sz w:val="20"/>
                <w:szCs w:val="20"/>
              </w:rPr>
              <w:t>會計室</w:t>
            </w:r>
          </w:p>
        </w:tc>
        <w:tc>
          <w:tcPr>
            <w:tcW w:w="1276" w:type="dxa"/>
            <w:tcBorders>
              <w:bottom w:val="single" w:sz="1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hint="eastAsia"/>
                <w:sz w:val="20"/>
                <w:szCs w:val="20"/>
              </w:rPr>
              <w:t>1170-002</w:t>
            </w:r>
          </w:p>
        </w:tc>
        <w:tc>
          <w:tcPr>
            <w:tcW w:w="1276" w:type="dxa"/>
            <w:tcBorders>
              <w:bottom w:val="single" w:sz="12" w:space="0" w:color="auto"/>
            </w:tcBorders>
            <w:vAlign w:val="center"/>
          </w:tcPr>
          <w:p w:rsidR="002317AC" w:rsidRPr="00276674" w:rsidRDefault="002317AC" w:rsidP="002317AC">
            <w:pPr>
              <w:spacing w:line="0" w:lineRule="atLeast"/>
              <w:jc w:val="center"/>
              <w:rPr>
                <w:rFonts w:ascii="標楷體" w:eastAsia="標楷體" w:hAnsi="標楷體"/>
                <w:b/>
                <w:color w:val="CC00CC"/>
                <w:sz w:val="20"/>
                <w:szCs w:val="20"/>
                <w:u w:val="single"/>
              </w:rPr>
            </w:pPr>
            <w:r w:rsidRPr="00276674">
              <w:rPr>
                <w:rFonts w:ascii="標楷體" w:eastAsia="標楷體" w:hAnsi="標楷體" w:hint="eastAsia"/>
                <w:b/>
                <w:color w:val="CC00CC"/>
                <w:sz w:val="20"/>
                <w:szCs w:val="20"/>
                <w:u w:val="single"/>
              </w:rPr>
              <w:t>03</w:t>
            </w:r>
            <w:r w:rsidRPr="00276674">
              <w:rPr>
                <w:rFonts w:ascii="標楷體" w:eastAsia="標楷體" w:hAnsi="標楷體"/>
                <w:b/>
                <w:color w:val="CC00CC"/>
                <w:sz w:val="20"/>
                <w:szCs w:val="20"/>
                <w:u w:val="single"/>
              </w:rPr>
              <w:t>/</w:t>
            </w:r>
          </w:p>
          <w:p w:rsidR="002317AC" w:rsidRPr="008C3992" w:rsidRDefault="00276674" w:rsidP="002317AC">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957" w:type="dxa"/>
            <w:tcBorders>
              <w:bottom w:val="single" w:sz="12" w:space="0" w:color="auto"/>
              <w:right w:val="single" w:sz="12" w:space="0" w:color="auto"/>
            </w:tcBorders>
            <w:vAlign w:val="center"/>
          </w:tcPr>
          <w:p w:rsidR="000125E7" w:rsidRDefault="002317AC" w:rsidP="000125E7">
            <w:pPr>
              <w:spacing w:line="0" w:lineRule="atLeast"/>
              <w:jc w:val="center"/>
              <w:rPr>
                <w:rFonts w:ascii="標楷體" w:eastAsia="標楷體" w:hAnsi="標楷體"/>
                <w:sz w:val="20"/>
                <w:szCs w:val="20"/>
              </w:rPr>
            </w:pPr>
            <w:r w:rsidRPr="008C3992">
              <w:rPr>
                <w:rFonts w:ascii="標楷體" w:eastAsia="標楷體" w:hAnsi="標楷體"/>
                <w:sz w:val="20"/>
                <w:szCs w:val="20"/>
              </w:rPr>
              <w:t>第</w:t>
            </w:r>
            <w:r w:rsidRPr="008C3992">
              <w:rPr>
                <w:rFonts w:ascii="標楷體" w:eastAsia="標楷體" w:hAnsi="標楷體" w:hint="eastAsia"/>
                <w:sz w:val="20"/>
                <w:szCs w:val="20"/>
              </w:rPr>
              <w:t>1</w:t>
            </w:r>
            <w:r w:rsidRPr="008C3992">
              <w:rPr>
                <w:rFonts w:ascii="標楷體" w:eastAsia="標楷體" w:hAnsi="標楷體"/>
                <w:sz w:val="20"/>
                <w:szCs w:val="20"/>
              </w:rPr>
              <w:t>頁/</w:t>
            </w:r>
          </w:p>
          <w:p w:rsidR="002317AC" w:rsidRPr="008C3992" w:rsidRDefault="002317AC" w:rsidP="000125E7">
            <w:pPr>
              <w:spacing w:line="0" w:lineRule="atLeast"/>
              <w:jc w:val="center"/>
              <w:rPr>
                <w:rFonts w:ascii="標楷體" w:eastAsia="標楷體" w:hAnsi="標楷體"/>
                <w:sz w:val="20"/>
                <w:szCs w:val="20"/>
              </w:rPr>
            </w:pPr>
            <w:r w:rsidRPr="008C3992">
              <w:rPr>
                <w:rFonts w:ascii="標楷體" w:eastAsia="標楷體" w:hAnsi="標楷體"/>
                <w:sz w:val="20"/>
                <w:szCs w:val="20"/>
              </w:rPr>
              <w:t>共</w:t>
            </w:r>
            <w:r w:rsidRPr="008C3992">
              <w:rPr>
                <w:rFonts w:ascii="標楷體" w:eastAsia="標楷體" w:hAnsi="標楷體" w:hint="eastAsia"/>
                <w:sz w:val="20"/>
                <w:szCs w:val="20"/>
              </w:rPr>
              <w:t>2</w:t>
            </w:r>
            <w:r w:rsidRPr="008C3992">
              <w:rPr>
                <w:rFonts w:ascii="標楷體" w:eastAsia="標楷體" w:hAnsi="標楷體"/>
                <w:sz w:val="20"/>
                <w:szCs w:val="20"/>
              </w:rPr>
              <w:t>頁</w:t>
            </w:r>
          </w:p>
        </w:tc>
      </w:tr>
    </w:tbl>
    <w:p w:rsidR="002317AC" w:rsidRDefault="00A90C84" w:rsidP="00A90C84">
      <w:pPr>
        <w:autoSpaceDE w:val="0"/>
        <w:autoSpaceDN w:val="0"/>
        <w:jc w:val="right"/>
        <w:textAlignment w:val="baseline"/>
        <w:rPr>
          <w:rFonts w:ascii="標楷體" w:eastAsia="標楷體" w:hAnsi="標楷體" w:cs="Times New Roman"/>
          <w:sz w:val="16"/>
          <w:szCs w:val="16"/>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Default="00A90C84" w:rsidP="00AC0D0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1.流程圖：</w:t>
      </w:r>
    </w:p>
    <w:p w:rsidR="00400A32" w:rsidRPr="00400A32" w:rsidRDefault="00ED6E4E" w:rsidP="00400A32">
      <w:pPr>
        <w:autoSpaceDE w:val="0"/>
        <w:autoSpaceDN w:val="0"/>
        <w:textAlignment w:val="baseline"/>
        <w:rPr>
          <w:rFonts w:ascii="標楷體" w:eastAsia="標楷體" w:hAnsi="標楷體"/>
          <w:szCs w:val="24"/>
        </w:rPr>
      </w:pPr>
      <w:r>
        <w:object w:dxaOrig="10856" w:dyaOrig="12641">
          <v:shape id="_x0000_i1045" type="#_x0000_t75" style="width:480.65pt;height:550.65pt" o:ole="">
            <v:imagedata r:id="rId50" o:title=""/>
          </v:shape>
          <o:OLEObject Type="Embed" ProgID="Visio.Drawing.11" ShapeID="_x0000_i1045" DrawAspect="Content" ObjectID="_1599562340" r:id="rId51"/>
        </w:object>
      </w:r>
    </w:p>
    <w:p w:rsidR="002317AC" w:rsidRPr="00400A32" w:rsidRDefault="002317AC" w:rsidP="00400A32">
      <w:pPr>
        <w:autoSpaceDE w:val="0"/>
        <w:autoSpaceDN w:val="0"/>
        <w:textAlignment w:val="baseline"/>
        <w:rPr>
          <w:rFonts w:ascii="標楷體" w:eastAsia="標楷體" w:hAnsi="標楷體"/>
          <w:b/>
          <w:bCs/>
          <w:kern w:val="0"/>
          <w:szCs w:val="24"/>
        </w:rPr>
      </w:pPr>
      <w:r w:rsidRPr="00400A32">
        <w:rPr>
          <w:rFonts w:ascii="標楷體" w:eastAsia="標楷體" w:hAnsi="標楷體"/>
          <w:b/>
          <w:bCs/>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82"/>
        <w:gridCol w:w="1368"/>
        <w:gridCol w:w="1368"/>
        <w:gridCol w:w="1303"/>
        <w:gridCol w:w="1033"/>
      </w:tblGrid>
      <w:tr w:rsidR="002317AC" w:rsidRPr="00D74311"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D74311" w:rsidRDefault="002317AC" w:rsidP="002317AC">
            <w:pPr>
              <w:autoSpaceDE w:val="0"/>
              <w:autoSpaceDN w:val="0"/>
              <w:spacing w:line="0" w:lineRule="atLeast"/>
              <w:jc w:val="center"/>
              <w:textAlignment w:val="baseline"/>
              <w:rPr>
                <w:rFonts w:ascii="標楷體" w:eastAsia="標楷體" w:hAnsi="標楷體"/>
                <w:b/>
                <w:bCs/>
                <w:sz w:val="32"/>
                <w:szCs w:val="32"/>
              </w:rPr>
            </w:pPr>
            <w:r w:rsidRPr="00D74311">
              <w:rPr>
                <w:rFonts w:ascii="標楷體" w:eastAsia="標楷體" w:hAnsi="標楷體" w:hint="eastAsia"/>
                <w:b/>
                <w:sz w:val="32"/>
                <w:szCs w:val="32"/>
              </w:rPr>
              <w:lastRenderedPageBreak/>
              <w:t>佛</w:t>
            </w:r>
            <w:r w:rsidRPr="00D74311">
              <w:rPr>
                <w:rFonts w:ascii="標楷體" w:eastAsia="標楷體" w:hAnsi="標楷體"/>
                <w:b/>
                <w:sz w:val="32"/>
                <w:szCs w:val="32"/>
              </w:rPr>
              <w:t>光大學內部控制文件</w:t>
            </w:r>
          </w:p>
        </w:tc>
      </w:tr>
      <w:tr w:rsidR="002317AC" w:rsidRPr="00D74311" w:rsidTr="000477F3">
        <w:trPr>
          <w:trHeight w:val="250"/>
          <w:jc w:val="center"/>
        </w:trPr>
        <w:tc>
          <w:tcPr>
            <w:tcW w:w="2427" w:type="pct"/>
            <w:tcBorders>
              <w:left w:val="single" w:sz="12" w:space="0" w:color="auto"/>
              <w:bottom w:val="single" w:sz="2" w:space="0" w:color="auto"/>
              <w:right w:val="single" w:sz="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文件名稱</w:t>
            </w:r>
          </w:p>
        </w:tc>
        <w:tc>
          <w:tcPr>
            <w:tcW w:w="694" w:type="pct"/>
            <w:tcBorders>
              <w:left w:val="single" w:sz="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制訂單位</w:t>
            </w:r>
          </w:p>
        </w:tc>
        <w:tc>
          <w:tcPr>
            <w:tcW w:w="694" w:type="pct"/>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文件編號</w:t>
            </w:r>
          </w:p>
        </w:tc>
        <w:tc>
          <w:tcPr>
            <w:tcW w:w="661" w:type="pct"/>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版本/</w:t>
            </w:r>
          </w:p>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制訂日期</w:t>
            </w:r>
          </w:p>
        </w:tc>
        <w:tc>
          <w:tcPr>
            <w:tcW w:w="524" w:type="pct"/>
            <w:tcBorders>
              <w:right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頁數</w:t>
            </w:r>
          </w:p>
        </w:tc>
      </w:tr>
      <w:tr w:rsidR="002317AC" w:rsidRPr="00D74311" w:rsidTr="000477F3">
        <w:trPr>
          <w:trHeight w:val="286"/>
          <w:jc w:val="center"/>
        </w:trPr>
        <w:tc>
          <w:tcPr>
            <w:tcW w:w="2427" w:type="pct"/>
            <w:tcBorders>
              <w:top w:val="single" w:sz="2" w:space="0" w:color="auto"/>
              <w:left w:val="single" w:sz="12" w:space="0" w:color="auto"/>
              <w:bottom w:val="single" w:sz="12" w:space="0" w:color="auto"/>
              <w:right w:val="single" w:sz="2" w:space="0" w:color="auto"/>
            </w:tcBorders>
            <w:vAlign w:val="center"/>
          </w:tcPr>
          <w:p w:rsidR="002317AC" w:rsidRPr="00D74311" w:rsidRDefault="000125E7" w:rsidP="002317AC">
            <w:pPr>
              <w:spacing w:line="0" w:lineRule="atLeast"/>
              <w:jc w:val="center"/>
              <w:rPr>
                <w:rFonts w:ascii="標楷體" w:eastAsia="標楷體" w:hAnsi="標楷體"/>
                <w:b/>
              </w:rPr>
            </w:pPr>
            <w:r w:rsidRPr="000125E7">
              <w:rPr>
                <w:rFonts w:ascii="標楷體" w:eastAsia="標楷體" w:hAnsi="標楷體" w:hint="eastAsia"/>
                <w:b/>
                <w:color w:val="CC00CC"/>
                <w:szCs w:val="24"/>
                <w:u w:val="single"/>
              </w:rPr>
              <w:t>不動產之處分、設定負擔、購置或出租。</w:t>
            </w:r>
            <w:r w:rsidRPr="000125E7">
              <w:rPr>
                <w:rFonts w:ascii="標楷體" w:eastAsia="標楷體" w:hAnsi="標楷體" w:cs="Times New Roman" w:hint="eastAsia"/>
                <w:b/>
                <w:color w:val="000000" w:themeColor="text1"/>
                <w:szCs w:val="24"/>
              </w:rPr>
              <w:t>動產購置</w:t>
            </w:r>
            <w:r w:rsidRPr="000125E7">
              <w:rPr>
                <w:rFonts w:ascii="標楷體" w:eastAsia="標楷體" w:hAnsi="標楷體" w:hint="eastAsia"/>
                <w:b/>
                <w:color w:val="CC00CC"/>
                <w:szCs w:val="24"/>
                <w:u w:val="single"/>
              </w:rPr>
              <w:t>及附屬機構之設立、相關事業之辦理</w:t>
            </w:r>
          </w:p>
        </w:tc>
        <w:tc>
          <w:tcPr>
            <w:tcW w:w="694" w:type="pct"/>
            <w:tcBorders>
              <w:left w:val="single" w:sz="2" w:space="0" w:color="auto"/>
              <w:bottom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hint="eastAsia"/>
                <w:sz w:val="20"/>
                <w:szCs w:val="20"/>
              </w:rPr>
              <w:t>會計室</w:t>
            </w:r>
          </w:p>
        </w:tc>
        <w:tc>
          <w:tcPr>
            <w:tcW w:w="694" w:type="pct"/>
            <w:tcBorders>
              <w:bottom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1170-002</w:t>
            </w:r>
          </w:p>
        </w:tc>
        <w:tc>
          <w:tcPr>
            <w:tcW w:w="661" w:type="pct"/>
            <w:tcBorders>
              <w:bottom w:val="single" w:sz="12" w:space="0" w:color="auto"/>
            </w:tcBorders>
            <w:vAlign w:val="center"/>
          </w:tcPr>
          <w:p w:rsidR="00276674" w:rsidRPr="00276674" w:rsidRDefault="00276674" w:rsidP="00276674">
            <w:pPr>
              <w:spacing w:line="0" w:lineRule="atLeast"/>
              <w:jc w:val="center"/>
              <w:rPr>
                <w:rFonts w:ascii="標楷體" w:eastAsia="標楷體" w:hAnsi="標楷體"/>
                <w:b/>
                <w:color w:val="CC00CC"/>
                <w:sz w:val="20"/>
                <w:szCs w:val="20"/>
                <w:u w:val="single"/>
              </w:rPr>
            </w:pPr>
            <w:r w:rsidRPr="00276674">
              <w:rPr>
                <w:rFonts w:ascii="標楷體" w:eastAsia="標楷體" w:hAnsi="標楷體" w:hint="eastAsia"/>
                <w:b/>
                <w:color w:val="CC00CC"/>
                <w:sz w:val="20"/>
                <w:szCs w:val="20"/>
                <w:u w:val="single"/>
              </w:rPr>
              <w:t>03</w:t>
            </w:r>
            <w:r w:rsidRPr="00276674">
              <w:rPr>
                <w:rFonts w:ascii="標楷體" w:eastAsia="標楷體" w:hAnsi="標楷體"/>
                <w:b/>
                <w:color w:val="CC00CC"/>
                <w:sz w:val="20"/>
                <w:szCs w:val="20"/>
                <w:u w:val="single"/>
              </w:rPr>
              <w:t>/</w:t>
            </w:r>
          </w:p>
          <w:p w:rsidR="002317AC" w:rsidRPr="00D74311" w:rsidRDefault="00276674" w:rsidP="00276674">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4" w:type="pct"/>
            <w:tcBorders>
              <w:bottom w:val="single" w:sz="12"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第</w:t>
            </w:r>
            <w:r>
              <w:rPr>
                <w:rFonts w:ascii="標楷體" w:eastAsia="標楷體" w:hAnsi="標楷體" w:hint="eastAsia"/>
                <w:sz w:val="20"/>
                <w:szCs w:val="20"/>
              </w:rPr>
              <w:t>2</w:t>
            </w:r>
            <w:r w:rsidRPr="00D74311">
              <w:rPr>
                <w:rFonts w:ascii="標楷體" w:eastAsia="標楷體" w:hAnsi="標楷體"/>
                <w:sz w:val="20"/>
                <w:szCs w:val="20"/>
              </w:rPr>
              <w:t>頁/</w:t>
            </w:r>
          </w:p>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共</w:t>
            </w:r>
            <w:r>
              <w:rPr>
                <w:rFonts w:ascii="標楷體" w:eastAsia="標楷體" w:hAnsi="標楷體" w:hint="eastAsia"/>
                <w:sz w:val="20"/>
                <w:szCs w:val="20"/>
              </w:rPr>
              <w:t>2</w:t>
            </w:r>
            <w:r w:rsidRPr="00D74311">
              <w:rPr>
                <w:rFonts w:ascii="標楷體" w:eastAsia="標楷體" w:hAnsi="標楷體"/>
                <w:sz w:val="20"/>
                <w:szCs w:val="20"/>
              </w:rPr>
              <w:t>頁</w:t>
            </w:r>
          </w:p>
        </w:tc>
      </w:tr>
    </w:tbl>
    <w:p w:rsidR="002317AC" w:rsidRPr="00EC2A20" w:rsidRDefault="00A90C84" w:rsidP="002317AC">
      <w:pPr>
        <w:pStyle w:val="af0"/>
        <w:ind w:leftChars="0" w:left="0" w:right="0"/>
        <w:jc w:val="right"/>
        <w:rPr>
          <w:rFonts w:hAnsi="標楷體"/>
          <w:b/>
          <w:sz w:val="24"/>
        </w:rPr>
      </w:pPr>
      <w:r w:rsidRPr="00A90C84">
        <w:rPr>
          <w:rFonts w:hAnsi="標楷體" w:hint="eastAsia"/>
          <w:sz w:val="16"/>
          <w:szCs w:val="16"/>
        </w:rPr>
        <w:t>回</w:t>
      </w:r>
      <w:hyperlink w:anchor="提案五" w:history="1">
        <w:r w:rsidRPr="00A90C84">
          <w:rPr>
            <w:rStyle w:val="a5"/>
            <w:rFonts w:hAnsi="標楷體" w:hint="eastAsia"/>
            <w:sz w:val="16"/>
            <w:szCs w:val="16"/>
          </w:rPr>
          <w:t>提案五</w:t>
        </w:r>
      </w:hyperlink>
      <w:r w:rsidRPr="00A90C84">
        <w:rPr>
          <w:rStyle w:val="a5"/>
          <w:rFonts w:hAnsi="標楷體" w:hint="eastAsia"/>
          <w:sz w:val="16"/>
          <w:szCs w:val="16"/>
          <w:u w:val="none"/>
        </w:rPr>
        <w:t>、</w:t>
      </w:r>
      <w:hyperlink w:anchor="會計室" w:history="1">
        <w:r w:rsidRPr="00A90C84">
          <w:rPr>
            <w:rStyle w:val="a5"/>
            <w:rFonts w:hAnsi="標楷體" w:hint="eastAsia"/>
            <w:sz w:val="16"/>
            <w:szCs w:val="16"/>
          </w:rPr>
          <w:t>會計室</w:t>
        </w:r>
      </w:hyperlink>
    </w:p>
    <w:p w:rsidR="002317AC" w:rsidRPr="00A811F5" w:rsidRDefault="002317AC" w:rsidP="00A90C84">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2.作業程序：</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2.1.本校動產購置，依「採購管理作業」內部控制程序辦理。</w:t>
      </w:r>
    </w:p>
    <w:p w:rsidR="00A90C84" w:rsidRPr="000477F3" w:rsidRDefault="000477F3" w:rsidP="00A90C84">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0477F3">
        <w:rPr>
          <w:rFonts w:ascii="標楷體" w:eastAsia="標楷體" w:hAnsi="標楷體" w:hint="eastAsia"/>
          <w:b/>
          <w:color w:val="CC00CC"/>
          <w:szCs w:val="24"/>
          <w:u w:val="single"/>
        </w:rPr>
        <w:t>2.2.</w:t>
      </w:r>
      <w:r w:rsidR="00A90C84" w:rsidRPr="000477F3">
        <w:rPr>
          <w:rFonts w:ascii="標楷體" w:eastAsia="標楷體" w:hAnsi="標楷體"/>
          <w:b/>
          <w:color w:val="CC00CC"/>
          <w:szCs w:val="24"/>
          <w:u w:val="single"/>
        </w:rPr>
        <w:t>不動產之處分、設定負擔、購置或出租</w:t>
      </w:r>
      <w:r w:rsidR="00A90C84" w:rsidRPr="000477F3">
        <w:rPr>
          <w:rFonts w:ascii="標楷體" w:eastAsia="標楷體" w:hAnsi="標楷體" w:hint="eastAsia"/>
          <w:b/>
          <w:color w:val="CC00CC"/>
          <w:szCs w:val="24"/>
          <w:u w:val="single"/>
        </w:rPr>
        <w:t>作業：現階段本校無此項業務，暫未編列內部控制規範。</w:t>
      </w:r>
    </w:p>
    <w:p w:rsidR="002317AC" w:rsidRPr="00A811F5" w:rsidRDefault="002317AC" w:rsidP="002317AC">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3.控制重點：</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3.1.本校動產購置，是否符合總務處管理作業程序辦理。</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3.2.本校動產驗收，是否符合總務處財物管理程序辦理。</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3.3.會計室憑證審核，是否依本校報支相關注意事項辦理。</w:t>
      </w:r>
    </w:p>
    <w:p w:rsidR="002317AC" w:rsidRPr="00A811F5" w:rsidRDefault="002317AC" w:rsidP="002317AC">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4.使用表單：</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4.1.請購單及採購單。</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4.2.財產驗收單。</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4.3.驗收記錄。</w:t>
      </w:r>
    </w:p>
    <w:p w:rsidR="002317AC" w:rsidRPr="00A811F5" w:rsidRDefault="002317AC" w:rsidP="002317AC">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5.依據及相關文件：</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5.1.佛光大學採購作業辦法。</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5.2.</w:t>
      </w:r>
      <w:r w:rsidRPr="00A811F5">
        <w:rPr>
          <w:rFonts w:ascii="標楷體" w:eastAsia="標楷體" w:hAnsi="標楷體"/>
          <w:color w:val="000000" w:themeColor="text1"/>
        </w:rPr>
        <w:t>佛光大學財物管理辦法。</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5.3.佛光大學報支相關注意事項。</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olor w:val="000000" w:themeColor="text1"/>
        </w:rPr>
        <w:br w:type="page"/>
      </w:r>
    </w:p>
    <w:p w:rsidR="002317AC" w:rsidRPr="000C4DD7" w:rsidRDefault="002317AC" w:rsidP="002317AC">
      <w:pPr>
        <w:widowControl/>
        <w:jc w:val="center"/>
        <w:rPr>
          <w:rFonts w:ascii="標楷體" w:eastAsia="標楷體" w:hAnsi="標楷體"/>
          <w:b/>
          <w:sz w:val="28"/>
          <w:szCs w:val="28"/>
        </w:rPr>
      </w:pPr>
      <w:r w:rsidRPr="000C4DD7">
        <w:rPr>
          <w:rFonts w:ascii="標楷體" w:eastAsia="標楷體" w:hAnsi="標楷體" w:hint="eastAsia"/>
          <w:sz w:val="36"/>
          <w:szCs w:val="36"/>
        </w:rPr>
        <w:lastRenderedPageBreak/>
        <w:t>佛光大學內部控制文件制訂</w:t>
      </w:r>
      <w:r w:rsidRPr="000C4DD7">
        <w:rPr>
          <w:rFonts w:ascii="標楷體" w:eastAsia="標楷體" w:hAnsi="標楷體"/>
          <w:sz w:val="36"/>
          <w:szCs w:val="36"/>
        </w:rPr>
        <w:t>/</w:t>
      </w:r>
      <w:r w:rsidRPr="000C4DD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69"/>
        <w:gridCol w:w="1248"/>
        <w:gridCol w:w="1078"/>
        <w:gridCol w:w="1078"/>
      </w:tblGrid>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2" w:type="pct"/>
            <w:vAlign w:val="center"/>
          </w:tcPr>
          <w:p w:rsidR="002317AC" w:rsidRPr="000C4DD7" w:rsidRDefault="002317AC" w:rsidP="002317AC">
            <w:pPr>
              <w:spacing w:line="0" w:lineRule="atLeast"/>
              <w:rPr>
                <w:rFonts w:ascii="標楷體" w:eastAsia="標楷體" w:hAnsi="標楷體"/>
                <w:b/>
                <w:sz w:val="28"/>
                <w:szCs w:val="28"/>
              </w:rPr>
            </w:pPr>
            <w:r>
              <w:rPr>
                <w:rFonts w:ascii="標楷體" w:eastAsia="標楷體" w:hAnsi="標楷體" w:hint="eastAsia"/>
                <w:b/>
                <w:sz w:val="28"/>
                <w:szCs w:val="28"/>
              </w:rPr>
              <w:t>1</w:t>
            </w:r>
            <w:r>
              <w:rPr>
                <w:rFonts w:ascii="標楷體" w:eastAsia="標楷體" w:hAnsi="標楷體"/>
                <w:b/>
                <w:sz w:val="28"/>
                <w:szCs w:val="28"/>
              </w:rPr>
              <w:t>170-003-2</w:t>
            </w:r>
            <w:bookmarkStart w:id="73" w:name="募款、收受捐贈、借款、資本租賃之決策、執行及記錄—借款作業"/>
            <w:r w:rsidRPr="000C4DD7">
              <w:rPr>
                <w:rFonts w:ascii="標楷體" w:eastAsia="標楷體" w:hAnsi="標楷體" w:hint="eastAsia"/>
                <w:b/>
                <w:sz w:val="28"/>
                <w:szCs w:val="28"/>
              </w:rPr>
              <w:t>募款、收受捐贈、借款、資本租賃之決策、執行及記錄</w:t>
            </w:r>
            <w:proofErr w:type="gramStart"/>
            <w:r w:rsidRPr="00546C94">
              <w:rPr>
                <w:rFonts w:ascii="標楷體" w:eastAsia="標楷體" w:hAnsi="標楷體" w:cs="Times New Roman" w:hint="eastAsia"/>
                <w:b/>
                <w:szCs w:val="24"/>
              </w:rPr>
              <w:t>—</w:t>
            </w:r>
            <w:proofErr w:type="gramEnd"/>
            <w:r w:rsidRPr="000C4DD7">
              <w:rPr>
                <w:rFonts w:ascii="標楷體" w:eastAsia="標楷體" w:hAnsi="標楷體" w:hint="eastAsia"/>
                <w:b/>
                <w:sz w:val="28"/>
                <w:szCs w:val="28"/>
              </w:rPr>
              <w:t>借款作業</w:t>
            </w:r>
            <w:bookmarkEnd w:id="73"/>
          </w:p>
        </w:tc>
        <w:tc>
          <w:tcPr>
            <w:tcW w:w="633"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單位</w:t>
            </w:r>
          </w:p>
        </w:tc>
        <w:tc>
          <w:tcPr>
            <w:tcW w:w="1094" w:type="pct"/>
            <w:gridSpan w:val="2"/>
            <w:vAlign w:val="center"/>
          </w:tcPr>
          <w:p w:rsidR="002317AC" w:rsidRPr="000C4DD7" w:rsidRDefault="002317AC" w:rsidP="002317AC">
            <w:pPr>
              <w:spacing w:line="0" w:lineRule="atLeast"/>
              <w:rPr>
                <w:rFonts w:ascii="標楷體" w:eastAsia="標楷體" w:hAnsi="標楷體"/>
                <w:b/>
                <w:sz w:val="28"/>
                <w:szCs w:val="28"/>
              </w:rPr>
            </w:pPr>
            <w:r w:rsidRPr="000C4DD7">
              <w:rPr>
                <w:rFonts w:ascii="標楷體" w:eastAsia="標楷體" w:hAnsi="標楷體" w:hint="eastAsia"/>
                <w:b/>
                <w:sz w:val="28"/>
                <w:szCs w:val="28"/>
              </w:rPr>
              <w:t>會計室</w:t>
            </w: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版次</w:t>
            </w:r>
          </w:p>
        </w:tc>
        <w:tc>
          <w:tcPr>
            <w:tcW w:w="2572"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文件制訂</w:t>
            </w:r>
            <w:r w:rsidRPr="000C4DD7">
              <w:rPr>
                <w:rFonts w:ascii="標楷體" w:eastAsia="標楷體" w:hAnsi="標楷體"/>
                <w:b/>
                <w:sz w:val="28"/>
                <w:szCs w:val="28"/>
              </w:rPr>
              <w:t>/</w:t>
            </w:r>
            <w:r w:rsidRPr="000C4DD7">
              <w:rPr>
                <w:rFonts w:ascii="標楷體" w:eastAsia="標楷體" w:hAnsi="標楷體" w:hint="eastAsia"/>
                <w:b/>
                <w:sz w:val="28"/>
                <w:szCs w:val="28"/>
              </w:rPr>
              <w:t>修訂內容</w:t>
            </w:r>
          </w:p>
        </w:tc>
        <w:tc>
          <w:tcPr>
            <w:tcW w:w="633"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制</w:t>
            </w:r>
            <w:r w:rsidRPr="000C4DD7">
              <w:rPr>
                <w:rFonts w:ascii="標楷體" w:eastAsia="標楷體" w:hAnsi="標楷體"/>
                <w:b/>
                <w:sz w:val="28"/>
                <w:szCs w:val="28"/>
              </w:rPr>
              <w:t>/</w:t>
            </w:r>
            <w:r w:rsidRPr="000C4DD7">
              <w:rPr>
                <w:rFonts w:ascii="標楷體" w:eastAsia="標楷體" w:hAnsi="標楷體" w:hint="eastAsia"/>
                <w:b/>
                <w:sz w:val="28"/>
                <w:szCs w:val="28"/>
              </w:rPr>
              <w:t>修訂日期</w:t>
            </w:r>
          </w:p>
        </w:tc>
        <w:tc>
          <w:tcPr>
            <w:tcW w:w="547"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修訂人</w:t>
            </w:r>
          </w:p>
        </w:tc>
        <w:tc>
          <w:tcPr>
            <w:tcW w:w="547"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秘書室確認欄</w:t>
            </w: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1</w:t>
            </w:r>
          </w:p>
        </w:tc>
        <w:tc>
          <w:tcPr>
            <w:tcW w:w="2572" w:type="pct"/>
          </w:tcPr>
          <w:p w:rsidR="002317AC" w:rsidRPr="000C4DD7" w:rsidRDefault="002317AC" w:rsidP="002317AC">
            <w:pPr>
              <w:spacing w:line="0" w:lineRule="atLeast"/>
              <w:rPr>
                <w:rFonts w:ascii="標楷體" w:eastAsia="標楷體" w:hAnsi="標楷體"/>
              </w:rPr>
            </w:pPr>
            <w:r w:rsidRPr="000C4DD7">
              <w:rPr>
                <w:rFonts w:ascii="標楷體" w:eastAsia="標楷體" w:hAnsi="標楷體" w:hint="eastAsia"/>
              </w:rPr>
              <w:t>註記「現階段本校無此項業務，暫未編列內部控制規範」。</w:t>
            </w: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100.3月</w:t>
            </w:r>
          </w:p>
        </w:tc>
        <w:tc>
          <w:tcPr>
            <w:tcW w:w="547"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釋妙</w:t>
            </w:r>
            <w:proofErr w:type="gramStart"/>
            <w:r w:rsidRPr="000C4DD7">
              <w:rPr>
                <w:rFonts w:ascii="標楷體" w:eastAsia="標楷體" w:hAnsi="標楷體" w:hint="eastAsia"/>
              </w:rPr>
              <w:t>暘</w:t>
            </w:r>
            <w:proofErr w:type="gramEnd"/>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2</w:t>
            </w:r>
          </w:p>
        </w:tc>
        <w:tc>
          <w:tcPr>
            <w:tcW w:w="2572" w:type="pct"/>
            <w:vAlign w:val="center"/>
          </w:tcPr>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r w:rsidRPr="000C4DD7">
              <w:rPr>
                <w:rFonts w:ascii="標楷體" w:eastAsia="標楷體" w:hAnsi="標楷體" w:hint="eastAsia"/>
              </w:rPr>
              <w:t>新訂</w:t>
            </w:r>
          </w:p>
          <w:p w:rsidR="002317AC" w:rsidRPr="000C4DD7" w:rsidRDefault="002317AC" w:rsidP="002317AC">
            <w:pPr>
              <w:spacing w:line="0" w:lineRule="atLeast"/>
              <w:jc w:val="both"/>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104.4月</w:t>
            </w:r>
          </w:p>
        </w:tc>
        <w:tc>
          <w:tcPr>
            <w:tcW w:w="547"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呂怡靜</w:t>
            </w:r>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3</w:t>
            </w:r>
          </w:p>
        </w:tc>
        <w:tc>
          <w:tcPr>
            <w:tcW w:w="2572" w:type="pct"/>
          </w:tcPr>
          <w:p w:rsidR="002317AC" w:rsidRPr="005E7EAC" w:rsidRDefault="002317AC" w:rsidP="002317AC">
            <w:pPr>
              <w:spacing w:line="0" w:lineRule="atLeast"/>
              <w:ind w:left="240" w:hangingChars="100" w:hanging="240"/>
              <w:jc w:val="both"/>
              <w:rPr>
                <w:rFonts w:ascii="標楷體" w:eastAsia="標楷體" w:hAnsi="標楷體" w:cs="Times New Roman"/>
                <w:szCs w:val="24"/>
              </w:rPr>
            </w:pPr>
            <w:r w:rsidRPr="005E7EAC">
              <w:rPr>
                <w:rFonts w:ascii="標楷體" w:eastAsia="標楷體" w:hAnsi="標楷體" w:cs="Times New Roman" w:hint="eastAsia"/>
                <w:szCs w:val="24"/>
              </w:rPr>
              <w:t>1.修</w:t>
            </w:r>
            <w:r>
              <w:rPr>
                <w:rFonts w:ascii="標楷體" w:eastAsia="標楷體" w:hAnsi="標楷體" w:cs="Times New Roman" w:hint="eastAsia"/>
                <w:szCs w:val="24"/>
              </w:rPr>
              <w:t>訂</w:t>
            </w:r>
            <w:r w:rsidRPr="005E7EAC">
              <w:rPr>
                <w:rFonts w:ascii="標楷體" w:eastAsia="標楷體" w:hAnsi="標楷體" w:cs="Times New Roman" w:hint="eastAsia"/>
                <w:szCs w:val="24"/>
              </w:rPr>
              <w:t>原因：</w:t>
            </w:r>
            <w:r>
              <w:rPr>
                <w:rFonts w:ascii="標楷體" w:eastAsia="標楷體" w:hAnsi="標楷體" w:cs="Times New Roman" w:hint="eastAsia"/>
                <w:szCs w:val="24"/>
              </w:rPr>
              <w:t>配合新版內控格式修正流程圖</w:t>
            </w:r>
            <w:r w:rsidRPr="00D00629">
              <w:rPr>
                <w:rFonts w:ascii="標楷體" w:eastAsia="標楷體" w:hAnsi="標楷體" w:cs="Times New Roman" w:hint="eastAsia"/>
                <w:szCs w:val="24"/>
              </w:rPr>
              <w:t>。</w:t>
            </w:r>
          </w:p>
          <w:p w:rsidR="002317AC" w:rsidRDefault="002317AC" w:rsidP="002317AC">
            <w:pPr>
              <w:spacing w:line="0" w:lineRule="atLeast"/>
              <w:rPr>
                <w:rFonts w:ascii="標楷體" w:eastAsia="標楷體" w:hAnsi="標楷體" w:cs="Times New Roman"/>
                <w:szCs w:val="24"/>
              </w:rPr>
            </w:pPr>
            <w:r w:rsidRPr="005E7EAC">
              <w:rPr>
                <w:rFonts w:ascii="標楷體" w:eastAsia="標楷體" w:hAnsi="標楷體" w:cs="Times New Roman" w:hint="eastAsia"/>
                <w:szCs w:val="24"/>
              </w:rPr>
              <w:t>2.修正處：</w:t>
            </w:r>
            <w:r>
              <w:rPr>
                <w:rFonts w:ascii="標楷體" w:eastAsia="標楷體" w:hAnsi="標楷體" w:cs="Times New Roman" w:hint="eastAsia"/>
                <w:szCs w:val="24"/>
              </w:rPr>
              <w:t>流程圖。</w:t>
            </w: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105.10月</w:t>
            </w:r>
          </w:p>
        </w:tc>
        <w:tc>
          <w:tcPr>
            <w:tcW w:w="547" w:type="pct"/>
            <w:vAlign w:val="center"/>
          </w:tcPr>
          <w:p w:rsidR="002317AC" w:rsidRPr="000C4DD7" w:rsidRDefault="002317AC" w:rsidP="002317AC">
            <w:pPr>
              <w:spacing w:line="0" w:lineRule="atLeast"/>
              <w:jc w:val="center"/>
              <w:rPr>
                <w:rFonts w:ascii="標楷體" w:eastAsia="標楷體" w:hAnsi="標楷體"/>
              </w:rPr>
            </w:pPr>
            <w:proofErr w:type="gramStart"/>
            <w:r>
              <w:rPr>
                <w:rFonts w:ascii="標楷體" w:eastAsia="標楷體" w:hAnsi="標楷體"/>
              </w:rPr>
              <w:t>劉叔欣</w:t>
            </w:r>
            <w:proofErr w:type="gramEnd"/>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4</w:t>
            </w:r>
          </w:p>
        </w:tc>
        <w:tc>
          <w:tcPr>
            <w:tcW w:w="2572" w:type="pct"/>
          </w:tcPr>
          <w:p w:rsidR="002317AC" w:rsidRDefault="002317AC" w:rsidP="002317AC">
            <w:pPr>
              <w:spacing w:line="0" w:lineRule="atLeast"/>
              <w:rPr>
                <w:rFonts w:ascii="標楷體" w:eastAsia="標楷體" w:hAnsi="標楷體"/>
              </w:rPr>
            </w:pPr>
            <w:r>
              <w:rPr>
                <w:rFonts w:ascii="標楷體" w:eastAsia="標楷體" w:hAnsi="標楷體" w:hint="eastAsia"/>
              </w:rPr>
              <w:t>1.</w:t>
            </w:r>
            <w:r w:rsidRPr="00335B45">
              <w:rPr>
                <w:rFonts w:ascii="標楷體" w:eastAsia="標楷體" w:hAnsi="標楷體" w:hint="eastAsia"/>
              </w:rPr>
              <w:t>修</w:t>
            </w:r>
            <w:r w:rsidR="00400A32">
              <w:rPr>
                <w:rFonts w:ascii="標楷體" w:eastAsia="標楷體" w:hAnsi="標楷體" w:cs="Times New Roman" w:hint="eastAsia"/>
                <w:szCs w:val="24"/>
              </w:rPr>
              <w:t>訂</w:t>
            </w:r>
            <w:r w:rsidRPr="00335B45">
              <w:rPr>
                <w:rFonts w:ascii="標楷體" w:eastAsia="標楷體" w:hAnsi="標楷體" w:hint="eastAsia"/>
              </w:rPr>
              <w:t>原因：</w:t>
            </w:r>
            <w:r>
              <w:rPr>
                <w:rFonts w:ascii="標楷體" w:eastAsia="標楷體" w:hAnsi="標楷體" w:hint="eastAsia"/>
              </w:rPr>
              <w:t>修正文字。</w:t>
            </w:r>
          </w:p>
          <w:p w:rsidR="002317AC" w:rsidRDefault="002317AC" w:rsidP="002317AC">
            <w:pPr>
              <w:spacing w:line="0" w:lineRule="atLeast"/>
              <w:rPr>
                <w:rFonts w:ascii="標楷體" w:eastAsia="標楷體" w:hAnsi="標楷體"/>
              </w:rPr>
            </w:pPr>
            <w:r>
              <w:rPr>
                <w:rFonts w:ascii="標楷體" w:eastAsia="標楷體" w:hAnsi="標楷體" w:hint="eastAsia"/>
              </w:rPr>
              <w:t>2.</w:t>
            </w:r>
            <w:r>
              <w:rPr>
                <w:rFonts w:ascii="標楷體" w:eastAsia="標楷體" w:hAnsi="標楷體"/>
              </w:rPr>
              <w:t>修正處：</w:t>
            </w:r>
            <w:r>
              <w:rPr>
                <w:rFonts w:ascii="標楷體" w:eastAsia="標楷體" w:hAnsi="標楷體" w:hint="eastAsia"/>
              </w:rPr>
              <w:t>法規及相關</w:t>
            </w:r>
            <w:r w:rsidR="00E34823">
              <w:rPr>
                <w:rFonts w:ascii="標楷體" w:eastAsia="標楷體" w:hAnsi="標楷體" w:hint="eastAsia"/>
              </w:rPr>
              <w:t>文件修改</w:t>
            </w:r>
            <w:r>
              <w:rPr>
                <w:rFonts w:ascii="標楷體" w:eastAsia="標楷體" w:hAnsi="標楷體" w:hint="eastAsia"/>
              </w:rPr>
              <w:t>5.3</w:t>
            </w:r>
            <w:r w:rsidR="00A90C84">
              <w:rPr>
                <w:rFonts w:ascii="標楷體" w:eastAsia="標楷體" w:hAnsi="標楷體" w:hint="eastAsia"/>
              </w:rPr>
              <w:t>.</w:t>
            </w:r>
            <w:r>
              <w:rPr>
                <w:rFonts w:ascii="標楷體" w:eastAsia="標楷體" w:hAnsi="標楷體" w:hint="eastAsia"/>
              </w:rPr>
              <w:t>。</w:t>
            </w:r>
          </w:p>
          <w:p w:rsidR="00A90C84" w:rsidRPr="00E34823" w:rsidRDefault="00A90C84"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106.10月</w:t>
            </w:r>
          </w:p>
        </w:tc>
        <w:tc>
          <w:tcPr>
            <w:tcW w:w="547" w:type="pct"/>
            <w:vAlign w:val="center"/>
          </w:tcPr>
          <w:p w:rsidR="002317AC" w:rsidRPr="000C4DD7" w:rsidRDefault="002317AC" w:rsidP="002317AC">
            <w:pPr>
              <w:spacing w:line="0" w:lineRule="atLeast"/>
              <w:jc w:val="center"/>
              <w:rPr>
                <w:rFonts w:ascii="標楷體" w:eastAsia="標楷體" w:hAnsi="標楷體"/>
              </w:rPr>
            </w:pPr>
            <w:proofErr w:type="gramStart"/>
            <w:r>
              <w:rPr>
                <w:rFonts w:ascii="標楷體" w:eastAsia="標楷體" w:hAnsi="標楷體"/>
              </w:rPr>
              <w:t>劉叔欣</w:t>
            </w:r>
            <w:proofErr w:type="gramEnd"/>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p>
        </w:tc>
        <w:tc>
          <w:tcPr>
            <w:tcW w:w="2572" w:type="pct"/>
          </w:tcPr>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400A32" w:rsidRPr="000C4DD7" w:rsidTr="00A90C84">
        <w:trPr>
          <w:jc w:val="center"/>
        </w:trPr>
        <w:tc>
          <w:tcPr>
            <w:tcW w:w="701" w:type="pct"/>
            <w:vAlign w:val="center"/>
          </w:tcPr>
          <w:p w:rsidR="00400A32" w:rsidRPr="000C4DD7" w:rsidRDefault="00400A32" w:rsidP="002317AC">
            <w:pPr>
              <w:spacing w:line="0" w:lineRule="atLeast"/>
              <w:jc w:val="center"/>
              <w:rPr>
                <w:rFonts w:ascii="標楷體" w:eastAsia="標楷體" w:hAnsi="標楷體"/>
              </w:rPr>
            </w:pPr>
          </w:p>
        </w:tc>
        <w:tc>
          <w:tcPr>
            <w:tcW w:w="2572" w:type="pct"/>
          </w:tcPr>
          <w:p w:rsidR="00400A32" w:rsidRDefault="00400A32" w:rsidP="002317AC">
            <w:pPr>
              <w:spacing w:line="0" w:lineRule="atLeast"/>
              <w:rPr>
                <w:rFonts w:ascii="標楷體" w:eastAsia="標楷體" w:hAnsi="標楷體"/>
              </w:rPr>
            </w:pPr>
          </w:p>
          <w:p w:rsidR="00400A32" w:rsidRDefault="00400A32" w:rsidP="002317AC">
            <w:pPr>
              <w:spacing w:line="0" w:lineRule="atLeast"/>
              <w:rPr>
                <w:rFonts w:ascii="標楷體" w:eastAsia="標楷體" w:hAnsi="標楷體"/>
              </w:rPr>
            </w:pPr>
          </w:p>
          <w:p w:rsidR="00400A32" w:rsidRPr="000C4DD7" w:rsidRDefault="00400A32" w:rsidP="002317AC">
            <w:pPr>
              <w:spacing w:line="0" w:lineRule="atLeast"/>
              <w:rPr>
                <w:rFonts w:ascii="標楷體" w:eastAsia="標楷體" w:hAnsi="標楷體"/>
              </w:rPr>
            </w:pPr>
          </w:p>
        </w:tc>
        <w:tc>
          <w:tcPr>
            <w:tcW w:w="633" w:type="pct"/>
            <w:vAlign w:val="center"/>
          </w:tcPr>
          <w:p w:rsidR="00400A32" w:rsidRPr="000C4DD7" w:rsidRDefault="00400A32" w:rsidP="002317AC">
            <w:pPr>
              <w:spacing w:line="0" w:lineRule="atLeast"/>
              <w:jc w:val="center"/>
              <w:rPr>
                <w:rFonts w:ascii="標楷體" w:eastAsia="標楷體" w:hAnsi="標楷體"/>
              </w:rPr>
            </w:pPr>
          </w:p>
        </w:tc>
        <w:tc>
          <w:tcPr>
            <w:tcW w:w="547" w:type="pct"/>
            <w:vAlign w:val="center"/>
          </w:tcPr>
          <w:p w:rsidR="00400A32" w:rsidRPr="000C4DD7" w:rsidRDefault="00400A32" w:rsidP="002317AC">
            <w:pPr>
              <w:spacing w:line="0" w:lineRule="atLeast"/>
              <w:jc w:val="center"/>
              <w:rPr>
                <w:rFonts w:ascii="標楷體" w:eastAsia="標楷體" w:hAnsi="標楷體"/>
              </w:rPr>
            </w:pPr>
          </w:p>
        </w:tc>
        <w:tc>
          <w:tcPr>
            <w:tcW w:w="547" w:type="pct"/>
            <w:vAlign w:val="center"/>
          </w:tcPr>
          <w:p w:rsidR="00400A32" w:rsidRPr="000C4DD7" w:rsidRDefault="00400A32"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p>
        </w:tc>
        <w:tc>
          <w:tcPr>
            <w:tcW w:w="2572" w:type="pct"/>
          </w:tcPr>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r>
    </w:tbl>
    <w:p w:rsidR="002317AC" w:rsidRPr="000C4DD7" w:rsidRDefault="00A90C84" w:rsidP="002317AC">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Default="002317AC" w:rsidP="002317AC">
      <w:pPr>
        <w:widowControl/>
        <w:rPr>
          <w:rFonts w:ascii="標楷體" w:eastAsia="標楷體" w:hAnsi="標楷體"/>
        </w:rPr>
      </w:pPr>
      <w:r w:rsidRPr="0022177F">
        <w:rPr>
          <w:rFonts w:ascii="標楷體" w:eastAsia="標楷體" w:hAnsi="標楷體"/>
          <w:noProof/>
        </w:rPr>
        <mc:AlternateContent>
          <mc:Choice Requires="wps">
            <w:drawing>
              <wp:anchor distT="0" distB="0" distL="114300" distR="114300" simplePos="0" relativeHeight="251695104" behindDoc="0" locked="0" layoutInCell="1" allowOverlap="1" wp14:anchorId="14741BDD" wp14:editId="455DB750">
                <wp:simplePos x="0" y="0"/>
                <wp:positionH relativeFrom="column">
                  <wp:posOffset>4272915</wp:posOffset>
                </wp:positionH>
                <wp:positionV relativeFrom="paragraph">
                  <wp:posOffset>2471391</wp:posOffset>
                </wp:positionV>
                <wp:extent cx="2057400" cy="5715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22177F" w:rsidRDefault="00A14426"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A14426" w:rsidRPr="0022177F" w:rsidRDefault="00A14426"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336.45pt;margin-top:194.6pt;width:162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BN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" filled="f" stroked="f">
                <v:textbox>
                  <w:txbxContent>
                    <w:p w:rsidR="00045543" w:rsidRPr="0022177F" w:rsidRDefault="00045543"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045543" w:rsidRPr="0022177F" w:rsidRDefault="00045543"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proofErr w:type="gramStart"/>
            <w:r>
              <w:rPr>
                <w:rFonts w:ascii="標楷體" w:eastAsia="標楷體" w:hAnsi="標楷體" w:hint="eastAsia"/>
                <w:b/>
              </w:rPr>
              <w:t>—</w:t>
            </w:r>
            <w:proofErr w:type="gramEnd"/>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276674" w:rsidRDefault="00276674" w:rsidP="00276674">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04</w:t>
            </w:r>
            <w:r w:rsidRPr="00276674">
              <w:rPr>
                <w:rFonts w:ascii="標楷體" w:eastAsia="標楷體" w:hAnsi="標楷體"/>
                <w:b/>
                <w:color w:val="CC00CC"/>
                <w:sz w:val="20"/>
                <w:szCs w:val="20"/>
                <w:u w:val="single"/>
              </w:rPr>
              <w:t>/</w:t>
            </w:r>
          </w:p>
          <w:p w:rsidR="002317AC" w:rsidRPr="00E515DA" w:rsidRDefault="00276674" w:rsidP="00276674">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Pr="000C4DD7" w:rsidRDefault="00A90C84" w:rsidP="002317AC">
      <w:pPr>
        <w:autoSpaceDE w:val="0"/>
        <w:autoSpaceDN w:val="0"/>
        <w:jc w:val="right"/>
        <w:rPr>
          <w:rFonts w:ascii="標楷體" w:eastAsia="標楷體" w:hAnsi="標楷體"/>
          <w:b/>
          <w:bCs/>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1.流程圖：</w:t>
      </w:r>
    </w:p>
    <w:p w:rsidR="002317AC" w:rsidRDefault="00A90C84" w:rsidP="002317AC">
      <w:pPr>
        <w:autoSpaceDE w:val="0"/>
        <w:autoSpaceDN w:val="0"/>
        <w:jc w:val="both"/>
        <w:textAlignment w:val="baseline"/>
      </w:pPr>
      <w:r>
        <w:object w:dxaOrig="8793" w:dyaOrig="11794">
          <v:shape id="_x0000_i1046" type="#_x0000_t75" style="width:480.65pt;height:553.35pt" o:ole="">
            <v:imagedata r:id="rId52" o:title=""/>
          </v:shape>
          <o:OLEObject Type="Embed" ProgID="Visio.Drawing.11" ShapeID="_x0000_i1046" DrawAspect="Content" ObjectID="_1599562341" r:id="rId53"/>
        </w:object>
      </w:r>
    </w:p>
    <w:p w:rsidR="002317AC" w:rsidRDefault="002317AC" w:rsidP="002317AC">
      <w:pPr>
        <w:autoSpaceDE w:val="0"/>
        <w:autoSpaceDN w:val="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proofErr w:type="gramStart"/>
            <w:r>
              <w:rPr>
                <w:rFonts w:ascii="標楷體" w:eastAsia="標楷體" w:hAnsi="標楷體" w:hint="eastAsia"/>
                <w:b/>
              </w:rPr>
              <w:t>—</w:t>
            </w:r>
            <w:proofErr w:type="gramEnd"/>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276674" w:rsidRDefault="00276674" w:rsidP="00276674">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04</w:t>
            </w:r>
            <w:r w:rsidRPr="00276674">
              <w:rPr>
                <w:rFonts w:ascii="標楷體" w:eastAsia="標楷體" w:hAnsi="標楷體"/>
                <w:b/>
                <w:color w:val="CC00CC"/>
                <w:sz w:val="20"/>
                <w:szCs w:val="20"/>
                <w:u w:val="single"/>
              </w:rPr>
              <w:t>/</w:t>
            </w:r>
          </w:p>
          <w:p w:rsidR="002317AC" w:rsidRPr="00E515DA" w:rsidRDefault="00276674" w:rsidP="00276674">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Default="00A90C84" w:rsidP="002317AC">
      <w:pPr>
        <w:tabs>
          <w:tab w:val="left" w:pos="960"/>
        </w:tabs>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0C4DD7"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2.作業程序：</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資金預算</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2.1.1.會計室應根據每年預算編製預估全年收入及該年度之營運資金</w:t>
      </w:r>
      <w:r>
        <w:rPr>
          <w:rFonts w:ascii="標楷體" w:eastAsia="標楷體" w:hAnsi="標楷體" w:hint="eastAsia"/>
        </w:rPr>
        <w:t>（</w:t>
      </w:r>
      <w:r w:rsidRPr="000C4DD7">
        <w:rPr>
          <w:rFonts w:ascii="標楷體" w:eastAsia="標楷體" w:hAnsi="標楷體" w:hint="eastAsia"/>
        </w:rPr>
        <w:t>包括經常門及資本門</w:t>
      </w:r>
      <w:r>
        <w:rPr>
          <w:rFonts w:ascii="標楷體" w:eastAsia="標楷體" w:hAnsi="標楷體" w:hint="eastAsia"/>
        </w:rPr>
        <w:t>），</w:t>
      </w:r>
      <w:r w:rsidRPr="000C4DD7">
        <w:rPr>
          <w:rFonts w:ascii="標楷體" w:eastAsia="標楷體" w:hAnsi="標楷體" w:hint="eastAsia"/>
        </w:rPr>
        <w:t>資金流量經評估不足時，優先動用以往年度資金結餘，若仍不足須以借款方式支應，則經董事會核可後編入學年度收支預算，並循預算編製程序，經校務會議及董事會核定後報教育部核備，</w:t>
      </w:r>
      <w:proofErr w:type="gramStart"/>
      <w:r w:rsidRPr="000C4DD7">
        <w:rPr>
          <w:rFonts w:ascii="標楷體" w:eastAsia="標楷體" w:hAnsi="標楷體" w:hint="eastAsia"/>
        </w:rPr>
        <w:t>俾</w:t>
      </w:r>
      <w:proofErr w:type="gramEnd"/>
      <w:r w:rsidRPr="000C4DD7">
        <w:rPr>
          <w:rFonts w:ascii="標楷體" w:eastAsia="標楷體" w:hAnsi="標楷體" w:hint="eastAsia"/>
        </w:rPr>
        <w:t>便於新年度資金確有不足時向董事會申請動支。</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2.1.2.若於學期間發生重大特殊專案，預估其資金流量不足，而決定以借款方式支應時，則須董事會同意洽借，</w:t>
      </w:r>
      <w:proofErr w:type="gramStart"/>
      <w:r w:rsidRPr="000C4DD7">
        <w:rPr>
          <w:rFonts w:ascii="標楷體" w:eastAsia="標楷體" w:hAnsi="標楷體" w:hint="eastAsia"/>
        </w:rPr>
        <w:t>俾</w:t>
      </w:r>
      <w:proofErr w:type="gramEnd"/>
      <w:r w:rsidRPr="000C4DD7">
        <w:rPr>
          <w:rFonts w:ascii="標楷體" w:eastAsia="標楷體" w:hAnsi="標楷體" w:hint="eastAsia"/>
        </w:rPr>
        <w:t>便於資金確有不足時向董事會申請動支。</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借款申請</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2.2.1.學校向董事會洽借營運資金</w:t>
      </w:r>
      <w:r>
        <w:rPr>
          <w:rFonts w:ascii="標楷體" w:eastAsia="標楷體" w:hAnsi="標楷體" w:hint="eastAsia"/>
        </w:rPr>
        <w:t>（</w:t>
      </w:r>
      <w:r w:rsidRPr="000C4DD7">
        <w:rPr>
          <w:rFonts w:ascii="標楷體" w:eastAsia="標楷體" w:hAnsi="標楷體" w:hint="eastAsia"/>
        </w:rPr>
        <w:t>包含資本支出</w:t>
      </w:r>
      <w:r>
        <w:rPr>
          <w:rFonts w:ascii="標楷體" w:eastAsia="標楷體" w:hAnsi="標楷體" w:hint="eastAsia"/>
        </w:rPr>
        <w:t>）</w:t>
      </w:r>
      <w:r w:rsidRPr="000C4DD7">
        <w:rPr>
          <w:rFonts w:ascii="標楷體" w:eastAsia="標楷體" w:hAnsi="標楷體" w:hint="eastAsia"/>
        </w:rPr>
        <w:t>應列出資金需求時間、需求金額及償還計劃，並製訂借款合約。</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2.2.2.本校若向關係人、其他個人或非金融機構借款，其借款利率應等於或小於相同時期台灣銀行基準利率，及應於借款前依「教育部監督學校財團法人及所設私立學校融資作業要點」規定辦理有關事宜。</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2.2.3.本校若向關係人、其他個人或非金融機構借款，其借款利率等於</w:t>
      </w:r>
      <w:r w:rsidRPr="000C4DD7">
        <w:rPr>
          <w:rFonts w:ascii="標楷體" w:eastAsia="標楷體" w:hAnsi="標楷體"/>
        </w:rPr>
        <w:t>0</w:t>
      </w:r>
      <w:r w:rsidRPr="000C4DD7">
        <w:rPr>
          <w:rFonts w:ascii="標楷體" w:eastAsia="標楷體" w:hAnsi="標楷體" w:hint="eastAsia"/>
        </w:rPr>
        <w:t>時，確認無不利於本校之負債承諾、或有事項，或其他涉及非常規事項之安排。</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借款之運用及償還：</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2.3.1.借款如係指定用途者，應依計劃或約定予以動用，不得移作他用。</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2.3.2.若係約定到期一次償還或分期償還者，應依借款計畫於到期前預為籌措資金，以備到期時償還。</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舉債指數、核准及核備：</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2.4.1</w:t>
      </w:r>
      <w:r w:rsidRPr="000C4DD7">
        <w:rPr>
          <w:rFonts w:ascii="標楷體" w:eastAsia="標楷體" w:hAnsi="標楷體"/>
        </w:rPr>
        <w:t>.</w:t>
      </w:r>
      <w:r w:rsidRPr="000C4DD7">
        <w:rPr>
          <w:rFonts w:ascii="標楷體" w:eastAsia="標楷體" w:hAnsi="標楷體" w:hint="eastAsia"/>
        </w:rPr>
        <w:t>舉債指數：指本校借款淨額除以扣減不動產支出前現金餘</w:t>
      </w:r>
      <w:proofErr w:type="gramStart"/>
      <w:r w:rsidRPr="000C4DD7">
        <w:rPr>
          <w:rFonts w:ascii="標楷體" w:eastAsia="標楷體" w:hAnsi="標楷體" w:hint="eastAsia"/>
        </w:rPr>
        <w:t>絀</w:t>
      </w:r>
      <w:proofErr w:type="gramEnd"/>
      <w:r w:rsidRPr="000C4DD7">
        <w:rPr>
          <w:rFonts w:ascii="標楷體" w:eastAsia="標楷體" w:hAnsi="標楷體" w:hint="eastAsia"/>
        </w:rPr>
        <w:t>所得之商數。本校有附屬機構與相關事業，應補充計算各附屬機構及相關事業之舉債指數。</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.2.</w:t>
      </w:r>
      <w:r w:rsidRPr="000C4DD7">
        <w:rPr>
          <w:rFonts w:ascii="標楷體" w:eastAsia="標楷體" w:hAnsi="標楷體" w:hint="eastAsia"/>
        </w:rPr>
        <w:t>本校符合下列條件之</w:t>
      </w:r>
      <w:proofErr w:type="gramStart"/>
      <w:r w:rsidRPr="000C4DD7">
        <w:rPr>
          <w:rFonts w:ascii="標楷體" w:eastAsia="標楷體" w:hAnsi="標楷體" w:hint="eastAsia"/>
        </w:rPr>
        <w:t>一</w:t>
      </w:r>
      <w:proofErr w:type="gramEnd"/>
      <w:r w:rsidRPr="000C4DD7">
        <w:rPr>
          <w:rFonts w:ascii="標楷體" w:eastAsia="標楷體" w:hAnsi="標楷體" w:hint="eastAsia"/>
        </w:rPr>
        <w:t>者，應於借款前，專案報教育部核定後始得辦理：</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.2.1.</w:t>
      </w:r>
      <w:r w:rsidRPr="001F2CFF">
        <w:rPr>
          <w:rFonts w:ascii="標楷體" w:eastAsia="標楷體" w:hAnsi="標楷體" w:hint="eastAsia"/>
        </w:rPr>
        <w:t>舉債指數大於五或扣減不動產支出前之餘額為負數。</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.2.2.</w:t>
      </w:r>
      <w:r w:rsidRPr="001F2CFF">
        <w:rPr>
          <w:rFonts w:ascii="標楷體" w:eastAsia="標楷體" w:hAnsi="標楷體" w:hint="eastAsia"/>
        </w:rPr>
        <w:t>私立學校擴建分校、分部或附屬機構及相關事業增置擴建。</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.2.3.</w:t>
      </w:r>
      <w:r w:rsidRPr="001F2CFF">
        <w:rPr>
          <w:rFonts w:ascii="標楷體" w:eastAsia="標楷體" w:hAnsi="標楷體" w:hint="eastAsia"/>
        </w:rPr>
        <w:t>財務異常，經教育部糾正有案或應限期改善。</w:t>
      </w:r>
    </w:p>
    <w:p w:rsidR="002317AC" w:rsidRPr="001F2CFF"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.3.</w:t>
      </w:r>
      <w:r w:rsidRPr="000C4DD7">
        <w:rPr>
          <w:rFonts w:ascii="標楷體" w:eastAsia="標楷體" w:hAnsi="標楷體" w:hint="eastAsia"/>
        </w:rPr>
        <w:t>本校符合下列條件之</w:t>
      </w:r>
      <w:proofErr w:type="gramStart"/>
      <w:r w:rsidRPr="000C4DD7">
        <w:rPr>
          <w:rFonts w:ascii="標楷體" w:eastAsia="標楷體" w:hAnsi="標楷體" w:hint="eastAsia"/>
        </w:rPr>
        <w:t>一</w:t>
      </w:r>
      <w:proofErr w:type="gramEnd"/>
      <w:r w:rsidRPr="000C4DD7">
        <w:rPr>
          <w:rFonts w:ascii="標楷體" w:eastAsia="標楷體" w:hAnsi="標楷體" w:hint="eastAsia"/>
        </w:rPr>
        <w:t>者，應於借款後一個月內，專案報教育部備查：</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.3.1.</w:t>
      </w:r>
      <w:r w:rsidRPr="001F2CFF">
        <w:rPr>
          <w:rFonts w:ascii="標楷體" w:eastAsia="標楷體" w:hAnsi="標楷體" w:hint="eastAsia"/>
        </w:rPr>
        <w:t>舉債指數</w:t>
      </w:r>
      <w:proofErr w:type="gramStart"/>
      <w:r w:rsidRPr="001F2CFF">
        <w:rPr>
          <w:rFonts w:ascii="標楷體" w:eastAsia="標楷體" w:hAnsi="標楷體" w:hint="eastAsia"/>
        </w:rPr>
        <w:t>大於零且小於</w:t>
      </w:r>
      <w:proofErr w:type="gramEnd"/>
      <w:r w:rsidRPr="001F2CFF">
        <w:rPr>
          <w:rFonts w:ascii="標楷體" w:eastAsia="標楷體" w:hAnsi="標楷體" w:hint="eastAsia"/>
        </w:rPr>
        <w:t>或等於五。</w:t>
      </w:r>
    </w:p>
    <w:p w:rsidR="002317AC"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.3.2.</w:t>
      </w:r>
      <w:r w:rsidRPr="001F2CFF">
        <w:rPr>
          <w:rFonts w:ascii="標楷體" w:eastAsia="標楷體" w:hAnsi="標楷體" w:hint="eastAsia"/>
        </w:rPr>
        <w:t>為支應短期資金需求，舉借三個月以內短期借款。</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.4.</w:t>
      </w:r>
      <w:r w:rsidRPr="000C4DD7">
        <w:rPr>
          <w:rFonts w:ascii="標楷體" w:eastAsia="標楷體" w:hAnsi="標楷體" w:hint="eastAsia"/>
        </w:rPr>
        <w:t>為支應短期資金需求，舉借三個月以內之短期借款，</w:t>
      </w:r>
      <w:proofErr w:type="gramStart"/>
      <w:r w:rsidRPr="000C4DD7">
        <w:rPr>
          <w:rFonts w:ascii="標楷體" w:eastAsia="標楷體" w:hAnsi="標楷體" w:hint="eastAsia"/>
        </w:rPr>
        <w:t>不受舉債</w:t>
      </w:r>
      <w:proofErr w:type="gramEnd"/>
      <w:r w:rsidRPr="000C4DD7">
        <w:rPr>
          <w:rFonts w:ascii="標楷體" w:eastAsia="標楷體" w:hAnsi="標楷體" w:hint="eastAsia"/>
        </w:rPr>
        <w:t>指數之限制。但本校不得以短期借款資金支應購建固定資產等長期性資金需求。</w: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proofErr w:type="gramStart"/>
            <w:r>
              <w:rPr>
                <w:rFonts w:ascii="標楷體" w:eastAsia="標楷體" w:hAnsi="標楷體" w:hint="eastAsia"/>
                <w:b/>
              </w:rPr>
              <w:t>—</w:t>
            </w:r>
            <w:proofErr w:type="gramEnd"/>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276674" w:rsidRDefault="00276674" w:rsidP="00276674">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04</w:t>
            </w:r>
            <w:r w:rsidRPr="00276674">
              <w:rPr>
                <w:rFonts w:ascii="標楷體" w:eastAsia="標楷體" w:hAnsi="標楷體"/>
                <w:b/>
                <w:color w:val="CC00CC"/>
                <w:sz w:val="20"/>
                <w:szCs w:val="20"/>
                <w:u w:val="single"/>
              </w:rPr>
              <w:t>/</w:t>
            </w:r>
          </w:p>
          <w:p w:rsidR="002317AC" w:rsidRPr="00E515DA" w:rsidRDefault="00276674" w:rsidP="00276674">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Default="00A90C84" w:rsidP="002317AC">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0C4DD7" w:rsidRDefault="002317AC" w:rsidP="002317AC">
      <w:pPr>
        <w:spacing w:before="100" w:beforeAutospacing="1"/>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.5.</w:t>
      </w:r>
      <w:r w:rsidRPr="000C4DD7">
        <w:rPr>
          <w:rFonts w:ascii="標楷體" w:eastAsia="標楷體" w:hAnsi="標楷體" w:hint="eastAsia"/>
        </w:rPr>
        <w:t>本校符合下列條件之</w:t>
      </w:r>
      <w:proofErr w:type="gramStart"/>
      <w:r w:rsidRPr="000C4DD7">
        <w:rPr>
          <w:rFonts w:ascii="標楷體" w:eastAsia="標楷體" w:hAnsi="標楷體" w:hint="eastAsia"/>
        </w:rPr>
        <w:t>一</w:t>
      </w:r>
      <w:proofErr w:type="gramEnd"/>
      <w:r w:rsidRPr="000C4DD7">
        <w:rPr>
          <w:rFonts w:ascii="標楷體" w:eastAsia="標楷體" w:hAnsi="標楷體" w:hint="eastAsia"/>
        </w:rPr>
        <w:t>者，其辦理借款無須報教育部核定或備查：</w:t>
      </w:r>
    </w:p>
    <w:p w:rsidR="002317AC" w:rsidRPr="000C4DD7" w:rsidRDefault="002317AC" w:rsidP="002317AC">
      <w:pPr>
        <w:tabs>
          <w:tab w:val="num" w:pos="2880"/>
        </w:tabs>
        <w:autoSpaceDE w:val="0"/>
        <w:autoSpaceDN w:val="0"/>
        <w:ind w:leftChars="600" w:left="2400" w:hangingChars="400" w:hanging="960"/>
        <w:jc w:val="both"/>
        <w:rPr>
          <w:rFonts w:ascii="標楷體" w:eastAsia="標楷體" w:hAnsi="標楷體"/>
          <w:bCs/>
        </w:rPr>
      </w:pPr>
      <w:r w:rsidRPr="000C4DD7">
        <w:rPr>
          <w:rFonts w:ascii="標楷體" w:eastAsia="標楷體" w:hAnsi="標楷體"/>
          <w:bCs/>
        </w:rPr>
        <w:t>2.</w:t>
      </w:r>
      <w:r w:rsidRPr="000C4DD7">
        <w:rPr>
          <w:rFonts w:ascii="標楷體" w:eastAsia="標楷體" w:hAnsi="標楷體" w:hint="eastAsia"/>
          <w:bCs/>
        </w:rPr>
        <w:t>4</w:t>
      </w:r>
      <w:r w:rsidRPr="000C4DD7">
        <w:rPr>
          <w:rFonts w:ascii="標楷體" w:eastAsia="標楷體" w:hAnsi="標楷體"/>
          <w:bCs/>
        </w:rPr>
        <w:t>.5.1.</w:t>
      </w:r>
      <w:r w:rsidRPr="000C4DD7">
        <w:rPr>
          <w:rFonts w:ascii="標楷體" w:eastAsia="標楷體" w:hAnsi="標楷體" w:hint="eastAsia"/>
          <w:bCs/>
        </w:rPr>
        <w:t>舉債指數等於零。</w:t>
      </w:r>
    </w:p>
    <w:p w:rsidR="002317AC" w:rsidRPr="000C4DD7" w:rsidRDefault="002317AC" w:rsidP="002317AC">
      <w:pPr>
        <w:tabs>
          <w:tab w:val="num" w:pos="2552"/>
        </w:tabs>
        <w:autoSpaceDE w:val="0"/>
        <w:autoSpaceDN w:val="0"/>
        <w:ind w:leftChars="600" w:left="2400" w:hangingChars="400" w:hanging="960"/>
        <w:jc w:val="both"/>
        <w:rPr>
          <w:rFonts w:ascii="標楷體" w:eastAsia="標楷體" w:hAnsi="標楷體"/>
          <w:bCs/>
        </w:rPr>
      </w:pPr>
      <w:r w:rsidRPr="000C4DD7">
        <w:rPr>
          <w:rFonts w:ascii="標楷體" w:eastAsia="標楷體" w:hAnsi="標楷體"/>
          <w:bCs/>
        </w:rPr>
        <w:t>2.</w:t>
      </w:r>
      <w:r w:rsidRPr="000C4DD7">
        <w:rPr>
          <w:rFonts w:ascii="標楷體" w:eastAsia="標楷體" w:hAnsi="標楷體" w:hint="eastAsia"/>
          <w:bCs/>
        </w:rPr>
        <w:t>4</w:t>
      </w:r>
      <w:r w:rsidRPr="000C4DD7">
        <w:rPr>
          <w:rFonts w:ascii="標楷體" w:eastAsia="標楷體" w:hAnsi="標楷體"/>
          <w:bCs/>
        </w:rPr>
        <w:t>.5.2.</w:t>
      </w:r>
      <w:r w:rsidRPr="000C4DD7">
        <w:rPr>
          <w:rFonts w:ascii="標楷體" w:eastAsia="標楷體" w:hAnsi="標楷體" w:hint="eastAsia"/>
          <w:bCs/>
        </w:rPr>
        <w:t>私立學校於學期更替之際，次學期學費未收繳前，為支付員工薪資，辦理貸款之額度在二個月薪資總額內，且貸款期限未超過三個月之短期借款。</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.6.</w:t>
      </w:r>
      <w:r w:rsidRPr="000C4DD7">
        <w:rPr>
          <w:rFonts w:ascii="標楷體" w:eastAsia="標楷體" w:hAnsi="標楷體" w:hint="eastAsia"/>
        </w:rPr>
        <w:t>本校借款，依符合借款條件，需專案報教育部核定時，應檢附教育部規定資料文件。</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.7.</w:t>
      </w:r>
      <w:r w:rsidRPr="000C4DD7">
        <w:rPr>
          <w:rFonts w:ascii="標楷體" w:eastAsia="標楷體" w:hAnsi="標楷體" w:hint="eastAsia"/>
        </w:rPr>
        <w:t>本校於年度中，有新增借款者，應依私立學校會計制度之一致規定，於借款後次</w:t>
      </w:r>
      <w:proofErr w:type="gramStart"/>
      <w:r w:rsidRPr="000C4DD7">
        <w:rPr>
          <w:rFonts w:ascii="標楷體" w:eastAsia="標楷體" w:hAnsi="標楷體" w:hint="eastAsia"/>
        </w:rPr>
        <w:t>月檢送</w:t>
      </w:r>
      <w:r w:rsidRPr="000F78C2">
        <w:rPr>
          <w:rFonts w:ascii="標楷體" w:eastAsia="標楷體" w:hAnsi="標楷體" w:hint="eastAsia"/>
        </w:rPr>
        <w:t>舉</w:t>
      </w:r>
      <w:proofErr w:type="gramEnd"/>
      <w:r w:rsidRPr="000F78C2">
        <w:rPr>
          <w:rFonts w:ascii="標楷體" w:eastAsia="標楷體" w:hAnsi="標楷體" w:hint="eastAsia"/>
        </w:rPr>
        <w:t>債指數計算表</w:t>
      </w:r>
      <w:r w:rsidRPr="000C4DD7">
        <w:rPr>
          <w:rFonts w:ascii="標楷體" w:eastAsia="標楷體" w:hAnsi="標楷體" w:hint="eastAsia"/>
        </w:rPr>
        <w:t>，並附註說明借款類別、對象、金額、期間及還款方式等，</w:t>
      </w:r>
      <w:proofErr w:type="gramStart"/>
      <w:r w:rsidRPr="000C4DD7">
        <w:rPr>
          <w:rFonts w:ascii="標楷體" w:eastAsia="標楷體" w:hAnsi="標楷體" w:hint="eastAsia"/>
        </w:rPr>
        <w:t>併</w:t>
      </w:r>
      <w:proofErr w:type="gramEnd"/>
      <w:r w:rsidRPr="000C4DD7">
        <w:rPr>
          <w:rFonts w:ascii="標楷體" w:eastAsia="標楷體" w:hAnsi="標楷體" w:hint="eastAsia"/>
        </w:rPr>
        <w:t>同會計月報教育部備查；會計年度終了後，應於會計師簽證之財務報表中揭露</w:t>
      </w:r>
      <w:r w:rsidRPr="000F78C2">
        <w:rPr>
          <w:rFonts w:ascii="標楷體" w:eastAsia="標楷體" w:hAnsi="標楷體" w:hint="eastAsia"/>
        </w:rPr>
        <w:t>舉債指數計算表</w:t>
      </w:r>
      <w:r w:rsidRPr="000C4DD7">
        <w:rPr>
          <w:rFonts w:ascii="標楷體" w:eastAsia="標楷體" w:hAnsi="標楷體" w:hint="eastAsia"/>
        </w:rPr>
        <w:t>。</w:t>
      </w:r>
    </w:p>
    <w:p w:rsidR="002317AC" w:rsidRPr="000C4DD7"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3.控制重點：</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3.1.</w:t>
      </w:r>
      <w:r w:rsidRPr="000C4DD7">
        <w:rPr>
          <w:rFonts w:ascii="標楷體" w:eastAsia="標楷體" w:hAnsi="標楷體" w:hint="eastAsia"/>
          <w:kern w:val="0"/>
          <w:szCs w:val="20"/>
        </w:rPr>
        <w:t>本校借款額度申請，是否考量資金調度需求評估，其評估是否合理。</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3.2.</w:t>
      </w:r>
      <w:r w:rsidRPr="000C4DD7">
        <w:rPr>
          <w:rFonts w:ascii="標楷體" w:eastAsia="標楷體" w:hAnsi="標楷體" w:hint="eastAsia"/>
          <w:kern w:val="0"/>
          <w:szCs w:val="20"/>
        </w:rPr>
        <w:t>有關借款額度申請是否依程序辦理。</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3.3.</w:t>
      </w:r>
      <w:r w:rsidRPr="000C4DD7">
        <w:rPr>
          <w:rFonts w:ascii="標楷體" w:eastAsia="標楷體" w:hAnsi="標楷體" w:hint="eastAsia"/>
          <w:kern w:val="0"/>
          <w:szCs w:val="20"/>
        </w:rPr>
        <w:t>是否依借款合約支付借款利息。</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3.4.</w:t>
      </w:r>
      <w:r w:rsidRPr="000C4DD7">
        <w:rPr>
          <w:rFonts w:ascii="標楷體" w:eastAsia="標楷體" w:hAnsi="標楷體" w:hint="eastAsia"/>
          <w:kern w:val="0"/>
          <w:szCs w:val="20"/>
        </w:rPr>
        <w:t>是否依約償還借款本金。</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3.5.</w:t>
      </w:r>
      <w:r w:rsidRPr="000C4DD7">
        <w:rPr>
          <w:rFonts w:ascii="標楷體" w:eastAsia="標楷體" w:hAnsi="標楷體" w:hint="eastAsia"/>
          <w:kern w:val="0"/>
          <w:szCs w:val="20"/>
        </w:rPr>
        <w:t>本校於年度中，有新增借款者，是否依私立學校會計制度之一致規定，於借款後次</w:t>
      </w:r>
      <w:proofErr w:type="gramStart"/>
      <w:r w:rsidRPr="000C4DD7">
        <w:rPr>
          <w:rFonts w:ascii="標楷體" w:eastAsia="標楷體" w:hAnsi="標楷體" w:hint="eastAsia"/>
          <w:kern w:val="0"/>
          <w:szCs w:val="20"/>
        </w:rPr>
        <w:t>月檢送</w:t>
      </w:r>
      <w:r w:rsidRPr="000F78C2">
        <w:rPr>
          <w:rFonts w:ascii="標楷體" w:eastAsia="標楷體" w:hAnsi="標楷體" w:hint="eastAsia"/>
        </w:rPr>
        <w:t>舉</w:t>
      </w:r>
      <w:proofErr w:type="gramEnd"/>
      <w:r w:rsidRPr="000F78C2">
        <w:rPr>
          <w:rFonts w:ascii="標楷體" w:eastAsia="標楷體" w:hAnsi="標楷體" w:hint="eastAsia"/>
        </w:rPr>
        <w:t>債指數計算表</w:t>
      </w:r>
      <w:r w:rsidRPr="000C4DD7">
        <w:rPr>
          <w:rFonts w:ascii="標楷體" w:eastAsia="標楷體" w:hAnsi="標楷體" w:hint="eastAsia"/>
          <w:kern w:val="0"/>
          <w:szCs w:val="20"/>
        </w:rPr>
        <w:t>，並附註說明借款類別、對象、金額、期間及還款方式等，</w:t>
      </w:r>
      <w:proofErr w:type="gramStart"/>
      <w:r w:rsidRPr="000C4DD7">
        <w:rPr>
          <w:rFonts w:ascii="標楷體" w:eastAsia="標楷體" w:hAnsi="標楷體" w:hint="eastAsia"/>
          <w:kern w:val="0"/>
          <w:szCs w:val="20"/>
        </w:rPr>
        <w:t>併</w:t>
      </w:r>
      <w:proofErr w:type="gramEnd"/>
      <w:r w:rsidRPr="000C4DD7">
        <w:rPr>
          <w:rFonts w:ascii="標楷體" w:eastAsia="標楷體" w:hAnsi="標楷體" w:hint="eastAsia"/>
          <w:kern w:val="0"/>
          <w:szCs w:val="20"/>
        </w:rPr>
        <w:t>同會計月報教育部備查；會計年度終了後，是否於會計師簽證之財務報表中揭露</w:t>
      </w:r>
      <w:r w:rsidRPr="000F78C2">
        <w:rPr>
          <w:rFonts w:ascii="標楷體" w:eastAsia="標楷體" w:hAnsi="標楷體" w:hint="eastAsia"/>
        </w:rPr>
        <w:t>舉債指數計算表</w:t>
      </w:r>
      <w:r w:rsidRPr="000C4DD7">
        <w:rPr>
          <w:rFonts w:ascii="標楷體" w:eastAsia="標楷體" w:hAnsi="標楷體" w:hint="eastAsia"/>
          <w:kern w:val="0"/>
          <w:szCs w:val="20"/>
        </w:rPr>
        <w:t>。</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3.6.</w:t>
      </w:r>
      <w:r w:rsidRPr="000C4DD7">
        <w:rPr>
          <w:rFonts w:ascii="標楷體" w:eastAsia="標楷體" w:hAnsi="標楷體" w:hint="eastAsia"/>
          <w:kern w:val="0"/>
          <w:szCs w:val="20"/>
        </w:rPr>
        <w:t>本校若向關係人、其他個人或非金融機構借款，其借款利率是否等於或小於相同時期台灣銀行基準利率，及是否於借款前依「教育部監督學校財團法人及所設私立學校融資作業要點」規定辦理有關事宜。</w:t>
      </w:r>
    </w:p>
    <w:p w:rsidR="002317AC" w:rsidRPr="00AC7B45"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3.7.</w:t>
      </w:r>
      <w:r w:rsidRPr="000C4DD7">
        <w:rPr>
          <w:rFonts w:ascii="標楷體" w:eastAsia="標楷體" w:hAnsi="標楷體" w:hint="eastAsia"/>
          <w:kern w:val="0"/>
          <w:szCs w:val="20"/>
        </w:rPr>
        <w:t>本校若向關係人、其他個人或非金融機構借款，其借款利率等於</w:t>
      </w:r>
      <w:r w:rsidRPr="000C4DD7">
        <w:rPr>
          <w:rFonts w:ascii="標楷體" w:eastAsia="標楷體" w:hAnsi="標楷體"/>
          <w:kern w:val="0"/>
          <w:szCs w:val="20"/>
        </w:rPr>
        <w:t>0</w:t>
      </w:r>
      <w:r w:rsidRPr="000C4DD7">
        <w:rPr>
          <w:rFonts w:ascii="標楷體" w:eastAsia="標楷體" w:hAnsi="標楷體" w:hint="eastAsia"/>
          <w:kern w:val="0"/>
          <w:szCs w:val="20"/>
        </w:rPr>
        <w:t>時，確認是否有不利本校之負債承諾、或有事項，或其他涉及非常規事項之安排。</w:t>
      </w:r>
    </w:p>
    <w:p w:rsidR="002317AC" w:rsidRPr="00AC0154" w:rsidRDefault="002317AC" w:rsidP="00AC0D0C">
      <w:pPr>
        <w:autoSpaceDE w:val="0"/>
        <w:autoSpaceDN w:val="0"/>
        <w:spacing w:before="100" w:beforeAutospacing="1"/>
        <w:jc w:val="both"/>
        <w:textAlignment w:val="baseline"/>
        <w:rPr>
          <w:rFonts w:ascii="標楷體" w:eastAsia="標楷體" w:hAnsi="標楷體"/>
          <w:b/>
          <w:kern w:val="0"/>
          <w:szCs w:val="20"/>
        </w:rPr>
      </w:pPr>
      <w:r w:rsidRPr="00AC0D0C">
        <w:rPr>
          <w:rFonts w:ascii="標楷體" w:eastAsia="標楷體" w:hAnsi="標楷體" w:cs="Times New Roman" w:hint="eastAsia"/>
          <w:b/>
          <w:bCs/>
          <w:szCs w:val="24"/>
        </w:rPr>
        <w:t>4.使用表單：</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4.1.</w:t>
      </w:r>
      <w:r w:rsidRPr="000C4DD7">
        <w:rPr>
          <w:rFonts w:ascii="標楷體" w:eastAsia="標楷體" w:hAnsi="標楷體" w:hint="eastAsia"/>
          <w:kern w:val="0"/>
          <w:szCs w:val="20"/>
        </w:rPr>
        <w:t>應付帳款明細表。</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4.2.</w:t>
      </w:r>
      <w:r w:rsidRPr="000C4DD7">
        <w:rPr>
          <w:rFonts w:ascii="標楷體" w:eastAsia="標楷體" w:hAnsi="標楷體" w:hint="eastAsia"/>
          <w:kern w:val="0"/>
          <w:szCs w:val="20"/>
        </w:rPr>
        <w:t>借入款變動表。</w:t>
      </w:r>
    </w:p>
    <w:p w:rsidR="002317AC" w:rsidRPr="000F78C2"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sidRPr="000F78C2">
        <w:rPr>
          <w:rFonts w:ascii="標楷體" w:eastAsia="標楷體" w:hAnsi="標楷體" w:hint="eastAsia"/>
          <w:kern w:val="0"/>
          <w:szCs w:val="20"/>
        </w:rPr>
        <w:t>4.3.舉債指數計算表。</w:t>
      </w:r>
    </w:p>
    <w:p w:rsidR="002317AC"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proofErr w:type="gramStart"/>
            <w:r>
              <w:rPr>
                <w:rFonts w:ascii="標楷體" w:eastAsia="標楷體" w:hAnsi="標楷體" w:hint="eastAsia"/>
                <w:b/>
              </w:rPr>
              <w:t>—</w:t>
            </w:r>
            <w:proofErr w:type="gramEnd"/>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276674" w:rsidRDefault="00276674" w:rsidP="00276674">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04</w:t>
            </w:r>
            <w:r w:rsidRPr="00276674">
              <w:rPr>
                <w:rFonts w:ascii="標楷體" w:eastAsia="標楷體" w:hAnsi="標楷體"/>
                <w:b/>
                <w:color w:val="CC00CC"/>
                <w:sz w:val="20"/>
                <w:szCs w:val="20"/>
                <w:u w:val="single"/>
              </w:rPr>
              <w:t>/</w:t>
            </w:r>
          </w:p>
          <w:p w:rsidR="002317AC" w:rsidRPr="00E515DA" w:rsidRDefault="00276674" w:rsidP="00276674">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4</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Pr="000C4DD7" w:rsidRDefault="00A90C84" w:rsidP="002317AC">
      <w:pPr>
        <w:tabs>
          <w:tab w:val="left" w:pos="900"/>
        </w:tabs>
        <w:autoSpaceDE w:val="0"/>
        <w:autoSpaceDN w:val="0"/>
        <w:jc w:val="right"/>
        <w:textAlignment w:val="baseline"/>
        <w:rPr>
          <w:rFonts w:ascii="標楷體" w:eastAsia="標楷體" w:hAnsi="標楷體"/>
          <w:kern w:val="0"/>
          <w:szCs w:val="20"/>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0C4DD7"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5.法規及相關依據：</w:t>
      </w:r>
    </w:p>
    <w:p w:rsidR="002317AC" w:rsidRPr="000C4DD7" w:rsidRDefault="002317AC" w:rsidP="0060084A">
      <w:pPr>
        <w:numPr>
          <w:ilvl w:val="1"/>
          <w:numId w:val="46"/>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私立學校法</w:t>
      </w:r>
      <w:r>
        <w:rPr>
          <w:rFonts w:ascii="標楷體" w:eastAsia="標楷體" w:hAnsi="標楷體" w:hint="eastAsia"/>
        </w:rPr>
        <w:t>（103.01.08）</w:t>
      </w:r>
      <w:r w:rsidRPr="000C4DD7">
        <w:rPr>
          <w:rFonts w:ascii="標楷體" w:eastAsia="標楷體" w:hAnsi="標楷體" w:hint="eastAsia"/>
        </w:rPr>
        <w:t>。</w:t>
      </w:r>
    </w:p>
    <w:p w:rsidR="00A90C84" w:rsidRDefault="00A90C84" w:rsidP="00A90C84">
      <w:pPr>
        <w:tabs>
          <w:tab w:val="left" w:pos="960"/>
        </w:tabs>
        <w:adjustRightInd w:val="0"/>
        <w:ind w:left="240"/>
        <w:jc w:val="both"/>
        <w:textAlignment w:val="baseline"/>
        <w:rPr>
          <w:rFonts w:ascii="標楷體" w:eastAsia="標楷體" w:hAnsi="標楷體"/>
        </w:rPr>
      </w:pPr>
      <w:r>
        <w:rPr>
          <w:rFonts w:ascii="標楷體" w:eastAsia="標楷體" w:hAnsi="標楷體" w:hint="eastAsia"/>
        </w:rPr>
        <w:t>5.2.</w:t>
      </w:r>
      <w:r w:rsidR="002317AC" w:rsidRPr="002317AC">
        <w:rPr>
          <w:rFonts w:ascii="標楷體" w:eastAsia="標楷體" w:hAnsi="標楷體" w:hint="eastAsia"/>
        </w:rPr>
        <w:t>私立學校辦理融資規定（90.07.05）。</w:t>
      </w:r>
    </w:p>
    <w:p w:rsidR="00A90C84" w:rsidRDefault="00A90C84" w:rsidP="00A90C84">
      <w:pPr>
        <w:tabs>
          <w:tab w:val="left" w:pos="960"/>
        </w:tabs>
        <w:adjustRightInd w:val="0"/>
        <w:ind w:left="240"/>
        <w:jc w:val="both"/>
        <w:textAlignment w:val="baseline"/>
        <w:rPr>
          <w:rFonts w:ascii="新細明體" w:eastAsia="新細明體" w:hAnsi="新細明體"/>
          <w:b/>
          <w:szCs w:val="24"/>
        </w:rPr>
      </w:pPr>
      <w:r>
        <w:rPr>
          <w:rFonts w:ascii="標楷體" w:eastAsia="標楷體" w:hAnsi="標楷體" w:hint="eastAsia"/>
        </w:rPr>
        <w:t>5.3.</w:t>
      </w:r>
      <w:r w:rsidR="002317AC" w:rsidRPr="002317AC">
        <w:rPr>
          <w:rFonts w:ascii="標楷體" w:eastAsia="標楷體" w:hAnsi="標楷體" w:hint="eastAsia"/>
        </w:rPr>
        <w:t>教育部監督學校財團法人及所設私立學校融資作業要點（</w:t>
      </w:r>
      <w:r w:rsidR="002317AC" w:rsidRPr="00BF3CB1">
        <w:rPr>
          <w:rFonts w:ascii="標楷體" w:eastAsia="標楷體" w:hAnsi="標楷體" w:hint="eastAsia"/>
          <w:b/>
          <w:color w:val="CC00CC"/>
          <w:szCs w:val="24"/>
          <w:u w:val="single"/>
        </w:rPr>
        <w:t>9</w:t>
      </w:r>
      <w:r w:rsidR="002317AC" w:rsidRPr="002317AC">
        <w:rPr>
          <w:rFonts w:ascii="標楷體" w:eastAsia="標楷體" w:hAnsi="標楷體" w:hint="eastAsia"/>
        </w:rPr>
        <w:t>8.12.01）。</w:t>
      </w:r>
    </w:p>
    <w:p w:rsidR="00A90C84" w:rsidRDefault="00A90C84" w:rsidP="00A90C84">
      <w:pPr>
        <w:tabs>
          <w:tab w:val="left" w:pos="960"/>
        </w:tabs>
        <w:adjustRightInd w:val="0"/>
        <w:ind w:left="480"/>
        <w:jc w:val="both"/>
        <w:textAlignment w:val="baseline"/>
        <w:rPr>
          <w:rFonts w:ascii="新細明體" w:eastAsia="新細明體" w:hAnsi="新細明體"/>
          <w:b/>
          <w:szCs w:val="24"/>
        </w:rPr>
      </w:pPr>
    </w:p>
    <w:p w:rsidR="00A90C84" w:rsidRDefault="00A90C84" w:rsidP="00A90C84">
      <w:pPr>
        <w:tabs>
          <w:tab w:val="left" w:pos="960"/>
        </w:tabs>
        <w:adjustRightInd w:val="0"/>
        <w:ind w:left="480"/>
        <w:jc w:val="both"/>
        <w:textAlignment w:val="baseline"/>
        <w:rPr>
          <w:rFonts w:ascii="新細明體" w:eastAsia="新細明體" w:hAnsi="新細明體"/>
          <w:b/>
          <w:szCs w:val="24"/>
        </w:rPr>
      </w:pPr>
      <w:r>
        <w:rPr>
          <w:rFonts w:ascii="新細明體" w:eastAsia="新細明體" w:hAnsi="新細明體"/>
          <w:b/>
          <w:szCs w:val="24"/>
        </w:rPr>
        <w:br w:type="page"/>
      </w:r>
    </w:p>
    <w:p w:rsidR="00A90C84" w:rsidRPr="0093626E" w:rsidRDefault="00A90C84" w:rsidP="00A90C84">
      <w:pPr>
        <w:widowControl/>
        <w:jc w:val="center"/>
        <w:rPr>
          <w:rFonts w:ascii="標楷體" w:eastAsia="標楷體" w:hAnsi="標楷體"/>
          <w:b/>
          <w:sz w:val="28"/>
          <w:szCs w:val="28"/>
        </w:rPr>
      </w:pPr>
      <w:r w:rsidRPr="0093626E">
        <w:rPr>
          <w:rFonts w:ascii="標楷體" w:eastAsia="標楷體" w:hAnsi="標楷體" w:hint="eastAsia"/>
          <w:sz w:val="36"/>
          <w:szCs w:val="36"/>
        </w:rPr>
        <w:lastRenderedPageBreak/>
        <w:t>佛光大學內部控制文件制訂</w:t>
      </w:r>
      <w:r w:rsidRPr="0093626E">
        <w:rPr>
          <w:rFonts w:ascii="標楷體" w:eastAsia="標楷體" w:hAnsi="標楷體"/>
          <w:sz w:val="36"/>
          <w:szCs w:val="36"/>
        </w:rPr>
        <w:t>/</w:t>
      </w:r>
      <w:r w:rsidRPr="0093626E">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55"/>
        <w:gridCol w:w="1248"/>
        <w:gridCol w:w="1135"/>
        <w:gridCol w:w="1133"/>
      </w:tblGrid>
      <w:tr w:rsidR="00A90C84" w:rsidRPr="0093626E" w:rsidTr="00A90C84">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14" w:type="pct"/>
            <w:tcBorders>
              <w:top w:val="single" w:sz="12"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rPr>
                <w:rFonts w:ascii="標楷體" w:eastAsia="標楷體" w:hAnsi="標楷體"/>
                <w:b/>
                <w:sz w:val="28"/>
                <w:szCs w:val="28"/>
              </w:rPr>
            </w:pPr>
            <w:r>
              <w:rPr>
                <w:rFonts w:ascii="標楷體" w:eastAsia="標楷體" w:hAnsi="標楷體" w:hint="eastAsia"/>
                <w:b/>
                <w:sz w:val="28"/>
                <w:szCs w:val="28"/>
              </w:rPr>
              <w:t>1170-003-</w:t>
            </w:r>
            <w:r>
              <w:rPr>
                <w:rFonts w:ascii="標楷體" w:eastAsia="標楷體" w:hAnsi="標楷體"/>
                <w:b/>
                <w:sz w:val="28"/>
                <w:szCs w:val="28"/>
              </w:rPr>
              <w:t>3</w:t>
            </w:r>
            <w:bookmarkStart w:id="74" w:name="募款、收受捐贈、借款、資本租賃之決策、執行及記錄—資本租賃作業"/>
            <w:r w:rsidRPr="0093626E">
              <w:rPr>
                <w:rFonts w:ascii="標楷體" w:eastAsia="標楷體" w:hAnsi="標楷體" w:hint="eastAsia"/>
                <w:b/>
                <w:sz w:val="28"/>
                <w:szCs w:val="28"/>
              </w:rPr>
              <w:t>募款、收受捐贈、借款、資本租賃之決策、執行及記錄</w:t>
            </w:r>
            <w:proofErr w:type="gramStart"/>
            <w:r>
              <w:rPr>
                <w:rFonts w:ascii="標楷體" w:eastAsia="標楷體" w:hAnsi="標楷體" w:hint="eastAsia"/>
                <w:b/>
                <w:sz w:val="28"/>
                <w:szCs w:val="28"/>
              </w:rPr>
              <w:t>—</w:t>
            </w:r>
            <w:proofErr w:type="gramEnd"/>
            <w:r w:rsidRPr="0093626E">
              <w:rPr>
                <w:rFonts w:ascii="標楷體" w:eastAsia="標楷體" w:hAnsi="標楷體" w:hint="eastAsia"/>
                <w:b/>
                <w:sz w:val="28"/>
                <w:szCs w:val="28"/>
              </w:rPr>
              <w:t>資本租賃作業</w:t>
            </w:r>
            <w:bookmarkEnd w:id="74"/>
          </w:p>
        </w:tc>
        <w:tc>
          <w:tcPr>
            <w:tcW w:w="633" w:type="pct"/>
            <w:tcBorders>
              <w:top w:val="single" w:sz="12"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單位</w:t>
            </w:r>
          </w:p>
        </w:tc>
        <w:tc>
          <w:tcPr>
            <w:tcW w:w="1151" w:type="pct"/>
            <w:gridSpan w:val="2"/>
            <w:tcBorders>
              <w:top w:val="single" w:sz="12"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rPr>
                <w:rFonts w:ascii="標楷體" w:eastAsia="標楷體" w:hAnsi="標楷體"/>
                <w:b/>
                <w:sz w:val="28"/>
                <w:szCs w:val="28"/>
              </w:rPr>
            </w:pPr>
            <w:r w:rsidRPr="0093626E">
              <w:rPr>
                <w:rFonts w:ascii="標楷體" w:eastAsia="標楷體" w:hAnsi="標楷體" w:hint="eastAsia"/>
                <w:b/>
                <w:sz w:val="28"/>
                <w:szCs w:val="28"/>
              </w:rPr>
              <w:t>會計室</w:t>
            </w: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文件制訂</w:t>
            </w:r>
            <w:r w:rsidRPr="0093626E">
              <w:rPr>
                <w:rFonts w:ascii="標楷體" w:eastAsia="標楷體" w:hAnsi="標楷體"/>
                <w:b/>
                <w:sz w:val="28"/>
                <w:szCs w:val="28"/>
              </w:rPr>
              <w:t>/</w:t>
            </w:r>
            <w:r w:rsidRPr="0093626E">
              <w:rPr>
                <w:rFonts w:ascii="標楷體" w:eastAsia="標楷體" w:hAnsi="標楷體" w:hint="eastAsia"/>
                <w:b/>
                <w:sz w:val="28"/>
                <w:szCs w:val="28"/>
              </w:rPr>
              <w:t>修訂內容</w:t>
            </w: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制</w:t>
            </w:r>
            <w:r w:rsidRPr="0093626E">
              <w:rPr>
                <w:rFonts w:ascii="標楷體" w:eastAsia="標楷體" w:hAnsi="標楷體"/>
                <w:b/>
                <w:sz w:val="28"/>
                <w:szCs w:val="28"/>
              </w:rPr>
              <w:t>/</w:t>
            </w:r>
            <w:r w:rsidRPr="0093626E">
              <w:rPr>
                <w:rFonts w:ascii="標楷體" w:eastAsia="標楷體" w:hAnsi="標楷體" w:hint="eastAsia"/>
                <w:b/>
                <w:sz w:val="28"/>
                <w:szCs w:val="28"/>
              </w:rPr>
              <w:t>修訂日期</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修訂人</w:t>
            </w:r>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秘書室確認欄</w:t>
            </w: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sidRPr="0093626E">
              <w:rPr>
                <w:rFonts w:ascii="標楷體" w:eastAsia="標楷體" w:hAnsi="標楷體" w:hint="eastAsia"/>
              </w:rPr>
              <w:t>1</w:t>
            </w:r>
          </w:p>
        </w:tc>
        <w:tc>
          <w:tcPr>
            <w:tcW w:w="2514" w:type="pct"/>
            <w:tcBorders>
              <w:top w:val="single" w:sz="6" w:space="0" w:color="auto"/>
              <w:left w:val="single" w:sz="6" w:space="0" w:color="auto"/>
              <w:bottom w:val="single" w:sz="6" w:space="0" w:color="auto"/>
              <w:right w:val="single" w:sz="6" w:space="0" w:color="auto"/>
            </w:tcBorders>
          </w:tcPr>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r w:rsidRPr="0093626E">
              <w:rPr>
                <w:rFonts w:ascii="標楷體" w:eastAsia="標楷體" w:hAnsi="標楷體" w:hint="eastAsia"/>
              </w:rPr>
              <w:t>新訂</w:t>
            </w: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sidRPr="0093626E">
              <w:rPr>
                <w:rFonts w:ascii="標楷體" w:eastAsia="標楷體" w:hAnsi="標楷體" w:hint="eastAsia"/>
              </w:rPr>
              <w:t>100.3月</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sidRPr="0093626E">
              <w:rPr>
                <w:rFonts w:ascii="標楷體" w:eastAsia="標楷體" w:hAnsi="標楷體" w:hint="eastAsia"/>
              </w:rPr>
              <w:t>釋妙</w:t>
            </w:r>
            <w:proofErr w:type="gramStart"/>
            <w:r w:rsidRPr="0093626E">
              <w:rPr>
                <w:rFonts w:ascii="標楷體" w:eastAsia="標楷體" w:hAnsi="標楷體" w:hint="eastAsia"/>
              </w:rPr>
              <w:t>暘</w:t>
            </w:r>
            <w:proofErr w:type="gramEnd"/>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hint="eastAsia"/>
              </w:rPr>
              <w:t>2</w:t>
            </w:r>
          </w:p>
        </w:tc>
        <w:tc>
          <w:tcPr>
            <w:tcW w:w="2514" w:type="pct"/>
            <w:tcBorders>
              <w:top w:val="single" w:sz="6" w:space="0" w:color="auto"/>
              <w:left w:val="single" w:sz="6" w:space="0" w:color="auto"/>
              <w:bottom w:val="single" w:sz="6" w:space="0" w:color="auto"/>
              <w:right w:val="single" w:sz="6" w:space="0" w:color="auto"/>
            </w:tcBorders>
          </w:tcPr>
          <w:p w:rsidR="00A90C84" w:rsidRPr="0093626E" w:rsidRDefault="008B68DF" w:rsidP="00AC0D0C">
            <w:pPr>
              <w:spacing w:line="0" w:lineRule="atLeast"/>
              <w:rPr>
                <w:rFonts w:ascii="標楷體" w:eastAsia="標楷體" w:hAnsi="標楷體"/>
              </w:rPr>
            </w:pPr>
            <w:r>
              <w:rPr>
                <w:rFonts w:ascii="標楷體" w:eastAsia="標楷體" w:hAnsi="標楷體" w:cs="Times New Roman" w:hint="eastAsia"/>
                <w:szCs w:val="24"/>
              </w:rPr>
              <w:t>105-2</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p w:rsidR="00A90C84" w:rsidRDefault="00A90C84" w:rsidP="00AC0D0C">
            <w:pPr>
              <w:spacing w:line="0" w:lineRule="atLeast"/>
              <w:rPr>
                <w:rFonts w:ascii="標楷體" w:eastAsia="標楷體" w:hAnsi="標楷體"/>
              </w:rPr>
            </w:pPr>
          </w:p>
          <w:p w:rsidR="006C557A" w:rsidRPr="0093626E" w:rsidRDefault="006C557A"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hint="eastAsia"/>
              </w:rPr>
              <w:t>105.10月</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roofErr w:type="gramStart"/>
            <w:r>
              <w:rPr>
                <w:rFonts w:ascii="標楷體" w:eastAsia="標楷體" w:hAnsi="標楷體"/>
              </w:rPr>
              <w:t>劉叔欣</w:t>
            </w:r>
            <w:proofErr w:type="gramEnd"/>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C269C2" w:rsidP="00AC0D0C">
            <w:pPr>
              <w:spacing w:line="0" w:lineRule="atLeast"/>
              <w:jc w:val="center"/>
              <w:rPr>
                <w:rFonts w:ascii="標楷體" w:eastAsia="標楷體" w:hAnsi="標楷體"/>
              </w:rPr>
            </w:pPr>
            <w:r>
              <w:rPr>
                <w:rFonts w:ascii="標楷體" w:eastAsia="標楷體" w:hAnsi="標楷體" w:hint="eastAsia"/>
              </w:rPr>
              <w:t>3</w:t>
            </w:r>
          </w:p>
        </w:tc>
        <w:tc>
          <w:tcPr>
            <w:tcW w:w="2514" w:type="pct"/>
            <w:tcBorders>
              <w:top w:val="single" w:sz="6" w:space="0" w:color="auto"/>
              <w:left w:val="single" w:sz="6" w:space="0" w:color="auto"/>
              <w:bottom w:val="single" w:sz="6" w:space="0" w:color="auto"/>
              <w:right w:val="single" w:sz="6" w:space="0" w:color="auto"/>
            </w:tcBorders>
          </w:tcPr>
          <w:p w:rsidR="008B68DF" w:rsidRPr="0022177F" w:rsidRDefault="008B68DF" w:rsidP="008B68DF">
            <w:pPr>
              <w:spacing w:line="0" w:lineRule="atLeast"/>
              <w:ind w:left="240" w:hangingChars="100" w:hanging="240"/>
              <w:rPr>
                <w:rFonts w:ascii="標楷體" w:eastAsia="標楷體" w:hAnsi="標楷體"/>
              </w:rPr>
            </w:pPr>
            <w:r>
              <w:rPr>
                <w:rFonts w:ascii="標楷體" w:eastAsia="標楷體" w:hAnsi="標楷體" w:hint="eastAsia"/>
              </w:rPr>
              <w:t>1.</w:t>
            </w:r>
            <w:r w:rsidRPr="0022177F">
              <w:rPr>
                <w:rFonts w:ascii="標楷體" w:eastAsia="標楷體" w:hAnsi="標楷體" w:hint="eastAsia"/>
              </w:rPr>
              <w:t>新訂</w:t>
            </w:r>
            <w:r>
              <w:rPr>
                <w:rFonts w:ascii="標楷體" w:eastAsia="標楷體" w:hAnsi="標楷體" w:hint="eastAsia"/>
              </w:rPr>
              <w:t>。</w:t>
            </w:r>
          </w:p>
          <w:p w:rsidR="00A90C84" w:rsidRPr="0093626E" w:rsidRDefault="008B68DF" w:rsidP="008B68DF">
            <w:pPr>
              <w:spacing w:line="0" w:lineRule="atLeast"/>
              <w:ind w:left="240" w:hangingChars="100" w:hanging="240"/>
              <w:rPr>
                <w:rFonts w:ascii="標楷體" w:eastAsia="標楷體" w:hAnsi="標楷體"/>
              </w:rPr>
            </w:pPr>
            <w:r>
              <w:rPr>
                <w:rFonts w:ascii="標楷體" w:eastAsia="標楷體" w:hAnsi="標楷體" w:hint="eastAsia"/>
              </w:rPr>
              <w:t>2.</w:t>
            </w:r>
            <w:r>
              <w:rPr>
                <w:rFonts w:ascii="標楷體" w:eastAsia="標楷體" w:hAnsi="標楷體"/>
              </w:rPr>
              <w:t>修訂原因：</w:t>
            </w:r>
            <w:r>
              <w:rPr>
                <w:rFonts w:ascii="標楷體" w:eastAsia="標楷體" w:hAnsi="標楷體" w:hint="eastAsia"/>
              </w:rPr>
              <w:t>依教育部</w:t>
            </w:r>
            <w:proofErr w:type="gramStart"/>
            <w:r>
              <w:rPr>
                <w:rFonts w:ascii="標楷體" w:eastAsia="標楷體" w:hAnsi="標楷體" w:hint="eastAsia"/>
              </w:rPr>
              <w:t>臺教技</w:t>
            </w:r>
            <w:proofErr w:type="gramEnd"/>
            <w:r>
              <w:rPr>
                <w:rFonts w:ascii="標楷體" w:eastAsia="標楷體" w:hAnsi="標楷體" w:hint="eastAsia"/>
              </w:rPr>
              <w:t>（二）字第1060060342E號函辦理「財團法人所設私立學校內控制制度實施辦法」辦理</w:t>
            </w:r>
            <w:r w:rsidRPr="00201F8C">
              <w:rPr>
                <w:rFonts w:ascii="標楷體" w:eastAsia="標楷體" w:hAnsi="標楷體" w:hint="eastAsia"/>
              </w:rPr>
              <w:t>。</w:t>
            </w: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hint="eastAsia"/>
              </w:rPr>
              <w:t>106.10月</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roofErr w:type="gramStart"/>
            <w:r>
              <w:rPr>
                <w:rFonts w:ascii="標楷體" w:eastAsia="標楷體" w:hAnsi="標楷體"/>
              </w:rPr>
              <w:t>劉叔欣</w:t>
            </w:r>
            <w:proofErr w:type="gramEnd"/>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C269C2"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C269C2" w:rsidRPr="0093626E" w:rsidRDefault="00C269C2" w:rsidP="00AC0D0C">
            <w:pPr>
              <w:spacing w:line="0" w:lineRule="atLeast"/>
              <w:jc w:val="center"/>
              <w:rPr>
                <w:rFonts w:ascii="標楷體" w:eastAsia="標楷體" w:hAnsi="標楷體"/>
              </w:rPr>
            </w:pPr>
          </w:p>
        </w:tc>
        <w:tc>
          <w:tcPr>
            <w:tcW w:w="2514" w:type="pct"/>
            <w:tcBorders>
              <w:top w:val="single" w:sz="6" w:space="0" w:color="auto"/>
              <w:left w:val="single" w:sz="6" w:space="0" w:color="auto"/>
              <w:bottom w:val="single" w:sz="6" w:space="0" w:color="auto"/>
              <w:right w:val="single" w:sz="6" w:space="0" w:color="auto"/>
            </w:tcBorders>
          </w:tcPr>
          <w:p w:rsidR="00C269C2" w:rsidRDefault="00C269C2" w:rsidP="00AC0D0C">
            <w:pPr>
              <w:spacing w:line="0" w:lineRule="atLeast"/>
              <w:rPr>
                <w:rFonts w:ascii="標楷體" w:eastAsia="標楷體" w:hAnsi="標楷體"/>
              </w:rPr>
            </w:pPr>
          </w:p>
          <w:p w:rsidR="00C269C2" w:rsidRDefault="00C269C2" w:rsidP="00AC0D0C">
            <w:pPr>
              <w:spacing w:line="0" w:lineRule="atLeast"/>
              <w:rPr>
                <w:rFonts w:ascii="標楷體" w:eastAsia="標楷體" w:hAnsi="標楷體"/>
              </w:rPr>
            </w:pPr>
          </w:p>
          <w:p w:rsidR="00C269C2" w:rsidRPr="0093626E" w:rsidRDefault="00C269C2"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C269C2" w:rsidRPr="0093626E" w:rsidRDefault="00C269C2" w:rsidP="00AC0D0C">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6" w:space="0" w:color="auto"/>
            </w:tcBorders>
            <w:vAlign w:val="center"/>
          </w:tcPr>
          <w:p w:rsidR="00C269C2" w:rsidRPr="0093626E" w:rsidRDefault="00C269C2" w:rsidP="00AC0D0C">
            <w:pPr>
              <w:spacing w:line="0" w:lineRule="atLeast"/>
              <w:jc w:val="center"/>
              <w:rPr>
                <w:rFonts w:ascii="標楷體" w:eastAsia="標楷體" w:hAnsi="標楷體"/>
              </w:rPr>
            </w:pPr>
          </w:p>
        </w:tc>
        <w:tc>
          <w:tcPr>
            <w:tcW w:w="575" w:type="pct"/>
            <w:tcBorders>
              <w:top w:val="single" w:sz="6" w:space="0" w:color="auto"/>
              <w:left w:val="single" w:sz="6" w:space="0" w:color="auto"/>
              <w:bottom w:val="single" w:sz="6" w:space="0" w:color="auto"/>
              <w:right w:val="single" w:sz="12" w:space="0" w:color="auto"/>
            </w:tcBorders>
            <w:vAlign w:val="center"/>
          </w:tcPr>
          <w:p w:rsidR="00C269C2" w:rsidRPr="0093626E" w:rsidRDefault="00C269C2"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2514" w:type="pct"/>
            <w:tcBorders>
              <w:top w:val="single" w:sz="6" w:space="0" w:color="auto"/>
              <w:left w:val="single" w:sz="6" w:space="0" w:color="auto"/>
              <w:bottom w:val="single" w:sz="6" w:space="0" w:color="auto"/>
              <w:right w:val="single" w:sz="6" w:space="0" w:color="auto"/>
            </w:tcBorders>
          </w:tcPr>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2514" w:type="pct"/>
            <w:tcBorders>
              <w:top w:val="single" w:sz="6" w:space="0" w:color="auto"/>
              <w:left w:val="single" w:sz="6" w:space="0" w:color="auto"/>
              <w:bottom w:val="single" w:sz="12" w:space="0" w:color="auto"/>
              <w:right w:val="single" w:sz="6" w:space="0" w:color="auto"/>
            </w:tcBorders>
          </w:tcPr>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12"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6" w:type="pct"/>
            <w:tcBorders>
              <w:top w:val="single" w:sz="6" w:space="0" w:color="auto"/>
              <w:left w:val="single" w:sz="6" w:space="0" w:color="auto"/>
              <w:bottom w:val="single" w:sz="12"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5" w:type="pct"/>
            <w:tcBorders>
              <w:top w:val="single" w:sz="6" w:space="0" w:color="auto"/>
              <w:left w:val="single" w:sz="6" w:space="0" w:color="auto"/>
              <w:bottom w:val="single" w:sz="12"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bl>
    <w:p w:rsidR="00A90C84" w:rsidRDefault="00A90C84" w:rsidP="00A90C84">
      <w:pPr>
        <w:widowControl/>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Default="00A90C84" w:rsidP="00A90C84">
      <w:pPr>
        <w:widowControl/>
        <w:rPr>
          <w:rFonts w:ascii="標楷體" w:eastAsia="標楷體" w:hAnsi="標楷體" w:cs="Times New Roman"/>
          <w:szCs w:val="24"/>
        </w:rPr>
      </w:pPr>
      <w:r w:rsidRPr="0093626E">
        <w:rPr>
          <w:rFonts w:ascii="標楷體" w:eastAsia="標楷體" w:hAnsi="標楷體"/>
          <w:noProof/>
        </w:rPr>
        <mc:AlternateContent>
          <mc:Choice Requires="wps">
            <w:drawing>
              <wp:anchor distT="0" distB="0" distL="114300" distR="114300" simplePos="0" relativeHeight="251697152" behindDoc="0" locked="0" layoutInCell="1" allowOverlap="1" wp14:anchorId="374E6396" wp14:editId="554F3E11">
                <wp:simplePos x="0" y="0"/>
                <wp:positionH relativeFrom="column">
                  <wp:posOffset>4147185</wp:posOffset>
                </wp:positionH>
                <wp:positionV relativeFrom="paragraph">
                  <wp:posOffset>2539926</wp:posOffset>
                </wp:positionV>
                <wp:extent cx="2057400" cy="57150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93626E" w:rsidRDefault="00A14426"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表單修訂日期：101.03.16</w:t>
                            </w:r>
                          </w:p>
                          <w:p w:rsidR="00A14426" w:rsidRPr="0093626E" w:rsidRDefault="00A14426"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3" type="#_x0000_t202" style="position:absolute;margin-left:326.55pt;margin-top:200pt;width:162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uQIAAMI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" filled="f" stroked="f">
                <v:textbox>
                  <w:txbxContent>
                    <w:p w:rsidR="00A14426" w:rsidRPr="0093626E" w:rsidRDefault="00A14426"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表單修訂日期：101.03.16</w:t>
                      </w:r>
                    </w:p>
                    <w:p w:rsidR="00A14426" w:rsidRPr="0093626E" w:rsidRDefault="00A14426"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A90C84" w:rsidRPr="00E515DA" w:rsidTr="00AC0D0C">
        <w:trPr>
          <w:jc w:val="center"/>
        </w:trPr>
        <w:tc>
          <w:tcPr>
            <w:tcW w:w="5000" w:type="pct"/>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A90C84" w:rsidRPr="00E515DA" w:rsidTr="00A90C84">
        <w:trPr>
          <w:jc w:val="center"/>
        </w:trPr>
        <w:tc>
          <w:tcPr>
            <w:tcW w:w="2252" w:type="pct"/>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A90C84" w:rsidRPr="00507D5C" w:rsidRDefault="00A90C84" w:rsidP="00AC0D0C">
            <w:pPr>
              <w:spacing w:line="0" w:lineRule="atLeast"/>
              <w:jc w:val="center"/>
              <w:rPr>
                <w:rFonts w:ascii="標楷體" w:eastAsia="標楷體" w:hAnsi="標楷體"/>
                <w:b/>
              </w:rPr>
            </w:pPr>
            <w:r w:rsidRPr="00507D5C">
              <w:rPr>
                <w:rFonts w:ascii="標楷體" w:eastAsia="標楷體" w:hAnsi="標楷體" w:hint="eastAsia"/>
                <w:b/>
              </w:rPr>
              <w:t>募款、收受捐贈、借款、資本租賃之決策、執行及記錄</w:t>
            </w:r>
            <w:proofErr w:type="gramStart"/>
            <w:r>
              <w:rPr>
                <w:rFonts w:ascii="標楷體" w:eastAsia="標楷體" w:hAnsi="標楷體" w:hint="eastAsia"/>
                <w:b/>
              </w:rPr>
              <w:t>—</w:t>
            </w:r>
            <w:proofErr w:type="gramEnd"/>
            <w:r w:rsidRPr="00507D5C">
              <w:rPr>
                <w:rFonts w:ascii="標楷體" w:eastAsia="標楷體" w:hAnsi="標楷體" w:hint="eastAsia"/>
                <w:b/>
              </w:rPr>
              <w:t>資本租賃作業</w:t>
            </w:r>
          </w:p>
        </w:tc>
        <w:tc>
          <w:tcPr>
            <w:tcW w:w="836" w:type="pct"/>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03-3</w:t>
            </w:r>
          </w:p>
        </w:tc>
        <w:tc>
          <w:tcPr>
            <w:tcW w:w="661" w:type="pct"/>
            <w:tcBorders>
              <w:bottom w:val="single" w:sz="12" w:space="0" w:color="auto"/>
            </w:tcBorders>
            <w:vAlign w:val="center"/>
          </w:tcPr>
          <w:p w:rsidR="00A90C84" w:rsidRPr="00F617D3" w:rsidRDefault="00A90C84" w:rsidP="00AC0D0C">
            <w:pPr>
              <w:spacing w:line="0" w:lineRule="atLeast"/>
              <w:jc w:val="center"/>
              <w:rPr>
                <w:rFonts w:ascii="標楷體" w:eastAsia="標楷體" w:hAnsi="標楷體"/>
                <w:b/>
                <w:color w:val="CC00CC"/>
                <w:sz w:val="20"/>
                <w:szCs w:val="20"/>
                <w:u w:val="single"/>
              </w:rPr>
            </w:pPr>
            <w:r w:rsidRPr="00F617D3">
              <w:rPr>
                <w:rFonts w:ascii="標楷體" w:eastAsia="標楷體" w:hAnsi="標楷體" w:hint="eastAsia"/>
                <w:b/>
                <w:color w:val="CC00CC"/>
                <w:sz w:val="20"/>
                <w:szCs w:val="20"/>
                <w:u w:val="single"/>
              </w:rPr>
              <w:t>03</w:t>
            </w:r>
            <w:r w:rsidRPr="00F617D3">
              <w:rPr>
                <w:rFonts w:ascii="標楷體" w:eastAsia="標楷體" w:hAnsi="標楷體"/>
                <w:b/>
                <w:color w:val="CC00CC"/>
                <w:sz w:val="20"/>
                <w:szCs w:val="20"/>
                <w:u w:val="single"/>
              </w:rPr>
              <w:t>/</w:t>
            </w:r>
          </w:p>
          <w:p w:rsidR="00A90C84" w:rsidRPr="00E515DA" w:rsidRDefault="00F617D3" w:rsidP="00AC0D0C">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521" w:type="pct"/>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sz w:val="20"/>
                <w:szCs w:val="20"/>
              </w:rPr>
              <w:t>1</w:t>
            </w:r>
            <w:r w:rsidRPr="00E515DA">
              <w:rPr>
                <w:rFonts w:ascii="標楷體" w:eastAsia="標楷體" w:hAnsi="標楷體"/>
                <w:sz w:val="20"/>
                <w:szCs w:val="20"/>
              </w:rPr>
              <w:t>頁</w:t>
            </w:r>
          </w:p>
        </w:tc>
      </w:tr>
    </w:tbl>
    <w:p w:rsidR="00A90C84" w:rsidRDefault="00A90C84" w:rsidP="00A90C84">
      <w:pPr>
        <w:autoSpaceDE w:val="0"/>
        <w:autoSpaceDN w:val="0"/>
        <w:jc w:val="right"/>
        <w:rPr>
          <w:rFonts w:ascii="標楷體" w:eastAsia="標楷體" w:hAnsi="標楷體"/>
          <w:b/>
          <w:bCs/>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A90C84" w:rsidRDefault="00A90C84" w:rsidP="00A90C84">
      <w:pPr>
        <w:tabs>
          <w:tab w:val="left" w:pos="960"/>
        </w:tabs>
        <w:adjustRightInd w:val="0"/>
        <w:jc w:val="both"/>
        <w:textAlignment w:val="baseline"/>
        <w:rPr>
          <w:rFonts w:ascii="標楷體" w:eastAsia="標楷體" w:hAnsi="標楷體"/>
        </w:rPr>
      </w:pPr>
      <w:r w:rsidRPr="00A90C84">
        <w:rPr>
          <w:rFonts w:ascii="標楷體" w:eastAsia="標楷體" w:hAnsi="標楷體" w:hint="eastAsia"/>
        </w:rPr>
        <w:t>現階段本校無此項業務，暫未編列內部控制規範。</w:t>
      </w:r>
    </w:p>
    <w:p w:rsidR="00A90C84" w:rsidRDefault="00A90C84" w:rsidP="00A90C84">
      <w:pPr>
        <w:tabs>
          <w:tab w:val="left" w:pos="960"/>
        </w:tabs>
        <w:adjustRightInd w:val="0"/>
        <w:jc w:val="both"/>
        <w:textAlignment w:val="baseline"/>
        <w:rPr>
          <w:rFonts w:hAnsi="標楷體"/>
        </w:rPr>
      </w:pPr>
    </w:p>
    <w:p w:rsidR="00A90C84" w:rsidRDefault="00A90C84" w:rsidP="00A90C84">
      <w:pPr>
        <w:tabs>
          <w:tab w:val="left" w:pos="960"/>
        </w:tabs>
        <w:adjustRightInd w:val="0"/>
        <w:jc w:val="both"/>
        <w:textAlignment w:val="baseline"/>
        <w:rPr>
          <w:rFonts w:hAnsi="標楷體"/>
        </w:rPr>
      </w:pPr>
      <w:r>
        <w:rPr>
          <w:rFonts w:hAnsi="標楷體"/>
        </w:rPr>
        <w:br w:type="page"/>
      </w:r>
    </w:p>
    <w:p w:rsidR="00A90C84" w:rsidRPr="0031059F" w:rsidRDefault="00A90C84" w:rsidP="00A90C84">
      <w:pPr>
        <w:widowControl/>
        <w:jc w:val="center"/>
        <w:rPr>
          <w:rFonts w:ascii="標楷體" w:eastAsia="標楷體" w:hAnsi="標楷體" w:cs="Times New Roman"/>
          <w:b/>
          <w:sz w:val="28"/>
          <w:szCs w:val="28"/>
        </w:rPr>
      </w:pPr>
      <w:r w:rsidRPr="0031059F">
        <w:rPr>
          <w:rFonts w:ascii="標楷體" w:eastAsia="標楷體" w:hAnsi="標楷體" w:cs="Times New Roman" w:hint="eastAsia"/>
          <w:sz w:val="36"/>
          <w:szCs w:val="36"/>
        </w:rPr>
        <w:lastRenderedPageBreak/>
        <w:t>佛光大學內部控制文件制訂</w:t>
      </w:r>
      <w:r w:rsidRPr="0031059F">
        <w:rPr>
          <w:rFonts w:ascii="標楷體" w:eastAsia="標楷體" w:hAnsi="標楷體" w:cs="Times New Roman"/>
          <w:sz w:val="36"/>
          <w:szCs w:val="36"/>
        </w:rPr>
        <w:t>/</w:t>
      </w:r>
      <w:r w:rsidRPr="0031059F">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39"/>
        <w:gridCol w:w="1248"/>
        <w:gridCol w:w="1121"/>
        <w:gridCol w:w="1092"/>
      </w:tblGrid>
      <w:tr w:rsidR="00A90C84" w:rsidRPr="00DF5BA4" w:rsidTr="00E3601D">
        <w:trPr>
          <w:jc w:val="center"/>
        </w:trPr>
        <w:tc>
          <w:tcPr>
            <w:tcW w:w="687"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vAlign w:val="center"/>
          </w:tcPr>
          <w:p w:rsidR="00A90C84" w:rsidRPr="00DF5BA4" w:rsidRDefault="00A90C84" w:rsidP="00AC0D0C">
            <w:pPr>
              <w:spacing w:line="0" w:lineRule="atLeast"/>
              <w:jc w:val="both"/>
              <w:rPr>
                <w:rFonts w:ascii="標楷體" w:eastAsia="標楷體" w:hAnsi="標楷體" w:cs="Times New Roman"/>
                <w:b/>
                <w:sz w:val="28"/>
                <w:szCs w:val="28"/>
              </w:rPr>
            </w:pPr>
            <w:bookmarkStart w:id="75" w:name="學雜費收入與退費之管理及記錄"/>
            <w:r w:rsidRPr="00DF5BA4">
              <w:rPr>
                <w:rFonts w:ascii="標楷體" w:eastAsia="標楷體" w:hAnsi="標楷體" w:cs="Times New Roman" w:hint="eastAsia"/>
                <w:b/>
                <w:sz w:val="28"/>
                <w:szCs w:val="28"/>
              </w:rPr>
              <w:t>1170-008學雜費收入與退費之管理及紀錄</w:t>
            </w:r>
            <w:bookmarkEnd w:id="75"/>
          </w:p>
        </w:tc>
        <w:tc>
          <w:tcPr>
            <w:tcW w:w="633"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單位</w:t>
            </w:r>
          </w:p>
        </w:tc>
        <w:tc>
          <w:tcPr>
            <w:tcW w:w="1123" w:type="pct"/>
            <w:gridSpan w:val="2"/>
            <w:vAlign w:val="center"/>
          </w:tcPr>
          <w:p w:rsidR="00A90C84" w:rsidRPr="00DF5BA4" w:rsidRDefault="00A90C84" w:rsidP="00AC0D0C">
            <w:pPr>
              <w:spacing w:line="0" w:lineRule="atLeast"/>
              <w:jc w:val="both"/>
              <w:rPr>
                <w:rFonts w:ascii="標楷體" w:eastAsia="標楷體" w:hAnsi="標楷體" w:cs="Times New Roman"/>
                <w:b/>
                <w:sz w:val="28"/>
                <w:szCs w:val="28"/>
              </w:rPr>
            </w:pPr>
            <w:r w:rsidRPr="00DF5BA4">
              <w:rPr>
                <w:rFonts w:ascii="標楷體" w:eastAsia="標楷體" w:hAnsi="標楷體" w:cs="Times New Roman" w:hint="eastAsia"/>
                <w:b/>
                <w:sz w:val="28"/>
                <w:szCs w:val="28"/>
              </w:rPr>
              <w:t>會計室</w:t>
            </w:r>
          </w:p>
        </w:tc>
      </w:tr>
      <w:tr w:rsidR="003A7907" w:rsidRPr="00DF5BA4" w:rsidTr="00E3601D">
        <w:trPr>
          <w:jc w:val="center"/>
        </w:trPr>
        <w:tc>
          <w:tcPr>
            <w:tcW w:w="687"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版次</w:t>
            </w:r>
          </w:p>
        </w:tc>
        <w:tc>
          <w:tcPr>
            <w:tcW w:w="2557"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文件制訂</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修訂內容</w:t>
            </w:r>
          </w:p>
        </w:tc>
        <w:tc>
          <w:tcPr>
            <w:tcW w:w="633"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制</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修訂日期</w:t>
            </w:r>
          </w:p>
        </w:tc>
        <w:tc>
          <w:tcPr>
            <w:tcW w:w="569"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修訂人</w:t>
            </w:r>
          </w:p>
        </w:tc>
        <w:tc>
          <w:tcPr>
            <w:tcW w:w="554"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秘書室確認欄</w:t>
            </w: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w:t>
            </w:r>
          </w:p>
        </w:tc>
        <w:tc>
          <w:tcPr>
            <w:tcW w:w="2557" w:type="pct"/>
            <w:vAlign w:val="center"/>
          </w:tcPr>
          <w:p w:rsidR="003A7907" w:rsidRPr="0075157B" w:rsidRDefault="003A7907" w:rsidP="00DF2A3A">
            <w:pPr>
              <w:spacing w:line="0" w:lineRule="atLeast"/>
              <w:jc w:val="both"/>
              <w:rPr>
                <w:rFonts w:ascii="標楷體" w:eastAsia="標楷體" w:hAnsi="標楷體" w:cs="Times New Roman"/>
                <w:szCs w:val="24"/>
              </w:rPr>
            </w:pPr>
          </w:p>
          <w:p w:rsidR="003A7907" w:rsidRPr="0075157B" w:rsidRDefault="003A7907" w:rsidP="00DF2A3A">
            <w:pPr>
              <w:spacing w:line="0" w:lineRule="atLeast"/>
              <w:jc w:val="both"/>
              <w:rPr>
                <w:rFonts w:ascii="標楷體" w:eastAsia="標楷體" w:hAnsi="標楷體" w:cs="Times New Roman"/>
                <w:szCs w:val="24"/>
              </w:rPr>
            </w:pPr>
            <w:r w:rsidRPr="0075157B">
              <w:rPr>
                <w:rFonts w:ascii="標楷體" w:eastAsia="標楷體" w:hAnsi="標楷體" w:cs="Times New Roman" w:hint="eastAsia"/>
                <w:szCs w:val="24"/>
              </w:rPr>
              <w:t>新訂</w:t>
            </w:r>
          </w:p>
          <w:p w:rsidR="003A7907" w:rsidRPr="0075157B" w:rsidRDefault="003A7907" w:rsidP="00DF2A3A">
            <w:pPr>
              <w:spacing w:line="0" w:lineRule="atLeast"/>
              <w:jc w:val="both"/>
              <w:rPr>
                <w:rFonts w:ascii="標楷體" w:eastAsia="標楷體" w:hAnsi="標楷體" w:cs="Times New Roman"/>
                <w:szCs w:val="24"/>
              </w:rPr>
            </w:pP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100.3</w:t>
            </w:r>
            <w:r w:rsidRPr="00DF5BA4">
              <w:rPr>
                <w:rFonts w:ascii="標楷體" w:eastAsia="標楷體" w:hAnsi="標楷體" w:cs="Times New Roman" w:hint="eastAsia"/>
                <w:szCs w:val="24"/>
              </w:rPr>
              <w:t>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釋妙</w:t>
            </w:r>
            <w:proofErr w:type="gramStart"/>
            <w:r w:rsidRPr="00DF5BA4">
              <w:rPr>
                <w:rFonts w:ascii="標楷體" w:eastAsia="標楷體" w:hAnsi="標楷體" w:cs="Times New Roman" w:hint="eastAsia"/>
                <w:szCs w:val="24"/>
              </w:rPr>
              <w:t>暘</w:t>
            </w:r>
            <w:proofErr w:type="gramEnd"/>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2</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修訂原因：配合組織調整，總務處</w:t>
            </w:r>
            <w:proofErr w:type="gramStart"/>
            <w:r w:rsidRPr="0075157B">
              <w:rPr>
                <w:rFonts w:ascii="標楷體" w:eastAsia="標楷體" w:hAnsi="標楷體" w:cs="Times New Roman" w:hint="eastAsia"/>
                <w:szCs w:val="24"/>
              </w:rPr>
              <w:t>出納組改為</w:t>
            </w:r>
            <w:proofErr w:type="gramEnd"/>
            <w:r w:rsidRPr="0075157B">
              <w:rPr>
                <w:rFonts w:ascii="標楷體" w:eastAsia="標楷體" w:hAnsi="標楷體" w:cs="Times New Roman" w:hint="eastAsia"/>
                <w:szCs w:val="24"/>
              </w:rPr>
              <w:t>總務處出納。</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單位名稱變更。</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2.3.2</w:t>
            </w:r>
            <w:r w:rsidRPr="0075157B">
              <w:rPr>
                <w:rFonts w:ascii="標楷體" w:eastAsia="標楷體" w:hAnsi="標楷體" w:cs="Times New Roman" w:hint="eastAsia"/>
                <w:szCs w:val="24"/>
              </w:rPr>
              <w:t>.、</w:t>
            </w:r>
            <w:r w:rsidRPr="0075157B">
              <w:rPr>
                <w:rFonts w:ascii="標楷體" w:eastAsia="標楷體" w:hAnsi="標楷體" w:cs="Times New Roman"/>
                <w:szCs w:val="24"/>
              </w:rPr>
              <w:t>2.3.3</w:t>
            </w:r>
            <w:r w:rsidRPr="0075157B">
              <w:rPr>
                <w:rFonts w:ascii="標楷體" w:eastAsia="標楷體" w:hAnsi="標楷體" w:cs="Times New Roman" w:hint="eastAsia"/>
                <w:szCs w:val="24"/>
              </w:rPr>
              <w:t>.、</w:t>
            </w:r>
            <w:r w:rsidRPr="0075157B">
              <w:rPr>
                <w:rFonts w:ascii="標楷體" w:eastAsia="標楷體" w:hAnsi="標楷體" w:cs="Times New Roman"/>
                <w:szCs w:val="24"/>
              </w:rPr>
              <w:t>2.4.1</w:t>
            </w:r>
            <w:r w:rsidRPr="0075157B">
              <w:rPr>
                <w:rFonts w:ascii="標楷體" w:eastAsia="標楷體" w:hAnsi="標楷體" w:cs="Times New Roman" w:hint="eastAsia"/>
                <w:szCs w:val="24"/>
              </w:rPr>
              <w:t>.、</w:t>
            </w:r>
            <w:r w:rsidRPr="0075157B">
              <w:rPr>
                <w:rFonts w:ascii="標楷體" w:eastAsia="標楷體" w:hAnsi="標楷體" w:cs="Times New Roman"/>
                <w:szCs w:val="24"/>
              </w:rPr>
              <w:t>2.6.2</w:t>
            </w:r>
            <w:r w:rsidRPr="0075157B">
              <w:rPr>
                <w:rFonts w:ascii="標楷體" w:eastAsia="標楷體" w:hAnsi="標楷體" w:cs="Times New Roman" w:hint="eastAsia"/>
                <w:szCs w:val="24"/>
              </w:rPr>
              <w:t>.。</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75157B">
              <w:rPr>
                <w:rFonts w:ascii="標楷體" w:eastAsia="標楷體" w:hAnsi="標楷體" w:cs="Times New Roman"/>
                <w:szCs w:val="24"/>
              </w:rPr>
              <w:t>3.3</w:t>
            </w:r>
            <w:r w:rsidRPr="0075157B">
              <w:rPr>
                <w:rFonts w:ascii="標楷體" w:eastAsia="標楷體" w:hAnsi="標楷體" w:cs="Times New Roman" w:hint="eastAsia"/>
                <w:szCs w:val="24"/>
              </w:rPr>
              <w:t>.、</w:t>
            </w:r>
            <w:r w:rsidRPr="0075157B">
              <w:rPr>
                <w:rFonts w:ascii="標楷體" w:eastAsia="標楷體" w:hAnsi="標楷體" w:cs="Times New Roman"/>
                <w:szCs w:val="24"/>
              </w:rPr>
              <w:t>3.4</w:t>
            </w:r>
            <w:r w:rsidRPr="0075157B">
              <w:rPr>
                <w:rFonts w:ascii="標楷體" w:eastAsia="標楷體" w:hAnsi="標楷體" w:cs="Times New Roman" w:hint="eastAsia"/>
                <w:szCs w:val="24"/>
              </w:rPr>
              <w:t>.。</w:t>
            </w: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101.5</w:t>
            </w:r>
            <w:r w:rsidRPr="00DF5BA4">
              <w:rPr>
                <w:rFonts w:ascii="標楷體" w:eastAsia="標楷體" w:hAnsi="標楷體" w:cs="Times New Roman" w:hint="eastAsia"/>
                <w:szCs w:val="24"/>
              </w:rPr>
              <w:t>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3</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w:t>
            </w:r>
            <w:proofErr w:type="gramStart"/>
            <w:r w:rsidRPr="0075157B">
              <w:rPr>
                <w:rFonts w:ascii="標楷體" w:eastAsia="標楷體" w:hAnsi="標楷體" w:cs="Times New Roman" w:hint="eastAsia"/>
                <w:szCs w:val="24"/>
              </w:rPr>
              <w:t>節能減碳政策</w:t>
            </w:r>
            <w:proofErr w:type="gramEnd"/>
            <w:r w:rsidRPr="0075157B">
              <w:rPr>
                <w:rFonts w:ascii="標楷體" w:eastAsia="標楷體" w:hAnsi="標楷體" w:cs="Times New Roman" w:hint="eastAsia"/>
                <w:szCs w:val="24"/>
              </w:rPr>
              <w:t>，</w:t>
            </w:r>
            <w:proofErr w:type="gramStart"/>
            <w:r w:rsidRPr="0075157B">
              <w:rPr>
                <w:rFonts w:ascii="標楷體" w:eastAsia="標楷體" w:hAnsi="標楷體" w:cs="Times New Roman" w:hint="eastAsia"/>
                <w:szCs w:val="24"/>
              </w:rPr>
              <w:t>僅寄發</w:t>
            </w:r>
            <w:proofErr w:type="gramEnd"/>
            <w:r w:rsidRPr="0075157B">
              <w:rPr>
                <w:rFonts w:ascii="標楷體" w:eastAsia="標楷體" w:hAnsi="標楷體" w:cs="Times New Roman" w:hint="eastAsia"/>
                <w:szCs w:val="24"/>
              </w:rPr>
              <w:t>新生、轉學生當學期繳費單，另新增有特殊情形之辦理方式。</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會計室印製及寄發繳費單。</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w:t>
            </w:r>
            <w:r w:rsidRPr="0075157B">
              <w:rPr>
                <w:rFonts w:ascii="標楷體" w:eastAsia="標楷體" w:hAnsi="標楷體" w:cs="Times New Roman" w:hint="eastAsia"/>
                <w:szCs w:val="24"/>
              </w:rPr>
              <w:t>2</w:t>
            </w:r>
            <w:r w:rsidRPr="0075157B">
              <w:rPr>
                <w:rFonts w:ascii="標楷體" w:eastAsia="標楷體" w:hAnsi="標楷體" w:cs="Times New Roman"/>
                <w:szCs w:val="24"/>
              </w:rPr>
              <w:t>.2</w:t>
            </w:r>
            <w:r w:rsidRPr="0075157B">
              <w:rPr>
                <w:rFonts w:ascii="標楷體" w:eastAsia="標楷體" w:hAnsi="標楷體" w:cs="Times New Roman" w:hint="eastAsia"/>
                <w:szCs w:val="24"/>
              </w:rPr>
              <w:t>.、新增2.2.3.、2.3.5.，並</w:t>
            </w:r>
            <w:proofErr w:type="gramStart"/>
            <w:r w:rsidRPr="0075157B">
              <w:rPr>
                <w:rFonts w:ascii="標楷體" w:eastAsia="標楷體" w:hAnsi="標楷體" w:cs="Times New Roman" w:hint="eastAsia"/>
                <w:szCs w:val="24"/>
              </w:rPr>
              <w:t>調整調序</w:t>
            </w:r>
            <w:proofErr w:type="gramEnd"/>
            <w:r w:rsidRPr="0075157B">
              <w:rPr>
                <w:rFonts w:ascii="標楷體" w:eastAsia="標楷體" w:hAnsi="標楷體" w:cs="Times New Roman" w:hint="eastAsia"/>
                <w:szCs w:val="24"/>
              </w:rPr>
              <w:t>。</w:t>
            </w: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w:t>
            </w:r>
            <w:r w:rsidRPr="00DF5BA4">
              <w:rPr>
                <w:rFonts w:ascii="標楷體" w:eastAsia="標楷體" w:hAnsi="標楷體" w:cs="Times New Roman" w:hint="eastAsia"/>
                <w:szCs w:val="24"/>
              </w:rPr>
              <w:t>2</w:t>
            </w:r>
            <w:r w:rsidRPr="00DF5BA4">
              <w:rPr>
                <w:rFonts w:ascii="標楷體" w:eastAsia="標楷體" w:hAnsi="標楷體" w:cs="Times New Roman"/>
                <w:szCs w:val="24"/>
              </w:rPr>
              <w:t>.</w:t>
            </w:r>
            <w:r w:rsidRPr="00DF5BA4">
              <w:rPr>
                <w:rFonts w:ascii="標楷體" w:eastAsia="標楷體" w:hAnsi="標楷體" w:cs="Times New Roman" w:hint="eastAsia"/>
                <w:szCs w:val="24"/>
              </w:rPr>
              <w:t>3月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4</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1.修訂原因：外部法規註記年月日。</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2.修正處：依據及相關文件</w:t>
            </w:r>
            <w:r>
              <w:rPr>
                <w:rFonts w:ascii="標楷體" w:eastAsia="標楷體" w:hAnsi="標楷體" w:cs="Times New Roman" w:hint="eastAsia"/>
                <w:szCs w:val="24"/>
              </w:rPr>
              <w:t>修改</w:t>
            </w:r>
            <w:r w:rsidRPr="0075157B">
              <w:rPr>
                <w:rFonts w:ascii="標楷體" w:eastAsia="標楷體" w:hAnsi="標楷體" w:cs="Times New Roman" w:hint="eastAsia"/>
                <w:szCs w:val="24"/>
              </w:rPr>
              <w:t>5.3.。</w:t>
            </w:r>
          </w:p>
          <w:p w:rsidR="003A7907" w:rsidRPr="0075157B" w:rsidRDefault="003A7907" w:rsidP="00DF2A3A">
            <w:pPr>
              <w:spacing w:line="0" w:lineRule="atLeast"/>
              <w:jc w:val="both"/>
              <w:rPr>
                <w:rFonts w:ascii="標楷體" w:eastAsia="標楷體" w:hAnsi="標楷體" w:cs="Times New Roman"/>
                <w:szCs w:val="24"/>
              </w:rPr>
            </w:pP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104.4月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呂怡靜</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5</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w:t>
            </w:r>
            <w:r>
              <w:rPr>
                <w:rFonts w:ascii="標楷體" w:eastAsia="標楷體" w:hAnsi="標楷體" w:cs="Times New Roman" w:hint="eastAsia"/>
                <w:szCs w:val="24"/>
              </w:rPr>
              <w:t>修改</w:t>
            </w:r>
            <w:r w:rsidRPr="0075157B">
              <w:rPr>
                <w:rFonts w:ascii="標楷體" w:eastAsia="標楷體" w:hAnsi="標楷體" w:cs="Times New Roman" w:hint="eastAsia"/>
                <w:szCs w:val="24"/>
              </w:rPr>
              <w:t>文字。</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2.修正處：作業程序</w:t>
            </w:r>
            <w:r>
              <w:rPr>
                <w:rFonts w:ascii="標楷體" w:eastAsia="標楷體" w:hAnsi="標楷體" w:cs="Times New Roman" w:hint="eastAsia"/>
                <w:szCs w:val="24"/>
              </w:rPr>
              <w:t>修改</w:t>
            </w:r>
            <w:r w:rsidRPr="0075157B">
              <w:rPr>
                <w:rFonts w:ascii="標楷體" w:eastAsia="標楷體" w:hAnsi="標楷體" w:cs="Times New Roman" w:hint="eastAsia"/>
                <w:szCs w:val="24"/>
              </w:rPr>
              <w:t>2.1.。</w:t>
            </w:r>
          </w:p>
          <w:p w:rsidR="003A7907" w:rsidRPr="0075157B" w:rsidRDefault="003A7907" w:rsidP="00DF2A3A">
            <w:pPr>
              <w:spacing w:line="0" w:lineRule="atLeast"/>
              <w:jc w:val="both"/>
              <w:rPr>
                <w:rFonts w:ascii="標楷體" w:eastAsia="標楷體" w:hAnsi="標楷體" w:cs="Times New Roman"/>
                <w:szCs w:val="24"/>
              </w:rPr>
            </w:pP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105.2月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吳玉梅</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1.修訂原因：配合新版內控格式修正流程圖。</w:t>
            </w:r>
          </w:p>
          <w:p w:rsidR="003A7907"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p>
          <w:p w:rsidR="003A7907"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修改2.4.4.及2.6.1.。</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w:t>
            </w:r>
            <w:r>
              <w:rPr>
                <w:rFonts w:ascii="標楷體" w:eastAsia="標楷體" w:hAnsi="標楷體" w:cs="Times New Roman" w:hint="eastAsia"/>
                <w:szCs w:val="24"/>
              </w:rPr>
              <w:t>3</w:t>
            </w:r>
            <w:r w:rsidRPr="0075157B">
              <w:rPr>
                <w:rFonts w:ascii="標楷體" w:eastAsia="標楷體" w:hAnsi="標楷體" w:cs="Times New Roman" w:hint="eastAsia"/>
                <w:szCs w:val="24"/>
              </w:rPr>
              <w:t>）</w:t>
            </w:r>
            <w:r>
              <w:rPr>
                <w:rFonts w:ascii="標楷體" w:eastAsia="標楷體" w:hAnsi="標楷體" w:cs="Times New Roman" w:hint="eastAsia"/>
                <w:szCs w:val="24"/>
              </w:rPr>
              <w:t>依據及相關文件修改5.3.。</w:t>
            </w: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105.10月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A90C84" w:rsidRPr="00DF5BA4" w:rsidRDefault="00A90C84"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2557" w:type="pct"/>
            <w:vAlign w:val="center"/>
          </w:tcPr>
          <w:p w:rsidR="00A90C84" w:rsidRPr="00DF5BA4" w:rsidRDefault="00A90C84" w:rsidP="00AC0D0C">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1.修</w:t>
            </w:r>
            <w:r w:rsidR="003A7907" w:rsidRPr="0075157B">
              <w:rPr>
                <w:rFonts w:ascii="標楷體" w:eastAsia="標楷體" w:hAnsi="標楷體" w:cs="Times New Roman" w:hint="eastAsia"/>
                <w:szCs w:val="24"/>
              </w:rPr>
              <w:t>訂</w:t>
            </w:r>
            <w:r w:rsidRPr="00DF5BA4">
              <w:rPr>
                <w:rFonts w:ascii="標楷體" w:eastAsia="標楷體" w:hAnsi="標楷體" w:cs="Times New Roman" w:hint="eastAsia"/>
                <w:szCs w:val="24"/>
              </w:rPr>
              <w:t>原因：</w:t>
            </w:r>
            <w:r w:rsidR="003A7907">
              <w:rPr>
                <w:rFonts w:ascii="標楷體" w:eastAsia="標楷體" w:hAnsi="標楷體" w:cs="Times New Roman" w:hint="eastAsia"/>
                <w:szCs w:val="24"/>
              </w:rPr>
              <w:t>依105學年度稽核委員建議</w:t>
            </w:r>
            <w:r w:rsidR="00F617D3">
              <w:rPr>
                <w:rFonts w:ascii="標楷體" w:eastAsia="標楷體" w:hAnsi="標楷體" w:cs="Times New Roman" w:hint="eastAsia"/>
                <w:szCs w:val="24"/>
              </w:rPr>
              <w:t>修改</w:t>
            </w:r>
            <w:r w:rsidRPr="00DF5BA4">
              <w:rPr>
                <w:rFonts w:ascii="標楷體" w:eastAsia="標楷體" w:hAnsi="標楷體" w:cs="Times New Roman" w:hint="eastAsia"/>
                <w:szCs w:val="24"/>
              </w:rPr>
              <w:t>。</w:t>
            </w:r>
          </w:p>
          <w:p w:rsidR="003A7907" w:rsidRDefault="00A90C84" w:rsidP="00AC0D0C">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2.</w:t>
            </w:r>
            <w:r w:rsidR="003A7907">
              <w:rPr>
                <w:rFonts w:ascii="標楷體" w:eastAsia="標楷體" w:hAnsi="標楷體" w:cs="Times New Roman" w:hint="eastAsia"/>
                <w:szCs w:val="24"/>
              </w:rPr>
              <w:t>修正</w:t>
            </w:r>
            <w:r w:rsidR="00F617D3" w:rsidRPr="0075157B">
              <w:rPr>
                <w:rFonts w:ascii="標楷體" w:eastAsia="標楷體" w:hAnsi="標楷體" w:cs="Times New Roman" w:hint="eastAsia"/>
                <w:szCs w:val="24"/>
              </w:rPr>
              <w:t>處：</w:t>
            </w:r>
          </w:p>
          <w:p w:rsidR="003A7907" w:rsidRDefault="003A7907" w:rsidP="003A7907">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w:t>
            </w:r>
            <w:r w:rsidR="00A90C84">
              <w:rPr>
                <w:rFonts w:ascii="標楷體" w:eastAsia="標楷體" w:hAnsi="標楷體" w:cs="Times New Roman" w:hint="eastAsia"/>
                <w:szCs w:val="24"/>
              </w:rPr>
              <w:t>控制重點</w:t>
            </w:r>
            <w:r w:rsidR="00F617D3">
              <w:rPr>
                <w:rFonts w:ascii="標楷體" w:eastAsia="標楷體" w:hAnsi="標楷體" w:cs="Times New Roman" w:hint="eastAsia"/>
                <w:szCs w:val="24"/>
              </w:rPr>
              <w:t>修改</w:t>
            </w:r>
            <w:r w:rsidR="00A90C84">
              <w:rPr>
                <w:rFonts w:ascii="標楷體" w:eastAsia="標楷體" w:hAnsi="標楷體" w:cs="Times New Roman" w:hint="eastAsia"/>
                <w:szCs w:val="24"/>
              </w:rPr>
              <w:t>3.7</w:t>
            </w:r>
            <w:r w:rsidR="00F617D3">
              <w:rPr>
                <w:rFonts w:ascii="標楷體" w:eastAsia="標楷體" w:hAnsi="標楷體" w:cs="Times New Roman" w:hint="eastAsia"/>
                <w:szCs w:val="24"/>
              </w:rPr>
              <w:t>.及</w:t>
            </w:r>
            <w:r w:rsidR="00A90C84">
              <w:rPr>
                <w:rFonts w:ascii="標楷體" w:eastAsia="標楷體" w:hAnsi="標楷體" w:cs="Times New Roman" w:hint="eastAsia"/>
                <w:szCs w:val="24"/>
              </w:rPr>
              <w:t>3.9</w:t>
            </w:r>
            <w:r>
              <w:rPr>
                <w:rFonts w:ascii="標楷體" w:eastAsia="標楷體" w:hAnsi="標楷體" w:cs="Times New Roman" w:hint="eastAsia"/>
                <w:szCs w:val="24"/>
              </w:rPr>
              <w:t>.。</w:t>
            </w:r>
          </w:p>
          <w:p w:rsidR="00A90C84" w:rsidRPr="009B3071" w:rsidRDefault="003A7907" w:rsidP="003A7907">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w:t>
            </w:r>
            <w:r w:rsidR="00A90C84" w:rsidRPr="003A7907">
              <w:rPr>
                <w:rFonts w:ascii="標楷體" w:eastAsia="標楷體" w:hAnsi="標楷體" w:cs="Times New Roman" w:hint="eastAsia"/>
                <w:szCs w:val="24"/>
              </w:rPr>
              <w:t>依據及相關文件</w:t>
            </w:r>
            <w:r w:rsidR="00F617D3">
              <w:rPr>
                <w:rFonts w:ascii="標楷體" w:eastAsia="標楷體" w:hAnsi="標楷體" w:cs="Times New Roman" w:hint="eastAsia"/>
                <w:szCs w:val="24"/>
              </w:rPr>
              <w:t>修改</w:t>
            </w:r>
            <w:r w:rsidR="00A90C84" w:rsidRPr="003A7907">
              <w:rPr>
                <w:rFonts w:ascii="標楷體" w:eastAsia="標楷體" w:hAnsi="標楷體" w:cs="Times New Roman" w:hint="eastAsia"/>
                <w:szCs w:val="24"/>
              </w:rPr>
              <w:t>5.3</w:t>
            </w:r>
            <w:r>
              <w:rPr>
                <w:rFonts w:ascii="標楷體" w:eastAsia="標楷體" w:hAnsi="標楷體" w:cs="Times New Roman" w:hint="eastAsia"/>
                <w:szCs w:val="24"/>
              </w:rPr>
              <w:t>.。</w:t>
            </w:r>
          </w:p>
        </w:tc>
        <w:tc>
          <w:tcPr>
            <w:tcW w:w="633" w:type="pct"/>
            <w:vAlign w:val="center"/>
          </w:tcPr>
          <w:p w:rsidR="00A90C84" w:rsidRPr="00DF5BA4" w:rsidRDefault="00A90C84"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106.10月</w:t>
            </w:r>
          </w:p>
        </w:tc>
        <w:tc>
          <w:tcPr>
            <w:tcW w:w="569" w:type="pct"/>
            <w:vAlign w:val="center"/>
          </w:tcPr>
          <w:p w:rsidR="00A90C84" w:rsidRPr="00DF5BA4" w:rsidRDefault="00A90C84" w:rsidP="00AC0D0C">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A90C84" w:rsidRPr="00DF5BA4" w:rsidRDefault="00A90C84" w:rsidP="00AC0D0C">
            <w:pPr>
              <w:spacing w:line="0" w:lineRule="atLeast"/>
              <w:jc w:val="center"/>
              <w:rPr>
                <w:rFonts w:ascii="標楷體" w:eastAsia="標楷體" w:hAnsi="標楷體" w:cs="Times New Roman"/>
                <w:szCs w:val="24"/>
              </w:rPr>
            </w:pPr>
          </w:p>
        </w:tc>
      </w:tr>
    </w:tbl>
    <w:p w:rsidR="00A90C84" w:rsidRDefault="00A90C84" w:rsidP="00A90C84">
      <w:pPr>
        <w:jc w:val="right"/>
        <w:rPr>
          <w:rStyle w:val="a5"/>
          <w:rFonts w:ascii="標楷體" w:eastAsia="標楷體" w:hAnsi="標楷體"/>
          <w:sz w:val="16"/>
          <w:szCs w:val="16"/>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A90C84" w:rsidRDefault="00F617D3" w:rsidP="00A90C84">
      <w:pPr>
        <w:rPr>
          <w:rStyle w:val="a5"/>
          <w:rFonts w:ascii="標楷體" w:eastAsia="標楷體" w:hAnsi="標楷體"/>
          <w:sz w:val="16"/>
          <w:szCs w:val="16"/>
          <w:u w:val="none"/>
        </w:rPr>
      </w:pPr>
      <w:r w:rsidRPr="00A90C84">
        <w:rPr>
          <w:rFonts w:ascii="Times New Roman" w:eastAsia="新細明體" w:hAnsi="Times New Roman" w:cs="Times New Roman"/>
          <w:noProof/>
          <w:szCs w:val="24"/>
        </w:rPr>
        <mc:AlternateContent>
          <mc:Choice Requires="wps">
            <w:drawing>
              <wp:anchor distT="0" distB="0" distL="114300" distR="114300" simplePos="0" relativeHeight="251699200" behindDoc="0" locked="0" layoutInCell="1" allowOverlap="1" wp14:anchorId="5C0D0471" wp14:editId="7A703CF6">
                <wp:simplePos x="0" y="0"/>
                <wp:positionH relativeFrom="column">
                  <wp:posOffset>4307205</wp:posOffset>
                </wp:positionH>
                <wp:positionV relativeFrom="paragraph">
                  <wp:posOffset>267335</wp:posOffset>
                </wp:positionV>
                <wp:extent cx="2057400" cy="571500"/>
                <wp:effectExtent l="0" t="0" r="0" b="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F44813" w:rsidRDefault="00A14426"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A14426" w:rsidRPr="00F44813" w:rsidRDefault="00A14426"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4" type="#_x0000_t202" style="position:absolute;margin-left:339.15pt;margin-top:21.05pt;width:162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i/uQ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" filled="f" stroked="f">
                <v:textbox>
                  <w:txbxContent>
                    <w:p w:rsidR="00045543" w:rsidRPr="00F44813" w:rsidRDefault="00045543"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045543" w:rsidRPr="00F44813" w:rsidRDefault="00045543"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v:shape>
            </w:pict>
          </mc:Fallback>
        </mc:AlternateContent>
      </w:r>
      <w:r w:rsidR="00A90C84" w:rsidRPr="00A90C84">
        <w:rPr>
          <w:rStyle w:val="a5"/>
          <w:rFonts w:ascii="標楷體" w:eastAsia="標楷體" w:hAnsi="標楷體"/>
          <w:sz w:val="16"/>
          <w:szCs w:val="16"/>
          <w:u w:val="none"/>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44"/>
        <w:gridCol w:w="1798"/>
        <w:gridCol w:w="1213"/>
        <w:gridCol w:w="1271"/>
        <w:gridCol w:w="999"/>
      </w:tblGrid>
      <w:tr w:rsidR="00A90C84" w:rsidRPr="00E515DA" w:rsidTr="00AC0D0C">
        <w:trPr>
          <w:jc w:val="center"/>
        </w:trPr>
        <w:tc>
          <w:tcPr>
            <w:tcW w:w="9625"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44"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44"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617D3" w:rsidRDefault="00F617D3" w:rsidP="00F617D3">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07</w:t>
            </w:r>
            <w:r w:rsidRPr="00F617D3">
              <w:rPr>
                <w:rFonts w:ascii="標楷體" w:eastAsia="標楷體" w:hAnsi="標楷體"/>
                <w:b/>
                <w:color w:val="CC00CC"/>
                <w:sz w:val="20"/>
                <w:szCs w:val="20"/>
                <w:u w:val="single"/>
              </w:rPr>
              <w:t>/</w:t>
            </w:r>
          </w:p>
          <w:p w:rsidR="00A90C84" w:rsidRPr="00E515DA" w:rsidRDefault="00F617D3" w:rsidP="00F617D3">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Default="00A90C84" w:rsidP="00A90C84">
      <w:pPr>
        <w:autoSpaceDE w:val="0"/>
        <w:autoSpaceDN w:val="0"/>
        <w:jc w:val="right"/>
        <w:rPr>
          <w:rFonts w:ascii="標楷體" w:eastAsia="標楷體" w:hAnsi="標楷體" w:cs="Times New Roman"/>
          <w:b/>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8F5890" w:rsidRDefault="00A90C84" w:rsidP="008F589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1.</w:t>
      </w:r>
      <w:r w:rsidRPr="0031059F">
        <w:rPr>
          <w:rFonts w:ascii="標楷體" w:eastAsia="標楷體" w:hAnsi="標楷體" w:cs="Times New Roman" w:hint="eastAsia"/>
          <w:b/>
          <w:bCs/>
          <w:szCs w:val="24"/>
        </w:rPr>
        <w:t>流程圖：</w:t>
      </w:r>
    </w:p>
    <w:p w:rsidR="002F12B3" w:rsidRDefault="002F12B3" w:rsidP="008F5890">
      <w:pPr>
        <w:rPr>
          <w:rFonts w:ascii="標楷體" w:eastAsia="標楷體" w:hAnsi="標楷體" w:cs="Times New Roman"/>
          <w:szCs w:val="24"/>
        </w:rPr>
      </w:pPr>
      <w:r>
        <w:object w:dxaOrig="10289" w:dyaOrig="15060">
          <v:shape id="_x0000_i1047" type="#_x0000_t75" style="width:481.35pt;height:554pt" o:ole="">
            <v:imagedata r:id="rId54" o:title=""/>
          </v:shape>
          <o:OLEObject Type="Embed" ProgID="Visio.Drawing.11" ShapeID="_x0000_i1047" DrawAspect="Content" ObjectID="_1599562342" r:id="rId55"/>
        </w:object>
      </w:r>
    </w:p>
    <w:p w:rsidR="00A90C84" w:rsidRPr="008F5890" w:rsidRDefault="00A90C84" w:rsidP="008F5890">
      <w:pPr>
        <w:rPr>
          <w:rFonts w:ascii="標楷體" w:eastAsia="標楷體" w:hAnsi="標楷體" w:cs="Times New Roman"/>
          <w:szCs w:val="24"/>
        </w:rPr>
      </w:pPr>
      <w:r w:rsidRPr="008F5890">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A90C84" w:rsidRPr="00E515DA" w:rsidTr="00AC0D0C">
        <w:trPr>
          <w:jc w:val="center"/>
        </w:trPr>
        <w:tc>
          <w:tcPr>
            <w:tcW w:w="9647"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66"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617D3" w:rsidRDefault="00F617D3" w:rsidP="00F617D3">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07</w:t>
            </w:r>
            <w:r w:rsidRPr="00F617D3">
              <w:rPr>
                <w:rFonts w:ascii="標楷體" w:eastAsia="標楷體" w:hAnsi="標楷體"/>
                <w:b/>
                <w:color w:val="CC00CC"/>
                <w:sz w:val="20"/>
                <w:szCs w:val="20"/>
                <w:u w:val="single"/>
              </w:rPr>
              <w:t>/</w:t>
            </w:r>
          </w:p>
          <w:p w:rsidR="00A90C84" w:rsidRPr="00E515DA" w:rsidRDefault="00F617D3" w:rsidP="00F617D3">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Default="00A90C84" w:rsidP="00A90C84">
      <w:pPr>
        <w:autoSpaceDE w:val="0"/>
        <w:autoSpaceDN w:val="0"/>
        <w:adjustRightInd w:val="0"/>
        <w:ind w:right="28"/>
        <w:jc w:val="right"/>
        <w:textAlignment w:val="baseline"/>
        <w:rPr>
          <w:rFonts w:ascii="標楷體" w:eastAsia="標楷體" w:hAnsi="標楷體" w:cs="Times New Roman"/>
          <w:b/>
          <w:bCs/>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31059F" w:rsidRDefault="00A90C84" w:rsidP="00A90C84">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31059F">
        <w:rPr>
          <w:rFonts w:ascii="標楷體" w:eastAsia="標楷體" w:hAnsi="標楷體" w:cs="Times New Roman" w:hint="eastAsia"/>
          <w:b/>
          <w:bCs/>
          <w:szCs w:val="24"/>
        </w:rPr>
        <w:t>作業程序：</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31059F">
        <w:rPr>
          <w:rFonts w:ascii="標楷體" w:eastAsia="標楷體" w:hAnsi="標楷體" w:cs="Times New Roman" w:hint="eastAsia"/>
          <w:szCs w:val="24"/>
        </w:rPr>
        <w:t>本校之學雜費收入包括學費、雜費、電腦</w:t>
      </w:r>
      <w:r w:rsidRPr="00861792">
        <w:rPr>
          <w:rFonts w:ascii="標楷體" w:eastAsia="標楷體" w:hAnsi="標楷體" w:cs="Times New Roman" w:hint="eastAsia"/>
          <w:szCs w:val="24"/>
        </w:rPr>
        <w:t>使用</w:t>
      </w:r>
      <w:r w:rsidRPr="0031059F">
        <w:rPr>
          <w:rFonts w:ascii="標楷體" w:eastAsia="標楷體" w:hAnsi="標楷體" w:cs="Times New Roman" w:hint="eastAsia"/>
          <w:szCs w:val="24"/>
        </w:rPr>
        <w:t>費</w:t>
      </w:r>
      <w:proofErr w:type="gramStart"/>
      <w:r w:rsidRPr="0031059F">
        <w:rPr>
          <w:rFonts w:ascii="標楷體" w:eastAsia="標楷體" w:hAnsi="標楷體" w:cs="Times New Roman" w:hint="eastAsia"/>
          <w:szCs w:val="24"/>
        </w:rPr>
        <w:t>及學雜學分</w:t>
      </w:r>
      <w:proofErr w:type="gramEnd"/>
      <w:r w:rsidRPr="0031059F">
        <w:rPr>
          <w:rFonts w:ascii="標楷體" w:eastAsia="標楷體" w:hAnsi="標楷體" w:cs="Times New Roman" w:hint="eastAsia"/>
          <w:szCs w:val="24"/>
        </w:rPr>
        <w:t>費、學分費等教育部核可向在校學生收取之收入。</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31059F">
        <w:rPr>
          <w:rFonts w:ascii="標楷體" w:eastAsia="標楷體" w:hAnsi="標楷體" w:cs="Times New Roman" w:hint="eastAsia"/>
          <w:szCs w:val="24"/>
        </w:rPr>
        <w:t>收費標準之議決及寄發：</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2.2.1</w:t>
        </w:r>
      </w:smartTag>
      <w:r w:rsidRPr="0031059F">
        <w:rPr>
          <w:rFonts w:ascii="標楷體" w:eastAsia="標楷體" w:hAnsi="標楷體" w:cs="Times New Roman" w:hint="eastAsia"/>
          <w:szCs w:val="24"/>
        </w:rPr>
        <w:t>.會計室根據年度預算評估學雜費標準，並提行政會議審議通過，報教育部核准後執行，且將學雜費收費標準上網公告。</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2.2.2</w:t>
        </w:r>
      </w:smartTag>
      <w:r w:rsidRPr="0031059F">
        <w:rPr>
          <w:rFonts w:ascii="標楷體" w:eastAsia="標楷體" w:hAnsi="標楷體" w:cs="Times New Roman" w:hint="eastAsia"/>
          <w:szCs w:val="24"/>
        </w:rPr>
        <w:t>.收費標準及減免金額確定後，由圖書暨資訊處轉檔產生在學名冊及應繳金額，會計室審核無誤後匯入銀行系統產生「學雜費繳費單」，印製新生、轉學生及復學生學雜費繳費單並寄發。</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2.2.3</w:t>
        </w:r>
      </w:smartTag>
      <w:r w:rsidRPr="0031059F">
        <w:rPr>
          <w:rFonts w:ascii="標楷體" w:eastAsia="標楷體" w:hAnsi="標楷體" w:cs="Times New Roman" w:hint="eastAsia"/>
          <w:szCs w:val="24"/>
        </w:rPr>
        <w:t>.公告舊生下載學雜費繳費單時程。</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2.2.4</w:t>
        </w:r>
      </w:smartTag>
      <w:r w:rsidRPr="0031059F">
        <w:rPr>
          <w:rFonts w:ascii="標楷體" w:eastAsia="標楷體" w:hAnsi="標楷體" w:cs="Times New Roman" w:hint="eastAsia"/>
          <w:szCs w:val="24"/>
        </w:rPr>
        <w:t>.加退選確定後，由教務處將其名單送圖書暨</w:t>
      </w:r>
      <w:proofErr w:type="gramStart"/>
      <w:r w:rsidRPr="0031059F">
        <w:rPr>
          <w:rFonts w:ascii="標楷體" w:eastAsia="標楷體" w:hAnsi="標楷體" w:cs="Times New Roman" w:hint="eastAsia"/>
          <w:szCs w:val="24"/>
        </w:rPr>
        <w:t>資訊處轉檔</w:t>
      </w:r>
      <w:proofErr w:type="gramEnd"/>
      <w:r w:rsidRPr="0031059F">
        <w:rPr>
          <w:rFonts w:ascii="標楷體" w:eastAsia="標楷體" w:hAnsi="標楷體" w:cs="Times New Roman" w:hint="eastAsia"/>
          <w:szCs w:val="24"/>
        </w:rPr>
        <w:t>，會計室依其資料匯入銀行系統產生「學分費繳費單」，統一送交各系所，由系所分發給學生繳費。</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31059F">
        <w:rPr>
          <w:rFonts w:ascii="標楷體" w:eastAsia="標楷體" w:hAnsi="標楷體" w:cs="Times New Roman" w:hint="eastAsia"/>
          <w:szCs w:val="24"/>
        </w:rPr>
        <w:t>繳費：</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2.3.1</w:t>
        </w:r>
      </w:smartTag>
      <w:r w:rsidRPr="0031059F">
        <w:rPr>
          <w:rFonts w:ascii="標楷體" w:eastAsia="標楷體" w:hAnsi="標楷體" w:cs="Times New Roman" w:hint="eastAsia"/>
          <w:szCs w:val="24"/>
        </w:rPr>
        <w:t>.銀行繳費：學生於指定之繳款期限前，</w:t>
      </w:r>
      <w:proofErr w:type="gramStart"/>
      <w:r w:rsidRPr="0031059F">
        <w:rPr>
          <w:rFonts w:ascii="標楷體" w:eastAsia="標楷體" w:hAnsi="標楷體" w:cs="Times New Roman" w:hint="eastAsia"/>
          <w:szCs w:val="24"/>
        </w:rPr>
        <w:t>逕</w:t>
      </w:r>
      <w:proofErr w:type="gramEnd"/>
      <w:r w:rsidRPr="0031059F">
        <w:rPr>
          <w:rFonts w:ascii="標楷體" w:eastAsia="標楷體" w:hAnsi="標楷體" w:cs="Times New Roman" w:hint="eastAsia"/>
          <w:szCs w:val="24"/>
        </w:rPr>
        <w:t>至指定銀行之各地分行繳納完成繳費手續。會計室將銀行繳費資料，匯入本校學雜費資料處理系統。</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2.3.2</w:t>
        </w:r>
      </w:smartTag>
      <w:r w:rsidRPr="0031059F">
        <w:rPr>
          <w:rFonts w:ascii="標楷體" w:eastAsia="標楷體" w:hAnsi="標楷體" w:cs="Times New Roman" w:hint="eastAsia"/>
          <w:szCs w:val="24"/>
        </w:rPr>
        <w:t>.現金繳費：學生於本校出納繳款，出納須將其資料輸入本校學雜費資料處理系統</w:t>
      </w:r>
      <w:r w:rsidRPr="00DF5BA4">
        <w:rPr>
          <w:rFonts w:ascii="標楷體" w:eastAsia="標楷體" w:hAnsi="標楷體" w:cs="Times New Roman" w:hint="eastAsia"/>
          <w:szCs w:val="24"/>
        </w:rPr>
        <w:t>。</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2.3.3</w:t>
        </w:r>
      </w:smartTag>
      <w:r w:rsidRPr="0031059F">
        <w:rPr>
          <w:rFonts w:ascii="標楷體" w:eastAsia="標楷體" w:hAnsi="標楷體" w:cs="Times New Roman" w:hint="eastAsia"/>
          <w:szCs w:val="24"/>
        </w:rPr>
        <w:t>.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2.3.4</w:t>
        </w:r>
      </w:smartTag>
      <w:r w:rsidRPr="0031059F">
        <w:rPr>
          <w:rFonts w:ascii="標楷體" w:eastAsia="標楷體" w:hAnsi="標楷體" w:cs="Times New Roman" w:hint="eastAsia"/>
          <w:szCs w:val="24"/>
        </w:rPr>
        <w:t>.學生於註冊日，經由教務處查詢本校學雜費資料處理系統無誤後，完成繳費註冊手續。</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2.3.5</w:t>
        </w:r>
      </w:smartTag>
      <w:r w:rsidRPr="0031059F">
        <w:rPr>
          <w:rFonts w:ascii="標楷體" w:eastAsia="標楷體" w:hAnsi="標楷體" w:cs="Times New Roman" w:hint="eastAsia"/>
          <w:szCs w:val="24"/>
        </w:rPr>
        <w:t>.有特殊情形者，依核定後簽呈辦理。</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31059F">
        <w:rPr>
          <w:rFonts w:ascii="標楷體" w:eastAsia="標楷體" w:hAnsi="標楷體" w:cs="Times New Roman" w:hint="eastAsia"/>
          <w:szCs w:val="24"/>
        </w:rPr>
        <w:t>編收款清單及登帳：</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2.4.1</w:t>
        </w:r>
      </w:smartTag>
      <w:r w:rsidRPr="0031059F">
        <w:rPr>
          <w:rFonts w:ascii="標楷體" w:eastAsia="標楷體" w:hAnsi="標楷體" w:cs="Times New Roman" w:hint="eastAsia"/>
          <w:szCs w:val="24"/>
        </w:rPr>
        <w:t>.出納依每日收款收據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proofErr w:type="gramStart"/>
      <w:r w:rsidRPr="0031059F">
        <w:rPr>
          <w:rFonts w:ascii="標楷體" w:eastAsia="標楷體" w:hAnsi="標楷體" w:cs="Times New Roman" w:hint="eastAsia"/>
          <w:szCs w:val="24"/>
        </w:rPr>
        <w:t>併</w:t>
      </w:r>
      <w:proofErr w:type="gramEnd"/>
      <w:r w:rsidRPr="0031059F">
        <w:rPr>
          <w:rFonts w:ascii="標楷體" w:eastAsia="標楷體" w:hAnsi="標楷體" w:cs="Times New Roman" w:hint="eastAsia"/>
          <w:szCs w:val="24"/>
        </w:rPr>
        <w:t>同</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存單，送交會計室。</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2.4.2</w:t>
        </w:r>
      </w:smartTag>
      <w:r w:rsidRPr="0031059F">
        <w:rPr>
          <w:rFonts w:ascii="標楷體" w:eastAsia="標楷體" w:hAnsi="標楷體" w:cs="Times New Roman" w:hint="eastAsia"/>
          <w:szCs w:val="24"/>
        </w:rPr>
        <w:t>.會計室核對出納收款收據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與本校學雜費資料處理系統，以及核對出納銀行匯入紀錄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及銀行系統的收入統計表，無誤後</w:t>
      </w:r>
      <w:proofErr w:type="gramStart"/>
      <w:r w:rsidRPr="0031059F">
        <w:rPr>
          <w:rFonts w:ascii="標楷體" w:eastAsia="標楷體" w:hAnsi="標楷體" w:cs="Times New Roman" w:hint="eastAsia"/>
          <w:szCs w:val="24"/>
        </w:rPr>
        <w:t>列帳預收</w:t>
      </w:r>
      <w:proofErr w:type="gramEnd"/>
      <w:r w:rsidRPr="0031059F">
        <w:rPr>
          <w:rFonts w:ascii="標楷體" w:eastAsia="標楷體" w:hAnsi="標楷體" w:cs="Times New Roman" w:hint="eastAsia"/>
          <w:szCs w:val="24"/>
        </w:rPr>
        <w:t>學雜費。</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2.4.3</w:t>
        </w:r>
      </w:smartTag>
      <w:r w:rsidRPr="0031059F">
        <w:rPr>
          <w:rFonts w:ascii="標楷體" w:eastAsia="標楷體" w:hAnsi="標楷體" w:cs="Times New Roman" w:hint="eastAsia"/>
          <w:szCs w:val="24"/>
        </w:rPr>
        <w:t>.待銀行銷帳後，會計室依銀行銷帳清冊報表，將預收學雜費科目轉列為學雜費收入。</w:t>
      </w:r>
    </w:p>
    <w:p w:rsidR="00A90C84"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2.4.4</w:t>
        </w:r>
      </w:smartTag>
      <w:r w:rsidRPr="0031059F">
        <w:rPr>
          <w:rFonts w:ascii="標楷體" w:eastAsia="標楷體" w:hAnsi="標楷體" w:cs="Times New Roman" w:hint="eastAsia"/>
          <w:szCs w:val="24"/>
        </w:rPr>
        <w:t>.就學貸款待銀行撥付後，承認學雜費收入。</w:t>
      </w:r>
    </w:p>
    <w:p w:rsidR="00A90C84" w:rsidRDefault="00A90C84" w:rsidP="00A90C84">
      <w:pPr>
        <w:ind w:leftChars="300" w:left="1440" w:hangingChars="300" w:hanging="720"/>
        <w:jc w:val="both"/>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A90C84" w:rsidRPr="00E515DA" w:rsidTr="00AC0D0C">
        <w:trPr>
          <w:jc w:val="center"/>
        </w:trPr>
        <w:tc>
          <w:tcPr>
            <w:tcW w:w="9647"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66"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617D3" w:rsidRDefault="00F617D3" w:rsidP="00F617D3">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07</w:t>
            </w:r>
            <w:r w:rsidRPr="00F617D3">
              <w:rPr>
                <w:rFonts w:ascii="標楷體" w:eastAsia="標楷體" w:hAnsi="標楷體"/>
                <w:b/>
                <w:color w:val="CC00CC"/>
                <w:sz w:val="20"/>
                <w:szCs w:val="20"/>
                <w:u w:val="single"/>
              </w:rPr>
              <w:t>/</w:t>
            </w:r>
          </w:p>
          <w:p w:rsidR="00A90C84" w:rsidRPr="00E515DA" w:rsidRDefault="00F617D3" w:rsidP="00F617D3">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Default="00A90C84" w:rsidP="00A90C84">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31059F" w:rsidRDefault="00A90C84" w:rsidP="00A90C84">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w:t>
      </w:r>
      <w:r w:rsidRPr="0031059F">
        <w:rPr>
          <w:rFonts w:ascii="標楷體" w:eastAsia="標楷體" w:hAnsi="標楷體" w:cs="Times New Roman" w:hint="eastAsia"/>
          <w:szCs w:val="24"/>
        </w:rPr>
        <w:t>差異追查與催繳：</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2.5.1</w:t>
        </w:r>
      </w:smartTag>
      <w:r w:rsidRPr="0031059F">
        <w:rPr>
          <w:rFonts w:ascii="標楷體" w:eastAsia="標楷體" w:hAnsi="標楷體" w:cs="Times New Roman" w:hint="eastAsia"/>
          <w:szCs w:val="24"/>
        </w:rPr>
        <w:t>.會計室依據本校學雜費資料處理系統，產生學雜費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應收清冊</w:t>
      </w:r>
      <w:proofErr w:type="gramStart"/>
      <w:r w:rsidRPr="0031059F">
        <w:rPr>
          <w:rFonts w:ascii="標楷體" w:eastAsia="標楷體" w:hAnsi="標楷體" w:cs="Times New Roman" w:hint="eastAsia"/>
          <w:szCs w:val="24"/>
        </w:rPr>
        <w:t>據以催繳</w:t>
      </w:r>
      <w:proofErr w:type="gramEnd"/>
      <w:r w:rsidRPr="0031059F">
        <w:rPr>
          <w:rFonts w:ascii="標楷體" w:eastAsia="標楷體" w:hAnsi="標楷體" w:cs="Times New Roman" w:hint="eastAsia"/>
          <w:szCs w:val="24"/>
        </w:rPr>
        <w:t>，並追查發生差異之原因。</w:t>
      </w:r>
    </w:p>
    <w:p w:rsidR="00A90C84"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2.5.2</w:t>
        </w:r>
      </w:smartTag>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清冊送交各系所，由系所通知學生補繳。</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w:t>
      </w:r>
      <w:r w:rsidRPr="0031059F">
        <w:rPr>
          <w:rFonts w:ascii="標楷體" w:eastAsia="標楷體" w:hAnsi="標楷體" w:cs="Times New Roman" w:hint="eastAsia"/>
          <w:szCs w:val="24"/>
        </w:rPr>
        <w:t>退費：</w:t>
      </w:r>
    </w:p>
    <w:p w:rsidR="00A90C84" w:rsidRPr="0031059F" w:rsidRDefault="00A90C84" w:rsidP="001F6D17">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2.6.1</w:t>
        </w:r>
      </w:smartTag>
      <w:r w:rsidRPr="0031059F">
        <w:rPr>
          <w:rFonts w:ascii="標楷體" w:eastAsia="標楷體" w:hAnsi="標楷體" w:cs="Times New Roman" w:hint="eastAsia"/>
          <w:szCs w:val="24"/>
        </w:rPr>
        <w:t>.休退學者辦理退費時，會計室查詢本校學雜費資料處理系統，確認是否有繳費，並依據</w:t>
      </w:r>
      <w:r w:rsidRPr="001F6D17">
        <w:rPr>
          <w:rFonts w:ascii="標楷體" w:eastAsia="標楷體" w:hAnsi="標楷體" w:cs="Times New Roman" w:hint="eastAsia"/>
          <w:szCs w:val="24"/>
        </w:rPr>
        <w:t>專科以上學校學雜費收取辦法</w:t>
      </w:r>
      <w:r w:rsidRPr="0031059F">
        <w:rPr>
          <w:rFonts w:ascii="標楷體" w:eastAsia="標楷體" w:hAnsi="標楷體" w:cs="Times New Roman" w:hint="eastAsia"/>
          <w:szCs w:val="24"/>
        </w:rPr>
        <w:t>計算退費金額。</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2.6.2</w:t>
        </w:r>
      </w:smartTag>
      <w:r w:rsidRPr="0031059F">
        <w:rPr>
          <w:rFonts w:ascii="標楷體" w:eastAsia="標楷體" w:hAnsi="標楷體" w:cs="Times New Roman" w:hint="eastAsia"/>
          <w:szCs w:val="24"/>
        </w:rPr>
        <w:t>.教務處製作</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w:t>
      </w:r>
      <w:proofErr w:type="gramStart"/>
      <w:r w:rsidRPr="0031059F">
        <w:rPr>
          <w:rFonts w:ascii="標楷體" w:eastAsia="標楷體" w:hAnsi="標楷體" w:cs="Times New Roman" w:hint="eastAsia"/>
          <w:szCs w:val="24"/>
        </w:rPr>
        <w:t>併同休</w:t>
      </w:r>
      <w:proofErr w:type="gramEnd"/>
      <w:r w:rsidRPr="0031059F">
        <w:rPr>
          <w:rFonts w:ascii="標楷體" w:eastAsia="標楷體" w:hAnsi="標楷體" w:cs="Times New Roman" w:hint="eastAsia"/>
          <w:szCs w:val="24"/>
        </w:rPr>
        <w:t>退學者之繳費收據送交會計室，會計室審核憑證並製作傳票，核准後送出納付款。</w:t>
      </w:r>
    </w:p>
    <w:p w:rsidR="00A90C84" w:rsidRPr="0031059F" w:rsidRDefault="00A90C84" w:rsidP="00A90C84">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3.</w:t>
      </w:r>
      <w:r w:rsidRPr="0031059F">
        <w:rPr>
          <w:rFonts w:ascii="標楷體" w:eastAsia="標楷體" w:hAnsi="標楷體" w:cs="Times New Roman" w:hint="eastAsia"/>
          <w:b/>
          <w:bCs/>
          <w:szCs w:val="24"/>
        </w:rPr>
        <w:t>控制重點：</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31059F">
        <w:rPr>
          <w:rFonts w:ascii="標楷體" w:eastAsia="標楷體" w:hAnsi="標楷體" w:cs="Times New Roman" w:hint="eastAsia"/>
          <w:szCs w:val="24"/>
        </w:rPr>
        <w:t>學年度學雜費收費標準，是否經行政會議審議通過並報教育部核准後執行，且將學雜費收費標準上網公告通知。</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31059F">
        <w:rPr>
          <w:rFonts w:ascii="標楷體" w:eastAsia="標楷體" w:hAnsi="標楷體" w:cs="Times New Roman" w:hint="eastAsia"/>
          <w:szCs w:val="24"/>
        </w:rPr>
        <w:t>所印製學雜費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繳費單，是否與已核定學雜費收費標準相同。</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31059F">
        <w:rPr>
          <w:rFonts w:ascii="標楷體" w:eastAsia="標楷體" w:hAnsi="標楷體" w:cs="Times New Roman" w:hint="eastAsia"/>
          <w:szCs w:val="24"/>
        </w:rPr>
        <w:t>出納是否將每日收款資料</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，匯入本校學雜費資料處理系統。</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31059F">
        <w:rPr>
          <w:rFonts w:ascii="標楷體" w:eastAsia="標楷體" w:hAnsi="標楷體" w:cs="Times New Roman" w:hint="eastAsia"/>
          <w:szCs w:val="24"/>
        </w:rPr>
        <w:t>出納的銀行匯入紀錄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與會計室的銀行系統的學雜費收入統計表，是否每日金額一致。</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w:t>
      </w:r>
      <w:r w:rsidRPr="0031059F">
        <w:rPr>
          <w:rFonts w:ascii="標楷體" w:eastAsia="標楷體" w:hAnsi="標楷體" w:cs="Times New Roman" w:hint="eastAsia"/>
          <w:szCs w:val="24"/>
        </w:rPr>
        <w:t>銀行實際撥付就學貸款金額，與學生事務處匯入本校學雜費資料處理系統之就學貸款資料，是否金額一致。</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3.6.</w:t>
      </w:r>
      <w:r w:rsidRPr="0031059F">
        <w:rPr>
          <w:rFonts w:ascii="標楷體" w:eastAsia="標楷體" w:hAnsi="標楷體" w:cs="Times New Roman" w:hint="eastAsia"/>
          <w:szCs w:val="24"/>
        </w:rPr>
        <w:t>會計室核對銀行銷帳資料無誤後，是否將預收學雜費科目轉為學雜費收入。</w:t>
      </w:r>
    </w:p>
    <w:p w:rsidR="00A90C84" w:rsidRPr="009E00E7"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3.7.</w:t>
      </w:r>
      <w:r w:rsidRPr="0031059F">
        <w:rPr>
          <w:rFonts w:ascii="標楷體" w:eastAsia="標楷體" w:hAnsi="標楷體" w:cs="Times New Roman" w:hint="eastAsia"/>
          <w:szCs w:val="24"/>
        </w:rPr>
        <w:t>未繳費學生，會計室是否通知系所協助催收及清冊列管</w:t>
      </w:r>
      <w:r>
        <w:rPr>
          <w:rFonts w:ascii="標楷體" w:eastAsia="標楷體" w:hAnsi="標楷體" w:cs="Times New Roman" w:hint="eastAsia"/>
          <w:szCs w:val="24"/>
        </w:rPr>
        <w:t>，</w:t>
      </w:r>
      <w:r w:rsidRPr="00F617D3">
        <w:rPr>
          <w:rFonts w:ascii="標楷體" w:eastAsia="標楷體" w:hAnsi="標楷體" w:hint="eastAsia"/>
          <w:b/>
          <w:color w:val="CC00CC"/>
          <w:szCs w:val="24"/>
          <w:u w:val="single"/>
        </w:rPr>
        <w:t>第一次</w:t>
      </w:r>
      <w:r w:rsidR="00BF4A98">
        <w:rPr>
          <w:rFonts w:ascii="標楷體" w:eastAsia="標楷體" w:hAnsi="標楷體" w:hint="eastAsia"/>
          <w:b/>
          <w:color w:val="CC00CC"/>
          <w:szCs w:val="24"/>
          <w:u w:val="single"/>
        </w:rPr>
        <w:t>催收時間為</w:t>
      </w:r>
      <w:r w:rsidRPr="00F617D3">
        <w:rPr>
          <w:rFonts w:ascii="標楷體" w:eastAsia="標楷體" w:hAnsi="標楷體" w:hint="eastAsia"/>
          <w:b/>
          <w:color w:val="CC00CC"/>
          <w:szCs w:val="24"/>
          <w:u w:val="single"/>
        </w:rPr>
        <w:t>教務處學生人數報</w:t>
      </w:r>
      <w:proofErr w:type="gramStart"/>
      <w:r w:rsidRPr="00F617D3">
        <w:rPr>
          <w:rFonts w:ascii="標楷體" w:eastAsia="標楷體" w:hAnsi="標楷體" w:hint="eastAsia"/>
          <w:b/>
          <w:color w:val="CC00CC"/>
          <w:szCs w:val="24"/>
          <w:u w:val="single"/>
        </w:rPr>
        <w:t>部前1週</w:t>
      </w:r>
      <w:proofErr w:type="gramEnd"/>
      <w:r w:rsidRPr="00F617D3">
        <w:rPr>
          <w:rFonts w:ascii="標楷體" w:eastAsia="標楷體" w:hAnsi="標楷體" w:hint="eastAsia"/>
          <w:b/>
          <w:color w:val="CC00CC"/>
          <w:szCs w:val="24"/>
          <w:u w:val="single"/>
        </w:rPr>
        <w:t>，之後每月催收一次</w:t>
      </w:r>
      <w:r w:rsidRPr="00F617D3">
        <w:rPr>
          <w:rFonts w:ascii="標楷體" w:eastAsia="標楷體" w:hAnsi="標楷體" w:cs="Times New Roman" w:hint="eastAsia"/>
          <w:szCs w:val="24"/>
        </w:rPr>
        <w:t>。</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3.8.</w:t>
      </w:r>
      <w:proofErr w:type="gramStart"/>
      <w:r w:rsidRPr="0031059F">
        <w:rPr>
          <w:rFonts w:ascii="標楷體" w:eastAsia="標楷體" w:hAnsi="標楷體" w:cs="Times New Roman" w:hint="eastAsia"/>
          <w:szCs w:val="24"/>
        </w:rPr>
        <w:t>久懸帳上</w:t>
      </w:r>
      <w:proofErr w:type="gramEnd"/>
      <w:r w:rsidRPr="0031059F">
        <w:rPr>
          <w:rFonts w:ascii="標楷體" w:eastAsia="標楷體" w:hAnsi="標楷體" w:cs="Times New Roman" w:hint="eastAsia"/>
          <w:szCs w:val="24"/>
        </w:rPr>
        <w:t>之催收款，是否積極清理。</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3.9.</w:t>
      </w:r>
      <w:r w:rsidRPr="0031059F">
        <w:rPr>
          <w:rFonts w:ascii="標楷體" w:eastAsia="標楷體" w:hAnsi="標楷體" w:cs="Times New Roman" w:hint="eastAsia"/>
          <w:szCs w:val="24"/>
        </w:rPr>
        <w:t>學雜費休退學退費計算標準是否依</w:t>
      </w:r>
      <w:r w:rsidRPr="00F617D3">
        <w:rPr>
          <w:rFonts w:ascii="標楷體" w:eastAsia="標楷體" w:hAnsi="標楷體" w:cs="Times New Roman" w:hint="eastAsia"/>
          <w:b/>
          <w:strike/>
          <w:color w:val="FF0000"/>
          <w:szCs w:val="24"/>
        </w:rPr>
        <w:t>教育部台高（四）第0950057997B號函</w:t>
      </w:r>
      <w:r w:rsidRPr="00F617D3">
        <w:rPr>
          <w:rFonts w:ascii="標楷體" w:eastAsia="標楷體" w:hAnsi="標楷體" w:hint="eastAsia"/>
          <w:b/>
          <w:color w:val="CC00CC"/>
          <w:szCs w:val="24"/>
          <w:u w:val="single"/>
        </w:rPr>
        <w:t>專科以上學校學雜費收取辦法</w:t>
      </w:r>
      <w:r w:rsidRPr="0031059F">
        <w:rPr>
          <w:rFonts w:ascii="標楷體" w:eastAsia="標楷體" w:hAnsi="標楷體" w:cs="Times New Roman" w:hint="eastAsia"/>
          <w:szCs w:val="24"/>
        </w:rPr>
        <w:t>辦理。</w:t>
      </w:r>
    </w:p>
    <w:p w:rsidR="00A90C84" w:rsidRPr="0031059F" w:rsidRDefault="00A90C84" w:rsidP="00A90C84">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4.</w:t>
      </w:r>
      <w:r w:rsidRPr="0031059F">
        <w:rPr>
          <w:rFonts w:ascii="標楷體" w:eastAsia="標楷體" w:hAnsi="標楷體" w:cs="Times New Roman" w:hint="eastAsia"/>
          <w:b/>
          <w:bCs/>
          <w:szCs w:val="24"/>
        </w:rPr>
        <w:t>使用表單：</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31059F">
        <w:rPr>
          <w:rFonts w:ascii="標楷體" w:eastAsia="標楷體" w:hAnsi="標楷體" w:cs="Times New Roman" w:hint="eastAsia"/>
          <w:szCs w:val="24"/>
        </w:rPr>
        <w:t>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31059F">
        <w:rPr>
          <w:rFonts w:ascii="標楷體" w:eastAsia="標楷體" w:hAnsi="標楷體" w:cs="Times New Roman" w:hint="eastAsia"/>
          <w:szCs w:val="24"/>
        </w:rPr>
        <w:t>收入統計表。</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31059F">
        <w:rPr>
          <w:rFonts w:ascii="標楷體" w:eastAsia="標楷體" w:hAnsi="標楷體" w:cs="Times New Roman" w:hint="eastAsia"/>
          <w:szCs w:val="24"/>
        </w:rPr>
        <w:t>學雜費銷帳繳費清冊。</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31059F">
        <w:rPr>
          <w:rFonts w:ascii="標楷體" w:eastAsia="標楷體" w:hAnsi="標楷體" w:cs="Times New Roman" w:hint="eastAsia"/>
          <w:szCs w:val="24"/>
        </w:rPr>
        <w:t>註冊學生名單。</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A90C84" w:rsidRPr="00E515DA" w:rsidTr="00AC0D0C">
        <w:trPr>
          <w:jc w:val="center"/>
        </w:trPr>
        <w:tc>
          <w:tcPr>
            <w:tcW w:w="9647"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66"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617D3" w:rsidRDefault="00F617D3" w:rsidP="00F617D3">
            <w:pPr>
              <w:spacing w:line="0" w:lineRule="atLeast"/>
              <w:jc w:val="center"/>
              <w:rPr>
                <w:rFonts w:ascii="標楷體" w:eastAsia="標楷體" w:hAnsi="標楷體"/>
                <w:b/>
                <w:color w:val="CC00CC"/>
                <w:sz w:val="20"/>
                <w:szCs w:val="20"/>
                <w:u w:val="single"/>
              </w:rPr>
            </w:pPr>
            <w:r>
              <w:rPr>
                <w:rFonts w:ascii="標楷體" w:eastAsia="標楷體" w:hAnsi="標楷體" w:hint="eastAsia"/>
                <w:b/>
                <w:color w:val="CC00CC"/>
                <w:sz w:val="20"/>
                <w:szCs w:val="20"/>
                <w:u w:val="single"/>
              </w:rPr>
              <w:t>07</w:t>
            </w:r>
            <w:r w:rsidRPr="00F617D3">
              <w:rPr>
                <w:rFonts w:ascii="標楷體" w:eastAsia="標楷體" w:hAnsi="標楷體"/>
                <w:b/>
                <w:color w:val="CC00CC"/>
                <w:sz w:val="20"/>
                <w:szCs w:val="20"/>
                <w:u w:val="single"/>
              </w:rPr>
              <w:t>/</w:t>
            </w:r>
          </w:p>
          <w:p w:rsidR="00A90C84" w:rsidRPr="00E515DA" w:rsidRDefault="00F617D3" w:rsidP="00F617D3">
            <w:pPr>
              <w:spacing w:line="0" w:lineRule="atLeast"/>
              <w:jc w:val="center"/>
              <w:rPr>
                <w:rFonts w:ascii="標楷體" w:eastAsia="標楷體" w:hAnsi="標楷體"/>
                <w:sz w:val="20"/>
                <w:szCs w:val="20"/>
              </w:rPr>
            </w:pPr>
            <w:r>
              <w:rPr>
                <w:rFonts w:ascii="標楷體" w:eastAsia="標楷體" w:hAnsi="標楷體" w:hint="eastAsia"/>
                <w:b/>
                <w:color w:val="CC00CC"/>
                <w:sz w:val="20"/>
                <w:szCs w:val="20"/>
                <w:u w:val="single"/>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4</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Pr="0031059F" w:rsidRDefault="00A90C84" w:rsidP="00A90C84">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31059F" w:rsidRDefault="00A90C84" w:rsidP="00AC0D0C">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5.</w:t>
      </w:r>
      <w:r w:rsidRPr="0031059F">
        <w:rPr>
          <w:rFonts w:ascii="標楷體" w:eastAsia="標楷體" w:hAnsi="標楷體" w:cs="Times New Roman" w:hint="eastAsia"/>
          <w:b/>
          <w:bCs/>
          <w:szCs w:val="24"/>
        </w:rPr>
        <w:t>依據及相關文件：</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31059F">
        <w:rPr>
          <w:rFonts w:ascii="標楷體" w:eastAsia="標楷體" w:hAnsi="標楷體" w:cs="Times New Roman" w:hint="eastAsia"/>
          <w:szCs w:val="24"/>
        </w:rPr>
        <w:t>佛光大學學生註冊須知。</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31059F">
        <w:rPr>
          <w:rFonts w:ascii="標楷體" w:eastAsia="標楷體" w:hAnsi="標楷體" w:cs="Times New Roman" w:hint="eastAsia"/>
          <w:szCs w:val="24"/>
        </w:rPr>
        <w:t>佛光大學</w:t>
      </w:r>
      <w:proofErr w:type="gramStart"/>
      <w:r w:rsidRPr="0031059F">
        <w:rPr>
          <w:rFonts w:ascii="標楷體" w:eastAsia="標楷體" w:hAnsi="標楷體" w:cs="Times New Roman" w:hint="eastAsia"/>
          <w:szCs w:val="24"/>
        </w:rPr>
        <w:t>學</w:t>
      </w:r>
      <w:proofErr w:type="gramEnd"/>
      <w:r w:rsidRPr="0031059F">
        <w:rPr>
          <w:rFonts w:ascii="標楷體" w:eastAsia="標楷體" w:hAnsi="標楷體" w:cs="Times New Roman" w:hint="eastAsia"/>
          <w:szCs w:val="24"/>
        </w:rPr>
        <w:t>則。</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5.3.</w:t>
      </w:r>
      <w:r w:rsidRPr="00690757">
        <w:rPr>
          <w:rFonts w:ascii="標楷體" w:eastAsia="標楷體" w:hAnsi="標楷體" w:hint="eastAsia"/>
          <w:color w:val="000000" w:themeColor="text1"/>
        </w:rPr>
        <w:t>專科以上學校學雜費收取辦法</w:t>
      </w:r>
      <w:r w:rsidR="00AC0D0C" w:rsidRPr="00F617D3">
        <w:rPr>
          <w:rFonts w:ascii="標楷體" w:eastAsia="標楷體" w:hAnsi="標楷體" w:hint="eastAsia"/>
          <w:b/>
          <w:color w:val="CC00CC"/>
          <w:szCs w:val="24"/>
          <w:u w:val="single"/>
        </w:rPr>
        <w:t>（</w:t>
      </w:r>
      <w:r w:rsidRPr="00F617D3">
        <w:rPr>
          <w:rFonts w:ascii="標楷體" w:eastAsia="標楷體" w:hAnsi="標楷體" w:hint="eastAsia"/>
          <w:b/>
          <w:color w:val="CC00CC"/>
          <w:szCs w:val="24"/>
          <w:u w:val="single"/>
        </w:rPr>
        <w:t>106.4.19</w:t>
      </w:r>
      <w:r w:rsidR="00AC0D0C" w:rsidRPr="00F617D3">
        <w:rPr>
          <w:rFonts w:ascii="標楷體" w:eastAsia="標楷體" w:hAnsi="標楷體" w:hint="eastAsia"/>
          <w:b/>
          <w:color w:val="CC00CC"/>
          <w:szCs w:val="24"/>
          <w:u w:val="single"/>
        </w:rPr>
        <w:t>）</w:t>
      </w:r>
      <w:r w:rsidRPr="00F617D3">
        <w:rPr>
          <w:rFonts w:ascii="標楷體" w:eastAsia="標楷體" w:hAnsi="標楷體" w:hint="eastAsia"/>
          <w:b/>
          <w:color w:val="CC00CC"/>
          <w:szCs w:val="24"/>
          <w:u w:val="single"/>
        </w:rPr>
        <w:t>之第15條辦理</w:t>
      </w:r>
      <w:r w:rsidRPr="00F617D3">
        <w:rPr>
          <w:rFonts w:ascii="標楷體" w:eastAsia="標楷體" w:hAnsi="標楷體" w:hint="eastAsia"/>
          <w:color w:val="000000" w:themeColor="text1"/>
        </w:rPr>
        <w:t>。</w:t>
      </w:r>
    </w:p>
    <w:p w:rsidR="00237653" w:rsidRDefault="00237653" w:rsidP="00A90C84">
      <w:pPr>
        <w:tabs>
          <w:tab w:val="left" w:pos="960"/>
        </w:tabs>
        <w:adjustRightInd w:val="0"/>
        <w:ind w:leftChars="100" w:left="720" w:hangingChars="200" w:hanging="480"/>
        <w:jc w:val="both"/>
        <w:textAlignment w:val="baseline"/>
        <w:rPr>
          <w:rFonts w:ascii="新細明體" w:eastAsia="新細明體" w:hAnsi="新細明體"/>
          <w:szCs w:val="24"/>
        </w:rPr>
      </w:pPr>
    </w:p>
    <w:p w:rsidR="00237653" w:rsidRDefault="00237653" w:rsidP="00A90C84">
      <w:pPr>
        <w:tabs>
          <w:tab w:val="left" w:pos="960"/>
        </w:tabs>
        <w:adjustRightInd w:val="0"/>
        <w:ind w:leftChars="100" w:left="720" w:hangingChars="200" w:hanging="480"/>
        <w:jc w:val="both"/>
        <w:textAlignment w:val="baseline"/>
        <w:rPr>
          <w:rFonts w:ascii="新細明體" w:eastAsia="新細明體" w:hAnsi="新細明體"/>
          <w:szCs w:val="24"/>
        </w:rPr>
      </w:pPr>
      <w:r>
        <w:rPr>
          <w:rFonts w:ascii="新細明體" w:eastAsia="新細明體" w:hAnsi="新細明體"/>
          <w:szCs w:val="24"/>
        </w:rPr>
        <w:br w:type="page"/>
      </w:r>
    </w:p>
    <w:p w:rsidR="00237653" w:rsidRPr="00237653" w:rsidRDefault="00237653" w:rsidP="00237653">
      <w:pPr>
        <w:tabs>
          <w:tab w:val="left" w:pos="960"/>
        </w:tabs>
        <w:adjustRightInd w:val="0"/>
        <w:jc w:val="right"/>
        <w:textAlignment w:val="baseline"/>
        <w:rPr>
          <w:rFonts w:ascii="新細明體" w:eastAsia="新細明體" w:hAnsi="新細明體"/>
          <w:b/>
          <w:szCs w:val="24"/>
        </w:rPr>
      </w:pPr>
      <w:bookmarkStart w:id="76" w:name="附件六"/>
      <w:r w:rsidRPr="00237653">
        <w:rPr>
          <w:rFonts w:ascii="新細明體" w:eastAsia="新細明體" w:hAnsi="新細明體" w:hint="eastAsia"/>
          <w:b/>
          <w:bdr w:val="single" w:sz="4" w:space="0" w:color="auto"/>
        </w:rPr>
        <w:lastRenderedPageBreak/>
        <w:t>附件六</w:t>
      </w:r>
      <w:bookmarkEnd w:id="76"/>
    </w:p>
    <w:p w:rsidR="0081508B" w:rsidRDefault="0081508B" w:rsidP="0081508B">
      <w:pPr>
        <w:jc w:val="center"/>
        <w:rPr>
          <w:rFonts w:ascii="標楷體" w:eastAsia="標楷體" w:hAnsi="標楷體"/>
          <w:sz w:val="36"/>
          <w:szCs w:val="36"/>
        </w:rPr>
      </w:pPr>
      <w:r w:rsidRPr="009337B5">
        <w:rPr>
          <w:rFonts w:ascii="標楷體" w:eastAsia="標楷體" w:hAnsi="標楷體"/>
          <w:sz w:val="36"/>
          <w:szCs w:val="36"/>
        </w:rPr>
        <w:t>1</w:t>
      </w:r>
      <w:r w:rsidR="005F6699">
        <w:rPr>
          <w:rFonts w:ascii="標楷體" w:eastAsia="標楷體" w:hAnsi="標楷體" w:hint="eastAsia"/>
          <w:sz w:val="36"/>
          <w:szCs w:val="36"/>
        </w:rPr>
        <w:t>06</w:t>
      </w:r>
      <w:r w:rsidRPr="009337B5">
        <w:rPr>
          <w:rFonts w:ascii="標楷體" w:eastAsia="標楷體" w:hAnsi="標楷體" w:hint="eastAsia"/>
          <w:sz w:val="36"/>
          <w:szCs w:val="36"/>
        </w:rPr>
        <w:t>學年度</w:t>
      </w:r>
      <w:r w:rsidRPr="009337B5">
        <w:rPr>
          <w:rFonts w:ascii="標楷體" w:eastAsia="標楷體" w:hAnsi="標楷體"/>
          <w:sz w:val="36"/>
          <w:szCs w:val="36"/>
        </w:rPr>
        <w:t xml:space="preserve"> </w:t>
      </w:r>
      <w:bookmarkStart w:id="77" w:name="總務處"/>
      <w:r w:rsidRPr="009337B5">
        <w:rPr>
          <w:rFonts w:ascii="標楷體" w:eastAsia="標楷體" w:hAnsi="標楷體" w:hint="eastAsia"/>
          <w:sz w:val="36"/>
          <w:szCs w:val="36"/>
        </w:rPr>
        <w:t>總務處</w:t>
      </w:r>
      <w:bookmarkEnd w:id="77"/>
      <w:r w:rsidRPr="009337B5">
        <w:rPr>
          <w:rFonts w:ascii="標楷體" w:eastAsia="標楷體" w:hAnsi="標楷體"/>
          <w:sz w:val="36"/>
          <w:szCs w:val="36"/>
        </w:rPr>
        <w:t xml:space="preserve"> </w:t>
      </w:r>
      <w:r w:rsidRPr="009337B5">
        <w:rPr>
          <w:rFonts w:ascii="標楷體" w:eastAsia="標楷體" w:hAnsi="標楷體" w:hint="eastAsia"/>
          <w:sz w:val="36"/>
          <w:szCs w:val="36"/>
        </w:rPr>
        <w:t>內部控制項目</w:t>
      </w:r>
      <w:r w:rsidRPr="00E515DA">
        <w:rPr>
          <w:rFonts w:ascii="標楷體" w:eastAsia="標楷體" w:hAnsi="標楷體" w:hint="eastAsia"/>
          <w:sz w:val="36"/>
          <w:szCs w:val="36"/>
        </w:rPr>
        <w:t>修訂</w:t>
      </w:r>
      <w:r>
        <w:rPr>
          <w:rFonts w:ascii="標楷體" w:eastAsia="標楷體" w:hAnsi="標楷體" w:hint="eastAsia"/>
          <w:sz w:val="36"/>
          <w:szCs w:val="36"/>
        </w:rPr>
        <w:t>總</w:t>
      </w:r>
      <w:r w:rsidRPr="00E515DA">
        <w:rPr>
          <w:rFonts w:ascii="標楷體" w:eastAsia="標楷體" w:hAnsi="標楷體" w:hint="eastAsia"/>
          <w:sz w:val="36"/>
          <w:szCs w:val="36"/>
        </w:rPr>
        <w:t>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4011A5" w:rsidRPr="00606E09" w:rsidTr="00106CB7">
        <w:trPr>
          <w:jc w:val="center"/>
        </w:trPr>
        <w:tc>
          <w:tcPr>
            <w:tcW w:w="275"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4011A5" w:rsidRPr="00606E09" w:rsidRDefault="004011A5" w:rsidP="00106CB7">
            <w:pPr>
              <w:spacing w:line="0" w:lineRule="atLeast"/>
              <w:rPr>
                <w:rFonts w:ascii="標楷體" w:eastAsia="標楷體" w:hAnsi="標楷體"/>
                <w:color w:val="000000" w:themeColor="text1"/>
                <w:szCs w:val="24"/>
              </w:rPr>
            </w:pPr>
            <w:r w:rsidRPr="00606E09">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新訂</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刪除</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本次修訂摘要</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原因</w:t>
            </w:r>
          </w:p>
        </w:tc>
      </w:tr>
      <w:tr w:rsidR="004011A5" w:rsidRPr="00606E09" w:rsidTr="00106CB7">
        <w:trPr>
          <w:jc w:val="center"/>
        </w:trPr>
        <w:tc>
          <w:tcPr>
            <w:tcW w:w="275"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99"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350"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237"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是</w:t>
            </w:r>
          </w:p>
        </w:tc>
        <w:tc>
          <w:tcPr>
            <w:tcW w:w="431"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否</w:t>
            </w:r>
          </w:p>
        </w:tc>
        <w:tc>
          <w:tcPr>
            <w:tcW w:w="598"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1</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1-1</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1130-001</w:t>
            </w:r>
            <w:r w:rsidRPr="000B3B3C">
              <w:rPr>
                <w:rFonts w:ascii="標楷體" w:eastAsia="標楷體" w:hAnsi="標楷體" w:hint="eastAsia"/>
                <w:szCs w:val="24"/>
              </w:rPr>
              <w:t>採購</w:t>
            </w:r>
            <w:r w:rsidRPr="000B3B3C">
              <w:rPr>
                <w:rFonts w:ascii="標楷體" w:eastAsia="標楷體" w:hAnsi="標楷體"/>
                <w:szCs w:val="24"/>
              </w:rPr>
              <w:t>管理作業</w:t>
            </w:r>
            <w:r w:rsidRPr="000B3B3C">
              <w:rPr>
                <w:rFonts w:ascii="標楷體" w:eastAsia="標楷體" w:hAnsi="標楷體" w:hint="eastAsia"/>
                <w:szCs w:val="24"/>
              </w:rPr>
              <w:t>-10萬元</w:t>
            </w:r>
            <w:r w:rsidRPr="000B3B3C">
              <w:rPr>
                <w:rFonts w:ascii="標楷體" w:eastAsia="標楷體" w:hAnsi="標楷體" w:hint="eastAsia"/>
              </w:rPr>
              <w:t>（含）</w:t>
            </w:r>
            <w:r w:rsidRPr="000B3B3C">
              <w:rPr>
                <w:rFonts w:ascii="標楷體" w:eastAsia="標楷體" w:hAnsi="標楷體" w:hint="eastAsia"/>
                <w:szCs w:val="24"/>
              </w:rPr>
              <w:t>以上</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2</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1-2</w:t>
            </w:r>
          </w:p>
        </w:tc>
        <w:tc>
          <w:tcPr>
            <w:tcW w:w="1350" w:type="pct"/>
            <w:vAlign w:val="center"/>
          </w:tcPr>
          <w:p w:rsidR="004011A5" w:rsidRPr="00606E09" w:rsidRDefault="004011A5" w:rsidP="00106CB7">
            <w:pPr>
              <w:spacing w:line="0" w:lineRule="atLeast"/>
              <w:jc w:val="both"/>
              <w:rPr>
                <w:color w:val="000000" w:themeColor="text1"/>
              </w:rPr>
            </w:pPr>
            <w:r w:rsidRPr="000B3B3C">
              <w:rPr>
                <w:rFonts w:ascii="標楷體" w:eastAsia="標楷體" w:hAnsi="標楷體"/>
                <w:szCs w:val="24"/>
              </w:rPr>
              <w:t>1130-001-2</w:t>
            </w:r>
            <w:r w:rsidRPr="000B3B3C">
              <w:rPr>
                <w:rFonts w:ascii="標楷體" w:eastAsia="標楷體" w:hAnsi="標楷體" w:hint="eastAsia"/>
                <w:szCs w:val="24"/>
              </w:rPr>
              <w:t>採購管理作業</w:t>
            </w:r>
            <w:r w:rsidRPr="000B3B3C">
              <w:rPr>
                <w:rFonts w:ascii="標楷體" w:eastAsia="標楷體" w:hAnsi="標楷體"/>
                <w:szCs w:val="24"/>
              </w:rPr>
              <w:t>-3</w:t>
            </w:r>
            <w:r w:rsidRPr="000B3B3C">
              <w:rPr>
                <w:rFonts w:ascii="標楷體" w:eastAsia="標楷體" w:hAnsi="標楷體" w:hint="eastAsia"/>
                <w:szCs w:val="24"/>
              </w:rPr>
              <w:t>萬元（含）以上至</w:t>
            </w:r>
            <w:r w:rsidRPr="000B3B3C">
              <w:rPr>
                <w:rFonts w:ascii="標楷體" w:eastAsia="標楷體" w:hAnsi="標楷體"/>
                <w:szCs w:val="24"/>
              </w:rPr>
              <w:t>10</w:t>
            </w:r>
            <w:r w:rsidRPr="000B3B3C">
              <w:rPr>
                <w:rFonts w:ascii="標楷體" w:eastAsia="標楷體" w:hAnsi="標楷體" w:hint="eastAsia"/>
                <w:szCs w:val="24"/>
              </w:rPr>
              <w:t>萬元以下</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3</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1-3</w:t>
            </w:r>
          </w:p>
        </w:tc>
        <w:tc>
          <w:tcPr>
            <w:tcW w:w="1350" w:type="pct"/>
            <w:vAlign w:val="center"/>
          </w:tcPr>
          <w:p w:rsidR="004011A5" w:rsidRPr="00606E09" w:rsidRDefault="004011A5" w:rsidP="00106CB7">
            <w:pPr>
              <w:spacing w:line="0" w:lineRule="atLeast"/>
              <w:jc w:val="both"/>
              <w:rPr>
                <w:color w:val="000000" w:themeColor="text1"/>
              </w:rPr>
            </w:pPr>
            <w:r w:rsidRPr="000B3B3C">
              <w:rPr>
                <w:rFonts w:ascii="標楷體" w:eastAsia="標楷體" w:hAnsi="標楷體"/>
                <w:szCs w:val="24"/>
              </w:rPr>
              <w:t>1130-001-3</w:t>
            </w:r>
            <w:r w:rsidRPr="000B3B3C">
              <w:rPr>
                <w:rFonts w:ascii="標楷體" w:eastAsia="標楷體" w:hAnsi="標楷體" w:hint="eastAsia"/>
                <w:szCs w:val="24"/>
              </w:rPr>
              <w:t>採購管理作業</w:t>
            </w:r>
            <w:r w:rsidRPr="000B3B3C">
              <w:rPr>
                <w:rFonts w:ascii="標楷體" w:eastAsia="標楷體" w:hAnsi="標楷體"/>
                <w:szCs w:val="24"/>
              </w:rPr>
              <w:t>-1</w:t>
            </w:r>
            <w:r w:rsidRPr="000B3B3C">
              <w:rPr>
                <w:rFonts w:ascii="標楷體" w:eastAsia="標楷體" w:hAnsi="標楷體" w:hint="eastAsia"/>
                <w:szCs w:val="24"/>
              </w:rPr>
              <w:t>萬元（含）以上至</w:t>
            </w:r>
            <w:r w:rsidRPr="000B3B3C">
              <w:rPr>
                <w:rFonts w:ascii="標楷體" w:eastAsia="標楷體" w:hAnsi="標楷體"/>
                <w:szCs w:val="24"/>
              </w:rPr>
              <w:t>3</w:t>
            </w:r>
            <w:r w:rsidRPr="000B3B3C">
              <w:rPr>
                <w:rFonts w:ascii="標楷體" w:eastAsia="標楷體" w:hAnsi="標楷體" w:hint="eastAsia"/>
                <w:szCs w:val="24"/>
              </w:rPr>
              <w:t>萬元以下</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2</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1130-002</w:t>
            </w:r>
            <w:r w:rsidRPr="00617C34">
              <w:rPr>
                <w:rFonts w:ascii="標楷體" w:eastAsia="標楷體" w:hAnsi="標楷體" w:hint="eastAsia"/>
                <w:szCs w:val="24"/>
              </w:rPr>
              <w:t>教職員宿舍申請分配</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rPr>
                <w:rFonts w:ascii="標楷體" w:eastAsia="標楷體" w:hAnsi="標楷體"/>
                <w:szCs w:val="24"/>
              </w:rPr>
            </w:pPr>
          </w:p>
        </w:tc>
        <w:tc>
          <w:tcPr>
            <w:tcW w:w="431" w:type="pct"/>
            <w:vAlign w:val="center"/>
          </w:tcPr>
          <w:p w:rsidR="004011A5" w:rsidRDefault="004011A5" w:rsidP="00106CB7">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6</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3-1</w:t>
            </w:r>
          </w:p>
        </w:tc>
        <w:tc>
          <w:tcPr>
            <w:tcW w:w="1350" w:type="pct"/>
            <w:vAlign w:val="center"/>
          </w:tcPr>
          <w:p w:rsidR="004011A5" w:rsidRPr="00F15D63" w:rsidRDefault="004011A5" w:rsidP="00106CB7">
            <w:pPr>
              <w:spacing w:line="0" w:lineRule="atLeast"/>
              <w:jc w:val="both"/>
              <w:rPr>
                <w:rFonts w:ascii="標楷體" w:eastAsia="標楷體" w:hAnsi="標楷體"/>
                <w:color w:val="FF0000"/>
                <w:szCs w:val="24"/>
              </w:rPr>
            </w:pPr>
            <w:r w:rsidRPr="00617C34">
              <w:rPr>
                <w:rFonts w:ascii="標楷體" w:eastAsia="標楷體" w:hAnsi="標楷體"/>
                <w:szCs w:val="24"/>
              </w:rPr>
              <w:t>1130-003-1</w:t>
            </w:r>
            <w:r w:rsidRPr="00617C34">
              <w:rPr>
                <w:rFonts w:ascii="標楷體" w:eastAsia="標楷體" w:hAnsi="標楷體" w:hint="eastAsia"/>
                <w:szCs w:val="24"/>
              </w:rPr>
              <w:t>校車管理作業</w:t>
            </w:r>
            <w:r w:rsidRPr="00617C34">
              <w:rPr>
                <w:rFonts w:ascii="標楷體" w:eastAsia="標楷體" w:hAnsi="標楷體"/>
                <w:szCs w:val="24"/>
              </w:rPr>
              <w:t>-</w:t>
            </w:r>
            <w:r w:rsidRPr="00617C34">
              <w:rPr>
                <w:rFonts w:ascii="標楷體" w:eastAsia="標楷體" w:hAnsi="標楷體" w:hint="eastAsia"/>
                <w:szCs w:val="24"/>
              </w:rPr>
              <w:t>校車支援申請</w:t>
            </w:r>
          </w:p>
        </w:tc>
        <w:tc>
          <w:tcPr>
            <w:tcW w:w="237"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r w:rsidRPr="007D2E68">
              <w:rPr>
                <w:rFonts w:ascii="標楷體" w:eastAsia="標楷體" w:hAnsi="標楷體" w:hint="eastAsia"/>
                <w:color w:val="000000" w:themeColor="text1"/>
                <w:szCs w:val="24"/>
              </w:rPr>
              <w:t>02</w:t>
            </w:r>
          </w:p>
        </w:tc>
        <w:tc>
          <w:tcPr>
            <w:tcW w:w="430"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363A7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7</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3-2</w:t>
            </w:r>
          </w:p>
        </w:tc>
        <w:tc>
          <w:tcPr>
            <w:tcW w:w="1350" w:type="pct"/>
            <w:vAlign w:val="center"/>
          </w:tcPr>
          <w:p w:rsidR="004011A5" w:rsidRPr="00F15D63" w:rsidRDefault="004011A5" w:rsidP="00106CB7">
            <w:pPr>
              <w:spacing w:line="0" w:lineRule="atLeast"/>
              <w:jc w:val="both"/>
              <w:rPr>
                <w:rFonts w:ascii="標楷體" w:eastAsia="標楷體" w:hAnsi="標楷體"/>
                <w:color w:val="FF0000"/>
                <w:szCs w:val="24"/>
              </w:rPr>
            </w:pPr>
            <w:r w:rsidRPr="00617C34">
              <w:rPr>
                <w:rFonts w:ascii="標楷體" w:eastAsia="標楷體" w:hAnsi="標楷體"/>
                <w:szCs w:val="24"/>
              </w:rPr>
              <w:t>1130-003-2</w:t>
            </w:r>
            <w:r w:rsidRPr="00617C34">
              <w:rPr>
                <w:rFonts w:ascii="標楷體" w:eastAsia="標楷體" w:hAnsi="標楷體" w:hint="eastAsia"/>
                <w:szCs w:val="24"/>
              </w:rPr>
              <w:t>校車管理作業</w:t>
            </w:r>
            <w:r w:rsidRPr="00617C34">
              <w:rPr>
                <w:rFonts w:ascii="標楷體" w:eastAsia="標楷體" w:hAnsi="標楷體"/>
                <w:szCs w:val="24"/>
              </w:rPr>
              <w:t>-</w:t>
            </w:r>
            <w:r w:rsidRPr="00782597">
              <w:rPr>
                <w:rFonts w:ascii="標楷體" w:eastAsia="標楷體" w:hAnsi="標楷體" w:hint="eastAsia"/>
                <w:szCs w:val="24"/>
              </w:rPr>
              <w:t>校車事故、異常管理</w:t>
            </w:r>
          </w:p>
        </w:tc>
        <w:tc>
          <w:tcPr>
            <w:tcW w:w="237"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r w:rsidRPr="007D2E68">
              <w:rPr>
                <w:rFonts w:ascii="標楷體" w:eastAsia="標楷體" w:hAnsi="標楷體" w:hint="eastAsia"/>
                <w:color w:val="000000" w:themeColor="text1"/>
                <w:szCs w:val="24"/>
              </w:rPr>
              <w:t>01</w:t>
            </w:r>
          </w:p>
        </w:tc>
        <w:tc>
          <w:tcPr>
            <w:tcW w:w="430"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363A79" w:rsidRDefault="004011A5" w:rsidP="00106CB7">
            <w:pPr>
              <w:spacing w:line="0" w:lineRule="atLeast"/>
              <w:ind w:left="240" w:hangingChars="100" w:hanging="240"/>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8</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1130-004</w:t>
            </w:r>
            <w:r w:rsidRPr="00617C34">
              <w:rPr>
                <w:rFonts w:ascii="標楷體" w:eastAsia="標楷體" w:hAnsi="標楷體" w:hint="eastAsia"/>
                <w:szCs w:val="24"/>
              </w:rPr>
              <w:t>勤務支援作業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9</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5-1</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1130-005-1</w:t>
            </w:r>
            <w:r w:rsidRPr="000B3B3C">
              <w:rPr>
                <w:rFonts w:ascii="標楷體" w:eastAsia="標楷體" w:hAnsi="標楷體" w:hint="eastAsia"/>
                <w:szCs w:val="24"/>
              </w:rPr>
              <w:t>財物管理作業</w:t>
            </w:r>
            <w:r w:rsidRPr="000B3B3C">
              <w:rPr>
                <w:rFonts w:ascii="標楷體" w:eastAsia="標楷體" w:hAnsi="標楷體"/>
                <w:szCs w:val="24"/>
              </w:rPr>
              <w:t>-A.</w:t>
            </w:r>
            <w:r w:rsidRPr="000B3B3C">
              <w:rPr>
                <w:rFonts w:ascii="標楷體" w:eastAsia="標楷體" w:hAnsi="標楷體" w:hint="eastAsia"/>
                <w:szCs w:val="24"/>
              </w:rPr>
              <w:t>財產新增作業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10</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5-2</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1130-005-2</w:t>
            </w:r>
            <w:r w:rsidRPr="000B3B3C">
              <w:rPr>
                <w:rFonts w:ascii="標楷體" w:eastAsia="標楷體" w:hAnsi="標楷體" w:hint="eastAsia"/>
                <w:szCs w:val="24"/>
              </w:rPr>
              <w:t>財物管理作業</w:t>
            </w:r>
            <w:r w:rsidRPr="000B3B3C">
              <w:rPr>
                <w:rFonts w:ascii="標楷體" w:eastAsia="標楷體" w:hAnsi="標楷體"/>
                <w:szCs w:val="24"/>
              </w:rPr>
              <w:t>-B.</w:t>
            </w:r>
            <w:r w:rsidRPr="000B3B3C">
              <w:rPr>
                <w:rFonts w:ascii="標楷體" w:eastAsia="標楷體" w:hAnsi="標楷體" w:hint="eastAsia"/>
                <w:szCs w:val="24"/>
              </w:rPr>
              <w:t>財產驗收作業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11</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5-3</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1130-005-3</w:t>
            </w:r>
            <w:r w:rsidRPr="000B3B3C">
              <w:rPr>
                <w:rFonts w:ascii="標楷體" w:eastAsia="標楷體" w:hAnsi="標楷體" w:hint="eastAsia"/>
                <w:szCs w:val="24"/>
              </w:rPr>
              <w:t>財物管理作業</w:t>
            </w:r>
            <w:r w:rsidRPr="000B3B3C">
              <w:rPr>
                <w:rFonts w:ascii="標楷體" w:eastAsia="標楷體" w:hAnsi="標楷體"/>
                <w:szCs w:val="24"/>
              </w:rPr>
              <w:t>-C.</w:t>
            </w:r>
            <w:r w:rsidRPr="000B3B3C">
              <w:rPr>
                <w:rFonts w:ascii="標楷體" w:eastAsia="標楷體" w:hAnsi="標楷體" w:hint="eastAsia"/>
                <w:szCs w:val="24"/>
              </w:rPr>
              <w:t>財產移轉作業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12</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5-4</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1130-005-4</w:t>
            </w:r>
            <w:r w:rsidRPr="000B3B3C">
              <w:rPr>
                <w:rFonts w:ascii="標楷體" w:eastAsia="標楷體" w:hAnsi="標楷體" w:hint="eastAsia"/>
                <w:szCs w:val="24"/>
              </w:rPr>
              <w:t>財物管理作業</w:t>
            </w:r>
            <w:r w:rsidRPr="000B3B3C">
              <w:rPr>
                <w:rFonts w:ascii="標楷體" w:eastAsia="標楷體" w:hAnsi="標楷體"/>
                <w:szCs w:val="24"/>
              </w:rPr>
              <w:t>-D.</w:t>
            </w:r>
            <w:r w:rsidRPr="000B3B3C">
              <w:rPr>
                <w:rFonts w:ascii="標楷體" w:eastAsia="標楷體" w:hAnsi="標楷體" w:hint="eastAsia"/>
                <w:szCs w:val="24"/>
              </w:rPr>
              <w:t>物品借用作業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13</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5-5</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1130-005-5</w:t>
            </w:r>
            <w:r w:rsidRPr="000B3B3C">
              <w:rPr>
                <w:rFonts w:ascii="標楷體" w:eastAsia="標楷體" w:hAnsi="標楷體" w:hint="eastAsia"/>
                <w:szCs w:val="24"/>
              </w:rPr>
              <w:t>財物管理作業</w:t>
            </w:r>
            <w:r w:rsidRPr="000B3B3C">
              <w:rPr>
                <w:rFonts w:ascii="標楷體" w:eastAsia="標楷體" w:hAnsi="標楷體"/>
                <w:szCs w:val="24"/>
              </w:rPr>
              <w:t>-E.</w:t>
            </w:r>
            <w:r w:rsidRPr="000B3B3C">
              <w:rPr>
                <w:rFonts w:ascii="標楷體" w:eastAsia="標楷體" w:hAnsi="標楷體" w:hint="eastAsia"/>
                <w:szCs w:val="24"/>
              </w:rPr>
              <w:t>財產盤點作業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14</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5-6</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1130-005-6</w:t>
            </w:r>
            <w:r w:rsidRPr="000B3B3C">
              <w:rPr>
                <w:rFonts w:ascii="標楷體" w:eastAsia="標楷體" w:hAnsi="標楷體" w:hint="eastAsia"/>
                <w:szCs w:val="24"/>
              </w:rPr>
              <w:t>財物管理作業</w:t>
            </w:r>
            <w:r w:rsidRPr="000B3B3C">
              <w:rPr>
                <w:rFonts w:ascii="標楷體" w:eastAsia="標楷體" w:hAnsi="標楷體"/>
                <w:szCs w:val="24"/>
              </w:rPr>
              <w:t>-F.</w:t>
            </w:r>
            <w:r w:rsidRPr="000B3B3C">
              <w:rPr>
                <w:rFonts w:ascii="標楷體" w:eastAsia="標楷體" w:hAnsi="標楷體" w:hint="eastAsia"/>
                <w:szCs w:val="24"/>
              </w:rPr>
              <w:t>財產報廢作業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15</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6</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1130-006</w:t>
            </w:r>
            <w:r w:rsidRPr="000B3B3C">
              <w:rPr>
                <w:rFonts w:ascii="標楷體" w:eastAsia="標楷體" w:hAnsi="標楷體" w:hint="eastAsia"/>
                <w:szCs w:val="24"/>
              </w:rPr>
              <w:t>場地管理作業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16</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7-1</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617C34">
              <w:rPr>
                <w:rFonts w:ascii="標楷體" w:eastAsia="標楷體" w:hAnsi="標楷體"/>
                <w:szCs w:val="24"/>
              </w:rPr>
              <w:t>1130-007-1</w:t>
            </w:r>
            <w:r w:rsidRPr="00617C34">
              <w:rPr>
                <w:rFonts w:ascii="標楷體" w:eastAsia="標楷體" w:hAnsi="標楷體" w:hint="eastAsia"/>
                <w:szCs w:val="24"/>
              </w:rPr>
              <w:t>收文管理作業</w:t>
            </w:r>
            <w:r w:rsidRPr="00617C34">
              <w:rPr>
                <w:rFonts w:ascii="標楷體" w:eastAsia="標楷體" w:hAnsi="標楷體"/>
                <w:szCs w:val="24"/>
              </w:rPr>
              <w:t>-A.</w:t>
            </w:r>
            <w:r w:rsidRPr="00617C34">
              <w:rPr>
                <w:rFonts w:ascii="標楷體" w:eastAsia="標楷體" w:hAnsi="標楷體" w:hint="eastAsia"/>
                <w:szCs w:val="24"/>
              </w:rPr>
              <w:t>紙本收文管理作業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17</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7-2</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617C34">
              <w:rPr>
                <w:rFonts w:ascii="標楷體" w:eastAsia="標楷體" w:hAnsi="標楷體"/>
                <w:szCs w:val="24"/>
              </w:rPr>
              <w:t>1130-007-2</w:t>
            </w:r>
            <w:r w:rsidRPr="00617C34">
              <w:rPr>
                <w:rFonts w:ascii="標楷體" w:eastAsia="標楷體" w:hAnsi="標楷體" w:hint="eastAsia"/>
                <w:szCs w:val="24"/>
              </w:rPr>
              <w:t>收文管理作業</w:t>
            </w:r>
            <w:r w:rsidRPr="00617C34">
              <w:rPr>
                <w:rFonts w:ascii="標楷體" w:eastAsia="標楷體" w:hAnsi="標楷體"/>
                <w:szCs w:val="24"/>
              </w:rPr>
              <w:t>-B.</w:t>
            </w:r>
            <w:r w:rsidRPr="00617C34">
              <w:rPr>
                <w:rFonts w:ascii="標楷體" w:eastAsia="標楷體" w:hAnsi="標楷體" w:hint="eastAsia"/>
                <w:szCs w:val="24"/>
              </w:rPr>
              <w:t>電子收文管理作業</w:t>
            </w:r>
          </w:p>
        </w:tc>
        <w:tc>
          <w:tcPr>
            <w:tcW w:w="237" w:type="pct"/>
            <w:vAlign w:val="center"/>
          </w:tcPr>
          <w:p w:rsidR="004011A5" w:rsidRPr="00606E09" w:rsidRDefault="004011A5" w:rsidP="00106CB7">
            <w:pPr>
              <w:spacing w:line="0" w:lineRule="atLeast"/>
              <w:jc w:val="center"/>
              <w:rPr>
                <w:rFonts w:ascii="標楷體" w:eastAsia="標楷體" w:hAnsi="標楷體"/>
                <w:bCs/>
                <w:color w:val="000000" w:themeColor="text1"/>
                <w:szCs w:val="24"/>
              </w:rPr>
            </w:pPr>
            <w:r>
              <w:rPr>
                <w:rFonts w:ascii="標楷體" w:eastAsia="標楷體" w:hAnsi="標楷體" w:hint="eastAsia"/>
                <w:bCs/>
                <w:color w:val="000000" w:themeColor="text1"/>
                <w:szCs w:val="24"/>
              </w:rPr>
              <w:t>04</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18</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8</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1130-008</w:t>
            </w:r>
            <w:r w:rsidRPr="000B3B3C">
              <w:rPr>
                <w:rFonts w:ascii="標楷體" w:eastAsia="標楷體" w:hAnsi="標楷體" w:hint="eastAsia"/>
                <w:szCs w:val="24"/>
              </w:rPr>
              <w:t>發文管理作業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05</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19</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9</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1130-009</w:t>
            </w:r>
            <w:r w:rsidRPr="00617C34">
              <w:rPr>
                <w:rFonts w:ascii="標楷體" w:eastAsia="標楷體" w:hAnsi="標楷體" w:hint="eastAsia"/>
                <w:szCs w:val="24"/>
              </w:rPr>
              <w:t>公文調閱作業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04</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20</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10</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1130-010</w:t>
            </w:r>
            <w:r w:rsidRPr="00617C34">
              <w:rPr>
                <w:rFonts w:ascii="標楷體" w:eastAsia="標楷體" w:hAnsi="標楷體" w:hint="eastAsia"/>
                <w:szCs w:val="24"/>
              </w:rPr>
              <w:t>公文</w:t>
            </w:r>
            <w:proofErr w:type="gramStart"/>
            <w:r w:rsidRPr="00617C34">
              <w:rPr>
                <w:rFonts w:ascii="標楷體" w:eastAsia="標楷體" w:hAnsi="標楷體" w:hint="eastAsia"/>
                <w:szCs w:val="24"/>
              </w:rPr>
              <w:t>稽</w:t>
            </w:r>
            <w:proofErr w:type="gramEnd"/>
            <w:r w:rsidRPr="00617C34">
              <w:rPr>
                <w:rFonts w:ascii="標楷體" w:eastAsia="標楷體" w:hAnsi="標楷體" w:hint="eastAsia"/>
                <w:szCs w:val="24"/>
              </w:rPr>
              <w:t>催作業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04</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21</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11</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1130-011</w:t>
            </w:r>
            <w:r w:rsidRPr="00617C34">
              <w:rPr>
                <w:rFonts w:ascii="標楷體" w:eastAsia="標楷體" w:hAnsi="標楷體" w:hint="eastAsia"/>
                <w:szCs w:val="24"/>
              </w:rPr>
              <w:t>收款作業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22</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12</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1130-012</w:t>
            </w:r>
            <w:r w:rsidRPr="00617C34">
              <w:rPr>
                <w:rFonts w:ascii="標楷體" w:eastAsia="標楷體" w:hAnsi="標楷體" w:hint="eastAsia"/>
                <w:szCs w:val="24"/>
              </w:rPr>
              <w:t>付款作業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03</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23</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13</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1130-013</w:t>
            </w:r>
            <w:r w:rsidRPr="00617C34">
              <w:rPr>
                <w:rFonts w:ascii="標楷體" w:eastAsia="標楷體" w:hAnsi="標楷體" w:hint="eastAsia"/>
                <w:szCs w:val="24"/>
              </w:rPr>
              <w:t>設備維護保養作業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24</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14</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1130-014</w:t>
            </w:r>
            <w:r w:rsidRPr="00617C34">
              <w:rPr>
                <w:rFonts w:ascii="標楷體" w:eastAsia="標楷體" w:hAnsi="標楷體" w:hint="eastAsia"/>
                <w:szCs w:val="24"/>
              </w:rPr>
              <w:t>修繕作業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25</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15</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BA2BF9">
              <w:rPr>
                <w:rFonts w:ascii="標楷體" w:eastAsia="標楷體" w:hAnsi="標楷體"/>
                <w:szCs w:val="24"/>
              </w:rPr>
              <w:t>1130-015</w:t>
            </w:r>
            <w:r w:rsidRPr="00BA2BF9">
              <w:rPr>
                <w:rFonts w:ascii="標楷體" w:eastAsia="標楷體" w:hAnsi="標楷體" w:hint="eastAsia"/>
                <w:szCs w:val="24"/>
              </w:rPr>
              <w:t>教師研究室分配暨管理作業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26</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16</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BA2BF9">
              <w:rPr>
                <w:rFonts w:ascii="標楷體" w:eastAsia="標楷體" w:hAnsi="標楷體"/>
                <w:szCs w:val="24"/>
              </w:rPr>
              <w:t>1130-016</w:t>
            </w:r>
            <w:r w:rsidRPr="00BA2BF9">
              <w:rPr>
                <w:rFonts w:ascii="標楷體" w:eastAsia="標楷體" w:hAnsi="標楷體" w:hint="eastAsia"/>
                <w:szCs w:val="24"/>
              </w:rPr>
              <w:t>空間規劃暨分配委員會作業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D51C8D">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27</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17</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BA2BF9">
              <w:rPr>
                <w:rFonts w:ascii="標楷體" w:eastAsia="標楷體" w:hAnsi="標楷體"/>
                <w:szCs w:val="24"/>
              </w:rPr>
              <w:t>1130-017</w:t>
            </w:r>
            <w:r w:rsidRPr="00BA2BF9">
              <w:rPr>
                <w:rFonts w:ascii="標楷體" w:eastAsia="標楷體" w:hAnsi="標楷體" w:hint="eastAsia"/>
                <w:szCs w:val="24"/>
              </w:rPr>
              <w:t>場地外包經營管理作業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D51C8D">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28</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總</w:t>
            </w:r>
            <w:r w:rsidRPr="00882145">
              <w:rPr>
                <w:rFonts w:ascii="標楷體" w:eastAsia="標楷體" w:hAnsi="標楷體"/>
                <w:color w:val="000000" w:themeColor="text1"/>
                <w:szCs w:val="24"/>
              </w:rPr>
              <w:t>1</w:t>
            </w:r>
            <w:r>
              <w:rPr>
                <w:rFonts w:ascii="標楷體" w:eastAsia="標楷體" w:hAnsi="標楷體" w:hint="eastAsia"/>
                <w:color w:val="000000" w:themeColor="text1"/>
                <w:szCs w:val="24"/>
              </w:rPr>
              <w:t>8</w:t>
            </w:r>
          </w:p>
        </w:tc>
        <w:tc>
          <w:tcPr>
            <w:tcW w:w="1350" w:type="pct"/>
            <w:vAlign w:val="center"/>
          </w:tcPr>
          <w:p w:rsidR="004011A5" w:rsidRPr="00606E09" w:rsidRDefault="008B47EB" w:rsidP="00106CB7">
            <w:pPr>
              <w:spacing w:line="0" w:lineRule="atLeast"/>
              <w:jc w:val="both"/>
              <w:rPr>
                <w:rFonts w:ascii="標楷體" w:eastAsia="標楷體" w:hAnsi="標楷體"/>
                <w:color w:val="000000" w:themeColor="text1"/>
                <w:szCs w:val="24"/>
              </w:rPr>
            </w:pPr>
            <w:hyperlink w:anchor="公文管考作業" w:history="1">
              <w:r w:rsidR="004011A5" w:rsidRPr="000F38E0">
                <w:rPr>
                  <w:rStyle w:val="a5"/>
                  <w:rFonts w:ascii="標楷體" w:eastAsia="標楷體" w:hAnsi="標楷體" w:hint="eastAsia"/>
                  <w:szCs w:val="24"/>
                </w:rPr>
                <w:t>1130-018公文管考作業</w:t>
              </w:r>
            </w:hyperlink>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新訂</w:t>
            </w: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882145">
              <w:rPr>
                <w:rFonts w:ascii="標楷體" w:eastAsia="標楷體" w:hAnsi="標楷體" w:hint="eastAsia"/>
                <w:color w:val="000000" w:themeColor="text1"/>
                <w:szCs w:val="24"/>
              </w:rPr>
              <w:t>依內控委員建議</w:t>
            </w:r>
            <w:r>
              <w:rPr>
                <w:rFonts w:ascii="標楷體" w:eastAsia="標楷體" w:hAnsi="標楷體" w:hint="eastAsia"/>
                <w:color w:val="000000" w:themeColor="text1"/>
                <w:szCs w:val="24"/>
              </w:rPr>
              <w:t>辦理。</w:t>
            </w:r>
          </w:p>
        </w:tc>
      </w:tr>
    </w:tbl>
    <w:p w:rsidR="00423ACD" w:rsidRDefault="00237653" w:rsidP="00237653">
      <w:pPr>
        <w:tabs>
          <w:tab w:val="left" w:pos="960"/>
        </w:tabs>
        <w:adjustRightInd w:val="0"/>
        <w:jc w:val="right"/>
        <w:textAlignment w:val="baseline"/>
        <w:rPr>
          <w:rFonts w:ascii="標楷體" w:eastAsia="標楷體" w:hAnsi="標楷體"/>
          <w:color w:val="000000" w:themeColor="text1"/>
          <w:sz w:val="16"/>
          <w:szCs w:val="16"/>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004011A5" w:rsidRPr="004011A5">
          <w:rPr>
            <w:rStyle w:val="a5"/>
            <w:rFonts w:ascii="標楷體" w:eastAsia="標楷體" w:hAnsi="標楷體" w:hint="eastAsia"/>
            <w:sz w:val="16"/>
            <w:szCs w:val="16"/>
          </w:rPr>
          <w:t>總務處</w:t>
        </w:r>
      </w:hyperlink>
    </w:p>
    <w:p w:rsidR="005B700F" w:rsidRDefault="005B700F" w:rsidP="00423ACD">
      <w:pPr>
        <w:tabs>
          <w:tab w:val="left" w:pos="960"/>
        </w:tabs>
        <w:adjustRightInd w:val="0"/>
        <w:textAlignment w:val="baseline"/>
        <w:rPr>
          <w:rFonts w:ascii="標楷體" w:eastAsia="標楷體" w:hAnsi="標楷體"/>
          <w:color w:val="000000" w:themeColor="text1"/>
          <w:sz w:val="16"/>
          <w:szCs w:val="16"/>
        </w:rPr>
      </w:pPr>
      <w:r>
        <w:rPr>
          <w:rFonts w:ascii="標楷體" w:eastAsia="標楷體" w:hAnsi="標楷體"/>
          <w:color w:val="000000" w:themeColor="text1"/>
          <w:sz w:val="16"/>
          <w:szCs w:val="16"/>
        </w:rPr>
        <w:br w:type="page"/>
      </w:r>
    </w:p>
    <w:p w:rsidR="00423ACD" w:rsidRDefault="00423ACD" w:rsidP="00423ACD">
      <w:pPr>
        <w:jc w:val="center"/>
        <w:rPr>
          <w:rFonts w:ascii="標楷體" w:eastAsia="標楷體" w:hAnsi="標楷體"/>
          <w:sz w:val="36"/>
          <w:szCs w:val="36"/>
        </w:rPr>
      </w:pP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內控項目風險評估彙總表</w:t>
      </w:r>
    </w:p>
    <w:p w:rsidR="00423ACD" w:rsidRPr="009337B5" w:rsidRDefault="00423ACD" w:rsidP="00423ACD">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756"/>
        <w:gridCol w:w="491"/>
        <w:gridCol w:w="978"/>
        <w:gridCol w:w="3205"/>
        <w:gridCol w:w="2292"/>
        <w:gridCol w:w="715"/>
        <w:gridCol w:w="715"/>
        <w:gridCol w:w="702"/>
      </w:tblGrid>
      <w:tr w:rsidR="00423ACD" w:rsidRPr="00F15D63" w:rsidTr="004011A5">
        <w:tc>
          <w:tcPr>
            <w:tcW w:w="384"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單位名稱</w:t>
            </w:r>
          </w:p>
        </w:tc>
        <w:tc>
          <w:tcPr>
            <w:tcW w:w="249"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序號</w:t>
            </w:r>
          </w:p>
        </w:tc>
        <w:tc>
          <w:tcPr>
            <w:tcW w:w="496"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風險分布代號</w:t>
            </w:r>
          </w:p>
        </w:tc>
        <w:tc>
          <w:tcPr>
            <w:tcW w:w="1626" w:type="pct"/>
            <w:tcBorders>
              <w:top w:val="single" w:sz="12" w:space="0" w:color="auto"/>
              <w:bottom w:val="single" w:sz="6" w:space="0" w:color="auto"/>
            </w:tcBorders>
            <w:shd w:val="clear" w:color="auto" w:fill="auto"/>
            <w:vAlign w:val="center"/>
          </w:tcPr>
          <w:p w:rsidR="00423ACD" w:rsidRPr="00F15D63" w:rsidRDefault="00423ACD" w:rsidP="00423ACD">
            <w:pPr>
              <w:ind w:leftChars="-45" w:left="-108"/>
              <w:jc w:val="center"/>
              <w:rPr>
                <w:rFonts w:ascii="標楷體" w:eastAsia="標楷體" w:hAnsi="標楷體"/>
                <w:szCs w:val="24"/>
              </w:rPr>
            </w:pPr>
            <w:r w:rsidRPr="00F15D63">
              <w:rPr>
                <w:rFonts w:ascii="標楷體" w:eastAsia="標楷體" w:hAnsi="標楷體" w:hint="eastAsia"/>
                <w:szCs w:val="24"/>
              </w:rPr>
              <w:t>內控項目編號及名稱</w:t>
            </w:r>
          </w:p>
        </w:tc>
        <w:tc>
          <w:tcPr>
            <w:tcW w:w="1163" w:type="pct"/>
            <w:tcBorders>
              <w:top w:val="single" w:sz="12" w:space="0" w:color="auto"/>
              <w:bottom w:val="single" w:sz="6" w:space="0" w:color="auto"/>
            </w:tcBorders>
            <w:shd w:val="clear" w:color="auto" w:fill="auto"/>
            <w:vAlign w:val="center"/>
          </w:tcPr>
          <w:p w:rsidR="00423ACD" w:rsidRPr="00F15D63" w:rsidRDefault="00423ACD" w:rsidP="00423ACD">
            <w:pPr>
              <w:ind w:leftChars="-45" w:left="-108"/>
              <w:jc w:val="center"/>
              <w:rPr>
                <w:rFonts w:ascii="標楷體" w:eastAsia="標楷體" w:hAnsi="標楷體"/>
                <w:szCs w:val="24"/>
              </w:rPr>
            </w:pPr>
            <w:r w:rsidRPr="00F15D63">
              <w:rPr>
                <w:rFonts w:ascii="標楷體" w:eastAsia="標楷體" w:hAnsi="標楷體" w:hint="eastAsia"/>
                <w:szCs w:val="24"/>
              </w:rPr>
              <w:t>影響程度之敘述</w:t>
            </w:r>
          </w:p>
        </w:tc>
        <w:tc>
          <w:tcPr>
            <w:tcW w:w="363"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影響程度</w:t>
            </w:r>
          </w:p>
        </w:tc>
        <w:tc>
          <w:tcPr>
            <w:tcW w:w="363"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發生機率</w:t>
            </w:r>
          </w:p>
        </w:tc>
        <w:tc>
          <w:tcPr>
            <w:tcW w:w="356"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風險值</w:t>
            </w:r>
          </w:p>
        </w:tc>
      </w:tr>
      <w:tr w:rsidR="00423ACD" w:rsidRPr="00F15D63" w:rsidTr="004011A5">
        <w:trPr>
          <w:trHeight w:val="210"/>
        </w:trPr>
        <w:tc>
          <w:tcPr>
            <w:tcW w:w="384" w:type="pct"/>
            <w:vMerge w:val="restart"/>
            <w:tcBorders>
              <w:top w:val="single" w:sz="6" w:space="0" w:color="auto"/>
            </w:tcBorders>
            <w:vAlign w:val="center"/>
          </w:tcPr>
          <w:p w:rsidR="00423ACD" w:rsidRPr="00F15D63" w:rsidRDefault="00423ACD" w:rsidP="00106CB7">
            <w:pPr>
              <w:jc w:val="center"/>
              <w:rPr>
                <w:rFonts w:ascii="標楷體" w:eastAsia="標楷體" w:hAnsi="標楷體"/>
                <w:kern w:val="0"/>
                <w:szCs w:val="24"/>
              </w:rPr>
            </w:pPr>
            <w:r w:rsidRPr="00F15D63">
              <w:rPr>
                <w:rFonts w:ascii="標楷體" w:eastAsia="標楷體" w:hAnsi="標楷體" w:hint="eastAsia"/>
                <w:kern w:val="0"/>
                <w:szCs w:val="24"/>
              </w:rPr>
              <w:t>總務處</w:t>
            </w:r>
          </w:p>
        </w:tc>
        <w:tc>
          <w:tcPr>
            <w:tcW w:w="249" w:type="pct"/>
            <w:tcBorders>
              <w:top w:val="single" w:sz="6" w:space="0" w:color="auto"/>
            </w:tcBorders>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496" w:type="pct"/>
            <w:tcBorders>
              <w:top w:val="single" w:sz="6" w:space="0" w:color="auto"/>
            </w:tcBorders>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1-1</w:t>
            </w:r>
          </w:p>
        </w:tc>
        <w:tc>
          <w:tcPr>
            <w:tcW w:w="1626" w:type="pct"/>
            <w:tcBorders>
              <w:top w:val="single" w:sz="6" w:space="0" w:color="auto"/>
            </w:tcBorders>
            <w:vAlign w:val="center"/>
          </w:tcPr>
          <w:p w:rsidR="00423ACD" w:rsidRPr="00B76F12" w:rsidRDefault="00423ACD" w:rsidP="00106CB7">
            <w:pPr>
              <w:spacing w:line="0" w:lineRule="atLeast"/>
              <w:jc w:val="both"/>
              <w:rPr>
                <w:rFonts w:ascii="標楷體" w:eastAsia="標楷體" w:hAnsi="標楷體"/>
                <w:color w:val="000000" w:themeColor="text1"/>
                <w:szCs w:val="24"/>
              </w:rPr>
            </w:pPr>
            <w:r w:rsidRPr="00B76F12">
              <w:rPr>
                <w:rFonts w:ascii="標楷體" w:eastAsia="標楷體" w:hAnsi="標楷體"/>
                <w:color w:val="000000" w:themeColor="text1"/>
                <w:szCs w:val="24"/>
              </w:rPr>
              <w:t>1130-001</w:t>
            </w:r>
            <w:r w:rsidRPr="00B76F12">
              <w:rPr>
                <w:rFonts w:ascii="標楷體" w:eastAsia="標楷體" w:hAnsi="標楷體" w:hint="eastAsia"/>
                <w:color w:val="000000" w:themeColor="text1"/>
                <w:szCs w:val="24"/>
              </w:rPr>
              <w:t>採購管理作業</w:t>
            </w:r>
            <w:r>
              <w:rPr>
                <w:rFonts w:ascii="標楷體" w:eastAsia="標楷體" w:hAnsi="標楷體" w:cs="Times New Roman" w:hint="eastAsia"/>
                <w:b/>
                <w:sz w:val="28"/>
                <w:szCs w:val="28"/>
              </w:rPr>
              <w:t>-</w:t>
            </w:r>
            <w:r w:rsidRPr="004D6856">
              <w:rPr>
                <w:rFonts w:ascii="標楷體" w:eastAsia="標楷體" w:hAnsi="標楷體" w:hint="eastAsia"/>
                <w:color w:val="000000" w:themeColor="text1"/>
                <w:szCs w:val="24"/>
              </w:rPr>
              <w:t>10萬元（含）以上</w:t>
            </w:r>
          </w:p>
        </w:tc>
        <w:tc>
          <w:tcPr>
            <w:tcW w:w="1163" w:type="pct"/>
            <w:tcBorders>
              <w:top w:val="single" w:sz="6" w:space="0" w:color="auto"/>
            </w:tcBorders>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法規</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上級機關處分</w:t>
            </w:r>
          </w:p>
        </w:tc>
        <w:tc>
          <w:tcPr>
            <w:tcW w:w="363" w:type="pct"/>
            <w:tcBorders>
              <w:top w:val="single" w:sz="6" w:space="0" w:color="auto"/>
            </w:tcBorders>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63" w:type="pct"/>
            <w:tcBorders>
              <w:top w:val="single" w:sz="6" w:space="0" w:color="auto"/>
            </w:tcBorders>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56" w:type="pct"/>
            <w:tcBorders>
              <w:top w:val="single" w:sz="6" w:space="0" w:color="auto"/>
            </w:tcBorders>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496"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1-2</w:t>
            </w:r>
          </w:p>
        </w:tc>
        <w:tc>
          <w:tcPr>
            <w:tcW w:w="1626"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color w:val="000000" w:themeColor="text1"/>
                <w:szCs w:val="24"/>
              </w:rPr>
              <w:t>1130-001-2</w:t>
            </w:r>
            <w:r w:rsidRPr="004D6856">
              <w:rPr>
                <w:rFonts w:ascii="標楷體" w:eastAsia="標楷體" w:hAnsi="標楷體" w:hint="eastAsia"/>
                <w:color w:val="000000" w:themeColor="text1"/>
                <w:szCs w:val="24"/>
              </w:rPr>
              <w:t>採購管理作業</w:t>
            </w:r>
            <w:r w:rsidRPr="004D6856">
              <w:rPr>
                <w:rFonts w:ascii="標楷體" w:eastAsia="標楷體" w:hAnsi="標楷體"/>
                <w:color w:val="000000" w:themeColor="text1"/>
                <w:szCs w:val="24"/>
              </w:rPr>
              <w:t>-3</w:t>
            </w:r>
            <w:r w:rsidRPr="004D6856">
              <w:rPr>
                <w:rFonts w:ascii="標楷體" w:eastAsia="標楷體" w:hAnsi="標楷體" w:hint="eastAsia"/>
                <w:color w:val="000000" w:themeColor="text1"/>
                <w:szCs w:val="24"/>
              </w:rPr>
              <w:t>萬元（含）以上至</w:t>
            </w:r>
            <w:r w:rsidRPr="004D6856">
              <w:rPr>
                <w:rFonts w:ascii="標楷體" w:eastAsia="標楷體" w:hAnsi="標楷體"/>
                <w:color w:val="000000" w:themeColor="text1"/>
                <w:szCs w:val="24"/>
              </w:rPr>
              <w:t>10</w:t>
            </w:r>
            <w:r w:rsidRPr="004D6856">
              <w:rPr>
                <w:rFonts w:ascii="標楷體" w:eastAsia="標楷體" w:hAnsi="標楷體" w:hint="eastAsia"/>
                <w:color w:val="000000" w:themeColor="text1"/>
                <w:szCs w:val="24"/>
              </w:rPr>
              <w:t>萬元以下</w:t>
            </w:r>
          </w:p>
        </w:tc>
        <w:tc>
          <w:tcPr>
            <w:tcW w:w="1163"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財物損失/新臺幣10萬元以下</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56" w:type="pct"/>
            <w:vAlign w:val="center"/>
          </w:tcPr>
          <w:p w:rsidR="00423ACD" w:rsidRPr="004D6856" w:rsidRDefault="00423ACD" w:rsidP="00106CB7">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496"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1-3</w:t>
            </w:r>
          </w:p>
        </w:tc>
        <w:tc>
          <w:tcPr>
            <w:tcW w:w="1626"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color w:val="000000" w:themeColor="text1"/>
                <w:szCs w:val="24"/>
              </w:rPr>
              <w:t>1130-001-3</w:t>
            </w:r>
            <w:r w:rsidRPr="004D6856">
              <w:rPr>
                <w:rFonts w:ascii="標楷體" w:eastAsia="標楷體" w:hAnsi="標楷體" w:hint="eastAsia"/>
                <w:color w:val="000000" w:themeColor="text1"/>
                <w:szCs w:val="24"/>
              </w:rPr>
              <w:t>採購管理作業</w:t>
            </w:r>
            <w:r w:rsidRPr="004D6856">
              <w:rPr>
                <w:rFonts w:ascii="標楷體" w:eastAsia="標楷體" w:hAnsi="標楷體"/>
                <w:color w:val="000000" w:themeColor="text1"/>
                <w:szCs w:val="24"/>
              </w:rPr>
              <w:t>-1</w:t>
            </w:r>
            <w:r w:rsidRPr="004D6856">
              <w:rPr>
                <w:rFonts w:ascii="標楷體" w:eastAsia="標楷體" w:hAnsi="標楷體" w:hint="eastAsia"/>
                <w:color w:val="000000" w:themeColor="text1"/>
                <w:szCs w:val="24"/>
              </w:rPr>
              <w:t>萬元（含）以上至</w:t>
            </w:r>
            <w:r w:rsidRPr="004D6856">
              <w:rPr>
                <w:rFonts w:ascii="標楷體" w:eastAsia="標楷體" w:hAnsi="標楷體"/>
                <w:color w:val="000000" w:themeColor="text1"/>
                <w:szCs w:val="24"/>
              </w:rPr>
              <w:t>3</w:t>
            </w:r>
            <w:r w:rsidRPr="004D6856">
              <w:rPr>
                <w:rFonts w:ascii="標楷體" w:eastAsia="標楷體" w:hAnsi="標楷體" w:hint="eastAsia"/>
                <w:color w:val="000000" w:themeColor="text1"/>
                <w:szCs w:val="24"/>
              </w:rPr>
              <w:t>萬元以下</w:t>
            </w:r>
          </w:p>
        </w:tc>
        <w:tc>
          <w:tcPr>
            <w:tcW w:w="1163"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申訴/抱怨</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56" w:type="pct"/>
            <w:vAlign w:val="center"/>
          </w:tcPr>
          <w:p w:rsidR="00423ACD" w:rsidRPr="004D6856" w:rsidRDefault="00423ACD" w:rsidP="00106CB7">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4</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2</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教職員宿舍申請分配</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法規</w:t>
            </w:r>
            <w:r w:rsidRPr="00F15D63">
              <w:rPr>
                <w:rFonts w:ascii="標楷體" w:eastAsia="標楷體" w:hAnsi="標楷體"/>
                <w:szCs w:val="24"/>
              </w:rPr>
              <w:t>/</w:t>
            </w:r>
            <w:r w:rsidRPr="00F15D63">
              <w:rPr>
                <w:rFonts w:ascii="標楷體" w:eastAsia="標楷體" w:hAnsi="標楷體" w:hint="eastAsia"/>
                <w:szCs w:val="24"/>
              </w:rPr>
              <w:t>上級機關處分</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5</w:t>
            </w:r>
          </w:p>
        </w:tc>
        <w:tc>
          <w:tcPr>
            <w:tcW w:w="496"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3-1</w:t>
            </w:r>
          </w:p>
        </w:tc>
        <w:tc>
          <w:tcPr>
            <w:tcW w:w="1626" w:type="pct"/>
            <w:vAlign w:val="center"/>
          </w:tcPr>
          <w:p w:rsidR="00423ACD" w:rsidRPr="00F15D63" w:rsidRDefault="00423ACD" w:rsidP="00106CB7">
            <w:pPr>
              <w:jc w:val="both"/>
              <w:rPr>
                <w:rFonts w:ascii="標楷體" w:eastAsia="標楷體" w:hAnsi="標楷體"/>
                <w:color w:val="FF0000"/>
                <w:szCs w:val="24"/>
              </w:rPr>
            </w:pPr>
            <w:r w:rsidRPr="00617C34">
              <w:rPr>
                <w:rFonts w:ascii="標楷體" w:eastAsia="標楷體" w:hAnsi="標楷體"/>
                <w:szCs w:val="24"/>
              </w:rPr>
              <w:t>1130-003-1</w:t>
            </w:r>
            <w:r w:rsidRPr="00617C34">
              <w:rPr>
                <w:rFonts w:ascii="標楷體" w:eastAsia="標楷體" w:hAnsi="標楷體" w:hint="eastAsia"/>
                <w:szCs w:val="24"/>
              </w:rPr>
              <w:t>校車管理作業</w:t>
            </w:r>
            <w:r w:rsidRPr="00617C34">
              <w:rPr>
                <w:rFonts w:ascii="標楷體" w:eastAsia="標楷體" w:hAnsi="標楷體"/>
                <w:szCs w:val="24"/>
              </w:rPr>
              <w:t>-</w:t>
            </w:r>
            <w:r w:rsidRPr="00617C34">
              <w:rPr>
                <w:rFonts w:ascii="標楷體" w:eastAsia="標楷體" w:hAnsi="標楷體" w:hint="eastAsia"/>
                <w:szCs w:val="24"/>
              </w:rPr>
              <w:t>校車支援申請</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6</w:t>
            </w:r>
          </w:p>
        </w:tc>
        <w:tc>
          <w:tcPr>
            <w:tcW w:w="496"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3-2</w:t>
            </w:r>
          </w:p>
        </w:tc>
        <w:tc>
          <w:tcPr>
            <w:tcW w:w="1626" w:type="pct"/>
            <w:vAlign w:val="center"/>
          </w:tcPr>
          <w:p w:rsidR="00423ACD" w:rsidRPr="00F15D63" w:rsidRDefault="00423ACD" w:rsidP="00106CB7">
            <w:pPr>
              <w:jc w:val="both"/>
              <w:rPr>
                <w:rFonts w:ascii="標楷體" w:eastAsia="標楷體" w:hAnsi="標楷體"/>
                <w:color w:val="FF0000"/>
                <w:szCs w:val="24"/>
              </w:rPr>
            </w:pPr>
            <w:r w:rsidRPr="00617C34">
              <w:rPr>
                <w:rFonts w:ascii="標楷體" w:eastAsia="標楷體" w:hAnsi="標楷體"/>
                <w:szCs w:val="24"/>
              </w:rPr>
              <w:t>1130-003-2</w:t>
            </w:r>
            <w:r w:rsidRPr="00617C34">
              <w:rPr>
                <w:rFonts w:ascii="標楷體" w:eastAsia="標楷體" w:hAnsi="標楷體" w:hint="eastAsia"/>
                <w:szCs w:val="24"/>
              </w:rPr>
              <w:t>校車管理作業</w:t>
            </w:r>
            <w:r w:rsidRPr="00617C34">
              <w:rPr>
                <w:rFonts w:ascii="標楷體" w:eastAsia="標楷體" w:hAnsi="標楷體"/>
                <w:szCs w:val="24"/>
              </w:rPr>
              <w:t>-</w:t>
            </w:r>
            <w:r w:rsidRPr="00782597">
              <w:rPr>
                <w:rFonts w:ascii="標楷體" w:eastAsia="標楷體" w:hAnsi="標楷體" w:hint="eastAsia"/>
                <w:szCs w:val="24"/>
              </w:rPr>
              <w:t>校車事故、異常管理</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F15D63" w:rsidRDefault="00423ACD" w:rsidP="00106CB7">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2</w:t>
            </w:r>
          </w:p>
        </w:tc>
        <w:tc>
          <w:tcPr>
            <w:tcW w:w="363" w:type="pct"/>
            <w:vAlign w:val="center"/>
          </w:tcPr>
          <w:p w:rsidR="00423ACD" w:rsidRPr="00F15D63" w:rsidRDefault="00423ACD" w:rsidP="00106CB7">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3</w:t>
            </w:r>
          </w:p>
        </w:tc>
        <w:tc>
          <w:tcPr>
            <w:tcW w:w="356" w:type="pct"/>
            <w:vAlign w:val="center"/>
          </w:tcPr>
          <w:p w:rsidR="00423ACD" w:rsidRPr="00B76F12" w:rsidRDefault="00423ACD" w:rsidP="00106CB7">
            <w:pPr>
              <w:ind w:left="840" w:hanging="840"/>
              <w:jc w:val="center"/>
              <w:rPr>
                <w:rFonts w:ascii="標楷體" w:eastAsia="標楷體" w:hAnsi="標楷體"/>
                <w:color w:val="000000"/>
                <w:szCs w:val="24"/>
              </w:rPr>
            </w:pPr>
            <w:r w:rsidRPr="00B76F12">
              <w:rPr>
                <w:rFonts w:ascii="標楷體" w:eastAsia="標楷體" w:hAnsi="標楷體" w:hint="eastAsia"/>
                <w:color w:val="000000"/>
                <w:szCs w:val="24"/>
              </w:rPr>
              <w:t>6</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7</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勤務資源作業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8</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5-1</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-A</w:t>
            </w:r>
            <w:r w:rsidRPr="00F15D63">
              <w:rPr>
                <w:rFonts w:ascii="標楷體" w:eastAsia="標楷體" w:hAnsi="標楷體" w:hint="eastAsia"/>
                <w:szCs w:val="24"/>
              </w:rPr>
              <w:t>財產新增作業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9</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5-2</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-B</w:t>
            </w:r>
            <w:r w:rsidRPr="00F15D63">
              <w:rPr>
                <w:rFonts w:ascii="標楷體" w:eastAsia="標楷體" w:hAnsi="標楷體" w:hint="eastAsia"/>
                <w:szCs w:val="24"/>
              </w:rPr>
              <w:t>財產驗收作業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10</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5-3</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-C</w:t>
            </w:r>
            <w:r w:rsidRPr="00F15D63">
              <w:rPr>
                <w:rFonts w:ascii="標楷體" w:eastAsia="標楷體" w:hAnsi="標楷體" w:hint="eastAsia"/>
                <w:szCs w:val="24"/>
              </w:rPr>
              <w:t>財產移轉作業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11</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5-4</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-D</w:t>
            </w:r>
            <w:r w:rsidRPr="00F15D63">
              <w:rPr>
                <w:rFonts w:ascii="標楷體" w:eastAsia="標楷體" w:hAnsi="標楷體" w:hint="eastAsia"/>
                <w:szCs w:val="24"/>
              </w:rPr>
              <w:t>物品借用作業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12</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5-5</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-E</w:t>
            </w:r>
            <w:r w:rsidRPr="00F15D63">
              <w:rPr>
                <w:rFonts w:ascii="標楷體" w:eastAsia="標楷體" w:hAnsi="標楷體" w:hint="eastAsia"/>
                <w:szCs w:val="24"/>
              </w:rPr>
              <w:t>財產盤點作業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13</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5-6</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-F</w:t>
            </w:r>
            <w:r w:rsidRPr="00F15D63">
              <w:rPr>
                <w:rFonts w:ascii="標楷體" w:eastAsia="標楷體" w:hAnsi="標楷體" w:hint="eastAsia"/>
                <w:szCs w:val="24"/>
              </w:rPr>
              <w:t>財產報廢作業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14</w:t>
            </w:r>
          </w:p>
        </w:tc>
        <w:tc>
          <w:tcPr>
            <w:tcW w:w="49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6</w:t>
            </w:r>
          </w:p>
        </w:tc>
        <w:tc>
          <w:tcPr>
            <w:tcW w:w="1626"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場地管理作業</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15</w:t>
            </w:r>
          </w:p>
        </w:tc>
        <w:tc>
          <w:tcPr>
            <w:tcW w:w="49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7-1</w:t>
            </w:r>
          </w:p>
        </w:tc>
        <w:tc>
          <w:tcPr>
            <w:tcW w:w="1626"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收文管理作業</w:t>
            </w:r>
            <w:r w:rsidRPr="00B76F12">
              <w:rPr>
                <w:rFonts w:ascii="標楷體" w:eastAsia="標楷體" w:hAnsi="標楷體"/>
                <w:color w:val="000000" w:themeColor="text1"/>
                <w:szCs w:val="24"/>
              </w:rPr>
              <w:t>-A.</w:t>
            </w:r>
            <w:r w:rsidRPr="00B76F12">
              <w:rPr>
                <w:rFonts w:ascii="標楷體" w:eastAsia="標楷體" w:hAnsi="標楷體" w:hint="eastAsia"/>
                <w:color w:val="000000" w:themeColor="text1"/>
                <w:szCs w:val="24"/>
              </w:rPr>
              <w:t>紙本收文管理作業</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16</w:t>
            </w:r>
          </w:p>
        </w:tc>
        <w:tc>
          <w:tcPr>
            <w:tcW w:w="49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7-2</w:t>
            </w:r>
          </w:p>
        </w:tc>
        <w:tc>
          <w:tcPr>
            <w:tcW w:w="1626"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收文管理作業</w:t>
            </w:r>
            <w:r w:rsidRPr="00B76F12">
              <w:rPr>
                <w:rFonts w:ascii="標楷體" w:eastAsia="標楷體" w:hAnsi="標楷體"/>
                <w:color w:val="000000" w:themeColor="text1"/>
                <w:szCs w:val="24"/>
              </w:rPr>
              <w:t>-B.</w:t>
            </w:r>
            <w:r w:rsidRPr="00B76F12">
              <w:rPr>
                <w:rFonts w:ascii="標楷體" w:eastAsia="標楷體" w:hAnsi="標楷體" w:hint="eastAsia"/>
                <w:color w:val="000000" w:themeColor="text1"/>
                <w:szCs w:val="24"/>
              </w:rPr>
              <w:t>電子收文管理作業</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4</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17</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8</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發文管理作業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18</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9</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公文調閱作業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19</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10</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公文</w:t>
            </w:r>
            <w:proofErr w:type="gramStart"/>
            <w:r w:rsidRPr="00F15D63">
              <w:rPr>
                <w:rFonts w:ascii="標楷體" w:eastAsia="標楷體" w:hAnsi="標楷體" w:hint="eastAsia"/>
                <w:szCs w:val="24"/>
              </w:rPr>
              <w:t>稽</w:t>
            </w:r>
            <w:proofErr w:type="gramEnd"/>
            <w:r w:rsidRPr="00F15D63">
              <w:rPr>
                <w:rFonts w:ascii="標楷體" w:eastAsia="標楷體" w:hAnsi="標楷體" w:hint="eastAsia"/>
                <w:szCs w:val="24"/>
              </w:rPr>
              <w:t>催作業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20</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11</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收款作業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21</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12</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付款作業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9337B5" w:rsidRDefault="00423ACD" w:rsidP="00106CB7">
            <w:pPr>
              <w:pStyle w:val="1"/>
              <w:ind w:leftChars="0" w:left="840" w:hanging="840"/>
              <w:jc w:val="center"/>
              <w:rPr>
                <w:rFonts w:ascii="標楷體" w:eastAsia="標楷體" w:hAnsi="標楷體"/>
                <w:szCs w:val="24"/>
              </w:rPr>
            </w:pPr>
            <w:r>
              <w:rPr>
                <w:rFonts w:ascii="標楷體" w:eastAsia="標楷體" w:hAnsi="標楷體"/>
                <w:szCs w:val="24"/>
              </w:rPr>
              <w:t>22</w:t>
            </w:r>
          </w:p>
        </w:tc>
        <w:tc>
          <w:tcPr>
            <w:tcW w:w="496" w:type="pct"/>
            <w:vAlign w:val="center"/>
          </w:tcPr>
          <w:p w:rsidR="00423ACD" w:rsidRPr="009337B5" w:rsidRDefault="00423ACD" w:rsidP="00106CB7">
            <w:pPr>
              <w:pStyle w:val="1"/>
              <w:ind w:leftChars="0" w:left="840" w:hanging="840"/>
              <w:jc w:val="center"/>
              <w:rPr>
                <w:rFonts w:ascii="標楷體" w:eastAsia="標楷體" w:hAnsi="標楷體"/>
                <w:szCs w:val="24"/>
              </w:rPr>
            </w:pPr>
            <w:r w:rsidRPr="009337B5">
              <w:rPr>
                <w:rFonts w:ascii="標楷體" w:eastAsia="標楷體" w:hAnsi="標楷體" w:hint="eastAsia"/>
                <w:szCs w:val="24"/>
              </w:rPr>
              <w:t>總</w:t>
            </w:r>
            <w:r w:rsidRPr="009337B5">
              <w:rPr>
                <w:rFonts w:ascii="標楷體" w:eastAsia="標楷體" w:hAnsi="標楷體"/>
                <w:szCs w:val="24"/>
              </w:rPr>
              <w:t>13</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設備維護保養作業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Pr>
                <w:rFonts w:ascii="標楷體" w:eastAsia="標楷體" w:hAnsi="標楷體"/>
                <w:color w:val="000000"/>
                <w:szCs w:val="24"/>
              </w:rPr>
              <w:t>23</w:t>
            </w:r>
          </w:p>
        </w:tc>
        <w:tc>
          <w:tcPr>
            <w:tcW w:w="496"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sidRPr="009337B5">
              <w:rPr>
                <w:rFonts w:ascii="標楷體" w:eastAsia="標楷體" w:hAnsi="標楷體" w:hint="eastAsia"/>
                <w:color w:val="000000"/>
                <w:szCs w:val="24"/>
              </w:rPr>
              <w:t>總</w:t>
            </w:r>
            <w:r w:rsidRPr="009337B5">
              <w:rPr>
                <w:rFonts w:ascii="標楷體" w:eastAsia="標楷體" w:hAnsi="標楷體"/>
                <w:color w:val="000000"/>
                <w:szCs w:val="24"/>
              </w:rPr>
              <w:t>14</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修繕作業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4</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24</w:t>
            </w:r>
          </w:p>
        </w:tc>
        <w:tc>
          <w:tcPr>
            <w:tcW w:w="49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15</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教師研究室分配暨管理作業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25</w:t>
            </w:r>
          </w:p>
        </w:tc>
        <w:tc>
          <w:tcPr>
            <w:tcW w:w="49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16</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空間規劃暨分配委員會作業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26</w:t>
            </w:r>
          </w:p>
        </w:tc>
        <w:tc>
          <w:tcPr>
            <w:tcW w:w="49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17</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場地外包經營管理作業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4</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Pr>
                <w:rFonts w:ascii="標楷體" w:eastAsia="標楷體" w:hAnsi="標楷體" w:hint="eastAsia"/>
                <w:color w:val="000000"/>
                <w:szCs w:val="24"/>
              </w:rPr>
              <w:t>27</w:t>
            </w:r>
          </w:p>
        </w:tc>
        <w:tc>
          <w:tcPr>
            <w:tcW w:w="496" w:type="pct"/>
            <w:vAlign w:val="center"/>
          </w:tcPr>
          <w:p w:rsidR="00423ACD" w:rsidRPr="00423ACD" w:rsidRDefault="00423ACD" w:rsidP="00106CB7">
            <w:pPr>
              <w:ind w:left="840" w:hanging="840"/>
              <w:jc w:val="center"/>
              <w:rPr>
                <w:rFonts w:ascii="標楷體" w:eastAsia="標楷體" w:hAnsi="標楷體"/>
                <w:b/>
                <w:color w:val="CC00CC"/>
                <w:szCs w:val="24"/>
                <w:u w:val="single"/>
              </w:rPr>
            </w:pPr>
            <w:r w:rsidRPr="00423ACD">
              <w:rPr>
                <w:rFonts w:ascii="標楷體" w:eastAsia="標楷體" w:hAnsi="標楷體" w:hint="eastAsia"/>
                <w:b/>
                <w:color w:val="CC00CC"/>
                <w:szCs w:val="24"/>
                <w:u w:val="single"/>
              </w:rPr>
              <w:t>總</w:t>
            </w:r>
            <w:r w:rsidRPr="00423ACD">
              <w:rPr>
                <w:rFonts w:ascii="標楷體" w:eastAsia="標楷體" w:hAnsi="標楷體"/>
                <w:b/>
                <w:color w:val="CC00CC"/>
                <w:szCs w:val="24"/>
                <w:u w:val="single"/>
              </w:rPr>
              <w:t>1</w:t>
            </w:r>
            <w:r w:rsidRPr="00423ACD">
              <w:rPr>
                <w:rFonts w:ascii="標楷體" w:eastAsia="標楷體" w:hAnsi="標楷體" w:hint="eastAsia"/>
                <w:b/>
                <w:color w:val="CC00CC"/>
                <w:szCs w:val="24"/>
                <w:u w:val="single"/>
              </w:rPr>
              <w:t>8</w:t>
            </w:r>
          </w:p>
        </w:tc>
        <w:tc>
          <w:tcPr>
            <w:tcW w:w="1626" w:type="pct"/>
            <w:vAlign w:val="center"/>
          </w:tcPr>
          <w:p w:rsidR="00423ACD" w:rsidRPr="00423ACD" w:rsidRDefault="00423ACD" w:rsidP="00106CB7">
            <w:pPr>
              <w:spacing w:line="0" w:lineRule="atLeast"/>
              <w:jc w:val="both"/>
              <w:rPr>
                <w:rFonts w:ascii="標楷體" w:eastAsia="標楷體" w:hAnsi="標楷體"/>
                <w:b/>
                <w:color w:val="CC00CC"/>
                <w:szCs w:val="24"/>
                <w:u w:val="single"/>
              </w:rPr>
            </w:pPr>
            <w:r w:rsidRPr="00423ACD">
              <w:rPr>
                <w:rFonts w:ascii="標楷體" w:eastAsia="標楷體" w:hAnsi="標楷體" w:hint="eastAsia"/>
                <w:b/>
                <w:color w:val="CC00CC"/>
                <w:szCs w:val="24"/>
                <w:u w:val="single"/>
              </w:rPr>
              <w:t>公文管考作業</w:t>
            </w:r>
          </w:p>
        </w:tc>
        <w:tc>
          <w:tcPr>
            <w:tcW w:w="1163" w:type="pct"/>
            <w:vAlign w:val="center"/>
          </w:tcPr>
          <w:p w:rsidR="00423ACD" w:rsidRPr="00423ACD" w:rsidRDefault="00423ACD" w:rsidP="00106CB7">
            <w:pPr>
              <w:jc w:val="both"/>
              <w:rPr>
                <w:rFonts w:ascii="標楷體" w:eastAsia="標楷體" w:hAnsi="標楷體"/>
                <w:b/>
                <w:color w:val="CC00CC"/>
                <w:szCs w:val="24"/>
                <w:u w:val="single"/>
              </w:rPr>
            </w:pPr>
            <w:r w:rsidRPr="00423ACD">
              <w:rPr>
                <w:rFonts w:ascii="標楷體" w:eastAsia="標楷體" w:hAnsi="標楷體" w:hint="eastAsia"/>
                <w:b/>
                <w:color w:val="CC00CC"/>
                <w:szCs w:val="24"/>
                <w:u w:val="single"/>
              </w:rPr>
              <w:t>法規</w:t>
            </w:r>
            <w:r w:rsidRPr="00423ACD">
              <w:rPr>
                <w:rFonts w:ascii="標楷體" w:eastAsia="標楷體" w:hAnsi="標楷體"/>
                <w:b/>
                <w:color w:val="CC00CC"/>
                <w:szCs w:val="24"/>
                <w:u w:val="single"/>
              </w:rPr>
              <w:t>/</w:t>
            </w:r>
            <w:r w:rsidRPr="00423ACD">
              <w:rPr>
                <w:rFonts w:ascii="標楷體" w:eastAsia="標楷體" w:hAnsi="標楷體" w:hint="eastAsia"/>
                <w:b/>
                <w:color w:val="CC00CC"/>
                <w:szCs w:val="24"/>
                <w:u w:val="single"/>
              </w:rPr>
              <w:t>上級機關處分</w:t>
            </w:r>
          </w:p>
        </w:tc>
        <w:tc>
          <w:tcPr>
            <w:tcW w:w="363" w:type="pct"/>
            <w:vAlign w:val="center"/>
          </w:tcPr>
          <w:p w:rsidR="00423ACD" w:rsidRPr="00423ACD" w:rsidRDefault="00423ACD" w:rsidP="00106CB7">
            <w:pPr>
              <w:jc w:val="center"/>
              <w:rPr>
                <w:rFonts w:ascii="標楷體" w:eastAsia="標楷體" w:hAnsi="標楷體"/>
                <w:b/>
                <w:color w:val="CC00CC"/>
                <w:szCs w:val="24"/>
                <w:u w:val="single"/>
              </w:rPr>
            </w:pPr>
            <w:r w:rsidRPr="00423ACD">
              <w:rPr>
                <w:rFonts w:ascii="標楷體" w:eastAsia="標楷體" w:hAnsi="標楷體" w:hint="eastAsia"/>
                <w:b/>
                <w:color w:val="CC00CC"/>
                <w:szCs w:val="24"/>
                <w:u w:val="single"/>
              </w:rPr>
              <w:t>3</w:t>
            </w:r>
          </w:p>
        </w:tc>
        <w:tc>
          <w:tcPr>
            <w:tcW w:w="363" w:type="pct"/>
            <w:vAlign w:val="center"/>
          </w:tcPr>
          <w:p w:rsidR="00423ACD" w:rsidRPr="00423ACD" w:rsidRDefault="00423ACD" w:rsidP="00106CB7">
            <w:pPr>
              <w:jc w:val="center"/>
              <w:rPr>
                <w:rFonts w:ascii="標楷體" w:eastAsia="標楷體" w:hAnsi="標楷體"/>
                <w:b/>
                <w:color w:val="CC00CC"/>
                <w:szCs w:val="24"/>
                <w:u w:val="single"/>
              </w:rPr>
            </w:pPr>
            <w:r w:rsidRPr="00423ACD">
              <w:rPr>
                <w:rFonts w:ascii="標楷體" w:eastAsia="標楷體" w:hAnsi="標楷體" w:hint="eastAsia"/>
                <w:b/>
                <w:color w:val="CC00CC"/>
                <w:szCs w:val="24"/>
                <w:u w:val="single"/>
              </w:rPr>
              <w:t>1</w:t>
            </w:r>
          </w:p>
        </w:tc>
        <w:tc>
          <w:tcPr>
            <w:tcW w:w="356" w:type="pct"/>
            <w:vAlign w:val="center"/>
          </w:tcPr>
          <w:p w:rsidR="00423ACD" w:rsidRPr="00423ACD" w:rsidRDefault="00423ACD" w:rsidP="00106CB7">
            <w:pPr>
              <w:ind w:left="840" w:hanging="840"/>
              <w:jc w:val="center"/>
              <w:rPr>
                <w:rFonts w:ascii="標楷體" w:eastAsia="標楷體" w:hAnsi="標楷體"/>
                <w:b/>
                <w:color w:val="CC00CC"/>
                <w:szCs w:val="24"/>
                <w:u w:val="single"/>
              </w:rPr>
            </w:pPr>
            <w:r w:rsidRPr="00423ACD">
              <w:rPr>
                <w:rFonts w:ascii="標楷體" w:eastAsia="標楷體" w:hAnsi="標楷體" w:hint="eastAsia"/>
                <w:b/>
                <w:color w:val="CC00CC"/>
                <w:szCs w:val="24"/>
                <w:u w:val="single"/>
              </w:rPr>
              <w:t>3</w:t>
            </w:r>
          </w:p>
        </w:tc>
      </w:tr>
    </w:tbl>
    <w:p w:rsidR="00423ACD" w:rsidRPr="00423ACD" w:rsidRDefault="004011A5" w:rsidP="00423ACD">
      <w:pPr>
        <w:jc w:val="right"/>
        <w:rPr>
          <w:rFonts w:ascii="標楷體" w:eastAsia="標楷體" w:hAnsi="標楷體"/>
          <w:szCs w:val="24"/>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423ACD" w:rsidRDefault="00423ACD" w:rsidP="00423ACD">
      <w:pPr>
        <w:jc w:val="center"/>
        <w:rPr>
          <w:rFonts w:ascii="標楷體" w:eastAsia="標楷體" w:hAnsi="標楷體"/>
          <w:sz w:val="36"/>
          <w:szCs w:val="36"/>
        </w:rPr>
      </w:pPr>
      <w:r w:rsidRPr="00423ACD">
        <w:rPr>
          <w:rFonts w:ascii="標楷體" w:eastAsia="標楷體" w:hAnsi="標楷體"/>
          <w:szCs w:val="24"/>
        </w:rPr>
        <w:br w:type="page"/>
      </w: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風險圖像</w:t>
      </w:r>
    </w:p>
    <w:p w:rsidR="00423ACD" w:rsidRPr="001B56FA" w:rsidRDefault="004011A5" w:rsidP="004011A5">
      <w:pPr>
        <w:jc w:val="right"/>
        <w:rPr>
          <w:rFonts w:ascii="標楷體" w:eastAsia="標楷體" w:hAnsi="標楷體"/>
          <w:szCs w:val="24"/>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9"/>
        <w:gridCol w:w="2749"/>
        <w:gridCol w:w="2473"/>
        <w:gridCol w:w="2613"/>
      </w:tblGrid>
      <w:tr w:rsidR="00423ACD" w:rsidRPr="00F15D63" w:rsidTr="00106CB7">
        <w:trPr>
          <w:trHeight w:val="500"/>
          <w:jc w:val="center"/>
        </w:trPr>
        <w:tc>
          <w:tcPr>
            <w:tcW w:w="1024" w:type="pct"/>
            <w:shd w:val="clear" w:color="auto" w:fill="auto"/>
            <w:vAlign w:val="center"/>
          </w:tcPr>
          <w:p w:rsidR="00423ACD" w:rsidRPr="00F15D63" w:rsidRDefault="00423ACD" w:rsidP="00106CB7">
            <w:pPr>
              <w:ind w:left="961" w:hanging="961"/>
              <w:jc w:val="center"/>
              <w:rPr>
                <w:rFonts w:ascii="標楷體" w:eastAsia="標楷體" w:hAnsi="標楷體"/>
                <w:szCs w:val="24"/>
              </w:rPr>
            </w:pPr>
            <w:r w:rsidRPr="00F15D63">
              <w:rPr>
                <w:rFonts w:ascii="標楷體" w:eastAsia="標楷體" w:hAnsi="標楷體" w:hint="eastAsia"/>
                <w:szCs w:val="24"/>
              </w:rPr>
              <w:t>影響程度</w:t>
            </w:r>
          </w:p>
        </w:tc>
        <w:tc>
          <w:tcPr>
            <w:tcW w:w="3976" w:type="pct"/>
            <w:gridSpan w:val="3"/>
            <w:shd w:val="clear" w:color="auto" w:fill="auto"/>
            <w:vAlign w:val="center"/>
          </w:tcPr>
          <w:p w:rsidR="00423ACD" w:rsidRPr="00F15D63" w:rsidRDefault="00423ACD" w:rsidP="00106CB7">
            <w:pPr>
              <w:ind w:left="961" w:hanging="961"/>
              <w:jc w:val="center"/>
              <w:rPr>
                <w:rFonts w:ascii="標楷體" w:eastAsia="標楷體" w:hAnsi="標楷體"/>
                <w:szCs w:val="24"/>
              </w:rPr>
            </w:pPr>
            <w:r w:rsidRPr="00F15D63">
              <w:rPr>
                <w:rFonts w:ascii="標楷體" w:eastAsia="標楷體" w:hAnsi="標楷體" w:hint="eastAsia"/>
                <w:szCs w:val="24"/>
              </w:rPr>
              <w:t>風險值</w:t>
            </w:r>
            <w:r>
              <w:rPr>
                <w:rFonts w:ascii="標楷體" w:eastAsia="標楷體" w:hAnsi="標楷體"/>
                <w:szCs w:val="24"/>
              </w:rPr>
              <w:t>（</w:t>
            </w:r>
            <w:r w:rsidRPr="00F15D63">
              <w:rPr>
                <w:rFonts w:ascii="標楷體" w:eastAsia="標楷體" w:hAnsi="標楷體" w:hint="eastAsia"/>
                <w:szCs w:val="24"/>
              </w:rPr>
              <w:t>風險分布</w:t>
            </w:r>
            <w:r>
              <w:rPr>
                <w:rFonts w:ascii="標楷體" w:eastAsia="標楷體" w:hAnsi="標楷體"/>
                <w:szCs w:val="24"/>
              </w:rPr>
              <w:t>）</w:t>
            </w:r>
          </w:p>
        </w:tc>
      </w:tr>
      <w:tr w:rsidR="00423ACD" w:rsidRPr="00F15D63" w:rsidTr="00106CB7">
        <w:trPr>
          <w:trHeight w:val="721"/>
          <w:jc w:val="center"/>
        </w:trPr>
        <w:tc>
          <w:tcPr>
            <w:tcW w:w="1024"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非常嚴重</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c>
          <w:tcPr>
            <w:tcW w:w="139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423ACD" w:rsidRPr="009D1E72" w:rsidRDefault="00423ACD" w:rsidP="00106CB7">
            <w:pPr>
              <w:jc w:val="center"/>
              <w:rPr>
                <w:rFonts w:ascii="標楷體" w:eastAsia="標楷體" w:hAnsi="標楷體"/>
                <w:color w:val="000000"/>
                <w:szCs w:val="24"/>
              </w:rPr>
            </w:pPr>
            <w:r w:rsidRPr="009D1E72">
              <w:rPr>
                <w:rFonts w:ascii="標楷體" w:eastAsia="標楷體" w:hAnsi="標楷體"/>
                <w:color w:val="000000"/>
                <w:szCs w:val="24"/>
              </w:rPr>
              <w:t>（</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6</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12</w:t>
            </w:r>
            <w:r w:rsidRPr="009D1E72">
              <w:rPr>
                <w:rFonts w:ascii="標楷體" w:eastAsia="標楷體" w:hAnsi="標楷體" w:hint="eastAsia"/>
                <w:color w:val="000000"/>
                <w:szCs w:val="24"/>
              </w:rPr>
              <w:t>、總</w:t>
            </w:r>
            <w:r w:rsidRPr="009D1E72">
              <w:rPr>
                <w:rFonts w:ascii="標楷體" w:eastAsia="標楷體" w:hAnsi="標楷體"/>
                <w:color w:val="000000"/>
                <w:szCs w:val="24"/>
              </w:rPr>
              <w:t>13</w:t>
            </w:r>
            <w:r w:rsidRPr="009D1E72">
              <w:rPr>
                <w:rFonts w:ascii="標楷體" w:eastAsia="標楷體" w:hAnsi="標楷體" w:hint="eastAsia"/>
                <w:color w:val="000000"/>
                <w:szCs w:val="24"/>
              </w:rPr>
              <w:t>、</w:t>
            </w:r>
            <w:r w:rsidRPr="00423ACD">
              <w:rPr>
                <w:rFonts w:ascii="標楷體" w:eastAsia="標楷體" w:hAnsi="標楷體" w:hint="eastAsia"/>
                <w:b/>
                <w:color w:val="CC00CC"/>
                <w:szCs w:val="24"/>
                <w:u w:val="single"/>
              </w:rPr>
              <w:t>總</w:t>
            </w:r>
            <w:r w:rsidRPr="00423ACD">
              <w:rPr>
                <w:rFonts w:ascii="標楷體" w:eastAsia="標楷體" w:hAnsi="標楷體"/>
                <w:b/>
                <w:color w:val="CC00CC"/>
                <w:szCs w:val="24"/>
                <w:u w:val="single"/>
              </w:rPr>
              <w:t>1</w:t>
            </w:r>
            <w:r w:rsidRPr="00423ACD">
              <w:rPr>
                <w:rFonts w:ascii="標楷體" w:eastAsia="標楷體" w:hAnsi="標楷體" w:hint="eastAsia"/>
                <w:b/>
                <w:color w:val="CC00CC"/>
                <w:szCs w:val="24"/>
                <w:u w:val="single"/>
              </w:rPr>
              <w:t>8</w:t>
            </w:r>
            <w:r w:rsidRPr="009D1E72">
              <w:rPr>
                <w:rFonts w:ascii="標楷體" w:eastAsia="標楷體" w:hAnsi="標楷體"/>
                <w:color w:val="000000"/>
                <w:szCs w:val="24"/>
              </w:rPr>
              <w:t>）</w:t>
            </w:r>
          </w:p>
        </w:tc>
        <w:tc>
          <w:tcPr>
            <w:tcW w:w="125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423ACD" w:rsidRPr="00F15D63" w:rsidRDefault="00423ACD" w:rsidP="00106CB7">
            <w:pPr>
              <w:jc w:val="center"/>
              <w:rPr>
                <w:rFonts w:ascii="標楷體" w:eastAsia="標楷體" w:hAnsi="標楷體"/>
                <w:i/>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3-2</w:t>
            </w:r>
            <w:r>
              <w:rPr>
                <w:rFonts w:ascii="標楷體" w:eastAsia="標楷體" w:hAnsi="標楷體"/>
                <w:color w:val="000000"/>
                <w:szCs w:val="24"/>
              </w:rPr>
              <w:t>）</w:t>
            </w:r>
          </w:p>
        </w:tc>
        <w:tc>
          <w:tcPr>
            <w:tcW w:w="1326"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9</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423ACD" w:rsidRPr="00F15D63" w:rsidTr="00106CB7">
        <w:trPr>
          <w:trHeight w:val="477"/>
          <w:jc w:val="center"/>
        </w:trPr>
        <w:tc>
          <w:tcPr>
            <w:tcW w:w="1024"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嚴重</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9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總1-2</w:t>
            </w:r>
            <w:r w:rsidRPr="00ED1E32">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7-1</w:t>
            </w:r>
            <w:r w:rsidRPr="00F15D63">
              <w:rPr>
                <w:rFonts w:ascii="標楷體" w:eastAsia="標楷體" w:hAnsi="標楷體" w:hint="eastAsia"/>
                <w:color w:val="000000"/>
                <w:szCs w:val="24"/>
              </w:rPr>
              <w:t>、總</w:t>
            </w:r>
            <w:r w:rsidRPr="00F15D63">
              <w:rPr>
                <w:rFonts w:ascii="標楷體" w:eastAsia="標楷體" w:hAnsi="標楷體"/>
                <w:color w:val="000000"/>
                <w:szCs w:val="24"/>
              </w:rPr>
              <w:t>15</w:t>
            </w:r>
            <w:r w:rsidRPr="00F15D63">
              <w:rPr>
                <w:rFonts w:ascii="標楷體" w:eastAsia="標楷體" w:hAnsi="標楷體" w:hint="eastAsia"/>
                <w:color w:val="000000"/>
                <w:szCs w:val="24"/>
              </w:rPr>
              <w:t>、總</w:t>
            </w:r>
            <w:r w:rsidRPr="00F15D63">
              <w:rPr>
                <w:rFonts w:ascii="標楷體" w:eastAsia="標楷體" w:hAnsi="標楷體"/>
                <w:color w:val="000000"/>
                <w:szCs w:val="24"/>
              </w:rPr>
              <w:t>16</w:t>
            </w:r>
            <w:r>
              <w:rPr>
                <w:rFonts w:ascii="標楷體" w:eastAsia="標楷體" w:hAnsi="標楷體"/>
                <w:color w:val="000000"/>
                <w:szCs w:val="24"/>
              </w:rPr>
              <w:t>）</w:t>
            </w:r>
          </w:p>
        </w:tc>
        <w:tc>
          <w:tcPr>
            <w:tcW w:w="125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4</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3-1</w:t>
            </w:r>
            <w:r w:rsidRPr="00F15D63">
              <w:rPr>
                <w:rFonts w:ascii="標楷體" w:eastAsia="標楷體" w:hAnsi="標楷體" w:hint="eastAsia"/>
                <w:color w:val="000000"/>
                <w:szCs w:val="24"/>
              </w:rPr>
              <w:t>、總</w:t>
            </w:r>
            <w:r w:rsidRPr="00F15D63">
              <w:rPr>
                <w:rFonts w:ascii="標楷體" w:eastAsia="標楷體" w:hAnsi="標楷體"/>
                <w:color w:val="000000"/>
                <w:szCs w:val="24"/>
              </w:rPr>
              <w:t>7-2</w:t>
            </w:r>
            <w:r w:rsidRPr="00F15D63">
              <w:rPr>
                <w:rFonts w:ascii="標楷體" w:eastAsia="標楷體" w:hAnsi="標楷體" w:hint="eastAsia"/>
                <w:color w:val="000000"/>
                <w:szCs w:val="24"/>
              </w:rPr>
              <w:t>、總</w:t>
            </w:r>
            <w:r w:rsidRPr="00F15D63">
              <w:rPr>
                <w:rFonts w:ascii="標楷體" w:eastAsia="標楷體" w:hAnsi="標楷體"/>
                <w:color w:val="000000"/>
                <w:szCs w:val="24"/>
              </w:rPr>
              <w:t>14</w:t>
            </w:r>
            <w:r w:rsidRPr="00F15D63">
              <w:rPr>
                <w:rFonts w:ascii="標楷體" w:eastAsia="標楷體" w:hAnsi="標楷體" w:hint="eastAsia"/>
                <w:color w:val="000000"/>
                <w:szCs w:val="24"/>
              </w:rPr>
              <w:t>、總</w:t>
            </w:r>
            <w:r w:rsidRPr="00F15D63">
              <w:rPr>
                <w:rFonts w:ascii="標楷體" w:eastAsia="標楷體" w:hAnsi="標楷體"/>
                <w:color w:val="000000"/>
                <w:szCs w:val="24"/>
              </w:rPr>
              <w:t>17</w:t>
            </w:r>
            <w:r>
              <w:rPr>
                <w:rFonts w:ascii="標楷體" w:eastAsia="標楷體" w:hAnsi="標楷體"/>
                <w:color w:val="000000"/>
                <w:szCs w:val="24"/>
              </w:rPr>
              <w:t>）</w:t>
            </w:r>
          </w:p>
        </w:tc>
        <w:tc>
          <w:tcPr>
            <w:tcW w:w="1326"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423ACD" w:rsidRPr="00F15D63" w:rsidTr="00106CB7">
        <w:trPr>
          <w:trHeight w:val="659"/>
          <w:jc w:val="center"/>
        </w:trPr>
        <w:tc>
          <w:tcPr>
            <w:tcW w:w="1024"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輕微</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39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1</w:t>
            </w:r>
          </w:p>
          <w:p w:rsidR="00423ACD" w:rsidRPr="00F15D63" w:rsidRDefault="00423ACD" w:rsidP="00106CB7">
            <w:pPr>
              <w:jc w:val="center"/>
              <w:rPr>
                <w:rFonts w:ascii="標楷體" w:eastAsia="標楷體" w:hAnsi="標楷體"/>
                <w:i/>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總1-3</w:t>
            </w:r>
            <w:r w:rsidRPr="00387887">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4</w:t>
            </w:r>
            <w:r w:rsidRPr="00F15D63">
              <w:rPr>
                <w:rFonts w:ascii="標楷體" w:eastAsia="標楷體" w:hAnsi="標楷體" w:hint="eastAsia"/>
                <w:color w:val="000000"/>
                <w:szCs w:val="24"/>
              </w:rPr>
              <w:t>、總</w:t>
            </w:r>
            <w:r w:rsidRPr="00F15D63">
              <w:rPr>
                <w:rFonts w:ascii="標楷體" w:eastAsia="標楷體" w:hAnsi="標楷體"/>
                <w:color w:val="000000"/>
                <w:szCs w:val="24"/>
              </w:rPr>
              <w:t>5-1</w:t>
            </w:r>
            <w:r w:rsidRPr="00F15D63">
              <w:rPr>
                <w:rFonts w:ascii="標楷體" w:eastAsia="標楷體" w:hAnsi="標楷體" w:hint="eastAsia"/>
                <w:color w:val="000000"/>
                <w:szCs w:val="24"/>
              </w:rPr>
              <w:t>、總</w:t>
            </w:r>
            <w:r w:rsidRPr="00F15D63">
              <w:rPr>
                <w:rFonts w:ascii="標楷體" w:eastAsia="標楷體" w:hAnsi="標楷體"/>
                <w:color w:val="000000"/>
                <w:szCs w:val="24"/>
              </w:rPr>
              <w:t>5-2</w:t>
            </w:r>
            <w:r w:rsidRPr="00F15D63">
              <w:rPr>
                <w:rFonts w:ascii="標楷體" w:eastAsia="標楷體" w:hAnsi="標楷體" w:hint="eastAsia"/>
                <w:color w:val="000000"/>
                <w:szCs w:val="24"/>
              </w:rPr>
              <w:t>、總</w:t>
            </w:r>
            <w:r w:rsidRPr="00F15D63">
              <w:rPr>
                <w:rFonts w:ascii="標楷體" w:eastAsia="標楷體" w:hAnsi="標楷體"/>
                <w:color w:val="000000"/>
                <w:szCs w:val="24"/>
              </w:rPr>
              <w:t>5-3</w:t>
            </w:r>
            <w:r w:rsidRPr="00F15D63">
              <w:rPr>
                <w:rFonts w:ascii="標楷體" w:eastAsia="標楷體" w:hAnsi="標楷體" w:hint="eastAsia"/>
                <w:color w:val="000000"/>
                <w:szCs w:val="24"/>
              </w:rPr>
              <w:t>、總</w:t>
            </w:r>
            <w:r w:rsidRPr="00F15D63">
              <w:rPr>
                <w:rFonts w:ascii="標楷體" w:eastAsia="標楷體" w:hAnsi="標楷體"/>
                <w:color w:val="000000"/>
                <w:szCs w:val="24"/>
              </w:rPr>
              <w:t>5-4</w:t>
            </w:r>
            <w:r w:rsidRPr="00F15D63">
              <w:rPr>
                <w:rFonts w:ascii="標楷體" w:eastAsia="標楷體" w:hAnsi="標楷體" w:hint="eastAsia"/>
                <w:color w:val="000000"/>
                <w:szCs w:val="24"/>
              </w:rPr>
              <w:t>、總</w:t>
            </w:r>
            <w:r w:rsidRPr="00F15D63">
              <w:rPr>
                <w:rFonts w:ascii="標楷體" w:eastAsia="標楷體" w:hAnsi="標楷體"/>
                <w:color w:val="000000"/>
                <w:szCs w:val="24"/>
              </w:rPr>
              <w:t>5-5</w:t>
            </w:r>
            <w:r w:rsidRPr="00F15D63">
              <w:rPr>
                <w:rFonts w:ascii="標楷體" w:eastAsia="標楷體" w:hAnsi="標楷體" w:hint="eastAsia"/>
                <w:color w:val="000000"/>
                <w:szCs w:val="24"/>
              </w:rPr>
              <w:t>、總</w:t>
            </w:r>
            <w:r w:rsidRPr="00F15D63">
              <w:rPr>
                <w:rFonts w:ascii="標楷體" w:eastAsia="標楷體" w:hAnsi="標楷體"/>
                <w:color w:val="000000"/>
                <w:szCs w:val="24"/>
              </w:rPr>
              <w:t>5-6</w:t>
            </w:r>
            <w:r>
              <w:rPr>
                <w:rFonts w:ascii="標楷體" w:eastAsia="標楷體" w:hAnsi="標楷體"/>
                <w:color w:val="000000"/>
                <w:szCs w:val="24"/>
              </w:rPr>
              <w:t>）</w:t>
            </w:r>
          </w:p>
        </w:tc>
        <w:tc>
          <w:tcPr>
            <w:tcW w:w="125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2</w:t>
            </w:r>
            <w:r w:rsidRPr="00F15D63">
              <w:rPr>
                <w:rFonts w:ascii="標楷體" w:eastAsia="標楷體" w:hAnsi="標楷體" w:hint="eastAsia"/>
                <w:color w:val="000000"/>
                <w:szCs w:val="24"/>
              </w:rPr>
              <w:t>、總</w:t>
            </w:r>
            <w:r w:rsidRPr="00F15D63">
              <w:rPr>
                <w:rFonts w:ascii="標楷體" w:eastAsia="標楷體" w:hAnsi="標楷體"/>
                <w:color w:val="000000"/>
                <w:szCs w:val="24"/>
              </w:rPr>
              <w:t>9</w:t>
            </w:r>
            <w:r>
              <w:rPr>
                <w:rFonts w:ascii="標楷體" w:eastAsia="標楷體" w:hAnsi="標楷體"/>
                <w:color w:val="000000"/>
                <w:szCs w:val="24"/>
              </w:rPr>
              <w:t>）</w:t>
            </w:r>
          </w:p>
        </w:tc>
        <w:tc>
          <w:tcPr>
            <w:tcW w:w="1326"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8</w:t>
            </w:r>
            <w:r w:rsidRPr="00F15D63">
              <w:rPr>
                <w:rFonts w:ascii="標楷體" w:eastAsia="標楷體" w:hAnsi="標楷體" w:hint="eastAsia"/>
                <w:color w:val="000000"/>
                <w:szCs w:val="24"/>
              </w:rPr>
              <w:t>、總</w:t>
            </w:r>
            <w:r w:rsidRPr="00F15D63">
              <w:rPr>
                <w:rFonts w:ascii="標楷體" w:eastAsia="標楷體" w:hAnsi="標楷體"/>
                <w:color w:val="000000"/>
                <w:szCs w:val="24"/>
              </w:rPr>
              <w:t>10</w:t>
            </w:r>
            <w:r>
              <w:rPr>
                <w:rFonts w:ascii="標楷體" w:eastAsia="標楷體" w:hAnsi="標楷體"/>
                <w:color w:val="000000"/>
                <w:szCs w:val="24"/>
              </w:rPr>
              <w:t>）</w:t>
            </w:r>
          </w:p>
        </w:tc>
      </w:tr>
      <w:tr w:rsidR="00423ACD" w:rsidRPr="00F15D63" w:rsidTr="00106CB7">
        <w:trPr>
          <w:trHeight w:val="556"/>
          <w:jc w:val="center"/>
        </w:trPr>
        <w:tc>
          <w:tcPr>
            <w:tcW w:w="1024" w:type="pct"/>
            <w:tcBorders>
              <w:top w:val="nil"/>
              <w:left w:val="nil"/>
              <w:bottom w:val="nil"/>
            </w:tcBorders>
            <w:shd w:val="clear" w:color="auto" w:fill="auto"/>
            <w:vAlign w:val="center"/>
          </w:tcPr>
          <w:p w:rsidR="00423ACD" w:rsidRPr="00F15D63" w:rsidRDefault="00423ACD" w:rsidP="00106CB7">
            <w:pPr>
              <w:ind w:left="720"/>
              <w:jc w:val="center"/>
              <w:rPr>
                <w:rFonts w:ascii="標楷體" w:eastAsia="標楷體" w:hAnsi="標楷體"/>
                <w:szCs w:val="24"/>
              </w:rPr>
            </w:pPr>
          </w:p>
        </w:tc>
        <w:tc>
          <w:tcPr>
            <w:tcW w:w="1395"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幾乎不可能</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255"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可能</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26"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幾乎確定</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r>
      <w:tr w:rsidR="00423ACD" w:rsidRPr="00F15D63" w:rsidTr="00106CB7">
        <w:trPr>
          <w:trHeight w:val="540"/>
          <w:jc w:val="center"/>
        </w:trPr>
        <w:tc>
          <w:tcPr>
            <w:tcW w:w="1024" w:type="pct"/>
            <w:tcBorders>
              <w:top w:val="nil"/>
              <w:left w:val="nil"/>
              <w:bottom w:val="nil"/>
            </w:tcBorders>
            <w:shd w:val="clear" w:color="auto" w:fill="auto"/>
            <w:vAlign w:val="center"/>
          </w:tcPr>
          <w:p w:rsidR="00423ACD" w:rsidRPr="00F15D63" w:rsidRDefault="00423ACD" w:rsidP="00106CB7">
            <w:pPr>
              <w:ind w:left="840" w:hanging="840"/>
              <w:jc w:val="center"/>
              <w:rPr>
                <w:rFonts w:ascii="標楷體" w:eastAsia="標楷體" w:hAnsi="標楷體"/>
                <w:szCs w:val="24"/>
              </w:rPr>
            </w:pPr>
          </w:p>
        </w:tc>
        <w:tc>
          <w:tcPr>
            <w:tcW w:w="3976" w:type="pct"/>
            <w:gridSpan w:val="3"/>
            <w:shd w:val="clear" w:color="auto" w:fill="auto"/>
            <w:vAlign w:val="center"/>
          </w:tcPr>
          <w:p w:rsidR="00423ACD" w:rsidRPr="00F15D63" w:rsidRDefault="00423ACD" w:rsidP="00106CB7">
            <w:pPr>
              <w:ind w:left="961" w:hanging="961"/>
              <w:jc w:val="center"/>
              <w:rPr>
                <w:rFonts w:ascii="標楷體" w:eastAsia="標楷體" w:hAnsi="標楷體"/>
                <w:szCs w:val="24"/>
              </w:rPr>
            </w:pPr>
            <w:r w:rsidRPr="00F15D63">
              <w:rPr>
                <w:rFonts w:ascii="標楷體" w:eastAsia="標楷體" w:hAnsi="標楷體" w:hint="eastAsia"/>
                <w:szCs w:val="24"/>
              </w:rPr>
              <w:t>發生機率</w:t>
            </w:r>
          </w:p>
        </w:tc>
      </w:tr>
    </w:tbl>
    <w:p w:rsidR="00423ACD" w:rsidRPr="00B17336" w:rsidRDefault="00423ACD" w:rsidP="00423ACD">
      <w:pPr>
        <w:spacing w:line="240" w:lineRule="exact"/>
        <w:ind w:left="839" w:hanging="839"/>
        <w:jc w:val="right"/>
        <w:rPr>
          <w:rFonts w:ascii="標楷體" w:eastAsia="標楷體" w:hAnsi="標楷體"/>
          <w:b/>
          <w:sz w:val="28"/>
        </w:rPr>
      </w:pPr>
    </w:p>
    <w:p w:rsidR="00423ACD" w:rsidRPr="00B17336" w:rsidRDefault="00423ACD" w:rsidP="00423ACD">
      <w:pPr>
        <w:rPr>
          <w:rFonts w:ascii="標楷體" w:eastAsia="標楷體" w:hAnsi="標楷體"/>
          <w:sz w:val="26"/>
          <w:szCs w:val="26"/>
        </w:rPr>
      </w:pPr>
    </w:p>
    <w:p w:rsidR="00423ACD" w:rsidRPr="00A1183C" w:rsidRDefault="00423ACD" w:rsidP="00423ACD">
      <w:pPr>
        <w:tabs>
          <w:tab w:val="left" w:pos="960"/>
        </w:tabs>
        <w:adjustRightInd w:val="0"/>
        <w:textAlignment w:val="baseline"/>
        <w:rPr>
          <w:rFonts w:ascii="標楷體" w:eastAsia="標楷體" w:hAnsi="標楷體"/>
          <w:sz w:val="28"/>
          <w:szCs w:val="28"/>
        </w:rPr>
      </w:pPr>
      <w:r w:rsidRPr="00A1183C">
        <w:rPr>
          <w:rFonts w:ascii="標楷體" w:eastAsia="標楷體" w:hAnsi="標楷體" w:hint="eastAsia"/>
          <w:sz w:val="28"/>
          <w:szCs w:val="28"/>
        </w:rPr>
        <w:t>總務處現有內控項目經風險分析後，屬風險等級高</w:t>
      </w:r>
      <w:r w:rsidRPr="00A1183C">
        <w:rPr>
          <w:rFonts w:ascii="標楷體" w:eastAsia="標楷體" w:hAnsi="標楷體" w:hint="eastAsia"/>
          <w:color w:val="000000" w:themeColor="text1"/>
          <w:sz w:val="28"/>
          <w:szCs w:val="28"/>
        </w:rPr>
        <w:t>者</w:t>
      </w:r>
      <w:r w:rsidRPr="00A1183C">
        <w:rPr>
          <w:rFonts w:ascii="標楷體" w:eastAsia="標楷體" w:hAnsi="標楷體"/>
          <w:color w:val="000000" w:themeColor="text1"/>
          <w:sz w:val="28"/>
          <w:szCs w:val="28"/>
          <w:u w:val="single"/>
        </w:rPr>
        <w:t xml:space="preserve"> 1 </w:t>
      </w:r>
      <w:r w:rsidRPr="00A1183C">
        <w:rPr>
          <w:rFonts w:ascii="標楷體" w:eastAsia="標楷體" w:hAnsi="標楷體" w:hint="eastAsia"/>
          <w:color w:val="000000" w:themeColor="text1"/>
          <w:sz w:val="28"/>
          <w:szCs w:val="28"/>
        </w:rPr>
        <w:t>項，風險等級中者</w:t>
      </w:r>
      <w:r w:rsidRPr="00A1183C">
        <w:rPr>
          <w:rFonts w:ascii="標楷體" w:eastAsia="標楷體" w:hAnsi="標楷體"/>
          <w:color w:val="000000" w:themeColor="text1"/>
          <w:sz w:val="28"/>
          <w:szCs w:val="28"/>
          <w:u w:val="single"/>
        </w:rPr>
        <w:t xml:space="preserve"> </w:t>
      </w:r>
      <w:r w:rsidRPr="00A1183C">
        <w:rPr>
          <w:rFonts w:ascii="標楷體" w:eastAsia="標楷體" w:hAnsi="標楷體"/>
          <w:b/>
          <w:color w:val="CC00CC"/>
          <w:sz w:val="28"/>
          <w:szCs w:val="28"/>
          <w:u w:val="single"/>
        </w:rPr>
        <w:t>1</w:t>
      </w:r>
      <w:r w:rsidRPr="00A1183C">
        <w:rPr>
          <w:rFonts w:ascii="標楷體" w:eastAsia="標楷體" w:hAnsi="標楷體" w:hint="eastAsia"/>
          <w:b/>
          <w:color w:val="CC00CC"/>
          <w:sz w:val="28"/>
          <w:szCs w:val="28"/>
          <w:u w:val="single"/>
        </w:rPr>
        <w:t>2</w:t>
      </w:r>
      <w:r w:rsidRPr="00A1183C">
        <w:rPr>
          <w:rFonts w:ascii="標楷體" w:eastAsia="標楷體" w:hAnsi="標楷體"/>
          <w:color w:val="000000" w:themeColor="text1"/>
          <w:sz w:val="28"/>
          <w:szCs w:val="28"/>
          <w:u w:val="single"/>
        </w:rPr>
        <w:t xml:space="preserve"> </w:t>
      </w:r>
      <w:r w:rsidRPr="00A1183C">
        <w:rPr>
          <w:rFonts w:ascii="標楷體" w:eastAsia="標楷體" w:hAnsi="標楷體" w:hint="eastAsia"/>
          <w:sz w:val="28"/>
          <w:szCs w:val="28"/>
        </w:rPr>
        <w:t>項，風險等級低者</w:t>
      </w:r>
      <w:r w:rsidRPr="00A1183C">
        <w:rPr>
          <w:rFonts w:ascii="標楷體" w:eastAsia="標楷體" w:hAnsi="標楷體"/>
          <w:color w:val="000000" w:themeColor="text1"/>
          <w:sz w:val="28"/>
          <w:szCs w:val="28"/>
          <w:u w:val="single"/>
        </w:rPr>
        <w:t xml:space="preserve"> </w:t>
      </w:r>
      <w:r w:rsidRPr="00A1183C">
        <w:rPr>
          <w:rFonts w:ascii="標楷體" w:eastAsia="標楷體" w:hAnsi="標楷體" w:hint="eastAsia"/>
          <w:color w:val="000000" w:themeColor="text1"/>
          <w:sz w:val="28"/>
          <w:szCs w:val="28"/>
          <w:u w:val="single"/>
        </w:rPr>
        <w:t>14</w:t>
      </w:r>
      <w:r w:rsidRPr="00A1183C">
        <w:rPr>
          <w:rFonts w:ascii="標楷體" w:eastAsia="標楷體" w:hAnsi="標楷體"/>
          <w:color w:val="000000" w:themeColor="text1"/>
          <w:sz w:val="28"/>
          <w:szCs w:val="28"/>
          <w:u w:val="single"/>
        </w:rPr>
        <w:t xml:space="preserve"> </w:t>
      </w:r>
      <w:r w:rsidRPr="00A1183C">
        <w:rPr>
          <w:rFonts w:ascii="標楷體" w:eastAsia="標楷體" w:hAnsi="標楷體" w:hint="eastAsia"/>
          <w:sz w:val="28"/>
          <w:szCs w:val="28"/>
        </w:rPr>
        <w:t>項。</w:t>
      </w:r>
    </w:p>
    <w:p w:rsidR="00423ACD" w:rsidRDefault="00423ACD" w:rsidP="00423ACD">
      <w:pPr>
        <w:tabs>
          <w:tab w:val="left" w:pos="960"/>
        </w:tabs>
        <w:adjustRightInd w:val="0"/>
        <w:textAlignment w:val="baseline"/>
        <w:rPr>
          <w:rFonts w:ascii="標楷體" w:eastAsia="標楷體" w:hAnsi="標楷體"/>
          <w:sz w:val="28"/>
          <w:szCs w:val="28"/>
        </w:rPr>
      </w:pPr>
      <w:r>
        <w:rPr>
          <w:rFonts w:ascii="標楷體" w:eastAsia="標楷體" w:hAnsi="標楷體"/>
          <w:sz w:val="28"/>
          <w:szCs w:val="28"/>
        </w:rPr>
        <w:br w:type="page"/>
      </w:r>
    </w:p>
    <w:p w:rsidR="005B700F" w:rsidRPr="00886789" w:rsidRDefault="005B700F" w:rsidP="005B700F">
      <w:pPr>
        <w:widowControl/>
        <w:jc w:val="center"/>
        <w:rPr>
          <w:rFonts w:ascii="標楷體" w:eastAsia="標楷體" w:hAnsi="標楷體"/>
          <w:b/>
          <w:sz w:val="28"/>
          <w:szCs w:val="28"/>
        </w:rPr>
      </w:pPr>
      <w:r w:rsidRPr="00886789">
        <w:rPr>
          <w:rFonts w:ascii="標楷體" w:eastAsia="標楷體" w:hAnsi="標楷體" w:hint="eastAsia"/>
          <w:sz w:val="36"/>
          <w:szCs w:val="36"/>
        </w:rPr>
        <w:lastRenderedPageBreak/>
        <w:t>佛光大學內部控制文件制訂</w:t>
      </w:r>
      <w:r w:rsidRPr="00886789">
        <w:rPr>
          <w:rFonts w:ascii="標楷體" w:eastAsia="標楷體" w:hAnsi="標楷體"/>
          <w:sz w:val="36"/>
          <w:szCs w:val="36"/>
        </w:rPr>
        <w:t>/</w:t>
      </w:r>
      <w:r w:rsidRPr="0088678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4968"/>
        <w:gridCol w:w="1301"/>
        <w:gridCol w:w="1078"/>
        <w:gridCol w:w="1123"/>
      </w:tblGrid>
      <w:tr w:rsidR="005B700F" w:rsidRPr="00886789" w:rsidTr="006929E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1" w:type="pct"/>
            <w:tcBorders>
              <w:top w:val="single" w:sz="12"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both"/>
              <w:rPr>
                <w:rFonts w:ascii="標楷體" w:eastAsia="標楷體" w:hAnsi="標楷體"/>
                <w:b/>
                <w:sz w:val="28"/>
                <w:szCs w:val="28"/>
              </w:rPr>
            </w:pPr>
            <w:bookmarkStart w:id="78" w:name="公文管考作業"/>
            <w:r>
              <w:rPr>
                <w:rFonts w:ascii="標楷體" w:eastAsia="標楷體" w:hAnsi="標楷體" w:hint="eastAsia"/>
                <w:b/>
                <w:sz w:val="28"/>
                <w:szCs w:val="28"/>
              </w:rPr>
              <w:t>1130-018</w:t>
            </w:r>
            <w:r w:rsidRPr="00886789">
              <w:rPr>
                <w:rFonts w:ascii="標楷體" w:eastAsia="標楷體" w:hAnsi="標楷體" w:hint="eastAsia"/>
                <w:b/>
                <w:sz w:val="28"/>
                <w:szCs w:val="28"/>
              </w:rPr>
              <w:t>公文</w:t>
            </w:r>
            <w:r>
              <w:rPr>
                <w:rFonts w:ascii="標楷體" w:eastAsia="標楷體" w:hAnsi="標楷體" w:hint="eastAsia"/>
                <w:b/>
                <w:sz w:val="28"/>
                <w:szCs w:val="28"/>
              </w:rPr>
              <w:t>管考</w:t>
            </w:r>
            <w:r w:rsidRPr="00886789">
              <w:rPr>
                <w:rFonts w:ascii="標楷體" w:eastAsia="標楷體" w:hAnsi="標楷體" w:hint="eastAsia"/>
                <w:b/>
                <w:sz w:val="28"/>
                <w:szCs w:val="28"/>
              </w:rPr>
              <w:t>作業</w:t>
            </w:r>
            <w:bookmarkEnd w:id="78"/>
          </w:p>
        </w:tc>
        <w:tc>
          <w:tcPr>
            <w:tcW w:w="660" w:type="pct"/>
            <w:tcBorders>
              <w:top w:val="single" w:sz="12"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單位</w:t>
            </w:r>
          </w:p>
        </w:tc>
        <w:tc>
          <w:tcPr>
            <w:tcW w:w="1117" w:type="pct"/>
            <w:gridSpan w:val="2"/>
            <w:tcBorders>
              <w:top w:val="single" w:sz="12"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both"/>
              <w:rPr>
                <w:rFonts w:ascii="標楷體" w:eastAsia="標楷體" w:hAnsi="標楷體"/>
                <w:b/>
                <w:sz w:val="28"/>
                <w:szCs w:val="28"/>
              </w:rPr>
            </w:pPr>
            <w:r w:rsidRPr="00886789">
              <w:rPr>
                <w:rFonts w:ascii="標楷體" w:eastAsia="標楷體" w:hAnsi="標楷體" w:hint="eastAsia"/>
                <w:b/>
                <w:sz w:val="28"/>
                <w:szCs w:val="28"/>
              </w:rPr>
              <w:t>總務處</w:t>
            </w:r>
          </w:p>
        </w:tc>
      </w:tr>
      <w:tr w:rsidR="005B700F" w:rsidRPr="00886789" w:rsidTr="006929E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版次</w:t>
            </w:r>
          </w:p>
        </w:tc>
        <w:tc>
          <w:tcPr>
            <w:tcW w:w="2521"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文件制訂</w:t>
            </w:r>
            <w:r w:rsidRPr="00886789">
              <w:rPr>
                <w:rFonts w:ascii="標楷體" w:eastAsia="標楷體" w:hAnsi="標楷體"/>
                <w:b/>
                <w:sz w:val="28"/>
                <w:szCs w:val="28"/>
              </w:rPr>
              <w:t>/</w:t>
            </w:r>
            <w:r w:rsidRPr="00886789">
              <w:rPr>
                <w:rFonts w:ascii="標楷體" w:eastAsia="標楷體" w:hAnsi="標楷體"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制</w:t>
            </w:r>
            <w:r w:rsidRPr="00886789">
              <w:rPr>
                <w:rFonts w:ascii="標楷體" w:eastAsia="標楷體" w:hAnsi="標楷體"/>
                <w:b/>
                <w:sz w:val="28"/>
                <w:szCs w:val="28"/>
              </w:rPr>
              <w:t>/</w:t>
            </w:r>
            <w:r w:rsidRPr="00886789">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秘書室確認欄</w:t>
            </w:r>
          </w:p>
        </w:tc>
      </w:tr>
      <w:tr w:rsidR="005B700F" w:rsidRPr="00886789" w:rsidTr="006929E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B700F" w:rsidRPr="004011A5" w:rsidRDefault="005B700F" w:rsidP="006929E6">
            <w:pPr>
              <w:spacing w:line="0" w:lineRule="atLeast"/>
              <w:jc w:val="center"/>
              <w:rPr>
                <w:rFonts w:ascii="標楷體" w:eastAsia="標楷體" w:hAnsi="標楷體"/>
              </w:rPr>
            </w:pPr>
            <w:r w:rsidRPr="004011A5">
              <w:rPr>
                <w:rFonts w:ascii="標楷體" w:eastAsia="標楷體" w:hAnsi="標楷體" w:hint="eastAsia"/>
              </w:rPr>
              <w:t>1</w:t>
            </w:r>
          </w:p>
        </w:tc>
        <w:tc>
          <w:tcPr>
            <w:tcW w:w="2521" w:type="pct"/>
            <w:tcBorders>
              <w:top w:val="single" w:sz="6" w:space="0" w:color="auto"/>
              <w:left w:val="single" w:sz="6" w:space="0" w:color="auto"/>
              <w:bottom w:val="single" w:sz="6" w:space="0" w:color="auto"/>
              <w:right w:val="single" w:sz="6" w:space="0" w:color="auto"/>
            </w:tcBorders>
            <w:vAlign w:val="center"/>
          </w:tcPr>
          <w:p w:rsidR="005B700F" w:rsidRPr="004011A5" w:rsidRDefault="005B700F" w:rsidP="006929E6">
            <w:pPr>
              <w:spacing w:line="0" w:lineRule="atLeast"/>
              <w:jc w:val="both"/>
              <w:rPr>
                <w:rFonts w:ascii="標楷體" w:eastAsia="標楷體" w:hAnsi="標楷體"/>
              </w:rPr>
            </w:pPr>
          </w:p>
          <w:p w:rsidR="005B700F" w:rsidRPr="004011A5" w:rsidRDefault="005B700F" w:rsidP="006929E6">
            <w:pPr>
              <w:spacing w:line="0" w:lineRule="atLeast"/>
              <w:jc w:val="both"/>
              <w:rPr>
                <w:rFonts w:ascii="標楷體" w:eastAsia="標楷體" w:hAnsi="標楷體"/>
              </w:rPr>
            </w:pPr>
            <w:r w:rsidRPr="004011A5">
              <w:rPr>
                <w:rFonts w:ascii="標楷體" w:eastAsia="標楷體" w:hAnsi="標楷體" w:hint="eastAsia"/>
              </w:rPr>
              <w:t>新訂</w:t>
            </w:r>
          </w:p>
          <w:p w:rsidR="005B700F" w:rsidRPr="004011A5" w:rsidRDefault="005B700F" w:rsidP="006929E6">
            <w:pPr>
              <w:spacing w:line="0" w:lineRule="atLeast"/>
              <w:jc w:val="both"/>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5B700F" w:rsidRPr="004011A5" w:rsidRDefault="005B700F" w:rsidP="006929E6">
            <w:pPr>
              <w:spacing w:line="0" w:lineRule="atLeast"/>
              <w:jc w:val="center"/>
              <w:rPr>
                <w:rFonts w:ascii="標楷體" w:eastAsia="標楷體" w:hAnsi="標楷體"/>
              </w:rPr>
            </w:pPr>
            <w:r w:rsidRPr="004011A5">
              <w:rPr>
                <w:rFonts w:ascii="標楷體" w:eastAsia="標楷體" w:hAnsi="標楷體"/>
              </w:rPr>
              <w:t>1</w:t>
            </w:r>
            <w:r w:rsidRPr="004011A5">
              <w:rPr>
                <w:rFonts w:ascii="標楷體" w:eastAsia="標楷體" w:hAnsi="標楷體" w:hint="eastAsia"/>
              </w:rPr>
              <w:t>06</w:t>
            </w:r>
            <w:r w:rsidRPr="004011A5">
              <w:rPr>
                <w:rFonts w:ascii="標楷體" w:eastAsia="標楷體" w:hAnsi="標楷體"/>
              </w:rPr>
              <w:t>.</w:t>
            </w:r>
            <w:r w:rsidRPr="004011A5">
              <w:rPr>
                <w:rFonts w:ascii="標楷體" w:eastAsia="標楷體" w:hAnsi="標楷體" w:hint="eastAsia"/>
              </w:rPr>
              <w:t>11月</w:t>
            </w:r>
          </w:p>
        </w:tc>
        <w:tc>
          <w:tcPr>
            <w:tcW w:w="547" w:type="pct"/>
            <w:tcBorders>
              <w:top w:val="single" w:sz="6" w:space="0" w:color="auto"/>
              <w:left w:val="single" w:sz="6" w:space="0" w:color="auto"/>
              <w:bottom w:val="single" w:sz="6" w:space="0" w:color="auto"/>
              <w:right w:val="single" w:sz="6" w:space="0" w:color="auto"/>
            </w:tcBorders>
            <w:vAlign w:val="center"/>
          </w:tcPr>
          <w:p w:rsidR="005B700F" w:rsidRPr="004011A5" w:rsidRDefault="005B700F" w:rsidP="006929E6">
            <w:pPr>
              <w:spacing w:line="0" w:lineRule="atLeast"/>
              <w:jc w:val="center"/>
              <w:rPr>
                <w:rFonts w:ascii="標楷體" w:eastAsia="標楷體" w:hAnsi="標楷體"/>
              </w:rPr>
            </w:pPr>
            <w:r w:rsidRPr="004011A5">
              <w:rPr>
                <w:rFonts w:ascii="標楷體" w:eastAsia="標楷體" w:hAnsi="標楷體" w:hint="eastAsia"/>
              </w:rPr>
              <w:t>吳愛悌</w:t>
            </w:r>
          </w:p>
        </w:tc>
        <w:tc>
          <w:tcPr>
            <w:tcW w:w="570" w:type="pct"/>
            <w:tcBorders>
              <w:top w:val="single" w:sz="6"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6929E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B700F" w:rsidRPr="00886789" w:rsidRDefault="005B700F" w:rsidP="005B700F">
            <w:pPr>
              <w:spacing w:line="0" w:lineRule="atLeast"/>
              <w:jc w:val="center"/>
              <w:rPr>
                <w:rFonts w:ascii="標楷體" w:eastAsia="標楷體" w:hAnsi="標楷體"/>
              </w:rPr>
            </w:pPr>
          </w:p>
        </w:tc>
        <w:tc>
          <w:tcPr>
            <w:tcW w:w="2521" w:type="pct"/>
            <w:tcBorders>
              <w:top w:val="single" w:sz="6" w:space="0" w:color="auto"/>
              <w:left w:val="single" w:sz="6" w:space="0" w:color="auto"/>
              <w:bottom w:val="single" w:sz="6" w:space="0" w:color="auto"/>
              <w:right w:val="single" w:sz="6" w:space="0" w:color="auto"/>
            </w:tcBorders>
          </w:tcPr>
          <w:p w:rsidR="005B700F" w:rsidRDefault="005B700F" w:rsidP="005B700F">
            <w:pPr>
              <w:spacing w:line="0" w:lineRule="atLeast"/>
              <w:ind w:leftChars="100" w:left="840" w:hangingChars="250" w:hanging="600"/>
              <w:rPr>
                <w:rFonts w:ascii="標楷體" w:eastAsia="標楷體" w:hAnsi="標楷體"/>
              </w:rPr>
            </w:pPr>
          </w:p>
          <w:p w:rsidR="005B700F" w:rsidRDefault="005B700F" w:rsidP="005B700F">
            <w:pPr>
              <w:spacing w:line="0" w:lineRule="atLeast"/>
              <w:ind w:leftChars="100" w:left="840" w:hangingChars="250" w:hanging="600"/>
              <w:rPr>
                <w:rFonts w:ascii="標楷體" w:eastAsia="標楷體" w:hAnsi="標楷體"/>
              </w:rPr>
            </w:pPr>
          </w:p>
          <w:p w:rsidR="005B700F" w:rsidRPr="00886789" w:rsidRDefault="005B700F" w:rsidP="005B700F">
            <w:pPr>
              <w:spacing w:line="0" w:lineRule="atLeast"/>
              <w:ind w:leftChars="100" w:left="840" w:hangingChars="250" w:hanging="600"/>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6929E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B700F" w:rsidRPr="00886789" w:rsidRDefault="005B700F" w:rsidP="005B700F">
            <w:pPr>
              <w:spacing w:line="0" w:lineRule="atLeast"/>
              <w:jc w:val="center"/>
              <w:rPr>
                <w:rFonts w:ascii="標楷體" w:eastAsia="標楷體" w:hAnsi="標楷體"/>
              </w:rPr>
            </w:pPr>
          </w:p>
        </w:tc>
        <w:tc>
          <w:tcPr>
            <w:tcW w:w="2521" w:type="pct"/>
            <w:tcBorders>
              <w:top w:val="single" w:sz="6" w:space="0" w:color="auto"/>
              <w:left w:val="single" w:sz="6" w:space="0" w:color="auto"/>
              <w:bottom w:val="single" w:sz="6" w:space="0" w:color="auto"/>
              <w:right w:val="single" w:sz="6" w:space="0" w:color="auto"/>
            </w:tcBorders>
          </w:tcPr>
          <w:p w:rsidR="005B700F" w:rsidRDefault="005B700F" w:rsidP="005B700F">
            <w:pPr>
              <w:spacing w:line="0" w:lineRule="atLeast"/>
              <w:ind w:left="240" w:hangingChars="100" w:hanging="240"/>
              <w:rPr>
                <w:rFonts w:ascii="標楷體" w:eastAsia="標楷體" w:hAnsi="標楷體"/>
                <w:highlight w:val="yellow"/>
              </w:rPr>
            </w:pPr>
          </w:p>
          <w:p w:rsidR="005B700F" w:rsidRDefault="005B700F" w:rsidP="005B700F">
            <w:pPr>
              <w:spacing w:line="0" w:lineRule="atLeast"/>
              <w:ind w:left="240" w:hangingChars="100" w:hanging="240"/>
              <w:rPr>
                <w:rFonts w:ascii="標楷體" w:eastAsia="標楷體" w:hAnsi="標楷體"/>
                <w:highlight w:val="yellow"/>
              </w:rPr>
            </w:pPr>
          </w:p>
          <w:p w:rsidR="005B700F" w:rsidRPr="00886789" w:rsidRDefault="005B700F" w:rsidP="005B700F">
            <w:pPr>
              <w:spacing w:line="0" w:lineRule="atLeast"/>
              <w:ind w:left="240" w:hangingChars="100" w:hanging="240"/>
              <w:rPr>
                <w:rFonts w:ascii="標楷體" w:eastAsia="標楷體" w:hAnsi="標楷體"/>
                <w:highlight w:val="yellow"/>
              </w:rPr>
            </w:pPr>
          </w:p>
        </w:tc>
        <w:tc>
          <w:tcPr>
            <w:tcW w:w="660"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shd w:val="pct15" w:color="auto" w:fill="FFFFFF"/>
              </w:rPr>
            </w:pPr>
          </w:p>
        </w:tc>
        <w:tc>
          <w:tcPr>
            <w:tcW w:w="547"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shd w:val="pct15" w:color="auto" w:fill="FFFFFF"/>
              </w:rPr>
            </w:pPr>
          </w:p>
        </w:tc>
        <w:tc>
          <w:tcPr>
            <w:tcW w:w="570" w:type="pct"/>
            <w:tcBorders>
              <w:top w:val="single" w:sz="6"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6929E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B700F" w:rsidRPr="00886789" w:rsidRDefault="005B700F" w:rsidP="005B700F">
            <w:pPr>
              <w:spacing w:line="0" w:lineRule="atLeast"/>
              <w:jc w:val="center"/>
              <w:rPr>
                <w:rFonts w:ascii="標楷體" w:eastAsia="標楷體" w:hAnsi="標楷體"/>
              </w:rPr>
            </w:pPr>
          </w:p>
        </w:tc>
        <w:tc>
          <w:tcPr>
            <w:tcW w:w="2521" w:type="pct"/>
            <w:tcBorders>
              <w:top w:val="single" w:sz="6" w:space="0" w:color="auto"/>
              <w:left w:val="single" w:sz="6" w:space="0" w:color="auto"/>
              <w:bottom w:val="single" w:sz="6" w:space="0" w:color="auto"/>
              <w:right w:val="single" w:sz="6" w:space="0" w:color="auto"/>
            </w:tcBorders>
          </w:tcPr>
          <w:p w:rsidR="005B700F" w:rsidRDefault="005B700F" w:rsidP="005B700F">
            <w:pPr>
              <w:spacing w:line="0" w:lineRule="atLeast"/>
              <w:ind w:left="240" w:hangingChars="100" w:hanging="240"/>
              <w:rPr>
                <w:rFonts w:ascii="標楷體" w:eastAsia="標楷體" w:hAnsi="標楷體"/>
              </w:rPr>
            </w:pPr>
          </w:p>
          <w:p w:rsidR="005B700F" w:rsidRDefault="005B700F" w:rsidP="005B700F">
            <w:pPr>
              <w:spacing w:line="0" w:lineRule="atLeast"/>
              <w:ind w:left="240" w:hangingChars="100" w:hanging="240"/>
              <w:rPr>
                <w:rFonts w:ascii="標楷體" w:eastAsia="標楷體" w:hAnsi="標楷體"/>
              </w:rPr>
            </w:pPr>
          </w:p>
          <w:p w:rsidR="005B700F" w:rsidRPr="00886789" w:rsidRDefault="005B700F" w:rsidP="005B700F">
            <w:pPr>
              <w:spacing w:line="0" w:lineRule="atLeast"/>
              <w:ind w:left="240" w:hangingChars="100" w:hanging="240"/>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6929E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B700F" w:rsidRPr="00886789" w:rsidRDefault="005B700F" w:rsidP="005B700F">
            <w:pPr>
              <w:spacing w:line="0" w:lineRule="atLeast"/>
              <w:jc w:val="center"/>
              <w:rPr>
                <w:rFonts w:ascii="標楷體" w:eastAsia="標楷體" w:hAnsi="標楷體"/>
              </w:rPr>
            </w:pPr>
          </w:p>
        </w:tc>
        <w:tc>
          <w:tcPr>
            <w:tcW w:w="2521" w:type="pct"/>
            <w:tcBorders>
              <w:top w:val="single" w:sz="6" w:space="0" w:color="auto"/>
              <w:left w:val="single" w:sz="6" w:space="0" w:color="auto"/>
              <w:bottom w:val="single" w:sz="6" w:space="0" w:color="auto"/>
              <w:right w:val="single" w:sz="6" w:space="0" w:color="auto"/>
            </w:tcBorders>
          </w:tcPr>
          <w:p w:rsidR="005B700F" w:rsidRPr="00886789" w:rsidRDefault="005B700F" w:rsidP="005B700F">
            <w:pPr>
              <w:spacing w:line="0" w:lineRule="atLeast"/>
              <w:rPr>
                <w:rFonts w:ascii="標楷體" w:eastAsia="標楷體" w:hAnsi="標楷體"/>
              </w:rPr>
            </w:pPr>
          </w:p>
          <w:p w:rsidR="005B700F" w:rsidRPr="00886789" w:rsidRDefault="005B700F" w:rsidP="005B700F">
            <w:pPr>
              <w:spacing w:line="0" w:lineRule="atLeast"/>
              <w:rPr>
                <w:rFonts w:ascii="標楷體" w:eastAsia="標楷體" w:hAnsi="標楷體"/>
              </w:rPr>
            </w:pPr>
          </w:p>
          <w:p w:rsidR="005B700F" w:rsidRPr="00886789" w:rsidRDefault="005B700F" w:rsidP="005B700F">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6929E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B700F" w:rsidRPr="00886789" w:rsidRDefault="005B700F" w:rsidP="005B700F">
            <w:pPr>
              <w:spacing w:line="0" w:lineRule="atLeast"/>
              <w:jc w:val="center"/>
              <w:rPr>
                <w:rFonts w:ascii="標楷體" w:eastAsia="標楷體" w:hAnsi="標楷體"/>
              </w:rPr>
            </w:pPr>
          </w:p>
        </w:tc>
        <w:tc>
          <w:tcPr>
            <w:tcW w:w="2521" w:type="pct"/>
            <w:tcBorders>
              <w:top w:val="single" w:sz="6" w:space="0" w:color="auto"/>
              <w:left w:val="single" w:sz="6" w:space="0" w:color="auto"/>
              <w:bottom w:val="single" w:sz="6" w:space="0" w:color="auto"/>
              <w:right w:val="single" w:sz="6" w:space="0" w:color="auto"/>
            </w:tcBorders>
          </w:tcPr>
          <w:p w:rsidR="005B700F" w:rsidRPr="00886789" w:rsidRDefault="005B700F" w:rsidP="005B700F">
            <w:pPr>
              <w:spacing w:line="0" w:lineRule="atLeast"/>
              <w:rPr>
                <w:rFonts w:ascii="標楷體" w:eastAsia="標楷體" w:hAnsi="標楷體"/>
              </w:rPr>
            </w:pPr>
          </w:p>
          <w:p w:rsidR="005B700F" w:rsidRPr="00886789" w:rsidRDefault="005B700F" w:rsidP="005B700F">
            <w:pPr>
              <w:spacing w:line="0" w:lineRule="atLeast"/>
              <w:rPr>
                <w:rFonts w:ascii="標楷體" w:eastAsia="標楷體" w:hAnsi="標楷體"/>
              </w:rPr>
            </w:pPr>
          </w:p>
          <w:p w:rsidR="005B700F" w:rsidRPr="00886789" w:rsidRDefault="005B700F" w:rsidP="005B700F">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6929E6">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5B700F" w:rsidRPr="00886789" w:rsidRDefault="005B700F" w:rsidP="005B700F">
            <w:pPr>
              <w:spacing w:line="0" w:lineRule="atLeast"/>
              <w:jc w:val="center"/>
              <w:rPr>
                <w:rFonts w:ascii="標楷體" w:eastAsia="標楷體" w:hAnsi="標楷體"/>
              </w:rPr>
            </w:pPr>
          </w:p>
        </w:tc>
        <w:tc>
          <w:tcPr>
            <w:tcW w:w="2521" w:type="pct"/>
            <w:tcBorders>
              <w:top w:val="single" w:sz="6" w:space="0" w:color="auto"/>
              <w:left w:val="single" w:sz="6" w:space="0" w:color="auto"/>
              <w:bottom w:val="single" w:sz="12" w:space="0" w:color="auto"/>
              <w:right w:val="single" w:sz="6" w:space="0" w:color="auto"/>
            </w:tcBorders>
          </w:tcPr>
          <w:p w:rsidR="005B700F" w:rsidRPr="00886789" w:rsidRDefault="005B700F" w:rsidP="005B700F">
            <w:pPr>
              <w:spacing w:line="0" w:lineRule="atLeast"/>
              <w:rPr>
                <w:rFonts w:ascii="標楷體" w:eastAsia="標楷體" w:hAnsi="標楷體"/>
              </w:rPr>
            </w:pPr>
          </w:p>
          <w:p w:rsidR="005B700F" w:rsidRPr="00886789" w:rsidRDefault="005B700F" w:rsidP="005B700F">
            <w:pPr>
              <w:spacing w:line="0" w:lineRule="atLeast"/>
              <w:rPr>
                <w:rFonts w:ascii="標楷體" w:eastAsia="標楷體" w:hAnsi="標楷體"/>
              </w:rPr>
            </w:pPr>
          </w:p>
          <w:p w:rsidR="005B700F" w:rsidRPr="00886789" w:rsidRDefault="005B700F" w:rsidP="005B700F">
            <w:pPr>
              <w:spacing w:line="0" w:lineRule="atLeast"/>
              <w:rPr>
                <w:rFonts w:ascii="標楷體" w:eastAsia="標楷體" w:hAnsi="標楷體"/>
              </w:rPr>
            </w:pPr>
          </w:p>
        </w:tc>
        <w:tc>
          <w:tcPr>
            <w:tcW w:w="660" w:type="pct"/>
            <w:tcBorders>
              <w:top w:val="single" w:sz="6" w:space="0" w:color="auto"/>
              <w:left w:val="single" w:sz="6" w:space="0" w:color="auto"/>
              <w:bottom w:val="single" w:sz="12"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6" w:space="0" w:color="auto"/>
            </w:tcBorders>
            <w:vAlign w:val="center"/>
          </w:tcPr>
          <w:p w:rsidR="005B700F" w:rsidRPr="00886789" w:rsidRDefault="005B700F" w:rsidP="006929E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5B700F" w:rsidRPr="00886789" w:rsidRDefault="005B700F" w:rsidP="006929E6">
            <w:pPr>
              <w:spacing w:line="0" w:lineRule="atLeast"/>
              <w:jc w:val="center"/>
              <w:rPr>
                <w:rFonts w:ascii="標楷體" w:eastAsia="標楷體" w:hAnsi="標楷體"/>
              </w:rPr>
            </w:pPr>
          </w:p>
        </w:tc>
      </w:tr>
    </w:tbl>
    <w:p w:rsidR="005B700F" w:rsidRPr="00886789" w:rsidRDefault="004011A5" w:rsidP="005B700F">
      <w:pPr>
        <w:jc w:val="right"/>
        <w:rPr>
          <w:rFonts w:ascii="標楷體" w:eastAsia="標楷體" w:hAnsi="標楷體"/>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5B700F" w:rsidRPr="00886789" w:rsidRDefault="005B700F" w:rsidP="005B700F">
      <w:pPr>
        <w:widowControl/>
        <w:rPr>
          <w:rFonts w:ascii="標楷體" w:eastAsia="標楷體" w:hAnsi="標楷體"/>
        </w:rPr>
      </w:pPr>
      <w:r w:rsidRPr="00886789">
        <w:rPr>
          <w:rFonts w:ascii="標楷體" w:eastAsia="標楷體" w:hAnsi="標楷體"/>
          <w:noProof/>
        </w:rPr>
        <mc:AlternateContent>
          <mc:Choice Requires="wps">
            <w:drawing>
              <wp:anchor distT="0" distB="0" distL="114300" distR="114300" simplePos="0" relativeHeight="251701248" behindDoc="0" locked="0" layoutInCell="1" allowOverlap="1" wp14:anchorId="3EDFA85F" wp14:editId="254B19DB">
                <wp:simplePos x="0" y="0"/>
                <wp:positionH relativeFrom="column">
                  <wp:posOffset>4158615</wp:posOffset>
                </wp:positionH>
                <wp:positionV relativeFrom="paragraph">
                  <wp:posOffset>2344482</wp:posOffset>
                </wp:positionV>
                <wp:extent cx="2057400" cy="571500"/>
                <wp:effectExtent l="0" t="0" r="0" b="0"/>
                <wp:wrapNone/>
                <wp:docPr id="4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F44813" w:rsidRDefault="00A14426"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A14426" w:rsidRPr="00886789" w:rsidRDefault="00A14426"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55" type="#_x0000_t202" style="position:absolute;margin-left:327.45pt;margin-top:184.6pt;width:162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tEuQ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" filled="f" stroked="f">
                <v:textbox>
                  <w:txbxContent>
                    <w:p w:rsidR="00045543" w:rsidRPr="00F44813" w:rsidRDefault="00045543"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045543" w:rsidRPr="00886789" w:rsidRDefault="00045543"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5B700F" w:rsidRPr="00BE7E61" w:rsidTr="005B700F">
        <w:trPr>
          <w:jc w:val="center"/>
        </w:trPr>
        <w:tc>
          <w:tcPr>
            <w:tcW w:w="5000" w:type="pct"/>
            <w:gridSpan w:val="5"/>
            <w:tcBorders>
              <w:top w:val="single" w:sz="12" w:space="0" w:color="auto"/>
              <w:left w:val="single" w:sz="12" w:space="0" w:color="auto"/>
              <w:right w:val="single" w:sz="12" w:space="0" w:color="auto"/>
            </w:tcBorders>
            <w:vAlign w:val="center"/>
          </w:tcPr>
          <w:p w:rsidR="005B700F" w:rsidRPr="00BE7E61" w:rsidRDefault="005B700F" w:rsidP="005B700F">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5B700F" w:rsidRPr="00BE7E61" w:rsidTr="004011A5">
        <w:trPr>
          <w:jc w:val="center"/>
        </w:trPr>
        <w:tc>
          <w:tcPr>
            <w:tcW w:w="2214" w:type="pct"/>
            <w:tcBorders>
              <w:left w:val="single" w:sz="12" w:space="0" w:color="auto"/>
              <w:bottom w:val="single" w:sz="2" w:space="0" w:color="auto"/>
              <w:right w:val="single" w:sz="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版本/</w:t>
            </w:r>
          </w:p>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頁數</w:t>
            </w:r>
          </w:p>
        </w:tc>
      </w:tr>
      <w:tr w:rsidR="005B700F" w:rsidRPr="00BE7E61" w:rsidTr="004011A5">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5B700F" w:rsidRPr="00886789" w:rsidRDefault="005B700F" w:rsidP="005B700F">
            <w:pPr>
              <w:spacing w:line="0" w:lineRule="atLeast"/>
              <w:jc w:val="center"/>
              <w:rPr>
                <w:rFonts w:ascii="標楷體" w:eastAsia="標楷體" w:hAnsi="標楷體"/>
                <w:b/>
                <w:szCs w:val="24"/>
              </w:rPr>
            </w:pPr>
            <w:r w:rsidRPr="00886789">
              <w:rPr>
                <w:rFonts w:ascii="標楷體" w:eastAsia="標楷體" w:hAnsi="標楷體" w:hint="eastAsia"/>
                <w:b/>
                <w:szCs w:val="24"/>
              </w:rPr>
              <w:t>公文</w:t>
            </w:r>
            <w:r>
              <w:rPr>
                <w:rFonts w:ascii="標楷體" w:eastAsia="標楷體" w:hAnsi="標楷體" w:hint="eastAsia"/>
                <w:b/>
                <w:szCs w:val="24"/>
              </w:rPr>
              <w:t>管考</w:t>
            </w:r>
            <w:r w:rsidRPr="00886789">
              <w:rPr>
                <w:rFonts w:ascii="標楷體" w:eastAsia="標楷體" w:hAnsi="標楷體" w:hint="eastAsia"/>
                <w:b/>
                <w:szCs w:val="24"/>
              </w:rPr>
              <w:t>作業</w:t>
            </w:r>
          </w:p>
        </w:tc>
        <w:tc>
          <w:tcPr>
            <w:tcW w:w="967" w:type="pct"/>
            <w:tcBorders>
              <w:left w:val="single" w:sz="2" w:space="0" w:color="auto"/>
              <w:bottom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Pr>
                <w:rFonts w:ascii="標楷體" w:eastAsia="標楷體" w:hAnsi="標楷體" w:hint="eastAsia"/>
                <w:sz w:val="20"/>
              </w:rPr>
              <w:t>1130-018</w:t>
            </w:r>
          </w:p>
        </w:tc>
        <w:tc>
          <w:tcPr>
            <w:tcW w:w="678" w:type="pct"/>
            <w:tcBorders>
              <w:bottom w:val="single" w:sz="12" w:space="0" w:color="auto"/>
            </w:tcBorders>
            <w:vAlign w:val="center"/>
          </w:tcPr>
          <w:p w:rsidR="005B700F" w:rsidRPr="00CF2D94" w:rsidRDefault="005B700F" w:rsidP="005B700F">
            <w:pPr>
              <w:spacing w:line="0" w:lineRule="atLeast"/>
              <w:jc w:val="center"/>
              <w:rPr>
                <w:rFonts w:ascii="標楷體" w:eastAsia="標楷體" w:hAnsi="標楷體"/>
                <w:color w:val="000000" w:themeColor="text1"/>
                <w:sz w:val="20"/>
                <w:szCs w:val="20"/>
              </w:rPr>
            </w:pPr>
            <w:r w:rsidRPr="00CF2D94">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CF2D94">
              <w:rPr>
                <w:rFonts w:ascii="標楷體" w:eastAsia="標楷體" w:hAnsi="標楷體"/>
                <w:color w:val="000000" w:themeColor="text1"/>
                <w:sz w:val="20"/>
                <w:szCs w:val="20"/>
              </w:rPr>
              <w:t>/</w:t>
            </w:r>
          </w:p>
          <w:p w:rsidR="005B700F" w:rsidRPr="00E966E0" w:rsidRDefault="006929E6" w:rsidP="005B700F">
            <w:pPr>
              <w:spacing w:line="0" w:lineRule="atLeast"/>
              <w:jc w:val="center"/>
              <w:rPr>
                <w:rFonts w:ascii="標楷體" w:eastAsia="標楷體" w:hAnsi="標楷體"/>
                <w:color w:val="FF0000"/>
                <w:sz w:val="20"/>
              </w:rPr>
            </w:pPr>
            <w:r>
              <w:rPr>
                <w:rFonts w:ascii="標楷體" w:eastAsia="標楷體" w:hAnsi="標楷體" w:hint="eastAsia"/>
                <w:b/>
                <w:color w:val="CC00CC"/>
                <w:sz w:val="20"/>
                <w:szCs w:val="20"/>
                <w:u w:val="single"/>
              </w:rPr>
              <w:t>107.01.24</w:t>
            </w:r>
          </w:p>
        </w:tc>
        <w:tc>
          <w:tcPr>
            <w:tcW w:w="538" w:type="pct"/>
            <w:tcBorders>
              <w:bottom w:val="single" w:sz="12" w:space="0" w:color="auto"/>
              <w:right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第1頁/</w:t>
            </w:r>
          </w:p>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423ACD" w:rsidRDefault="004011A5" w:rsidP="00423ACD">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5B700F" w:rsidRDefault="005B700F" w:rsidP="00423ACD">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886789">
        <w:rPr>
          <w:rFonts w:ascii="標楷體" w:eastAsia="標楷體" w:hAnsi="標楷體" w:hint="eastAsia"/>
          <w:b/>
          <w:bCs/>
        </w:rPr>
        <w:t>流程圖：</w:t>
      </w:r>
    </w:p>
    <w:p w:rsidR="00423ACD" w:rsidRPr="00410833" w:rsidRDefault="00410833" w:rsidP="00410833">
      <w:pPr>
        <w:autoSpaceDE w:val="0"/>
        <w:autoSpaceDN w:val="0"/>
        <w:textAlignment w:val="baseline"/>
        <w:rPr>
          <w:rFonts w:ascii="標楷體" w:eastAsia="標楷體" w:hAnsi="標楷體"/>
          <w:bCs/>
          <w:szCs w:val="24"/>
        </w:rPr>
      </w:pPr>
      <w:r>
        <w:object w:dxaOrig="7737" w:dyaOrig="14881">
          <v:shape id="_x0000_i1048" type="#_x0000_t75" style="width:484.65pt;height:549.35pt" o:ole="">
            <v:imagedata r:id="rId56" o:title=""/>
          </v:shape>
          <o:OLEObject Type="Embed" ProgID="Visio.Drawing.11" ShapeID="_x0000_i1048" DrawAspect="Content" ObjectID="_1599562343" r:id="rId57"/>
        </w:object>
      </w:r>
      <w:r w:rsidR="00423ACD" w:rsidRPr="00410833">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5B700F" w:rsidRPr="00BE7E61" w:rsidTr="00423ACD">
        <w:trPr>
          <w:jc w:val="center"/>
        </w:trPr>
        <w:tc>
          <w:tcPr>
            <w:tcW w:w="5000" w:type="pct"/>
            <w:gridSpan w:val="5"/>
            <w:tcBorders>
              <w:top w:val="single" w:sz="12" w:space="0" w:color="auto"/>
              <w:left w:val="single" w:sz="12" w:space="0" w:color="auto"/>
              <w:right w:val="single" w:sz="12" w:space="0" w:color="auto"/>
            </w:tcBorders>
            <w:vAlign w:val="center"/>
          </w:tcPr>
          <w:p w:rsidR="005B700F" w:rsidRPr="00BE7E61" w:rsidRDefault="005B700F" w:rsidP="00423ACD">
            <w:pPr>
              <w:spacing w:line="0" w:lineRule="atLeast"/>
              <w:jc w:val="center"/>
              <w:textAlignment w:val="baseline"/>
              <w:rPr>
                <w:rFonts w:ascii="標楷體" w:eastAsia="標楷體" w:hAnsi="標楷體"/>
                <w:b/>
                <w:bCs/>
                <w:sz w:val="32"/>
                <w:szCs w:val="32"/>
              </w:rPr>
            </w:pPr>
            <w:r>
              <w:lastRenderedPageBreak/>
              <w:br w:type="page"/>
            </w:r>
            <w:r w:rsidRPr="00BE7E61">
              <w:rPr>
                <w:rFonts w:ascii="標楷體" w:eastAsia="標楷體" w:hAnsi="標楷體"/>
                <w:b/>
                <w:sz w:val="32"/>
                <w:szCs w:val="32"/>
              </w:rPr>
              <w:t>佛光大學內部控制文件</w:t>
            </w:r>
          </w:p>
        </w:tc>
      </w:tr>
      <w:tr w:rsidR="005B700F" w:rsidRPr="00BE7E61" w:rsidTr="00423ACD">
        <w:trPr>
          <w:jc w:val="center"/>
        </w:trPr>
        <w:tc>
          <w:tcPr>
            <w:tcW w:w="2214" w:type="pct"/>
            <w:tcBorders>
              <w:left w:val="single" w:sz="12" w:space="0" w:color="auto"/>
              <w:bottom w:val="single" w:sz="2" w:space="0" w:color="auto"/>
              <w:right w:val="single" w:sz="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版本/</w:t>
            </w:r>
          </w:p>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頁數</w:t>
            </w:r>
          </w:p>
        </w:tc>
      </w:tr>
      <w:tr w:rsidR="005B700F" w:rsidRPr="00BE7E61" w:rsidTr="00423ACD">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5B700F" w:rsidRPr="00886789" w:rsidRDefault="005B700F" w:rsidP="00423ACD">
            <w:pPr>
              <w:spacing w:line="0" w:lineRule="atLeast"/>
              <w:jc w:val="center"/>
              <w:rPr>
                <w:rFonts w:ascii="標楷體" w:eastAsia="標楷體" w:hAnsi="標楷體"/>
                <w:b/>
                <w:szCs w:val="24"/>
              </w:rPr>
            </w:pPr>
            <w:r w:rsidRPr="007F2D34">
              <w:rPr>
                <w:rFonts w:ascii="標楷體" w:eastAsia="標楷體" w:hAnsi="標楷體" w:hint="eastAsia"/>
                <w:b/>
                <w:szCs w:val="24"/>
              </w:rPr>
              <w:t>公文管考作業</w:t>
            </w:r>
          </w:p>
        </w:tc>
        <w:tc>
          <w:tcPr>
            <w:tcW w:w="967" w:type="pct"/>
            <w:tcBorders>
              <w:left w:val="single" w:sz="2" w:space="0" w:color="auto"/>
              <w:bottom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Pr>
                <w:rFonts w:ascii="標楷體" w:eastAsia="標楷體" w:hAnsi="標楷體" w:hint="eastAsia"/>
                <w:sz w:val="20"/>
              </w:rPr>
              <w:t>1130-010</w:t>
            </w:r>
          </w:p>
        </w:tc>
        <w:tc>
          <w:tcPr>
            <w:tcW w:w="678" w:type="pct"/>
            <w:tcBorders>
              <w:bottom w:val="single" w:sz="12" w:space="0" w:color="auto"/>
            </w:tcBorders>
            <w:vAlign w:val="center"/>
          </w:tcPr>
          <w:p w:rsidR="005B700F" w:rsidRPr="00CF2D94" w:rsidRDefault="005B700F" w:rsidP="00423ACD">
            <w:pPr>
              <w:spacing w:line="0" w:lineRule="atLeast"/>
              <w:jc w:val="center"/>
              <w:rPr>
                <w:rFonts w:ascii="標楷體" w:eastAsia="標楷體" w:hAnsi="標楷體"/>
                <w:color w:val="000000" w:themeColor="text1"/>
                <w:sz w:val="20"/>
                <w:szCs w:val="20"/>
              </w:rPr>
            </w:pPr>
            <w:r w:rsidRPr="00CF2D94">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CF2D94">
              <w:rPr>
                <w:rFonts w:ascii="標楷體" w:eastAsia="標楷體" w:hAnsi="標楷體"/>
                <w:color w:val="000000" w:themeColor="text1"/>
                <w:sz w:val="20"/>
                <w:szCs w:val="20"/>
              </w:rPr>
              <w:t>/</w:t>
            </w:r>
          </w:p>
          <w:p w:rsidR="005B700F" w:rsidRPr="00E966E0" w:rsidRDefault="006929E6" w:rsidP="00423ACD">
            <w:pPr>
              <w:spacing w:line="0" w:lineRule="atLeast"/>
              <w:jc w:val="center"/>
              <w:rPr>
                <w:rFonts w:ascii="標楷體" w:eastAsia="標楷體" w:hAnsi="標楷體"/>
                <w:color w:val="FF0000"/>
                <w:sz w:val="20"/>
              </w:rPr>
            </w:pPr>
            <w:r>
              <w:rPr>
                <w:rFonts w:ascii="標楷體" w:eastAsia="標楷體" w:hAnsi="標楷體" w:hint="eastAsia"/>
                <w:b/>
                <w:color w:val="CC00CC"/>
                <w:sz w:val="20"/>
                <w:szCs w:val="20"/>
                <w:u w:val="single"/>
              </w:rPr>
              <w:t>107.01.24</w:t>
            </w:r>
          </w:p>
        </w:tc>
        <w:tc>
          <w:tcPr>
            <w:tcW w:w="538" w:type="pct"/>
            <w:tcBorders>
              <w:bottom w:val="single" w:sz="12" w:space="0" w:color="auto"/>
              <w:right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2</w:t>
            </w:r>
            <w:r w:rsidRPr="00BE7E61">
              <w:rPr>
                <w:rFonts w:ascii="標楷體" w:eastAsia="標楷體" w:hAnsi="標楷體"/>
                <w:sz w:val="20"/>
              </w:rPr>
              <w:t>頁/</w:t>
            </w:r>
          </w:p>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5B700F" w:rsidRDefault="004011A5" w:rsidP="005B700F">
      <w:pPr>
        <w:autoSpaceDE w:val="0"/>
        <w:autoSpaceDN w:val="0"/>
        <w:adjustRightInd w:val="0"/>
        <w:ind w:right="26"/>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886789">
        <w:rPr>
          <w:rFonts w:ascii="標楷體" w:eastAsia="標楷體" w:hAnsi="標楷體" w:hint="eastAsia"/>
          <w:b/>
          <w:bCs/>
        </w:rPr>
        <w:t>作業程序：</w:t>
      </w:r>
    </w:p>
    <w:p w:rsidR="005B700F" w:rsidRPr="0090618E" w:rsidRDefault="005B700F" w:rsidP="005B700F">
      <w:pPr>
        <w:autoSpaceDE w:val="0"/>
        <w:autoSpaceDN w:val="0"/>
        <w:ind w:leftChars="100" w:left="720" w:hangingChars="200" w:hanging="480"/>
        <w:jc w:val="both"/>
        <w:textDirection w:val="lrTbV"/>
        <w:textAlignment w:val="baseline"/>
        <w:rPr>
          <w:rFonts w:ascii="標楷體" w:eastAsia="標楷體" w:hAnsi="標楷體"/>
        </w:rPr>
      </w:pPr>
      <w:r w:rsidRPr="0090618E">
        <w:rPr>
          <w:rFonts w:ascii="標楷體" w:eastAsia="標楷體" w:hAnsi="標楷體" w:hint="eastAsia"/>
        </w:rPr>
        <w:t>2.1.本校為加強公文管制業務，由總務處事務組指派專人負責總收發工作，以強化公文處理之行政效率。</w:t>
      </w:r>
    </w:p>
    <w:p w:rsidR="005B700F" w:rsidRDefault="005B700F" w:rsidP="005B700F">
      <w:pPr>
        <w:autoSpaceDE w:val="0"/>
        <w:autoSpaceDN w:val="0"/>
        <w:ind w:leftChars="100" w:left="720" w:hangingChars="200" w:hanging="480"/>
        <w:jc w:val="both"/>
        <w:textDirection w:val="lrTbV"/>
        <w:textAlignment w:val="baseline"/>
        <w:rPr>
          <w:rFonts w:ascii="標楷體" w:eastAsia="標楷體" w:hAnsi="標楷體"/>
        </w:rPr>
      </w:pPr>
      <w:r>
        <w:rPr>
          <w:rFonts w:ascii="標楷體" w:eastAsia="標楷體" w:hAnsi="標楷體" w:hint="eastAsia"/>
        </w:rPr>
        <w:t>2.</w:t>
      </w:r>
      <w:r w:rsidRPr="0090618E">
        <w:rPr>
          <w:rFonts w:ascii="標楷體" w:eastAsia="標楷體" w:hAnsi="標楷體" w:hint="eastAsia"/>
        </w:rPr>
        <w:t>2</w:t>
      </w:r>
      <w:r>
        <w:rPr>
          <w:rFonts w:ascii="標楷體" w:eastAsia="標楷體" w:hAnsi="標楷體" w:hint="eastAsia"/>
        </w:rPr>
        <w:t>.</w:t>
      </w:r>
      <w:r w:rsidRPr="00886789">
        <w:rPr>
          <w:rFonts w:ascii="標楷體" w:eastAsia="標楷體" w:hAnsi="標楷體" w:hint="eastAsia"/>
        </w:rPr>
        <w:t>公文辦理期限，</w:t>
      </w:r>
      <w:proofErr w:type="gramStart"/>
      <w:r w:rsidRPr="00886789">
        <w:rPr>
          <w:rFonts w:ascii="標楷體" w:eastAsia="標楷體" w:hAnsi="標楷體" w:hint="eastAsia"/>
        </w:rPr>
        <w:t>最速件隨到</w:t>
      </w:r>
      <w:proofErr w:type="gramEnd"/>
      <w:r w:rsidRPr="00886789">
        <w:rPr>
          <w:rFonts w:ascii="標楷體" w:eastAsia="標楷體" w:hAnsi="標楷體" w:hint="eastAsia"/>
        </w:rPr>
        <w:t>隨辦；速件不超過3日；普通件不超過6日。</w:t>
      </w:r>
    </w:p>
    <w:p w:rsidR="005B700F" w:rsidRPr="00886789" w:rsidRDefault="005B700F" w:rsidP="002A3F9A">
      <w:pPr>
        <w:autoSpaceDE w:val="0"/>
        <w:autoSpaceDN w:val="0"/>
        <w:ind w:leftChars="100" w:left="720" w:hangingChars="200" w:hanging="480"/>
        <w:jc w:val="both"/>
        <w:textDirection w:val="lrTbV"/>
        <w:textAlignment w:val="baseline"/>
        <w:rPr>
          <w:rFonts w:ascii="標楷體" w:eastAsia="標楷體" w:hAnsi="標楷體"/>
        </w:rPr>
      </w:pPr>
      <w:r>
        <w:rPr>
          <w:rFonts w:ascii="標楷體" w:eastAsia="標楷體" w:hAnsi="標楷體" w:hint="eastAsia"/>
        </w:rPr>
        <w:t>2.</w:t>
      </w:r>
      <w:r w:rsidRPr="0090618E">
        <w:rPr>
          <w:rFonts w:ascii="標楷體" w:eastAsia="標楷體" w:hAnsi="標楷體" w:hint="eastAsia"/>
        </w:rPr>
        <w:t>3</w:t>
      </w:r>
      <w:r>
        <w:rPr>
          <w:rFonts w:ascii="標楷體" w:eastAsia="標楷體" w:hAnsi="標楷體" w:hint="eastAsia"/>
        </w:rPr>
        <w:t>.</w:t>
      </w:r>
      <w:r w:rsidRPr="00886789">
        <w:rPr>
          <w:rFonts w:ascii="標楷體" w:eastAsia="標楷體" w:hAnsi="標楷體" w:hint="eastAsia"/>
        </w:rPr>
        <w:t>逾期未結案之公文，總務處</w:t>
      </w:r>
      <w:r w:rsidRPr="00886789">
        <w:rPr>
          <w:rFonts w:ascii="標楷體" w:eastAsia="標楷體" w:hAnsi="標楷體" w:hint="eastAsia"/>
          <w:color w:val="000000"/>
        </w:rPr>
        <w:t>事務</w:t>
      </w:r>
      <w:r w:rsidRPr="00886789">
        <w:rPr>
          <w:rFonts w:ascii="標楷體" w:eastAsia="標楷體" w:hAnsi="標楷體" w:hint="eastAsia"/>
        </w:rPr>
        <w:t>組</w:t>
      </w:r>
      <w:r>
        <w:rPr>
          <w:rFonts w:ascii="標楷體" w:eastAsia="標楷體" w:hAnsi="標楷體" w:hint="eastAsia"/>
        </w:rPr>
        <w:t>每月1、15日辦理</w:t>
      </w:r>
      <w:proofErr w:type="gramStart"/>
      <w:r w:rsidRPr="00886789">
        <w:rPr>
          <w:rFonts w:ascii="標楷體" w:eastAsia="標楷體" w:hAnsi="標楷體" w:hint="eastAsia"/>
        </w:rPr>
        <w:t>稽</w:t>
      </w:r>
      <w:proofErr w:type="gramEnd"/>
      <w:r w:rsidRPr="00886789">
        <w:rPr>
          <w:rFonts w:ascii="標楷體" w:eastAsia="標楷體" w:hAnsi="標楷體" w:hint="eastAsia"/>
        </w:rPr>
        <w:t>催，印製本校「單位未結案公文</w:t>
      </w:r>
      <w:proofErr w:type="gramStart"/>
      <w:r w:rsidRPr="00886789">
        <w:rPr>
          <w:rFonts w:ascii="標楷體" w:eastAsia="標楷體" w:hAnsi="標楷體" w:hint="eastAsia"/>
        </w:rPr>
        <w:t>稽催單</w:t>
      </w:r>
      <w:proofErr w:type="gramEnd"/>
      <w:r w:rsidRPr="00886789">
        <w:rPr>
          <w:rFonts w:ascii="標楷體" w:eastAsia="標楷體" w:hAnsi="標楷體" w:hint="eastAsia"/>
        </w:rPr>
        <w:t>」，各</w:t>
      </w:r>
      <w:proofErr w:type="gramStart"/>
      <w:r w:rsidRPr="00886789">
        <w:rPr>
          <w:rFonts w:ascii="標楷體" w:eastAsia="標楷體" w:hAnsi="標楷體" w:hint="eastAsia"/>
        </w:rPr>
        <w:t>單位須敘明</w:t>
      </w:r>
      <w:proofErr w:type="gramEnd"/>
      <w:r w:rsidRPr="00886789">
        <w:rPr>
          <w:rFonts w:ascii="標楷體" w:eastAsia="標楷體" w:hAnsi="標楷體" w:hint="eastAsia"/>
        </w:rPr>
        <w:t>逾期事由或辦理展期，經其單位主管核准後，交回總務處</w:t>
      </w:r>
      <w:r w:rsidRPr="00886789">
        <w:rPr>
          <w:rFonts w:ascii="標楷體" w:eastAsia="標楷體" w:hAnsi="標楷體" w:hint="eastAsia"/>
          <w:color w:val="000000"/>
        </w:rPr>
        <w:t>事務</w:t>
      </w:r>
      <w:r w:rsidRPr="00886789">
        <w:rPr>
          <w:rFonts w:ascii="標楷體" w:eastAsia="標楷體" w:hAnsi="標楷體" w:hint="eastAsia"/>
        </w:rPr>
        <w:t>組備查。</w:t>
      </w:r>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886789">
        <w:rPr>
          <w:rFonts w:ascii="標楷體" w:eastAsia="標楷體" w:hAnsi="標楷體" w:hint="eastAsia"/>
          <w:b/>
          <w:bCs/>
        </w:rPr>
        <w:t>控制重點：</w:t>
      </w:r>
    </w:p>
    <w:p w:rsidR="005B700F" w:rsidRPr="00886789" w:rsidRDefault="005B700F" w:rsidP="000A7A98">
      <w:pPr>
        <w:numPr>
          <w:ilvl w:val="1"/>
          <w:numId w:val="47"/>
        </w:numPr>
        <w:tabs>
          <w:tab w:val="left" w:pos="960"/>
        </w:tabs>
        <w:ind w:leftChars="100" w:left="720" w:hangingChars="200" w:hanging="480"/>
        <w:jc w:val="both"/>
        <w:textAlignment w:val="baseline"/>
        <w:rPr>
          <w:rFonts w:ascii="標楷體" w:eastAsia="標楷體" w:hAnsi="標楷體"/>
        </w:rPr>
      </w:pPr>
      <w:r w:rsidRPr="00886789">
        <w:rPr>
          <w:rFonts w:ascii="標楷體" w:eastAsia="標楷體" w:hAnsi="標楷體" w:hint="eastAsia"/>
        </w:rPr>
        <w:t>公文辦理期限已逾期間，是否依程序</w:t>
      </w:r>
      <w:proofErr w:type="gramStart"/>
      <w:r w:rsidRPr="00886789">
        <w:rPr>
          <w:rFonts w:ascii="標楷體" w:eastAsia="標楷體" w:hAnsi="標楷體" w:hint="eastAsia"/>
        </w:rPr>
        <w:t>稽</w:t>
      </w:r>
      <w:proofErr w:type="gramEnd"/>
      <w:r w:rsidRPr="00886789">
        <w:rPr>
          <w:rFonts w:ascii="標楷體" w:eastAsia="標楷體" w:hAnsi="標楷體" w:hint="eastAsia"/>
        </w:rPr>
        <w:t>催。</w:t>
      </w:r>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886789">
        <w:rPr>
          <w:rFonts w:ascii="標楷體" w:eastAsia="標楷體" w:hAnsi="標楷體" w:hint="eastAsia"/>
          <w:b/>
          <w:bCs/>
        </w:rPr>
        <w:t>使用表單：</w:t>
      </w:r>
    </w:p>
    <w:p w:rsidR="005B700F" w:rsidRPr="00886789" w:rsidRDefault="005B700F" w:rsidP="000A7A98">
      <w:pPr>
        <w:numPr>
          <w:ilvl w:val="1"/>
          <w:numId w:val="48"/>
        </w:numPr>
        <w:tabs>
          <w:tab w:val="left" w:pos="960"/>
        </w:tabs>
        <w:ind w:leftChars="100" w:left="720" w:hangingChars="200" w:hanging="480"/>
        <w:jc w:val="both"/>
        <w:textAlignment w:val="baseline"/>
        <w:rPr>
          <w:rFonts w:ascii="標楷體" w:eastAsia="標楷體" w:hAnsi="標楷體"/>
        </w:rPr>
      </w:pPr>
      <w:r w:rsidRPr="00886789">
        <w:rPr>
          <w:rFonts w:ascii="標楷體" w:eastAsia="標楷體" w:hAnsi="標楷體" w:hint="eastAsia"/>
        </w:rPr>
        <w:t>單位未結案公文</w:t>
      </w:r>
      <w:proofErr w:type="gramStart"/>
      <w:r w:rsidRPr="00886789">
        <w:rPr>
          <w:rFonts w:ascii="標楷體" w:eastAsia="標楷體" w:hAnsi="標楷體" w:hint="eastAsia"/>
        </w:rPr>
        <w:t>稽催單</w:t>
      </w:r>
      <w:proofErr w:type="gramEnd"/>
      <w:r w:rsidRPr="00886789">
        <w:rPr>
          <w:rFonts w:ascii="標楷體" w:eastAsia="標楷體" w:hAnsi="標楷體" w:hint="eastAsia"/>
        </w:rPr>
        <w:t>。</w:t>
      </w:r>
    </w:p>
    <w:p w:rsidR="005B700F" w:rsidRPr="00886789" w:rsidRDefault="005B700F" w:rsidP="000A7A98">
      <w:pPr>
        <w:numPr>
          <w:ilvl w:val="1"/>
          <w:numId w:val="48"/>
        </w:numPr>
        <w:tabs>
          <w:tab w:val="left" w:pos="960"/>
        </w:tabs>
        <w:ind w:leftChars="100" w:left="720" w:hangingChars="200" w:hanging="480"/>
        <w:jc w:val="both"/>
        <w:textAlignment w:val="baseline"/>
        <w:rPr>
          <w:rFonts w:ascii="標楷體" w:eastAsia="標楷體" w:hAnsi="標楷體"/>
        </w:rPr>
      </w:pPr>
      <w:r w:rsidRPr="00886789">
        <w:rPr>
          <w:rFonts w:ascii="標楷體" w:eastAsia="標楷體" w:hAnsi="標楷體" w:hint="eastAsia"/>
        </w:rPr>
        <w:t>公文展期申請單。</w:t>
      </w:r>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sidRPr="00886789">
        <w:rPr>
          <w:rFonts w:ascii="標楷體" w:eastAsia="標楷體" w:hAnsi="標楷體" w:hint="eastAsia"/>
          <w:b/>
          <w:bCs/>
        </w:rPr>
        <w:t>5.依據及相關文件：</w:t>
      </w:r>
    </w:p>
    <w:p w:rsidR="005B700F" w:rsidRPr="00886789" w:rsidRDefault="005B700F" w:rsidP="005B700F">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886789">
        <w:rPr>
          <w:rFonts w:ascii="標楷體" w:eastAsia="標楷體" w:hAnsi="標楷體" w:hint="eastAsia"/>
        </w:rPr>
        <w:t>文書處理檔案管理手冊。</w:t>
      </w:r>
      <w:r>
        <w:rPr>
          <w:rFonts w:ascii="標楷體" w:eastAsia="標楷體" w:hAnsi="標楷體" w:hint="eastAsia"/>
        </w:rPr>
        <w:t>（</w:t>
      </w:r>
      <w:r w:rsidRPr="00886789">
        <w:rPr>
          <w:rFonts w:ascii="標楷體" w:eastAsia="標楷體" w:hAnsi="標楷體" w:hint="eastAsia"/>
        </w:rPr>
        <w:t>行政院秘書處</w:t>
      </w:r>
      <w:r w:rsidRPr="00886789">
        <w:rPr>
          <w:rFonts w:ascii="標楷體" w:eastAsia="標楷體" w:hAnsi="標楷體" w:hint="eastAsia"/>
          <w:color w:val="000000" w:themeColor="text1"/>
        </w:rPr>
        <w:t>99年3月修訂第五版</w:t>
      </w:r>
      <w:r>
        <w:rPr>
          <w:rFonts w:ascii="標楷體" w:eastAsia="標楷體" w:hAnsi="標楷體" w:hint="eastAsia"/>
        </w:rPr>
        <w:t>）</w:t>
      </w:r>
    </w:p>
    <w:p w:rsidR="005B700F" w:rsidRPr="005B700F" w:rsidRDefault="005B700F" w:rsidP="005B700F">
      <w:pPr>
        <w:tabs>
          <w:tab w:val="left" w:pos="960"/>
        </w:tabs>
        <w:ind w:leftChars="100" w:left="720" w:hangingChars="200" w:hanging="480"/>
        <w:textAlignment w:val="baseline"/>
        <w:rPr>
          <w:rFonts w:ascii="新細明體" w:eastAsia="新細明體" w:hAnsi="新細明體"/>
          <w:b/>
          <w:szCs w:val="24"/>
        </w:rPr>
      </w:pPr>
      <w:r>
        <w:rPr>
          <w:rFonts w:ascii="標楷體" w:eastAsia="標楷體" w:hAnsi="標楷體" w:hint="eastAsia"/>
        </w:rPr>
        <w:t>5.2.</w:t>
      </w:r>
      <w:r w:rsidRPr="005B700F">
        <w:rPr>
          <w:rFonts w:ascii="標楷體" w:eastAsia="標楷體" w:hAnsi="標楷體" w:hint="eastAsia"/>
        </w:rPr>
        <w:t>佛光大學公文時效管制作業要點。</w:t>
      </w:r>
    </w:p>
    <w:p w:rsidR="00237653" w:rsidRPr="005B700F" w:rsidRDefault="005B700F" w:rsidP="005B700F">
      <w:pPr>
        <w:tabs>
          <w:tab w:val="left" w:pos="960"/>
        </w:tabs>
        <w:ind w:leftChars="100" w:left="720" w:hangingChars="200" w:hanging="480"/>
        <w:textAlignment w:val="baseline"/>
        <w:rPr>
          <w:rFonts w:ascii="新細明體" w:eastAsia="新細明體" w:hAnsi="新細明體"/>
          <w:b/>
          <w:szCs w:val="24"/>
        </w:rPr>
      </w:pPr>
      <w:r>
        <w:rPr>
          <w:rFonts w:ascii="標楷體" w:eastAsia="標楷體" w:hAnsi="標楷體" w:hint="eastAsia"/>
          <w:color w:val="000000" w:themeColor="text1"/>
        </w:rPr>
        <w:t>5.3.</w:t>
      </w:r>
      <w:r w:rsidRPr="005B700F">
        <w:rPr>
          <w:rFonts w:ascii="標楷體" w:eastAsia="標楷體" w:hAnsi="標楷體" w:hint="eastAsia"/>
          <w:color w:val="000000" w:themeColor="text1"/>
        </w:rPr>
        <w:t>電子簽章法。（經濟部90年11月14日新訂）</w:t>
      </w:r>
    </w:p>
    <w:p w:rsidR="00237653" w:rsidRDefault="00237653" w:rsidP="00237653">
      <w:pPr>
        <w:tabs>
          <w:tab w:val="left" w:pos="960"/>
        </w:tabs>
        <w:adjustRightInd w:val="0"/>
        <w:jc w:val="both"/>
        <w:textAlignment w:val="baseline"/>
        <w:rPr>
          <w:rFonts w:ascii="新細明體" w:eastAsia="新細明體" w:hAnsi="新細明體"/>
          <w:b/>
          <w:szCs w:val="24"/>
        </w:rPr>
      </w:pPr>
    </w:p>
    <w:p w:rsidR="00445B48" w:rsidRDefault="00445B48" w:rsidP="00237653">
      <w:pPr>
        <w:tabs>
          <w:tab w:val="left" w:pos="960"/>
        </w:tabs>
        <w:adjustRightInd w:val="0"/>
        <w:jc w:val="both"/>
        <w:textAlignment w:val="baseline"/>
        <w:rPr>
          <w:rFonts w:ascii="新細明體" w:eastAsia="新細明體" w:hAnsi="新細明體"/>
          <w:b/>
          <w:szCs w:val="24"/>
        </w:rPr>
      </w:pPr>
      <w:r>
        <w:rPr>
          <w:rFonts w:ascii="新細明體" w:eastAsia="新細明體" w:hAnsi="新細明體"/>
          <w:b/>
          <w:szCs w:val="24"/>
        </w:rPr>
        <w:br w:type="page"/>
      </w:r>
    </w:p>
    <w:p w:rsidR="00445B48" w:rsidRPr="00A24E39" w:rsidRDefault="00A24E39" w:rsidP="00A24E39">
      <w:pPr>
        <w:tabs>
          <w:tab w:val="left" w:pos="960"/>
        </w:tabs>
        <w:adjustRightInd w:val="0"/>
        <w:jc w:val="right"/>
        <w:textAlignment w:val="baseline"/>
        <w:rPr>
          <w:rFonts w:ascii="新細明體" w:eastAsia="新細明體" w:hAnsi="新細明體"/>
          <w:b/>
          <w:szCs w:val="24"/>
        </w:rPr>
      </w:pPr>
      <w:bookmarkStart w:id="79" w:name="附件七"/>
      <w:r w:rsidRPr="00A24E39">
        <w:rPr>
          <w:rFonts w:hint="eastAsia"/>
          <w:b/>
          <w:bdr w:val="single" w:sz="4" w:space="0" w:color="auto"/>
        </w:rPr>
        <w:lastRenderedPageBreak/>
        <w:t>附件七</w:t>
      </w:r>
      <w:bookmarkEnd w:id="79"/>
    </w:p>
    <w:p w:rsidR="00445B48" w:rsidRDefault="00A24E39" w:rsidP="00237653">
      <w:pPr>
        <w:tabs>
          <w:tab w:val="left" w:pos="960"/>
        </w:tabs>
        <w:adjustRightInd w:val="0"/>
        <w:jc w:val="both"/>
        <w:textAlignment w:val="baseline"/>
        <w:rPr>
          <w:rFonts w:ascii="新細明體" w:eastAsia="新細明體" w:hAnsi="新細明體"/>
          <w:b/>
          <w:szCs w:val="24"/>
        </w:rPr>
      </w:pPr>
      <w:r>
        <w:rPr>
          <w:rFonts w:ascii="新細明體" w:eastAsia="新細明體" w:hAnsi="新細明體"/>
          <w:b/>
          <w:noProof/>
          <w:szCs w:val="24"/>
        </w:rPr>
        <w:drawing>
          <wp:inline distT="0" distB="0" distL="0" distR="0" wp14:anchorId="4D2BBC20" wp14:editId="21DD021A">
            <wp:extent cx="6118588" cy="8102009"/>
            <wp:effectExtent l="0" t="0" r="0" b="0"/>
            <wp:docPr id="6" name="圖片 6" descr="C:\Users\fgu\AppData\Local\Microsoft\Windows\Temporary Internet Files\Content.IE5\H4V680AF\1060100898_1_1060000888_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gu\AppData\Local\Microsoft\Windows\Temporary Internet Files\Content.IE5\H4V680AF\1060100898_1_1060000888_r.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20130" cy="8104051"/>
                    </a:xfrm>
                    <a:prstGeom prst="rect">
                      <a:avLst/>
                    </a:prstGeom>
                    <a:noFill/>
                    <a:ln>
                      <a:noFill/>
                    </a:ln>
                  </pic:spPr>
                </pic:pic>
              </a:graphicData>
            </a:graphic>
          </wp:inline>
        </w:drawing>
      </w:r>
    </w:p>
    <w:p w:rsidR="00A24E39" w:rsidRPr="00A24E39" w:rsidRDefault="00A24E39" w:rsidP="00A24E39">
      <w:pPr>
        <w:tabs>
          <w:tab w:val="left" w:pos="960"/>
        </w:tabs>
        <w:adjustRightInd w:val="0"/>
        <w:jc w:val="right"/>
        <w:textAlignment w:val="baseline"/>
        <w:rPr>
          <w:rFonts w:ascii="標楷體" w:eastAsia="標楷體" w:hAnsi="標楷體"/>
          <w:b/>
          <w:sz w:val="16"/>
          <w:szCs w:val="16"/>
        </w:rPr>
      </w:pPr>
      <w:r w:rsidRPr="00A24E39">
        <w:rPr>
          <w:rFonts w:ascii="標楷體" w:eastAsia="標楷體" w:hAnsi="標楷體" w:hint="eastAsia"/>
          <w:sz w:val="16"/>
          <w:szCs w:val="16"/>
        </w:rPr>
        <w:t>回</w:t>
      </w:r>
      <w:hyperlink w:anchor="提案二" w:history="1">
        <w:r w:rsidRPr="00A24E39">
          <w:rPr>
            <w:rStyle w:val="a5"/>
            <w:rFonts w:ascii="標楷體" w:eastAsia="標楷體" w:hAnsi="標楷體" w:hint="eastAsia"/>
            <w:sz w:val="16"/>
            <w:szCs w:val="16"/>
          </w:rPr>
          <w:t>提案二</w:t>
        </w:r>
      </w:hyperlink>
    </w:p>
    <w:p w:rsidR="00445B48" w:rsidRDefault="00A24E39" w:rsidP="00A24E39">
      <w:pPr>
        <w:tabs>
          <w:tab w:val="left" w:pos="960"/>
        </w:tabs>
        <w:adjustRightInd w:val="0"/>
        <w:jc w:val="right"/>
        <w:textAlignment w:val="baseline"/>
        <w:rPr>
          <w:rFonts w:ascii="新細明體" w:eastAsia="新細明體" w:hAnsi="新細明體"/>
          <w:b/>
          <w:szCs w:val="24"/>
        </w:rPr>
      </w:pPr>
      <w:r>
        <w:rPr>
          <w:rFonts w:ascii="新細明體" w:eastAsia="新細明體" w:hAnsi="新細明體"/>
          <w:b/>
          <w:szCs w:val="24"/>
        </w:rPr>
        <w:br w:type="page"/>
      </w:r>
      <w:bookmarkStart w:id="80" w:name="附件八"/>
      <w:r w:rsidRPr="00A24E39">
        <w:rPr>
          <w:rFonts w:ascii="新細明體" w:eastAsia="新細明體" w:hAnsi="新細明體" w:hint="eastAsia"/>
          <w:b/>
          <w:szCs w:val="24"/>
          <w:bdr w:val="single" w:sz="4" w:space="0" w:color="auto"/>
        </w:rPr>
        <w:lastRenderedPageBreak/>
        <w:t>附件八</w:t>
      </w:r>
      <w:bookmarkEnd w:id="80"/>
    </w:p>
    <w:p w:rsidR="00A971E8" w:rsidRPr="00B61CD7" w:rsidRDefault="00A971E8" w:rsidP="00A971E8">
      <w:pPr>
        <w:jc w:val="center"/>
        <w:rPr>
          <w:rFonts w:ascii="標楷體" w:eastAsia="標楷體" w:hAnsi="標楷體"/>
          <w:sz w:val="36"/>
          <w:szCs w:val="36"/>
        </w:rPr>
      </w:pPr>
      <w:r>
        <w:rPr>
          <w:rFonts w:ascii="標楷體" w:eastAsia="標楷體" w:hAnsi="標楷體" w:hint="eastAsia"/>
          <w:sz w:val="36"/>
          <w:szCs w:val="36"/>
        </w:rPr>
        <w:t>106</w:t>
      </w:r>
      <w:r>
        <w:rPr>
          <w:rFonts w:ascii="標楷體" w:eastAsia="標楷體" w:hAnsi="標楷體"/>
          <w:sz w:val="36"/>
          <w:szCs w:val="36"/>
        </w:rPr>
        <w:t>學年度</w:t>
      </w:r>
      <w:r>
        <w:rPr>
          <w:rFonts w:ascii="標楷體" w:eastAsia="標楷體" w:hAnsi="標楷體" w:hint="eastAsia"/>
          <w:sz w:val="36"/>
          <w:szCs w:val="36"/>
        </w:rPr>
        <w:t xml:space="preserve"> </w:t>
      </w:r>
      <w:bookmarkStart w:id="81" w:name="校長室"/>
      <w:r>
        <w:rPr>
          <w:rFonts w:ascii="標楷體" w:eastAsia="標楷體" w:hAnsi="標楷體" w:hint="eastAsia"/>
          <w:sz w:val="36"/>
          <w:szCs w:val="36"/>
        </w:rPr>
        <w:t>校長</w:t>
      </w:r>
      <w:r w:rsidRPr="0032664F">
        <w:rPr>
          <w:rFonts w:ascii="標楷體" w:eastAsia="標楷體" w:hAnsi="標楷體" w:hint="eastAsia"/>
          <w:sz w:val="36"/>
          <w:szCs w:val="36"/>
        </w:rPr>
        <w:t>室</w:t>
      </w:r>
      <w:bookmarkEnd w:id="81"/>
      <w:r w:rsidRPr="0032664F">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B61CD7">
        <w:rPr>
          <w:rFonts w:ascii="標楷體" w:eastAsia="標楷體" w:hAnsi="標楷體"/>
          <w:sz w:val="36"/>
          <w:szCs w:val="36"/>
        </w:rPr>
        <w:t>表</w:t>
      </w:r>
    </w:p>
    <w:p w:rsidR="00A971E8" w:rsidRPr="00E31A93" w:rsidRDefault="00A971E8" w:rsidP="00A971E8">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A971E8" w:rsidRPr="0032664F" w:rsidTr="002A3F9A">
        <w:trPr>
          <w:jc w:val="center"/>
        </w:trPr>
        <w:tc>
          <w:tcPr>
            <w:tcW w:w="232"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A971E8" w:rsidRPr="0032664F" w:rsidRDefault="00A971E8" w:rsidP="005B5C86">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64" w:type="pct"/>
            <w:gridSpan w:val="2"/>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A971E8" w:rsidRPr="0032664F" w:rsidTr="002A3F9A">
        <w:trPr>
          <w:jc w:val="center"/>
        </w:trPr>
        <w:tc>
          <w:tcPr>
            <w:tcW w:w="232" w:type="pct"/>
            <w:vMerge/>
          </w:tcPr>
          <w:p w:rsidR="00A971E8" w:rsidRPr="0032664F" w:rsidRDefault="00A971E8" w:rsidP="005B5C86">
            <w:pPr>
              <w:spacing w:line="0" w:lineRule="atLeast"/>
              <w:jc w:val="both"/>
              <w:rPr>
                <w:rFonts w:ascii="標楷體" w:eastAsia="標楷體" w:hAnsi="標楷體"/>
                <w:szCs w:val="24"/>
              </w:rPr>
            </w:pPr>
          </w:p>
        </w:tc>
        <w:tc>
          <w:tcPr>
            <w:tcW w:w="476" w:type="pct"/>
            <w:vMerge/>
          </w:tcPr>
          <w:p w:rsidR="00A971E8" w:rsidRPr="0032664F" w:rsidRDefault="00A971E8" w:rsidP="005B5C86">
            <w:pPr>
              <w:spacing w:line="0" w:lineRule="atLeast"/>
              <w:jc w:val="both"/>
              <w:rPr>
                <w:rFonts w:ascii="標楷體" w:eastAsia="標楷體" w:hAnsi="標楷體"/>
                <w:szCs w:val="24"/>
              </w:rPr>
            </w:pPr>
          </w:p>
        </w:tc>
        <w:tc>
          <w:tcPr>
            <w:tcW w:w="1417" w:type="pct"/>
            <w:vMerge/>
          </w:tcPr>
          <w:p w:rsidR="00A971E8" w:rsidRPr="0032664F" w:rsidRDefault="00A971E8" w:rsidP="005B5C86">
            <w:pPr>
              <w:spacing w:line="0" w:lineRule="atLeast"/>
              <w:rPr>
                <w:rFonts w:ascii="標楷體" w:eastAsia="標楷體" w:hAnsi="標楷體"/>
                <w:szCs w:val="24"/>
              </w:rPr>
            </w:pPr>
          </w:p>
        </w:tc>
        <w:tc>
          <w:tcPr>
            <w:tcW w:w="231" w:type="pct"/>
            <w:vMerge/>
          </w:tcPr>
          <w:p w:rsidR="00A971E8" w:rsidRPr="0032664F" w:rsidRDefault="00A971E8" w:rsidP="005B5C86">
            <w:pPr>
              <w:spacing w:line="0" w:lineRule="atLeast"/>
              <w:rPr>
                <w:rFonts w:ascii="標楷體" w:eastAsia="標楷體" w:hAnsi="標楷體"/>
                <w:szCs w:val="24"/>
              </w:rPr>
            </w:pP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A971E8" w:rsidRPr="0032664F" w:rsidRDefault="00A971E8" w:rsidP="005B5C86">
            <w:pPr>
              <w:spacing w:line="0" w:lineRule="atLeast"/>
              <w:jc w:val="center"/>
              <w:rPr>
                <w:rFonts w:ascii="標楷體" w:eastAsia="標楷體" w:hAnsi="標楷體"/>
                <w:szCs w:val="24"/>
              </w:rPr>
            </w:pPr>
          </w:p>
        </w:tc>
        <w:tc>
          <w:tcPr>
            <w:tcW w:w="1204" w:type="pct"/>
            <w:vMerge/>
          </w:tcPr>
          <w:p w:rsidR="00A971E8" w:rsidRPr="0032664F" w:rsidRDefault="00A971E8" w:rsidP="005B5C86">
            <w:pPr>
              <w:spacing w:line="0" w:lineRule="atLeast"/>
              <w:jc w:val="center"/>
              <w:rPr>
                <w:rFonts w:ascii="標楷體" w:eastAsia="標楷體" w:hAnsi="標楷體"/>
                <w:szCs w:val="24"/>
              </w:rPr>
            </w:pPr>
          </w:p>
        </w:tc>
      </w:tr>
      <w:tr w:rsidR="00A971E8" w:rsidRPr="0032664F" w:rsidTr="002A3F9A">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校</w:t>
            </w:r>
            <w:r w:rsidRPr="0032664F">
              <w:rPr>
                <w:rFonts w:ascii="標楷體" w:eastAsia="標楷體" w:hAnsi="標楷體"/>
                <w:szCs w:val="24"/>
              </w:rPr>
              <w:t>1</w:t>
            </w:r>
          </w:p>
        </w:tc>
        <w:tc>
          <w:tcPr>
            <w:tcW w:w="1417" w:type="pct"/>
            <w:vAlign w:val="center"/>
          </w:tcPr>
          <w:p w:rsidR="00A971E8" w:rsidRPr="0032664F" w:rsidRDefault="002A3F9A" w:rsidP="005B5C86">
            <w:pPr>
              <w:spacing w:line="0" w:lineRule="atLeast"/>
              <w:jc w:val="both"/>
              <w:rPr>
                <w:rFonts w:ascii="標楷體" w:eastAsia="標楷體" w:hAnsi="標楷體"/>
                <w:szCs w:val="24"/>
              </w:rPr>
            </w:pPr>
            <w:r w:rsidRPr="00B04D3A">
              <w:rPr>
                <w:rFonts w:ascii="標楷體" w:eastAsia="標楷體" w:hAnsi="標楷體" w:hint="eastAsia"/>
                <w:color w:val="000000"/>
                <w:szCs w:val="24"/>
              </w:rPr>
              <w:t>1100-001關防用印管理</w:t>
            </w:r>
          </w:p>
        </w:tc>
        <w:tc>
          <w:tcPr>
            <w:tcW w:w="231"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01</w:t>
            </w: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576"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w:t>
            </w:r>
          </w:p>
        </w:tc>
        <w:tc>
          <w:tcPr>
            <w:tcW w:w="1204" w:type="pct"/>
            <w:vAlign w:val="center"/>
          </w:tcPr>
          <w:p w:rsidR="00A971E8" w:rsidRPr="0032664F" w:rsidRDefault="002A3F9A" w:rsidP="005B5C86">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r w:rsidR="00A971E8" w:rsidRPr="0032664F" w:rsidTr="002A3F9A">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2</w:t>
            </w:r>
          </w:p>
        </w:tc>
        <w:tc>
          <w:tcPr>
            <w:tcW w:w="476" w:type="pct"/>
            <w:vAlign w:val="center"/>
          </w:tcPr>
          <w:p w:rsidR="00A971E8" w:rsidRPr="0032664F" w:rsidRDefault="00A971E8" w:rsidP="005B5C86">
            <w:pPr>
              <w:spacing w:line="0" w:lineRule="atLeast"/>
              <w:jc w:val="center"/>
              <w:rPr>
                <w:rFonts w:ascii="標楷體" w:eastAsia="標楷體" w:hAnsi="標楷體"/>
                <w:szCs w:val="24"/>
              </w:rPr>
            </w:pPr>
          </w:p>
        </w:tc>
        <w:tc>
          <w:tcPr>
            <w:tcW w:w="1417" w:type="pct"/>
            <w:vAlign w:val="center"/>
          </w:tcPr>
          <w:p w:rsidR="00A971E8" w:rsidRPr="0032664F" w:rsidRDefault="00A971E8" w:rsidP="005B5C86">
            <w:pPr>
              <w:spacing w:line="0" w:lineRule="atLeast"/>
              <w:jc w:val="both"/>
              <w:rPr>
                <w:rFonts w:ascii="標楷體" w:eastAsia="標楷體" w:hAnsi="標楷體"/>
                <w:szCs w:val="24"/>
              </w:rPr>
            </w:pPr>
          </w:p>
        </w:tc>
        <w:tc>
          <w:tcPr>
            <w:tcW w:w="231"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576" w:type="pct"/>
            <w:vAlign w:val="center"/>
          </w:tcPr>
          <w:p w:rsidR="00A971E8" w:rsidRPr="0032664F" w:rsidRDefault="00A971E8" w:rsidP="005B5C86">
            <w:pPr>
              <w:spacing w:line="0" w:lineRule="atLeast"/>
              <w:jc w:val="center"/>
              <w:rPr>
                <w:rFonts w:ascii="標楷體" w:eastAsia="標楷體" w:hAnsi="標楷體"/>
                <w:szCs w:val="24"/>
              </w:rPr>
            </w:pPr>
          </w:p>
        </w:tc>
        <w:tc>
          <w:tcPr>
            <w:tcW w:w="1204" w:type="pct"/>
            <w:vAlign w:val="center"/>
          </w:tcPr>
          <w:p w:rsidR="00A971E8" w:rsidRPr="0032664F" w:rsidRDefault="00A971E8" w:rsidP="005B5C86">
            <w:pPr>
              <w:spacing w:line="0" w:lineRule="atLeast"/>
              <w:jc w:val="both"/>
              <w:rPr>
                <w:rFonts w:ascii="標楷體" w:eastAsia="標楷體" w:hAnsi="標楷體"/>
                <w:szCs w:val="24"/>
              </w:rPr>
            </w:pPr>
          </w:p>
        </w:tc>
      </w:tr>
      <w:tr w:rsidR="00A971E8" w:rsidRPr="0032664F" w:rsidTr="002A3F9A">
        <w:trPr>
          <w:jc w:val="center"/>
        </w:trPr>
        <w:tc>
          <w:tcPr>
            <w:tcW w:w="2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3</w:t>
            </w:r>
          </w:p>
        </w:tc>
        <w:tc>
          <w:tcPr>
            <w:tcW w:w="4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417"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c>
          <w:tcPr>
            <w:tcW w:w="231"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5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204"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r>
      <w:tr w:rsidR="00A971E8" w:rsidRPr="0032664F" w:rsidTr="002A3F9A">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4</w:t>
            </w:r>
          </w:p>
        </w:tc>
        <w:tc>
          <w:tcPr>
            <w:tcW w:w="4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417"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c>
          <w:tcPr>
            <w:tcW w:w="231"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5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204"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r>
    </w:tbl>
    <w:p w:rsidR="00A971E8" w:rsidRPr="00F15D71" w:rsidRDefault="00A971E8" w:rsidP="00A971E8">
      <w:pPr>
        <w:tabs>
          <w:tab w:val="left" w:pos="960"/>
        </w:tabs>
        <w:jc w:val="right"/>
        <w:textAlignment w:val="baseline"/>
        <w:rPr>
          <w:rFonts w:ascii="標楷體" w:eastAsia="標楷體" w:hAnsi="標楷體"/>
          <w:sz w:val="16"/>
          <w:szCs w:val="16"/>
        </w:rPr>
      </w:pPr>
      <w:r w:rsidRPr="00F15D71">
        <w:rPr>
          <w:rFonts w:ascii="標楷體" w:eastAsia="標楷體" w:hAnsi="標楷體" w:hint="eastAsia"/>
          <w:sz w:val="16"/>
          <w:szCs w:val="16"/>
        </w:rPr>
        <w:t>回</w:t>
      </w:r>
      <w:hyperlink w:anchor="提案八" w:history="1">
        <w:r w:rsidR="002A3F9A"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Default="00A971E8" w:rsidP="00A971E8">
      <w:pPr>
        <w:tabs>
          <w:tab w:val="left" w:pos="960"/>
        </w:tabs>
        <w:jc w:val="both"/>
        <w:textAlignment w:val="baseline"/>
        <w:rPr>
          <w:rFonts w:ascii="標楷體" w:eastAsia="標楷體" w:hAnsi="標楷體"/>
          <w:szCs w:val="24"/>
        </w:rPr>
      </w:pPr>
      <w:r>
        <w:rPr>
          <w:rFonts w:ascii="標楷體" w:eastAsia="標楷體" w:hAnsi="標楷體"/>
          <w:szCs w:val="24"/>
        </w:rPr>
        <w:br w:type="page"/>
      </w:r>
    </w:p>
    <w:p w:rsidR="00A971E8" w:rsidRDefault="00A971E8" w:rsidP="00A971E8">
      <w:pPr>
        <w:jc w:val="center"/>
        <w:rPr>
          <w:rFonts w:ascii="標楷體" w:eastAsia="標楷體" w:hAnsi="標楷體"/>
          <w:sz w:val="36"/>
          <w:szCs w:val="36"/>
        </w:rPr>
      </w:pPr>
      <w:r w:rsidRPr="00B61CD7">
        <w:rPr>
          <w:rFonts w:ascii="標楷體" w:eastAsia="標楷體" w:hAnsi="標楷體"/>
          <w:sz w:val="36"/>
          <w:szCs w:val="36"/>
        </w:rPr>
        <w:lastRenderedPageBreak/>
        <w:t xml:space="preserve">佛光大學 </w:t>
      </w:r>
      <w:r>
        <w:rPr>
          <w:rFonts w:ascii="標楷體" w:eastAsia="標楷體" w:hAnsi="標楷體" w:hint="eastAsia"/>
          <w:sz w:val="36"/>
          <w:szCs w:val="36"/>
        </w:rPr>
        <w:t>校長</w:t>
      </w:r>
      <w:r w:rsidRPr="00B61CD7">
        <w:rPr>
          <w:rFonts w:ascii="標楷體" w:eastAsia="標楷體" w:hAnsi="標楷體"/>
          <w:sz w:val="36"/>
          <w:szCs w:val="36"/>
        </w:rPr>
        <w:t>室 內控項目風險評估彙總表</w:t>
      </w:r>
    </w:p>
    <w:p w:rsidR="00A971E8" w:rsidRPr="00CB02F4" w:rsidRDefault="00A971E8" w:rsidP="00A971E8">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0"/>
        <w:gridCol w:w="393"/>
        <w:gridCol w:w="993"/>
        <w:gridCol w:w="3118"/>
        <w:gridCol w:w="2483"/>
        <w:gridCol w:w="719"/>
        <w:gridCol w:w="719"/>
        <w:gridCol w:w="719"/>
      </w:tblGrid>
      <w:tr w:rsidR="00A971E8" w:rsidRPr="00CB02F4" w:rsidTr="005B5C86">
        <w:trPr>
          <w:tblHeader/>
        </w:trPr>
        <w:tc>
          <w:tcPr>
            <w:tcW w:w="360"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199"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4"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582"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1260"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5"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5"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65"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A971E8" w:rsidRPr="00CB02F4" w:rsidTr="005B5C86">
        <w:trPr>
          <w:trHeight w:val="210"/>
        </w:trPr>
        <w:tc>
          <w:tcPr>
            <w:tcW w:w="360"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kern w:val="0"/>
                <w:szCs w:val="24"/>
              </w:rPr>
            </w:pPr>
            <w:r>
              <w:rPr>
                <w:rFonts w:ascii="標楷體" w:eastAsia="標楷體" w:hAnsi="標楷體" w:hint="eastAsia"/>
                <w:kern w:val="0"/>
                <w:szCs w:val="24"/>
              </w:rPr>
              <w:t>校長</w:t>
            </w:r>
            <w:r w:rsidRPr="00CB02F4">
              <w:rPr>
                <w:rFonts w:ascii="標楷體" w:eastAsia="標楷體" w:hAnsi="標楷體"/>
                <w:kern w:val="0"/>
                <w:szCs w:val="24"/>
              </w:rPr>
              <w:t>室</w:t>
            </w:r>
          </w:p>
        </w:tc>
        <w:tc>
          <w:tcPr>
            <w:tcW w:w="199"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1</w:t>
            </w:r>
          </w:p>
        </w:tc>
        <w:tc>
          <w:tcPr>
            <w:tcW w:w="504"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校</w:t>
            </w:r>
            <w:r w:rsidRPr="00CB02F4">
              <w:rPr>
                <w:rFonts w:ascii="標楷體" w:eastAsia="標楷體" w:hAnsi="標楷體"/>
                <w:szCs w:val="24"/>
              </w:rPr>
              <w:t>1</w:t>
            </w:r>
          </w:p>
        </w:tc>
        <w:tc>
          <w:tcPr>
            <w:tcW w:w="1582" w:type="pct"/>
            <w:vMerge w:val="restart"/>
            <w:tcBorders>
              <w:top w:val="single" w:sz="6" w:space="0" w:color="auto"/>
            </w:tcBorders>
            <w:vAlign w:val="center"/>
          </w:tcPr>
          <w:p w:rsidR="00A971E8" w:rsidRPr="00CB02F4" w:rsidRDefault="00A971E8" w:rsidP="005B5C86">
            <w:pPr>
              <w:spacing w:line="0" w:lineRule="atLeast"/>
              <w:jc w:val="both"/>
              <w:rPr>
                <w:rFonts w:ascii="標楷體" w:eastAsia="標楷體" w:hAnsi="標楷體"/>
                <w:szCs w:val="24"/>
              </w:rPr>
            </w:pPr>
            <w:r w:rsidRPr="00B04D3A">
              <w:rPr>
                <w:rFonts w:ascii="標楷體" w:eastAsia="標楷體" w:hAnsi="標楷體" w:hint="eastAsia"/>
                <w:color w:val="000000"/>
                <w:szCs w:val="24"/>
              </w:rPr>
              <w:t>1100-001關防用印管理</w:t>
            </w:r>
          </w:p>
        </w:tc>
        <w:tc>
          <w:tcPr>
            <w:tcW w:w="1260" w:type="pct"/>
            <w:tcBorders>
              <w:top w:val="single" w:sz="6" w:space="0" w:color="auto"/>
            </w:tcBorders>
            <w:vAlign w:val="center"/>
          </w:tcPr>
          <w:p w:rsidR="00A971E8" w:rsidRPr="00B04D3A" w:rsidRDefault="00A971E8" w:rsidP="005B5C86">
            <w:pPr>
              <w:snapToGrid w:val="0"/>
              <w:jc w:val="both"/>
              <w:rPr>
                <w:rFonts w:ascii="標楷體" w:eastAsia="標楷體" w:hAnsi="標楷體"/>
                <w:szCs w:val="24"/>
              </w:rPr>
            </w:pPr>
            <w:r w:rsidRPr="00B04D3A">
              <w:rPr>
                <w:rFonts w:ascii="標楷體" w:eastAsia="標楷體" w:hAnsi="標楷體" w:hint="eastAsia"/>
                <w:szCs w:val="24"/>
              </w:rPr>
              <w:t>影響學校形象</w:t>
            </w:r>
          </w:p>
        </w:tc>
        <w:tc>
          <w:tcPr>
            <w:tcW w:w="365" w:type="pct"/>
            <w:tcBorders>
              <w:top w:val="single" w:sz="6" w:space="0" w:color="auto"/>
            </w:tcBorders>
            <w:vAlign w:val="center"/>
          </w:tcPr>
          <w:p w:rsidR="00A971E8" w:rsidRPr="00CB02F4" w:rsidRDefault="00A971E8" w:rsidP="005B5C8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5" w:type="pct"/>
            <w:tcBorders>
              <w:top w:val="single" w:sz="6" w:space="0" w:color="auto"/>
            </w:tcBorders>
            <w:vAlign w:val="center"/>
          </w:tcPr>
          <w:p w:rsidR="00A971E8" w:rsidRPr="00CB02F4" w:rsidRDefault="00A971E8" w:rsidP="005B5C86">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A971E8" w:rsidRPr="00CB02F4" w:rsidTr="005B5C86">
        <w:trPr>
          <w:trHeight w:val="180"/>
        </w:trPr>
        <w:tc>
          <w:tcPr>
            <w:tcW w:w="360" w:type="pct"/>
            <w:vMerge/>
            <w:vAlign w:val="center"/>
          </w:tcPr>
          <w:p w:rsidR="00A971E8" w:rsidRPr="00CB02F4" w:rsidRDefault="00A971E8" w:rsidP="005B5C86">
            <w:pPr>
              <w:spacing w:line="0" w:lineRule="atLeast"/>
              <w:jc w:val="center"/>
              <w:rPr>
                <w:rFonts w:ascii="標楷體" w:eastAsia="標楷體" w:hAnsi="標楷體"/>
                <w:kern w:val="0"/>
                <w:szCs w:val="24"/>
              </w:rPr>
            </w:pPr>
          </w:p>
        </w:tc>
        <w:tc>
          <w:tcPr>
            <w:tcW w:w="199" w:type="pct"/>
            <w:vMerge/>
            <w:vAlign w:val="center"/>
          </w:tcPr>
          <w:p w:rsidR="00A971E8" w:rsidRPr="00CB02F4" w:rsidRDefault="00A971E8" w:rsidP="005B5C86">
            <w:pPr>
              <w:spacing w:line="0" w:lineRule="atLeast"/>
              <w:jc w:val="center"/>
              <w:rPr>
                <w:rFonts w:ascii="標楷體" w:eastAsia="標楷體" w:hAnsi="標楷體"/>
                <w:szCs w:val="24"/>
              </w:rPr>
            </w:pPr>
          </w:p>
        </w:tc>
        <w:tc>
          <w:tcPr>
            <w:tcW w:w="504" w:type="pct"/>
            <w:vMerge/>
            <w:vAlign w:val="center"/>
          </w:tcPr>
          <w:p w:rsidR="00A971E8" w:rsidRPr="00CB02F4" w:rsidRDefault="00A971E8" w:rsidP="005B5C86">
            <w:pPr>
              <w:spacing w:line="0" w:lineRule="atLeast"/>
              <w:jc w:val="center"/>
              <w:rPr>
                <w:rFonts w:ascii="標楷體" w:eastAsia="標楷體" w:hAnsi="標楷體"/>
                <w:szCs w:val="24"/>
              </w:rPr>
            </w:pPr>
          </w:p>
        </w:tc>
        <w:tc>
          <w:tcPr>
            <w:tcW w:w="1582" w:type="pct"/>
            <w:vMerge/>
            <w:vAlign w:val="center"/>
          </w:tcPr>
          <w:p w:rsidR="00A971E8" w:rsidRPr="00CB02F4" w:rsidRDefault="00A971E8" w:rsidP="005B5C86">
            <w:pPr>
              <w:spacing w:line="0" w:lineRule="atLeast"/>
              <w:jc w:val="both"/>
              <w:rPr>
                <w:rFonts w:ascii="標楷體" w:eastAsia="標楷體" w:hAnsi="標楷體"/>
                <w:szCs w:val="24"/>
              </w:rPr>
            </w:pPr>
          </w:p>
        </w:tc>
        <w:tc>
          <w:tcPr>
            <w:tcW w:w="1260" w:type="pct"/>
            <w:vAlign w:val="center"/>
          </w:tcPr>
          <w:p w:rsidR="00A971E8" w:rsidRPr="00CB02F4" w:rsidRDefault="00A971E8" w:rsidP="005B5C86">
            <w:pPr>
              <w:spacing w:line="0" w:lineRule="atLeast"/>
              <w:jc w:val="both"/>
              <w:rPr>
                <w:rFonts w:ascii="標楷體" w:eastAsia="標楷體" w:hAnsi="標楷體"/>
                <w:szCs w:val="24"/>
              </w:rPr>
            </w:pPr>
            <w:r w:rsidRPr="00B04D3A">
              <w:rPr>
                <w:rFonts w:ascii="標楷體" w:eastAsia="標楷體" w:hAnsi="標楷體" w:hint="eastAsia"/>
                <w:szCs w:val="24"/>
              </w:rPr>
              <w:t>法規/上級機關處分</w:t>
            </w:r>
          </w:p>
        </w:tc>
        <w:tc>
          <w:tcPr>
            <w:tcW w:w="365" w:type="pct"/>
            <w:vAlign w:val="center"/>
          </w:tcPr>
          <w:p w:rsidR="00A971E8" w:rsidRPr="00CB02F4" w:rsidRDefault="00A971E8" w:rsidP="005B5C8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5" w:type="pct"/>
            <w:vAlign w:val="center"/>
          </w:tcPr>
          <w:p w:rsidR="00A971E8" w:rsidRPr="00CB02F4" w:rsidRDefault="00A971E8" w:rsidP="005B5C86">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Merge/>
            <w:vAlign w:val="center"/>
          </w:tcPr>
          <w:p w:rsidR="00A971E8" w:rsidRPr="00CB02F4" w:rsidRDefault="00A971E8" w:rsidP="005B5C86">
            <w:pPr>
              <w:spacing w:line="0" w:lineRule="atLeast"/>
              <w:jc w:val="center"/>
              <w:rPr>
                <w:rFonts w:ascii="標楷體" w:eastAsia="標楷體" w:hAnsi="標楷體"/>
                <w:color w:val="000000"/>
                <w:szCs w:val="24"/>
              </w:rPr>
            </w:pPr>
          </w:p>
        </w:tc>
      </w:tr>
      <w:tr w:rsidR="00A971E8" w:rsidRPr="00CB02F4" w:rsidTr="005B5C86">
        <w:trPr>
          <w:trHeight w:val="180"/>
        </w:trPr>
        <w:tc>
          <w:tcPr>
            <w:tcW w:w="360" w:type="pct"/>
            <w:vMerge/>
            <w:vAlign w:val="center"/>
          </w:tcPr>
          <w:p w:rsidR="00A971E8" w:rsidRPr="00CB02F4" w:rsidRDefault="00A971E8" w:rsidP="005B5C86">
            <w:pPr>
              <w:spacing w:line="0" w:lineRule="atLeast"/>
              <w:jc w:val="center"/>
              <w:rPr>
                <w:rFonts w:ascii="標楷體" w:eastAsia="標楷體" w:hAnsi="標楷體"/>
                <w:kern w:val="0"/>
                <w:szCs w:val="24"/>
              </w:rPr>
            </w:pPr>
          </w:p>
        </w:tc>
        <w:tc>
          <w:tcPr>
            <w:tcW w:w="199" w:type="pct"/>
            <w:vAlign w:val="center"/>
          </w:tcPr>
          <w:p w:rsidR="00A971E8" w:rsidRPr="00CB02F4" w:rsidRDefault="00A971E8" w:rsidP="005B5C86">
            <w:pPr>
              <w:spacing w:line="0" w:lineRule="atLeast"/>
              <w:jc w:val="center"/>
              <w:rPr>
                <w:rFonts w:ascii="標楷體" w:eastAsia="標楷體" w:hAnsi="標楷體"/>
                <w:szCs w:val="24"/>
              </w:rPr>
            </w:pPr>
          </w:p>
        </w:tc>
        <w:tc>
          <w:tcPr>
            <w:tcW w:w="504" w:type="pct"/>
            <w:vAlign w:val="center"/>
          </w:tcPr>
          <w:p w:rsidR="00A971E8" w:rsidRPr="00CB02F4" w:rsidRDefault="00A971E8" w:rsidP="005B5C86">
            <w:pPr>
              <w:spacing w:line="0" w:lineRule="atLeast"/>
              <w:jc w:val="center"/>
              <w:rPr>
                <w:rFonts w:ascii="標楷體" w:eastAsia="標楷體" w:hAnsi="標楷體"/>
                <w:szCs w:val="24"/>
              </w:rPr>
            </w:pPr>
          </w:p>
        </w:tc>
        <w:tc>
          <w:tcPr>
            <w:tcW w:w="1582" w:type="pct"/>
            <w:vAlign w:val="center"/>
          </w:tcPr>
          <w:p w:rsidR="00A971E8" w:rsidRPr="00CB02F4" w:rsidRDefault="00A971E8" w:rsidP="005B5C86">
            <w:pPr>
              <w:spacing w:line="0" w:lineRule="atLeast"/>
              <w:jc w:val="both"/>
              <w:rPr>
                <w:rFonts w:ascii="標楷體" w:eastAsia="標楷體" w:hAnsi="標楷體"/>
                <w:szCs w:val="24"/>
              </w:rPr>
            </w:pPr>
          </w:p>
        </w:tc>
        <w:tc>
          <w:tcPr>
            <w:tcW w:w="1260" w:type="pct"/>
            <w:vAlign w:val="center"/>
          </w:tcPr>
          <w:p w:rsidR="00A971E8" w:rsidRPr="00CB02F4" w:rsidRDefault="00A971E8" w:rsidP="005B5C86">
            <w:pPr>
              <w:spacing w:line="0" w:lineRule="atLeast"/>
              <w:jc w:val="both"/>
              <w:rPr>
                <w:rFonts w:ascii="標楷體" w:eastAsia="標楷體" w:hAnsi="標楷體"/>
                <w:szCs w:val="24"/>
              </w:rPr>
            </w:pPr>
          </w:p>
        </w:tc>
        <w:tc>
          <w:tcPr>
            <w:tcW w:w="365" w:type="pct"/>
            <w:vAlign w:val="center"/>
          </w:tcPr>
          <w:p w:rsidR="00A971E8" w:rsidRPr="00CB02F4" w:rsidRDefault="00A971E8" w:rsidP="005B5C86">
            <w:pPr>
              <w:spacing w:line="0" w:lineRule="atLeast"/>
              <w:jc w:val="center"/>
              <w:rPr>
                <w:rFonts w:ascii="標楷體" w:eastAsia="標楷體" w:hAnsi="標楷體"/>
                <w:color w:val="000000"/>
                <w:szCs w:val="24"/>
              </w:rPr>
            </w:pPr>
          </w:p>
        </w:tc>
        <w:tc>
          <w:tcPr>
            <w:tcW w:w="365" w:type="pct"/>
            <w:vAlign w:val="center"/>
          </w:tcPr>
          <w:p w:rsidR="00A971E8" w:rsidRPr="00CB02F4" w:rsidRDefault="00A971E8" w:rsidP="005B5C86">
            <w:pPr>
              <w:spacing w:line="0" w:lineRule="atLeast"/>
              <w:jc w:val="center"/>
              <w:rPr>
                <w:rFonts w:ascii="標楷體" w:eastAsia="標楷體" w:hAnsi="標楷體"/>
                <w:color w:val="000000"/>
                <w:szCs w:val="24"/>
              </w:rPr>
            </w:pPr>
          </w:p>
        </w:tc>
        <w:tc>
          <w:tcPr>
            <w:tcW w:w="365" w:type="pct"/>
            <w:vAlign w:val="center"/>
          </w:tcPr>
          <w:p w:rsidR="00A971E8" w:rsidRPr="00CB02F4" w:rsidRDefault="00A971E8" w:rsidP="005B5C86">
            <w:pPr>
              <w:spacing w:line="0" w:lineRule="atLeast"/>
              <w:jc w:val="center"/>
              <w:rPr>
                <w:rFonts w:ascii="標楷體" w:eastAsia="標楷體" w:hAnsi="標楷體"/>
                <w:color w:val="000000"/>
                <w:szCs w:val="24"/>
              </w:rPr>
            </w:pPr>
          </w:p>
        </w:tc>
      </w:tr>
    </w:tbl>
    <w:p w:rsidR="00A971E8" w:rsidRPr="00B61CD7" w:rsidRDefault="002A3F9A" w:rsidP="00A971E8">
      <w:pPr>
        <w:spacing w:line="400" w:lineRule="exact"/>
        <w:ind w:left="841" w:hanging="841"/>
        <w:jc w:val="right"/>
        <w:rPr>
          <w:rFonts w:ascii="標楷體" w:eastAsia="標楷體" w:hAnsi="標楷體"/>
          <w:b/>
          <w:sz w:val="28"/>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Pr="00E7729B" w:rsidRDefault="00A971E8" w:rsidP="00A971E8">
      <w:pPr>
        <w:spacing w:line="400" w:lineRule="exact"/>
        <w:ind w:left="841" w:hanging="841"/>
        <w:jc w:val="center"/>
        <w:rPr>
          <w:rFonts w:ascii="標楷體" w:eastAsia="標楷體" w:hAnsi="標楷體" w:cs="Times New Roman"/>
          <w:szCs w:val="24"/>
        </w:rPr>
      </w:pPr>
      <w:r w:rsidRPr="00E7729B">
        <w:rPr>
          <w:rFonts w:ascii="標楷體" w:eastAsia="標楷體" w:hAnsi="標楷體" w:cs="Times New Roman"/>
          <w:szCs w:val="24"/>
        </w:rPr>
        <w:br w:type="page"/>
      </w:r>
    </w:p>
    <w:p w:rsidR="00A971E8" w:rsidRDefault="00A971E8" w:rsidP="00A971E8">
      <w:pPr>
        <w:jc w:val="center"/>
        <w:rPr>
          <w:rFonts w:ascii="標楷體" w:eastAsia="標楷體" w:hAnsi="標楷體"/>
          <w:sz w:val="36"/>
          <w:szCs w:val="36"/>
        </w:rPr>
      </w:pPr>
      <w:r w:rsidRPr="00B61CD7">
        <w:rPr>
          <w:rFonts w:ascii="標楷體" w:eastAsia="標楷體" w:hAnsi="標楷體"/>
          <w:sz w:val="36"/>
          <w:szCs w:val="36"/>
        </w:rPr>
        <w:lastRenderedPageBreak/>
        <w:t xml:space="preserve">佛光大學 </w:t>
      </w:r>
      <w:r>
        <w:rPr>
          <w:rFonts w:ascii="標楷體" w:eastAsia="標楷體" w:hAnsi="標楷體" w:hint="eastAsia"/>
          <w:sz w:val="36"/>
          <w:szCs w:val="36"/>
        </w:rPr>
        <w:t>校長</w:t>
      </w:r>
      <w:r w:rsidRPr="00B61CD7">
        <w:rPr>
          <w:rFonts w:ascii="標楷體" w:eastAsia="標楷體" w:hAnsi="標楷體"/>
          <w:sz w:val="36"/>
          <w:szCs w:val="36"/>
        </w:rPr>
        <w:t>室 風險圖像</w:t>
      </w:r>
    </w:p>
    <w:p w:rsidR="00A971E8" w:rsidRPr="00CB02F4" w:rsidRDefault="00A971E8" w:rsidP="00A971E8">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A971E8" w:rsidRPr="00CB02F4" w:rsidTr="005B5C86">
        <w:trPr>
          <w:trHeight w:val="500"/>
          <w:jc w:val="center"/>
        </w:trPr>
        <w:tc>
          <w:tcPr>
            <w:tcW w:w="1024" w:type="pct"/>
            <w:shd w:val="clear" w:color="auto" w:fill="D9D9D9"/>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風險值</w:t>
            </w:r>
            <w:r w:rsidR="00D630BD">
              <w:rPr>
                <w:rFonts w:ascii="標楷體" w:eastAsia="標楷體" w:hAnsi="標楷體"/>
                <w:szCs w:val="24"/>
              </w:rPr>
              <w:t>（</w:t>
            </w:r>
            <w:r w:rsidRPr="00CB02F4">
              <w:rPr>
                <w:rFonts w:ascii="標楷體" w:eastAsia="標楷體" w:hAnsi="標楷體"/>
                <w:szCs w:val="24"/>
              </w:rPr>
              <w:t>風險分布</w:t>
            </w:r>
            <w:r w:rsidR="00D630BD">
              <w:rPr>
                <w:rFonts w:ascii="標楷體" w:eastAsia="標楷體" w:hAnsi="標楷體"/>
                <w:szCs w:val="24"/>
              </w:rPr>
              <w:t>）</w:t>
            </w:r>
          </w:p>
        </w:tc>
      </w:tr>
      <w:tr w:rsidR="00A971E8" w:rsidRPr="00CB02F4" w:rsidTr="005B5C86">
        <w:trPr>
          <w:trHeight w:val="721"/>
          <w:jc w:val="center"/>
        </w:trPr>
        <w:tc>
          <w:tcPr>
            <w:tcW w:w="1024"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非常嚴重</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c>
          <w:tcPr>
            <w:tcW w:w="1395" w:type="pct"/>
            <w:tcBorders>
              <w:bottom w:val="single" w:sz="4" w:space="0" w:color="auto"/>
            </w:tcBorders>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3</w:t>
            </w:r>
          </w:p>
          <w:p w:rsidR="00A971E8" w:rsidRPr="00CB02F4" w:rsidRDefault="00D630BD" w:rsidP="002A3F9A">
            <w:pPr>
              <w:jc w:val="center"/>
              <w:rPr>
                <w:rFonts w:ascii="標楷體" w:eastAsia="標楷體" w:hAnsi="標楷體"/>
                <w:szCs w:val="24"/>
              </w:rPr>
            </w:pPr>
            <w:r>
              <w:rPr>
                <w:rFonts w:ascii="標楷體" w:eastAsia="標楷體" w:hAnsi="標楷體"/>
                <w:szCs w:val="24"/>
              </w:rPr>
              <w:t>（</w:t>
            </w:r>
            <w:r w:rsidR="002A3F9A">
              <w:rPr>
                <w:rFonts w:ascii="標楷體" w:eastAsia="標楷體" w:hAnsi="標楷體" w:hint="eastAsia"/>
                <w:szCs w:val="24"/>
              </w:rPr>
              <w:t>校</w:t>
            </w:r>
            <w:r w:rsidR="002A3F9A" w:rsidRPr="00CB02F4">
              <w:rPr>
                <w:rFonts w:ascii="標楷體" w:eastAsia="標楷體" w:hAnsi="標楷體" w:hint="eastAsia"/>
                <w:szCs w:val="24"/>
              </w:rPr>
              <w:t>1</w:t>
            </w:r>
            <w:r>
              <w:rPr>
                <w:rFonts w:ascii="標楷體" w:eastAsia="標楷體" w:hAnsi="標楷體"/>
                <w:szCs w:val="24"/>
              </w:rPr>
              <w:t>）</w:t>
            </w:r>
          </w:p>
        </w:tc>
        <w:tc>
          <w:tcPr>
            <w:tcW w:w="1255" w:type="pct"/>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6</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325" w:type="pct"/>
            <w:tcBorders>
              <w:bottom w:val="single" w:sz="4" w:space="0" w:color="auto"/>
            </w:tcBorders>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9</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szCs w:val="24"/>
              </w:rPr>
              <w:t xml:space="preserve"> </w:t>
            </w:r>
            <w:r w:rsidR="00A971E8" w:rsidRPr="00CB02F4">
              <w:rPr>
                <w:rFonts w:ascii="標楷體" w:eastAsia="標楷體" w:hAnsi="標楷體" w:hint="eastAsia"/>
                <w:szCs w:val="24"/>
              </w:rPr>
              <w:t xml:space="preserve">  </w:t>
            </w:r>
            <w:r>
              <w:rPr>
                <w:rFonts w:ascii="標楷體" w:eastAsia="標楷體" w:hAnsi="標楷體"/>
                <w:szCs w:val="24"/>
              </w:rPr>
              <w:t>）</w:t>
            </w:r>
          </w:p>
        </w:tc>
      </w:tr>
      <w:tr w:rsidR="00A971E8" w:rsidRPr="00CB02F4" w:rsidTr="005B5C86">
        <w:trPr>
          <w:trHeight w:val="477"/>
          <w:jc w:val="center"/>
        </w:trPr>
        <w:tc>
          <w:tcPr>
            <w:tcW w:w="1024"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嚴重</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95" w:type="pct"/>
            <w:shd w:val="clear" w:color="auto" w:fill="auto"/>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2</w:t>
            </w:r>
          </w:p>
          <w:p w:rsidR="00A971E8" w:rsidRPr="00CB02F4" w:rsidRDefault="00D630BD" w:rsidP="002A3F9A">
            <w:pPr>
              <w:jc w:val="center"/>
              <w:rPr>
                <w:rFonts w:ascii="標楷體" w:eastAsia="標楷體" w:hAnsi="標楷體"/>
                <w:szCs w:val="24"/>
              </w:rPr>
            </w:pPr>
            <w:r>
              <w:rPr>
                <w:rFonts w:ascii="標楷體" w:eastAsia="標楷體" w:hAnsi="標楷體"/>
                <w:szCs w:val="24"/>
              </w:rPr>
              <w:t>（</w:t>
            </w:r>
            <w:r w:rsidR="002A3F9A">
              <w:rPr>
                <w:rFonts w:ascii="標楷體" w:eastAsia="標楷體" w:hAnsi="標楷體" w:hint="eastAsia"/>
                <w:szCs w:val="24"/>
              </w:rPr>
              <w:t xml:space="preserve">   </w:t>
            </w:r>
            <w:r>
              <w:rPr>
                <w:rFonts w:ascii="標楷體" w:eastAsia="標楷體" w:hAnsi="標楷體"/>
                <w:szCs w:val="24"/>
              </w:rPr>
              <w:t>）</w:t>
            </w:r>
          </w:p>
        </w:tc>
        <w:tc>
          <w:tcPr>
            <w:tcW w:w="1255" w:type="pct"/>
            <w:tcBorders>
              <w:bottom w:val="single" w:sz="4" w:space="0" w:color="auto"/>
            </w:tcBorders>
            <w:shd w:val="clear" w:color="auto" w:fill="FFFFF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4</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szCs w:val="24"/>
              </w:rPr>
              <w:t xml:space="preserve"> </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325" w:type="pct"/>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6</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szCs w:val="24"/>
              </w:rPr>
              <w:t xml:space="preserve"> </w:t>
            </w:r>
            <w:r w:rsidR="00A971E8" w:rsidRPr="00CB02F4">
              <w:rPr>
                <w:rFonts w:ascii="標楷體" w:eastAsia="標楷體" w:hAnsi="標楷體" w:hint="eastAsia"/>
                <w:szCs w:val="24"/>
              </w:rPr>
              <w:t xml:space="preserve">  </w:t>
            </w:r>
            <w:r>
              <w:rPr>
                <w:rFonts w:ascii="標楷體" w:eastAsia="標楷體" w:hAnsi="標楷體"/>
                <w:szCs w:val="24"/>
              </w:rPr>
              <w:t>）</w:t>
            </w:r>
          </w:p>
        </w:tc>
      </w:tr>
      <w:tr w:rsidR="00A971E8" w:rsidRPr="00CB02F4" w:rsidTr="005B5C86">
        <w:trPr>
          <w:trHeight w:val="659"/>
          <w:jc w:val="center"/>
        </w:trPr>
        <w:tc>
          <w:tcPr>
            <w:tcW w:w="1024"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輕微</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395" w:type="pct"/>
            <w:tcBorders>
              <w:bottom w:val="single" w:sz="4" w:space="0" w:color="auto"/>
            </w:tcBorders>
            <w:shd w:val="clear" w:color="auto" w:fill="auto"/>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1</w:t>
            </w:r>
          </w:p>
          <w:p w:rsidR="00A971E8" w:rsidRPr="00CB02F4" w:rsidRDefault="00D630BD" w:rsidP="005B5C86">
            <w:pPr>
              <w:jc w:val="center"/>
              <w:rPr>
                <w:rFonts w:ascii="標楷體" w:eastAsia="標楷體" w:hAnsi="標楷體"/>
                <w:i/>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255" w:type="pct"/>
            <w:shd w:val="clear" w:color="auto" w:fill="auto"/>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2</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325" w:type="pct"/>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3</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r>
      <w:tr w:rsidR="00A971E8" w:rsidRPr="00CB02F4" w:rsidTr="005B5C86">
        <w:trPr>
          <w:trHeight w:val="556"/>
          <w:jc w:val="center"/>
        </w:trPr>
        <w:tc>
          <w:tcPr>
            <w:tcW w:w="1024" w:type="pct"/>
            <w:tcBorders>
              <w:top w:val="nil"/>
              <w:left w:val="nil"/>
              <w:bottom w:val="nil"/>
              <w:right w:val="single" w:sz="4" w:space="0" w:color="auto"/>
            </w:tcBorders>
            <w:vAlign w:val="center"/>
          </w:tcPr>
          <w:p w:rsidR="00A971E8" w:rsidRPr="00CB02F4" w:rsidRDefault="00A971E8" w:rsidP="005B5C86">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幾乎不可能</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255"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可能</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25"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幾乎確定</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r>
      <w:tr w:rsidR="00A971E8" w:rsidRPr="00CB02F4" w:rsidTr="005B5C86">
        <w:trPr>
          <w:trHeight w:val="540"/>
          <w:jc w:val="center"/>
        </w:trPr>
        <w:tc>
          <w:tcPr>
            <w:tcW w:w="1024" w:type="pct"/>
            <w:tcBorders>
              <w:top w:val="nil"/>
              <w:left w:val="nil"/>
              <w:bottom w:val="nil"/>
              <w:right w:val="single" w:sz="4" w:space="0" w:color="auto"/>
            </w:tcBorders>
            <w:vAlign w:val="center"/>
          </w:tcPr>
          <w:p w:rsidR="00A971E8" w:rsidRPr="00CB02F4" w:rsidRDefault="00A971E8" w:rsidP="005B5C8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發生機率</w:t>
            </w:r>
          </w:p>
        </w:tc>
      </w:tr>
    </w:tbl>
    <w:p w:rsidR="00A971E8" w:rsidRPr="00B61CD7" w:rsidRDefault="00A971E8" w:rsidP="00A971E8">
      <w:pPr>
        <w:rPr>
          <w:rFonts w:ascii="標楷體" w:eastAsia="標楷體" w:hAnsi="標楷體"/>
          <w:sz w:val="26"/>
          <w:szCs w:val="26"/>
        </w:rPr>
      </w:pPr>
    </w:p>
    <w:p w:rsidR="00A971E8" w:rsidRPr="00806BBE" w:rsidRDefault="00A971E8" w:rsidP="00A971E8">
      <w:pPr>
        <w:tabs>
          <w:tab w:val="left" w:pos="960"/>
        </w:tabs>
        <w:jc w:val="both"/>
        <w:textAlignment w:val="baseline"/>
        <w:rPr>
          <w:rFonts w:ascii="標楷體" w:eastAsia="標楷體" w:hAnsi="標楷體"/>
          <w:szCs w:val="24"/>
        </w:rPr>
      </w:pPr>
      <w:r>
        <w:rPr>
          <w:rFonts w:ascii="標楷體" w:eastAsia="標楷體" w:hAnsi="標楷體" w:hint="eastAsia"/>
          <w:sz w:val="28"/>
          <w:szCs w:val="28"/>
        </w:rPr>
        <w:t>校長</w:t>
      </w:r>
      <w:r w:rsidRPr="004B4CC5">
        <w:rPr>
          <w:rFonts w:ascii="標楷體" w:eastAsia="標楷體" w:hAnsi="標楷體"/>
          <w:sz w:val="28"/>
          <w:szCs w:val="28"/>
        </w:rPr>
        <w:t>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4B4CC5">
        <w:rPr>
          <w:rFonts w:ascii="標楷體" w:eastAsia="標楷體" w:hAnsi="標楷體"/>
          <w:sz w:val="28"/>
          <w:szCs w:val="28"/>
          <w:u w:val="single"/>
        </w:rPr>
        <w:t xml:space="preserve"> </w:t>
      </w:r>
      <w:r w:rsidR="002A3F9A">
        <w:rPr>
          <w:rFonts w:ascii="標楷體" w:eastAsia="標楷體" w:hAnsi="標楷體" w:hint="eastAsia"/>
          <w:sz w:val="28"/>
          <w:szCs w:val="28"/>
          <w:u w:val="single"/>
        </w:rPr>
        <w:t>1</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002A3F9A">
        <w:rPr>
          <w:rFonts w:ascii="標楷體" w:eastAsia="標楷體" w:hAnsi="標楷體" w:hint="eastAsia"/>
          <w:sz w:val="28"/>
          <w:szCs w:val="28"/>
          <w:u w:val="single"/>
        </w:rPr>
        <w:t>0</w:t>
      </w:r>
      <w:r w:rsidRPr="004B4CC5">
        <w:rPr>
          <w:rFonts w:ascii="標楷體" w:eastAsia="標楷體" w:hAnsi="標楷體"/>
          <w:sz w:val="28"/>
          <w:szCs w:val="28"/>
          <w:u w:val="single"/>
        </w:rPr>
        <w:t xml:space="preserve"> </w:t>
      </w:r>
      <w:r w:rsidRPr="004B4CC5">
        <w:rPr>
          <w:rFonts w:ascii="標楷體" w:eastAsia="標楷體" w:hAnsi="標楷體"/>
          <w:sz w:val="28"/>
          <w:szCs w:val="28"/>
        </w:rPr>
        <w:t>項。</w:t>
      </w:r>
    </w:p>
    <w:p w:rsidR="00A971E8" w:rsidRPr="00A971E8" w:rsidRDefault="002A3F9A" w:rsidP="00A971E8">
      <w:pPr>
        <w:jc w:val="right"/>
        <w:rPr>
          <w:rFonts w:ascii="標楷體" w:eastAsia="標楷體" w:hAnsi="標楷體" w:cs="Times New Roman"/>
          <w:sz w:val="36"/>
          <w:szCs w:val="36"/>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79086D" w:rsidRDefault="0079086D">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szCs w:val="24"/>
        </w:rPr>
        <w:br w:type="page"/>
      </w:r>
    </w:p>
    <w:p w:rsidR="00A971E8" w:rsidRPr="00A971E8" w:rsidRDefault="00A971E8" w:rsidP="00A971E8">
      <w:pPr>
        <w:widowControl/>
        <w:jc w:val="center"/>
        <w:rPr>
          <w:rFonts w:ascii="標楷體" w:eastAsia="標楷體" w:hAnsi="標楷體" w:cs="Times New Roman"/>
          <w:b/>
          <w:sz w:val="28"/>
          <w:szCs w:val="28"/>
        </w:rPr>
      </w:pPr>
      <w:r w:rsidRPr="00A971E8">
        <w:rPr>
          <w:rFonts w:ascii="標楷體" w:eastAsia="標楷體" w:hAnsi="標楷體" w:cs="Times New Roman" w:hint="eastAsia"/>
          <w:sz w:val="36"/>
          <w:szCs w:val="36"/>
        </w:rPr>
        <w:lastRenderedPageBreak/>
        <w:t>佛光大學內部控制文件制訂</w:t>
      </w:r>
      <w:r w:rsidRPr="00A971E8">
        <w:rPr>
          <w:rFonts w:ascii="標楷體" w:eastAsia="標楷體" w:hAnsi="標楷體" w:cs="Times New Roman"/>
          <w:sz w:val="36"/>
          <w:szCs w:val="36"/>
        </w:rPr>
        <w:t>/</w:t>
      </w:r>
      <w:r w:rsidRPr="00A971E8">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70"/>
        <w:gridCol w:w="1261"/>
        <w:gridCol w:w="1169"/>
        <w:gridCol w:w="1171"/>
      </w:tblGrid>
      <w:tr w:rsidR="00A971E8" w:rsidRPr="00A971E8" w:rsidTr="002A3F9A">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文件編號與名稱</w:t>
            </w:r>
          </w:p>
        </w:tc>
        <w:tc>
          <w:tcPr>
            <w:tcW w:w="2471" w:type="pct"/>
            <w:tcBorders>
              <w:top w:val="single" w:sz="12"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rPr>
                <w:rFonts w:ascii="標楷體" w:eastAsia="標楷體" w:hAnsi="標楷體" w:cs="Times New Roman"/>
                <w:b/>
                <w:sz w:val="28"/>
                <w:szCs w:val="28"/>
              </w:rPr>
            </w:pPr>
            <w:r w:rsidRPr="00A971E8">
              <w:rPr>
                <w:rFonts w:ascii="標楷體" w:eastAsia="標楷體" w:hAnsi="標楷體" w:cs="Times New Roman" w:hint="eastAsia"/>
                <w:b/>
                <w:sz w:val="28"/>
                <w:szCs w:val="28"/>
              </w:rPr>
              <w:t>1100-001關防用印管理</w:t>
            </w:r>
          </w:p>
        </w:tc>
        <w:tc>
          <w:tcPr>
            <w:tcW w:w="640" w:type="pct"/>
            <w:tcBorders>
              <w:top w:val="single" w:sz="12"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rPr>
                <w:rFonts w:ascii="標楷體" w:eastAsia="標楷體" w:hAnsi="標楷體" w:cs="Times New Roman"/>
                <w:b/>
                <w:sz w:val="28"/>
                <w:szCs w:val="28"/>
              </w:rPr>
            </w:pPr>
            <w:r w:rsidRPr="00A971E8">
              <w:rPr>
                <w:rFonts w:ascii="標楷體" w:eastAsia="標楷體" w:hAnsi="標楷體" w:cs="Times New Roman" w:hint="eastAsia"/>
                <w:b/>
                <w:sz w:val="28"/>
                <w:szCs w:val="28"/>
              </w:rPr>
              <w:t>校長室</w:t>
            </w: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文件制訂</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制</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秘書室確認欄</w:t>
            </w: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r w:rsidRPr="00A971E8">
              <w:rPr>
                <w:rFonts w:ascii="標楷體" w:eastAsia="標楷體" w:hAnsi="標楷體" w:cs="Times New Roman"/>
                <w:szCs w:val="24"/>
              </w:rPr>
              <w:t>1</w:t>
            </w:r>
          </w:p>
        </w:tc>
        <w:tc>
          <w:tcPr>
            <w:tcW w:w="2471" w:type="pct"/>
            <w:tcBorders>
              <w:top w:val="single" w:sz="6" w:space="0" w:color="auto"/>
              <w:left w:val="single" w:sz="6" w:space="0" w:color="auto"/>
              <w:bottom w:val="single" w:sz="6" w:space="0" w:color="auto"/>
              <w:right w:val="single" w:sz="6" w:space="0" w:color="auto"/>
            </w:tcBorders>
          </w:tcPr>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r w:rsidRPr="00A971E8">
              <w:rPr>
                <w:rFonts w:ascii="標楷體" w:eastAsia="標楷體" w:hAnsi="標楷體" w:cs="Times New Roman" w:hint="eastAsia"/>
                <w:szCs w:val="24"/>
              </w:rPr>
              <w:t>新訂</w:t>
            </w:r>
          </w:p>
          <w:p w:rsidR="00A971E8" w:rsidRPr="00A971E8" w:rsidRDefault="00A971E8" w:rsidP="00A971E8">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106.11月</w:t>
            </w: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林</w:t>
            </w:r>
            <w:proofErr w:type="gramStart"/>
            <w:r w:rsidRPr="00A971E8">
              <w:rPr>
                <w:rFonts w:ascii="標楷體" w:eastAsia="標楷體" w:hAnsi="標楷體" w:cs="Times New Roman" w:hint="eastAsia"/>
                <w:szCs w:val="24"/>
              </w:rPr>
              <w:t>郁忻</w:t>
            </w:r>
            <w:proofErr w:type="gramEnd"/>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tcPr>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highlight w:val="yellow"/>
              </w:rPr>
            </w:pP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tcPr>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tcPr>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tcPr>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12" w:space="0" w:color="auto"/>
              <w:right w:val="single" w:sz="6" w:space="0" w:color="auto"/>
            </w:tcBorders>
          </w:tcPr>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A971E8" w:rsidRPr="00A971E8" w:rsidRDefault="00A971E8" w:rsidP="00A971E8">
            <w:pPr>
              <w:spacing w:line="0" w:lineRule="atLeast"/>
              <w:rPr>
                <w:rFonts w:ascii="標楷體" w:eastAsia="標楷體" w:hAnsi="標楷體" w:cs="Times New Roman"/>
                <w:szCs w:val="24"/>
              </w:rPr>
            </w:pPr>
          </w:p>
        </w:tc>
        <w:tc>
          <w:tcPr>
            <w:tcW w:w="593" w:type="pct"/>
            <w:tcBorders>
              <w:top w:val="single" w:sz="6" w:space="0" w:color="auto"/>
              <w:left w:val="single" w:sz="6" w:space="0" w:color="auto"/>
              <w:bottom w:val="single" w:sz="12" w:space="0" w:color="auto"/>
              <w:right w:val="single" w:sz="6" w:space="0" w:color="auto"/>
            </w:tcBorders>
            <w:vAlign w:val="center"/>
          </w:tcPr>
          <w:p w:rsidR="00A971E8" w:rsidRPr="00A971E8" w:rsidRDefault="00A971E8" w:rsidP="00A971E8">
            <w:pPr>
              <w:spacing w:line="0" w:lineRule="atLeast"/>
              <w:rPr>
                <w:rFonts w:ascii="標楷體" w:eastAsia="標楷體" w:hAnsi="標楷體" w:cs="Times New Roman"/>
                <w:szCs w:val="24"/>
              </w:rPr>
            </w:pPr>
          </w:p>
        </w:tc>
        <w:tc>
          <w:tcPr>
            <w:tcW w:w="594" w:type="pct"/>
            <w:tcBorders>
              <w:top w:val="single" w:sz="6" w:space="0" w:color="auto"/>
              <w:left w:val="single" w:sz="6" w:space="0" w:color="auto"/>
              <w:bottom w:val="single" w:sz="12" w:space="0" w:color="auto"/>
              <w:right w:val="single" w:sz="12" w:space="0" w:color="auto"/>
            </w:tcBorders>
            <w:vAlign w:val="center"/>
          </w:tcPr>
          <w:p w:rsidR="00A971E8" w:rsidRPr="00A971E8" w:rsidRDefault="00A971E8" w:rsidP="00A971E8">
            <w:pPr>
              <w:spacing w:line="0" w:lineRule="atLeast"/>
              <w:rPr>
                <w:rFonts w:ascii="標楷體" w:eastAsia="標楷體" w:hAnsi="標楷體" w:cs="Times New Roman"/>
                <w:szCs w:val="24"/>
              </w:rPr>
            </w:pPr>
          </w:p>
        </w:tc>
      </w:tr>
    </w:tbl>
    <w:p w:rsidR="00A971E8" w:rsidRPr="00A971E8" w:rsidRDefault="002A3F9A" w:rsidP="002A3F9A">
      <w:pPr>
        <w:jc w:val="right"/>
        <w:rPr>
          <w:rFonts w:ascii="標楷體" w:eastAsia="標楷體" w:hAnsi="標楷體" w:cs="Times New Roman"/>
          <w:szCs w:val="24"/>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Pr="00A971E8" w:rsidRDefault="00A971E8" w:rsidP="00A971E8">
      <w:pPr>
        <w:widowControl/>
        <w:rPr>
          <w:rFonts w:ascii="標楷體" w:eastAsia="標楷體" w:hAnsi="標楷體" w:cs="Times New Roman"/>
          <w:szCs w:val="24"/>
        </w:rPr>
      </w:pPr>
      <w:r w:rsidRPr="00A971E8">
        <w:rPr>
          <w:rFonts w:ascii="標楷體" w:eastAsia="標楷體" w:hAnsi="標楷體" w:cs="Times New Roman"/>
          <w:noProof/>
          <w:szCs w:val="24"/>
        </w:rPr>
        <mc:AlternateContent>
          <mc:Choice Requires="wps">
            <w:drawing>
              <wp:anchor distT="0" distB="0" distL="114300" distR="114300" simplePos="0" relativeHeight="251703296" behindDoc="0" locked="0" layoutInCell="1" allowOverlap="1" wp14:anchorId="36A65731" wp14:editId="266BD209">
                <wp:simplePos x="0" y="0"/>
                <wp:positionH relativeFrom="column">
                  <wp:posOffset>4258945</wp:posOffset>
                </wp:positionH>
                <wp:positionV relativeFrom="paragraph">
                  <wp:posOffset>2429953</wp:posOffset>
                </wp:positionV>
                <wp:extent cx="2057400" cy="5715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426" w:rsidRPr="009D7A00" w:rsidRDefault="00A14426"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sidRPr="0018405A">
                              <w:rPr>
                                <w:rFonts w:ascii="標楷體" w:eastAsia="標楷體" w:hAnsi="標楷體" w:hint="eastAsia"/>
                                <w:sz w:val="16"/>
                                <w:szCs w:val="16"/>
                              </w:rPr>
                              <w:t>101.03.16</w:t>
                            </w:r>
                          </w:p>
                          <w:p w:rsidR="00A14426" w:rsidRPr="009D7A00" w:rsidRDefault="00A14426"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335.35pt;margin-top:191.35pt;width:162pt;height: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SJ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" filled="f" stroked="f">
                <v:textbox>
                  <w:txbxContent>
                    <w:p w:rsidR="00A971E8" w:rsidRPr="009D7A00" w:rsidRDefault="00A971E8"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sidRPr="0018405A">
                        <w:rPr>
                          <w:rFonts w:ascii="標楷體" w:eastAsia="標楷體" w:hAnsi="標楷體" w:hint="eastAsia"/>
                          <w:sz w:val="16"/>
                          <w:szCs w:val="16"/>
                        </w:rPr>
                        <w:t>101.03.16</w:t>
                      </w:r>
                    </w:p>
                    <w:p w:rsidR="00A971E8" w:rsidRPr="009D7A00" w:rsidRDefault="00A971E8"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v:textbox>
              </v:shape>
            </w:pict>
          </mc:Fallback>
        </mc:AlternateContent>
      </w:r>
      <w:r w:rsidRPr="00A971E8">
        <w:rPr>
          <w:rFonts w:ascii="標楷體" w:eastAsia="標楷體" w:hAnsi="標楷體" w:cs="Times New Roman"/>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011"/>
        <w:gridCol w:w="2117"/>
        <w:gridCol w:w="1330"/>
        <w:gridCol w:w="1330"/>
        <w:gridCol w:w="1066"/>
      </w:tblGrid>
      <w:tr w:rsidR="00A971E8" w:rsidRPr="00A971E8" w:rsidTr="002A3F9A">
        <w:tc>
          <w:tcPr>
            <w:tcW w:w="5000" w:type="pct"/>
            <w:gridSpan w:val="5"/>
            <w:tcBorders>
              <w:top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A971E8" w:rsidRPr="00A971E8" w:rsidTr="002A3F9A">
        <w:tc>
          <w:tcPr>
            <w:tcW w:w="203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74"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541"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A971E8" w:rsidRPr="00A971E8" w:rsidTr="002A3F9A">
        <w:tc>
          <w:tcPr>
            <w:tcW w:w="203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74"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校長室</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1100-001</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0</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w:t>
            </w:r>
          </w:p>
          <w:p w:rsidR="00A971E8" w:rsidRPr="00A971E8" w:rsidRDefault="002A3F9A" w:rsidP="00A971E8">
            <w:pPr>
              <w:spacing w:line="0" w:lineRule="atLeast"/>
              <w:jc w:val="center"/>
              <w:rPr>
                <w:rFonts w:ascii="標楷體" w:eastAsia="標楷體" w:hAnsi="標楷體" w:cs="Times New Roman"/>
                <w:color w:val="000000" w:themeColor="text1"/>
                <w:sz w:val="20"/>
                <w:szCs w:val="24"/>
              </w:rPr>
            </w:pPr>
            <w:r>
              <w:rPr>
                <w:rFonts w:ascii="標楷體" w:eastAsia="標楷體" w:hAnsi="標楷體" w:cs="Times New Roman" w:hint="eastAsia"/>
                <w:color w:val="000000" w:themeColor="text1"/>
                <w:sz w:val="20"/>
                <w:szCs w:val="20"/>
              </w:rPr>
              <w:t>107.01.24</w:t>
            </w:r>
          </w:p>
        </w:tc>
        <w:tc>
          <w:tcPr>
            <w:tcW w:w="541"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頁/</w:t>
            </w:r>
          </w:p>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A971E8" w:rsidRPr="00A971E8" w:rsidRDefault="002A3F9A" w:rsidP="002A3F9A">
      <w:pPr>
        <w:autoSpaceDE w:val="0"/>
        <w:autoSpaceDN w:val="0"/>
        <w:jc w:val="right"/>
        <w:textAlignment w:val="baseline"/>
        <w:rPr>
          <w:rFonts w:ascii="標楷體" w:eastAsia="標楷體" w:hAnsi="標楷體" w:cs="Times New Roman"/>
          <w:b/>
          <w:bCs/>
          <w:szCs w:val="24"/>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Pr="00A971E8" w:rsidRDefault="00A971E8" w:rsidP="00A971E8">
      <w:pPr>
        <w:autoSpaceDE w:val="0"/>
        <w:autoSpaceDN w:val="0"/>
        <w:spacing w:before="100" w:beforeAutospacing="1"/>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1.流程圖：</w:t>
      </w:r>
      <w:r w:rsidR="002A3F9A" w:rsidRPr="00A971E8">
        <w:rPr>
          <w:rFonts w:ascii="標楷體" w:eastAsia="標楷體" w:hAnsi="標楷體" w:cs="Times New Roman"/>
          <w:b/>
          <w:bCs/>
          <w:szCs w:val="24"/>
        </w:rPr>
        <w:t xml:space="preserve"> </w:t>
      </w:r>
    </w:p>
    <w:p w:rsidR="00A971E8" w:rsidRPr="00A971E8" w:rsidRDefault="002A3F9A" w:rsidP="002A3F9A">
      <w:pPr>
        <w:rPr>
          <w:rFonts w:ascii="標楷體" w:eastAsia="標楷體" w:hAnsi="標楷體" w:cs="Times New Roman"/>
          <w:szCs w:val="24"/>
        </w:rPr>
      </w:pPr>
      <w:r>
        <w:object w:dxaOrig="6941" w:dyaOrig="10711">
          <v:shape id="_x0000_i1049" type="#_x0000_t75" style="width:485.35pt;height:556.65pt" o:ole="">
            <v:imagedata r:id="rId59" o:title=""/>
          </v:shape>
          <o:OLEObject Type="Embed" ProgID="Visio.Drawing.11" ShapeID="_x0000_i1049" DrawAspect="Content" ObjectID="_1599562344" r:id="rId60"/>
        </w:object>
      </w:r>
      <w:r w:rsidR="00A971E8" w:rsidRPr="00A971E8">
        <w:rPr>
          <w:rFonts w:ascii="標楷體" w:eastAsia="標楷體" w:hAnsi="標楷體" w:cs="Times New Roman"/>
          <w:b/>
          <w:bCs/>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011"/>
        <w:gridCol w:w="2117"/>
        <w:gridCol w:w="1330"/>
        <w:gridCol w:w="1330"/>
        <w:gridCol w:w="1066"/>
      </w:tblGrid>
      <w:tr w:rsidR="00A971E8" w:rsidRPr="00A971E8" w:rsidTr="002A3F9A">
        <w:tc>
          <w:tcPr>
            <w:tcW w:w="5000" w:type="pct"/>
            <w:gridSpan w:val="5"/>
            <w:tcBorders>
              <w:top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A971E8" w:rsidRPr="00A971E8" w:rsidTr="002A3F9A">
        <w:tc>
          <w:tcPr>
            <w:tcW w:w="203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74"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541"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A971E8" w:rsidRPr="00A971E8" w:rsidTr="002A3F9A">
        <w:tc>
          <w:tcPr>
            <w:tcW w:w="203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74"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校長室</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1100-001</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0</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w:t>
            </w:r>
          </w:p>
          <w:p w:rsidR="00A971E8" w:rsidRPr="00A971E8" w:rsidRDefault="002A3F9A" w:rsidP="00A971E8">
            <w:pPr>
              <w:spacing w:line="0" w:lineRule="atLeast"/>
              <w:jc w:val="center"/>
              <w:rPr>
                <w:rFonts w:ascii="標楷體" w:eastAsia="標楷體" w:hAnsi="標楷體" w:cs="Times New Roman"/>
                <w:color w:val="000000" w:themeColor="text1"/>
                <w:sz w:val="20"/>
                <w:szCs w:val="24"/>
              </w:rPr>
            </w:pPr>
            <w:r>
              <w:rPr>
                <w:rFonts w:ascii="標楷體" w:eastAsia="標楷體" w:hAnsi="標楷體" w:cs="Times New Roman" w:hint="eastAsia"/>
                <w:color w:val="000000" w:themeColor="text1"/>
                <w:sz w:val="20"/>
                <w:szCs w:val="20"/>
              </w:rPr>
              <w:t>107.01.24</w:t>
            </w:r>
          </w:p>
        </w:tc>
        <w:tc>
          <w:tcPr>
            <w:tcW w:w="541"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A971E8" w:rsidRPr="00A971E8" w:rsidRDefault="002A3F9A" w:rsidP="002A3F9A">
      <w:pPr>
        <w:autoSpaceDE w:val="0"/>
        <w:autoSpaceDN w:val="0"/>
        <w:jc w:val="right"/>
        <w:textAlignment w:val="baseline"/>
        <w:rPr>
          <w:rFonts w:ascii="標楷體" w:eastAsia="標楷體" w:hAnsi="標楷體" w:cs="Times New Roman"/>
          <w:b/>
          <w:bCs/>
          <w:sz w:val="16"/>
          <w:szCs w:val="16"/>
        </w:rPr>
      </w:pPr>
      <w:r w:rsidRPr="002A3F9A">
        <w:rPr>
          <w:rFonts w:ascii="標楷體" w:eastAsia="標楷體" w:hAnsi="標楷體" w:hint="eastAsia"/>
          <w:sz w:val="16"/>
          <w:szCs w:val="16"/>
        </w:rPr>
        <w:t>回</w:t>
      </w:r>
      <w:hyperlink w:anchor="提案八" w:history="1">
        <w:r w:rsidRPr="002A3F9A">
          <w:rPr>
            <w:rStyle w:val="a5"/>
            <w:rFonts w:ascii="標楷體" w:eastAsia="標楷體" w:hAnsi="標楷體" w:hint="eastAsia"/>
            <w:sz w:val="16"/>
            <w:szCs w:val="16"/>
          </w:rPr>
          <w:t>提案八</w:t>
        </w:r>
      </w:hyperlink>
      <w:r w:rsidRPr="002A3F9A">
        <w:rPr>
          <w:rFonts w:ascii="標楷體" w:eastAsia="標楷體" w:hAnsi="標楷體" w:hint="eastAsia"/>
          <w:sz w:val="16"/>
          <w:szCs w:val="16"/>
        </w:rPr>
        <w:t>、</w:t>
      </w:r>
      <w:hyperlink w:anchor="校長室" w:history="1">
        <w:r w:rsidRPr="002A3F9A">
          <w:rPr>
            <w:rStyle w:val="a5"/>
            <w:rFonts w:ascii="標楷體" w:eastAsia="標楷體" w:hAnsi="標楷體" w:hint="eastAsia"/>
            <w:sz w:val="16"/>
            <w:szCs w:val="16"/>
          </w:rPr>
          <w:t>校長室</w:t>
        </w:r>
      </w:hyperlink>
    </w:p>
    <w:p w:rsidR="00A971E8" w:rsidRPr="00A971E8" w:rsidRDefault="00A971E8" w:rsidP="002A3F9A">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2.作業程序：</w:t>
      </w:r>
    </w:p>
    <w:p w:rsidR="00A971E8" w:rsidRP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00A971E8" w:rsidRPr="00A971E8">
        <w:rPr>
          <w:rFonts w:ascii="標楷體" w:eastAsia="標楷體" w:hAnsi="標楷體" w:cs="Times New Roman" w:hint="eastAsia"/>
          <w:szCs w:val="24"/>
        </w:rPr>
        <w:t>依用印申請單提出之用印類別進行審核。</w:t>
      </w:r>
    </w:p>
    <w:p w:rsidR="00A971E8" w:rsidRPr="00A971E8" w:rsidRDefault="002A3F9A" w:rsidP="002A3F9A">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00A971E8" w:rsidRPr="00A971E8">
        <w:rPr>
          <w:rFonts w:ascii="標楷體" w:eastAsia="標楷體" w:hAnsi="標楷體" w:cs="Times New Roman" w:hint="eastAsia"/>
          <w:szCs w:val="24"/>
        </w:rPr>
        <w:t>於文件上加蓋關防。</w:t>
      </w:r>
    </w:p>
    <w:p w:rsidR="00A971E8" w:rsidRPr="00A971E8" w:rsidRDefault="002A3F9A" w:rsidP="002A3F9A">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00A971E8" w:rsidRPr="00A971E8">
        <w:rPr>
          <w:rFonts w:ascii="標楷體" w:eastAsia="標楷體" w:hAnsi="標楷體" w:cs="Times New Roman" w:hint="eastAsia"/>
          <w:szCs w:val="24"/>
        </w:rPr>
        <w:t>如需加蓋</w:t>
      </w:r>
      <w:proofErr w:type="gramStart"/>
      <w:r w:rsidR="00A971E8" w:rsidRPr="00A971E8">
        <w:rPr>
          <w:rFonts w:ascii="標楷體" w:eastAsia="標楷體" w:hAnsi="標楷體" w:cs="Times New Roman" w:hint="eastAsia"/>
          <w:szCs w:val="24"/>
        </w:rPr>
        <w:t>校長條戳章則</w:t>
      </w:r>
      <w:proofErr w:type="gramEnd"/>
      <w:r w:rsidR="00A971E8" w:rsidRPr="00A971E8">
        <w:rPr>
          <w:rFonts w:ascii="標楷體" w:eastAsia="標楷體" w:hAnsi="標楷體" w:cs="Times New Roman" w:hint="eastAsia"/>
          <w:szCs w:val="24"/>
        </w:rPr>
        <w:t>再送至文書組用印。</w:t>
      </w:r>
    </w:p>
    <w:p w:rsidR="00A971E8" w:rsidRPr="00A971E8" w:rsidRDefault="002A3F9A" w:rsidP="002A3F9A">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00A971E8" w:rsidRPr="00A971E8">
        <w:rPr>
          <w:rFonts w:ascii="標楷體" w:eastAsia="標楷體" w:hAnsi="標楷體" w:cs="Times New Roman" w:hint="eastAsia"/>
          <w:szCs w:val="24"/>
        </w:rPr>
        <w:t>用印結束，送回申請單位。</w:t>
      </w:r>
    </w:p>
    <w:p w:rsidR="00A971E8" w:rsidRPr="00A971E8" w:rsidRDefault="00A971E8" w:rsidP="00A971E8">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3.控制重點：</w:t>
      </w:r>
    </w:p>
    <w:p w:rsidR="00A971E8" w:rsidRP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00A971E8" w:rsidRPr="00A971E8">
        <w:rPr>
          <w:rFonts w:ascii="標楷體" w:eastAsia="標楷體" w:hAnsi="標楷體" w:cs="Times New Roman" w:hint="eastAsia"/>
          <w:szCs w:val="24"/>
        </w:rPr>
        <w:t>是否有用印申請書或核定簽呈。</w:t>
      </w:r>
    </w:p>
    <w:p w:rsidR="00A971E8" w:rsidRPr="00A971E8" w:rsidRDefault="00A971E8" w:rsidP="00A971E8">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4.使用表單：</w:t>
      </w:r>
    </w:p>
    <w:p w:rsidR="00A971E8" w:rsidRP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sidRPr="002A3F9A">
        <w:rPr>
          <w:rFonts w:ascii="標楷體" w:eastAsia="標楷體" w:hAnsi="標楷體" w:cs="Times New Roman" w:hint="eastAsia"/>
          <w:szCs w:val="24"/>
        </w:rPr>
        <w:t>4.1.</w:t>
      </w:r>
      <w:r w:rsidR="00A971E8" w:rsidRPr="00A971E8">
        <w:rPr>
          <w:rFonts w:ascii="標楷體" w:eastAsia="標楷體" w:hAnsi="標楷體" w:cs="Times New Roman" w:hint="eastAsia"/>
          <w:szCs w:val="24"/>
        </w:rPr>
        <w:t>用印申請單。</w:t>
      </w:r>
    </w:p>
    <w:p w:rsidR="00A971E8" w:rsidRPr="00A971E8" w:rsidRDefault="00A971E8" w:rsidP="00A971E8">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5.依據及相關文件：</w:t>
      </w:r>
    </w:p>
    <w:p w:rsid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00A971E8" w:rsidRPr="00A971E8">
        <w:rPr>
          <w:rFonts w:ascii="標楷體" w:eastAsia="標楷體" w:hAnsi="標楷體" w:cs="Times New Roman" w:hint="eastAsia"/>
          <w:szCs w:val="24"/>
        </w:rPr>
        <w:t>用印申請單或核定之簽呈。</w:t>
      </w:r>
    </w:p>
    <w:p w:rsidR="00A971E8" w:rsidRDefault="00A971E8" w:rsidP="00A971E8">
      <w:pPr>
        <w:tabs>
          <w:tab w:val="left" w:pos="960"/>
        </w:tabs>
        <w:jc w:val="both"/>
        <w:textAlignment w:val="baseline"/>
        <w:rPr>
          <w:rFonts w:ascii="標楷體" w:eastAsia="標楷體" w:hAnsi="標楷體" w:cs="Times New Roman"/>
          <w:szCs w:val="24"/>
        </w:rPr>
      </w:pPr>
    </w:p>
    <w:p w:rsidR="00A971E8" w:rsidRDefault="00A971E8" w:rsidP="00A971E8">
      <w:pPr>
        <w:tabs>
          <w:tab w:val="left" w:pos="960"/>
        </w:tabs>
        <w:jc w:val="both"/>
        <w:textAlignment w:val="baseline"/>
        <w:rPr>
          <w:rFonts w:ascii="標楷體" w:eastAsia="標楷體" w:hAnsi="標楷體" w:cs="Times New Roman"/>
          <w:szCs w:val="24"/>
        </w:rPr>
      </w:pPr>
      <w:r>
        <w:rPr>
          <w:rFonts w:ascii="標楷體" w:eastAsia="標楷體" w:hAnsi="標楷體" w:cs="Times New Roman"/>
          <w:szCs w:val="24"/>
        </w:rPr>
        <w:br w:type="page"/>
      </w:r>
    </w:p>
    <w:p w:rsidR="00806BBE" w:rsidRPr="00B34C48" w:rsidRDefault="00B34C48" w:rsidP="00B34C48">
      <w:pPr>
        <w:tabs>
          <w:tab w:val="left" w:pos="960"/>
        </w:tabs>
        <w:jc w:val="right"/>
        <w:textAlignment w:val="baseline"/>
        <w:rPr>
          <w:rFonts w:ascii="標楷體" w:eastAsia="標楷體" w:hAnsi="標楷體"/>
          <w:b/>
          <w:szCs w:val="24"/>
        </w:rPr>
      </w:pPr>
      <w:bookmarkStart w:id="82" w:name="附件九"/>
      <w:r w:rsidRPr="00B34C48">
        <w:rPr>
          <w:rFonts w:hint="eastAsia"/>
          <w:b/>
          <w:bdr w:val="single" w:sz="4" w:space="0" w:color="auto"/>
        </w:rPr>
        <w:lastRenderedPageBreak/>
        <w:t>附件九</w:t>
      </w:r>
      <w:bookmarkEnd w:id="82"/>
    </w:p>
    <w:p w:rsidR="00B34C48" w:rsidRPr="00B61CD7" w:rsidRDefault="00B34C48" w:rsidP="00B34C48">
      <w:pPr>
        <w:jc w:val="center"/>
        <w:rPr>
          <w:rFonts w:ascii="標楷體" w:eastAsia="標楷體" w:hAnsi="標楷體"/>
          <w:sz w:val="36"/>
          <w:szCs w:val="36"/>
        </w:rPr>
      </w:pPr>
      <w:r>
        <w:rPr>
          <w:rFonts w:ascii="標楷體" w:eastAsia="標楷體" w:hAnsi="標楷體" w:hint="eastAsia"/>
          <w:sz w:val="36"/>
          <w:szCs w:val="36"/>
        </w:rPr>
        <w:t>10</w:t>
      </w:r>
      <w:r w:rsidR="00D378CD">
        <w:rPr>
          <w:rFonts w:ascii="標楷體" w:eastAsia="標楷體" w:hAnsi="標楷體" w:hint="eastAsia"/>
          <w:sz w:val="36"/>
          <w:szCs w:val="36"/>
        </w:rPr>
        <w:t>6</w:t>
      </w:r>
      <w:r>
        <w:rPr>
          <w:rFonts w:ascii="標楷體" w:eastAsia="標楷體" w:hAnsi="標楷體"/>
          <w:sz w:val="36"/>
          <w:szCs w:val="36"/>
        </w:rPr>
        <w:t>學年度</w:t>
      </w:r>
      <w:r>
        <w:rPr>
          <w:rFonts w:ascii="標楷體" w:eastAsia="標楷體" w:hAnsi="標楷體" w:hint="eastAsia"/>
          <w:sz w:val="36"/>
          <w:szCs w:val="36"/>
        </w:rPr>
        <w:t xml:space="preserve"> </w:t>
      </w:r>
      <w:bookmarkStart w:id="83" w:name="秘書室"/>
      <w:r w:rsidRPr="0032664F">
        <w:rPr>
          <w:rFonts w:ascii="標楷體" w:eastAsia="標楷體" w:hAnsi="標楷體" w:hint="eastAsia"/>
          <w:sz w:val="36"/>
          <w:szCs w:val="36"/>
        </w:rPr>
        <w:t>秘書室</w:t>
      </w:r>
      <w:bookmarkEnd w:id="83"/>
      <w:r w:rsidRPr="0032664F">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B61CD7">
        <w:rPr>
          <w:rFonts w:ascii="標楷體" w:eastAsia="標楷體" w:hAnsi="標楷體"/>
          <w:sz w:val="36"/>
          <w:szCs w:val="36"/>
        </w:rPr>
        <w:t>表</w:t>
      </w:r>
    </w:p>
    <w:p w:rsidR="00B34C48" w:rsidRPr="00E31A93" w:rsidRDefault="00B34C48" w:rsidP="00B34C48">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B34C48" w:rsidRPr="0032664F" w:rsidTr="008875B8">
        <w:trPr>
          <w:jc w:val="center"/>
        </w:trPr>
        <w:tc>
          <w:tcPr>
            <w:tcW w:w="232"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B34C48" w:rsidRPr="0032664F" w:rsidRDefault="00B34C48" w:rsidP="008875B8">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64" w:type="pct"/>
            <w:gridSpan w:val="2"/>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B34C48" w:rsidRPr="0032664F" w:rsidTr="008875B8">
        <w:trPr>
          <w:jc w:val="center"/>
        </w:trPr>
        <w:tc>
          <w:tcPr>
            <w:tcW w:w="232" w:type="pct"/>
            <w:vMerge/>
          </w:tcPr>
          <w:p w:rsidR="00B34C48" w:rsidRPr="0032664F" w:rsidRDefault="00B34C48" w:rsidP="008875B8">
            <w:pPr>
              <w:spacing w:line="0" w:lineRule="atLeast"/>
              <w:jc w:val="both"/>
              <w:rPr>
                <w:rFonts w:ascii="標楷體" w:eastAsia="標楷體" w:hAnsi="標楷體"/>
                <w:szCs w:val="24"/>
              </w:rPr>
            </w:pPr>
          </w:p>
        </w:tc>
        <w:tc>
          <w:tcPr>
            <w:tcW w:w="476" w:type="pct"/>
            <w:vMerge/>
          </w:tcPr>
          <w:p w:rsidR="00B34C48" w:rsidRPr="0032664F" w:rsidRDefault="00B34C48" w:rsidP="008875B8">
            <w:pPr>
              <w:spacing w:line="0" w:lineRule="atLeast"/>
              <w:jc w:val="both"/>
              <w:rPr>
                <w:rFonts w:ascii="標楷體" w:eastAsia="標楷體" w:hAnsi="標楷體"/>
                <w:szCs w:val="24"/>
              </w:rPr>
            </w:pPr>
          </w:p>
        </w:tc>
        <w:tc>
          <w:tcPr>
            <w:tcW w:w="1417" w:type="pct"/>
            <w:vMerge/>
          </w:tcPr>
          <w:p w:rsidR="00B34C48" w:rsidRPr="0032664F" w:rsidRDefault="00B34C48" w:rsidP="008875B8">
            <w:pPr>
              <w:spacing w:line="0" w:lineRule="atLeast"/>
              <w:rPr>
                <w:rFonts w:ascii="標楷體" w:eastAsia="標楷體" w:hAnsi="標楷體"/>
                <w:szCs w:val="24"/>
              </w:rPr>
            </w:pPr>
          </w:p>
        </w:tc>
        <w:tc>
          <w:tcPr>
            <w:tcW w:w="231" w:type="pct"/>
            <w:vMerge/>
          </w:tcPr>
          <w:p w:rsidR="00B34C48" w:rsidRPr="0032664F" w:rsidRDefault="00B34C48" w:rsidP="008875B8">
            <w:pPr>
              <w:spacing w:line="0" w:lineRule="atLeast"/>
              <w:rPr>
                <w:rFonts w:ascii="標楷體" w:eastAsia="標楷體" w:hAnsi="標楷體"/>
                <w:szCs w:val="24"/>
              </w:rPr>
            </w:pPr>
          </w:p>
        </w:tc>
        <w:tc>
          <w:tcPr>
            <w:tcW w:w="432" w:type="pct"/>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B34C48" w:rsidRPr="0032664F" w:rsidRDefault="00B34C48" w:rsidP="008875B8">
            <w:pPr>
              <w:spacing w:line="0" w:lineRule="atLeast"/>
              <w:jc w:val="center"/>
              <w:rPr>
                <w:rFonts w:ascii="標楷體" w:eastAsia="標楷體" w:hAnsi="標楷體"/>
                <w:szCs w:val="24"/>
              </w:rPr>
            </w:pPr>
          </w:p>
        </w:tc>
        <w:tc>
          <w:tcPr>
            <w:tcW w:w="1204" w:type="pct"/>
            <w:vMerge/>
          </w:tcPr>
          <w:p w:rsidR="00B34C48" w:rsidRPr="0032664F" w:rsidRDefault="00B34C48" w:rsidP="008875B8">
            <w:pPr>
              <w:spacing w:line="0" w:lineRule="atLeast"/>
              <w:jc w:val="center"/>
              <w:rPr>
                <w:rFonts w:ascii="標楷體" w:eastAsia="標楷體" w:hAnsi="標楷體"/>
                <w:szCs w:val="24"/>
              </w:rPr>
            </w:pPr>
          </w:p>
        </w:tc>
      </w:tr>
      <w:tr w:rsidR="00B34C48" w:rsidRPr="0032664F" w:rsidTr="008875B8">
        <w:trPr>
          <w:jc w:val="center"/>
        </w:trPr>
        <w:tc>
          <w:tcPr>
            <w:tcW w:w="232"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w:t>
            </w:r>
            <w:r w:rsidRPr="0032664F">
              <w:rPr>
                <w:rFonts w:ascii="標楷體" w:eastAsia="標楷體" w:hAnsi="標楷體"/>
                <w:szCs w:val="24"/>
              </w:rPr>
              <w:t>1</w:t>
            </w:r>
          </w:p>
        </w:tc>
        <w:tc>
          <w:tcPr>
            <w:tcW w:w="1417" w:type="pct"/>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1150-001校務會議暨行政會議辦理程序</w:t>
            </w:r>
          </w:p>
        </w:tc>
        <w:tc>
          <w:tcPr>
            <w:tcW w:w="231" w:type="pct"/>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02</w:t>
            </w:r>
          </w:p>
        </w:tc>
        <w:tc>
          <w:tcPr>
            <w:tcW w:w="432" w:type="pct"/>
            <w:vAlign w:val="center"/>
          </w:tcPr>
          <w:p w:rsidR="00B34C48" w:rsidRPr="0032664F" w:rsidRDefault="00B34C48" w:rsidP="008875B8">
            <w:pPr>
              <w:spacing w:line="0" w:lineRule="atLeast"/>
              <w:jc w:val="center"/>
              <w:rPr>
                <w:rFonts w:ascii="標楷體" w:eastAsia="標楷體" w:hAnsi="標楷體"/>
                <w:szCs w:val="24"/>
              </w:rPr>
            </w:pPr>
          </w:p>
        </w:tc>
        <w:tc>
          <w:tcPr>
            <w:tcW w:w="432" w:type="pct"/>
            <w:vAlign w:val="center"/>
          </w:tcPr>
          <w:p w:rsidR="00B34C48" w:rsidRPr="0032664F" w:rsidRDefault="008875B8"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vAlign w:val="center"/>
          </w:tcPr>
          <w:p w:rsidR="00B34C48" w:rsidRPr="0032664F" w:rsidRDefault="00B34C48" w:rsidP="008875B8">
            <w:pPr>
              <w:spacing w:line="0" w:lineRule="atLeast"/>
              <w:jc w:val="center"/>
              <w:rPr>
                <w:rFonts w:ascii="標楷體" w:eastAsia="標楷體" w:hAnsi="標楷體"/>
                <w:szCs w:val="24"/>
              </w:rPr>
            </w:pPr>
          </w:p>
        </w:tc>
        <w:tc>
          <w:tcPr>
            <w:tcW w:w="1204" w:type="pct"/>
            <w:vAlign w:val="center"/>
          </w:tcPr>
          <w:p w:rsidR="00B34C48" w:rsidRPr="0032664F" w:rsidRDefault="00B34C48" w:rsidP="008875B8">
            <w:pPr>
              <w:spacing w:line="0" w:lineRule="atLeast"/>
              <w:jc w:val="both"/>
              <w:rPr>
                <w:rFonts w:ascii="標楷體" w:eastAsia="標楷體" w:hAnsi="標楷體"/>
                <w:szCs w:val="24"/>
              </w:rPr>
            </w:pPr>
          </w:p>
        </w:tc>
      </w:tr>
      <w:tr w:rsidR="00B34C48" w:rsidRPr="0032664F" w:rsidTr="008875B8">
        <w:trPr>
          <w:jc w:val="center"/>
        </w:trPr>
        <w:tc>
          <w:tcPr>
            <w:tcW w:w="232"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2</w:t>
            </w:r>
          </w:p>
        </w:tc>
        <w:tc>
          <w:tcPr>
            <w:tcW w:w="476"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秘2</w:t>
            </w:r>
          </w:p>
        </w:tc>
        <w:tc>
          <w:tcPr>
            <w:tcW w:w="1417" w:type="pct"/>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231" w:type="pct"/>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02</w:t>
            </w:r>
          </w:p>
        </w:tc>
        <w:tc>
          <w:tcPr>
            <w:tcW w:w="432" w:type="pct"/>
            <w:vAlign w:val="center"/>
          </w:tcPr>
          <w:p w:rsidR="00B34C48" w:rsidRPr="0032664F" w:rsidRDefault="00B34C48" w:rsidP="008875B8">
            <w:pPr>
              <w:spacing w:line="0" w:lineRule="atLeast"/>
              <w:jc w:val="center"/>
              <w:rPr>
                <w:rFonts w:ascii="標楷體" w:eastAsia="標楷體" w:hAnsi="標楷體"/>
                <w:szCs w:val="24"/>
              </w:rPr>
            </w:pPr>
          </w:p>
        </w:tc>
        <w:tc>
          <w:tcPr>
            <w:tcW w:w="432" w:type="pct"/>
            <w:vAlign w:val="center"/>
          </w:tcPr>
          <w:p w:rsidR="00B34C48" w:rsidRPr="0032664F" w:rsidRDefault="008875B8"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vAlign w:val="center"/>
          </w:tcPr>
          <w:p w:rsidR="00B34C48" w:rsidRPr="0032664F" w:rsidRDefault="00B34C48" w:rsidP="008875B8">
            <w:pPr>
              <w:spacing w:line="0" w:lineRule="atLeast"/>
              <w:jc w:val="center"/>
              <w:rPr>
                <w:rFonts w:ascii="標楷體" w:eastAsia="標楷體" w:hAnsi="標楷體"/>
                <w:szCs w:val="24"/>
              </w:rPr>
            </w:pPr>
          </w:p>
        </w:tc>
        <w:tc>
          <w:tcPr>
            <w:tcW w:w="1204" w:type="pct"/>
            <w:vAlign w:val="center"/>
          </w:tcPr>
          <w:p w:rsidR="00B34C48" w:rsidRPr="0032664F" w:rsidRDefault="00B34C48" w:rsidP="008875B8">
            <w:pPr>
              <w:spacing w:line="0" w:lineRule="atLeast"/>
              <w:jc w:val="both"/>
              <w:rPr>
                <w:rFonts w:ascii="標楷體" w:eastAsia="標楷體" w:hAnsi="標楷體"/>
                <w:szCs w:val="24"/>
              </w:rPr>
            </w:pPr>
          </w:p>
        </w:tc>
      </w:tr>
      <w:tr w:rsidR="00B34C48" w:rsidRPr="0032664F" w:rsidTr="008875B8">
        <w:trPr>
          <w:jc w:val="center"/>
        </w:trPr>
        <w:tc>
          <w:tcPr>
            <w:tcW w:w="232"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3</w:t>
            </w:r>
          </w:p>
        </w:tc>
        <w:tc>
          <w:tcPr>
            <w:tcW w:w="4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秘3</w:t>
            </w:r>
          </w:p>
        </w:tc>
        <w:tc>
          <w:tcPr>
            <w:tcW w:w="1417"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231"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05</w:t>
            </w:r>
          </w:p>
        </w:tc>
        <w:tc>
          <w:tcPr>
            <w:tcW w:w="432"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432" w:type="pct"/>
            <w:shd w:val="clear" w:color="auto" w:fill="auto"/>
            <w:vAlign w:val="center"/>
          </w:tcPr>
          <w:p w:rsidR="00B34C48" w:rsidRPr="0032664F" w:rsidRDefault="008875B8"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1204"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p>
        </w:tc>
      </w:tr>
      <w:tr w:rsidR="00B34C48" w:rsidRPr="0032664F" w:rsidTr="008875B8">
        <w:trPr>
          <w:jc w:val="center"/>
        </w:trPr>
        <w:tc>
          <w:tcPr>
            <w:tcW w:w="232"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4</w:t>
            </w:r>
          </w:p>
        </w:tc>
        <w:tc>
          <w:tcPr>
            <w:tcW w:w="4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秘4</w:t>
            </w:r>
          </w:p>
        </w:tc>
        <w:tc>
          <w:tcPr>
            <w:tcW w:w="1417"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1150-004慶典辦理</w:t>
            </w:r>
          </w:p>
        </w:tc>
        <w:tc>
          <w:tcPr>
            <w:tcW w:w="231"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04</w:t>
            </w:r>
          </w:p>
        </w:tc>
        <w:tc>
          <w:tcPr>
            <w:tcW w:w="432"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432" w:type="pct"/>
            <w:shd w:val="clear" w:color="auto" w:fill="auto"/>
            <w:vAlign w:val="center"/>
          </w:tcPr>
          <w:p w:rsidR="00B34C48" w:rsidRPr="0032664F" w:rsidRDefault="00D378CD"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1204"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p>
        </w:tc>
      </w:tr>
    </w:tbl>
    <w:p w:rsidR="0079086D" w:rsidRDefault="00D378CD" w:rsidP="00D378CD">
      <w:pPr>
        <w:tabs>
          <w:tab w:val="left" w:pos="960"/>
        </w:tabs>
        <w:jc w:val="right"/>
        <w:textAlignment w:val="baseline"/>
        <w:rPr>
          <w:rFonts w:ascii="標楷體" w:eastAsia="標楷體" w:hAnsi="標楷體"/>
          <w:szCs w:val="24"/>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p w:rsidR="00D378CD" w:rsidRDefault="00D378CD" w:rsidP="0079086D">
      <w:pPr>
        <w:tabs>
          <w:tab w:val="left" w:pos="960"/>
        </w:tabs>
        <w:jc w:val="both"/>
        <w:textAlignment w:val="baseline"/>
        <w:rPr>
          <w:rFonts w:ascii="標楷體" w:eastAsia="標楷體" w:hAnsi="標楷體"/>
          <w:szCs w:val="24"/>
        </w:rPr>
      </w:pPr>
      <w:r>
        <w:rPr>
          <w:rFonts w:ascii="標楷體" w:eastAsia="標楷體" w:hAnsi="標楷體"/>
          <w:szCs w:val="24"/>
        </w:rPr>
        <w:br w:type="page"/>
      </w:r>
    </w:p>
    <w:p w:rsidR="00D378CD" w:rsidRDefault="00D378CD" w:rsidP="00D378CD">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內控項目風險評估彙總表</w:t>
      </w:r>
    </w:p>
    <w:p w:rsidR="00D378CD" w:rsidRPr="00CB02F4" w:rsidRDefault="00D378CD" w:rsidP="00D378CD">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33"/>
        <w:gridCol w:w="457"/>
        <w:gridCol w:w="1003"/>
        <w:gridCol w:w="3498"/>
        <w:gridCol w:w="1906"/>
        <w:gridCol w:w="719"/>
        <w:gridCol w:w="719"/>
        <w:gridCol w:w="719"/>
      </w:tblGrid>
      <w:tr w:rsidR="00D378CD" w:rsidRPr="00CB02F4" w:rsidTr="000F38E0">
        <w:trPr>
          <w:tblHeader/>
        </w:trPr>
        <w:tc>
          <w:tcPr>
            <w:tcW w:w="422"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231"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9"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77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967"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6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D378CD" w:rsidRPr="00CB02F4" w:rsidTr="000F38E0">
        <w:trPr>
          <w:trHeight w:val="210"/>
        </w:trPr>
        <w:tc>
          <w:tcPr>
            <w:tcW w:w="422" w:type="pct"/>
            <w:vMerge w:val="restart"/>
            <w:tcBorders>
              <w:top w:val="single" w:sz="6" w:space="0" w:color="auto"/>
            </w:tcBorders>
            <w:vAlign w:val="center"/>
          </w:tcPr>
          <w:p w:rsidR="00D378CD" w:rsidRPr="00CB02F4" w:rsidRDefault="00D378CD" w:rsidP="000F38E0">
            <w:pPr>
              <w:spacing w:line="0" w:lineRule="atLeast"/>
              <w:jc w:val="center"/>
              <w:rPr>
                <w:rFonts w:ascii="標楷體" w:eastAsia="標楷體" w:hAnsi="標楷體"/>
                <w:kern w:val="0"/>
                <w:szCs w:val="24"/>
              </w:rPr>
            </w:pPr>
            <w:r w:rsidRPr="00CB02F4">
              <w:rPr>
                <w:rFonts w:ascii="標楷體" w:eastAsia="標楷體" w:hAnsi="標楷體"/>
                <w:kern w:val="0"/>
                <w:szCs w:val="24"/>
              </w:rPr>
              <w:t>秘書室</w:t>
            </w:r>
          </w:p>
        </w:tc>
        <w:tc>
          <w:tcPr>
            <w:tcW w:w="231"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1</w:t>
            </w:r>
          </w:p>
        </w:tc>
        <w:tc>
          <w:tcPr>
            <w:tcW w:w="509"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秘1</w:t>
            </w:r>
          </w:p>
        </w:tc>
        <w:tc>
          <w:tcPr>
            <w:tcW w:w="1775" w:type="pct"/>
            <w:tcBorders>
              <w:top w:val="single" w:sz="6" w:space="0" w:color="auto"/>
            </w:tcBorders>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校務會議暨行政會議辦理程序</w:t>
            </w:r>
          </w:p>
        </w:tc>
        <w:tc>
          <w:tcPr>
            <w:tcW w:w="967" w:type="pct"/>
            <w:tcBorders>
              <w:top w:val="single" w:sz="6" w:space="0" w:color="auto"/>
            </w:tcBorders>
            <w:vAlign w:val="center"/>
          </w:tcPr>
          <w:p w:rsidR="00D378CD" w:rsidRPr="00CB02F4" w:rsidRDefault="00D378CD" w:rsidP="000F38E0">
            <w:pPr>
              <w:spacing w:line="0" w:lineRule="atLeast"/>
              <w:jc w:val="both"/>
              <w:rPr>
                <w:rFonts w:ascii="標楷體" w:eastAsia="標楷體" w:hAnsi="標楷體"/>
                <w:color w:val="000000"/>
                <w:szCs w:val="24"/>
              </w:rPr>
            </w:pPr>
            <w:r w:rsidRPr="00CB02F4">
              <w:rPr>
                <w:rFonts w:ascii="標楷體" w:eastAsia="標楷體" w:hAnsi="標楷體"/>
                <w:color w:val="000000"/>
                <w:szCs w:val="24"/>
              </w:rPr>
              <w:t>目標達成之成本</w:t>
            </w:r>
          </w:p>
        </w:tc>
        <w:tc>
          <w:tcPr>
            <w:tcW w:w="365"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D378CD" w:rsidRPr="00CB02F4" w:rsidTr="000F38E0">
        <w:trPr>
          <w:trHeight w:val="180"/>
        </w:trPr>
        <w:tc>
          <w:tcPr>
            <w:tcW w:w="422" w:type="pct"/>
            <w:vMerge/>
            <w:vAlign w:val="center"/>
          </w:tcPr>
          <w:p w:rsidR="00D378CD" w:rsidRPr="00CB02F4" w:rsidRDefault="00D378CD" w:rsidP="000F38E0">
            <w:pPr>
              <w:spacing w:line="0" w:lineRule="atLeast"/>
              <w:jc w:val="center"/>
              <w:rPr>
                <w:rFonts w:ascii="標楷體" w:eastAsia="標楷體" w:hAnsi="標楷體"/>
                <w:kern w:val="0"/>
                <w:szCs w:val="24"/>
              </w:rPr>
            </w:pPr>
          </w:p>
        </w:tc>
        <w:tc>
          <w:tcPr>
            <w:tcW w:w="231" w:type="pct"/>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2</w:t>
            </w:r>
          </w:p>
        </w:tc>
        <w:tc>
          <w:tcPr>
            <w:tcW w:w="509" w:type="pct"/>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2</w:t>
            </w:r>
          </w:p>
        </w:tc>
        <w:tc>
          <w:tcPr>
            <w:tcW w:w="1775"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校務意見反應回覆機制</w:t>
            </w:r>
          </w:p>
        </w:tc>
        <w:tc>
          <w:tcPr>
            <w:tcW w:w="967"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D378CD" w:rsidRPr="00CB02F4" w:rsidTr="000F38E0">
        <w:trPr>
          <w:trHeight w:val="180"/>
        </w:trPr>
        <w:tc>
          <w:tcPr>
            <w:tcW w:w="422" w:type="pct"/>
            <w:vMerge/>
            <w:vAlign w:val="center"/>
          </w:tcPr>
          <w:p w:rsidR="00D378CD" w:rsidRPr="00CB02F4" w:rsidRDefault="00D378CD" w:rsidP="000F38E0">
            <w:pPr>
              <w:spacing w:line="0" w:lineRule="atLeast"/>
              <w:jc w:val="center"/>
              <w:rPr>
                <w:rFonts w:ascii="標楷體" w:eastAsia="標楷體" w:hAnsi="標楷體"/>
                <w:kern w:val="0"/>
                <w:szCs w:val="24"/>
              </w:rPr>
            </w:pPr>
          </w:p>
        </w:tc>
        <w:tc>
          <w:tcPr>
            <w:tcW w:w="231" w:type="pct"/>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3</w:t>
            </w:r>
          </w:p>
        </w:tc>
        <w:tc>
          <w:tcPr>
            <w:tcW w:w="509" w:type="pct"/>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3</w:t>
            </w:r>
          </w:p>
        </w:tc>
        <w:tc>
          <w:tcPr>
            <w:tcW w:w="1775"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電子報發行辦理程序</w:t>
            </w:r>
          </w:p>
        </w:tc>
        <w:tc>
          <w:tcPr>
            <w:tcW w:w="967"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影響學校形象</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D378CD" w:rsidRPr="00CB02F4" w:rsidTr="000F38E0">
        <w:trPr>
          <w:trHeight w:val="180"/>
        </w:trPr>
        <w:tc>
          <w:tcPr>
            <w:tcW w:w="422" w:type="pct"/>
            <w:vMerge/>
            <w:vAlign w:val="center"/>
          </w:tcPr>
          <w:p w:rsidR="00D378CD" w:rsidRPr="00CB02F4" w:rsidRDefault="00D378CD" w:rsidP="000F38E0">
            <w:pPr>
              <w:spacing w:line="0" w:lineRule="atLeast"/>
              <w:jc w:val="center"/>
              <w:rPr>
                <w:rFonts w:ascii="標楷體" w:eastAsia="標楷體" w:hAnsi="標楷體"/>
                <w:kern w:val="0"/>
                <w:szCs w:val="24"/>
              </w:rPr>
            </w:pPr>
          </w:p>
        </w:tc>
        <w:tc>
          <w:tcPr>
            <w:tcW w:w="231" w:type="pct"/>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4</w:t>
            </w:r>
          </w:p>
        </w:tc>
        <w:tc>
          <w:tcPr>
            <w:tcW w:w="509" w:type="pct"/>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4</w:t>
            </w:r>
          </w:p>
        </w:tc>
        <w:tc>
          <w:tcPr>
            <w:tcW w:w="1775"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慶典辦理</w:t>
            </w:r>
          </w:p>
        </w:tc>
        <w:tc>
          <w:tcPr>
            <w:tcW w:w="967"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bl>
    <w:p w:rsidR="00D378CD" w:rsidRPr="00B61CD7" w:rsidRDefault="00D378CD" w:rsidP="00D378CD">
      <w:pPr>
        <w:spacing w:line="400" w:lineRule="exact"/>
        <w:ind w:left="841" w:hanging="841"/>
        <w:jc w:val="right"/>
        <w:rPr>
          <w:rFonts w:ascii="標楷體" w:eastAsia="標楷體" w:hAnsi="標楷體"/>
          <w:b/>
          <w:sz w:val="28"/>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p w:rsidR="00D378CD" w:rsidRPr="00E7729B" w:rsidRDefault="00D378CD" w:rsidP="00D378CD">
      <w:pPr>
        <w:spacing w:line="400" w:lineRule="exact"/>
        <w:ind w:left="841" w:hanging="841"/>
        <w:jc w:val="center"/>
        <w:rPr>
          <w:rFonts w:ascii="標楷體" w:eastAsia="標楷體" w:hAnsi="標楷體" w:cs="Times New Roman"/>
          <w:szCs w:val="24"/>
        </w:rPr>
      </w:pPr>
      <w:r w:rsidRPr="00E7729B">
        <w:rPr>
          <w:rFonts w:ascii="標楷體" w:eastAsia="標楷體" w:hAnsi="標楷體" w:cs="Times New Roman"/>
          <w:szCs w:val="24"/>
        </w:rPr>
        <w:br w:type="page"/>
      </w:r>
    </w:p>
    <w:p w:rsidR="00D378CD" w:rsidRDefault="00D378CD" w:rsidP="00D378CD">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風險圖像</w:t>
      </w:r>
    </w:p>
    <w:p w:rsidR="00D378CD" w:rsidRPr="00CB02F4" w:rsidRDefault="00D378CD" w:rsidP="00D378CD">
      <w:pPr>
        <w:jc w:val="right"/>
        <w:rPr>
          <w:rFonts w:ascii="標楷體" w:eastAsia="標楷體" w:hAnsi="標楷體"/>
          <w:szCs w:val="24"/>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D378CD" w:rsidRPr="00CB02F4" w:rsidTr="000F38E0">
        <w:trPr>
          <w:trHeight w:val="500"/>
          <w:jc w:val="center"/>
        </w:trPr>
        <w:tc>
          <w:tcPr>
            <w:tcW w:w="1024" w:type="pct"/>
            <w:shd w:val="clear" w:color="auto" w:fill="D9D9D9"/>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風險值</w:t>
            </w:r>
            <w:r w:rsidR="00D630BD">
              <w:rPr>
                <w:rFonts w:ascii="標楷體" w:eastAsia="標楷體" w:hAnsi="標楷體"/>
                <w:szCs w:val="24"/>
              </w:rPr>
              <w:t>（</w:t>
            </w:r>
            <w:r w:rsidRPr="00CB02F4">
              <w:rPr>
                <w:rFonts w:ascii="標楷體" w:eastAsia="標楷體" w:hAnsi="標楷體"/>
                <w:szCs w:val="24"/>
              </w:rPr>
              <w:t>風險分布</w:t>
            </w:r>
            <w:r w:rsidR="00D630BD">
              <w:rPr>
                <w:rFonts w:ascii="標楷體" w:eastAsia="標楷體" w:hAnsi="標楷體"/>
                <w:szCs w:val="24"/>
              </w:rPr>
              <w:t>）</w:t>
            </w:r>
          </w:p>
        </w:tc>
      </w:tr>
      <w:tr w:rsidR="00D378CD" w:rsidRPr="00CB02F4" w:rsidTr="000F38E0">
        <w:trPr>
          <w:trHeight w:val="721"/>
          <w:jc w:val="center"/>
        </w:trPr>
        <w:tc>
          <w:tcPr>
            <w:tcW w:w="1024"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非常嚴重</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c>
          <w:tcPr>
            <w:tcW w:w="1395" w:type="pct"/>
            <w:tcBorders>
              <w:bottom w:val="single" w:sz="4" w:space="0" w:color="auto"/>
            </w:tcBorders>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3</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秘2、</w:t>
            </w:r>
            <w:r w:rsidR="00D378CD" w:rsidRPr="00CB02F4">
              <w:rPr>
                <w:rFonts w:ascii="標楷體" w:eastAsia="標楷體" w:hAnsi="標楷體" w:hint="eastAsia"/>
                <w:szCs w:val="24"/>
              </w:rPr>
              <w:t>秘4</w:t>
            </w:r>
            <w:r>
              <w:rPr>
                <w:rFonts w:ascii="標楷體" w:eastAsia="標楷體" w:hAnsi="標楷體"/>
                <w:szCs w:val="24"/>
              </w:rPr>
              <w:t>）</w:t>
            </w:r>
          </w:p>
        </w:tc>
        <w:tc>
          <w:tcPr>
            <w:tcW w:w="1255" w:type="pct"/>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6</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325" w:type="pct"/>
            <w:tcBorders>
              <w:bottom w:val="single" w:sz="4" w:space="0" w:color="auto"/>
            </w:tcBorders>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9</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 xml:space="preserve"> </w:t>
            </w:r>
            <w:r w:rsidR="00D378CD" w:rsidRPr="00CB02F4">
              <w:rPr>
                <w:rFonts w:ascii="標楷體" w:eastAsia="標楷體" w:hAnsi="標楷體" w:hint="eastAsia"/>
                <w:szCs w:val="24"/>
              </w:rPr>
              <w:t xml:space="preserve">  </w:t>
            </w:r>
            <w:r>
              <w:rPr>
                <w:rFonts w:ascii="標楷體" w:eastAsia="標楷體" w:hAnsi="標楷體"/>
                <w:szCs w:val="24"/>
              </w:rPr>
              <w:t>）</w:t>
            </w:r>
          </w:p>
        </w:tc>
      </w:tr>
      <w:tr w:rsidR="00D378CD" w:rsidRPr="00CB02F4" w:rsidTr="000F38E0">
        <w:trPr>
          <w:trHeight w:val="477"/>
          <w:jc w:val="center"/>
        </w:trPr>
        <w:tc>
          <w:tcPr>
            <w:tcW w:w="1024"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嚴重</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95" w:type="pct"/>
            <w:shd w:val="clear" w:color="auto" w:fill="auto"/>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2</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秘1</w:t>
            </w:r>
            <w:r w:rsidR="00D378CD" w:rsidRPr="00CB02F4">
              <w:rPr>
                <w:rFonts w:ascii="標楷體" w:eastAsia="標楷體" w:hAnsi="標楷體"/>
                <w:szCs w:val="24"/>
              </w:rPr>
              <w:t>、秘3</w:t>
            </w:r>
            <w:r>
              <w:rPr>
                <w:rFonts w:ascii="標楷體" w:eastAsia="標楷體" w:hAnsi="標楷體"/>
                <w:szCs w:val="24"/>
              </w:rPr>
              <w:t>）</w:t>
            </w:r>
          </w:p>
        </w:tc>
        <w:tc>
          <w:tcPr>
            <w:tcW w:w="1255" w:type="pct"/>
            <w:tcBorders>
              <w:bottom w:val="single" w:sz="4" w:space="0" w:color="auto"/>
            </w:tcBorders>
            <w:shd w:val="clear" w:color="auto" w:fill="FFFFF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4</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 xml:space="preserve"> </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325" w:type="pct"/>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6</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 xml:space="preserve"> </w:t>
            </w:r>
            <w:r w:rsidR="00D378CD" w:rsidRPr="00CB02F4">
              <w:rPr>
                <w:rFonts w:ascii="標楷體" w:eastAsia="標楷體" w:hAnsi="標楷體" w:hint="eastAsia"/>
                <w:szCs w:val="24"/>
              </w:rPr>
              <w:t xml:space="preserve">  </w:t>
            </w:r>
            <w:r>
              <w:rPr>
                <w:rFonts w:ascii="標楷體" w:eastAsia="標楷體" w:hAnsi="標楷體"/>
                <w:szCs w:val="24"/>
              </w:rPr>
              <w:t>）</w:t>
            </w:r>
          </w:p>
        </w:tc>
      </w:tr>
      <w:tr w:rsidR="00D378CD" w:rsidRPr="00CB02F4" w:rsidTr="000F38E0">
        <w:trPr>
          <w:trHeight w:val="659"/>
          <w:jc w:val="center"/>
        </w:trPr>
        <w:tc>
          <w:tcPr>
            <w:tcW w:w="1024"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輕微</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395" w:type="pct"/>
            <w:tcBorders>
              <w:bottom w:val="single" w:sz="4" w:space="0" w:color="auto"/>
            </w:tcBorders>
            <w:shd w:val="clear" w:color="auto" w:fill="auto"/>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1</w:t>
            </w:r>
          </w:p>
          <w:p w:rsidR="00D378CD" w:rsidRPr="00CB02F4" w:rsidRDefault="00D630BD" w:rsidP="000F38E0">
            <w:pPr>
              <w:jc w:val="center"/>
              <w:rPr>
                <w:rFonts w:ascii="標楷體" w:eastAsia="標楷體" w:hAnsi="標楷體"/>
                <w:i/>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255" w:type="pct"/>
            <w:shd w:val="clear" w:color="auto" w:fill="auto"/>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2</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325" w:type="pct"/>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3</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r>
      <w:tr w:rsidR="00D378CD" w:rsidRPr="00CB02F4" w:rsidTr="000F38E0">
        <w:trPr>
          <w:trHeight w:val="556"/>
          <w:jc w:val="center"/>
        </w:trPr>
        <w:tc>
          <w:tcPr>
            <w:tcW w:w="1024" w:type="pct"/>
            <w:tcBorders>
              <w:top w:val="nil"/>
              <w:left w:val="nil"/>
              <w:bottom w:val="nil"/>
              <w:right w:val="single" w:sz="4" w:space="0" w:color="auto"/>
            </w:tcBorders>
            <w:vAlign w:val="center"/>
          </w:tcPr>
          <w:p w:rsidR="00D378CD" w:rsidRPr="00CB02F4" w:rsidRDefault="00D378CD" w:rsidP="000F38E0">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幾乎不可能</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255"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可能</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25"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幾乎確定</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r>
      <w:tr w:rsidR="00D378CD" w:rsidRPr="00CB02F4" w:rsidTr="000F38E0">
        <w:trPr>
          <w:trHeight w:val="540"/>
          <w:jc w:val="center"/>
        </w:trPr>
        <w:tc>
          <w:tcPr>
            <w:tcW w:w="1024" w:type="pct"/>
            <w:tcBorders>
              <w:top w:val="nil"/>
              <w:left w:val="nil"/>
              <w:bottom w:val="nil"/>
              <w:right w:val="single" w:sz="4" w:space="0" w:color="auto"/>
            </w:tcBorders>
            <w:vAlign w:val="center"/>
          </w:tcPr>
          <w:p w:rsidR="00D378CD" w:rsidRPr="00CB02F4" w:rsidRDefault="00D378CD" w:rsidP="000F38E0">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發生機率</w:t>
            </w:r>
          </w:p>
        </w:tc>
      </w:tr>
    </w:tbl>
    <w:p w:rsidR="00D378CD" w:rsidRPr="00B61CD7" w:rsidRDefault="00D378CD" w:rsidP="00D378CD">
      <w:pPr>
        <w:rPr>
          <w:rFonts w:ascii="標楷體" w:eastAsia="標楷體" w:hAnsi="標楷體"/>
          <w:sz w:val="26"/>
          <w:szCs w:val="26"/>
        </w:rPr>
      </w:pPr>
    </w:p>
    <w:p w:rsidR="0027315C" w:rsidRDefault="00D378CD" w:rsidP="00D378CD">
      <w:pPr>
        <w:tabs>
          <w:tab w:val="left" w:pos="960"/>
        </w:tabs>
        <w:jc w:val="both"/>
        <w:textAlignment w:val="baseline"/>
        <w:rPr>
          <w:rFonts w:ascii="標楷體" w:eastAsia="標楷體" w:hAnsi="標楷體"/>
          <w:sz w:val="28"/>
          <w:szCs w:val="28"/>
        </w:rPr>
      </w:pPr>
      <w:r w:rsidRPr="004B4CC5">
        <w:rPr>
          <w:rFonts w:ascii="標楷體" w:eastAsia="標楷體" w:hAnsi="標楷體"/>
          <w:sz w:val="28"/>
          <w:szCs w:val="28"/>
        </w:rPr>
        <w:t>秘書室現有內控項目經風險分析後，屬風險等級高者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w:t>
      </w:r>
    </w:p>
    <w:p w:rsidR="00D378CD" w:rsidRDefault="00D378CD" w:rsidP="00A971E8">
      <w:pPr>
        <w:tabs>
          <w:tab w:val="left" w:pos="960"/>
        </w:tabs>
        <w:jc w:val="right"/>
        <w:textAlignment w:val="baseline"/>
        <w:rPr>
          <w:rFonts w:ascii="標楷體" w:eastAsia="標楷體" w:hAnsi="標楷體"/>
          <w:sz w:val="28"/>
          <w:szCs w:val="28"/>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sectPr w:rsidR="00D378CD" w:rsidSect="00075E02">
      <w:footerReference w:type="default" r:id="rId61"/>
      <w:pgSz w:w="11906" w:h="16838"/>
      <w:pgMar w:top="1134" w:right="1134" w:bottom="1134" w:left="1134" w:header="851" w:footer="992" w:gutter="0"/>
      <w:cols w:space="425"/>
      <w:docGrid w:type="lines"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cceddy" w:date="2017-11-09T15:37:00Z" w:initials="a">
    <w:p w:rsidR="00A14426" w:rsidRDefault="00A14426" w:rsidP="003645D0">
      <w:pPr>
        <w:pStyle w:val="ae"/>
      </w:pPr>
      <w:r>
        <w:rPr>
          <w:rStyle w:val="ad"/>
        </w:rPr>
        <w:annotationRef/>
      </w:r>
      <w:r>
        <w:rPr>
          <w:rFonts w:hint="eastAsia"/>
        </w:rPr>
        <w:t>請確認是</w:t>
      </w:r>
      <w:r w:rsidRPr="00C57DD4">
        <w:rPr>
          <w:rFonts w:ascii="標楷體" w:eastAsia="標楷體" w:hAnsi="標楷體" w:hint="eastAsia"/>
        </w:rPr>
        <w:t>優良教學助理</w:t>
      </w:r>
      <w:r>
        <w:rPr>
          <w:rStyle w:val="ad"/>
        </w:rPr>
        <w:annotationRef/>
      </w:r>
      <w:r>
        <w:rPr>
          <w:rFonts w:ascii="標楷體" w:eastAsia="標楷體" w:hAnsi="標楷體" w:hint="eastAsia"/>
        </w:rPr>
        <w:t>還是</w:t>
      </w:r>
      <w:r w:rsidRPr="005A12C4">
        <w:rPr>
          <w:rFonts w:ascii="標楷體" w:eastAsia="標楷體" w:hAnsi="標楷體" w:hint="eastAsia"/>
        </w:rPr>
        <w:t>優良教學</w:t>
      </w:r>
      <w:r w:rsidRPr="00EF6D75">
        <w:rPr>
          <w:rFonts w:ascii="標楷體" w:eastAsia="標楷體" w:hAnsi="標楷體" w:hint="eastAsia"/>
        </w:rPr>
        <w:t>獎助生</w:t>
      </w:r>
    </w:p>
  </w:comment>
  <w:comment w:id="13" w:author="acceddy" w:date="2017-11-09T15:53:00Z" w:initials="a">
    <w:p w:rsidR="00A14426" w:rsidRDefault="00A14426" w:rsidP="00C63031">
      <w:pPr>
        <w:pStyle w:val="ae"/>
      </w:pPr>
      <w:r>
        <w:rPr>
          <w:rStyle w:val="ad"/>
        </w:rPr>
        <w:annotationRef/>
      </w:r>
      <w:r>
        <w:rPr>
          <w:rFonts w:hint="eastAsia"/>
        </w:rPr>
        <w:t>請確認是</w:t>
      </w:r>
      <w:r w:rsidRPr="00C57DD4">
        <w:rPr>
          <w:rFonts w:ascii="標楷體" w:eastAsia="標楷體" w:hAnsi="標楷體" w:hint="eastAsia"/>
        </w:rPr>
        <w:t>優良教學助理</w:t>
      </w:r>
      <w:r>
        <w:rPr>
          <w:rStyle w:val="ad"/>
        </w:rPr>
        <w:annotationRef/>
      </w:r>
      <w:r>
        <w:rPr>
          <w:rFonts w:ascii="標楷體" w:eastAsia="標楷體" w:hAnsi="標楷體" w:hint="eastAsia"/>
        </w:rPr>
        <w:t>還是</w:t>
      </w:r>
      <w:r w:rsidRPr="005A12C4">
        <w:rPr>
          <w:rFonts w:ascii="標楷體" w:eastAsia="標楷體" w:hAnsi="標楷體" w:hint="eastAsia"/>
        </w:rPr>
        <w:t>優良教學</w:t>
      </w:r>
      <w:r w:rsidRPr="00EF6D75">
        <w:rPr>
          <w:rFonts w:ascii="標楷體" w:eastAsia="標楷體" w:hAnsi="標楷體" w:hint="eastAsia"/>
        </w:rPr>
        <w:t>獎助生</w:t>
      </w:r>
    </w:p>
  </w:comment>
  <w:comment w:id="19" w:author="acceddy" w:date="2017-11-09T11:32:00Z" w:initials="a">
    <w:p w:rsidR="00A14426" w:rsidRDefault="00A14426" w:rsidP="009534CC">
      <w:pPr>
        <w:pStyle w:val="ae"/>
      </w:pPr>
      <w:r>
        <w:rPr>
          <w:rStyle w:val="ad"/>
        </w:rPr>
        <w:annotationRef/>
      </w:r>
      <w:r>
        <w:rPr>
          <w:rFonts w:hint="eastAsia"/>
        </w:rPr>
        <w:t>作業未完成，若確認</w:t>
      </w:r>
      <w:r w:rsidRPr="00D42205">
        <w:rPr>
          <w:rFonts w:ascii="標楷體" w:eastAsia="標楷體" w:hAnsi="標楷體" w:cs="Times New Roman" w:hint="eastAsia"/>
          <w:color w:val="000000"/>
        </w:rPr>
        <w:t>停聘、解聘或</w:t>
      </w:r>
      <w:proofErr w:type="gramStart"/>
      <w:r w:rsidRPr="00D42205">
        <w:rPr>
          <w:rFonts w:ascii="標楷體" w:eastAsia="標楷體" w:hAnsi="標楷體" w:cs="Times New Roman" w:hint="eastAsia"/>
          <w:color w:val="000000"/>
        </w:rPr>
        <w:t>不</w:t>
      </w:r>
      <w:proofErr w:type="gramEnd"/>
      <w:r w:rsidRPr="00D42205">
        <w:rPr>
          <w:rFonts w:ascii="標楷體" w:eastAsia="標楷體" w:hAnsi="標楷體" w:cs="Times New Roman" w:hint="eastAsia"/>
          <w:color w:val="000000"/>
        </w:rPr>
        <w:t>續聘之</w:t>
      </w:r>
      <w:r>
        <w:rPr>
          <w:rFonts w:ascii="標楷體" w:eastAsia="標楷體" w:hAnsi="標楷體" w:cs="Times New Roman" w:hint="eastAsia"/>
          <w:color w:val="000000"/>
        </w:rPr>
        <w:t>後續</w:t>
      </w:r>
      <w:r w:rsidRPr="00D42205">
        <w:rPr>
          <w:rFonts w:ascii="標楷體" w:eastAsia="標楷體" w:hAnsi="標楷體" w:cs="Times New Roman" w:hint="eastAsia"/>
          <w:color w:val="000000"/>
        </w:rPr>
        <w:t>處理</w:t>
      </w:r>
      <w:r>
        <w:rPr>
          <w:rFonts w:ascii="標楷體" w:eastAsia="標楷體" w:hAnsi="標楷體" w:cs="Times New Roman" w:hint="eastAsia"/>
          <w:color w:val="000000"/>
        </w:rPr>
        <w:t>。</w:t>
      </w:r>
    </w:p>
  </w:comment>
  <w:comment w:id="26" w:author="acceddy" w:date="2017-11-09T11:32:00Z" w:initials="a">
    <w:p w:rsidR="00A14426" w:rsidRDefault="00A14426" w:rsidP="009534CC">
      <w:pPr>
        <w:pStyle w:val="ae"/>
      </w:pPr>
      <w:r>
        <w:rPr>
          <w:rStyle w:val="ad"/>
        </w:rPr>
        <w:annotationRef/>
      </w:r>
      <w:r>
        <w:rPr>
          <w:rFonts w:hint="eastAsia"/>
        </w:rPr>
        <w:t>流程圖顯示為教學創新推動小組與此處單位名稱不同</w:t>
      </w:r>
    </w:p>
  </w:comment>
  <w:comment w:id="29" w:author="acceddy" w:date="2017-11-09T11:32:00Z" w:initials="a">
    <w:p w:rsidR="00A14426" w:rsidRDefault="00A14426" w:rsidP="009534CC">
      <w:pPr>
        <w:pStyle w:val="ae"/>
      </w:pPr>
      <w:r>
        <w:rPr>
          <w:rStyle w:val="ad"/>
        </w:rPr>
        <w:annotationRef/>
      </w:r>
      <w:r>
        <w:rPr>
          <w:rFonts w:hint="eastAsia"/>
        </w:rPr>
        <w:t>請確認是</w:t>
      </w:r>
      <w:r w:rsidRPr="00C57DD4">
        <w:rPr>
          <w:rFonts w:ascii="標楷體" w:eastAsia="標楷體" w:hAnsi="標楷體" w:hint="eastAsia"/>
        </w:rPr>
        <w:t>優良教學助理</w:t>
      </w:r>
      <w:r>
        <w:rPr>
          <w:rStyle w:val="ad"/>
        </w:rPr>
        <w:annotationRef/>
      </w:r>
      <w:r>
        <w:rPr>
          <w:rFonts w:ascii="標楷體" w:eastAsia="標楷體" w:hAnsi="標楷體" w:hint="eastAsia"/>
        </w:rPr>
        <w:t>還是</w:t>
      </w:r>
      <w:r w:rsidRPr="005A12C4">
        <w:rPr>
          <w:rFonts w:ascii="標楷體" w:eastAsia="標楷體" w:hAnsi="標楷體" w:hint="eastAsia"/>
        </w:rPr>
        <w:t>優良教學</w:t>
      </w:r>
      <w:r w:rsidRPr="00EF6D75">
        <w:rPr>
          <w:rFonts w:ascii="標楷體" w:eastAsia="標楷體" w:hAnsi="標楷體" w:hint="eastAsia"/>
        </w:rPr>
        <w:t>獎助生</w:t>
      </w:r>
    </w:p>
  </w:comment>
  <w:comment w:id="34" w:author="acceddy" w:date="2017-11-09T11:32:00Z" w:initials="a">
    <w:p w:rsidR="00A14426" w:rsidRDefault="00A14426" w:rsidP="009534CC">
      <w:pPr>
        <w:pStyle w:val="ae"/>
      </w:pPr>
      <w:r>
        <w:rPr>
          <w:rStyle w:val="ad"/>
        </w:rPr>
        <w:annotationRef/>
      </w:r>
      <w:r>
        <w:rPr>
          <w:rFonts w:hint="eastAsia"/>
        </w:rPr>
        <w:t>編號異常，請確認此段文字是否無誤，會連動到後面幾項程序的編號。</w:t>
      </w:r>
    </w:p>
  </w:comment>
  <w:comment w:id="41" w:author="acceddy" w:date="2017-11-09T11:32:00Z" w:initials="a">
    <w:p w:rsidR="00A14426" w:rsidRDefault="00A14426" w:rsidP="009534CC">
      <w:pPr>
        <w:pStyle w:val="ae"/>
      </w:pPr>
      <w:r>
        <w:rPr>
          <w:rStyle w:val="ad"/>
        </w:rPr>
        <w:annotationRef/>
      </w:r>
      <w:r w:rsidRPr="00643B91">
        <w:rPr>
          <w:rFonts w:ascii="標楷體" w:eastAsia="標楷體" w:hAnsi="標楷體" w:hint="eastAsia"/>
          <w:spacing w:val="-14"/>
        </w:rPr>
        <w:t>作業程序</w:t>
      </w:r>
      <w:r>
        <w:rPr>
          <w:rFonts w:ascii="標楷體" w:eastAsia="標楷體" w:hAnsi="標楷體" w:hint="eastAsia"/>
          <w:spacing w:val="-14"/>
        </w:rPr>
        <w:t>沒有</w:t>
      </w:r>
      <w:r w:rsidRPr="00643B91">
        <w:rPr>
          <w:rFonts w:ascii="標楷體" w:eastAsia="標楷體" w:hAnsi="標楷體" w:hint="eastAsia"/>
          <w:spacing w:val="-14"/>
        </w:rPr>
        <w:t>4.1.、4.2.、4.3.、4.4.</w:t>
      </w:r>
      <w:r>
        <w:rPr>
          <w:rFonts w:ascii="標楷體" w:eastAsia="標楷體" w:hAnsi="標楷體" w:hint="eastAsia"/>
          <w:spacing w:val="-14"/>
        </w:rPr>
        <w:t>，請確認是否誤植？</w:t>
      </w:r>
    </w:p>
  </w:comment>
  <w:comment w:id="44" w:author="acceddy" w:date="2017-11-09T11:32:00Z" w:initials="a">
    <w:p w:rsidR="00A14426" w:rsidRDefault="00A14426" w:rsidP="009534CC">
      <w:pPr>
        <w:pStyle w:val="ae"/>
      </w:pPr>
      <w:r>
        <w:rPr>
          <w:rStyle w:val="ad"/>
        </w:rPr>
        <w:annotationRef/>
      </w:r>
      <w:r w:rsidRPr="00643B91">
        <w:rPr>
          <w:rFonts w:ascii="標楷體" w:eastAsia="標楷體" w:hAnsi="標楷體" w:hint="eastAsia"/>
          <w:spacing w:val="-14"/>
        </w:rPr>
        <w:t>作業程序</w:t>
      </w:r>
      <w:r>
        <w:rPr>
          <w:rFonts w:ascii="標楷體" w:eastAsia="標楷體" w:hAnsi="標楷體" w:hint="eastAsia"/>
          <w:spacing w:val="-14"/>
        </w:rPr>
        <w:t>沒有</w:t>
      </w:r>
      <w:r w:rsidRPr="00643B91">
        <w:rPr>
          <w:rFonts w:ascii="標楷體" w:eastAsia="標楷體" w:hAnsi="標楷體" w:hint="eastAsia"/>
          <w:spacing w:val="-14"/>
        </w:rPr>
        <w:t>4.1.、4.2.、4.3.、4.4.</w:t>
      </w:r>
      <w:r>
        <w:rPr>
          <w:rFonts w:ascii="標楷體" w:eastAsia="標楷體" w:hAnsi="標楷體" w:hint="eastAsia"/>
          <w:spacing w:val="-14"/>
        </w:rPr>
        <w:t>，請確認是否誤植？</w:t>
      </w:r>
    </w:p>
  </w:comment>
  <w:comment w:id="47" w:author="acceddy" w:date="2017-11-09T11:32:00Z" w:initials="a">
    <w:p w:rsidR="00A14426" w:rsidRDefault="00A14426" w:rsidP="009534CC">
      <w:pPr>
        <w:pStyle w:val="ae"/>
      </w:pPr>
      <w:r>
        <w:rPr>
          <w:rStyle w:val="ad"/>
        </w:rPr>
        <w:annotationRef/>
      </w:r>
      <w:r w:rsidRPr="00643B91">
        <w:rPr>
          <w:rFonts w:ascii="標楷體" w:eastAsia="標楷體" w:hAnsi="標楷體" w:hint="eastAsia"/>
          <w:spacing w:val="-14"/>
        </w:rPr>
        <w:t>作業程序</w:t>
      </w:r>
      <w:r>
        <w:rPr>
          <w:rFonts w:ascii="標楷體" w:eastAsia="標楷體" w:hAnsi="標楷體" w:hint="eastAsia"/>
          <w:spacing w:val="-14"/>
        </w:rPr>
        <w:t>沒有</w:t>
      </w:r>
      <w:r w:rsidRPr="00643B91">
        <w:rPr>
          <w:rFonts w:ascii="標楷體" w:eastAsia="標楷體" w:hAnsi="標楷體" w:hint="eastAsia"/>
          <w:spacing w:val="-14"/>
        </w:rPr>
        <w:t>4.1.、4.2.、4.3.、4.4.</w:t>
      </w:r>
      <w:r w:rsidRPr="00AB49AB">
        <w:rPr>
          <w:rFonts w:ascii="標楷體" w:eastAsia="標楷體" w:hAnsi="標楷體" w:hint="eastAsia"/>
          <w:color w:val="000000"/>
          <w:szCs w:val="24"/>
        </w:rPr>
        <w:t>、4.5.、4.6.</w:t>
      </w:r>
      <w:r>
        <w:rPr>
          <w:rFonts w:ascii="標楷體" w:eastAsia="標楷體" w:hAnsi="標楷體" w:hint="eastAsia"/>
          <w:spacing w:val="-14"/>
        </w:rPr>
        <w:t>，請確認是否誤植？</w:t>
      </w:r>
    </w:p>
  </w:comment>
  <w:comment w:id="50" w:author="acceddy" w:date="2017-11-09T11:32:00Z" w:initials="a">
    <w:p w:rsidR="00A14426" w:rsidRDefault="00A14426" w:rsidP="009534CC">
      <w:pPr>
        <w:pStyle w:val="ae"/>
      </w:pPr>
      <w:r>
        <w:rPr>
          <w:rStyle w:val="ad"/>
        </w:rPr>
        <w:annotationRef/>
      </w:r>
      <w:r>
        <w:rPr>
          <w:rFonts w:hint="eastAsia"/>
        </w:rPr>
        <w:t>請確認</w:t>
      </w:r>
    </w:p>
  </w:comment>
  <w:comment w:id="56" w:author="acceddy" w:date="2017-11-09T11:32:00Z" w:initials="a">
    <w:p w:rsidR="00A14426" w:rsidRDefault="00A14426" w:rsidP="009534CC">
      <w:pPr>
        <w:pStyle w:val="ae"/>
      </w:pPr>
      <w:r>
        <w:rPr>
          <w:rStyle w:val="ad"/>
        </w:rPr>
        <w:annotationRef/>
      </w:r>
      <w:r>
        <w:rPr>
          <w:rFonts w:hint="eastAsia"/>
        </w:rPr>
        <w:t>未見，請確認。</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7EB" w:rsidRDefault="008B47EB" w:rsidP="00BB5666">
      <w:r>
        <w:separator/>
      </w:r>
    </w:p>
  </w:endnote>
  <w:endnote w:type="continuationSeparator" w:id="0">
    <w:p w:rsidR="008B47EB" w:rsidRDefault="008B47EB"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A14426" w:rsidRDefault="00A14426">
        <w:pPr>
          <w:pStyle w:val="aa"/>
          <w:jc w:val="center"/>
        </w:pPr>
        <w:r>
          <w:fldChar w:fldCharType="begin"/>
        </w:r>
        <w:r>
          <w:instrText>PAGE   \* MERGEFORMAT</w:instrText>
        </w:r>
        <w:r>
          <w:fldChar w:fldCharType="separate"/>
        </w:r>
        <w:r w:rsidR="00271EF3" w:rsidRPr="00271EF3">
          <w:rPr>
            <w:noProof/>
            <w:lang w:val="zh-TW"/>
          </w:rPr>
          <w:t>134</w:t>
        </w:r>
        <w:r>
          <w:fldChar w:fldCharType="end"/>
        </w:r>
      </w:p>
    </w:sdtContent>
  </w:sdt>
  <w:p w:rsidR="00A14426" w:rsidRDefault="00A144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7EB" w:rsidRDefault="008B47EB" w:rsidP="00BB5666">
      <w:r>
        <w:separator/>
      </w:r>
    </w:p>
  </w:footnote>
  <w:footnote w:type="continuationSeparator" w:id="0">
    <w:p w:rsidR="008B47EB" w:rsidRDefault="008B47EB"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3079"/>
    <w:multiLevelType w:val="multilevel"/>
    <w:tmpl w:val="0456A2C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04AC6D1B"/>
    <w:multiLevelType w:val="multilevel"/>
    <w:tmpl w:val="0F34BC56"/>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0BC12E5A"/>
    <w:multiLevelType w:val="multilevel"/>
    <w:tmpl w:val="03A8C76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130F54BD"/>
    <w:multiLevelType w:val="multilevel"/>
    <w:tmpl w:val="01AEAFC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16E32D45"/>
    <w:multiLevelType w:val="multilevel"/>
    <w:tmpl w:val="05C0116C"/>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nsid w:val="17D27BAC"/>
    <w:multiLevelType w:val="multilevel"/>
    <w:tmpl w:val="2AEC194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
    <w:nsid w:val="187E5D49"/>
    <w:multiLevelType w:val="multilevel"/>
    <w:tmpl w:val="8B56097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
    <w:nsid w:val="19BF74A5"/>
    <w:multiLevelType w:val="multilevel"/>
    <w:tmpl w:val="B456EE7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nsid w:val="1B931FD9"/>
    <w:multiLevelType w:val="multilevel"/>
    <w:tmpl w:val="9AFE8A8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1CC7258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1CD71477"/>
    <w:multiLevelType w:val="multilevel"/>
    <w:tmpl w:val="220C982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nsid w:val="206171FD"/>
    <w:multiLevelType w:val="multilevel"/>
    <w:tmpl w:val="C49A049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6">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23065AB8"/>
    <w:multiLevelType w:val="multilevel"/>
    <w:tmpl w:val="D396B08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8">
    <w:nsid w:val="25254559"/>
    <w:multiLevelType w:val="multilevel"/>
    <w:tmpl w:val="B100FDB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nsid w:val="29223035"/>
    <w:multiLevelType w:val="multilevel"/>
    <w:tmpl w:val="10D6219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
    <w:nsid w:val="2B2E41F6"/>
    <w:multiLevelType w:val="multilevel"/>
    <w:tmpl w:val="4C18962E"/>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3">
    <w:nsid w:val="2D4F5BE0"/>
    <w:multiLevelType w:val="multilevel"/>
    <w:tmpl w:val="04069C4E"/>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4">
    <w:nsid w:val="2D640F06"/>
    <w:multiLevelType w:val="multilevel"/>
    <w:tmpl w:val="DE0612C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5">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nsid w:val="340B444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4264"/>
        </w:tabs>
        <w:ind w:left="4148"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363F4985"/>
    <w:multiLevelType w:val="multilevel"/>
    <w:tmpl w:val="4DA07C1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4831"/>
        </w:tabs>
        <w:ind w:left="4715"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9">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38166A21"/>
    <w:multiLevelType w:val="multilevel"/>
    <w:tmpl w:val="699AA0F4"/>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1">
    <w:nsid w:val="398A12E4"/>
    <w:multiLevelType w:val="multilevel"/>
    <w:tmpl w:val="DA7C4470"/>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2">
    <w:nsid w:val="39C33965"/>
    <w:multiLevelType w:val="multilevel"/>
    <w:tmpl w:val="D598AB7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3EBC6AD2"/>
    <w:multiLevelType w:val="multilevel"/>
    <w:tmpl w:val="D684226C"/>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4">
    <w:nsid w:val="418C6663"/>
    <w:multiLevelType w:val="multilevel"/>
    <w:tmpl w:val="8194735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5">
    <w:nsid w:val="422E324D"/>
    <w:multiLevelType w:val="multilevel"/>
    <w:tmpl w:val="AEA2096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6">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8">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
    <w:nsid w:val="4B2C2198"/>
    <w:multiLevelType w:val="multilevel"/>
    <w:tmpl w:val="9E525386"/>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0">
    <w:nsid w:val="50CB3557"/>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1">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
    <w:nsid w:val="542B308A"/>
    <w:multiLevelType w:val="multilevel"/>
    <w:tmpl w:val="FC6A060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3">
    <w:nsid w:val="5733043F"/>
    <w:multiLevelType w:val="multilevel"/>
    <w:tmpl w:val="ECEE171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4">
    <w:nsid w:val="58824D0A"/>
    <w:multiLevelType w:val="multilevel"/>
    <w:tmpl w:val="C28C0F1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5">
    <w:nsid w:val="58BF60CC"/>
    <w:multiLevelType w:val="multilevel"/>
    <w:tmpl w:val="0B3C37A8"/>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6">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7">
    <w:nsid w:val="62423D24"/>
    <w:multiLevelType w:val="multilevel"/>
    <w:tmpl w:val="7F4637A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8">
    <w:nsid w:val="644D250E"/>
    <w:multiLevelType w:val="multilevel"/>
    <w:tmpl w:val="E28A4330"/>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9">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0">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1">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2">
    <w:nsid w:val="72601B68"/>
    <w:multiLevelType w:val="multilevel"/>
    <w:tmpl w:val="83BEB7E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3">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4">
    <w:nsid w:val="7616689E"/>
    <w:multiLevelType w:val="multilevel"/>
    <w:tmpl w:val="D404583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5">
    <w:nsid w:val="77794117"/>
    <w:multiLevelType w:val="multilevel"/>
    <w:tmpl w:val="79427D4C"/>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6">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7">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8">
    <w:nsid w:val="7F552D60"/>
    <w:multiLevelType w:val="multilevel"/>
    <w:tmpl w:val="21A4119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04"/>
        </w:tabs>
        <w:ind w:left="888" w:hanging="604"/>
      </w:pPr>
      <w:rPr>
        <w:rFonts w:hint="eastAsia"/>
        <w:color w:val="FF0000"/>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51"/>
  </w:num>
  <w:num w:numId="2">
    <w:abstractNumId w:val="46"/>
  </w:num>
  <w:num w:numId="3">
    <w:abstractNumId w:val="25"/>
  </w:num>
  <w:num w:numId="4">
    <w:abstractNumId w:val="56"/>
  </w:num>
  <w:num w:numId="5">
    <w:abstractNumId w:val="13"/>
  </w:num>
  <w:num w:numId="6">
    <w:abstractNumId w:val="38"/>
  </w:num>
  <w:num w:numId="7">
    <w:abstractNumId w:val="14"/>
  </w:num>
  <w:num w:numId="8">
    <w:abstractNumId w:val="20"/>
  </w:num>
  <w:num w:numId="9">
    <w:abstractNumId w:val="21"/>
  </w:num>
  <w:num w:numId="10">
    <w:abstractNumId w:val="9"/>
  </w:num>
  <w:num w:numId="11">
    <w:abstractNumId w:val="41"/>
  </w:num>
  <w:num w:numId="12">
    <w:abstractNumId w:val="36"/>
  </w:num>
  <w:num w:numId="13">
    <w:abstractNumId w:val="49"/>
  </w:num>
  <w:num w:numId="14">
    <w:abstractNumId w:val="50"/>
  </w:num>
  <w:num w:numId="15">
    <w:abstractNumId w:val="53"/>
  </w:num>
  <w:num w:numId="16">
    <w:abstractNumId w:val="7"/>
  </w:num>
  <w:num w:numId="17">
    <w:abstractNumId w:val="6"/>
  </w:num>
  <w:num w:numId="18">
    <w:abstractNumId w:val="0"/>
  </w:num>
  <w:num w:numId="19">
    <w:abstractNumId w:val="58"/>
  </w:num>
  <w:num w:numId="20">
    <w:abstractNumId w:val="15"/>
  </w:num>
  <w:num w:numId="21">
    <w:abstractNumId w:val="35"/>
  </w:num>
  <w:num w:numId="22">
    <w:abstractNumId w:val="24"/>
  </w:num>
  <w:num w:numId="23">
    <w:abstractNumId w:val="43"/>
  </w:num>
  <w:num w:numId="24">
    <w:abstractNumId w:val="47"/>
  </w:num>
  <w:num w:numId="25">
    <w:abstractNumId w:val="52"/>
  </w:num>
  <w:num w:numId="26">
    <w:abstractNumId w:val="10"/>
  </w:num>
  <w:num w:numId="27">
    <w:abstractNumId w:val="29"/>
  </w:num>
  <w:num w:numId="28">
    <w:abstractNumId w:val="37"/>
  </w:num>
  <w:num w:numId="29">
    <w:abstractNumId w:val="57"/>
  </w:num>
  <w:num w:numId="30">
    <w:abstractNumId w:val="8"/>
  </w:num>
  <w:num w:numId="31">
    <w:abstractNumId w:val="32"/>
  </w:num>
  <w:num w:numId="32">
    <w:abstractNumId w:val="42"/>
  </w:num>
  <w:num w:numId="33">
    <w:abstractNumId w:val="3"/>
  </w:num>
  <w:num w:numId="34">
    <w:abstractNumId w:val="39"/>
  </w:num>
  <w:num w:numId="35">
    <w:abstractNumId w:val="11"/>
  </w:num>
  <w:num w:numId="36">
    <w:abstractNumId w:val="4"/>
  </w:num>
  <w:num w:numId="37">
    <w:abstractNumId w:val="30"/>
  </w:num>
  <w:num w:numId="38">
    <w:abstractNumId w:val="44"/>
  </w:num>
  <w:num w:numId="39">
    <w:abstractNumId w:val="40"/>
  </w:num>
  <w:num w:numId="40">
    <w:abstractNumId w:val="31"/>
  </w:num>
  <w:num w:numId="41">
    <w:abstractNumId w:val="1"/>
  </w:num>
  <w:num w:numId="42">
    <w:abstractNumId w:val="16"/>
  </w:num>
  <w:num w:numId="43">
    <w:abstractNumId w:val="12"/>
  </w:num>
  <w:num w:numId="44">
    <w:abstractNumId w:val="27"/>
  </w:num>
  <w:num w:numId="45">
    <w:abstractNumId w:val="19"/>
  </w:num>
  <w:num w:numId="46">
    <w:abstractNumId w:val="22"/>
  </w:num>
  <w:num w:numId="47">
    <w:abstractNumId w:val="18"/>
  </w:num>
  <w:num w:numId="48">
    <w:abstractNumId w:val="55"/>
  </w:num>
  <w:num w:numId="49">
    <w:abstractNumId w:val="5"/>
  </w:num>
  <w:num w:numId="50">
    <w:abstractNumId w:val="54"/>
  </w:num>
  <w:num w:numId="51">
    <w:abstractNumId w:val="2"/>
  </w:num>
  <w:num w:numId="52">
    <w:abstractNumId w:val="33"/>
  </w:num>
  <w:num w:numId="53">
    <w:abstractNumId w:val="48"/>
  </w:num>
  <w:num w:numId="54">
    <w:abstractNumId w:val="23"/>
  </w:num>
  <w:num w:numId="55">
    <w:abstractNumId w:val="17"/>
  </w:num>
  <w:num w:numId="56">
    <w:abstractNumId w:val="34"/>
  </w:num>
  <w:num w:numId="57">
    <w:abstractNumId w:val="45"/>
  </w:num>
  <w:num w:numId="58">
    <w:abstractNumId w:val="26"/>
  </w:num>
  <w:num w:numId="59">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revisionView w:markup="0" w:comments="0" w:insDel="0" w:formatting="0" w:inkAnnotation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125E7"/>
    <w:rsid w:val="00012FD0"/>
    <w:rsid w:val="00020F6F"/>
    <w:rsid w:val="00027E1D"/>
    <w:rsid w:val="00037D42"/>
    <w:rsid w:val="00045543"/>
    <w:rsid w:val="000477F3"/>
    <w:rsid w:val="00052D8D"/>
    <w:rsid w:val="000558DA"/>
    <w:rsid w:val="00075DB0"/>
    <w:rsid w:val="00075E02"/>
    <w:rsid w:val="00091946"/>
    <w:rsid w:val="000A7A98"/>
    <w:rsid w:val="000D7A11"/>
    <w:rsid w:val="000E00C1"/>
    <w:rsid w:val="000E60AA"/>
    <w:rsid w:val="000F38E0"/>
    <w:rsid w:val="000F4030"/>
    <w:rsid w:val="00106CB7"/>
    <w:rsid w:val="00140B3B"/>
    <w:rsid w:val="00140E49"/>
    <w:rsid w:val="00152F36"/>
    <w:rsid w:val="00157653"/>
    <w:rsid w:val="001749B0"/>
    <w:rsid w:val="00187E1C"/>
    <w:rsid w:val="001A1632"/>
    <w:rsid w:val="001A391C"/>
    <w:rsid w:val="001B1715"/>
    <w:rsid w:val="001C1824"/>
    <w:rsid w:val="001C43F8"/>
    <w:rsid w:val="001D7C3D"/>
    <w:rsid w:val="001E17D7"/>
    <w:rsid w:val="001F6D17"/>
    <w:rsid w:val="00200A57"/>
    <w:rsid w:val="00201238"/>
    <w:rsid w:val="0020742F"/>
    <w:rsid w:val="00207ACE"/>
    <w:rsid w:val="0021374D"/>
    <w:rsid w:val="002317AC"/>
    <w:rsid w:val="00235470"/>
    <w:rsid w:val="00237653"/>
    <w:rsid w:val="00237687"/>
    <w:rsid w:val="00247CB5"/>
    <w:rsid w:val="00252371"/>
    <w:rsid w:val="00271EF3"/>
    <w:rsid w:val="0027315C"/>
    <w:rsid w:val="00276674"/>
    <w:rsid w:val="00284C92"/>
    <w:rsid w:val="002A1C4D"/>
    <w:rsid w:val="002A3F9A"/>
    <w:rsid w:val="002A45E0"/>
    <w:rsid w:val="002B4399"/>
    <w:rsid w:val="002D0B68"/>
    <w:rsid w:val="002F12B3"/>
    <w:rsid w:val="003067A8"/>
    <w:rsid w:val="0031127C"/>
    <w:rsid w:val="00320236"/>
    <w:rsid w:val="0032078F"/>
    <w:rsid w:val="0032390A"/>
    <w:rsid w:val="00333782"/>
    <w:rsid w:val="003421EB"/>
    <w:rsid w:val="00343633"/>
    <w:rsid w:val="003645D0"/>
    <w:rsid w:val="003711B3"/>
    <w:rsid w:val="00382121"/>
    <w:rsid w:val="003A0BD4"/>
    <w:rsid w:val="003A4926"/>
    <w:rsid w:val="003A7907"/>
    <w:rsid w:val="003C1831"/>
    <w:rsid w:val="003C44CD"/>
    <w:rsid w:val="003D0E57"/>
    <w:rsid w:val="003D7575"/>
    <w:rsid w:val="00400A32"/>
    <w:rsid w:val="004011A5"/>
    <w:rsid w:val="004106F4"/>
    <w:rsid w:val="00410833"/>
    <w:rsid w:val="00411987"/>
    <w:rsid w:val="004145B8"/>
    <w:rsid w:val="00420B87"/>
    <w:rsid w:val="00423ACD"/>
    <w:rsid w:val="004244F0"/>
    <w:rsid w:val="00437E33"/>
    <w:rsid w:val="00445B48"/>
    <w:rsid w:val="004648DE"/>
    <w:rsid w:val="00474E89"/>
    <w:rsid w:val="0047516F"/>
    <w:rsid w:val="004B4CC5"/>
    <w:rsid w:val="004B5CA7"/>
    <w:rsid w:val="004C1741"/>
    <w:rsid w:val="004D2418"/>
    <w:rsid w:val="004D25A0"/>
    <w:rsid w:val="004E0E07"/>
    <w:rsid w:val="004F36B0"/>
    <w:rsid w:val="00506B63"/>
    <w:rsid w:val="005108D2"/>
    <w:rsid w:val="005337A0"/>
    <w:rsid w:val="005405D6"/>
    <w:rsid w:val="005542DE"/>
    <w:rsid w:val="005564BF"/>
    <w:rsid w:val="00567840"/>
    <w:rsid w:val="005721F7"/>
    <w:rsid w:val="00593320"/>
    <w:rsid w:val="005953D9"/>
    <w:rsid w:val="0059691A"/>
    <w:rsid w:val="005B09AE"/>
    <w:rsid w:val="005B0EC8"/>
    <w:rsid w:val="005B5C86"/>
    <w:rsid w:val="005B700F"/>
    <w:rsid w:val="005B789A"/>
    <w:rsid w:val="005D3224"/>
    <w:rsid w:val="005D575D"/>
    <w:rsid w:val="005E1AF9"/>
    <w:rsid w:val="005F3876"/>
    <w:rsid w:val="005F6699"/>
    <w:rsid w:val="0060010E"/>
    <w:rsid w:val="0060084A"/>
    <w:rsid w:val="006123C7"/>
    <w:rsid w:val="00612638"/>
    <w:rsid w:val="00616F29"/>
    <w:rsid w:val="0062710F"/>
    <w:rsid w:val="00645676"/>
    <w:rsid w:val="0065025D"/>
    <w:rsid w:val="00650B09"/>
    <w:rsid w:val="00653D63"/>
    <w:rsid w:val="00665543"/>
    <w:rsid w:val="00665CF0"/>
    <w:rsid w:val="00673D31"/>
    <w:rsid w:val="00676B23"/>
    <w:rsid w:val="0068598D"/>
    <w:rsid w:val="00687D71"/>
    <w:rsid w:val="006929E6"/>
    <w:rsid w:val="0069573A"/>
    <w:rsid w:val="0069648E"/>
    <w:rsid w:val="0069682E"/>
    <w:rsid w:val="006A7F65"/>
    <w:rsid w:val="006B1759"/>
    <w:rsid w:val="006C2304"/>
    <w:rsid w:val="006C2871"/>
    <w:rsid w:val="006C3ED2"/>
    <w:rsid w:val="006C557A"/>
    <w:rsid w:val="006C63B3"/>
    <w:rsid w:val="00700737"/>
    <w:rsid w:val="007101A1"/>
    <w:rsid w:val="00720593"/>
    <w:rsid w:val="00721584"/>
    <w:rsid w:val="00730DAA"/>
    <w:rsid w:val="00733199"/>
    <w:rsid w:val="007343D1"/>
    <w:rsid w:val="00736628"/>
    <w:rsid w:val="00746CD8"/>
    <w:rsid w:val="007503B7"/>
    <w:rsid w:val="007563AF"/>
    <w:rsid w:val="0075749C"/>
    <w:rsid w:val="0076127E"/>
    <w:rsid w:val="0076195C"/>
    <w:rsid w:val="007630E0"/>
    <w:rsid w:val="00764E56"/>
    <w:rsid w:val="00784963"/>
    <w:rsid w:val="0079086D"/>
    <w:rsid w:val="00791B05"/>
    <w:rsid w:val="00794791"/>
    <w:rsid w:val="007A4D32"/>
    <w:rsid w:val="007B090E"/>
    <w:rsid w:val="007B2308"/>
    <w:rsid w:val="007B684A"/>
    <w:rsid w:val="007C74D4"/>
    <w:rsid w:val="007D2698"/>
    <w:rsid w:val="007D483B"/>
    <w:rsid w:val="007D793A"/>
    <w:rsid w:val="007E41B3"/>
    <w:rsid w:val="0080218D"/>
    <w:rsid w:val="00806054"/>
    <w:rsid w:val="008064C9"/>
    <w:rsid w:val="00806BBE"/>
    <w:rsid w:val="0081508B"/>
    <w:rsid w:val="00852174"/>
    <w:rsid w:val="00867093"/>
    <w:rsid w:val="00871ED1"/>
    <w:rsid w:val="008875B8"/>
    <w:rsid w:val="008919A1"/>
    <w:rsid w:val="008A0083"/>
    <w:rsid w:val="008B0919"/>
    <w:rsid w:val="008B47EB"/>
    <w:rsid w:val="008B68DF"/>
    <w:rsid w:val="008C1E45"/>
    <w:rsid w:val="008D5447"/>
    <w:rsid w:val="008E2B44"/>
    <w:rsid w:val="008F2914"/>
    <w:rsid w:val="008F5890"/>
    <w:rsid w:val="008F6EE8"/>
    <w:rsid w:val="009021F7"/>
    <w:rsid w:val="00905CD3"/>
    <w:rsid w:val="00911EF1"/>
    <w:rsid w:val="0091754B"/>
    <w:rsid w:val="0092305E"/>
    <w:rsid w:val="009466DB"/>
    <w:rsid w:val="00950D77"/>
    <w:rsid w:val="00952887"/>
    <w:rsid w:val="009534CC"/>
    <w:rsid w:val="00980043"/>
    <w:rsid w:val="00991B18"/>
    <w:rsid w:val="00997569"/>
    <w:rsid w:val="009C107B"/>
    <w:rsid w:val="009C193A"/>
    <w:rsid w:val="009E07D5"/>
    <w:rsid w:val="00A0039B"/>
    <w:rsid w:val="00A0167F"/>
    <w:rsid w:val="00A0741B"/>
    <w:rsid w:val="00A1183C"/>
    <w:rsid w:val="00A13FB5"/>
    <w:rsid w:val="00A14426"/>
    <w:rsid w:val="00A24B74"/>
    <w:rsid w:val="00A24E39"/>
    <w:rsid w:val="00A26916"/>
    <w:rsid w:val="00A3389E"/>
    <w:rsid w:val="00A378AA"/>
    <w:rsid w:val="00A42780"/>
    <w:rsid w:val="00A514FD"/>
    <w:rsid w:val="00A633B9"/>
    <w:rsid w:val="00A6396A"/>
    <w:rsid w:val="00A74461"/>
    <w:rsid w:val="00A837AE"/>
    <w:rsid w:val="00A904E8"/>
    <w:rsid w:val="00A90C84"/>
    <w:rsid w:val="00A9198E"/>
    <w:rsid w:val="00A971E8"/>
    <w:rsid w:val="00A97767"/>
    <w:rsid w:val="00AA3016"/>
    <w:rsid w:val="00AC0D0C"/>
    <w:rsid w:val="00AE2ED8"/>
    <w:rsid w:val="00AE660D"/>
    <w:rsid w:val="00AF1802"/>
    <w:rsid w:val="00B03AE6"/>
    <w:rsid w:val="00B04C1B"/>
    <w:rsid w:val="00B04D3A"/>
    <w:rsid w:val="00B10904"/>
    <w:rsid w:val="00B34C48"/>
    <w:rsid w:val="00B61115"/>
    <w:rsid w:val="00B77402"/>
    <w:rsid w:val="00BA204B"/>
    <w:rsid w:val="00BA242E"/>
    <w:rsid w:val="00BA56A0"/>
    <w:rsid w:val="00BB25E2"/>
    <w:rsid w:val="00BB26A9"/>
    <w:rsid w:val="00BB5666"/>
    <w:rsid w:val="00BB7F5A"/>
    <w:rsid w:val="00BC2300"/>
    <w:rsid w:val="00BC4DB6"/>
    <w:rsid w:val="00BD3471"/>
    <w:rsid w:val="00BD5FA4"/>
    <w:rsid w:val="00BE29F3"/>
    <w:rsid w:val="00BE2A44"/>
    <w:rsid w:val="00BE3FEC"/>
    <w:rsid w:val="00BF3CB1"/>
    <w:rsid w:val="00BF4A98"/>
    <w:rsid w:val="00C01D9A"/>
    <w:rsid w:val="00C1085E"/>
    <w:rsid w:val="00C11D33"/>
    <w:rsid w:val="00C23FFC"/>
    <w:rsid w:val="00C269C2"/>
    <w:rsid w:val="00C26DAC"/>
    <w:rsid w:val="00C33DD0"/>
    <w:rsid w:val="00C63031"/>
    <w:rsid w:val="00C71BAD"/>
    <w:rsid w:val="00C71D69"/>
    <w:rsid w:val="00C761C1"/>
    <w:rsid w:val="00C834E0"/>
    <w:rsid w:val="00C84C21"/>
    <w:rsid w:val="00C85D26"/>
    <w:rsid w:val="00C94513"/>
    <w:rsid w:val="00CC6745"/>
    <w:rsid w:val="00CD42BA"/>
    <w:rsid w:val="00CD4602"/>
    <w:rsid w:val="00CE2CDE"/>
    <w:rsid w:val="00D0363F"/>
    <w:rsid w:val="00D11357"/>
    <w:rsid w:val="00D14B86"/>
    <w:rsid w:val="00D2353E"/>
    <w:rsid w:val="00D3322C"/>
    <w:rsid w:val="00D34914"/>
    <w:rsid w:val="00D36D1E"/>
    <w:rsid w:val="00D378CD"/>
    <w:rsid w:val="00D42058"/>
    <w:rsid w:val="00D47405"/>
    <w:rsid w:val="00D4793A"/>
    <w:rsid w:val="00D630BD"/>
    <w:rsid w:val="00D665C0"/>
    <w:rsid w:val="00D75A9C"/>
    <w:rsid w:val="00D81484"/>
    <w:rsid w:val="00DA0AE0"/>
    <w:rsid w:val="00DB6F4F"/>
    <w:rsid w:val="00DC6BD8"/>
    <w:rsid w:val="00DE0B84"/>
    <w:rsid w:val="00DE7A79"/>
    <w:rsid w:val="00DE7DB9"/>
    <w:rsid w:val="00DF2A3A"/>
    <w:rsid w:val="00E13F36"/>
    <w:rsid w:val="00E26876"/>
    <w:rsid w:val="00E31AB8"/>
    <w:rsid w:val="00E34823"/>
    <w:rsid w:val="00E35DF2"/>
    <w:rsid w:val="00E3601D"/>
    <w:rsid w:val="00E53537"/>
    <w:rsid w:val="00E5507A"/>
    <w:rsid w:val="00E55CB2"/>
    <w:rsid w:val="00E569A7"/>
    <w:rsid w:val="00E60A7C"/>
    <w:rsid w:val="00E61FF4"/>
    <w:rsid w:val="00E7729B"/>
    <w:rsid w:val="00E879F6"/>
    <w:rsid w:val="00E90A48"/>
    <w:rsid w:val="00E90BB3"/>
    <w:rsid w:val="00E964FF"/>
    <w:rsid w:val="00EA0518"/>
    <w:rsid w:val="00EA05D5"/>
    <w:rsid w:val="00EB49B3"/>
    <w:rsid w:val="00EB4A8F"/>
    <w:rsid w:val="00EC61A6"/>
    <w:rsid w:val="00ED6E4E"/>
    <w:rsid w:val="00EF01BC"/>
    <w:rsid w:val="00EF269D"/>
    <w:rsid w:val="00F15D71"/>
    <w:rsid w:val="00F21C7D"/>
    <w:rsid w:val="00F366B0"/>
    <w:rsid w:val="00F446EA"/>
    <w:rsid w:val="00F60205"/>
    <w:rsid w:val="00F617D3"/>
    <w:rsid w:val="00F671D8"/>
    <w:rsid w:val="00F7184D"/>
    <w:rsid w:val="00F77934"/>
    <w:rsid w:val="00F83798"/>
    <w:rsid w:val="00FA05D0"/>
    <w:rsid w:val="00FA0A29"/>
    <w:rsid w:val="00FA299C"/>
    <w:rsid w:val="00FA76E4"/>
    <w:rsid w:val="00FB2196"/>
    <w:rsid w:val="00FB4B15"/>
    <w:rsid w:val="00FC6577"/>
    <w:rsid w:val="00FE079A"/>
    <w:rsid w:val="00FE1A7F"/>
    <w:rsid w:val="00FF5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96582">
      <w:bodyDiv w:val="1"/>
      <w:marLeft w:val="0"/>
      <w:marRight w:val="0"/>
      <w:marTop w:val="0"/>
      <w:marBottom w:val="0"/>
      <w:divBdr>
        <w:top w:val="none" w:sz="0" w:space="0" w:color="auto"/>
        <w:left w:val="none" w:sz="0" w:space="0" w:color="auto"/>
        <w:bottom w:val="none" w:sz="0" w:space="0" w:color="auto"/>
        <w:right w:val="none" w:sz="0" w:space="0" w:color="auto"/>
      </w:divBdr>
    </w:div>
    <w:div w:id="6070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emf"/><Relationship Id="rId50" Type="http://schemas.openxmlformats.org/officeDocument/2006/relationships/image" Target="media/image21.emf"/><Relationship Id="rId55" Type="http://schemas.openxmlformats.org/officeDocument/2006/relationships/oleObject" Target="embeddings/oleObject23.bin"/><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image" Target="media/image23.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emf"/><Relationship Id="rId40" Type="http://schemas.openxmlformats.org/officeDocument/2006/relationships/oleObject" Target="embeddings/oleObject15.bin"/><Relationship Id="rId45" Type="http://schemas.openxmlformats.org/officeDocument/2006/relationships/image" Target="media/image19.emf"/><Relationship Id="rId53" Type="http://schemas.openxmlformats.org/officeDocument/2006/relationships/oleObject" Target="embeddings/oleObject22.bin"/><Relationship Id="rId58" Type="http://schemas.openxmlformats.org/officeDocument/2006/relationships/image" Target="media/image25.tif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oleObject17.bin"/><Relationship Id="rId52" Type="http://schemas.openxmlformats.org/officeDocument/2006/relationships/image" Target="media/image22.emf"/><Relationship Id="rId60" Type="http://schemas.openxmlformats.org/officeDocument/2006/relationships/oleObject" Target="embeddings/oleObject25.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emf"/><Relationship Id="rId30" Type="http://schemas.openxmlformats.org/officeDocument/2006/relationships/oleObject" Target="embeddings/oleObject10.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19.bin"/><Relationship Id="rId56" Type="http://schemas.openxmlformats.org/officeDocument/2006/relationships/image" Target="media/image24.emf"/><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emf"/></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E4591-B27E-4285-9D6C-E5C284B75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134</Pages>
  <Words>10915</Words>
  <Characters>62218</Characters>
  <Application>Microsoft Office Word</Application>
  <DocSecurity>0</DocSecurity>
  <Lines>518</Lines>
  <Paragraphs>145</Paragraphs>
  <ScaleCrop>false</ScaleCrop>
  <Company/>
  <LinksUpToDate>false</LinksUpToDate>
  <CharactersWithSpaces>72988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cp:lastPrinted>2018-09-03T07:25:00Z</cp:lastPrinted>
  <dcterms:created xsi:type="dcterms:W3CDTF">2018-09-27T05:49:00Z</dcterms:created>
  <dcterms:modified xsi:type="dcterms:W3CDTF">2018-09-27T05:49:00Z</dcterms:modified>
</cp:coreProperties>
</file>