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C26B" w14:textId="77777777" w:rsidR="002E04EE" w:rsidRPr="00B7093F" w:rsidRDefault="002E04EE" w:rsidP="002E04E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7093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7093F">
        <w:rPr>
          <w:rFonts w:ascii="標楷體" w:eastAsia="標楷體" w:hAnsi="標楷體"/>
          <w:sz w:val="36"/>
          <w:szCs w:val="36"/>
        </w:rPr>
        <w:t>/</w:t>
      </w:r>
      <w:r w:rsidRPr="00B7093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9"/>
        <w:gridCol w:w="4672"/>
        <w:gridCol w:w="1282"/>
        <w:gridCol w:w="1039"/>
        <w:gridCol w:w="1296"/>
      </w:tblGrid>
      <w:tr w:rsidR="00B7093F" w:rsidRPr="00B7093F" w14:paraId="47749FF9" w14:textId="77777777" w:rsidTr="00B5615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71C4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F73" w14:textId="77777777" w:rsidR="002E04EE" w:rsidRPr="00B7093F" w:rsidRDefault="00000000" w:rsidP="00B56150">
            <w:pPr>
              <w:pStyle w:val="31"/>
            </w:pPr>
            <w:hyperlink w:anchor="人事室" w:history="1">
              <w:bookmarkStart w:id="0" w:name="_Toc92798233"/>
              <w:bookmarkStart w:id="1" w:name="_Toc99130244"/>
              <w:bookmarkStart w:id="2" w:name="_Toc192064887"/>
              <w:r w:rsidR="002E04EE" w:rsidRPr="00B7093F">
                <w:rPr>
                  <w:rStyle w:val="a3"/>
                  <w:rFonts w:hint="eastAsia"/>
                  <w:color w:val="auto"/>
                </w:rPr>
                <w:t>1160-0</w:t>
              </w:r>
              <w:r w:rsidR="002E04EE" w:rsidRPr="00B7093F">
                <w:rPr>
                  <w:rStyle w:val="a3"/>
                  <w:color w:val="auto"/>
                </w:rPr>
                <w:t>0</w:t>
              </w:r>
              <w:r w:rsidR="002E04EE" w:rsidRPr="00B7093F">
                <w:rPr>
                  <w:rStyle w:val="a3"/>
                  <w:rFonts w:hint="eastAsia"/>
                  <w:color w:val="auto"/>
                </w:rPr>
                <w:t>4-1</w:t>
              </w:r>
              <w:bookmarkStart w:id="3" w:name="福利及保險_福利"/>
              <w:r w:rsidR="002E04EE" w:rsidRPr="00B7093F">
                <w:rPr>
                  <w:rStyle w:val="a3"/>
                  <w:rFonts w:hint="eastAsia"/>
                  <w:color w:val="auto"/>
                </w:rPr>
                <w:t>福利及保險-福利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F10C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A4421" w14:textId="77777777" w:rsidR="002E04EE" w:rsidRPr="00B7093F" w:rsidRDefault="002E04EE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7093F" w:rsidRPr="00B7093F" w14:paraId="68F9C635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E234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E16C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709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C1BB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709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E01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C1B2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7093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7093F" w:rsidRPr="00B7093F" w14:paraId="2777C0C6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DDCF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2006" w14:textId="77777777" w:rsidR="002E04EE" w:rsidRPr="00B7093F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6584724" w14:textId="77777777" w:rsidR="002E04EE" w:rsidRPr="00B7093F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新訂</w:t>
            </w:r>
          </w:p>
          <w:p w14:paraId="63AE1C6C" w14:textId="77777777" w:rsidR="002E04EE" w:rsidRPr="00B7093F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4E1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006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674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093F" w:rsidRPr="00B7093F" w14:paraId="2B7C2EDC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55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C03C" w14:textId="77777777" w:rsidR="002E04EE" w:rsidRPr="00B7093F" w:rsidRDefault="002E04EE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1.修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7093F">
              <w:rPr>
                <w:rFonts w:ascii="標楷體" w:eastAsia="標楷體" w:hAnsi="標楷體" w:hint="eastAsia"/>
              </w:rPr>
              <w:t>原因：適用法規名稱修訂。</w:t>
            </w:r>
          </w:p>
          <w:p w14:paraId="4432AAE4" w14:textId="77777777" w:rsidR="002E04EE" w:rsidRPr="00B7093F" w:rsidRDefault="002E04EE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2.修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B7093F">
              <w:rPr>
                <w:rFonts w:ascii="標楷體" w:eastAsia="標楷體" w:hAnsi="標楷體" w:hint="eastAsia"/>
              </w:rPr>
              <w:t>處：</w:t>
            </w:r>
          </w:p>
          <w:p w14:paraId="66D2D8A6" w14:textId="77777777" w:rsidR="002E04EE" w:rsidRPr="00B7093F" w:rsidRDefault="002E04EE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（1）作業程序2.2.。</w:t>
            </w:r>
          </w:p>
          <w:p w14:paraId="41CE40C1" w14:textId="77777777" w:rsidR="002E04EE" w:rsidRPr="00B7093F" w:rsidRDefault="002E04EE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DE6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E59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35DD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093F" w:rsidRPr="00B7093F" w14:paraId="2FD70F14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840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5BFA" w14:textId="77777777" w:rsidR="002E04EE" w:rsidRPr="00B7093F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1.修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7093F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DC46D73" w14:textId="77777777" w:rsidR="002E04EE" w:rsidRPr="00B7093F" w:rsidRDefault="002E04E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2.修正處：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43A79058" w14:textId="77777777" w:rsidR="002E04EE" w:rsidRPr="00B7093F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14:paraId="0E596952" w14:textId="77777777" w:rsidR="002E04EE" w:rsidRPr="00B7093F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311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2C5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7093F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8E9D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093F" w:rsidRPr="00B7093F" w14:paraId="2188BBF2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3746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5D6F" w14:textId="77777777" w:rsidR="002E04EE" w:rsidRPr="00B7093F" w:rsidRDefault="002E04E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5A283F78" w14:textId="77777777" w:rsidR="002E04EE" w:rsidRPr="00B7093F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B7093F">
              <w:rPr>
                <w:rFonts w:ascii="標楷體" w:eastAsia="標楷體" w:hAnsi="標楷體" w:hint="eastAsia"/>
                <w:szCs w:val="24"/>
              </w:rPr>
              <w:t>依</w:t>
            </w:r>
            <w:r w:rsidRPr="00B7093F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B7C2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hint="eastAsia"/>
              </w:rPr>
              <w:t>10</w:t>
            </w:r>
            <w:r w:rsidRPr="00B7093F">
              <w:rPr>
                <w:rFonts w:ascii="標楷體" w:eastAsia="標楷體" w:hAnsi="標楷體"/>
              </w:rPr>
              <w:t>6</w:t>
            </w:r>
            <w:r w:rsidRPr="00B7093F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6D2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7093F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5960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7093F" w:rsidRPr="00B7093F" w14:paraId="17B3EDA4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F80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DD9D" w14:textId="77777777" w:rsidR="002E04EE" w:rsidRPr="00B7093F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1.修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7093F">
              <w:rPr>
                <w:rFonts w:ascii="標楷體" w:eastAsia="標楷體" w:hAnsi="標楷體" w:hint="eastAsia"/>
              </w:rPr>
              <w:t>原因：配合法規修正流程圖及作業程序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2EE79B2" w14:textId="77777777" w:rsidR="002E04EE" w:rsidRPr="00B7093F" w:rsidRDefault="002E04E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2.修正處：</w:t>
            </w:r>
          </w:p>
          <w:p w14:paraId="01BF7B35" w14:textId="77777777" w:rsidR="002E04EE" w:rsidRPr="00B7093F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hint="eastAsia"/>
              </w:rPr>
              <w:t>(1)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9E6560E" w14:textId="77777777" w:rsidR="002E04EE" w:rsidRPr="00B7093F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Pr="00B7093F">
              <w:rPr>
                <w:rFonts w:ascii="標楷體" w:eastAsia="標楷體" w:hAnsi="標楷體" w:hint="eastAsia"/>
              </w:rPr>
              <w:t>作業程序2.3、2</w:t>
            </w:r>
            <w:r w:rsidRPr="00B7093F">
              <w:rPr>
                <w:rFonts w:ascii="標楷體" w:eastAsia="標楷體" w:hAnsi="標楷體"/>
              </w:rPr>
              <w:t>.5</w:t>
            </w:r>
            <w:r w:rsidRPr="00B7093F">
              <w:rPr>
                <w:rFonts w:ascii="標楷體" w:eastAsia="標楷體" w:hAnsi="標楷體" w:hint="eastAsia"/>
              </w:rPr>
              <w:t>。</w:t>
            </w:r>
          </w:p>
          <w:p w14:paraId="04801A9A" w14:textId="77777777" w:rsidR="002E04EE" w:rsidRPr="00B7093F" w:rsidRDefault="002E04E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3.刪除原因：法規修正後已無年節禮金及旅遊補助。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435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24D6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高靖雯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9F83C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/>
              </w:rPr>
              <w:t>113.1.3</w:t>
            </w:r>
            <w:r w:rsidRPr="00B7093F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6A151579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/>
              </w:rPr>
              <w:t>112-2</w:t>
            </w:r>
          </w:p>
          <w:p w14:paraId="45E5B094" w14:textId="77777777" w:rsidR="002E04EE" w:rsidRPr="00B7093F" w:rsidRDefault="002E04EE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7093F" w:rsidRPr="00B7093F" w14:paraId="17D886B3" w14:textId="77777777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2E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611D" w14:textId="77777777" w:rsidR="002E04EE" w:rsidRPr="00B7093F" w:rsidRDefault="002E04EE" w:rsidP="002E04EE">
            <w:pPr>
              <w:pStyle w:val="a5"/>
              <w:numPr>
                <w:ilvl w:val="0"/>
                <w:numId w:val="5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修訂原因：5.2佛光大學員工福利互助委員會年度旅遊準則(廢止)。</w:t>
            </w:r>
          </w:p>
          <w:p w14:paraId="083D7EAA" w14:textId="77777777" w:rsidR="002E04EE" w:rsidRPr="00B7093F" w:rsidRDefault="002E04EE" w:rsidP="002E04EE">
            <w:pPr>
              <w:pStyle w:val="a5"/>
              <w:numPr>
                <w:ilvl w:val="0"/>
                <w:numId w:val="5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修正處：</w:t>
            </w:r>
          </w:p>
          <w:p w14:paraId="3A30ED2A" w14:textId="77777777" w:rsidR="002E04EE" w:rsidRPr="00B7093F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hint="eastAsia"/>
              </w:rPr>
              <w:t>(1)</w:t>
            </w:r>
            <w:r w:rsidRPr="00B7093F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020740F3" w14:textId="77777777" w:rsidR="002E04EE" w:rsidRPr="00B7093F" w:rsidRDefault="002E04EE" w:rsidP="00B56150">
            <w:pPr>
              <w:spacing w:line="0" w:lineRule="atLeast"/>
              <w:ind w:leftChars="150" w:left="490" w:hangingChars="54" w:hanging="130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Pr="00B7093F">
              <w:rPr>
                <w:rFonts w:ascii="標楷體" w:eastAsia="標楷體" w:hAnsi="標楷體" w:hint="eastAsia"/>
              </w:rPr>
              <w:t>作業程序刪除2.5、3.3、4.2、5.2。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51D6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93F">
              <w:rPr>
                <w:rFonts w:ascii="標楷體" w:eastAsia="標楷體" w:hAnsi="標楷體" w:hint="eastAsia"/>
              </w:rPr>
              <w:t>113.12月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7B59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093F">
              <w:rPr>
                <w:rFonts w:ascii="標楷體" w:eastAsia="標楷體" w:hAnsi="標楷體" w:cs="Times New Roman" w:hint="eastAsia"/>
                <w:szCs w:val="24"/>
              </w:rPr>
              <w:t>黃惠姿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F8CB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/>
              </w:rPr>
              <w:t>113.12.11</w:t>
            </w:r>
          </w:p>
          <w:p w14:paraId="592C808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/>
              </w:rPr>
              <w:t>113-2</w:t>
            </w:r>
          </w:p>
          <w:p w14:paraId="1B4A98E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093F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8B43E04" w14:textId="77777777" w:rsidR="002E04EE" w:rsidRPr="00B7093F" w:rsidRDefault="002E04EE" w:rsidP="002E04EE">
      <w:pPr>
        <w:jc w:val="right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7093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5BC1A1C" w14:textId="77777777" w:rsidR="002E04EE" w:rsidRPr="00B7093F" w:rsidRDefault="002E04EE" w:rsidP="002E04EE">
      <w:pPr>
        <w:widowControl/>
        <w:rPr>
          <w:rFonts w:ascii="標楷體" w:eastAsia="標楷體" w:hAnsi="標楷體"/>
        </w:rPr>
      </w:pPr>
      <w:r w:rsidRPr="00B7093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7CB44" wp14:editId="134DAC9F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21B89" w14:textId="77777777" w:rsidR="002E04EE" w:rsidRPr="00355114" w:rsidRDefault="002E04EE" w:rsidP="002E04EE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574708E5" w14:textId="77777777" w:rsidR="002E04EE" w:rsidRPr="003E1E29" w:rsidRDefault="002E04EE" w:rsidP="002E04E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7CB4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22E21B89" w14:textId="77777777" w:rsidR="002E04EE" w:rsidRPr="00355114" w:rsidRDefault="002E04EE" w:rsidP="002E04EE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14:paraId="574708E5" w14:textId="77777777" w:rsidR="002E04EE" w:rsidRPr="003E1E29" w:rsidRDefault="002E04EE" w:rsidP="002E04E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7093F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B7093F" w:rsidRPr="00B7093F" w14:paraId="1FE5D3E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28B45" w14:textId="77777777" w:rsidR="002E04EE" w:rsidRPr="00B7093F" w:rsidRDefault="002E04E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7093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7093F" w:rsidRPr="00B7093F" w14:paraId="30D57EE3" w14:textId="77777777" w:rsidTr="00B56150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DEAF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7E2B5D6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60ABB659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367F648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版本/</w:t>
            </w:r>
          </w:p>
          <w:p w14:paraId="503F591E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14:paraId="294AACD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7093F" w:rsidRPr="00B7093F" w14:paraId="1BFEC849" w14:textId="77777777" w:rsidTr="00B56150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718896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7093F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639185DB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7093F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C91892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1DC0761A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7B7F8DD9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093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7093F">
              <w:rPr>
                <w:rFonts w:ascii="標楷體" w:eastAsia="標楷體" w:hAnsi="標楷體"/>
                <w:sz w:val="20"/>
                <w:szCs w:val="20"/>
              </w:rPr>
              <w:t>6/</w:t>
            </w:r>
          </w:p>
          <w:p w14:paraId="6771A5D5" w14:textId="77777777" w:rsidR="002E04EE" w:rsidRPr="00B7093F" w:rsidRDefault="002E04EE" w:rsidP="00B56150">
            <w:pPr>
              <w:jc w:val="center"/>
            </w:pPr>
            <w:r w:rsidRPr="00B7093F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3BAB8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第</w:t>
            </w:r>
            <w:r w:rsidRPr="00B7093F">
              <w:rPr>
                <w:rFonts w:ascii="標楷體" w:eastAsia="標楷體" w:hAnsi="標楷體" w:hint="eastAsia"/>
                <w:sz w:val="20"/>
              </w:rPr>
              <w:t>1</w:t>
            </w:r>
            <w:r w:rsidRPr="00B7093F">
              <w:rPr>
                <w:rFonts w:ascii="標楷體" w:eastAsia="標楷體" w:hAnsi="標楷體"/>
                <w:sz w:val="20"/>
              </w:rPr>
              <w:t>頁/</w:t>
            </w:r>
          </w:p>
          <w:p w14:paraId="5A4ECC41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共</w:t>
            </w:r>
            <w:r w:rsidRPr="00B7093F">
              <w:rPr>
                <w:rFonts w:ascii="標楷體" w:eastAsia="標楷體" w:hAnsi="標楷體" w:hint="eastAsia"/>
                <w:sz w:val="20"/>
              </w:rPr>
              <w:t>2</w:t>
            </w:r>
            <w:r w:rsidRPr="00B7093F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85656DD" w14:textId="77777777" w:rsidR="002E04EE" w:rsidRPr="00B7093F" w:rsidRDefault="002E04EE" w:rsidP="002E04EE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B7093F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7093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34F148E" w14:textId="77777777" w:rsidR="002E04EE" w:rsidRPr="00B7093F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b/>
        </w:rPr>
        <w:t>1.流程圖：</w:t>
      </w:r>
    </w:p>
    <w:p w14:paraId="4BD4753C" w14:textId="77777777" w:rsidR="002E04EE" w:rsidRPr="00B7093F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B7093F">
        <w:rPr>
          <w:rFonts w:ascii="標楷體" w:eastAsia="標楷體" w:hAnsi="標楷體"/>
        </w:rPr>
        <w:object w:dxaOrig="9900" w:dyaOrig="13230" w14:anchorId="25E41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65pt;height:547.4pt" o:ole="">
            <v:imagedata r:id="rId7" o:title=""/>
          </v:shape>
          <o:OLEObject Type="Embed" ProgID="Visio.Drawing.11" ShapeID="_x0000_i1025" DrawAspect="Content" ObjectID="_1829305423" r:id="rId8"/>
        </w:object>
      </w:r>
    </w:p>
    <w:p w14:paraId="30A25CFC" w14:textId="77777777" w:rsidR="002E04EE" w:rsidRPr="00B7093F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p w14:paraId="5FD5EF62" w14:textId="77777777" w:rsidR="002E04EE" w:rsidRPr="00B7093F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B7093F" w:rsidRPr="00B7093F" w14:paraId="103B7A8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D7984" w14:textId="77777777" w:rsidR="002E04EE" w:rsidRPr="00B7093F" w:rsidRDefault="002E04E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7093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7093F" w:rsidRPr="00B7093F" w14:paraId="70C6890C" w14:textId="77777777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90C2C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14:paraId="25B4E07C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14:paraId="2714A92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14:paraId="5EA8ED51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版本/</w:t>
            </w:r>
          </w:p>
          <w:p w14:paraId="11A51B3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7" w:type="pct"/>
            <w:tcBorders>
              <w:right w:val="single" w:sz="12" w:space="0" w:color="auto"/>
            </w:tcBorders>
            <w:vAlign w:val="center"/>
          </w:tcPr>
          <w:p w14:paraId="0611B7D8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7093F" w:rsidRPr="00B7093F" w14:paraId="202954C9" w14:textId="77777777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84785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7093F">
              <w:rPr>
                <w:rFonts w:ascii="標楷體" w:eastAsia="標楷體" w:hAnsi="標楷體" w:hint="eastAsia"/>
                <w:b/>
              </w:rPr>
              <w:t>福利及保險</w:t>
            </w:r>
          </w:p>
          <w:p w14:paraId="74085EB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7093F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268187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14:paraId="6043D303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14:paraId="2502F20F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093F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7093F">
              <w:rPr>
                <w:rFonts w:ascii="標楷體" w:eastAsia="標楷體" w:hAnsi="標楷體"/>
                <w:sz w:val="20"/>
                <w:szCs w:val="20"/>
              </w:rPr>
              <w:t>6/</w:t>
            </w:r>
          </w:p>
          <w:p w14:paraId="7D0CF4C0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093F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1658A4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第</w:t>
            </w:r>
            <w:r w:rsidRPr="00B7093F">
              <w:rPr>
                <w:rFonts w:ascii="標楷體" w:eastAsia="標楷體" w:hAnsi="標楷體" w:hint="eastAsia"/>
                <w:sz w:val="20"/>
              </w:rPr>
              <w:t>2</w:t>
            </w:r>
            <w:r w:rsidRPr="00B7093F">
              <w:rPr>
                <w:rFonts w:ascii="標楷體" w:eastAsia="標楷體" w:hAnsi="標楷體"/>
                <w:sz w:val="20"/>
              </w:rPr>
              <w:t>頁/</w:t>
            </w:r>
          </w:p>
          <w:p w14:paraId="7553852F" w14:textId="77777777" w:rsidR="002E04EE" w:rsidRPr="00B7093F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093F">
              <w:rPr>
                <w:rFonts w:ascii="標楷體" w:eastAsia="標楷體" w:hAnsi="標楷體"/>
                <w:sz w:val="20"/>
              </w:rPr>
              <w:t>共</w:t>
            </w:r>
            <w:r w:rsidRPr="00B7093F">
              <w:rPr>
                <w:rFonts w:ascii="標楷體" w:eastAsia="標楷體" w:hAnsi="標楷體" w:hint="eastAsia"/>
                <w:sz w:val="20"/>
              </w:rPr>
              <w:t>2</w:t>
            </w:r>
            <w:r w:rsidRPr="00B7093F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CA66E78" w14:textId="77777777" w:rsidR="002E04EE" w:rsidRPr="00B7093F" w:rsidRDefault="002E04EE" w:rsidP="002E04EE">
      <w:pPr>
        <w:jc w:val="right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B7093F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7093F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7E8EE6D" w14:textId="77777777" w:rsidR="002E04EE" w:rsidRPr="00B7093F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b/>
        </w:rPr>
        <w:t>2. 作業程序：</w:t>
      </w:r>
    </w:p>
    <w:p w14:paraId="4E0F96C0" w14:textId="77777777" w:rsidR="002E04EE" w:rsidRPr="00B7093F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14:paraId="471724B5" w14:textId="77777777" w:rsidR="002E04EE" w:rsidRPr="00B7093F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本校各項福利事項及其補助支付標準，依本校「教職員工福利互助金補助準則」及「員工福利互助委員會年度旅遊補助準則」辦理。</w:t>
      </w:r>
    </w:p>
    <w:p w14:paraId="5DE80F3D" w14:textId="77777777" w:rsidR="002E04EE" w:rsidRPr="00B7093F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生日賀禮於發生月份</w:t>
      </w:r>
      <w:proofErr w:type="gramStart"/>
      <w:r w:rsidRPr="00B7093F">
        <w:rPr>
          <w:rFonts w:ascii="標楷體" w:eastAsia="標楷體" w:hAnsi="標楷體" w:hint="eastAsia"/>
        </w:rPr>
        <w:t>併</w:t>
      </w:r>
      <w:proofErr w:type="gramEnd"/>
      <w:r w:rsidRPr="00B7093F">
        <w:rPr>
          <w:rFonts w:ascii="標楷體" w:eastAsia="標楷體" w:hAnsi="標楷體" w:hint="eastAsia"/>
        </w:rPr>
        <w:t>當月薪資撥入個人帳戶。</w:t>
      </w:r>
    </w:p>
    <w:p w14:paraId="2A9D8F0C" w14:textId="77777777" w:rsidR="002E04EE" w:rsidRPr="00B7093F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14:paraId="79858ACF" w14:textId="77777777" w:rsidR="002E04EE" w:rsidRPr="00B7093F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將各項申請表及證明文件送會計室審核登帳。</w:t>
      </w:r>
    </w:p>
    <w:p w14:paraId="132B2408" w14:textId="77777777" w:rsidR="002E04EE" w:rsidRPr="00B7093F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b/>
        </w:rPr>
        <w:t>3.控制重點：</w:t>
      </w:r>
    </w:p>
    <w:p w14:paraId="7912120E" w14:textId="77777777" w:rsidR="002E04EE" w:rsidRPr="00B7093F" w:rsidRDefault="002E04EE" w:rsidP="002E0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各項福利事項補助金額是否依其補助標準支付金額？</w:t>
      </w:r>
    </w:p>
    <w:p w14:paraId="454BAA68" w14:textId="77777777" w:rsidR="002E04EE" w:rsidRPr="00B7093F" w:rsidRDefault="002E04EE" w:rsidP="002E0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14:paraId="02D5336C" w14:textId="77777777" w:rsidR="002E04EE" w:rsidRPr="00B7093F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b/>
        </w:rPr>
        <w:t>4.使用表單：</w:t>
      </w:r>
    </w:p>
    <w:p w14:paraId="48226F54" w14:textId="77777777" w:rsidR="002E04EE" w:rsidRPr="00B7093F" w:rsidRDefault="002E04EE" w:rsidP="002E04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佛光大學福利金補助申請表。</w:t>
      </w:r>
    </w:p>
    <w:p w14:paraId="6C15D317" w14:textId="77777777" w:rsidR="002E04EE" w:rsidRPr="00B7093F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7093F">
        <w:rPr>
          <w:rFonts w:ascii="標楷體" w:eastAsia="標楷體" w:hAnsi="標楷體" w:hint="eastAsia"/>
          <w:b/>
        </w:rPr>
        <w:t>5.依據及相關文件：</w:t>
      </w:r>
    </w:p>
    <w:p w14:paraId="1C500794" w14:textId="77777777" w:rsidR="002E04EE" w:rsidRPr="00B7093F" w:rsidRDefault="002E04EE" w:rsidP="002E04EE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7093F">
        <w:rPr>
          <w:rFonts w:ascii="標楷體" w:eastAsia="標楷體" w:hAnsi="標楷體" w:hint="eastAsia"/>
        </w:rPr>
        <w:t>佛光大學教職員工福利互助金補助準則。</w:t>
      </w:r>
    </w:p>
    <w:p w14:paraId="453F73BC" w14:textId="77777777" w:rsidR="00A74905" w:rsidRPr="00B7093F" w:rsidRDefault="00A74905" w:rsidP="002E04EE"/>
    <w:sectPr w:rsidR="00A74905" w:rsidRPr="00B7093F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5483" w14:textId="77777777" w:rsidR="004A4805" w:rsidRDefault="004A4805" w:rsidP="00B7093F">
      <w:r>
        <w:separator/>
      </w:r>
    </w:p>
  </w:endnote>
  <w:endnote w:type="continuationSeparator" w:id="0">
    <w:p w14:paraId="195DA906" w14:textId="77777777" w:rsidR="004A4805" w:rsidRDefault="004A4805" w:rsidP="00B70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3F0C" w14:textId="77777777" w:rsidR="004A4805" w:rsidRDefault="004A4805" w:rsidP="00B7093F">
      <w:r>
        <w:separator/>
      </w:r>
    </w:p>
  </w:footnote>
  <w:footnote w:type="continuationSeparator" w:id="0">
    <w:p w14:paraId="45045942" w14:textId="77777777" w:rsidR="004A4805" w:rsidRDefault="004A4805" w:rsidP="00B70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2316CCD"/>
    <w:multiLevelType w:val="hybridMultilevel"/>
    <w:tmpl w:val="C6D67F20"/>
    <w:lvl w:ilvl="0" w:tplc="CB287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375041701">
    <w:abstractNumId w:val="0"/>
  </w:num>
  <w:num w:numId="2" w16cid:durableId="1341546714">
    <w:abstractNumId w:val="3"/>
  </w:num>
  <w:num w:numId="3" w16cid:durableId="1240017273">
    <w:abstractNumId w:val="4"/>
  </w:num>
  <w:num w:numId="4" w16cid:durableId="1582367088">
    <w:abstractNumId w:val="2"/>
  </w:num>
  <w:num w:numId="5" w16cid:durableId="2041007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180B10"/>
    <w:rsid w:val="002B534D"/>
    <w:rsid w:val="002E04EE"/>
    <w:rsid w:val="00336CF3"/>
    <w:rsid w:val="003540E8"/>
    <w:rsid w:val="003646F4"/>
    <w:rsid w:val="00392FCA"/>
    <w:rsid w:val="004A4805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A649B"/>
    <w:rsid w:val="00B10993"/>
    <w:rsid w:val="00B556D2"/>
    <w:rsid w:val="00B7093F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3E0A4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4E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70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7093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709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709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2025-03-13T03:38:00Z</dcterms:created>
  <dcterms:modified xsi:type="dcterms:W3CDTF">2026-01-07T07:37:00Z</dcterms:modified>
</cp:coreProperties>
</file>