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1F7" w:rsidRPr="001E324E" w:rsidRDefault="004501F7" w:rsidP="001E324E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bookmarkStart w:id="0" w:name="_GoBack"/>
      <w:bookmarkEnd w:id="0"/>
      <w:r w:rsidRPr="001E324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E324E">
        <w:rPr>
          <w:rFonts w:ascii="標楷體" w:eastAsia="標楷體" w:hAnsi="標楷體"/>
          <w:sz w:val="36"/>
          <w:szCs w:val="36"/>
        </w:rPr>
        <w:t>/</w:t>
      </w:r>
      <w:r w:rsidRPr="001E324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2"/>
        <w:gridCol w:w="4186"/>
        <w:gridCol w:w="1092"/>
        <w:gridCol w:w="914"/>
        <w:gridCol w:w="912"/>
      </w:tblGrid>
      <w:tr w:rsidR="001E324E" w:rsidRPr="001E324E" w:rsidTr="007636A3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324E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校車管理作業—校車支援申請"/>
        <w:tc>
          <w:tcPr>
            <w:tcW w:w="2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pStyle w:val="31"/>
            </w:pPr>
            <w:r w:rsidRPr="001E324E">
              <w:fldChar w:fldCharType="begin"/>
            </w:r>
            <w:r w:rsidRPr="001E324E">
              <w:instrText xml:space="preserve"> HYPERLINK  \l "</w:instrText>
            </w:r>
            <w:r w:rsidRPr="001E324E">
              <w:rPr>
                <w:rFonts w:hint="eastAsia"/>
              </w:rPr>
              <w:instrText>總務處</w:instrText>
            </w:r>
            <w:r w:rsidRPr="001E324E">
              <w:instrText xml:space="preserve">" </w:instrText>
            </w:r>
            <w:r w:rsidRPr="001E324E">
              <w:fldChar w:fldCharType="separate"/>
            </w:r>
            <w:bookmarkStart w:id="2" w:name="_Toc161926486"/>
            <w:bookmarkStart w:id="3" w:name="_Toc99130136"/>
            <w:bookmarkStart w:id="4" w:name="_Toc92798125"/>
            <w:r w:rsidRPr="001E324E">
              <w:rPr>
                <w:rStyle w:val="a3"/>
                <w:rFonts w:hint="eastAsia"/>
                <w:color w:val="auto"/>
              </w:rPr>
              <w:t>1130-003-1校車管理作業-校車支援申請</w:t>
            </w:r>
            <w:bookmarkEnd w:id="1"/>
            <w:bookmarkEnd w:id="2"/>
            <w:bookmarkEnd w:id="3"/>
            <w:bookmarkEnd w:id="4"/>
            <w:r w:rsidRPr="001E324E">
              <w:fldChar w:fldCharType="end"/>
            </w:r>
          </w:p>
        </w:tc>
        <w:tc>
          <w:tcPr>
            <w:tcW w:w="6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324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324E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1E324E" w:rsidRPr="001E324E" w:rsidTr="007636A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324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324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E324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E324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324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E324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E324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324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324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E324E" w:rsidRPr="001E324E" w:rsidTr="007636A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1F7" w:rsidRPr="001E324E" w:rsidRDefault="004501F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501F7" w:rsidRPr="001E324E" w:rsidRDefault="004501F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新訂</w:t>
            </w:r>
          </w:p>
          <w:p w:rsidR="004501F7" w:rsidRPr="001E324E" w:rsidRDefault="004501F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/>
              </w:rPr>
              <w:t>100.3</w:t>
            </w:r>
            <w:r w:rsidRPr="001E324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E324E" w:rsidRPr="001E324E" w:rsidTr="007636A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1F7" w:rsidRPr="001E324E" w:rsidRDefault="004501F7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1.修訂原因：依103學年度內控委員建議，「校車申請作業」修改為「校車管理作業-校車支援申請」。</w:t>
            </w:r>
          </w:p>
          <w:p w:rsidR="004501F7" w:rsidRPr="001E324E" w:rsidRDefault="004501F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2.修正處：</w:t>
            </w:r>
          </w:p>
          <w:p w:rsidR="004501F7" w:rsidRPr="001E324E" w:rsidRDefault="004501F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（1）內部控制文件名稱修改為「校車支援申請」。</w:t>
            </w:r>
          </w:p>
          <w:p w:rsidR="004501F7" w:rsidRPr="001E324E" w:rsidRDefault="004501F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（2）流程圖抬頭修改為「校車支援申請」。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1E324E"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E324E" w:rsidRPr="001E324E" w:rsidTr="007636A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1F7" w:rsidRPr="001E324E" w:rsidRDefault="004501F7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1.修訂原因：依106學年度內部控制作業董事會建議，增加註明派車事由。</w:t>
            </w:r>
          </w:p>
          <w:p w:rsidR="004501F7" w:rsidRPr="001E324E" w:rsidRDefault="004501F7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2.修正處：</w:t>
            </w:r>
          </w:p>
          <w:p w:rsidR="004501F7" w:rsidRPr="001E324E" w:rsidRDefault="004501F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（1）流程圖。</w:t>
            </w:r>
          </w:p>
          <w:p w:rsidR="004501F7" w:rsidRPr="001E324E" w:rsidRDefault="004501F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（2）作業程序修改2.2.、2.5.和2.6.。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324E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501F7" w:rsidRPr="001E324E" w:rsidRDefault="004501F7" w:rsidP="007636A3">
      <w:pPr>
        <w:jc w:val="right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1E324E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1E324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E324E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501F7" w:rsidRPr="001E324E" w:rsidRDefault="004501F7" w:rsidP="007636A3">
      <w:pPr>
        <w:widowControl/>
        <w:rPr>
          <w:rFonts w:ascii="標楷體" w:eastAsia="標楷體" w:hAnsi="標楷體"/>
        </w:rPr>
      </w:pPr>
      <w:r w:rsidRPr="001E324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4BB73" wp14:editId="12380C1D">
                <wp:simplePos x="0" y="0"/>
                <wp:positionH relativeFrom="column">
                  <wp:posOffset>4286250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317" name="文字方塊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01F7" w:rsidRPr="00E966E0" w:rsidRDefault="004501F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4501F7" w:rsidRPr="00E966E0" w:rsidRDefault="004501F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4BB73" id="_x0000_t202" coordsize="21600,21600" o:spt="202" path="m,l,21600r21600,l21600,xe">
                <v:stroke joinstyle="miter"/>
                <v:path gradientshapeok="t" o:connecttype="rect"/>
              </v:shapetype>
              <v:shape id="文字方塊 317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iLUgIAALo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" fillcolor="white [3201]" stroked="f" strokeweight="1pt">
                <v:textbox>
                  <w:txbxContent>
                    <w:p w:rsidR="004501F7" w:rsidRPr="00E966E0" w:rsidRDefault="004501F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:rsidR="004501F7" w:rsidRPr="00E966E0" w:rsidRDefault="004501F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E324E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1587"/>
        <w:gridCol w:w="1047"/>
        <w:gridCol w:w="1116"/>
        <w:gridCol w:w="879"/>
      </w:tblGrid>
      <w:tr w:rsidR="001E324E" w:rsidRPr="001E324E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E324E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E324E" w:rsidRPr="001E324E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版本/</w:t>
            </w:r>
          </w:p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E324E" w:rsidRPr="001E324E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324E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324E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 w:hint="eastAsia"/>
                <w:sz w:val="20"/>
              </w:rPr>
              <w:t>03</w:t>
            </w:r>
            <w:r w:rsidRPr="001E324E">
              <w:rPr>
                <w:rFonts w:ascii="標楷體" w:eastAsia="標楷體" w:hAnsi="標楷體"/>
                <w:sz w:val="20"/>
              </w:rPr>
              <w:t>/</w:t>
            </w:r>
          </w:p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第1頁/</w:t>
            </w:r>
          </w:p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共</w:t>
            </w:r>
            <w:r w:rsidRPr="001E324E">
              <w:rPr>
                <w:rFonts w:ascii="標楷體" w:eastAsia="標楷體" w:hAnsi="標楷體" w:hint="eastAsia"/>
                <w:sz w:val="20"/>
              </w:rPr>
              <w:t>2</w:t>
            </w:r>
            <w:r w:rsidRPr="001E324E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501F7" w:rsidRPr="001E324E" w:rsidRDefault="004501F7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1E324E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1E324E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1E324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E324E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501F7" w:rsidRPr="001E324E" w:rsidRDefault="004501F7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1E324E">
        <w:rPr>
          <w:rFonts w:ascii="標楷體" w:eastAsia="標楷體" w:hAnsi="標楷體" w:cs="Times New Roman" w:hint="eastAsia"/>
          <w:b/>
          <w:szCs w:val="24"/>
        </w:rPr>
        <w:t>1</w:t>
      </w:r>
      <w:r w:rsidRPr="001E324E">
        <w:rPr>
          <w:rFonts w:ascii="標楷體" w:eastAsia="標楷體" w:hAnsi="標楷體" w:cs="Times New Roman"/>
          <w:b/>
          <w:szCs w:val="24"/>
        </w:rPr>
        <w:t>.</w:t>
      </w:r>
      <w:r w:rsidRPr="001E324E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4501F7" w:rsidRPr="001E324E" w:rsidRDefault="001E324E" w:rsidP="00EE0E7E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  <w:r w:rsidRPr="001E324E">
        <w:rPr>
          <w:rFonts w:hAnsi="標楷體"/>
        </w:rPr>
        <w:object w:dxaOrig="8588" w:dyaOrig="12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77.75pt;height:548.25pt" o:ole="">
            <v:imagedata r:id="rId5" o:title=""/>
          </v:shape>
          <o:OLEObject Type="Embed" ProgID="Visio.Drawing.11" ShapeID="_x0000_i1033" DrawAspect="Content" ObjectID="_1803378807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1459"/>
        <w:gridCol w:w="1159"/>
        <w:gridCol w:w="1116"/>
        <w:gridCol w:w="1021"/>
      </w:tblGrid>
      <w:tr w:rsidR="001E324E" w:rsidRPr="001E324E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 w:rsidRPr="001E324E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E324E" w:rsidRPr="001E324E" w:rsidTr="007636A3">
        <w:trPr>
          <w:jc w:val="center"/>
        </w:trPr>
        <w:tc>
          <w:tcPr>
            <w:tcW w:w="21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67" w:type="pct"/>
            <w:tcBorders>
              <w:left w:val="single" w:sz="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版本/</w:t>
            </w:r>
          </w:p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E324E" w:rsidRPr="001E324E" w:rsidTr="007636A3">
        <w:trPr>
          <w:trHeight w:val="663"/>
          <w:jc w:val="center"/>
        </w:trPr>
        <w:tc>
          <w:tcPr>
            <w:tcW w:w="21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324E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324E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8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89" w:type="pct"/>
            <w:tcBorders>
              <w:bottom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 w:hint="eastAsia"/>
                <w:sz w:val="20"/>
              </w:rPr>
              <w:t>03</w:t>
            </w:r>
            <w:r w:rsidRPr="001E324E">
              <w:rPr>
                <w:rFonts w:ascii="標楷體" w:eastAsia="標楷體" w:hAnsi="標楷體"/>
                <w:sz w:val="20"/>
              </w:rPr>
              <w:t>/</w:t>
            </w:r>
          </w:p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E324E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第2頁/</w:t>
            </w:r>
          </w:p>
          <w:p w:rsidR="004501F7" w:rsidRPr="001E324E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E324E">
              <w:rPr>
                <w:rFonts w:ascii="標楷體" w:eastAsia="標楷體" w:hAnsi="標楷體"/>
                <w:sz w:val="20"/>
              </w:rPr>
              <w:t>共</w:t>
            </w:r>
            <w:r w:rsidRPr="001E324E">
              <w:rPr>
                <w:rFonts w:ascii="標楷體" w:eastAsia="標楷體" w:hAnsi="標楷體" w:hint="eastAsia"/>
                <w:sz w:val="20"/>
              </w:rPr>
              <w:t>2</w:t>
            </w:r>
            <w:r w:rsidRPr="001E324E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501F7" w:rsidRPr="001E324E" w:rsidRDefault="004501F7" w:rsidP="007636A3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  <w:szCs w:val="24"/>
        </w:rPr>
      </w:pPr>
      <w:r w:rsidRPr="001E324E">
        <w:rPr>
          <w:rFonts w:hAnsi="標楷體" w:hint="eastAsia"/>
          <w:sz w:val="16"/>
          <w:szCs w:val="16"/>
        </w:rPr>
        <w:t>回</w:t>
      </w:r>
      <w:hyperlink w:anchor="總務處" w:history="1">
        <w:r w:rsidRPr="001E324E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1E324E">
        <w:rPr>
          <w:rFonts w:hAnsi="標楷體" w:hint="eastAsia"/>
          <w:sz w:val="16"/>
          <w:szCs w:val="16"/>
        </w:rPr>
        <w:t>、</w:t>
      </w:r>
      <w:hyperlink w:anchor="目錄" w:history="1">
        <w:r w:rsidRPr="001E324E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501F7" w:rsidRPr="001E324E" w:rsidRDefault="004501F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1E324E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4501F7" w:rsidRPr="001E324E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申請單位承辦人網路下載申請單。</w:t>
      </w:r>
    </w:p>
    <w:p w:rsidR="004501F7" w:rsidRPr="001E324E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填寫派車事由、使用時間、地點與搭乘人數。</w:t>
      </w:r>
    </w:p>
    <w:p w:rsidR="004501F7" w:rsidRPr="001E324E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申請單位主管簽核後交總務處事務組。</w:t>
      </w:r>
    </w:p>
    <w:p w:rsidR="004501F7" w:rsidRPr="001E324E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總務處事務組承辦人分析是否可派車支援。</w:t>
      </w:r>
    </w:p>
    <w:p w:rsidR="004501F7" w:rsidRPr="001E324E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可派車支援將申請單陳主管簽核，無法派車通知申請單位承辦人。</w:t>
      </w:r>
    </w:p>
    <w:p w:rsidR="004501F7" w:rsidRPr="001E324E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通知司機開車事務及申請單位承辦人。</w:t>
      </w:r>
    </w:p>
    <w:p w:rsidR="004501F7" w:rsidRPr="001E324E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結案申請單存檔。</w:t>
      </w:r>
    </w:p>
    <w:p w:rsidR="004501F7" w:rsidRPr="001E324E" w:rsidRDefault="004501F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1E324E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1E324E">
        <w:rPr>
          <w:rFonts w:ascii="標楷體" w:eastAsia="標楷體" w:hAnsi="標楷體" w:hint="eastAsia"/>
          <w:b/>
        </w:rPr>
        <w:t>：</w:t>
      </w:r>
    </w:p>
    <w:p w:rsidR="004501F7" w:rsidRPr="001E324E" w:rsidRDefault="004501F7" w:rsidP="004501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平時了解車輛狀況、車班安排情形。</w:t>
      </w:r>
    </w:p>
    <w:p w:rsidR="004501F7" w:rsidRPr="001E324E" w:rsidRDefault="004501F7" w:rsidP="004501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申請單位是否依規定申請。</w:t>
      </w:r>
    </w:p>
    <w:p w:rsidR="004501F7" w:rsidRPr="001E324E" w:rsidRDefault="004501F7" w:rsidP="004501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車輛調派是否符合申請單位需求。</w:t>
      </w:r>
    </w:p>
    <w:p w:rsidR="004501F7" w:rsidRPr="001E324E" w:rsidRDefault="004501F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1E324E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4501F7" w:rsidRPr="001E324E" w:rsidRDefault="004501F7" w:rsidP="004501F7">
      <w:pPr>
        <w:numPr>
          <w:ilvl w:val="1"/>
          <w:numId w:val="3"/>
        </w:numPr>
        <w:tabs>
          <w:tab w:val="clear" w:pos="1080"/>
          <w:tab w:val="left" w:pos="960"/>
          <w:tab w:val="num" w:pos="4123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324E">
        <w:rPr>
          <w:rFonts w:ascii="標楷體" w:eastAsia="標楷體" w:hAnsi="標楷體" w:hint="eastAsia"/>
        </w:rPr>
        <w:t>佛光大學公務車派車單。</w:t>
      </w:r>
    </w:p>
    <w:p w:rsidR="004501F7" w:rsidRPr="001E324E" w:rsidRDefault="004501F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1E324E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10A14" w:rsidRPr="001E324E" w:rsidRDefault="004501F7" w:rsidP="001E324E">
      <w:pPr>
        <w:ind w:leftChars="100" w:left="240"/>
        <w:rPr>
          <w:rFonts w:hint="eastAsia"/>
        </w:rPr>
      </w:pPr>
      <w:r w:rsidRPr="001E324E">
        <w:rPr>
          <w:rFonts w:ascii="標楷體" w:eastAsia="標楷體" w:hAnsi="標楷體" w:hint="eastAsia"/>
        </w:rPr>
        <w:t>5.1.佛光大學車輛管理辦法。</w:t>
      </w:r>
    </w:p>
    <w:sectPr w:rsidR="00F10A14" w:rsidRPr="001E32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3043F"/>
    <w:multiLevelType w:val="multilevel"/>
    <w:tmpl w:val="ECEE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2423D24"/>
    <w:multiLevelType w:val="multilevel"/>
    <w:tmpl w:val="7F463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2601B68"/>
    <w:multiLevelType w:val="multilevel"/>
    <w:tmpl w:val="83BE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F7"/>
    <w:rsid w:val="001E324E"/>
    <w:rsid w:val="004501F7"/>
    <w:rsid w:val="00F1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9966D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01F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1F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501F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501F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501F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501F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4501F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4501F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2025-03-13T05:47:00Z</dcterms:modified>
</cp:coreProperties>
</file>