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F929" w14:textId="32D47DEC" w:rsidR="005B7FCD" w:rsidRPr="0098226D" w:rsidRDefault="005B7FCD" w:rsidP="0098226D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8226D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98226D">
        <w:rPr>
          <w:rFonts w:ascii="標楷體" w:eastAsia="標楷體" w:hAnsi="標楷體"/>
          <w:sz w:val="36"/>
          <w:szCs w:val="36"/>
        </w:rPr>
        <w:t>/</w:t>
      </w:r>
      <w:r w:rsidRPr="0098226D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8"/>
        <w:gridCol w:w="4971"/>
        <w:gridCol w:w="1266"/>
        <w:gridCol w:w="1139"/>
        <w:gridCol w:w="1272"/>
      </w:tblGrid>
      <w:tr w:rsidR="0098226D" w:rsidRPr="0098226D" w14:paraId="598CF92E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2A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春暉專案作業"/>
        <w:tc>
          <w:tcPr>
            <w:tcW w:w="2545" w:type="pct"/>
            <w:vAlign w:val="center"/>
          </w:tcPr>
          <w:p w14:paraId="598CF92B" w14:textId="77777777" w:rsidR="005B7FCD" w:rsidRPr="0098226D" w:rsidRDefault="005B7FCD" w:rsidP="007636A3">
            <w:pPr>
              <w:pStyle w:val="31"/>
            </w:pPr>
            <w:r w:rsidRPr="0098226D">
              <w:fldChar w:fldCharType="begin"/>
            </w:r>
            <w:r w:rsidRPr="0098226D">
              <w:instrText xml:space="preserve"> </w:instrText>
            </w:r>
            <w:r w:rsidRPr="0098226D">
              <w:rPr>
                <w:rFonts w:hint="eastAsia"/>
              </w:rPr>
              <w:instrText xml:space="preserve">HYPERLINK </w:instrText>
            </w:r>
            <w:r w:rsidRPr="0098226D">
              <w:instrText xml:space="preserve"> \l "</w:instrText>
            </w:r>
            <w:r w:rsidRPr="0098226D">
              <w:rPr>
                <w:rFonts w:hint="eastAsia"/>
              </w:rPr>
              <w:instrText>學生事務處</w:instrText>
            </w:r>
            <w:r w:rsidRPr="0098226D">
              <w:instrText xml:space="preserve">" </w:instrText>
            </w:r>
            <w:r w:rsidRPr="0098226D">
              <w:fldChar w:fldCharType="separate"/>
            </w:r>
            <w:bookmarkStart w:id="1" w:name="_Toc92798097"/>
            <w:bookmarkStart w:id="2" w:name="_Toc99130103"/>
            <w:bookmarkStart w:id="3" w:name="_Toc161926453"/>
            <w:r w:rsidRPr="0098226D">
              <w:rPr>
                <w:rStyle w:val="a3"/>
                <w:rFonts w:hint="eastAsia"/>
                <w:color w:val="auto"/>
              </w:rPr>
              <w:t>1120-012</w:t>
            </w:r>
            <w:bookmarkStart w:id="4" w:name="紫錐花專案作業"/>
            <w:r w:rsidRPr="0098226D">
              <w:rPr>
                <w:rStyle w:val="a3"/>
                <w:rFonts w:hint="eastAsia"/>
                <w:color w:val="auto"/>
              </w:rPr>
              <w:t>春暉專案作業</w:t>
            </w:r>
            <w:bookmarkEnd w:id="0"/>
            <w:bookmarkEnd w:id="4"/>
            <w:bookmarkEnd w:id="1"/>
            <w:bookmarkEnd w:id="2"/>
            <w:bookmarkEnd w:id="3"/>
            <w:r w:rsidRPr="0098226D">
              <w:fldChar w:fldCharType="end"/>
            </w:r>
          </w:p>
        </w:tc>
        <w:tc>
          <w:tcPr>
            <w:tcW w:w="648" w:type="pct"/>
            <w:vAlign w:val="center"/>
          </w:tcPr>
          <w:p w14:paraId="598CF92C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4" w:type="pct"/>
            <w:gridSpan w:val="2"/>
            <w:vAlign w:val="center"/>
          </w:tcPr>
          <w:p w14:paraId="598CF92D" w14:textId="77777777" w:rsidR="005B7FCD" w:rsidRPr="0098226D" w:rsidRDefault="005B7FC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98226D" w:rsidRPr="0098226D" w14:paraId="598CF934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2F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5" w:type="pct"/>
            <w:vAlign w:val="center"/>
          </w:tcPr>
          <w:p w14:paraId="598CF930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98226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vAlign w:val="center"/>
          </w:tcPr>
          <w:p w14:paraId="598CF931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98226D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vAlign w:val="center"/>
          </w:tcPr>
          <w:p w14:paraId="598CF932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vAlign w:val="center"/>
          </w:tcPr>
          <w:p w14:paraId="598CF933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8226D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8226D" w:rsidRPr="0098226D" w14:paraId="598CF93A" w14:textId="77777777" w:rsidTr="00B35060">
        <w:trPr>
          <w:trHeight w:val="800"/>
          <w:jc w:val="center"/>
        </w:trPr>
        <w:tc>
          <w:tcPr>
            <w:tcW w:w="573" w:type="pct"/>
            <w:vAlign w:val="center"/>
          </w:tcPr>
          <w:p w14:paraId="598CF935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/>
              </w:rPr>
              <w:t>1</w:t>
            </w:r>
          </w:p>
        </w:tc>
        <w:tc>
          <w:tcPr>
            <w:tcW w:w="2545" w:type="pct"/>
            <w:vAlign w:val="center"/>
          </w:tcPr>
          <w:p w14:paraId="598CF936" w14:textId="77777777" w:rsidR="005B7FCD" w:rsidRPr="0098226D" w:rsidRDefault="005B7FCD" w:rsidP="00B3506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48" w:type="pct"/>
            <w:vAlign w:val="center"/>
          </w:tcPr>
          <w:p w14:paraId="598CF937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/>
              </w:rPr>
              <w:t>100.3</w:t>
            </w:r>
            <w:r w:rsidRPr="0098226D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3" w:type="pct"/>
            <w:vAlign w:val="center"/>
          </w:tcPr>
          <w:p w14:paraId="598CF938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/>
              </w:rPr>
              <w:t>黃紫瑀</w:t>
            </w:r>
          </w:p>
        </w:tc>
        <w:tc>
          <w:tcPr>
            <w:tcW w:w="651" w:type="pct"/>
            <w:vAlign w:val="center"/>
          </w:tcPr>
          <w:p w14:paraId="598CF939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226D" w:rsidRPr="0098226D" w14:paraId="598CF941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3B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5" w:type="pct"/>
          </w:tcPr>
          <w:p w14:paraId="598CF93C" w14:textId="77777777" w:rsidR="005B7FCD" w:rsidRPr="0098226D" w:rsidRDefault="005B7FC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8226D">
              <w:rPr>
                <w:rFonts w:ascii="標楷體" w:eastAsia="標楷體" w:hAnsi="標楷體" w:cs="Times New Roman" w:hint="eastAsia"/>
                <w:szCs w:val="24"/>
              </w:rPr>
              <w:t>1.修訂原因：依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103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1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14:paraId="598CF93D" w14:textId="77777777" w:rsidR="005B7FCD" w:rsidRPr="0098226D" w:rsidRDefault="005B7FC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2.修正處：</w:t>
            </w:r>
            <w:r w:rsidRPr="0098226D">
              <w:rPr>
                <w:rFonts w:ascii="標楷體" w:eastAsia="標楷體" w:hAnsi="標楷體" w:hint="eastAsia"/>
                <w:bCs/>
              </w:rPr>
              <w:t>依據及相關文件修改5.1.、5.2.、5.3.、5.4.、5.5.。</w:t>
            </w:r>
          </w:p>
        </w:tc>
        <w:tc>
          <w:tcPr>
            <w:tcW w:w="648" w:type="pct"/>
            <w:vAlign w:val="center"/>
          </w:tcPr>
          <w:p w14:paraId="598CF93E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83" w:type="pct"/>
            <w:vAlign w:val="center"/>
          </w:tcPr>
          <w:p w14:paraId="598CF93F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1" w:type="pct"/>
            <w:vAlign w:val="center"/>
          </w:tcPr>
          <w:p w14:paraId="598CF940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226D" w:rsidRPr="0098226D" w14:paraId="598CF94A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42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45" w:type="pct"/>
          </w:tcPr>
          <w:p w14:paraId="598CF943" w14:textId="77777777" w:rsidR="005B7FCD" w:rsidRPr="0098226D" w:rsidRDefault="005B7FC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8226D">
              <w:rPr>
                <w:rFonts w:ascii="標楷體" w:eastAsia="標楷體" w:hAnsi="標楷體" w:cs="Times New Roman" w:hint="eastAsia"/>
                <w:szCs w:val="24"/>
              </w:rPr>
              <w:t>1.修訂原因：依據教育部規定更換春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暉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專案名稱為春暉專案，及</w:t>
            </w:r>
            <w:r w:rsidRPr="0098226D">
              <w:rPr>
                <w:rFonts w:ascii="標楷體" w:eastAsia="標楷體" w:hAnsi="標楷體" w:hint="eastAsia"/>
              </w:rPr>
              <w:t>配合新版內控格式修正流程圖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98CF944" w14:textId="77777777" w:rsidR="005B7FCD" w:rsidRPr="0098226D" w:rsidRDefault="005B7FC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2.修正處：</w:t>
            </w:r>
          </w:p>
          <w:p w14:paraId="598CF945" w14:textId="77777777" w:rsidR="005B7FCD" w:rsidRPr="0098226D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（1）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98226D">
              <w:rPr>
                <w:rFonts w:ascii="標楷體" w:eastAsia="標楷體" w:hAnsi="標楷體" w:hint="eastAsia"/>
              </w:rPr>
              <w:t>。</w:t>
            </w:r>
          </w:p>
          <w:p w14:paraId="598CF946" w14:textId="77777777" w:rsidR="005B7FCD" w:rsidRPr="0098226D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8" w:type="pct"/>
            <w:vAlign w:val="center"/>
          </w:tcPr>
          <w:p w14:paraId="598CF947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83" w:type="pct"/>
            <w:vAlign w:val="center"/>
          </w:tcPr>
          <w:p w14:paraId="598CF948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651" w:type="pct"/>
            <w:vAlign w:val="center"/>
          </w:tcPr>
          <w:p w14:paraId="598CF949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226D" w:rsidRPr="0098226D" w14:paraId="598CF955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4B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5" w:type="pct"/>
          </w:tcPr>
          <w:p w14:paraId="598CF94C" w14:textId="77777777" w:rsidR="005B7FCD" w:rsidRPr="0098226D" w:rsidRDefault="005B7FC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 w:hint="eastAsia"/>
              </w:rPr>
              <w:t>1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訂原因：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依教育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部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臺教學（五）字第1060044365號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函辦理，及統一名稱為紫錐花。</w:t>
            </w:r>
          </w:p>
          <w:p w14:paraId="598CF94D" w14:textId="77777777" w:rsidR="005B7FCD" w:rsidRPr="0098226D" w:rsidRDefault="005B7FCD" w:rsidP="007636A3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 w:hint="eastAsia"/>
              </w:rPr>
              <w:t>2.修正</w:t>
            </w:r>
            <w:r w:rsidRPr="0098226D">
              <w:rPr>
                <w:rFonts w:ascii="標楷體" w:eastAsia="標楷體" w:hAnsi="標楷體" w:cs="Times New Roman"/>
              </w:rPr>
              <w:t>處：</w:t>
            </w:r>
          </w:p>
          <w:p w14:paraId="598CF94E" w14:textId="77777777" w:rsidR="005B7FCD" w:rsidRPr="0098226D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98226D">
              <w:rPr>
                <w:rFonts w:ascii="標楷體" w:eastAsia="標楷體" w:hAnsi="標楷體" w:hint="eastAsia"/>
              </w:rPr>
              <w:t>（1）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598CF94F" w14:textId="77777777" w:rsidR="005B7FCD" w:rsidRPr="0098226D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（2）作業程序修改2.7.。</w:t>
            </w:r>
          </w:p>
          <w:p w14:paraId="598CF950" w14:textId="77777777" w:rsidR="005B7FCD" w:rsidRPr="0098226D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（3）控制重點修改3.1.</w:t>
            </w:r>
          </w:p>
          <w:p w14:paraId="598CF951" w14:textId="77777777" w:rsidR="005B7FCD" w:rsidRPr="0098226D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hint="eastAsia"/>
              </w:rPr>
              <w:t>（4）依據及相關文件修改5.5.、5.6.，及新增5.7.。</w:t>
            </w:r>
          </w:p>
        </w:tc>
        <w:tc>
          <w:tcPr>
            <w:tcW w:w="648" w:type="pct"/>
            <w:vAlign w:val="center"/>
          </w:tcPr>
          <w:p w14:paraId="598CF952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/>
              </w:rPr>
              <w:t>106.12</w:t>
            </w:r>
            <w:r w:rsidRPr="0098226D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83" w:type="pct"/>
            <w:vAlign w:val="center"/>
          </w:tcPr>
          <w:p w14:paraId="598CF953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 w:hint="eastAsia"/>
              </w:rPr>
              <w:t>洪</w:t>
            </w:r>
            <w:r w:rsidRPr="0098226D">
              <w:rPr>
                <w:rFonts w:ascii="標楷體" w:eastAsia="標楷體" w:hAnsi="標楷體" w:cs="Times New Roman"/>
              </w:rPr>
              <w:t>協強</w:t>
            </w:r>
          </w:p>
        </w:tc>
        <w:tc>
          <w:tcPr>
            <w:tcW w:w="651" w:type="pct"/>
            <w:vAlign w:val="center"/>
          </w:tcPr>
          <w:p w14:paraId="598CF954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226D" w:rsidRPr="0098226D" w14:paraId="598CF961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56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45" w:type="pct"/>
          </w:tcPr>
          <w:p w14:paraId="598CF957" w14:textId="77777777" w:rsidR="005B7FCD" w:rsidRPr="0098226D" w:rsidRDefault="005B7FC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 w:hint="eastAsia"/>
              </w:rPr>
              <w:t>1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訂原因：修訂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名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稱為春暉專案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98226D">
              <w:rPr>
                <w:rFonts w:ascii="標楷體" w:eastAsia="標楷體" w:hAnsi="標楷體" w:cs="Times New Roman"/>
                <w:szCs w:val="24"/>
              </w:rPr>
              <w:t>刪除不必要之文字。</w:t>
            </w:r>
          </w:p>
          <w:p w14:paraId="598CF958" w14:textId="77777777" w:rsidR="005B7FCD" w:rsidRPr="0098226D" w:rsidRDefault="005B7FCD" w:rsidP="007636A3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cs="Times New Roman" w:hint="eastAsia"/>
              </w:rPr>
              <w:t>2.修正</w:t>
            </w:r>
            <w:r w:rsidRPr="0098226D">
              <w:rPr>
                <w:rFonts w:ascii="標楷體" w:eastAsia="標楷體" w:hAnsi="標楷體" w:cs="Times New Roman"/>
              </w:rPr>
              <w:t>處：</w:t>
            </w:r>
          </w:p>
          <w:p w14:paraId="598CF959" w14:textId="77777777" w:rsidR="005B7FCD" w:rsidRPr="0098226D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98226D">
              <w:rPr>
                <w:rFonts w:ascii="標楷體" w:eastAsia="標楷體" w:hAnsi="標楷體" w:hint="eastAsia"/>
              </w:rPr>
              <w:t>（1）文件名稱修改。</w:t>
            </w:r>
          </w:p>
          <w:p w14:paraId="598CF95A" w14:textId="77777777" w:rsidR="005B7FCD" w:rsidRPr="0098226D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（2）</w:t>
            </w:r>
            <w:r w:rsidRPr="0098226D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14:paraId="598CF95B" w14:textId="77777777" w:rsidR="005B7FCD" w:rsidRPr="0098226D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（3）作業程序修改2.7.。</w:t>
            </w:r>
          </w:p>
          <w:p w14:paraId="598CF95C" w14:textId="77777777" w:rsidR="005B7FCD" w:rsidRPr="0098226D" w:rsidRDefault="005B7FCD" w:rsidP="007636A3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（4）控制重點修改3.1.</w:t>
            </w:r>
          </w:p>
          <w:p w14:paraId="598CF95D" w14:textId="77777777" w:rsidR="005B7FCD" w:rsidRPr="0098226D" w:rsidRDefault="005B7FC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8226D">
              <w:rPr>
                <w:rFonts w:ascii="標楷體" w:eastAsia="標楷體" w:hAnsi="標楷體" w:hint="eastAsia"/>
              </w:rPr>
              <w:t>（5）依據及相關文件修改5.5.、5.6.及新增5.7.。</w:t>
            </w:r>
          </w:p>
        </w:tc>
        <w:tc>
          <w:tcPr>
            <w:tcW w:w="648" w:type="pct"/>
            <w:vAlign w:val="center"/>
          </w:tcPr>
          <w:p w14:paraId="598CF95E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83" w:type="pct"/>
            <w:vAlign w:val="center"/>
          </w:tcPr>
          <w:p w14:paraId="598CF95F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洪</w:t>
            </w:r>
            <w:r w:rsidRPr="0098226D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1" w:type="pct"/>
            <w:vAlign w:val="center"/>
          </w:tcPr>
          <w:p w14:paraId="598CF960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8226D" w:rsidRPr="0098226D" w14:paraId="598CF96D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62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45" w:type="pct"/>
            <w:vAlign w:val="center"/>
          </w:tcPr>
          <w:p w14:paraId="598CF963" w14:textId="77777777" w:rsidR="005B7FCD" w:rsidRPr="0098226D" w:rsidRDefault="005B7FCD" w:rsidP="00B35060">
            <w:pPr>
              <w:spacing w:line="0" w:lineRule="atLeast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598CF964" w14:textId="77777777" w:rsidR="005B7FCD" w:rsidRPr="0098226D" w:rsidRDefault="005B7FCD" w:rsidP="00B35060">
            <w:pPr>
              <w:spacing w:line="0" w:lineRule="atLeast"/>
              <w:rPr>
                <w:rFonts w:ascii="標楷體" w:eastAsia="標楷體" w:hAnsi="標楷體"/>
                <w:kern w:val="0"/>
              </w:rPr>
            </w:pPr>
            <w:r w:rsidRPr="0098226D">
              <w:rPr>
                <w:rFonts w:ascii="標楷體" w:eastAsia="標楷體" w:hAnsi="標楷體" w:hint="eastAsia"/>
                <w:kern w:val="0"/>
              </w:rPr>
              <w:t>修正處：</w:t>
            </w:r>
          </w:p>
          <w:p w14:paraId="598CF965" w14:textId="77777777" w:rsidR="005B7FCD" w:rsidRPr="0098226D" w:rsidRDefault="005B7FCD" w:rsidP="00B35060">
            <w:pPr>
              <w:spacing w:line="0" w:lineRule="atLeast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  <w:kern w:val="0"/>
              </w:rPr>
              <w:t>1.</w:t>
            </w:r>
            <w:r w:rsidRPr="0098226D">
              <w:rPr>
                <w:rFonts w:ascii="標楷體" w:eastAsia="標楷體" w:hAnsi="標楷體" w:hint="eastAsia"/>
              </w:rPr>
              <w:t>修改內</w:t>
            </w:r>
            <w:r w:rsidRPr="0098226D">
              <w:rPr>
                <w:rFonts w:ascii="標楷體" w:eastAsia="標楷體" w:hAnsi="標楷體"/>
              </w:rPr>
              <w:t>控條文</w:t>
            </w:r>
            <w:r w:rsidRPr="0098226D">
              <w:rPr>
                <w:rFonts w:ascii="標楷體" w:eastAsia="標楷體" w:hAnsi="標楷體" w:hint="eastAsia"/>
              </w:rPr>
              <w:t>5.2，更新法規通過日期</w:t>
            </w:r>
            <w:r w:rsidRPr="0098226D">
              <w:rPr>
                <w:rFonts w:ascii="標楷體" w:eastAsia="標楷體" w:hAnsi="標楷體"/>
              </w:rPr>
              <w:t>。</w:t>
            </w:r>
          </w:p>
          <w:p w14:paraId="598CF966" w14:textId="77777777" w:rsidR="005B7FCD" w:rsidRPr="0098226D" w:rsidRDefault="005B7FCD" w:rsidP="00B3506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2.修改內</w:t>
            </w:r>
            <w:r w:rsidRPr="0098226D">
              <w:rPr>
                <w:rFonts w:ascii="標楷體" w:eastAsia="標楷體" w:hAnsi="標楷體"/>
              </w:rPr>
              <w:t>控條文</w:t>
            </w:r>
            <w:r w:rsidRPr="0098226D">
              <w:rPr>
                <w:rFonts w:ascii="標楷體" w:eastAsia="標楷體" w:hAnsi="標楷體" w:hint="eastAsia"/>
              </w:rPr>
              <w:t>5.</w:t>
            </w:r>
            <w:r w:rsidRPr="0098226D">
              <w:rPr>
                <w:rFonts w:ascii="標楷體" w:eastAsia="標楷體" w:hAnsi="標楷體"/>
              </w:rPr>
              <w:t>3</w:t>
            </w:r>
            <w:r w:rsidRPr="0098226D">
              <w:rPr>
                <w:rFonts w:ascii="標楷體" w:eastAsia="標楷體" w:hAnsi="標楷體" w:hint="eastAsia"/>
              </w:rPr>
              <w:t>為「菸害防制法（衛福部98.01.23）」。</w:t>
            </w:r>
            <w:r w:rsidRPr="0098226D">
              <w:rPr>
                <w:rFonts w:ascii="標楷體" w:eastAsia="標楷體" w:hAnsi="標楷體"/>
              </w:rPr>
              <w:t>(</w:t>
            </w:r>
            <w:r w:rsidRPr="0098226D">
              <w:rPr>
                <w:rFonts w:ascii="標楷體" w:eastAsia="標楷體" w:hAnsi="標楷體" w:hint="eastAsia"/>
              </w:rPr>
              <w:t>菸害防制法施行細則已於98.06.30廢止</w:t>
            </w:r>
            <w:r w:rsidRPr="0098226D">
              <w:rPr>
                <w:rFonts w:ascii="標楷體" w:eastAsia="標楷體" w:hAnsi="標楷體"/>
              </w:rPr>
              <w:t>)</w:t>
            </w:r>
          </w:p>
        </w:tc>
        <w:tc>
          <w:tcPr>
            <w:tcW w:w="648" w:type="pct"/>
            <w:vAlign w:val="center"/>
          </w:tcPr>
          <w:p w14:paraId="598CF967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83" w:type="pct"/>
            <w:vAlign w:val="center"/>
          </w:tcPr>
          <w:p w14:paraId="598CF968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洪</w:t>
            </w:r>
            <w:r w:rsidRPr="0098226D">
              <w:rPr>
                <w:rFonts w:ascii="標楷體" w:eastAsia="標楷體" w:hAnsi="標楷體"/>
              </w:rPr>
              <w:t>協強</w:t>
            </w:r>
          </w:p>
        </w:tc>
        <w:tc>
          <w:tcPr>
            <w:tcW w:w="651" w:type="pct"/>
            <w:vAlign w:val="center"/>
          </w:tcPr>
          <w:p w14:paraId="598CF969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111.01.19</w:t>
            </w:r>
          </w:p>
          <w:p w14:paraId="598CF96A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110-3</w:t>
            </w:r>
          </w:p>
          <w:p w14:paraId="598CF96B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內控會議</w:t>
            </w:r>
          </w:p>
          <w:p w14:paraId="598CF96C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通過</w:t>
            </w:r>
          </w:p>
        </w:tc>
      </w:tr>
      <w:tr w:rsidR="0098226D" w:rsidRPr="0098226D" w14:paraId="598CF97A" w14:textId="77777777" w:rsidTr="00B35060">
        <w:trPr>
          <w:jc w:val="center"/>
        </w:trPr>
        <w:tc>
          <w:tcPr>
            <w:tcW w:w="573" w:type="pct"/>
            <w:vAlign w:val="center"/>
          </w:tcPr>
          <w:p w14:paraId="598CF96E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2545" w:type="pct"/>
            <w:vAlign w:val="center"/>
          </w:tcPr>
          <w:p w14:paraId="598CF96F" w14:textId="77777777" w:rsidR="005B7FCD" w:rsidRPr="0098226D" w:rsidRDefault="005B7FCD" w:rsidP="00B3506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修訂原因:配合實施作業變更。</w:t>
            </w:r>
          </w:p>
          <w:p w14:paraId="598CF970" w14:textId="77777777" w:rsidR="005B7FCD" w:rsidRPr="0098226D" w:rsidRDefault="005B7FCD" w:rsidP="00B3506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修正處:</w:t>
            </w:r>
          </w:p>
          <w:p w14:paraId="598CF971" w14:textId="77777777" w:rsidR="005B7FCD" w:rsidRPr="0098226D" w:rsidRDefault="005B7FCD" w:rsidP="00B3506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1.流程圖(將參加教育部春暉評鑑刪除)以符合條文及作業程序。</w:t>
            </w:r>
          </w:p>
          <w:p w14:paraId="598CF972" w14:textId="77777777" w:rsidR="005B7FCD" w:rsidRPr="0098226D" w:rsidRDefault="005B7FCD" w:rsidP="00B3506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2.修改作業程序：</w:t>
            </w:r>
          </w:p>
          <w:p w14:paraId="598CF973" w14:textId="77777777" w:rsidR="005B7FCD" w:rsidRPr="0098226D" w:rsidRDefault="005B7FCD" w:rsidP="00B3506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(1) 2.7將參加教育部春暉評鑑刪除以符合條文及作業程序。</w:t>
            </w:r>
          </w:p>
          <w:p w14:paraId="598CF974" w14:textId="77777777" w:rsidR="005B7FCD" w:rsidRPr="0098226D" w:rsidRDefault="005B7FCD" w:rsidP="00B35060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(2)</w:t>
            </w:r>
            <w:r w:rsidRPr="0098226D">
              <w:rPr>
                <w:rFonts w:hint="eastAsia"/>
              </w:rPr>
              <w:t xml:space="preserve"> </w:t>
            </w:r>
            <w:r w:rsidRPr="0098226D">
              <w:rPr>
                <w:rFonts w:ascii="標楷體" w:eastAsia="標楷體" w:hAnsi="標楷體" w:hint="eastAsia"/>
              </w:rPr>
              <w:t>刪除依據及相關文件5.3.及5.4.，其後調整條序。</w:t>
            </w:r>
          </w:p>
        </w:tc>
        <w:tc>
          <w:tcPr>
            <w:tcW w:w="648" w:type="pct"/>
            <w:vAlign w:val="center"/>
          </w:tcPr>
          <w:p w14:paraId="598CF975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</w:rPr>
              <w:t>112.10月</w:t>
            </w:r>
          </w:p>
        </w:tc>
        <w:tc>
          <w:tcPr>
            <w:tcW w:w="583" w:type="pct"/>
            <w:vAlign w:val="center"/>
          </w:tcPr>
          <w:p w14:paraId="598CF976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8226D">
              <w:rPr>
                <w:rFonts w:ascii="標楷體" w:eastAsia="標楷體" w:hAnsi="標楷體" w:hint="eastAsia"/>
                <w:noProof/>
              </w:rPr>
              <w:t>吳瑄侑</w:t>
            </w:r>
          </w:p>
        </w:tc>
        <w:tc>
          <w:tcPr>
            <w:tcW w:w="651" w:type="pct"/>
            <w:vAlign w:val="center"/>
          </w:tcPr>
          <w:p w14:paraId="598CF977" w14:textId="77777777" w:rsidR="005B7FCD" w:rsidRPr="0098226D" w:rsidRDefault="005B7FCD" w:rsidP="00CF48EA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98226D">
              <w:rPr>
                <w:rFonts w:ascii="標楷體" w:eastAsia="標楷體" w:hAnsi="標楷體" w:cs="Times New Roman"/>
                <w:bCs/>
              </w:rPr>
              <w:t>113.1.3</w:t>
            </w:r>
          </w:p>
          <w:p w14:paraId="598CF978" w14:textId="77777777" w:rsidR="005B7FCD" w:rsidRPr="0098226D" w:rsidRDefault="005B7FCD" w:rsidP="00CF48EA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98226D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98226D">
              <w:rPr>
                <w:rFonts w:ascii="標楷體" w:eastAsia="標楷體" w:hAnsi="標楷體" w:cs="Times New Roman"/>
                <w:bCs/>
              </w:rPr>
              <w:t>12-2</w:t>
            </w:r>
          </w:p>
          <w:p w14:paraId="598CF979" w14:textId="77777777" w:rsidR="005B7FCD" w:rsidRPr="0098226D" w:rsidRDefault="005B7FCD" w:rsidP="00CF48EA">
            <w:pPr>
              <w:jc w:val="center"/>
              <w:rPr>
                <w:rFonts w:ascii="標楷體" w:eastAsia="標楷體" w:hAnsi="標楷體" w:cs="Times New Roman"/>
                <w:bCs/>
              </w:rPr>
            </w:pPr>
            <w:r w:rsidRPr="0098226D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14:paraId="598CF97B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14:paraId="598CF97C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14:paraId="598CF97D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7E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7F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0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1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2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3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4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5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6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7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8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9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A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B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C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D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E" w14:textId="77777777" w:rsidR="005B7FCD" w:rsidRPr="0098226D" w:rsidRDefault="005B7FCD" w:rsidP="007636A3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</w:p>
    <w:p w14:paraId="598CF98F" w14:textId="77777777" w:rsidR="005B7FCD" w:rsidRPr="0098226D" w:rsidRDefault="005B7FCD" w:rsidP="00B35060">
      <w:pPr>
        <w:autoSpaceDE w:val="0"/>
        <w:autoSpaceDN w:val="0"/>
        <w:ind w:right="640"/>
        <w:textAlignment w:val="baseline"/>
        <w:rPr>
          <w:rStyle w:val="a3"/>
          <w:color w:val="auto"/>
          <w:sz w:val="16"/>
          <w:szCs w:val="16"/>
        </w:rPr>
      </w:pPr>
    </w:p>
    <w:p w14:paraId="598CF990" w14:textId="77777777" w:rsidR="005B7FCD" w:rsidRPr="0098226D" w:rsidRDefault="005B7FCD" w:rsidP="00B35060">
      <w:pPr>
        <w:autoSpaceDE w:val="0"/>
        <w:autoSpaceDN w:val="0"/>
        <w:ind w:right="960"/>
        <w:textAlignment w:val="baseline"/>
        <w:rPr>
          <w:rStyle w:val="a3"/>
          <w:color w:val="auto"/>
          <w:sz w:val="16"/>
          <w:szCs w:val="16"/>
        </w:rPr>
      </w:pPr>
      <w:r w:rsidRPr="0098226D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8CF9D2" wp14:editId="598CF9D3">
                <wp:simplePos x="0" y="0"/>
                <wp:positionH relativeFrom="column">
                  <wp:posOffset>4099560</wp:posOffset>
                </wp:positionH>
                <wp:positionV relativeFrom="page">
                  <wp:posOffset>8924290</wp:posOffset>
                </wp:positionV>
                <wp:extent cx="2057400" cy="542925"/>
                <wp:effectExtent l="0" t="0" r="0" b="0"/>
                <wp:wrapNone/>
                <wp:docPr id="503" name="文字方塊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CF9D5" w14:textId="77777777" w:rsidR="005B7FCD" w:rsidRPr="00CF48EA" w:rsidRDefault="005B7FCD" w:rsidP="00CF48EA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98226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14:paraId="598CF9D6" w14:textId="77777777" w:rsidR="005B7FCD" w:rsidRPr="00C930BF" w:rsidRDefault="005B7FC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8CF9D2" id="_x0000_t202" coordsize="21600,21600" o:spt="202" path="m,l,21600r21600,l21600,xe">
                <v:stroke joinstyle="miter"/>
                <v:path gradientshapeok="t" o:connecttype="rect"/>
              </v:shapetype>
              <v:shape id="文字方塊 503" o:spid="_x0000_s1026" type="#_x0000_t202" style="position:absolute;margin-left:322.8pt;margin-top:702.7pt;width:162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" filled="f" stroked="f" strokeweight="1pt">
                <v:textbox>
                  <w:txbxContent>
                    <w:p w14:paraId="598CF9D5" w14:textId="77777777" w:rsidR="005B7FCD" w:rsidRPr="00CF48EA" w:rsidRDefault="005B7FCD" w:rsidP="00CF48EA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98226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113.1.3</w:t>
                      </w:r>
                    </w:p>
                    <w:p w14:paraId="598CF9D6" w14:textId="77777777" w:rsidR="005B7FCD" w:rsidRPr="00C930BF" w:rsidRDefault="005B7FC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8226D">
        <w:rPr>
          <w:rStyle w:val="a3"/>
          <w:color w:val="auto"/>
          <w:sz w:val="16"/>
          <w:szCs w:val="16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1710"/>
        <w:gridCol w:w="1272"/>
        <w:gridCol w:w="1290"/>
        <w:gridCol w:w="1177"/>
      </w:tblGrid>
      <w:tr w:rsidR="0098226D" w:rsidRPr="0098226D" w14:paraId="598CF993" w14:textId="77777777" w:rsidTr="00B3506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CF992" w14:textId="77777777" w:rsidR="005B7FCD" w:rsidRPr="0098226D" w:rsidRDefault="005B7FCD" w:rsidP="00B3506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5" w:name="_GoBack"/>
            <w:bookmarkEnd w:id="5"/>
            <w:r w:rsidRPr="0098226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8226D" w:rsidRPr="0098226D" w14:paraId="598CF99A" w14:textId="77777777" w:rsidTr="00B3506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F994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98CF995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98CF996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98CF997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98CF998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98CF999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8226D" w:rsidRPr="0098226D" w14:paraId="598CF9A2" w14:textId="77777777" w:rsidTr="00B3506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8CF99B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226D">
              <w:rPr>
                <w:rFonts w:ascii="標楷體" w:eastAsia="標楷體" w:hAnsi="標楷體" w:hint="eastAsia"/>
                <w:b/>
                <w:szCs w:val="24"/>
              </w:rPr>
              <w:t>春暉專案作業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8CF99C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98CF99D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98CF99E" w14:textId="77777777" w:rsidR="005B7FCD" w:rsidRPr="0098226D" w:rsidRDefault="005B7FCD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8226D">
              <w:rPr>
                <w:rFonts w:ascii="標楷體" w:eastAsia="標楷體" w:hAnsi="標楷體"/>
                <w:sz w:val="20"/>
              </w:rPr>
              <w:t>07/</w:t>
            </w:r>
          </w:p>
          <w:p w14:paraId="598CF99F" w14:textId="77777777" w:rsidR="005B7FCD" w:rsidRPr="0098226D" w:rsidRDefault="005B7FCD" w:rsidP="00CF48EA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8226D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.1.</w:t>
            </w:r>
            <w:r w:rsidRPr="0098226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8CF9A0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98CF9A1" w14:textId="77777777" w:rsidR="005B7FCD" w:rsidRPr="0098226D" w:rsidRDefault="005B7FCD" w:rsidP="00B3506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8226D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98CF9A3" w14:textId="77777777" w:rsidR="005B7FCD" w:rsidRPr="0098226D" w:rsidRDefault="005B7FCD" w:rsidP="00B35060">
      <w:pPr>
        <w:autoSpaceDE w:val="0"/>
        <w:autoSpaceDN w:val="0"/>
        <w:jc w:val="right"/>
        <w:textAlignment w:val="baseline"/>
        <w:rPr>
          <w:rStyle w:val="a3"/>
          <w:color w:val="auto"/>
          <w:sz w:val="16"/>
          <w:szCs w:val="16"/>
        </w:rPr>
      </w:pPr>
      <w:r w:rsidRPr="0098226D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98226D">
          <w:rPr>
            <w:rStyle w:val="a3"/>
            <w:rFonts w:hint="eastAsia"/>
            <w:color w:val="auto"/>
            <w:sz w:val="16"/>
            <w:szCs w:val="16"/>
          </w:rPr>
          <w:t>學生事務處</w:t>
        </w:r>
      </w:hyperlink>
      <w:r w:rsidRPr="0098226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8226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  <w:r w:rsidRPr="0098226D">
        <w:rPr>
          <w:rStyle w:val="a3"/>
          <w:rFonts w:hint="eastAsia"/>
          <w:color w:val="auto"/>
          <w:sz w:val="16"/>
          <w:szCs w:val="16"/>
        </w:rPr>
        <w:t>.</w:t>
      </w:r>
    </w:p>
    <w:p w14:paraId="598CF9A4" w14:textId="77777777" w:rsidR="005B7FCD" w:rsidRPr="0098226D" w:rsidRDefault="005B7FCD" w:rsidP="00B350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8226D">
        <w:rPr>
          <w:rFonts w:ascii="標楷體" w:eastAsia="標楷體" w:hAnsi="標楷體" w:hint="eastAsia"/>
          <w:b/>
          <w:bCs/>
        </w:rPr>
        <w:t>1.流程圖：</w:t>
      </w:r>
    </w:p>
    <w:p w14:paraId="598CF9A5" w14:textId="77777777" w:rsidR="005B7FCD" w:rsidRPr="0098226D" w:rsidRDefault="005B7FCD" w:rsidP="007636A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98226D">
        <w:rPr>
          <w:rFonts w:ascii="標楷體" w:eastAsia="標楷體" w:hAnsi="標楷體"/>
        </w:rPr>
        <w:object w:dxaOrig="6030" w:dyaOrig="11355" w14:anchorId="598CF9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55pt" o:ole="">
            <v:imagedata r:id="rId7" o:title=""/>
          </v:shape>
          <o:OLEObject Type="Embed" ProgID="Visio.Drawing.11" ShapeID="_x0000_i1025" DrawAspect="Content" ObjectID="_1803370541" r:id="rId8"/>
        </w:object>
      </w:r>
    </w:p>
    <w:p w14:paraId="598CF9A6" w14:textId="77777777" w:rsidR="005B7FCD" w:rsidRPr="0098226D" w:rsidRDefault="005B7FCD" w:rsidP="007636A3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98226D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98226D" w:rsidRPr="0098226D" w14:paraId="598CF9A8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CF9A7" w14:textId="77777777" w:rsidR="005B7FCD" w:rsidRPr="0098226D" w:rsidRDefault="005B7FC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8226D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8226D" w:rsidRPr="0098226D" w14:paraId="598CF9AF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F9A9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98CF9AA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598CF9AB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598CF9AC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98CF9AD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598CF9AE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8226D" w:rsidRPr="0098226D" w14:paraId="598CF9B7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8CF9B0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8226D">
              <w:rPr>
                <w:rFonts w:ascii="標楷體" w:eastAsia="標楷體" w:hAnsi="標楷體" w:hint="eastAsia"/>
                <w:b/>
                <w:szCs w:val="24"/>
              </w:rPr>
              <w:t>春暉專案作業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8CF9B1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598CF9B2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598CF9B3" w14:textId="77777777" w:rsidR="005B7FCD" w:rsidRPr="0098226D" w:rsidRDefault="005B7FCD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8226D">
              <w:rPr>
                <w:rFonts w:ascii="標楷體" w:eastAsia="標楷體" w:hAnsi="標楷體"/>
                <w:sz w:val="20"/>
              </w:rPr>
              <w:t>07/</w:t>
            </w:r>
          </w:p>
          <w:p w14:paraId="598CF9B4" w14:textId="77777777" w:rsidR="005B7FCD" w:rsidRPr="0098226D" w:rsidRDefault="005B7FCD" w:rsidP="00CF48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 w:rsidRPr="0098226D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.1.</w:t>
            </w:r>
            <w:r w:rsidRPr="0098226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8CF9B5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598CF9B6" w14:textId="77777777" w:rsidR="005B7FCD" w:rsidRPr="0098226D" w:rsidRDefault="005B7FC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226D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98226D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8226D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598CF9B8" w14:textId="77777777" w:rsidR="005B7FCD" w:rsidRPr="0098226D" w:rsidRDefault="005B7FCD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98226D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98226D">
          <w:rPr>
            <w:rStyle w:val="a3"/>
            <w:rFonts w:hint="eastAsia"/>
            <w:color w:val="auto"/>
            <w:sz w:val="16"/>
            <w:szCs w:val="16"/>
          </w:rPr>
          <w:t>學生事務處</w:t>
        </w:r>
      </w:hyperlink>
      <w:r w:rsidRPr="0098226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98226D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598CF9B9" w14:textId="77777777" w:rsidR="005B7FCD" w:rsidRPr="0098226D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98226D">
        <w:rPr>
          <w:rFonts w:ascii="標楷體" w:eastAsia="標楷體" w:hAnsi="標楷體" w:hint="eastAsia"/>
          <w:b/>
          <w:bCs/>
        </w:rPr>
        <w:t>2.作</w:t>
      </w:r>
      <w:r w:rsidRPr="0098226D">
        <w:rPr>
          <w:rFonts w:ascii="標楷體" w:eastAsia="標楷體" w:hAnsi="標楷體" w:hint="eastAsia"/>
          <w:b/>
          <w:bCs/>
          <w:szCs w:val="24"/>
        </w:rPr>
        <w:t>業程序：</w:t>
      </w:r>
    </w:p>
    <w:p w14:paraId="598CF9BA" w14:textId="77777777" w:rsidR="005B7FCD" w:rsidRPr="0098226D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98226D">
        <w:rPr>
          <w:rFonts w:ascii="標楷體" w:eastAsia="標楷體" w:hAnsi="標楷體" w:cs="Times New Roman"/>
          <w:szCs w:val="24"/>
        </w:rPr>
        <w:t>。</w:t>
      </w:r>
    </w:p>
    <w:p w14:paraId="598CF9BB" w14:textId="77777777" w:rsidR="005B7FCD" w:rsidRPr="0098226D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依學校時間及需求或配合校內重大活動辦理春暉專案相關宣導活動。</w:t>
      </w:r>
    </w:p>
    <w:p w14:paraId="598CF9BC" w14:textId="77777777" w:rsidR="005B7FCD" w:rsidRPr="0098226D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14:paraId="598CF9BD" w14:textId="77777777" w:rsidR="005B7FCD" w:rsidRPr="0098226D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14:paraId="598CF9BE" w14:textId="77777777" w:rsidR="005B7FCD" w:rsidRPr="0098226D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活動辦理。</w:t>
      </w:r>
    </w:p>
    <w:p w14:paraId="598CF9BF" w14:textId="77777777" w:rsidR="005B7FCD" w:rsidRPr="0098226D" w:rsidRDefault="005B7FCD" w:rsidP="005B7FC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成果彙整</w:t>
      </w:r>
      <w:r w:rsidRPr="0098226D">
        <w:rPr>
          <w:rFonts w:ascii="標楷體" w:eastAsia="標楷體" w:hAnsi="標楷體" w:cs="Times New Roman"/>
          <w:szCs w:val="24"/>
        </w:rPr>
        <w:t>。</w:t>
      </w:r>
    </w:p>
    <w:p w14:paraId="598CF9C0" w14:textId="77777777" w:rsidR="005B7FCD" w:rsidRPr="0098226D" w:rsidRDefault="005B7FCD" w:rsidP="00B01F01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8226D">
        <w:rPr>
          <w:rFonts w:ascii="標楷體" w:eastAsia="標楷體" w:hAnsi="標楷體" w:cs="Times New Roman" w:hint="eastAsia"/>
          <w:szCs w:val="24"/>
        </w:rPr>
        <w:t>2.7.教育部不定期訪視。</w:t>
      </w:r>
    </w:p>
    <w:p w14:paraId="598CF9C1" w14:textId="77777777" w:rsidR="005B7FCD" w:rsidRPr="0098226D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8226D">
        <w:rPr>
          <w:rFonts w:ascii="標楷體" w:eastAsia="標楷體" w:hAnsi="標楷體" w:hint="eastAsia"/>
          <w:b/>
          <w:bCs/>
        </w:rPr>
        <w:t>3.控制重點：</w:t>
      </w:r>
    </w:p>
    <w:p w14:paraId="598CF9C2" w14:textId="77777777" w:rsidR="005B7FCD" w:rsidRPr="0098226D" w:rsidRDefault="005B7FCD" w:rsidP="007636A3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98226D">
        <w:rPr>
          <w:rFonts w:ascii="標楷體" w:eastAsia="標楷體" w:hAnsi="標楷體" w:hint="eastAsia"/>
          <w:szCs w:val="24"/>
        </w:rPr>
        <w:t>3.1.依據教育部</w:t>
      </w:r>
      <w:r w:rsidRPr="0098226D">
        <w:rPr>
          <w:rFonts w:ascii="標楷體" w:eastAsia="標楷體" w:hAnsi="標楷體" w:hint="eastAsia"/>
        </w:rPr>
        <w:t>春暉專</w:t>
      </w:r>
      <w:r w:rsidRPr="0098226D">
        <w:rPr>
          <w:rFonts w:ascii="標楷體" w:eastAsia="標楷體" w:hAnsi="標楷體" w:cs="Times New Roman" w:hint="eastAsia"/>
          <w:szCs w:val="24"/>
        </w:rPr>
        <w:t>案</w:t>
      </w:r>
      <w:r w:rsidRPr="0098226D">
        <w:rPr>
          <w:rFonts w:ascii="標楷體" w:eastAsia="標楷體" w:hAnsi="標楷體" w:hint="eastAsia"/>
          <w:szCs w:val="24"/>
        </w:rPr>
        <w:t>實施計畫辦理</w:t>
      </w:r>
      <w:r w:rsidRPr="0098226D">
        <w:rPr>
          <w:rFonts w:ascii="標楷體" w:eastAsia="標楷體" w:hAnsi="標楷體" w:hint="eastAsia"/>
        </w:rPr>
        <w:t>。</w:t>
      </w:r>
    </w:p>
    <w:p w14:paraId="598CF9C3" w14:textId="77777777" w:rsidR="005B7FCD" w:rsidRPr="0098226D" w:rsidRDefault="005B7FCD" w:rsidP="007636A3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98226D">
        <w:rPr>
          <w:rFonts w:ascii="標楷體" w:eastAsia="標楷體" w:hAnsi="標楷體" w:hint="eastAsia"/>
        </w:rPr>
        <w:t>3.2.需留意學輔經費簽核結報期限。</w:t>
      </w:r>
    </w:p>
    <w:p w14:paraId="598CF9C4" w14:textId="77777777" w:rsidR="005B7FCD" w:rsidRPr="0098226D" w:rsidRDefault="005B7FCD" w:rsidP="007636A3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 w:rsidRPr="0098226D">
        <w:rPr>
          <w:rFonts w:ascii="標楷體" w:eastAsia="標楷體" w:hAnsi="標楷體" w:hint="eastAsia"/>
        </w:rPr>
        <w:t>3.3.相關活動成果需彙整並拍攝成果照片。</w:t>
      </w:r>
    </w:p>
    <w:p w14:paraId="598CF9C5" w14:textId="77777777" w:rsidR="005B7FCD" w:rsidRPr="0098226D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8226D">
        <w:rPr>
          <w:rFonts w:ascii="標楷體" w:eastAsia="標楷體" w:hAnsi="標楷體" w:hint="eastAsia"/>
          <w:b/>
          <w:bCs/>
        </w:rPr>
        <w:t>4.使用表單：</w:t>
      </w:r>
    </w:p>
    <w:p w14:paraId="598CF9C6" w14:textId="77777777" w:rsidR="005B7FCD" w:rsidRPr="0098226D" w:rsidRDefault="005B7FCD" w:rsidP="005B7FC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8226D">
        <w:rPr>
          <w:rFonts w:ascii="標楷體" w:eastAsia="標楷體" w:hAnsi="標楷體" w:hint="eastAsia"/>
        </w:rPr>
        <w:t>活動成果表。</w:t>
      </w:r>
    </w:p>
    <w:p w14:paraId="598CF9C7" w14:textId="77777777" w:rsidR="005B7FCD" w:rsidRPr="0098226D" w:rsidRDefault="005B7FCD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98226D">
        <w:rPr>
          <w:rFonts w:ascii="標楷體" w:eastAsia="標楷體" w:hAnsi="標楷體" w:hint="eastAsia"/>
          <w:b/>
          <w:bCs/>
        </w:rPr>
        <w:t>5.依據及相關文件：</w:t>
      </w:r>
    </w:p>
    <w:p w14:paraId="598CF9C8" w14:textId="77777777" w:rsidR="005B7FCD" w:rsidRPr="0098226D" w:rsidRDefault="005B7FCD" w:rsidP="007636A3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98226D">
        <w:rPr>
          <w:rFonts w:ascii="標楷體" w:eastAsia="標楷體" w:hAnsi="標楷體" w:hint="eastAsia"/>
          <w:szCs w:val="24"/>
        </w:rPr>
        <w:t>5.1.菸害防制法。（衛福部98.01.23）</w:t>
      </w:r>
    </w:p>
    <w:p w14:paraId="598CF9C9" w14:textId="77777777" w:rsidR="005B7FCD" w:rsidRPr="0098226D" w:rsidRDefault="005B7FC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98226D">
        <w:rPr>
          <w:rFonts w:ascii="標楷體" w:eastAsia="標楷體" w:hAnsi="標楷體" w:hint="eastAsia"/>
          <w:szCs w:val="24"/>
        </w:rPr>
        <w:t>5.2.毒品危害防制條例。（法</w:t>
      </w:r>
      <w:r w:rsidRPr="0098226D">
        <w:rPr>
          <w:rFonts w:ascii="標楷體" w:eastAsia="標楷體" w:hAnsi="標楷體"/>
          <w:szCs w:val="24"/>
        </w:rPr>
        <w:t>務部</w:t>
      </w:r>
      <w:r w:rsidRPr="0098226D">
        <w:rPr>
          <w:rFonts w:ascii="標楷體" w:eastAsia="標楷體" w:hAnsi="標楷體" w:hint="eastAsia"/>
          <w:szCs w:val="24"/>
        </w:rPr>
        <w:t>109.</w:t>
      </w:r>
      <w:r w:rsidRPr="0098226D">
        <w:rPr>
          <w:rFonts w:ascii="標楷體" w:eastAsia="標楷體" w:hAnsi="標楷體"/>
          <w:szCs w:val="24"/>
        </w:rPr>
        <w:t>01.15</w:t>
      </w:r>
      <w:r w:rsidRPr="0098226D">
        <w:rPr>
          <w:rFonts w:ascii="標楷體" w:eastAsia="標楷體" w:hAnsi="標楷體" w:hint="eastAsia"/>
          <w:szCs w:val="24"/>
        </w:rPr>
        <w:t>）</w:t>
      </w:r>
    </w:p>
    <w:p w14:paraId="598CF9CA" w14:textId="77777777" w:rsidR="005B7FCD" w:rsidRPr="0098226D" w:rsidRDefault="005B7FCD" w:rsidP="007636A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98226D">
        <w:rPr>
          <w:rFonts w:ascii="標楷體" w:eastAsia="標楷體" w:hAnsi="標楷體" w:hint="eastAsia"/>
          <w:szCs w:val="24"/>
        </w:rPr>
        <w:t>5.3.春暉專案實施計畫。（教育部103.09.15）</w:t>
      </w:r>
    </w:p>
    <w:p w14:paraId="598CF9CB" w14:textId="77777777" w:rsidR="005B7FCD" w:rsidRPr="0098226D" w:rsidRDefault="005B7FCD" w:rsidP="007636A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98226D">
        <w:rPr>
          <w:rFonts w:ascii="標楷體" w:eastAsia="標楷體" w:hAnsi="標楷體" w:hint="eastAsia"/>
          <w:szCs w:val="24"/>
        </w:rPr>
        <w:t>5.4.春暉專案會議紀錄。</w:t>
      </w:r>
    </w:p>
    <w:p w14:paraId="598CF9CC" w14:textId="77777777" w:rsidR="005B7FCD" w:rsidRPr="0098226D" w:rsidRDefault="005B7FCD" w:rsidP="007636A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98226D">
        <w:rPr>
          <w:rFonts w:ascii="標楷體" w:eastAsia="標楷體" w:hAnsi="標楷體" w:hint="eastAsia"/>
          <w:szCs w:val="24"/>
        </w:rPr>
        <w:t>5.5.防</w:t>
      </w:r>
      <w:r w:rsidRPr="0098226D">
        <w:rPr>
          <w:rFonts w:ascii="標楷體" w:eastAsia="標楷體" w:hAnsi="標楷體"/>
          <w:szCs w:val="24"/>
        </w:rPr>
        <w:t>制學生</w:t>
      </w:r>
      <w:r w:rsidRPr="0098226D">
        <w:rPr>
          <w:rFonts w:ascii="標楷體" w:eastAsia="標楷體" w:hAnsi="標楷體" w:hint="eastAsia"/>
          <w:szCs w:val="24"/>
        </w:rPr>
        <w:t>藥</w:t>
      </w:r>
      <w:r w:rsidRPr="0098226D">
        <w:rPr>
          <w:rFonts w:ascii="標楷體" w:eastAsia="標楷體" w:hAnsi="標楷體"/>
          <w:szCs w:val="24"/>
        </w:rPr>
        <w:t>物濫用</w:t>
      </w:r>
      <w:r w:rsidRPr="0098226D">
        <w:rPr>
          <w:rFonts w:ascii="標楷體" w:eastAsia="標楷體" w:hAnsi="標楷體" w:hint="eastAsia"/>
          <w:szCs w:val="24"/>
        </w:rPr>
        <w:t>實</w:t>
      </w:r>
      <w:r w:rsidRPr="0098226D">
        <w:rPr>
          <w:rFonts w:ascii="標楷體" w:eastAsia="標楷體" w:hAnsi="標楷體"/>
          <w:szCs w:val="24"/>
        </w:rPr>
        <w:t>施計畫。</w:t>
      </w:r>
      <w:r w:rsidRPr="0098226D">
        <w:rPr>
          <w:rFonts w:ascii="標楷體" w:eastAsia="標楷體" w:hAnsi="標楷體" w:hint="eastAsia"/>
          <w:szCs w:val="24"/>
        </w:rPr>
        <w:t>（教</w:t>
      </w:r>
      <w:r w:rsidRPr="0098226D">
        <w:rPr>
          <w:rFonts w:ascii="標楷體" w:eastAsia="標楷體" w:hAnsi="標楷體"/>
          <w:szCs w:val="24"/>
        </w:rPr>
        <w:t>育部</w:t>
      </w:r>
      <w:r w:rsidRPr="0098226D">
        <w:rPr>
          <w:rFonts w:ascii="標楷體" w:eastAsia="標楷體" w:hAnsi="標楷體" w:hint="eastAsia"/>
          <w:szCs w:val="24"/>
        </w:rPr>
        <w:t xml:space="preserve"> 110.5.10）</w:t>
      </w:r>
    </w:p>
    <w:p w14:paraId="598CF9CD" w14:textId="77777777" w:rsidR="005B7FCD" w:rsidRPr="0098226D" w:rsidRDefault="005B7FCD" w:rsidP="007636A3">
      <w:pPr>
        <w:rPr>
          <w:rFonts w:ascii="標楷體" w:eastAsia="標楷體" w:hAnsi="標楷體"/>
        </w:rPr>
      </w:pPr>
    </w:p>
    <w:p w14:paraId="3E8E4A9D" w14:textId="77777777" w:rsidR="005B7FCD" w:rsidRDefault="005B7FCD" w:rsidP="00D47028"/>
    <w:p w14:paraId="598CF9D1" w14:textId="77777777" w:rsidR="007C642F" w:rsidRPr="0098226D" w:rsidRDefault="007C642F"/>
    <w:sectPr w:rsidR="007C642F" w:rsidRPr="0098226D" w:rsidSect="009822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314B9" w14:textId="77777777" w:rsidR="0098226D" w:rsidRDefault="0098226D" w:rsidP="0098226D">
      <w:r>
        <w:separator/>
      </w:r>
    </w:p>
  </w:endnote>
  <w:endnote w:type="continuationSeparator" w:id="0">
    <w:p w14:paraId="36029470" w14:textId="77777777" w:rsidR="0098226D" w:rsidRDefault="0098226D" w:rsidP="0098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A4050" w14:textId="77777777" w:rsidR="0098226D" w:rsidRDefault="0098226D" w:rsidP="0098226D">
      <w:r>
        <w:separator/>
      </w:r>
    </w:p>
  </w:footnote>
  <w:footnote w:type="continuationSeparator" w:id="0">
    <w:p w14:paraId="0C09A251" w14:textId="77777777" w:rsidR="0098226D" w:rsidRDefault="0098226D" w:rsidP="0098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CD"/>
    <w:rsid w:val="005B7FCD"/>
    <w:rsid w:val="007C642F"/>
    <w:rsid w:val="0098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CF929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7FC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FC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B7FC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B7FC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B7FC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B7FC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B7FC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982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22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2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22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2024-03-28T08:48:00Z</dcterms:created>
  <dcterms:modified xsi:type="dcterms:W3CDTF">2025-03-13T03:29:00Z</dcterms:modified>
</cp:coreProperties>
</file>