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8B7" w:rsidRPr="002D0085" w:rsidRDefault="00F948B7" w:rsidP="00F948B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489"/>
        <w:gridCol w:w="1372"/>
        <w:gridCol w:w="1090"/>
        <w:gridCol w:w="1297"/>
      </w:tblGrid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 w:colFirst="1" w:colLast="1"/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_GoBack"/>
        <w:tc>
          <w:tcPr>
            <w:tcW w:w="23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pStyle w:val="31"/>
            </w:pPr>
            <w:r>
              <w:fldChar w:fldCharType="begin"/>
            </w:r>
            <w:r>
              <w:instrText xml:space="preserve"> HYPERLINK \l "學生事務處" </w:instrText>
            </w:r>
            <w:r>
              <w:fldChar w:fldCharType="separate"/>
            </w:r>
            <w:bookmarkStart w:id="2" w:name="_Toc92798086"/>
            <w:bookmarkStart w:id="3" w:name="_Toc99130092"/>
            <w:bookmarkStart w:id="4" w:name="_Toc217383886"/>
            <w:r w:rsidRPr="002D0085">
              <w:rPr>
                <w:rStyle w:val="a3"/>
                <w:rFonts w:hint="eastAsia"/>
              </w:rPr>
              <w:t>1120-001入學成績優秀獎學金作業</w:t>
            </w:r>
            <w:bookmarkEnd w:id="2"/>
            <w:bookmarkEnd w:id="3"/>
            <w:bookmarkEnd w:id="4"/>
            <w:r>
              <w:rPr>
                <w:rStyle w:val="a3"/>
                <w:color w:val="auto"/>
              </w:rPr>
              <w:fldChar w:fldCharType="end"/>
            </w:r>
            <w:bookmarkEnd w:id="1"/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085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2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8B7" w:rsidRPr="002D0085" w:rsidRDefault="00F948B7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1.修訂原因：辦法變更為要點。</w:t>
            </w:r>
          </w:p>
          <w:p w:rsidR="00F948B7" w:rsidRPr="002D0085" w:rsidRDefault="00F948B7" w:rsidP="00501E24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2.修正處：依據及相關文件修改5.1.、5.2.</w:t>
            </w:r>
            <w:r w:rsidRPr="002D00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（2）作業程序修改2.2.1.及新增2.2.2.。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1.修訂原因：内稽委員建議修改。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F948B7" w:rsidRPr="002D0085" w:rsidRDefault="00F948B7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（2）作業程序修改2.2.2.、2.2.3.</w:t>
            </w:r>
            <w:r w:rsidRPr="002D0085">
              <w:rPr>
                <w:rFonts w:ascii="標楷體" w:eastAsia="標楷體" w:hAnsi="標楷體"/>
              </w:rPr>
              <w:t>、</w:t>
            </w:r>
            <w:r w:rsidRPr="002D0085">
              <w:rPr>
                <w:rFonts w:ascii="標楷體" w:eastAsia="標楷體" w:hAnsi="標楷體" w:hint="eastAsia"/>
              </w:rPr>
              <w:t>2.2.4.</w:t>
            </w:r>
            <w:r w:rsidRPr="002D0085">
              <w:rPr>
                <w:rFonts w:ascii="標楷體" w:eastAsia="標楷體" w:hAnsi="標楷體"/>
              </w:rPr>
              <w:t>、</w:t>
            </w:r>
            <w:r w:rsidRPr="002D0085">
              <w:rPr>
                <w:rFonts w:ascii="標楷體" w:eastAsia="標楷體" w:hAnsi="標楷體" w:hint="eastAsia"/>
              </w:rPr>
              <w:t>2.2.5.</w:t>
            </w:r>
            <w:r w:rsidRPr="002D0085">
              <w:rPr>
                <w:rFonts w:ascii="標楷體" w:eastAsia="標楷體" w:hAnsi="標楷體"/>
              </w:rPr>
              <w:t>、</w:t>
            </w:r>
            <w:r w:rsidRPr="002D0085">
              <w:rPr>
                <w:rFonts w:ascii="標楷體" w:eastAsia="標楷體" w:hAnsi="標楷體" w:hint="eastAsia"/>
              </w:rPr>
              <w:t>2.2.6.</w:t>
            </w:r>
          </w:p>
          <w:p w:rsidR="00F948B7" w:rsidRPr="002D0085" w:rsidRDefault="00F948B7" w:rsidP="00501E24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  <w:u w:val="single"/>
              </w:rPr>
            </w:pPr>
            <w:r w:rsidRPr="002D0085">
              <w:rPr>
                <w:rFonts w:ascii="標楷體" w:eastAsia="標楷體" w:hAnsi="標楷體" w:hint="eastAsia"/>
              </w:rPr>
              <w:t>(3)修改依據5.1、5.2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2D0085">
              <w:rPr>
                <w:rFonts w:ascii="標楷體" w:eastAsia="標楷體" w:hAnsi="標楷體" w:cs="Times New Roman" w:hint="eastAsia"/>
                <w:szCs w:val="24"/>
              </w:rPr>
              <w:t>羅采倫</w:t>
            </w:r>
            <w:proofErr w:type="gramEnd"/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111.12.21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111-2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  <w:r w:rsidRPr="002D0085">
              <w:rPr>
                <w:rFonts w:ascii="標楷體" w:eastAsia="標楷體" w:hAnsi="標楷體"/>
              </w:rPr>
              <w:t>.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1.修訂原因：内稽委員建議修改。</w:t>
            </w:r>
          </w:p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2.修正處:</w:t>
            </w:r>
          </w:p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(</w:t>
            </w:r>
            <w:r w:rsidRPr="002D0085">
              <w:rPr>
                <w:rFonts w:ascii="標楷體" w:eastAsia="標楷體" w:hAnsi="標楷體" w:hint="eastAsia"/>
              </w:rPr>
              <w:t>1</w:t>
            </w:r>
            <w:r w:rsidRPr="002D0085">
              <w:rPr>
                <w:rFonts w:ascii="標楷體" w:eastAsia="標楷體" w:hAnsi="標楷體"/>
              </w:rPr>
              <w:t>)流程圖。</w:t>
            </w:r>
          </w:p>
          <w:p w:rsidR="00F948B7" w:rsidRPr="002D0085" w:rsidRDefault="00F948B7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(</w:t>
            </w:r>
            <w:r w:rsidRPr="002D0085">
              <w:rPr>
                <w:rFonts w:ascii="標楷體" w:eastAsia="標楷體" w:hAnsi="標楷體" w:hint="eastAsia"/>
              </w:rPr>
              <w:t>2</w:t>
            </w:r>
            <w:r w:rsidRPr="002D0085">
              <w:rPr>
                <w:rFonts w:ascii="標楷體" w:eastAsia="標楷體" w:hAnsi="標楷體"/>
              </w:rPr>
              <w:t>)作業程序修改</w:t>
            </w:r>
            <w:r w:rsidRPr="002D0085">
              <w:rPr>
                <w:rFonts w:ascii="標楷體" w:eastAsia="標楷體" w:hAnsi="標楷體" w:hint="eastAsia"/>
              </w:rPr>
              <w:t>2.2.1.、2.2.3.</w:t>
            </w:r>
            <w:r w:rsidRPr="002D0085">
              <w:rPr>
                <w:rFonts w:ascii="標楷體" w:eastAsia="標楷體" w:hAnsi="標楷體"/>
              </w:rPr>
              <w:t>、</w:t>
            </w:r>
            <w:r w:rsidRPr="002D0085">
              <w:rPr>
                <w:rFonts w:ascii="標楷體" w:eastAsia="標楷體" w:hAnsi="標楷體" w:hint="eastAsia"/>
              </w:rPr>
              <w:t>2.2.4.、2.2.5.</w:t>
            </w:r>
            <w:r w:rsidRPr="002D0085">
              <w:rPr>
                <w:rFonts w:ascii="標楷體" w:eastAsia="標楷體" w:hAnsi="標楷體"/>
              </w:rPr>
              <w:t>、</w:t>
            </w:r>
            <w:r w:rsidRPr="002D0085">
              <w:rPr>
                <w:rFonts w:ascii="標楷體" w:eastAsia="標楷體" w:hAnsi="標楷體" w:hint="eastAsia"/>
              </w:rPr>
              <w:t>2.2.6.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113.1月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劉佩珊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bookmarkStart w:id="5" w:name="_Hlk157346022"/>
            <w:r w:rsidRPr="002D0085">
              <w:rPr>
                <w:rFonts w:ascii="標楷體" w:eastAsia="標楷體" w:hAnsi="標楷體" w:cs="Times New Roman"/>
                <w:bCs/>
              </w:rPr>
              <w:t>113.1.3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2D0085">
              <w:rPr>
                <w:rFonts w:ascii="標楷體" w:eastAsia="標楷體" w:hAnsi="標楷體" w:cs="Times New Roman"/>
                <w:bCs/>
              </w:rPr>
              <w:t>12-2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  <w:bookmarkEnd w:id="5"/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6</w:t>
            </w:r>
            <w:r w:rsidRPr="002D0085">
              <w:rPr>
                <w:rFonts w:ascii="標楷體" w:eastAsia="標楷體" w:hAnsi="標楷體"/>
              </w:rPr>
              <w:t>.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48B7" w:rsidRPr="002D0085" w:rsidRDefault="00F948B7" w:rsidP="00F948B7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修訂原因：依内稽委員建議修改。</w:t>
            </w:r>
          </w:p>
          <w:p w:rsidR="00F948B7" w:rsidRPr="002D0085" w:rsidRDefault="00F948B7" w:rsidP="00F948B7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修正處：</w:t>
            </w:r>
          </w:p>
          <w:p w:rsidR="00F948B7" w:rsidRPr="002D0085" w:rsidRDefault="00F948B7" w:rsidP="00501E24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F948B7" w:rsidRPr="002D0085" w:rsidRDefault="00F948B7" w:rsidP="00501E24">
            <w:pPr>
              <w:pStyle w:val="a4"/>
              <w:spacing w:line="0" w:lineRule="atLeast"/>
              <w:ind w:leftChars="0" w:left="1066" w:hanging="709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（2）作業程序修改2.1.1、2.2.3、2.2.4</w:t>
            </w:r>
          </w:p>
          <w:p w:rsidR="00F948B7" w:rsidRPr="002D0085" w:rsidRDefault="00F948B7" w:rsidP="00501E24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（3）依據及相關文件：新增5.3.。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劉佩珊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113.12.11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113-2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F948B7" w:rsidRPr="002D0085" w:rsidTr="00501E2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8B7" w:rsidRPr="0097441E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7441E">
              <w:rPr>
                <w:rFonts w:ascii="標楷體" w:eastAsia="標楷體" w:hAnsi="標楷體" w:hint="eastAsia"/>
                <w:color w:val="FF0000"/>
              </w:rPr>
              <w:t>7.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48B7" w:rsidRPr="0097441E" w:rsidRDefault="00F948B7" w:rsidP="00501E24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97441E">
              <w:rPr>
                <w:rFonts w:ascii="標楷體" w:eastAsia="標楷體" w:hAnsi="標楷體" w:hint="eastAsia"/>
                <w:color w:val="FF0000"/>
              </w:rPr>
              <w:t>1.修訂原因：依現行法規進行更名。</w:t>
            </w:r>
          </w:p>
          <w:p w:rsidR="00F948B7" w:rsidRPr="0097441E" w:rsidRDefault="00F948B7" w:rsidP="00501E24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97441E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F948B7" w:rsidRDefault="00F948B7" w:rsidP="00501E24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 w:rsidRPr="0097441E">
              <w:rPr>
                <w:rFonts w:ascii="標楷體" w:eastAsia="標楷體" w:hAnsi="標楷體" w:hint="eastAsia"/>
                <w:color w:val="FF0000"/>
              </w:rPr>
              <w:t>(1)作業程序修改2.1.1.、2.2.2.</w:t>
            </w:r>
          </w:p>
          <w:p w:rsidR="00F948B7" w:rsidRDefault="00F948B7" w:rsidP="00501E24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(2)使用表單修改4.1</w:t>
            </w:r>
          </w:p>
          <w:p w:rsidR="00F948B7" w:rsidRPr="0097441E" w:rsidRDefault="00F948B7" w:rsidP="00501E24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(3)依據修改5.1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8B7" w:rsidRPr="004A497D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A497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114.12月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48B7" w:rsidRPr="004A497D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A497D">
              <w:rPr>
                <w:rFonts w:ascii="標楷體" w:eastAsia="標楷體" w:hAnsi="標楷體" w:cs="Times New Roman" w:hint="eastAsia"/>
                <w:color w:val="FF0000"/>
                <w:szCs w:val="24"/>
              </w:rPr>
              <w:t>劉佩珊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F948B7" w:rsidRPr="002D0085" w:rsidRDefault="00F948B7" w:rsidP="00F948B7">
      <w:pPr>
        <w:jc w:val="right"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E6980" wp14:editId="06522E9E">
                <wp:simplePos x="0" y="0"/>
                <wp:positionH relativeFrom="column">
                  <wp:posOffset>4265295</wp:posOffset>
                </wp:positionH>
                <wp:positionV relativeFrom="margin">
                  <wp:align>bottom</wp:align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8B7" w:rsidRPr="00E701CB" w:rsidRDefault="00F948B7" w:rsidP="00F948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701C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6" w:name="_Hlk157346094"/>
                            <w:r w:rsidRPr="00E701C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 w:rsidRPr="00E701C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bookmarkEnd w:id="6"/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12.17</w:t>
                            </w:r>
                          </w:p>
                          <w:p w:rsidR="00F948B7" w:rsidRPr="00E701CB" w:rsidRDefault="00F948B7" w:rsidP="00F948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701C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E6980"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left:0;text-align:left;margin-left:335.85pt;margin-top:0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EA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O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" fillcolor="white [3201]" stroked="f" strokeweight="1pt">
                <v:textbox>
                  <w:txbxContent>
                    <w:p w:rsidR="00F948B7" w:rsidRPr="00E701CB" w:rsidRDefault="00F948B7" w:rsidP="00F948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701C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7" w:name="_Hlk157346094"/>
                      <w:r w:rsidRPr="00E701C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 w:rsidRPr="00E701C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bookmarkEnd w:id="7"/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12.17</w:t>
                      </w:r>
                    </w:p>
                    <w:p w:rsidR="00F948B7" w:rsidRPr="00E701CB" w:rsidRDefault="00F948B7" w:rsidP="00F948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701C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948B7" w:rsidRPr="002D0085" w:rsidRDefault="00F948B7" w:rsidP="00F948B7">
      <w:pPr>
        <w:rPr>
          <w:rFonts w:ascii="標楷體" w:eastAsia="標楷體" w:hAnsi="標楷體"/>
        </w:rPr>
      </w:pPr>
    </w:p>
    <w:p w:rsidR="00F948B7" w:rsidRPr="002D0085" w:rsidRDefault="00F948B7" w:rsidP="00F948B7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948B7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948B7" w:rsidRPr="002D0085" w:rsidTr="00501E2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48B7" w:rsidRPr="002D008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948B7" w:rsidRPr="002D0085" w:rsidRDefault="00F948B7" w:rsidP="00F948B7">
      <w:pPr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31215" wp14:editId="51696953">
                <wp:simplePos x="0" y="0"/>
                <wp:positionH relativeFrom="column">
                  <wp:posOffset>5091430</wp:posOffset>
                </wp:positionH>
                <wp:positionV relativeFrom="paragraph">
                  <wp:posOffset>23784</wp:posOffset>
                </wp:positionV>
                <wp:extent cx="1436370" cy="326390"/>
                <wp:effectExtent l="0" t="0" r="0" b="0"/>
                <wp:wrapNone/>
                <wp:docPr id="111" name="文字方塊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8B7" w:rsidRDefault="00F948B7" w:rsidP="00F948B7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31215" id="文字方塊 111" o:spid="_x0000_s1027" type="#_x0000_t202" style="position:absolute;margin-left:400.9pt;margin-top:1.85pt;width:113.1pt;height: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" filled="f" stroked="f" strokeweight=".5pt">
                <v:textbox>
                  <w:txbxContent>
                    <w:p w:rsidR="00F948B7" w:rsidRDefault="00F948B7" w:rsidP="00F948B7"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學生事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學生事務處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948B7" w:rsidRPr="002D0085" w:rsidRDefault="00F948B7" w:rsidP="00F948B7">
      <w:pPr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p w:rsidR="00F948B7" w:rsidRPr="002D0085" w:rsidRDefault="00F948B7" w:rsidP="00F948B7">
      <w:pPr>
        <w:autoSpaceDE w:val="0"/>
        <w:autoSpaceDN w:val="0"/>
        <w:adjustRightInd w:val="0"/>
        <w:ind w:leftChars="-59" w:left="-142"/>
        <w:jc w:val="center"/>
        <w:textAlignment w:val="baseline"/>
      </w:pPr>
      <w:r w:rsidRPr="002D0085">
        <w:object w:dxaOrig="15961" w:dyaOrig="24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547.5pt" o:ole="">
            <v:imagedata r:id="rId5" o:title=""/>
          </v:shape>
          <o:OLEObject Type="Embed" ProgID="Visio.Drawing.15" ShapeID="_x0000_i1025" DrawAspect="Content" ObjectID="_1828010919" r:id="rId6"/>
        </w:object>
      </w:r>
    </w:p>
    <w:p w:rsidR="00F948B7" w:rsidRPr="002D0085" w:rsidRDefault="00F948B7" w:rsidP="00F948B7">
      <w:pPr>
        <w:widowControl/>
      </w:pPr>
      <w:r w:rsidRPr="002D0085"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948B7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948B7" w:rsidRPr="002D0085" w:rsidTr="00501E2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48B7" w:rsidRPr="002D008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948B7" w:rsidRPr="002D0085" w:rsidRDefault="00F948B7" w:rsidP="00501E24">
            <w:pPr>
              <w:jc w:val="center"/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948B7" w:rsidRPr="002D0085" w:rsidRDefault="00F948B7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948B7" w:rsidRPr="002D0085" w:rsidRDefault="00F948B7" w:rsidP="00F948B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948B7" w:rsidRPr="00B665E4" w:rsidRDefault="00F948B7" w:rsidP="00F948B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665E4">
        <w:rPr>
          <w:rFonts w:ascii="標楷體" w:eastAsia="標楷體" w:hAnsi="標楷體" w:hint="eastAsia"/>
          <w:b/>
          <w:bCs/>
        </w:rPr>
        <w:t>2.作業程序：</w:t>
      </w:r>
    </w:p>
    <w:p w:rsidR="00F948B7" w:rsidRPr="00B665E4" w:rsidRDefault="00F948B7" w:rsidP="00F948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申請資格：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2.1.1.依據佛光大學學士班優秀學生獎學金辦法、佛光大學碩</w:t>
      </w:r>
      <w:r w:rsidRPr="003E2A8E">
        <w:rPr>
          <w:rFonts w:ascii="標楷體" w:eastAsia="標楷體" w:hAnsi="標楷體" w:hint="eastAsia"/>
          <w:bCs/>
          <w:color w:val="FF0000"/>
        </w:rPr>
        <w:t>、博士</w:t>
      </w:r>
      <w:r w:rsidRPr="00B665E4">
        <w:rPr>
          <w:rFonts w:ascii="標楷體" w:eastAsia="標楷體" w:hAnsi="標楷體" w:hint="eastAsia"/>
        </w:rPr>
        <w:t>班優秀學生獎學金辦法規定。</w:t>
      </w:r>
    </w:p>
    <w:p w:rsidR="00F948B7" w:rsidRPr="00B665E4" w:rsidRDefault="00F948B7" w:rsidP="00F948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辦理方式：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2.2.1.公告辦法及申請期限。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2.2.2.登入獎助學金系統（學生詳實輸入規定之資料）並下載申請表經相關師長簽證，送承辦單位（學生事務處）辦理審查程序。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2.2.3.召開獎助學金審查委員會審查（招生處須派員參加）。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2.2.4</w:t>
      </w:r>
      <w:r w:rsidRPr="00B665E4">
        <w:rPr>
          <w:rFonts w:ascii="標楷體" w:eastAsia="標楷體" w:hAnsi="標楷體"/>
        </w:rPr>
        <w:t>.</w:t>
      </w:r>
      <w:r w:rsidRPr="00B665E4">
        <w:rPr>
          <w:rFonts w:ascii="標楷體" w:eastAsia="標楷體" w:hAnsi="標楷體" w:hint="eastAsia"/>
        </w:rPr>
        <w:t>學</w:t>
      </w:r>
      <w:proofErr w:type="gramStart"/>
      <w:r w:rsidRPr="00B665E4">
        <w:rPr>
          <w:rFonts w:ascii="標楷體" w:eastAsia="標楷體" w:hAnsi="標楷體" w:hint="eastAsia"/>
        </w:rPr>
        <w:t>務</w:t>
      </w:r>
      <w:proofErr w:type="gramEnd"/>
      <w:r w:rsidRPr="00B665E4">
        <w:rPr>
          <w:rFonts w:ascii="標楷體" w:eastAsia="標楷體" w:hAnsi="標楷體" w:hint="eastAsia"/>
        </w:rPr>
        <w:t>長核定。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2.2.5</w:t>
      </w:r>
      <w:r w:rsidRPr="00B665E4">
        <w:rPr>
          <w:rFonts w:ascii="標楷體" w:eastAsia="標楷體" w:hAnsi="標楷體"/>
        </w:rPr>
        <w:t>.</w:t>
      </w:r>
      <w:r w:rsidRPr="00B665E4">
        <w:rPr>
          <w:rFonts w:ascii="標楷體" w:eastAsia="標楷體" w:hAnsi="標楷體" w:hint="eastAsia"/>
        </w:rPr>
        <w:t>於本校網頁公告錄取名單與通知未錄取者。</w:t>
      </w:r>
    </w:p>
    <w:p w:rsidR="00F948B7" w:rsidRPr="00B665E4" w:rsidRDefault="00F948B7" w:rsidP="00F948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2.2.6.依錄取名單</w:t>
      </w:r>
      <w:proofErr w:type="gramStart"/>
      <w:r w:rsidRPr="00B665E4">
        <w:rPr>
          <w:rFonts w:ascii="標楷體" w:eastAsia="標楷體" w:hAnsi="標楷體" w:hint="eastAsia"/>
        </w:rPr>
        <w:t>造冊並辦理</w:t>
      </w:r>
      <w:proofErr w:type="gramEnd"/>
      <w:r w:rsidRPr="00B665E4">
        <w:rPr>
          <w:rFonts w:ascii="標楷體" w:eastAsia="標楷體" w:hAnsi="標楷體" w:hint="eastAsia"/>
        </w:rPr>
        <w:t>獎學金核銷、撥款程序。</w:t>
      </w:r>
    </w:p>
    <w:p w:rsidR="00F948B7" w:rsidRPr="00B665E4" w:rsidRDefault="00F948B7" w:rsidP="00F948B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B665E4">
        <w:rPr>
          <w:rFonts w:ascii="標楷體" w:eastAsia="標楷體" w:hAnsi="標楷體" w:hint="eastAsia"/>
          <w:b/>
        </w:rPr>
        <w:t>3.控制重點：</w:t>
      </w:r>
    </w:p>
    <w:p w:rsidR="00F948B7" w:rsidRPr="00B665E4" w:rsidRDefault="00F948B7" w:rsidP="00F948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注意公告及申請日期是否恰當。</w:t>
      </w:r>
    </w:p>
    <w:p w:rsidR="00F948B7" w:rsidRPr="00B665E4" w:rsidRDefault="00F948B7" w:rsidP="00F948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審核成績、名次是否符合給獎規定。</w:t>
      </w:r>
    </w:p>
    <w:p w:rsidR="00F948B7" w:rsidRPr="00B665E4" w:rsidRDefault="00F948B7" w:rsidP="00F948B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B665E4">
        <w:rPr>
          <w:rFonts w:ascii="標楷體" w:eastAsia="標楷體" w:hAnsi="標楷體" w:hint="eastAsia"/>
          <w:b/>
        </w:rPr>
        <w:t>4.使用表單：</w:t>
      </w:r>
    </w:p>
    <w:p w:rsidR="00F948B7" w:rsidRPr="00B665E4" w:rsidRDefault="00F948B7" w:rsidP="00F948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/>
        </w:rPr>
        <w:t>碩</w:t>
      </w:r>
      <w:r w:rsidRPr="003E2A8E">
        <w:rPr>
          <w:rFonts w:ascii="標楷體" w:eastAsia="標楷體" w:hAnsi="標楷體" w:hint="eastAsia"/>
          <w:bCs/>
          <w:color w:val="FF0000"/>
        </w:rPr>
        <w:t>、博</w:t>
      </w:r>
      <w:r w:rsidRPr="00B665E4">
        <w:rPr>
          <w:rFonts w:ascii="標楷體" w:eastAsia="標楷體" w:hAnsi="標楷體" w:hint="eastAsia"/>
        </w:rPr>
        <w:t>士</w:t>
      </w:r>
      <w:r w:rsidRPr="00B665E4">
        <w:rPr>
          <w:rFonts w:ascii="標楷體" w:eastAsia="標楷體" w:hAnsi="標楷體"/>
        </w:rPr>
        <w:t>班優秀學生獎學金申請表</w:t>
      </w:r>
      <w:r w:rsidRPr="00B665E4">
        <w:rPr>
          <w:rFonts w:ascii="標楷體" w:eastAsia="標楷體" w:hAnsi="標楷體" w:hint="eastAsia"/>
        </w:rPr>
        <w:t>。</w:t>
      </w:r>
    </w:p>
    <w:p w:rsidR="00F948B7" w:rsidRPr="00B665E4" w:rsidRDefault="00F948B7" w:rsidP="00F948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學</w:t>
      </w:r>
      <w:r w:rsidRPr="00B665E4">
        <w:rPr>
          <w:rFonts w:ascii="標楷體" w:eastAsia="標楷體" w:hAnsi="標楷體"/>
        </w:rPr>
        <w:t>士班優秀學生獎學金申請表</w:t>
      </w:r>
      <w:r w:rsidRPr="00B665E4">
        <w:rPr>
          <w:rFonts w:ascii="標楷體" w:eastAsia="標楷體" w:hAnsi="標楷體" w:hint="eastAsia"/>
        </w:rPr>
        <w:t>。</w:t>
      </w:r>
    </w:p>
    <w:p w:rsidR="00F948B7" w:rsidRPr="00B665E4" w:rsidRDefault="00F948B7" w:rsidP="00F948B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B665E4">
        <w:rPr>
          <w:rFonts w:ascii="標楷體" w:eastAsia="標楷體" w:hAnsi="標楷體" w:hint="eastAsia"/>
          <w:b/>
        </w:rPr>
        <w:t>5.依據及相關文件：</w:t>
      </w:r>
    </w:p>
    <w:p w:rsidR="00F948B7" w:rsidRPr="00B665E4" w:rsidRDefault="00F948B7" w:rsidP="00F948B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佛光大學碩</w:t>
      </w:r>
      <w:r w:rsidRPr="003E2A8E">
        <w:rPr>
          <w:rFonts w:ascii="標楷體" w:eastAsia="標楷體" w:hAnsi="標楷體" w:hint="eastAsia"/>
          <w:bCs/>
          <w:color w:val="FF0000"/>
        </w:rPr>
        <w:t>、博</w:t>
      </w:r>
      <w:r w:rsidRPr="00B665E4">
        <w:rPr>
          <w:rFonts w:ascii="標楷體" w:eastAsia="標楷體" w:hAnsi="標楷體" w:hint="eastAsia"/>
        </w:rPr>
        <w:t>士班優秀學生獎學金辦法。</w:t>
      </w:r>
    </w:p>
    <w:p w:rsidR="00F948B7" w:rsidRPr="00B665E4" w:rsidRDefault="00F948B7" w:rsidP="00F948B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佛光大學學士班優秀學生獎學金辦法。</w:t>
      </w:r>
    </w:p>
    <w:p w:rsidR="00F948B7" w:rsidRPr="002D0085" w:rsidRDefault="00F948B7" w:rsidP="00F948B7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B665E4">
        <w:rPr>
          <w:rFonts w:ascii="標楷體" w:eastAsia="標楷體" w:hAnsi="標楷體" w:hint="eastAsia"/>
        </w:rPr>
        <w:t>5</w:t>
      </w:r>
      <w:r w:rsidRPr="00B665E4">
        <w:rPr>
          <w:rFonts w:ascii="標楷體" w:eastAsia="標楷體" w:hAnsi="標楷體"/>
        </w:rPr>
        <w:t>.3.</w:t>
      </w:r>
      <w:r w:rsidRPr="00B665E4">
        <w:rPr>
          <w:rFonts w:ascii="標楷體" w:eastAsia="標楷體" w:hAnsi="標楷體" w:hint="eastAsia"/>
        </w:rPr>
        <w:t>佛光大學獎助學金審查委員會設置要點。</w:t>
      </w:r>
    </w:p>
    <w:p w:rsidR="005B1C84" w:rsidRPr="00F948B7" w:rsidRDefault="005B1C84"/>
    <w:sectPr w:rsidR="005B1C84" w:rsidRPr="00F948B7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B7"/>
    <w:rsid w:val="003D2A0D"/>
    <w:rsid w:val="005B1C84"/>
    <w:rsid w:val="00A06752"/>
    <w:rsid w:val="00F9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EE42F-19D3-4535-82B2-3DDC5ABB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48B7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8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8B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948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948B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948B7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948B7"/>
  </w:style>
  <w:style w:type="character" w:customStyle="1" w:styleId="30">
    <w:name w:val="標題 3 字元"/>
    <w:basedOn w:val="a0"/>
    <w:link w:val="3"/>
    <w:uiPriority w:val="9"/>
    <w:semiHidden/>
    <w:rsid w:val="00F948B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2025-12-23T07:58:00Z</dcterms:created>
  <dcterms:modified xsi:type="dcterms:W3CDTF">2025-12-23T07:58:00Z</dcterms:modified>
</cp:coreProperties>
</file>