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EDF" w:rsidRPr="00654EFB" w:rsidRDefault="008A2EDF" w:rsidP="008A2ED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8"/>
        <w:gridCol w:w="4785"/>
        <w:gridCol w:w="1186"/>
        <w:gridCol w:w="1043"/>
        <w:gridCol w:w="1296"/>
      </w:tblGrid>
      <w:tr w:rsidR="008A2EDF" w:rsidRPr="00654EFB" w:rsidTr="00B56150">
        <w:trPr>
          <w:jc w:val="center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留職停薪"/>
        <w:tc>
          <w:tcPr>
            <w:tcW w:w="24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人事室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902"/>
            <w:bookmarkStart w:id="3" w:name="_Toc99130259"/>
            <w:r w:rsidRPr="00654EFB">
              <w:rPr>
                <w:rStyle w:val="a3"/>
                <w:rFonts w:hint="eastAsia"/>
              </w:rPr>
              <w:t>1160-01</w:t>
            </w:r>
            <w:r w:rsidRPr="00654EFB">
              <w:rPr>
                <w:rStyle w:val="a3"/>
              </w:rPr>
              <w:t>3</w:t>
            </w:r>
            <w:r w:rsidRPr="00654EFB">
              <w:rPr>
                <w:rStyle w:val="a3"/>
                <w:rFonts w:hint="eastAsia"/>
              </w:rPr>
              <w:t>留職停薪</w:t>
            </w:r>
            <w:bookmarkEnd w:id="1"/>
            <w:bookmarkEnd w:id="2"/>
            <w:bookmarkEnd w:id="3"/>
            <w:r w:rsidRPr="00654EFB">
              <w:fldChar w:fldCharType="end"/>
            </w:r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bookmarkEnd w:id="0"/>
      <w:tr w:rsidR="008A2EDF" w:rsidRPr="00654EFB" w:rsidTr="00B56150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A2EDF" w:rsidRPr="00654EFB" w:rsidTr="00B56150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A2EDF" w:rsidRPr="00654EFB" w:rsidTr="00B56150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5451EE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EDF" w:rsidRPr="005451EE" w:rsidRDefault="008A2ED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</w:t>
            </w:r>
            <w:r w:rsidRPr="005451EE">
              <w:rPr>
                <w:rFonts w:ascii="標楷體" w:eastAsia="標楷體" w:hAnsi="標楷體" w:hint="eastAsia"/>
                <w:color w:val="FF0000"/>
                <w:szCs w:val="24"/>
              </w:rPr>
              <w:t>依內控文件審查意見回覆</w:t>
            </w:r>
            <w:r w:rsidRPr="005451EE">
              <w:rPr>
                <w:rFonts w:ascii="標楷體" w:eastAsia="標楷體" w:hAnsi="標楷體" w:hint="eastAsia"/>
                <w:color w:val="FF0000"/>
              </w:rPr>
              <w:t>修正</w:t>
            </w: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8A2EDF" w:rsidRPr="005451EE" w:rsidRDefault="008A2ED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</w:t>
            </w:r>
            <w:r w:rsidRPr="005451EE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8A2EDF" w:rsidRPr="005451EE" w:rsidRDefault="008A2EDF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（1）</w:t>
            </w:r>
            <w:r w:rsidRPr="005451EE">
              <w:rPr>
                <w:rFonts w:ascii="標楷體" w:eastAsia="標楷體" w:hAnsi="標楷體" w:hint="eastAsia"/>
                <w:color w:val="FF0000"/>
              </w:rPr>
              <w:t>流程圖：標題「學系」建議調整 為「學院/系（所）/學 位學程」</w:t>
            </w: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5451EE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113.12月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EDF" w:rsidRPr="005451EE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黃惠姿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EDF" w:rsidRPr="005451EE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8A2EDF" w:rsidRPr="005451EE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8A2EDF" w:rsidRPr="005451EE" w:rsidRDefault="008A2ED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8A2EDF" w:rsidRPr="00654EFB" w:rsidRDefault="008A2EDF" w:rsidP="008A2EDF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A2EDF" w:rsidRPr="00654EFB" w:rsidRDefault="008A2EDF" w:rsidP="008A2EDF">
      <w:pPr>
        <w:jc w:val="right"/>
        <w:rPr>
          <w:rFonts w:ascii="標楷體" w:eastAsia="標楷體" w:hAnsi="標楷體"/>
        </w:rPr>
      </w:pPr>
    </w:p>
    <w:p w:rsidR="008A2EDF" w:rsidRPr="00654EFB" w:rsidRDefault="008A2EDF" w:rsidP="008A2EDF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90DF7" wp14:editId="23A974A1">
                <wp:simplePos x="0" y="0"/>
                <wp:positionH relativeFrom="column">
                  <wp:posOffset>4309110</wp:posOffset>
                </wp:positionH>
                <wp:positionV relativeFrom="paragraph">
                  <wp:posOffset>5024120</wp:posOffset>
                </wp:positionV>
                <wp:extent cx="2057400" cy="571500"/>
                <wp:effectExtent l="0" t="0" r="0" b="0"/>
                <wp:wrapNone/>
                <wp:docPr id="492" name="文字方塊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EDF" w:rsidRPr="003E1E29" w:rsidRDefault="008A2EDF" w:rsidP="008A2E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8A2EDF" w:rsidRPr="003E1E29" w:rsidRDefault="008A2EDF" w:rsidP="008A2E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90DF7" id="_x0000_t202" coordsize="21600,21600" o:spt="202" path="m,l,21600r21600,l21600,xe">
                <v:stroke joinstyle="miter"/>
                <v:path gradientshapeok="t" o:connecttype="rect"/>
              </v:shapetype>
              <v:shape id="文字方塊 492" o:spid="_x0000_s1026" type="#_x0000_t202" style="position:absolute;margin-left:339.3pt;margin-top:395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T1XAIAAE0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" filled="f" stroked="f">
                <v:textbox>
                  <w:txbxContent>
                    <w:p w:rsidR="008A2EDF" w:rsidRPr="003E1E29" w:rsidRDefault="008A2EDF" w:rsidP="008A2E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8A2EDF" w:rsidRPr="003E1E29" w:rsidRDefault="008A2EDF" w:rsidP="008A2E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1795"/>
        <w:gridCol w:w="1215"/>
        <w:gridCol w:w="1268"/>
        <w:gridCol w:w="1012"/>
      </w:tblGrid>
      <w:tr w:rsidR="008A2ED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2EDF" w:rsidRPr="00654EFB" w:rsidTr="00B56150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A2EDF" w:rsidRPr="00654EFB" w:rsidTr="00B56150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留職停薪-教師A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A2EDF" w:rsidRPr="0024219E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02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A2EDF" w:rsidRPr="00654EFB" w:rsidRDefault="008A2EDF" w:rsidP="008A2EDF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A2EDF" w:rsidRPr="00654EFB" w:rsidRDefault="008A2EDF" w:rsidP="008A2E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8A2EDF" w:rsidRPr="00654EFB" w:rsidRDefault="008A2EDF" w:rsidP="008A2ED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object w:dxaOrig="9810" w:dyaOrig="11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489.75pt;height:560.25pt" o:ole="">
            <v:imagedata r:id="rId5" o:title=""/>
          </v:shape>
          <o:OLEObject Type="Embed" ProgID="Visio.Drawing.11" ShapeID="_x0000_i1121" DrawAspect="Content" ObjectID="_1803372120" r:id="rId6"/>
        </w:object>
      </w:r>
    </w:p>
    <w:p w:rsidR="008A2EDF" w:rsidRPr="00654EFB" w:rsidRDefault="008A2EDF" w:rsidP="008A2ED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1795"/>
        <w:gridCol w:w="1215"/>
        <w:gridCol w:w="1268"/>
        <w:gridCol w:w="1172"/>
      </w:tblGrid>
      <w:tr w:rsidR="008A2ED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2EDF" w:rsidRPr="00654EFB" w:rsidTr="00B56150">
        <w:trPr>
          <w:jc w:val="center"/>
        </w:trPr>
        <w:tc>
          <w:tcPr>
            <w:tcW w:w="221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1" w:type="pct"/>
            <w:tcBorders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A2EDF" w:rsidRPr="00654EFB" w:rsidTr="00B56150">
        <w:trPr>
          <w:trHeight w:val="663"/>
          <w:jc w:val="center"/>
        </w:trPr>
        <w:tc>
          <w:tcPr>
            <w:tcW w:w="22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留職停薪-教師A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A2EDF" w:rsidRPr="0024219E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02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6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第2頁/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A2EDF" w:rsidRPr="00654EFB" w:rsidRDefault="008A2EDF" w:rsidP="008A2EDF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A2EDF" w:rsidRPr="00654EFB" w:rsidRDefault="008A2EDF" w:rsidP="008A2ED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</w:rPr>
        <w:t>2.作業程序：</w:t>
      </w:r>
    </w:p>
    <w:p w:rsidR="008A2EDF" w:rsidRPr="00654EFB" w:rsidRDefault="008A2EDF" w:rsidP="008A2ED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2.1.留職停薪：</w:t>
      </w:r>
    </w:p>
    <w:p w:rsidR="008A2EDF" w:rsidRPr="00654EFB" w:rsidRDefault="008A2EDF" w:rsidP="008A2ED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2.1.1.在本校服務之編制內專任教師</w:t>
      </w:r>
      <w:r w:rsidRPr="00654EFB">
        <w:rPr>
          <w:rFonts w:ascii="標楷體" w:eastAsia="標楷體" w:hAnsi="標楷體"/>
        </w:rPr>
        <w:t>，</w:t>
      </w:r>
      <w:r w:rsidRPr="00654EFB">
        <w:rPr>
          <w:rFonts w:ascii="標楷體" w:eastAsia="標楷體" w:hAnsi="標楷體" w:hint="eastAsia"/>
        </w:rPr>
        <w:t>有下列情形之</w:t>
      </w:r>
      <w:proofErr w:type="gramStart"/>
      <w:r w:rsidRPr="00654EFB">
        <w:rPr>
          <w:rFonts w:ascii="標楷體" w:eastAsia="標楷體" w:hAnsi="標楷體" w:hint="eastAsia"/>
        </w:rPr>
        <w:t>一</w:t>
      </w:r>
      <w:proofErr w:type="gramEnd"/>
      <w:r w:rsidRPr="00654EFB">
        <w:rPr>
          <w:rFonts w:ascii="標楷體" w:eastAsia="標楷體" w:hAnsi="標楷體" w:hint="eastAsia"/>
        </w:rPr>
        <w:t>者，</w:t>
      </w:r>
      <w:r w:rsidRPr="00654EFB">
        <w:rPr>
          <w:rFonts w:ascii="標楷體" w:eastAsia="標楷體" w:hAnsi="標楷體"/>
        </w:rPr>
        <w:t>得申請留職停薪</w:t>
      </w:r>
      <w:r w:rsidRPr="00654EFB">
        <w:rPr>
          <w:rFonts w:ascii="標楷體" w:eastAsia="標楷體" w:hAnsi="標楷體" w:hint="eastAsia"/>
        </w:rPr>
        <w:t>：</w:t>
      </w:r>
    </w:p>
    <w:p w:rsidR="008A2EDF" w:rsidRPr="00654EFB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一、連續服務滿六個月並符合「性別工作平等法」</w:t>
      </w:r>
      <w:proofErr w:type="gramStart"/>
      <w:r w:rsidRPr="00654EFB">
        <w:rPr>
          <w:rFonts w:ascii="標楷體" w:eastAsia="標楷體" w:hAnsi="標楷體" w:hint="eastAsia"/>
        </w:rPr>
        <w:t>育嬰留停申請</w:t>
      </w:r>
      <w:proofErr w:type="gramEnd"/>
      <w:r w:rsidRPr="00654EFB">
        <w:rPr>
          <w:rFonts w:ascii="標楷體" w:eastAsia="標楷體" w:hAnsi="標楷體" w:hint="eastAsia"/>
        </w:rPr>
        <w:t>資格者。留職停薪至多不超過四學期。</w:t>
      </w:r>
    </w:p>
    <w:p w:rsidR="008A2EDF" w:rsidRPr="00654EFB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二、連續服務滿三年且有一等親屬因重大</w:t>
      </w:r>
      <w:proofErr w:type="gramStart"/>
      <w:r w:rsidRPr="00654EFB">
        <w:rPr>
          <w:rFonts w:ascii="標楷體" w:eastAsia="標楷體" w:hAnsi="標楷體" w:hint="eastAsia"/>
        </w:rPr>
        <w:t>傷病需照</w:t>
      </w:r>
      <w:proofErr w:type="gramEnd"/>
      <w:r w:rsidRPr="00654EFB">
        <w:rPr>
          <w:rFonts w:ascii="標楷體" w:eastAsia="標楷體" w:hAnsi="標楷體" w:hint="eastAsia"/>
        </w:rPr>
        <w:t>護者。留職停薪至多不超過二學期，必要時得再延長二學期。</w:t>
      </w:r>
    </w:p>
    <w:p w:rsidR="008A2EDF" w:rsidRPr="00654EFB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三、</w:t>
      </w:r>
      <w:proofErr w:type="gramStart"/>
      <w:r w:rsidRPr="00654EFB">
        <w:rPr>
          <w:rFonts w:ascii="標楷體" w:eastAsia="標楷體" w:hAnsi="標楷體" w:hint="eastAsia"/>
        </w:rPr>
        <w:t>因病經醫師</w:t>
      </w:r>
      <w:proofErr w:type="gramEnd"/>
      <w:r w:rsidRPr="00654EFB">
        <w:rPr>
          <w:rFonts w:ascii="標楷體" w:eastAsia="標楷體" w:hAnsi="標楷體" w:hint="eastAsia"/>
        </w:rPr>
        <w:t>診斷須長期休養者。留職停薪至多不超過二學期。</w:t>
      </w:r>
    </w:p>
    <w:p w:rsidR="008A2EDF" w:rsidRPr="00654EFB" w:rsidRDefault="008A2EDF" w:rsidP="008A2EDF">
      <w:pPr>
        <w:ind w:leftChars="766" w:left="1838" w:firstLineChars="1" w:firstLine="2"/>
        <w:jc w:val="both"/>
        <w:rPr>
          <w:rFonts w:ascii="標楷體" w:eastAsia="標楷體" w:hAnsi="標楷體"/>
        </w:rPr>
      </w:pPr>
      <w:proofErr w:type="gramStart"/>
      <w:r w:rsidRPr="00654EFB">
        <w:rPr>
          <w:rFonts w:ascii="標楷體" w:eastAsia="標楷體" w:hAnsi="標楷體" w:hint="eastAsia"/>
        </w:rPr>
        <w:t>前項各留職</w:t>
      </w:r>
      <w:proofErr w:type="gramEnd"/>
      <w:r w:rsidRPr="00654EFB">
        <w:rPr>
          <w:rFonts w:ascii="標楷體" w:eastAsia="標楷體" w:hAnsi="標楷體" w:hint="eastAsia"/>
        </w:rPr>
        <w:t>停薪申請以學期為單位，唯第一至第三款，如有特殊理由或產假後接續申請</w:t>
      </w:r>
      <w:proofErr w:type="gramStart"/>
      <w:r w:rsidRPr="00654EFB">
        <w:rPr>
          <w:rFonts w:ascii="標楷體" w:eastAsia="標楷體" w:hAnsi="標楷體" w:hint="eastAsia"/>
        </w:rPr>
        <w:t>育嬰留停時</w:t>
      </w:r>
      <w:proofErr w:type="gramEnd"/>
      <w:r w:rsidRPr="00654EFB">
        <w:rPr>
          <w:rFonts w:ascii="標楷體" w:eastAsia="標楷體" w:hAnsi="標楷體" w:hint="eastAsia"/>
        </w:rPr>
        <w:t>，經單位主管同意得依實際情況提出申請。</w:t>
      </w:r>
    </w:p>
    <w:p w:rsidR="008A2EDF" w:rsidRPr="00654EFB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2.1.2.本校專任教師申請留職停薪人員符合「佛光大學</w:t>
      </w:r>
      <w:proofErr w:type="gramStart"/>
      <w:r w:rsidRPr="00654EFB">
        <w:rPr>
          <w:rFonts w:ascii="標楷體" w:eastAsia="標楷體" w:hAnsi="標楷體" w:hint="eastAsia"/>
        </w:rPr>
        <w:t>教職員工留職</w:t>
      </w:r>
      <w:proofErr w:type="gramEnd"/>
      <w:r w:rsidRPr="00654EFB">
        <w:rPr>
          <w:rFonts w:ascii="標楷體" w:eastAsia="標楷體" w:hAnsi="標楷體" w:hint="eastAsia"/>
        </w:rPr>
        <w:t>停薪辦法」第3條第一項第一至第三款情形者，應經系</w:t>
      </w:r>
      <w:proofErr w:type="gramStart"/>
      <w:r w:rsidRPr="00654EFB">
        <w:rPr>
          <w:rFonts w:ascii="標楷體" w:eastAsia="標楷體" w:hAnsi="標楷體" w:hint="eastAsia"/>
        </w:rPr>
        <w:t>務</w:t>
      </w:r>
      <w:proofErr w:type="gramEnd"/>
      <w:r w:rsidRPr="00654EFB">
        <w:rPr>
          <w:rFonts w:ascii="標楷體" w:eastAsia="標楷體" w:hAnsi="標楷體" w:hint="eastAsia"/>
        </w:rPr>
        <w:t>會議通過後，依行政程序陳請校長核定後，</w:t>
      </w:r>
      <w:proofErr w:type="gramStart"/>
      <w:r w:rsidRPr="00654EFB">
        <w:rPr>
          <w:rFonts w:ascii="標楷體" w:eastAsia="標楷體" w:hAnsi="標楷體" w:hint="eastAsia"/>
        </w:rPr>
        <w:t>送校教</w:t>
      </w:r>
      <w:proofErr w:type="gramEnd"/>
      <w:r w:rsidRPr="00654EFB">
        <w:rPr>
          <w:rFonts w:ascii="標楷體" w:eastAsia="標楷體" w:hAnsi="標楷體" w:hint="eastAsia"/>
        </w:rPr>
        <w:t>評會備查</w:t>
      </w:r>
    </w:p>
    <w:p w:rsidR="008A2EDF" w:rsidRPr="00654EFB" w:rsidRDefault="008A2EDF" w:rsidP="008A2EDF">
      <w:pPr>
        <w:ind w:leftChars="295" w:left="1414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2.1.3教師辦理留職停薪期滿後返校，除法有規定外，需再連續服務滿三年以上，始得再依本辦法申請，留職停薪及休假期間之年資不計入，亦</w:t>
      </w:r>
      <w:proofErr w:type="gramStart"/>
      <w:r w:rsidRPr="00654EFB">
        <w:rPr>
          <w:rFonts w:ascii="標楷體" w:eastAsia="標楷體" w:hAnsi="標楷體" w:hint="eastAsia"/>
        </w:rPr>
        <w:t>不</w:t>
      </w:r>
      <w:proofErr w:type="gramEnd"/>
      <w:r w:rsidRPr="00654EFB">
        <w:rPr>
          <w:rFonts w:ascii="標楷體" w:eastAsia="標楷體" w:hAnsi="標楷體" w:hint="eastAsia"/>
        </w:rPr>
        <w:t>視為連續。</w:t>
      </w:r>
    </w:p>
    <w:p w:rsidR="008A2EDF" w:rsidRPr="00654EFB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2.1.4專任教師兼各級主管職務者，如須申請留職停薪，應先辭去主管兼職。</w:t>
      </w:r>
    </w:p>
    <w:p w:rsidR="008A2EDF" w:rsidRPr="00654EFB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2.1.5</w:t>
      </w:r>
      <w:r w:rsidRPr="00654EFB">
        <w:rPr>
          <w:rFonts w:ascii="標楷體" w:eastAsia="標楷體" w:hAnsi="標楷體"/>
        </w:rPr>
        <w:t xml:space="preserve"> </w:t>
      </w:r>
      <w:r w:rsidRPr="00654EFB">
        <w:rPr>
          <w:rFonts w:ascii="標楷體" w:eastAsia="標楷體" w:hAnsi="標楷體" w:hint="eastAsia"/>
        </w:rPr>
        <w:t>留職停薪期滿後，應向原服務單位提出復職申請，轉人事室辦理。專任教師留職停薪原因消失欲提前返校服務時，應於次一學期課程排定前申請復職，核准後於次一學期返校任教。</w:t>
      </w:r>
    </w:p>
    <w:p w:rsidR="008A2EDF" w:rsidRPr="00654EFB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2.1.6 教師接受教育部、</w:t>
      </w:r>
      <w:proofErr w:type="gramStart"/>
      <w:r w:rsidRPr="00654EFB">
        <w:rPr>
          <w:rFonts w:ascii="標楷體" w:eastAsia="標楷體" w:hAnsi="標楷體" w:hint="eastAsia"/>
        </w:rPr>
        <w:t>科技部或政府</w:t>
      </w:r>
      <w:proofErr w:type="gramEnd"/>
      <w:r w:rsidRPr="00654EFB">
        <w:rPr>
          <w:rFonts w:ascii="標楷體" w:eastAsia="標楷體" w:hAnsi="標楷體" w:hint="eastAsia"/>
        </w:rPr>
        <w:t>其他機構提供之研究、進修補助者，其權利、義務於申請補助要點辦法中另有明文規定者，依其規定辦理。若無規定，則依本校相關規定。</w:t>
      </w:r>
    </w:p>
    <w:p w:rsidR="008A2EDF" w:rsidRPr="00654EFB" w:rsidRDefault="008A2EDF" w:rsidP="008A2EDF">
      <w:pPr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2.2.人數限制：各單位同一時期辦理留職停薪人員，專任教師不得超過該單位員額的五分之一。</w:t>
      </w:r>
    </w:p>
    <w:p w:rsidR="008A2EDF" w:rsidRPr="00654EFB" w:rsidRDefault="008A2EDF" w:rsidP="008A2EDF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8A2ED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2EDF" w:rsidRPr="00654EFB" w:rsidTr="00B56150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A2EDF" w:rsidRPr="00654EFB" w:rsidTr="00B56150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留職停薪-教師B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A2EDF" w:rsidRPr="0024219E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02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A2EDF" w:rsidRPr="00654EFB" w:rsidRDefault="008A2EDF" w:rsidP="008A2EDF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A2EDF" w:rsidRPr="00654EFB" w:rsidRDefault="008A2EDF" w:rsidP="008A2E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8A2EDF" w:rsidRPr="00654EFB" w:rsidRDefault="008A2EDF" w:rsidP="008A2ED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10560" w:dyaOrig="13620">
          <v:shape id="_x0000_i1122" type="#_x0000_t75" style="width:482.25pt;height:558.75pt" o:ole="">
            <v:imagedata r:id="rId7" o:title=""/>
          </v:shape>
          <o:OLEObject Type="Embed" ProgID="Visio.Drawing.11" ShapeID="_x0000_i1122" DrawAspect="Content" ObjectID="_1803372121" r:id="rId8"/>
        </w:object>
      </w:r>
    </w:p>
    <w:p w:rsidR="008A2EDF" w:rsidRPr="00654EFB" w:rsidRDefault="008A2EDF" w:rsidP="008A2ED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br w:type="page"/>
      </w:r>
    </w:p>
    <w:p w:rsidR="008A2EDF" w:rsidRPr="00654EFB" w:rsidRDefault="008A2EDF" w:rsidP="008A2ED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8A2ED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A2EDF" w:rsidRPr="00654EFB" w:rsidTr="00B56150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A2EDF" w:rsidRPr="00654EFB" w:rsidTr="00B56150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留職停薪-教師B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A2EDF" w:rsidRPr="0024219E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02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8A2EDF" w:rsidRPr="00654EFB" w:rsidRDefault="008A2ED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A2EDF" w:rsidRPr="00654EFB" w:rsidRDefault="008A2EDF" w:rsidP="008A2EDF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A2EDF" w:rsidRPr="00654EFB" w:rsidRDefault="008A2EDF" w:rsidP="008A2ED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</w:rPr>
        <w:t>2.作業程序：</w:t>
      </w:r>
    </w:p>
    <w:p w:rsidR="008A2EDF" w:rsidRPr="00654EFB" w:rsidRDefault="008A2EDF" w:rsidP="008A2ED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2.1.留職停薪：</w:t>
      </w:r>
    </w:p>
    <w:p w:rsidR="008A2EDF" w:rsidRPr="00654EFB" w:rsidRDefault="008A2EDF" w:rsidP="008A2ED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2.1.1.在本校服務之編制內專任教師</w:t>
      </w:r>
      <w:r w:rsidRPr="00654EFB">
        <w:rPr>
          <w:rFonts w:ascii="標楷體" w:eastAsia="標楷體" w:hAnsi="標楷體"/>
        </w:rPr>
        <w:t>，</w:t>
      </w:r>
      <w:r w:rsidRPr="00654EFB">
        <w:rPr>
          <w:rFonts w:ascii="標楷體" w:eastAsia="標楷體" w:hAnsi="標楷體" w:hint="eastAsia"/>
        </w:rPr>
        <w:t>有下列情形之</w:t>
      </w:r>
      <w:proofErr w:type="gramStart"/>
      <w:r w:rsidRPr="00654EFB">
        <w:rPr>
          <w:rFonts w:ascii="標楷體" w:eastAsia="標楷體" w:hAnsi="標楷體" w:hint="eastAsia"/>
        </w:rPr>
        <w:t>一</w:t>
      </w:r>
      <w:proofErr w:type="gramEnd"/>
      <w:r w:rsidRPr="00654EFB">
        <w:rPr>
          <w:rFonts w:ascii="標楷體" w:eastAsia="標楷體" w:hAnsi="標楷體" w:hint="eastAsia"/>
        </w:rPr>
        <w:t>者，</w:t>
      </w:r>
      <w:r w:rsidRPr="00654EFB">
        <w:rPr>
          <w:rFonts w:ascii="標楷體" w:eastAsia="標楷體" w:hAnsi="標楷體"/>
        </w:rPr>
        <w:t>得申請留職停薪</w:t>
      </w:r>
      <w:r w:rsidRPr="00654EFB">
        <w:rPr>
          <w:rFonts w:ascii="標楷體" w:eastAsia="標楷體" w:hAnsi="標楷體" w:hint="eastAsia"/>
        </w:rPr>
        <w:t>：</w:t>
      </w:r>
    </w:p>
    <w:p w:rsidR="008A2EDF" w:rsidRPr="00654EFB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一、符合本校教職員學位進修辦法規定，提出學位進修者。</w:t>
      </w:r>
    </w:p>
    <w:p w:rsidR="008A2EDF" w:rsidRPr="00654EFB" w:rsidRDefault="008A2EDF" w:rsidP="008A2EDF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二、如有其他規定得辦理留職停薪時，辦理程序及規定比照本辦法辦理。</w:t>
      </w:r>
    </w:p>
    <w:p w:rsidR="008A2EDF" w:rsidRPr="00654EFB" w:rsidRDefault="008A2EDF" w:rsidP="008A2EDF">
      <w:pPr>
        <w:ind w:leftChars="766" w:left="1838" w:firstLineChars="1" w:firstLine="2"/>
        <w:jc w:val="both"/>
        <w:rPr>
          <w:rFonts w:ascii="標楷體" w:eastAsia="標楷體" w:hAnsi="標楷體"/>
        </w:rPr>
      </w:pPr>
      <w:proofErr w:type="gramStart"/>
      <w:r w:rsidRPr="00654EFB">
        <w:rPr>
          <w:rFonts w:ascii="標楷體" w:eastAsia="標楷體" w:hAnsi="標楷體" w:hint="eastAsia"/>
        </w:rPr>
        <w:t>前項各留職</w:t>
      </w:r>
      <w:proofErr w:type="gramEnd"/>
      <w:r w:rsidRPr="00654EFB">
        <w:rPr>
          <w:rFonts w:ascii="標楷體" w:eastAsia="標楷體" w:hAnsi="標楷體" w:hint="eastAsia"/>
        </w:rPr>
        <w:t>停薪申請以學期為單位。</w:t>
      </w:r>
    </w:p>
    <w:p w:rsidR="008A2EDF" w:rsidRPr="00654EFB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2.1.2.本校專任教師申請留職停薪人員符合「佛光大學</w:t>
      </w:r>
      <w:proofErr w:type="gramStart"/>
      <w:r w:rsidRPr="00654EFB">
        <w:rPr>
          <w:rFonts w:ascii="標楷體" w:eastAsia="標楷體" w:hAnsi="標楷體" w:hint="eastAsia"/>
        </w:rPr>
        <w:t>教職員工留職</w:t>
      </w:r>
      <w:proofErr w:type="gramEnd"/>
      <w:r w:rsidRPr="00654EFB">
        <w:rPr>
          <w:rFonts w:ascii="標楷體" w:eastAsia="標楷體" w:hAnsi="標楷體" w:hint="eastAsia"/>
        </w:rPr>
        <w:t>停薪辦法」第3條第一項第四至第五款情形者，經</w:t>
      </w:r>
      <w:proofErr w:type="gramStart"/>
      <w:r w:rsidRPr="00654EFB">
        <w:rPr>
          <w:rFonts w:ascii="標楷體" w:eastAsia="標楷體" w:hAnsi="標楷體" w:hint="eastAsia"/>
        </w:rPr>
        <w:t>各級教評</w:t>
      </w:r>
      <w:proofErr w:type="gramEnd"/>
      <w:r w:rsidRPr="00654EFB">
        <w:rPr>
          <w:rFonts w:ascii="標楷體" w:eastAsia="標楷體" w:hAnsi="標楷體" w:hint="eastAsia"/>
        </w:rPr>
        <w:t>會審議通過後，陳請校長核定。</w:t>
      </w:r>
    </w:p>
    <w:p w:rsidR="008A2EDF" w:rsidRPr="00654EFB" w:rsidRDefault="008A2EDF" w:rsidP="008A2EDF">
      <w:pPr>
        <w:ind w:leftChars="295" w:left="1414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2.1.3教師辦理留職停薪期滿後返校，除法有規定外，需再連續服務滿三年以上，始得再依本辦法申請，留職停薪及休假期間之年資不計入，亦</w:t>
      </w:r>
      <w:proofErr w:type="gramStart"/>
      <w:r w:rsidRPr="00654EFB">
        <w:rPr>
          <w:rFonts w:ascii="標楷體" w:eastAsia="標楷體" w:hAnsi="標楷體" w:hint="eastAsia"/>
        </w:rPr>
        <w:t>不</w:t>
      </w:r>
      <w:proofErr w:type="gramEnd"/>
      <w:r w:rsidRPr="00654EFB">
        <w:rPr>
          <w:rFonts w:ascii="標楷體" w:eastAsia="標楷體" w:hAnsi="標楷體" w:hint="eastAsia"/>
        </w:rPr>
        <w:t>視為連續。</w:t>
      </w:r>
    </w:p>
    <w:p w:rsidR="008A2EDF" w:rsidRPr="00654EFB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2.1.4專任教師兼各級主管職務者，如須申請留職停薪，應先辭去主管兼職。</w:t>
      </w:r>
    </w:p>
    <w:p w:rsidR="008A2EDF" w:rsidRPr="00654EFB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2.1.5</w:t>
      </w:r>
      <w:r w:rsidRPr="00654EFB">
        <w:rPr>
          <w:rFonts w:ascii="標楷體" w:eastAsia="標楷體" w:hAnsi="標楷體"/>
        </w:rPr>
        <w:t xml:space="preserve"> </w:t>
      </w:r>
      <w:r w:rsidRPr="00654EFB">
        <w:rPr>
          <w:rFonts w:ascii="標楷體" w:eastAsia="標楷體" w:hAnsi="標楷體" w:hint="eastAsia"/>
        </w:rPr>
        <w:t>留職停薪期滿後，應向原服務單位提出復職申請，轉人事室辦理。專任教師留職停薪原因消失欲提前返校服務時，應於次一學期課程排定前申請復職，核准後於次一學期返校任教。</w:t>
      </w:r>
    </w:p>
    <w:p w:rsidR="008A2EDF" w:rsidRPr="00654EFB" w:rsidRDefault="008A2EDF" w:rsidP="008A2EDF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2.1.6 教師接受教育部、</w:t>
      </w:r>
      <w:proofErr w:type="gramStart"/>
      <w:r w:rsidRPr="00654EFB">
        <w:rPr>
          <w:rFonts w:ascii="標楷體" w:eastAsia="標楷體" w:hAnsi="標楷體" w:hint="eastAsia"/>
        </w:rPr>
        <w:t>科技部或政府</w:t>
      </w:r>
      <w:proofErr w:type="gramEnd"/>
      <w:r w:rsidRPr="00654EFB">
        <w:rPr>
          <w:rFonts w:ascii="標楷體" w:eastAsia="標楷體" w:hAnsi="標楷體" w:hint="eastAsia"/>
        </w:rPr>
        <w:t>其他機構提供之研究、進修補助者，其權利、義務於申請補助要點辦法中另有明文規定者，依其規定辦理。若無規定，則依本校相關規定。</w:t>
      </w:r>
    </w:p>
    <w:p w:rsidR="008A2EDF" w:rsidRPr="00654EFB" w:rsidRDefault="008A2EDF" w:rsidP="008A2EDF">
      <w:pPr>
        <w:tabs>
          <w:tab w:val="left" w:pos="709"/>
        </w:tabs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2.2.人數限制：各單位同一時期辦理留職停薪人員，專任教師不得超過該單位員額的五分之一。</w:t>
      </w:r>
    </w:p>
    <w:p w:rsidR="008A2EDF" w:rsidRPr="00654EFB" w:rsidRDefault="008A2EDF" w:rsidP="008A2E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3.控制重點：</w:t>
      </w:r>
    </w:p>
    <w:p w:rsidR="008A2EDF" w:rsidRPr="00654EFB" w:rsidRDefault="008A2EDF" w:rsidP="008A2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專任教師申請留職停薪是否符合資格（含人數限制）？</w:t>
      </w:r>
    </w:p>
    <w:p w:rsidR="008A2EDF" w:rsidRPr="00654EFB" w:rsidRDefault="008A2EDF" w:rsidP="008A2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欲</w:t>
      </w:r>
      <w:r w:rsidRPr="00654EFB">
        <w:rPr>
          <w:rFonts w:ascii="標楷體" w:eastAsia="標楷體" w:hAnsi="標楷體" w:hint="eastAsia"/>
        </w:rPr>
        <w:t>申請留職停薪專任教師，是否依規定填具各項表單？</w:t>
      </w:r>
    </w:p>
    <w:p w:rsidR="008A2EDF" w:rsidRPr="00654EFB" w:rsidRDefault="008A2EDF" w:rsidP="008A2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欲</w:t>
      </w:r>
      <w:r w:rsidRPr="00654EFB">
        <w:rPr>
          <w:rFonts w:ascii="標楷體" w:eastAsia="標楷體" w:hAnsi="標楷體" w:hint="eastAsia"/>
        </w:rPr>
        <w:t>申請留職停薪專任教師，是否行政程序陳請校長核定？</w:t>
      </w:r>
    </w:p>
    <w:p w:rsidR="008A2EDF" w:rsidRPr="00654EFB" w:rsidRDefault="008A2EDF" w:rsidP="008A2E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4.使用表單：</w:t>
      </w:r>
    </w:p>
    <w:p w:rsidR="008A2EDF" w:rsidRPr="00654EFB" w:rsidRDefault="008A2EDF" w:rsidP="008A2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佛光大學</w:t>
      </w:r>
      <w:r w:rsidRPr="00654EFB">
        <w:rPr>
          <w:rFonts w:ascii="標楷體" w:eastAsia="標楷體" w:hAnsi="標楷體" w:hint="eastAsia"/>
          <w:bCs/>
        </w:rPr>
        <w:t>教職員</w:t>
      </w:r>
      <w:r w:rsidRPr="00654EFB">
        <w:rPr>
          <w:rFonts w:ascii="標楷體" w:eastAsia="標楷體" w:hAnsi="標楷體" w:hint="eastAsia"/>
        </w:rPr>
        <w:t>留職停薪申請表。</w:t>
      </w:r>
    </w:p>
    <w:p w:rsidR="008A2EDF" w:rsidRPr="00654EFB" w:rsidRDefault="008A2EDF" w:rsidP="008A2ED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5.依據及相關文件：</w:t>
      </w:r>
    </w:p>
    <w:p w:rsidR="008A2EDF" w:rsidRPr="00654EFB" w:rsidRDefault="008A2EDF" w:rsidP="008A2EDF">
      <w:pPr>
        <w:ind w:leftChars="100" w:left="720" w:hangingChars="200" w:hanging="480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</w:rPr>
        <w:t>5.1.大學法。</w:t>
      </w:r>
      <w:r w:rsidRPr="00654EFB">
        <w:rPr>
          <w:rFonts w:ascii="標楷體" w:eastAsia="標楷體" w:hAnsi="標楷體" w:hint="eastAsia"/>
          <w:bCs/>
        </w:rPr>
        <w:t>（教育部108.12.11）</w:t>
      </w:r>
    </w:p>
    <w:p w:rsidR="008A2EDF" w:rsidRPr="00654EFB" w:rsidRDefault="008A2EDF" w:rsidP="008A2EDF">
      <w:pPr>
        <w:ind w:leftChars="100" w:left="720" w:hangingChars="200" w:hanging="480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5.2.佛光大學</w:t>
      </w:r>
      <w:proofErr w:type="gramStart"/>
      <w:r w:rsidRPr="00654EFB">
        <w:rPr>
          <w:rFonts w:ascii="標楷體" w:eastAsia="標楷體" w:hAnsi="標楷體" w:hint="eastAsia"/>
          <w:bCs/>
        </w:rPr>
        <w:t>教職員工留職</w:t>
      </w:r>
      <w:proofErr w:type="gramEnd"/>
      <w:r w:rsidRPr="00654EFB">
        <w:rPr>
          <w:rFonts w:ascii="標楷體" w:eastAsia="標楷體" w:hAnsi="標楷體" w:hint="eastAsia"/>
          <w:bCs/>
        </w:rPr>
        <w:t>停薪辦法。</w:t>
      </w:r>
    </w:p>
    <w:p w:rsidR="008A2EDF" w:rsidRPr="00654EFB" w:rsidRDefault="008A2EDF" w:rsidP="008A2EDF">
      <w:pPr>
        <w:ind w:leftChars="100" w:left="720" w:hangingChars="200" w:hanging="480"/>
        <w:rPr>
          <w:rFonts w:ascii="標楷體" w:eastAsia="標楷體" w:hAnsi="標楷體"/>
          <w:bCs/>
          <w:szCs w:val="24"/>
        </w:rPr>
      </w:pPr>
      <w:r w:rsidRPr="00654EFB">
        <w:rPr>
          <w:rFonts w:ascii="標楷體" w:eastAsia="標楷體" w:hAnsi="標楷體" w:hint="eastAsia"/>
          <w:bCs/>
        </w:rPr>
        <w:t>5.3.簽呈。</w:t>
      </w:r>
    </w:p>
    <w:p w:rsidR="00A74905" w:rsidRPr="008A2EDF" w:rsidRDefault="00A74905" w:rsidP="008A2EDF"/>
    <w:sectPr w:rsidR="00A74905" w:rsidRPr="008A2EDF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ED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2025-03-13T03:47:00Z</dcterms:created>
  <dcterms:modified xsi:type="dcterms:W3CDTF">2025-03-13T03:47:00Z</dcterms:modified>
</cp:coreProperties>
</file>