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3B1" w:rsidRDefault="000B73B1" w:rsidP="000B73B1">
      <w:pPr>
        <w:widowControl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27"/>
        <w:gridCol w:w="4533"/>
        <w:gridCol w:w="1351"/>
        <w:gridCol w:w="1001"/>
        <w:gridCol w:w="1296"/>
      </w:tblGrid>
      <w:tr w:rsidR="000B73B1" w:rsidTr="00B56150">
        <w:trPr>
          <w:jc w:val="center"/>
        </w:trPr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3B1" w:rsidRDefault="000B73B1" w:rsidP="00B56150">
            <w:pPr>
              <w:pStyle w:val="31"/>
            </w:pPr>
            <w:bookmarkStart w:id="0" w:name="_Toc192064826"/>
            <w:bookmarkStart w:id="1" w:name="_GoBack"/>
            <w:r>
              <w:rPr>
                <w:rStyle w:val="a3"/>
                <w:rFonts w:hint="eastAsia"/>
              </w:rPr>
              <w:t>1210-010佛大會館訂房住宿作業</w:t>
            </w:r>
            <w:bookmarkEnd w:id="0"/>
            <w:bookmarkEnd w:id="1"/>
          </w:p>
        </w:tc>
        <w:tc>
          <w:tcPr>
            <w:tcW w:w="7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0B73B1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B73B1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B73B1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0B73B1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113.12月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石佳芳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3B1" w:rsidRPr="00E91937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0B73B1" w:rsidRPr="00E91937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  <w:tr w:rsidR="000B73B1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73B1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73B1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73B1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B73B1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pStyle w:val="a5"/>
              <w:spacing w:line="0" w:lineRule="atLeas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3B1" w:rsidRDefault="000B73B1" w:rsidP="00B56150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</w:tbl>
    <w:p w:rsidR="000B73B1" w:rsidRDefault="000B73B1" w:rsidP="000B73B1">
      <w:pPr>
        <w:jc w:val="righ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5" w:anchor="研究發展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B73B1" w:rsidRDefault="000B73B1" w:rsidP="000B73B1">
      <w:pPr>
        <w:rPr>
          <w:rFonts w:ascii="標楷體" w:eastAsia="標楷體" w:hAnsi="標楷體" w:cs="Times New Roman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D7ED8" wp14:editId="7997DC36">
                <wp:simplePos x="0" y="0"/>
                <wp:positionH relativeFrom="column">
                  <wp:posOffset>4286250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103" name="文字方塊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73B1" w:rsidRDefault="000B73B1" w:rsidP="000B73B1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</w:t>
                            </w:r>
                            <w:r w:rsidRPr="00C34D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 w:rsidRPr="00C34D69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</w:t>
                            </w:r>
                            <w:r w:rsidRPr="00C34D69"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:rsidR="000B73B1" w:rsidRDefault="000B73B1" w:rsidP="000B73B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0B73B1" w:rsidRDefault="000B73B1" w:rsidP="000B73B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D7ED8" id="_x0000_t202" coordsize="21600,21600" o:spt="202" path="m,l,21600r21600,l21600,xe">
                <v:stroke joinstyle="miter"/>
                <v:path gradientshapeok="t" o:connecttype="rect"/>
              </v:shapetype>
              <v:shape id="文字方塊 103" o:spid="_x0000_s1026" type="#_x0000_t202" style="position:absolute;margin-left:337.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" fillcolor="window" stroked="f" strokeweight="1pt">
                <v:textbox>
                  <w:txbxContent>
                    <w:p w:rsidR="000B73B1" w:rsidRDefault="000B73B1" w:rsidP="000B73B1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</w:t>
                      </w:r>
                      <w:r w:rsidRPr="00C34D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訂日期：</w:t>
                      </w:r>
                      <w:r w:rsidRPr="00C34D69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</w:t>
                      </w:r>
                      <w:r w:rsidRPr="00C34D69"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0B73B1" w:rsidRDefault="000B73B1" w:rsidP="000B73B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0B73B1" w:rsidRDefault="000B73B1" w:rsidP="000B73B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0B73B1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73B1" w:rsidTr="00B56150">
        <w:trPr>
          <w:jc w:val="center"/>
        </w:trPr>
        <w:tc>
          <w:tcPr>
            <w:tcW w:w="2328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0B73B1" w:rsidTr="00B56150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佛大會館訂房住宿作業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0"/>
              </w:rPr>
              <w:t>01/</w:t>
            </w:r>
          </w:p>
          <w:p w:rsidR="000B73B1" w:rsidRDefault="000B73B1" w:rsidP="00B56150">
            <w:pPr>
              <w:jc w:val="center"/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0B73B1" w:rsidRDefault="000B73B1" w:rsidP="000B73B1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研究發展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B73B1" w:rsidRDefault="000B73B1" w:rsidP="000B73B1">
      <w:pPr>
        <w:pStyle w:val="a5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流程圖：</w:t>
      </w:r>
    </w:p>
    <w:p w:rsidR="000B73B1" w:rsidRDefault="000B73B1" w:rsidP="000B73B1">
      <w:pPr>
        <w:autoSpaceDE w:val="0"/>
        <w:autoSpaceDN w:val="0"/>
        <w:adjustRightInd w:val="0"/>
        <w:spacing w:before="100" w:beforeAutospacing="1"/>
        <w:jc w:val="center"/>
        <w:textAlignment w:val="baseline"/>
      </w:pPr>
      <w:r>
        <w:rPr>
          <w:noProof/>
        </w:rPr>
        <w:drawing>
          <wp:inline distT="0" distB="0" distL="0" distR="0" wp14:anchorId="51E80937" wp14:editId="4DB657B9">
            <wp:extent cx="5848682" cy="7207250"/>
            <wp:effectExtent l="0" t="0" r="0" b="0"/>
            <wp:docPr id="645" name="圖片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佛光大學-內部控制流程圖-經理修改20241219-1219確認OK-交秘書室後-會計室再修改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514" cy="722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3B1" w:rsidRDefault="000B73B1" w:rsidP="000B73B1"/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1813"/>
        <w:gridCol w:w="1131"/>
        <w:gridCol w:w="1270"/>
        <w:gridCol w:w="1010"/>
      </w:tblGrid>
      <w:tr w:rsidR="000B73B1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0B73B1" w:rsidTr="00B56150">
        <w:trPr>
          <w:jc w:val="center"/>
        </w:trPr>
        <w:tc>
          <w:tcPr>
            <w:tcW w:w="232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0B73B1" w:rsidTr="00B56150">
        <w:trPr>
          <w:trHeight w:val="663"/>
          <w:jc w:val="center"/>
        </w:trPr>
        <w:tc>
          <w:tcPr>
            <w:tcW w:w="23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佛大會館訂房住宿金流作業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0"/>
              </w:rPr>
              <w:t>01/</w:t>
            </w:r>
          </w:p>
          <w:p w:rsidR="000B73B1" w:rsidRDefault="000B73B1" w:rsidP="00B56150">
            <w:pPr>
              <w:jc w:val="center"/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0B73B1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0B73B1" w:rsidRDefault="000B73B1" w:rsidP="000B73B1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0" w:anchor="研究發展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B73B1" w:rsidRPr="0049703F" w:rsidRDefault="000B73B1" w:rsidP="000B73B1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703F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>2.1.跟預約之旅客確認訂房資訊，告知訂金金額及匯款帳戶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。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ab/>
        <w:t>2.1.1.訂金金額為房價30%(平假日) 或 50%(連續假期)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 xml:space="preserve"> 。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ab/>
        <w:t>2.1.2.匯入佛光大學指定之帳戶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。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>2.2.核對轉帳金額及轉帳之帳戶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ab/>
        <w:t>2.2.1.付款人轉帳完成後需提供:轉帳金額、轉帳日期、帳戶末4碼、轉帳</w:t>
      </w:r>
      <w:proofErr w:type="gramStart"/>
      <w:r w:rsidRPr="0049703F">
        <w:rPr>
          <w:rFonts w:ascii="標楷體" w:eastAsia="標楷體" w:hAnsi="標楷體" w:cs="Times New Roman" w:hint="eastAsia"/>
          <w:szCs w:val="24"/>
        </w:rPr>
        <w:t>畫面截圖</w:t>
      </w:r>
      <w:proofErr w:type="gramEnd"/>
      <w:r w:rsidRPr="0049703F">
        <w:rPr>
          <w:rFonts w:ascii="標楷體" w:eastAsia="標楷體" w:hAnsi="標楷體" w:cs="Times New Roman" w:hint="eastAsia"/>
          <w:szCs w:val="24"/>
          <w:lang w:eastAsia="zh-HK"/>
        </w:rPr>
        <w:t>。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ab/>
        <w:t>2.2.2.將轉帳資料輸入德安系統的訂房單備註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。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>2.3.旅客入住時，現金繳付剩餘款項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ab/>
        <w:t>2.3.1.於德安系統開立收據，開立同時串接校園E</w:t>
      </w:r>
      <w:proofErr w:type="gramStart"/>
      <w:r w:rsidRPr="0049703F">
        <w:rPr>
          <w:rFonts w:ascii="標楷體" w:eastAsia="標楷體" w:hAnsi="標楷體" w:cs="Times New Roman" w:hint="eastAsia"/>
          <w:szCs w:val="24"/>
        </w:rPr>
        <w:t>化內的</w:t>
      </w:r>
      <w:proofErr w:type="gramEnd"/>
      <w:r w:rsidRPr="0049703F">
        <w:rPr>
          <w:rFonts w:ascii="標楷體" w:eastAsia="標楷體" w:hAnsi="標楷體" w:cs="Times New Roman" w:hint="eastAsia"/>
          <w:szCs w:val="24"/>
        </w:rPr>
        <w:t>收款收據系統，依匯款金額及收現金額，分別開立。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>2.4.核對當日收款。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ab/>
        <w:t>2.4.1.當日晚班人員於21:00~21:30核對應收現金及實收現金。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ab/>
        <w:t>2.4.2.核對無誤後，現金放入現金袋，並註記日期、金額、填寫人姓名，放進保險箱。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ab/>
        <w:t>2.4.3.依收款方式不同分別辦理</w:t>
      </w:r>
      <w:proofErr w:type="gramStart"/>
      <w:r w:rsidRPr="0049703F">
        <w:rPr>
          <w:rFonts w:ascii="標楷體" w:eastAsia="標楷體" w:hAnsi="標楷體" w:cs="Times New Roman" w:hint="eastAsia"/>
          <w:szCs w:val="24"/>
        </w:rPr>
        <w:t>入帳</w:t>
      </w:r>
      <w:proofErr w:type="gramEnd"/>
      <w:r w:rsidRPr="0049703F">
        <w:rPr>
          <w:rFonts w:ascii="標楷體" w:eastAsia="標楷體" w:hAnsi="標楷體" w:cs="Times New Roman" w:hint="eastAsia"/>
          <w:szCs w:val="24"/>
        </w:rPr>
        <w:t>作業，現金繳至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出納，</w:t>
      </w:r>
      <w:r w:rsidRPr="0049703F">
        <w:rPr>
          <w:rFonts w:ascii="標楷體" w:eastAsia="標楷體" w:hAnsi="標楷體" w:cs="Times New Roman" w:hint="eastAsia"/>
          <w:szCs w:val="24"/>
        </w:rPr>
        <w:t>匯款及沖銷送至會計室</w:t>
      </w:r>
      <w:proofErr w:type="gramStart"/>
      <w:r w:rsidRPr="0049703F">
        <w:rPr>
          <w:rFonts w:ascii="標楷體" w:eastAsia="標楷體" w:hAnsi="標楷體" w:cs="Times New Roman" w:hint="eastAsia"/>
          <w:szCs w:val="24"/>
        </w:rPr>
        <w:t>入帳</w:t>
      </w:r>
      <w:proofErr w:type="gramEnd"/>
      <w:r w:rsidRPr="0049703F">
        <w:rPr>
          <w:rFonts w:ascii="標楷體" w:eastAsia="標楷體" w:hAnsi="標楷體" w:cs="Times New Roman" w:hint="eastAsia"/>
          <w:szCs w:val="24"/>
        </w:rPr>
        <w:t>。</w:t>
      </w:r>
    </w:p>
    <w:p w:rsidR="000B73B1" w:rsidRPr="0049703F" w:rsidRDefault="000B73B1" w:rsidP="000B73B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703F">
        <w:rPr>
          <w:rFonts w:ascii="標楷體" w:eastAsia="標楷體" w:hAnsi="標楷體" w:cs="Times New Roman" w:hint="eastAsia"/>
          <w:b/>
          <w:bCs/>
          <w:szCs w:val="24"/>
        </w:rPr>
        <w:t>3.</w:t>
      </w:r>
      <w:r w:rsidRPr="0049703F">
        <w:rPr>
          <w:rFonts w:ascii="標楷體" w:eastAsia="標楷體" w:hAnsi="標楷體" w:cs="Times New Roman" w:hint="eastAsia"/>
          <w:b/>
          <w:bCs/>
          <w:szCs w:val="24"/>
          <w:lang w:eastAsia="zh-HK"/>
        </w:rPr>
        <w:t>控制重點：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  <w:lang w:eastAsia="zh-HK"/>
        </w:rPr>
      </w:pPr>
      <w:r w:rsidRPr="0049703F">
        <w:rPr>
          <w:rFonts w:ascii="標楷體" w:eastAsia="標楷體" w:hAnsi="標楷體" w:cs="Times New Roman" w:hint="eastAsia"/>
          <w:szCs w:val="24"/>
        </w:rPr>
        <w:t>3.1.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旅客匯款訂金查詢，彚整後傳送給出納同仁查核是否入帳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703F">
        <w:rPr>
          <w:rFonts w:ascii="標楷體" w:eastAsia="標楷體" w:hAnsi="標楷體" w:cs="Times New Roman" w:hint="eastAsia"/>
          <w:szCs w:val="24"/>
        </w:rPr>
        <w:t xml:space="preserve">    3.1.1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已入帳</w:t>
      </w:r>
      <w:r w:rsidRPr="0049703F">
        <w:rPr>
          <mc:AlternateContent>
            <mc:Choice Requires="w16se">
              <w:rFonts w:ascii="標楷體" w:eastAsia="標楷體" w:hAnsi="標楷體"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完成訂房手續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  <w:lang w:eastAsia="zh-HK"/>
        </w:rPr>
      </w:pPr>
      <w:r w:rsidRPr="0049703F">
        <w:rPr>
          <w:rFonts w:ascii="標楷體" w:eastAsia="標楷體" w:hAnsi="標楷體" w:cs="Times New Roman" w:hint="eastAsia"/>
          <w:szCs w:val="24"/>
        </w:rPr>
        <w:t xml:space="preserve">    3.1.2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未入帳</w:t>
      </w:r>
      <w:r w:rsidRPr="0049703F">
        <w:rPr>
          <mc:AlternateContent>
            <mc:Choice Requires="w16se">
              <w:rFonts w:ascii="標楷體" w:eastAsia="標楷體" w:hAnsi="標楷體"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通知旅客核對匯款資料是否正確後，再重新通知出納同仁，直至確認入帳為止</w:t>
      </w:r>
      <w:r w:rsidRPr="0049703F">
        <w:rPr>
          <w:rFonts w:ascii="標楷體" w:eastAsia="標楷體" w:hAnsi="標楷體" w:cs="Times New Roman" w:hint="eastAsia"/>
          <w:szCs w:val="24"/>
        </w:rPr>
        <w:t>.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  <w:lang w:eastAsia="zh-HK"/>
        </w:rPr>
      </w:pPr>
      <w:r w:rsidRPr="0049703F">
        <w:rPr>
          <w:rFonts w:ascii="標楷體" w:eastAsia="標楷體" w:hAnsi="標楷體" w:cs="Times New Roman" w:hint="eastAsia"/>
          <w:szCs w:val="24"/>
        </w:rPr>
        <w:t>3.2.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櫃</w:t>
      </w:r>
      <w:r w:rsidRPr="0049703F">
        <w:rPr>
          <w:rFonts w:ascii="標楷體" w:eastAsia="標楷體" w:hAnsi="標楷體" w:cs="Times New Roman" w:hint="eastAsia"/>
          <w:szCs w:val="24"/>
        </w:rPr>
        <w:t>檯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每日收款結帳後，隔日會館帳務人員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1440" w:hangingChars="500" w:hanging="1200"/>
        <w:jc w:val="both"/>
        <w:textAlignment w:val="baseline"/>
        <w:rPr>
          <w:rFonts w:ascii="標楷體" w:eastAsia="標楷體" w:hAnsi="標楷體" w:cs="Times New Roman"/>
          <w:szCs w:val="24"/>
          <w:lang w:eastAsia="zh-HK"/>
        </w:rPr>
      </w:pPr>
      <w:r w:rsidRPr="0049703F">
        <w:rPr>
          <w:rFonts w:ascii="標楷體" w:eastAsia="標楷體" w:hAnsi="標楷體" w:cs="Times New Roman" w:hint="eastAsia"/>
          <w:szCs w:val="24"/>
        </w:rPr>
        <w:t xml:space="preserve">    3.2.1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至</w:t>
      </w:r>
      <w:r w:rsidRPr="0049703F">
        <w:rPr>
          <w:rFonts w:ascii="標楷體" w:eastAsia="標楷體" w:hAnsi="標楷體" w:cs="Times New Roman" w:hint="eastAsia"/>
          <w:szCs w:val="24"/>
        </w:rPr>
        <w:t>辦公室保險箱取出現金袋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，清點現金，核對收據金額與德安系統結帳報表金額是否正確。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1440" w:hangingChars="500" w:hanging="1200"/>
        <w:jc w:val="both"/>
        <w:textAlignment w:val="baseline"/>
        <w:rPr>
          <w:rFonts w:ascii="標楷體" w:eastAsia="標楷體" w:hAnsi="標楷體" w:cs="Times New Roman"/>
          <w:szCs w:val="24"/>
          <w:lang w:eastAsia="zh-HK"/>
        </w:rPr>
      </w:pPr>
      <w:r w:rsidRPr="0049703F">
        <w:rPr>
          <w:rFonts w:ascii="標楷體" w:eastAsia="標楷體" w:hAnsi="標楷體" w:cs="Times New Roman" w:hint="eastAsia"/>
          <w:szCs w:val="24"/>
        </w:rPr>
        <w:t xml:space="preserve">    3.2.2於E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化系統內之德安住宿，核對三種收費類別金額是否正確，將核對後之收據紙本編號輸入至系統。彚整存檔後，依收費移送後統計表，類別為現金的繳交至出納</w:t>
      </w:r>
      <w:r w:rsidRPr="0049703F">
        <w:rPr>
          <w:rFonts w:ascii="標楷體" w:eastAsia="標楷體" w:hAnsi="標楷體" w:cs="Times New Roman" w:hint="eastAsia"/>
          <w:szCs w:val="24"/>
        </w:rPr>
        <w:t>，</w:t>
      </w:r>
      <w:r w:rsidRPr="0049703F">
        <w:rPr>
          <w:rFonts w:ascii="標楷體" w:eastAsia="標楷體" w:hAnsi="標楷體" w:cs="Times New Roman" w:hint="eastAsia"/>
          <w:szCs w:val="24"/>
          <w:lang w:eastAsia="zh-HK"/>
        </w:rPr>
        <w:t>類別為匯款及沖銷交至會計室入帳</w:t>
      </w:r>
    </w:p>
    <w:p w:rsidR="000B73B1" w:rsidRPr="0049703F" w:rsidRDefault="000B73B1" w:rsidP="000B73B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703F"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49703F">
        <w:rPr>
          <w:rFonts w:ascii="標楷體" w:eastAsia="標楷體" w:hAnsi="標楷體" w:cs="Times New Roman" w:hint="eastAsia"/>
          <w:b/>
          <w:bCs/>
          <w:szCs w:val="24"/>
          <w:lang w:eastAsia="zh-HK"/>
        </w:rPr>
        <w:t>使用</w:t>
      </w:r>
      <w:r w:rsidRPr="0049703F">
        <w:rPr>
          <w:rFonts w:ascii="標楷體" w:eastAsia="標楷體" w:hAnsi="標楷體" w:cs="Times New Roman" w:hint="eastAsia"/>
          <w:b/>
          <w:bCs/>
          <w:szCs w:val="24"/>
        </w:rPr>
        <w:t>表單：</w:t>
      </w:r>
    </w:p>
    <w:p w:rsidR="000B73B1" w:rsidRPr="0049703F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49703F">
        <w:rPr>
          <w:rFonts w:ascii="標楷體" w:eastAsia="標楷體" w:hAnsi="標楷體" w:cs="Tahoma" w:hint="eastAsia"/>
          <w:szCs w:val="24"/>
        </w:rPr>
        <w:t>4.1.收費移送後統計表</w:t>
      </w:r>
    </w:p>
    <w:p w:rsidR="000B73B1" w:rsidRDefault="000B73B1" w:rsidP="000B73B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703F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0B73B1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49703F">
        <w:rPr>
          <w:rFonts w:ascii="標楷體" w:eastAsia="標楷體" w:hAnsi="標楷體" w:cs="Tahoma" w:hint="eastAsia"/>
          <w:szCs w:val="24"/>
        </w:rPr>
        <w:t>無。</w:t>
      </w:r>
    </w:p>
    <w:p w:rsidR="005B1C84" w:rsidRPr="000B73B1" w:rsidRDefault="005B1C84" w:rsidP="000B73B1">
      <w:pPr>
        <w:rPr>
          <w:rFonts w:hint="eastAsia"/>
        </w:rPr>
      </w:pPr>
    </w:p>
    <w:sectPr w:rsidR="005B1C84" w:rsidRPr="000B73B1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5B1C84"/>
    <w:rsid w:val="00A06752"/>
    <w:rsid w:val="00A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3B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1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5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0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2025-03-13T03:18:00Z</dcterms:created>
  <dcterms:modified xsi:type="dcterms:W3CDTF">2025-03-13T03:18:00Z</dcterms:modified>
</cp:coreProperties>
</file>