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1329" w14:textId="77777777" w:rsidR="00295DEA" w:rsidRDefault="00295DEA" w:rsidP="00295DEA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924"/>
      <w:bookmarkStart w:id="1" w:name="秘書室"/>
      <w:r>
        <w:rPr>
          <w:rFonts w:ascii="標楷體" w:eastAsia="標楷體" w:hAnsi="標楷體" w:hint="eastAsia"/>
          <w:b/>
          <w:sz w:val="56"/>
          <w:szCs w:val="56"/>
        </w:rPr>
        <w:t>秘書室</w:t>
      </w:r>
      <w:bookmarkEnd w:id="0"/>
    </w:p>
    <w:p w14:paraId="6CEED446" w14:textId="77777777" w:rsidR="00295DEA" w:rsidRDefault="00295DEA" w:rsidP="00295DEA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2" w:name="_Toc192064925"/>
      <w:bookmarkStart w:id="3" w:name="_Toc92798268"/>
      <w:bookmarkStart w:id="4" w:name="_Toc99130280"/>
      <w:bookmarkStart w:id="5" w:name="_Toc146031041"/>
      <w:bookmarkEnd w:id="1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秘書室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2"/>
      <w:bookmarkEnd w:id="3"/>
      <w:bookmarkEnd w:id="4"/>
      <w:bookmarkEnd w:id="5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6"/>
        <w:gridCol w:w="1018"/>
        <w:gridCol w:w="2613"/>
        <w:gridCol w:w="495"/>
        <w:gridCol w:w="906"/>
        <w:gridCol w:w="923"/>
        <w:gridCol w:w="1231"/>
        <w:gridCol w:w="3080"/>
      </w:tblGrid>
      <w:tr w:rsidR="00295DEA" w14:paraId="730378EB" w14:textId="77777777" w:rsidTr="00295DEA">
        <w:trPr>
          <w:jc w:val="center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26D1B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0590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21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78E6" w14:textId="77777777" w:rsidR="00295DEA" w:rsidRDefault="00295DEA">
            <w:pPr>
              <w:spacing w:line="0" w:lineRule="atLeast"/>
              <w:ind w:rightChars="-74" w:right="-178" w:hanging="18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EE619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5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E1F0E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7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A2AF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8FE9A6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295DEA" w14:paraId="19601815" w14:textId="77777777" w:rsidTr="00295DEA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2B3B3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4BC43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70ED6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0FFEF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745A6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B24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EC70C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470A3A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39D18E48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89C46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FD737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00BC8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6" w:anchor="校務會議暨行政會議辦理程序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校務會議暨行政會議辦理程序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0D757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FCB9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91010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9FAE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B0F29" w14:textId="77777777" w:rsidR="00295DEA" w:rsidRDefault="00295DEA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10467EC8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C39B2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E3DD4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B188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校務意見反應回覆機制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校務意見反應回覆機制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554C6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FA6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056C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CDE0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DEFAC1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4B35D72D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A68C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2043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3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78F50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8" w:anchor="電子報發行辦理程序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1150-003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</w:rPr>
                <w:t>電子報發行辦理程序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1BCC9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09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46B3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23B73" w14:textId="77777777" w:rsidR="00295DEA" w:rsidRDefault="00295DEA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FB18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73945C1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bookmarkStart w:id="6" w:name="_Hlk156898393"/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112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學年內部稽核委員建議修改。</w:t>
            </w:r>
            <w:bookmarkEnd w:id="6"/>
          </w:p>
        </w:tc>
      </w:tr>
      <w:tr w:rsidR="00295DEA" w14:paraId="74E32761" w14:textId="77777777" w:rsidTr="00295DEA">
        <w:trPr>
          <w:trHeight w:val="539"/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CBFE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BB42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9FEFA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慶典辦理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慶典辦理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77E0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ED9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D9D8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19A9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A36192" w14:textId="77777777" w:rsidR="00295DEA" w:rsidRDefault="00295D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5E4EEDAB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AB27E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E682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EC54F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關防用印管理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關防用印管理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44E6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8690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4096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362C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5D09D3" w14:textId="77777777" w:rsidR="00295DEA" w:rsidRDefault="00295D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0DCCEC5C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0A97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1123E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5A538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法制作業_法制作業規劃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法制作業規劃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0473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A63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B12A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709B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B4CA98" w14:textId="77777777" w:rsidR="00295DEA" w:rsidRDefault="00295D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77CA96D1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42F4F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7B1C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C1575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2" w:anchor="法制作業_修正暨廢止案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修正暨廢止案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FEE2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F9D3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015E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62EF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D15C31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依現況修正。</w:t>
            </w:r>
          </w:p>
        </w:tc>
      </w:tr>
      <w:tr w:rsidR="00295DEA" w14:paraId="0AA0AB6B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8DA0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0C2AB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8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8CD38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3" w:anchor="法制作業_制訂案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1150-006-3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制訂案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5D8E6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DD8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369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82C3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58D591E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依現況修正。</w:t>
            </w:r>
          </w:p>
        </w:tc>
      </w:tr>
      <w:tr w:rsidR="00295DEA" w14:paraId="4EBB67B9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CE157" w14:textId="77777777" w:rsidR="00295DEA" w:rsidRDefault="00295DEA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DACA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11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59202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4" w:anchor="年報發行辦理程序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1150-007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</w:rPr>
                <w:t>年報發行辦理程序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F1C8F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77EE2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4AF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8B02A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6B2D72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法規廢止。</w:t>
            </w:r>
          </w:p>
        </w:tc>
      </w:tr>
      <w:tr w:rsidR="00295DEA" w14:paraId="03FA91E3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010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DED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56BED" w14:textId="77777777" w:rsidR="00295DEA" w:rsidRDefault="00295DEA">
            <w:pPr>
              <w:spacing w:line="0" w:lineRule="atLeast"/>
              <w:jc w:val="both"/>
            </w:pPr>
            <w:hyperlink r:id="rId15" w:anchor="法制作業—學院（含相當等級之單位）修正暨廢止案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學院（含相當等級之單位）修正暨廢止案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A19F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314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86A60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59D99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DBBD51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併入</w:t>
            </w:r>
            <w:hyperlink r:id="rId16" w:anchor="法制作業_修正暨廢止案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修正暨廢止案</w:t>
              </w:r>
            </w:hyperlink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295DEA" w14:paraId="4CD04B08" w14:textId="77777777" w:rsidTr="00295DEA">
        <w:trPr>
          <w:jc w:val="center"/>
        </w:trPr>
        <w:tc>
          <w:tcPr>
            <w:tcW w:w="23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BB738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4CCA0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EE63C6" w14:textId="77777777" w:rsidR="00295DEA" w:rsidRDefault="00295DEA">
            <w:pPr>
              <w:spacing w:line="0" w:lineRule="atLeast"/>
              <w:jc w:val="both"/>
            </w:pPr>
            <w:hyperlink r:id="rId17" w:anchor="法制作業—學院（含相當等級之單位）制訂案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學院（含相當等級之單位）制訂案</w:t>
              </w:r>
            </w:hyperlink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7693D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03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12BB7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AF3AD3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705BBD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4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7C2627" w14:textId="77777777" w:rsidR="00295DEA" w:rsidRDefault="00295DE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併入</w:t>
            </w:r>
            <w:hyperlink r:id="rId18" w:anchor="法制作業_制訂案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1150-006-3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法制作業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制訂案</w:t>
              </w:r>
            </w:hyperlink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6DDB59D4" w14:textId="77777777" w:rsidR="00295DEA" w:rsidRDefault="00295DEA" w:rsidP="00295DEA">
      <w:pPr>
        <w:jc w:val="right"/>
        <w:rPr>
          <w:rFonts w:ascii="Times New Roman" w:eastAsia="標楷體" w:hAnsi="Times New Roman" w:cs="Times New Roman"/>
          <w:sz w:val="16"/>
          <w:szCs w:val="16"/>
          <w:u w:val="single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9" w:anchor="秘書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0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  <w:r>
        <w:rPr>
          <w:rFonts w:ascii="Times New Roman" w:eastAsia="標楷體" w:hAnsi="Times New Roman" w:cs="Times New Roman"/>
          <w:kern w:val="0"/>
        </w:rPr>
        <w:br w:type="page"/>
      </w:r>
    </w:p>
    <w:p w14:paraId="131217C0" w14:textId="77777777" w:rsidR="00295DEA" w:rsidRDefault="00295DEA" w:rsidP="00295DEA">
      <w:pPr>
        <w:pStyle w:val="31"/>
        <w:jc w:val="center"/>
        <w:rPr>
          <w:rFonts w:ascii="Times New Roman" w:hAnsi="Times New Roman" w:cs="Times New Roman"/>
        </w:rPr>
      </w:pPr>
      <w:bookmarkStart w:id="7" w:name="_Toc192064926"/>
      <w:bookmarkStart w:id="8" w:name="_Toc146031042"/>
      <w:r>
        <w:rPr>
          <w:rFonts w:ascii="Times New Roman" w:hAnsi="Times New Roman" w:cs="Times New Roman" w:hint="eastAsia"/>
          <w:sz w:val="36"/>
        </w:rPr>
        <w:lastRenderedPageBreak/>
        <w:t>佛光大學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秘書室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 w:hint="eastAsia"/>
          <w:sz w:val="36"/>
        </w:rPr>
        <w:t>內控項目風險評估彙總表</w:t>
      </w:r>
      <w:bookmarkEnd w:id="7"/>
      <w:bookmarkEnd w:id="8"/>
    </w:p>
    <w:p w14:paraId="3825CC6F" w14:textId="77777777" w:rsidR="00295DEA" w:rsidRDefault="00295DEA" w:rsidP="00295DEA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5238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9"/>
        <w:gridCol w:w="580"/>
        <w:gridCol w:w="1179"/>
        <w:gridCol w:w="3151"/>
        <w:gridCol w:w="2445"/>
        <w:gridCol w:w="879"/>
        <w:gridCol w:w="892"/>
        <w:gridCol w:w="918"/>
      </w:tblGrid>
      <w:tr w:rsidR="00295DEA" w14:paraId="314C538E" w14:textId="77777777" w:rsidTr="00295DEA">
        <w:trPr>
          <w:tblHeader/>
        </w:trPr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09432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單位名稱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1FBC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51BA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4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269A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內控項目編號及名稱</w:t>
            </w:r>
          </w:p>
        </w:tc>
        <w:tc>
          <w:tcPr>
            <w:tcW w:w="11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CD86E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影響程度之敘述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7D1D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A3C2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52D1EE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</w:t>
            </w:r>
          </w:p>
        </w:tc>
      </w:tr>
      <w:tr w:rsidR="00295DEA" w14:paraId="695447D3" w14:textId="77777777" w:rsidTr="00295DEA">
        <w:trPr>
          <w:trHeight w:val="210"/>
        </w:trPr>
        <w:tc>
          <w:tcPr>
            <w:tcW w:w="406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2E3BF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秘書室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024BE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E399B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CC12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校務會議暨行政會議辦理程序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5AEE5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377A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25A9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0A6F14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DEA" w14:paraId="774AF392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15469A1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5289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41B2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2746C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校務意見反應回覆機制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91120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2D3D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4AE9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1A195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DEA" w14:paraId="05E41671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6F277F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AE590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5A886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EBCAC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電子報發行辦理程序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901D4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7F8B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D17A9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F19B6B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295DEA" w14:paraId="75B9034A" w14:textId="77777777" w:rsidTr="00295DEA">
        <w:trPr>
          <w:trHeight w:val="543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3D93DE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E6292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85A5A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EE3F7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慶典辦理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C808D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申訴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抱怨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C8AF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B4B2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3E8D2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DEA" w14:paraId="7984236B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C01D60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3D08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2BC87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774D0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關防用印管理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92D60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E7F3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405F2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F451D5B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DEA" w14:paraId="7AC0794A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4FA745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0F561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278FC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820DA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14C13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0389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6C6F9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FC366B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5DEA" w14:paraId="748BAEC4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FA0498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F06A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FCAF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9BDA5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1150-006-1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法制作業規劃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D360A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目標達成之成本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EE1F7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FB3C0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6F794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95DEA" w14:paraId="4CDE9B0E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BC9495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CE9E0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516B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5F466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1150-006-2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修正暨廢止案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DDF8C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5C652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5DDB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D718C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DEA" w14:paraId="2FDE24A9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EF3F3B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9776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764E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66602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1150-006-3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法制作業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制訂案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412C6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法規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上級機關處分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10AAC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35308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0D53EFD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295DEA" w14:paraId="6827C89B" w14:textId="77777777" w:rsidTr="00295DEA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313C6F" w14:textId="77777777" w:rsidR="00295DEA" w:rsidRDefault="00295DE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E874C0" w14:textId="77777777" w:rsidR="00295DEA" w:rsidRDefault="00295DE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D39821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11</w:t>
            </w:r>
          </w:p>
        </w:tc>
        <w:tc>
          <w:tcPr>
            <w:tcW w:w="14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801489" w14:textId="77777777" w:rsidR="00295DEA" w:rsidRDefault="00295DE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1150-007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年報發行辦理程序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A0B0D9" w14:textId="77777777" w:rsidR="00295DEA" w:rsidRDefault="00295DEA">
            <w:pPr>
              <w:spacing w:line="0" w:lineRule="atLeast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影響學校形象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AD5005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E3ABD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43BFF3" w14:textId="77777777" w:rsidR="00295DEA" w:rsidRDefault="00295D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2</w:t>
            </w:r>
          </w:p>
        </w:tc>
      </w:tr>
    </w:tbl>
    <w:p w14:paraId="5947E1C3" w14:textId="77777777" w:rsidR="00295DEA" w:rsidRDefault="00295DEA" w:rsidP="00295DEA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1" w:anchor="秘書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2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5ACCE8E" w14:textId="77777777" w:rsidR="00295DEA" w:rsidRDefault="00295DEA" w:rsidP="00295DEA">
      <w:pPr>
        <w:pStyle w:val="31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kern w:val="0"/>
          <w:sz w:val="36"/>
          <w:szCs w:val="36"/>
        </w:rPr>
        <w:br w:type="page"/>
      </w:r>
    </w:p>
    <w:p w14:paraId="417CF9D3" w14:textId="77777777" w:rsidR="00295DEA" w:rsidRDefault="00295DEA" w:rsidP="00295DEA">
      <w:pPr>
        <w:pStyle w:val="31"/>
        <w:jc w:val="center"/>
        <w:rPr>
          <w:rFonts w:ascii="Times New Roman" w:hAnsi="Times New Roman" w:cs="Times New Roman" w:hint="eastAsia"/>
          <w:sz w:val="36"/>
          <w:szCs w:val="36"/>
        </w:rPr>
      </w:pPr>
      <w:bookmarkStart w:id="9" w:name="_Toc192064927"/>
      <w:bookmarkStart w:id="10" w:name="_Toc146031043"/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秘書室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風險圖像</w:t>
      </w:r>
      <w:bookmarkEnd w:id="9"/>
      <w:bookmarkEnd w:id="10"/>
    </w:p>
    <w:p w14:paraId="7288DE21" w14:textId="77777777" w:rsidR="00295DEA" w:rsidRDefault="00295DEA" w:rsidP="00295DEA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917"/>
        <w:gridCol w:w="2624"/>
        <w:gridCol w:w="2773"/>
      </w:tblGrid>
      <w:tr w:rsidR="00295DEA" w14:paraId="0F24F55E" w14:textId="77777777" w:rsidTr="00295DEA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E86F6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3F4B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風險值（風險分布）</w:t>
            </w:r>
          </w:p>
        </w:tc>
      </w:tr>
      <w:tr w:rsidR="00295DEA" w14:paraId="44180EFF" w14:textId="77777777" w:rsidTr="00295DEA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E5D7D0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非常嚴重（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1709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5DA19141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4E546A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4A092C44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F40AA9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14:paraId="1949ED0F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DEA" w14:paraId="4A85C9ED" w14:textId="77777777" w:rsidTr="00295DEA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042F77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嚴重（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D879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6B86778A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、秘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trike/>
                <w:color w:val="FF0000"/>
                <w:szCs w:val="24"/>
              </w:rPr>
              <w:t>秘</w:t>
            </w:r>
            <w:r>
              <w:rPr>
                <w:rFonts w:ascii="Times New Roman" w:eastAsia="標楷體" w:hAnsi="Times New Roman" w:cs="Times New Roman"/>
                <w:strike/>
                <w:color w:val="FF0000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4E451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14:paraId="70D7C294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5088BA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14:paraId="4C99FCD8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DEA" w14:paraId="241D0C51" w14:textId="77777777" w:rsidTr="00295DEA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072AD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輕微（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07B3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14:paraId="44A0485A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（秘</w:t>
            </w: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74F1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14:paraId="4A072FFF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1970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14:paraId="0DE1A253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DEA" w14:paraId="492E38B8" w14:textId="77777777" w:rsidTr="00295DEA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E41D1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DF9FDA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幾乎不可能（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045F7C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可能（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D00A76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幾乎確定（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295DEA" w14:paraId="49EBE2D5" w14:textId="77777777" w:rsidTr="00295DEA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2BB65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1BCF48" w14:textId="77777777" w:rsidR="00295DEA" w:rsidRDefault="00295DE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發生機率</w:t>
            </w:r>
          </w:p>
        </w:tc>
      </w:tr>
    </w:tbl>
    <w:p w14:paraId="7969F1DF" w14:textId="77777777" w:rsidR="00295DEA" w:rsidRDefault="00295DEA" w:rsidP="00295DEA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23" w:anchor="秘書室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秘書室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24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7070F8D0" w14:textId="77777777" w:rsidR="00295DEA" w:rsidRDefault="00295DEA" w:rsidP="00295DEA">
      <w:pPr>
        <w:spacing w:before="100" w:beforeAutospacing="1" w:after="100" w:afterAutospacing="1"/>
        <w:rPr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秘書室現有內控項目經風險分析後，屬風險等級高者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0FC97211" w14:textId="77777777" w:rsidR="005B1C84" w:rsidRPr="00295DEA" w:rsidRDefault="005B1C84" w:rsidP="00295DEA">
      <w:bookmarkStart w:id="11" w:name="_GoBack"/>
      <w:bookmarkEnd w:id="11"/>
    </w:p>
    <w:sectPr w:rsidR="005B1C84" w:rsidRPr="00295DEA" w:rsidSect="00295D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1BE87" w14:textId="77777777" w:rsidR="00295DEA" w:rsidRDefault="00295DEA" w:rsidP="00295DEA">
      <w:r>
        <w:separator/>
      </w:r>
    </w:p>
  </w:endnote>
  <w:endnote w:type="continuationSeparator" w:id="0">
    <w:p w14:paraId="321997BB" w14:textId="77777777" w:rsidR="00295DEA" w:rsidRDefault="00295DEA" w:rsidP="0029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A75B4" w14:textId="77777777" w:rsidR="00295DEA" w:rsidRDefault="00295DEA" w:rsidP="00295DEA">
      <w:r>
        <w:separator/>
      </w:r>
    </w:p>
  </w:footnote>
  <w:footnote w:type="continuationSeparator" w:id="0">
    <w:p w14:paraId="49AC62E9" w14:textId="77777777" w:rsidR="00295DEA" w:rsidRDefault="00295DEA" w:rsidP="0029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006EF3"/>
    <w:rsid w:val="00042340"/>
    <w:rsid w:val="000536FD"/>
    <w:rsid w:val="000A3C66"/>
    <w:rsid w:val="000B523E"/>
    <w:rsid w:val="000D710F"/>
    <w:rsid w:val="000E09D0"/>
    <w:rsid w:val="00120542"/>
    <w:rsid w:val="0012477F"/>
    <w:rsid w:val="0013350F"/>
    <w:rsid w:val="00171E53"/>
    <w:rsid w:val="001770AC"/>
    <w:rsid w:val="001C3521"/>
    <w:rsid w:val="001C6EFE"/>
    <w:rsid w:val="00222E8A"/>
    <w:rsid w:val="00227785"/>
    <w:rsid w:val="002429D7"/>
    <w:rsid w:val="00244487"/>
    <w:rsid w:val="00295DEA"/>
    <w:rsid w:val="002A03E5"/>
    <w:rsid w:val="00354878"/>
    <w:rsid w:val="003628C8"/>
    <w:rsid w:val="003D7E44"/>
    <w:rsid w:val="004365AF"/>
    <w:rsid w:val="004371F1"/>
    <w:rsid w:val="0045706A"/>
    <w:rsid w:val="00494697"/>
    <w:rsid w:val="004D6CFD"/>
    <w:rsid w:val="00540476"/>
    <w:rsid w:val="00567AF1"/>
    <w:rsid w:val="00591AC9"/>
    <w:rsid w:val="005A471C"/>
    <w:rsid w:val="005B1C84"/>
    <w:rsid w:val="005D4898"/>
    <w:rsid w:val="00610EA2"/>
    <w:rsid w:val="00615230"/>
    <w:rsid w:val="00686F58"/>
    <w:rsid w:val="00726970"/>
    <w:rsid w:val="0078032E"/>
    <w:rsid w:val="00793E2E"/>
    <w:rsid w:val="007D2872"/>
    <w:rsid w:val="0081665C"/>
    <w:rsid w:val="008437EB"/>
    <w:rsid w:val="0084529B"/>
    <w:rsid w:val="008C0D9B"/>
    <w:rsid w:val="008D29CB"/>
    <w:rsid w:val="008F1E5A"/>
    <w:rsid w:val="009621FB"/>
    <w:rsid w:val="00963CA4"/>
    <w:rsid w:val="00984472"/>
    <w:rsid w:val="00A005EE"/>
    <w:rsid w:val="00A34057"/>
    <w:rsid w:val="00A4392E"/>
    <w:rsid w:val="00A62140"/>
    <w:rsid w:val="00A87528"/>
    <w:rsid w:val="00BA5BB6"/>
    <w:rsid w:val="00BD4919"/>
    <w:rsid w:val="00BF19A1"/>
    <w:rsid w:val="00D41222"/>
    <w:rsid w:val="00D54479"/>
    <w:rsid w:val="00DF1680"/>
    <w:rsid w:val="00E9675B"/>
    <w:rsid w:val="00EA1C0F"/>
    <w:rsid w:val="00EA3A04"/>
    <w:rsid w:val="00EB2D40"/>
    <w:rsid w:val="00EB4D07"/>
    <w:rsid w:val="00EB56E2"/>
    <w:rsid w:val="00F37E8C"/>
    <w:rsid w:val="00F6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2C006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DE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3E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lock Text"/>
    <w:basedOn w:val="a"/>
    <w:uiPriority w:val="99"/>
    <w:rsid w:val="0012477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59"/>
    <w:rsid w:val="00D41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2A03E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2A03E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2A03E5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3">
    <w:name w:val="toc 3"/>
    <w:basedOn w:val="a"/>
    <w:next w:val="a"/>
    <w:autoRedefine/>
    <w:uiPriority w:val="39"/>
    <w:unhideWhenUsed/>
    <w:rsid w:val="002A03E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4">
    <w:name w:val="toc 4"/>
    <w:basedOn w:val="a"/>
    <w:next w:val="a"/>
    <w:autoRedefine/>
    <w:uiPriority w:val="39"/>
    <w:unhideWhenUsed/>
    <w:rsid w:val="002A03E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2A03E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2A03E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2A03E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2A03E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2A03E5"/>
    <w:pPr>
      <w:ind w:leftChars="1600" w:left="3840"/>
    </w:pPr>
  </w:style>
  <w:style w:type="paragraph" w:styleId="aa">
    <w:name w:val="header"/>
    <w:basedOn w:val="a"/>
    <w:link w:val="ab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A03E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A0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A03E5"/>
    <w:rPr>
      <w:sz w:val="20"/>
      <w:szCs w:val="20"/>
    </w:rPr>
  </w:style>
  <w:style w:type="character" w:customStyle="1" w:styleId="markedcontent">
    <w:name w:val="markedcontent"/>
    <w:basedOn w:val="a0"/>
    <w:rsid w:val="002A03E5"/>
  </w:style>
  <w:style w:type="paragraph" w:styleId="ae">
    <w:name w:val="Balloon Text"/>
    <w:basedOn w:val="a"/>
    <w:link w:val="af"/>
    <w:uiPriority w:val="99"/>
    <w:semiHidden/>
    <w:unhideWhenUsed/>
    <w:rsid w:val="002A0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A03E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格格線1"/>
    <w:basedOn w:val="a1"/>
    <w:next w:val="a8"/>
    <w:uiPriority w:val="5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-">
    <w:name w:val="規章內文--條一、"/>
    <w:basedOn w:val="a"/>
    <w:autoRedefine/>
    <w:uiPriority w:val="99"/>
    <w:rsid w:val="002A03E5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f0">
    <w:name w:val="Salutation"/>
    <w:basedOn w:val="a"/>
    <w:next w:val="a"/>
    <w:link w:val="af1"/>
    <w:uiPriority w:val="99"/>
    <w:rsid w:val="002A03E5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1">
    <w:name w:val="問候 字元"/>
    <w:basedOn w:val="a0"/>
    <w:link w:val="af0"/>
    <w:uiPriority w:val="99"/>
    <w:rsid w:val="002A03E5"/>
    <w:rPr>
      <w:rFonts w:ascii="新細明體" w:eastAsia="新細明體" w:hAnsi="新細明體" w:cs="Times New Roman"/>
      <w:kern w:val="0"/>
      <w:szCs w:val="20"/>
    </w:rPr>
  </w:style>
  <w:style w:type="paragraph" w:styleId="Web">
    <w:name w:val="Normal (Web)"/>
    <w:basedOn w:val="a"/>
    <w:link w:val="Web0"/>
    <w:uiPriority w:val="99"/>
    <w:rsid w:val="002A03E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Web0">
    <w:name w:val="內文 (Web) 字元"/>
    <w:link w:val="Web"/>
    <w:uiPriority w:val="99"/>
    <w:rsid w:val="002A03E5"/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2A03E5"/>
    <w:rPr>
      <w:color w:val="605E5C"/>
      <w:shd w:val="clear" w:color="auto" w:fill="E1DFDD"/>
    </w:rPr>
  </w:style>
  <w:style w:type="table" w:customStyle="1" w:styleId="24">
    <w:name w:val="表格格線2"/>
    <w:basedOn w:val="a1"/>
    <w:next w:val="a8"/>
    <w:uiPriority w:val="39"/>
    <w:rsid w:val="002A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標題1"/>
    <w:basedOn w:val="1"/>
    <w:next w:val="1"/>
    <w:link w:val="15"/>
    <w:qFormat/>
    <w:rsid w:val="002A03E5"/>
    <w:pPr>
      <w:jc w:val="center"/>
    </w:pPr>
    <w:rPr>
      <w:rFonts w:eastAsia="標楷體"/>
      <w:b w:val="0"/>
      <w:sz w:val="56"/>
      <w:szCs w:val="56"/>
    </w:rPr>
  </w:style>
  <w:style w:type="character" w:customStyle="1" w:styleId="15">
    <w:name w:val="標題1 字元"/>
    <w:basedOn w:val="22"/>
    <w:link w:val="14"/>
    <w:rsid w:val="002A03E5"/>
    <w:rPr>
      <w:rFonts w:asciiTheme="majorHAnsi" w:eastAsia="標楷體" w:hAnsiTheme="majorHAnsi" w:cstheme="majorBidi"/>
      <w:b w:val="0"/>
      <w:bCs/>
      <w:kern w:val="52"/>
      <w:sz w:val="56"/>
      <w:szCs w:val="56"/>
    </w:rPr>
  </w:style>
  <w:style w:type="paragraph" w:customStyle="1" w:styleId="msonormal0">
    <w:name w:val="msonormal"/>
    <w:basedOn w:val="a"/>
    <w:uiPriority w:val="99"/>
    <w:rsid w:val="002A03E5"/>
    <w:pPr>
      <w:widowControl/>
      <w:suppressAutoHyphens/>
      <w:autoSpaceDN w:val="0"/>
      <w:spacing w:before="280" w:after="280"/>
    </w:pPr>
    <w:rPr>
      <w:rFonts w:ascii="新細明體, PMingLiU" w:eastAsia="新細明體, PMingLiU" w:hAnsi="新細明體, PMingLiU" w:cs="新細明體, PMingLiU"/>
      <w:kern w:val="3"/>
      <w:szCs w:val="24"/>
    </w:rPr>
  </w:style>
  <w:style w:type="character" w:customStyle="1" w:styleId="16">
    <w:name w:val="未解析的提及1"/>
    <w:basedOn w:val="a0"/>
    <w:uiPriority w:val="99"/>
    <w:semiHidden/>
    <w:rsid w:val="002A03E5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A0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18" Type="http://schemas.openxmlformats.org/officeDocument/2006/relationships/hyperlink" Target="https://d.docs.live.net/eb2729548f9f1107/&#26700;&#38754;/&#20839;&#25511;-&#31192;&#26360;&#23460;(&#20840;)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.docs.live.net/eb2729548f9f1107/&#26700;&#38754;/&#20839;&#25511;-&#31192;&#26360;&#23460;(&#20840;).docx" TargetMode="Externa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hyperlink" Target="https://d.docs.live.net/eb2729548f9f1107/&#26700;&#38754;/&#20839;&#25511;-&#31192;&#26360;&#23460;(&#20840;).docx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.docs.live.net/eb2729548f9f1107/&#26700;&#38754;/&#20839;&#25511;-&#31192;&#26360;&#23460;(&#20840;).docx" TargetMode="External"/><Relationship Id="rId20" Type="http://schemas.openxmlformats.org/officeDocument/2006/relationships/hyperlink" Target="https://d.docs.live.net/eb2729548f9f1107/&#26700;&#38754;/&#20839;&#25511;-&#31192;&#26360;&#23460;(&#20840;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24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23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19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Relationship Id="rId22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3</cp:revision>
  <dcterms:created xsi:type="dcterms:W3CDTF">2025-03-06T07:36:00Z</dcterms:created>
  <dcterms:modified xsi:type="dcterms:W3CDTF">2025-03-11T09:10:00Z</dcterms:modified>
</cp:coreProperties>
</file>