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6AC" w:rsidRPr="004928F7" w:rsidRDefault="00E136AC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cs="Times New Roman"/>
          <w:sz w:val="36"/>
          <w:szCs w:val="36"/>
        </w:rPr>
        <w:br w:type="page"/>
      </w: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4867"/>
        <w:gridCol w:w="1203"/>
        <w:gridCol w:w="1093"/>
        <w:gridCol w:w="1090"/>
      </w:tblGrid>
      <w:tr w:rsidR="00E136AC" w:rsidRPr="004928F7" w:rsidTr="007636A3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4928F7" w:rsidRDefault="00E136AC" w:rsidP="007636A3">
            <w:pPr>
              <w:pStyle w:val="31"/>
            </w:pPr>
            <w:hyperlink w:anchor="總務處" w:history="1">
              <w:bookmarkStart w:id="0" w:name="_Toc92798146"/>
              <w:bookmarkStart w:id="1" w:name="_Toc99130156"/>
              <w:bookmarkStart w:id="2" w:name="_Toc161926506"/>
              <w:r w:rsidRPr="004928F7">
                <w:rPr>
                  <w:rStyle w:val="a3"/>
                  <w:rFonts w:hint="eastAsia"/>
                </w:rPr>
                <w:t>1130-016</w:t>
              </w:r>
              <w:bookmarkStart w:id="3" w:name="空間規劃暨分配委員會作業"/>
              <w:r w:rsidRPr="004928F7">
                <w:rPr>
                  <w:rStyle w:val="a3"/>
                  <w:rFonts w:hint="eastAsia"/>
                </w:rPr>
                <w:t>空間規劃暨分配委員會作業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E136AC" w:rsidRPr="004928F7" w:rsidTr="007636A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136AC" w:rsidRPr="004928F7" w:rsidTr="007636A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6AC" w:rsidRPr="004928F7" w:rsidRDefault="00E136AC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136AC" w:rsidRPr="004928F7" w:rsidRDefault="00E136A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E136AC" w:rsidRPr="004928F7" w:rsidRDefault="00E136AC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莊展俊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136AC" w:rsidRPr="004928F7" w:rsidTr="007636A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6AC" w:rsidRPr="004928F7" w:rsidRDefault="00E136AC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1.修訂原因：配合新版內控格式修正流程圖及控制重點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136AC" w:rsidRPr="004928F7" w:rsidRDefault="00E136AC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E136AC" w:rsidRPr="004928F7" w:rsidRDefault="00E136A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E136AC" w:rsidRPr="004928F7" w:rsidRDefault="00E136A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（2）控制重點修改3.1.及3.2.。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136AC" w:rsidRPr="004928F7" w:rsidRDefault="00E136AC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136AC" w:rsidRPr="004928F7" w:rsidRDefault="00E136AC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D149C" wp14:editId="025C6530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3" name="文字方塊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6AC" w:rsidRPr="00194A3A" w:rsidRDefault="00E136AC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E136AC" w:rsidRPr="00194A3A" w:rsidRDefault="00E136AC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E136AC" w:rsidRPr="00484F86" w:rsidRDefault="00E136AC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D149C" id="_x0000_t202" coordsize="21600,21600" o:spt="202" path="m,l,21600r21600,l21600,xe">
                <v:stroke joinstyle="miter"/>
                <v:path gradientshapeok="t" o:connecttype="rect"/>
              </v:shapetype>
              <v:shape id="文字方塊 453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bNUgIAALo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" fillcolor="white [3201]" stroked="f" strokeweight="1pt">
                <v:textbox>
                  <w:txbxContent>
                    <w:p w:rsidR="00E136AC" w:rsidRPr="00194A3A" w:rsidRDefault="00E136AC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E136AC" w:rsidRPr="00194A3A" w:rsidRDefault="00E136AC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E136AC" w:rsidRPr="00484F86" w:rsidRDefault="00E136AC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E136AC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136AC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136AC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空間規劃暨分配委員會作業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</w:t>
            </w:r>
            <w:r w:rsidRPr="004928F7"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136AC" w:rsidRPr="004928F7" w:rsidRDefault="00E136AC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136AC" w:rsidRPr="004928F7" w:rsidRDefault="00E136A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E136AC" w:rsidRPr="004928F7" w:rsidRDefault="00E136AC" w:rsidP="009139C7">
      <w:pPr>
        <w:autoSpaceDE w:val="0"/>
        <w:autoSpaceDN w:val="0"/>
        <w:ind w:leftChars="-59" w:left="-142" w:right="26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6886" w:dyaOrig="7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45pt;height:540pt" o:ole="">
            <v:imagedata r:id="rId5" o:title=""/>
          </v:shape>
          <o:OLEObject Type="Embed" ProgID="Visio.Drawing.11" ShapeID="_x0000_i1025" DrawAspect="Content" ObjectID="_1773572125" r:id="rId6"/>
        </w:object>
      </w:r>
      <w:r w:rsidRPr="004928F7">
        <w:rPr>
          <w:rFonts w:ascii="標楷體" w:eastAsia="標楷體" w:hAnsi="標楷體"/>
        </w:rPr>
        <w:br w:type="page"/>
      </w:r>
    </w:p>
    <w:p w:rsidR="00E136AC" w:rsidRPr="004928F7" w:rsidRDefault="00E136AC" w:rsidP="009139C7">
      <w:pPr>
        <w:autoSpaceDE w:val="0"/>
        <w:autoSpaceDN w:val="0"/>
        <w:ind w:leftChars="-59" w:left="-142" w:right="26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E136AC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136AC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136AC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空間規劃暨分配委員會作業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</w:t>
            </w:r>
            <w:r w:rsidRPr="004928F7"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E136AC" w:rsidRPr="004928F7" w:rsidRDefault="00E136A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136AC" w:rsidRPr="004928F7" w:rsidRDefault="00E136AC" w:rsidP="007636A3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136AC" w:rsidRPr="004928F7" w:rsidRDefault="00E136A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E136AC" w:rsidRPr="004928F7" w:rsidRDefault="00E136AC" w:rsidP="00E136A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新建或現有空間空出時，由申請單位提出申請或總務處提出空間調整／規劃案。</w:t>
      </w:r>
    </w:p>
    <w:p w:rsidR="00E136AC" w:rsidRPr="004928F7" w:rsidRDefault="00E136AC" w:rsidP="00E136A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由事務組彙整申請單並提送空間規劃暨分配委員會審議。</w:t>
      </w:r>
    </w:p>
    <w:p w:rsidR="00E136AC" w:rsidRPr="004928F7" w:rsidRDefault="00E136A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E136AC" w:rsidRPr="004928F7" w:rsidRDefault="00E136AC" w:rsidP="00E136AC">
      <w:pPr>
        <w:numPr>
          <w:ilvl w:val="1"/>
          <w:numId w:val="2"/>
        </w:numPr>
        <w:tabs>
          <w:tab w:val="clear" w:pos="1080"/>
          <w:tab w:val="num" w:pos="720"/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檢討既有空間使用情形。</w:t>
      </w:r>
    </w:p>
    <w:p w:rsidR="00E136AC" w:rsidRPr="004928F7" w:rsidRDefault="00E136AC" w:rsidP="00E136AC">
      <w:pPr>
        <w:numPr>
          <w:ilvl w:val="1"/>
          <w:numId w:val="2"/>
        </w:numPr>
        <w:tabs>
          <w:tab w:val="clear" w:pos="1080"/>
          <w:tab w:val="num" w:pos="720"/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是否召開空間規劃暨分配委員會審議。</w:t>
      </w:r>
    </w:p>
    <w:p w:rsidR="00E136AC" w:rsidRPr="004928F7" w:rsidRDefault="00E136A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E136AC" w:rsidRPr="004928F7" w:rsidRDefault="00E136AC" w:rsidP="00E136A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佛光大學空間使用申請單。</w:t>
      </w:r>
    </w:p>
    <w:p w:rsidR="00E136AC" w:rsidRPr="004928F7" w:rsidRDefault="00E136A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E136AC" w:rsidRPr="004928F7" w:rsidRDefault="00E136AC" w:rsidP="007636A3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5.1.佛光大學空間規劃暨分配委員會設置辦法。</w:t>
      </w:r>
    </w:p>
    <w:p w:rsidR="00E136AC" w:rsidRPr="004928F7" w:rsidRDefault="00E136AC" w:rsidP="007636A3">
      <w:pPr>
        <w:rPr>
          <w:rFonts w:ascii="標楷體" w:eastAsia="標楷體" w:hAnsi="標楷體"/>
        </w:rPr>
      </w:pPr>
    </w:p>
    <w:p w:rsidR="00E136AC" w:rsidRPr="004928F7" w:rsidRDefault="00E136AC">
      <w:r w:rsidRPr="004928F7">
        <w:rPr>
          <w:rFonts w:ascii="標楷體" w:eastAsia="標楷體" w:hAnsi="標楷體" w:cs="Times New Roman"/>
          <w:sz w:val="36"/>
          <w:szCs w:val="36"/>
        </w:rPr>
        <w:br w:type="page"/>
      </w:r>
    </w:p>
    <w:p w:rsidR="00E136AC" w:rsidRDefault="00E136AC" w:rsidP="0085369D">
      <w:pPr>
        <w:sectPr w:rsidR="00E136AC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E136AC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5973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1E13FA4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5C76984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AC"/>
    <w:rsid w:val="00E1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6A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6A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36A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E136A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136A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136A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136A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