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AE3" w:rsidRPr="0032366C" w:rsidRDefault="008E0AE3" w:rsidP="00880E96">
      <w:pPr>
        <w:pStyle w:val="21"/>
        <w:spacing w:line="240" w:lineRule="auto"/>
        <w:rPr>
          <w:rFonts w:ascii="Times New Roman" w:hAnsi="Times New Roman" w:cs="Times New Roman"/>
          <w:szCs w:val="24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教務處</w:t>
      </w:r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8E0AE3" w:rsidRPr="0032366C" w:rsidRDefault="008E0AE3" w:rsidP="00880E96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pPr w:leftFromText="180" w:rightFromText="180" w:vertAnchor="text" w:tblpY="1"/>
        <w:tblOverlap w:val="never"/>
        <w:tblW w:w="51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083"/>
        <w:gridCol w:w="2646"/>
        <w:gridCol w:w="466"/>
        <w:gridCol w:w="852"/>
        <w:gridCol w:w="854"/>
        <w:gridCol w:w="1065"/>
        <w:gridCol w:w="2355"/>
      </w:tblGrid>
      <w:tr w:rsidR="008E0AE3" w:rsidRPr="0032366C" w:rsidTr="008727FE">
        <w:trPr>
          <w:tblHeader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83" w:type="pct"/>
            <w:vMerge w:val="restar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8E0AE3" w:rsidRPr="0032366C" w:rsidTr="008727FE">
        <w:trPr>
          <w:tblHeader/>
        </w:trPr>
        <w:tc>
          <w:tcPr>
            <w:tcW w:w="318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rPr>
          <w:trHeight w:val="482"/>
        </w:trPr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註冊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學生註冊作業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籍管理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學生學籍管理作業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課程規劃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1110-003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課程規劃作業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A開課暨排課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選課作業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A.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開課暨排課作業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B初選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選課作業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B.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初選作業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C加退選及補選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1110-004-3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選課作業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C.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加退選及補選作業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選課作業D棄選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1110-004-4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選課作業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D.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棄選作業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/>
                <w:szCs w:val="24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成績登錄繳交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1110-005-1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學生成績作業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A.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成績登錄繳交作業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成績作業B成績更正與保存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1110-005-2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學生成績作業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B.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成績更正與保存作業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rPr>
          <w:trHeight w:val="525"/>
        </w:trPr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扣考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1110-006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扣考作業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評鑑作業（新）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1110-007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教師評鑑作業（新）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學優良教師遴選與獎勵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1110-008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教學優良教師遴選與獎勵作業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學意見調查作業期中意見調查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1110-009-1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教學意見調查作業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期中意見調查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0422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教學意見調查作業－期末意見調查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1110-009-2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教學意見調查作業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期末意見調查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研究生獎助學金作業_A研究生獎學金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研究生獎助學金作業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A.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研究生獎學金作業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研究生獎助學金作業_B研究生助學金作業_行政助理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研究生獎助學金作業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B.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研究生助學金作業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行政助理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rPr>
          <w:trHeight w:val="482"/>
        </w:trPr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學獎助生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1110-010-3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研究生獎助學金作業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C.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研究生助學金作業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教學獎助生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補助數位化教材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補助數位化教材作業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2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19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就業輔導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就業輔導作業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應屆畢業生流向調查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1110-013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辦理應屆畢業生流向調查作業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643E3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作業內容調整</w:t>
            </w:r>
            <w:r w:rsidRPr="003643E3">
              <w:rPr>
                <w:rFonts w:ascii="Times New Roman" w:eastAsia="標楷體" w:hAnsi="Times New Roman" w:cs="Times New Roman"/>
                <w:color w:val="FF0000"/>
              </w:rPr>
              <w:t>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社群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1110-014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教師社群作業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A前學期1_2學分不及格學生與延畢生的預警輔導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1110-015-1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學習預警輔導作業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A.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前學期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1/2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643E3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作業內容修改。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習預警輔導作業_B本學期期中考1_2學分不及格學生的預警輔導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1110-015-2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學習預警輔導作業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B.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本學期期中考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1/2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學分不及格學生的預警輔導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:rsidR="008E0AE3" w:rsidRPr="003643E3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643E3" w:rsidRDefault="008E0AE3" w:rsidP="008727FE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2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kern w:val="2"/>
              </w:rPr>
              <w:t>作業內容修改。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學生學習成效評量_B新生學習經驗與期待之調查與分析" w:history="1"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1110-016-2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學生學習成效評估</w:t>
              </w:r>
              <w:r w:rsidR="008E0AE3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-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B.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新生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UCAN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診斷與分析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E055E7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E055E7" w:rsidRDefault="008E0AE3" w:rsidP="008727FE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2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kern w:val="2"/>
              </w:rPr>
              <w:t>文件名稱修改及作業內容調整。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學生學習成效評量_C學習狀況追蹤調查與分析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016-3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學生學習成效評估</w:t>
              </w:r>
              <w:r w:rsidR="008E0AE3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-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C.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運用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UCAN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進行學生學習成效資料蒐集與分析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:rsidR="008E0AE3" w:rsidRPr="00E055E7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t>文件名稱修改及作業內容調整。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D大四生學習回顧調查與分析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016-4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學生學習成效評估</w:t>
              </w:r>
              <w:r w:rsidR="008E0AE3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-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D.</w:t>
              </w:r>
              <w:r w:rsidR="008E0AE3" w:rsidRPr="00A039CD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大四應屆畢業生學習經驗回顧調查與分析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E055E7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E055E7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055E7">
              <w:rPr>
                <w:rFonts w:ascii="Times New Roman" w:eastAsia="標楷體" w:hAnsi="Times New Roman" w:cs="Times New Roman"/>
                <w:color w:val="FF0000"/>
                <w:szCs w:val="24"/>
              </w:rPr>
              <w:t>文件名稱修改及作業內容調整。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學習成效評量_E總結性評量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1110-016-5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學生學習成效評量</w:t>
              </w:r>
              <w:r w:rsidR="008E0AE3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E.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總結性評量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16-6</w:t>
            </w:r>
          </w:p>
        </w:tc>
        <w:bookmarkStart w:id="0" w:name="畢業生流向調查"/>
        <w:tc>
          <w:tcPr>
            <w:tcW w:w="13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instrText>HYPERLINK  \l "</w:instrTex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instrText>學生學習成效評量</w:instrTex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instrText>_F</w:instrTex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instrText>畢業生流向調查</w:instrTex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instrText>"</w:instrTex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32366C">
              <w:rPr>
                <w:rStyle w:val="a3"/>
                <w:rFonts w:ascii="Times New Roman" w:eastAsia="標楷體" w:hAnsi="Times New Roman" w:cs="Times New Roman"/>
                <w:szCs w:val="24"/>
              </w:rPr>
              <w:t>1110-016-6</w:t>
            </w:r>
            <w:r w:rsidRPr="0032366C">
              <w:rPr>
                <w:rStyle w:val="a3"/>
                <w:rFonts w:ascii="Times New Roman" w:eastAsia="標楷體" w:hAnsi="Times New Roman" w:cs="Times New Roman"/>
                <w:szCs w:val="24"/>
              </w:rPr>
              <w:t>學生學習成效評量</w:t>
            </w:r>
            <w:r>
              <w:rPr>
                <w:rStyle w:val="a3"/>
                <w:rFonts w:ascii="Times New Roman" w:eastAsia="標楷體" w:hAnsi="Times New Roman" w:cs="Times New Roman"/>
                <w:szCs w:val="24"/>
              </w:rPr>
              <w:t>-</w:t>
            </w:r>
            <w:r w:rsidRPr="0032366C">
              <w:rPr>
                <w:rStyle w:val="a3"/>
                <w:rFonts w:ascii="Times New Roman" w:eastAsia="標楷體" w:hAnsi="Times New Roman" w:cs="Times New Roman"/>
                <w:szCs w:val="24"/>
              </w:rPr>
              <w:t>F.</w:t>
            </w:r>
            <w:r w:rsidRPr="0032366C">
              <w:rPr>
                <w:rStyle w:val="a3"/>
                <w:rFonts w:ascii="Times New Roman" w:eastAsia="標楷體" w:hAnsi="Times New Roman" w:cs="Times New Roman"/>
                <w:szCs w:val="24"/>
              </w:rPr>
              <w:t>畢業生流向調查</w:t>
            </w:r>
            <w:bookmarkEnd w:id="0"/>
            <w:r w:rsidRPr="0032366C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優良教學助理遴選與獎勵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1110-017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優良教學獎助生遴選與獎勵作業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學習輔導機制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1110-018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弱勢學生學習輔導機制作業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轉系申請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1110-019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轉系申請作業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停開課程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1110-020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停開課程作業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教師授課鐘點數計算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</w:t>
              </w:r>
              <w:r w:rsidR="008E0AE3" w:rsidRPr="00B25191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021</w:t>
              </w:r>
              <w:r w:rsidR="008E0AE3" w:rsidRPr="00B25191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授課鐘點數計算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pStyle w:val="Default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生畢業離校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1110-022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180422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0422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逾期未註冊處理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1110-023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逾期未註冊處理作業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180422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0422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士班畢業離校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1110-024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  <w:lang w:val="zh-TW"/>
                </w:rPr>
                <w:t>學士班畢業離校作業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分抵免作業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1110-025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學分抵免作業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F3007F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研究生學位考試程序" w:history="1"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1110-026</w:t>
              </w:r>
              <w:r w:rsidR="008E0AE3"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研究生學位考試程序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lastRenderedPageBreak/>
              <w:t>39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bookmarkStart w:id="1" w:name="簽訂實習流程作業"/>
        <w:tc>
          <w:tcPr>
            <w:tcW w:w="13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fldChar w:fldCharType="begin"/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instrText>HYPERLINK  \l "</w:instrText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instrText>學生實習作業</w:instrText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instrText>"</w:instrText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fldChar w:fldCharType="separate"/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t>1110-027</w:t>
            </w:r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t>學生實習</w:t>
            </w:r>
            <w:bookmarkStart w:id="2" w:name="_GoBack"/>
            <w:bookmarkEnd w:id="2"/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t>作業</w:t>
            </w:r>
            <w:bookmarkEnd w:id="1"/>
            <w:r w:rsidRPr="0032366C"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643E3">
              <w:rPr>
                <w:rFonts w:ascii="Times New Roman" w:eastAsia="標楷體" w:hAnsi="Times New Roman" w:cs="Times New Roman"/>
                <w:color w:val="FF0000"/>
                <w:szCs w:val="24"/>
              </w:rPr>
              <w:t>文件名稱修改及作業內容調整。</w:t>
            </w:r>
          </w:p>
        </w:tc>
      </w:tr>
      <w:tr w:rsidR="008E0AE3" w:rsidRPr="0032366C" w:rsidTr="008727FE">
        <w:tc>
          <w:tcPr>
            <w:tcW w:w="318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8E0AE3" w:rsidRPr="0032366C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2F5496" w:themeColor="accent1" w:themeShade="BF"/>
                <w:szCs w:val="24"/>
              </w:rPr>
            </w:pPr>
            <w:r w:rsidRPr="002F3F50">
              <w:rPr>
                <w:rFonts w:ascii="Times New Roman" w:eastAsia="標楷體" w:hAnsi="Times New Roman" w:cs="Times New Roman"/>
                <w:szCs w:val="24"/>
              </w:rPr>
              <w:t>1110-016-1</w:t>
            </w:r>
            <w:r w:rsidRPr="002F3F50">
              <w:rPr>
                <w:rFonts w:ascii="Times New Roman" w:eastAsia="標楷體" w:hAnsi="Times New Roman" w:cs="Times New Roman"/>
                <w:szCs w:val="24"/>
              </w:rPr>
              <w:t>學生學習成效評量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F3F50"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Pr="002F3F50">
              <w:rPr>
                <w:rFonts w:ascii="Times New Roman" w:eastAsia="標楷體" w:hAnsi="Times New Roman" w:cs="Times New Roman"/>
                <w:szCs w:val="24"/>
              </w:rPr>
              <w:t>中大銜接課程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80422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8E0AE3" w:rsidRPr="003643E3" w:rsidRDefault="008E0AE3" w:rsidP="008727FE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t>依實際執行情形，目前各院系沒有開設針對新生基本學科能力補強的相關課程，因此作廢。</w:t>
            </w:r>
          </w:p>
        </w:tc>
      </w:tr>
    </w:tbl>
    <w:p w:rsidR="008E0AE3" w:rsidRDefault="008E0AE3" w:rsidP="00BF03DC">
      <w:pPr>
        <w:sectPr w:rsidR="008E0AE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C7A20" w:rsidRDefault="006C7A20"/>
    <w:sectPr w:rsidR="006C7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7F" w:rsidRDefault="00F3007F" w:rsidP="005508C0">
      <w:r>
        <w:separator/>
      </w:r>
    </w:p>
  </w:endnote>
  <w:endnote w:type="continuationSeparator" w:id="0">
    <w:p w:rsidR="00F3007F" w:rsidRDefault="00F3007F" w:rsidP="0055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7F" w:rsidRDefault="00F3007F" w:rsidP="005508C0">
      <w:r>
        <w:separator/>
      </w:r>
    </w:p>
  </w:footnote>
  <w:footnote w:type="continuationSeparator" w:id="0">
    <w:p w:rsidR="00F3007F" w:rsidRDefault="00F3007F" w:rsidP="0055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E3"/>
    <w:rsid w:val="005508C0"/>
    <w:rsid w:val="006C7A20"/>
    <w:rsid w:val="008E0AE3"/>
    <w:rsid w:val="00F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42609"/>
  <w15:chartTrackingRefBased/>
  <w15:docId w15:val="{ED9354AC-F4CD-4255-BB16-06A3126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AE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AE3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8E0AE3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E0AE3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8E0AE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E0AE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550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08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0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08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2</cp:revision>
  <dcterms:created xsi:type="dcterms:W3CDTF">2024-03-28T05:08:00Z</dcterms:created>
  <dcterms:modified xsi:type="dcterms:W3CDTF">2024-04-18T03:14:00Z</dcterms:modified>
</cp:coreProperties>
</file>