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6D" w:rsidRPr="004928F7" w:rsidRDefault="0045366D" w:rsidP="0045366D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90"/>
        <w:gridCol w:w="4169"/>
        <w:gridCol w:w="878"/>
        <w:gridCol w:w="843"/>
        <w:gridCol w:w="1296"/>
      </w:tblGrid>
      <w:tr w:rsidR="0045366D" w:rsidRPr="004928F7" w:rsidTr="001446D2">
        <w:trPr>
          <w:jc w:val="center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辦理應屆畢業生流向調查作業"/>
        <w:bookmarkStart w:id="1" w:name="_GoBack"/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9130067"/>
            <w:bookmarkStart w:id="3" w:name="_Toc92798061"/>
            <w:bookmarkStart w:id="4" w:name="_Toc161926418"/>
            <w:r w:rsidRPr="004928F7">
              <w:rPr>
                <w:rStyle w:val="a3"/>
                <w:rFonts w:cs="Times New Roman" w:hint="eastAsia"/>
              </w:rPr>
              <w:t>1110-013辦理應屆畢業生流向調查作業</w:t>
            </w:r>
            <w:bookmarkEnd w:id="0"/>
            <w:bookmarkEnd w:id="2"/>
            <w:bookmarkEnd w:id="3"/>
            <w:bookmarkEnd w:id="4"/>
            <w:r w:rsidRPr="004928F7">
              <w:fldChar w:fldCharType="end"/>
            </w:r>
            <w:bookmarkEnd w:id="1"/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45366D" w:rsidRPr="004928F7" w:rsidTr="001446D2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5366D" w:rsidRPr="004928F7" w:rsidTr="001446D2">
        <w:trPr>
          <w:trHeight w:val="596"/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5366D" w:rsidRPr="004928F7" w:rsidTr="001446D2">
        <w:trPr>
          <w:trHeight w:val="1020"/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1.修訂原因：隸屬單位變更至教學資源中心。</w:t>
            </w:r>
          </w:p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2.修正處：流程圖、作業程序、控制重點。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5366D" w:rsidRPr="004928F7" w:rsidTr="001446D2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  <w:r w:rsidRPr="004928F7">
              <w:rPr>
                <w:rFonts w:ascii="標楷體" w:eastAsia="標楷體" w:hAnsi="標楷體" w:cs="Times New Roman"/>
              </w:rPr>
              <w:t>作業內容調整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文件名稱由「辦理畢業生流向調查作業」更名為「辦理應屆畢業生流向調查作業」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流程圖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3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作業程序</w:t>
            </w:r>
            <w:r w:rsidRPr="004928F7">
              <w:rPr>
                <w:rFonts w:ascii="標楷體" w:eastAsia="標楷體" w:hAnsi="標楷體" w:cs="Times New Roman" w:hint="eastAsia"/>
              </w:rPr>
              <w:t>修改</w:t>
            </w:r>
            <w:r w:rsidRPr="004928F7">
              <w:rPr>
                <w:rFonts w:ascii="標楷體" w:eastAsia="標楷體" w:hAnsi="標楷體" w:cs="Times New Roman"/>
              </w:rPr>
              <w:t>2.1</w:t>
            </w:r>
            <w:r w:rsidRPr="004928F7">
              <w:rPr>
                <w:rFonts w:ascii="標楷體" w:eastAsia="標楷體" w:hAnsi="標楷體" w:cs="Times New Roman" w:hint="eastAsia"/>
              </w:rPr>
              <w:t>.</w:t>
            </w:r>
            <w:r w:rsidRPr="004928F7">
              <w:rPr>
                <w:rFonts w:ascii="標楷體" w:eastAsia="標楷體" w:hAnsi="標楷體" w:cs="Times New Roman"/>
              </w:rPr>
              <w:t>及2.1.2.3</w:t>
            </w:r>
            <w:r w:rsidRPr="004928F7">
              <w:rPr>
                <w:rFonts w:ascii="標楷體" w:eastAsia="標楷體" w:hAnsi="標楷體" w:cs="Times New Roman" w:hint="eastAsia"/>
              </w:rPr>
              <w:t>.。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4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控制重點</w:t>
            </w:r>
            <w:r w:rsidRPr="004928F7">
              <w:rPr>
                <w:rFonts w:ascii="標楷體" w:eastAsia="標楷體" w:hAnsi="標楷體" w:cs="Times New Roman" w:hint="eastAsia"/>
              </w:rPr>
              <w:t>修改</w:t>
            </w:r>
            <w:r w:rsidRPr="004928F7">
              <w:rPr>
                <w:rFonts w:ascii="標楷體" w:eastAsia="標楷體" w:hAnsi="標楷體" w:cs="Times New Roman"/>
              </w:rPr>
              <w:t>3.1</w:t>
            </w:r>
            <w:r w:rsidRPr="004928F7">
              <w:rPr>
                <w:rFonts w:ascii="標楷體" w:eastAsia="標楷體" w:hAnsi="標楷體" w:cs="Times New Roman" w:hint="eastAsia"/>
              </w:rPr>
              <w:t>.</w:t>
            </w:r>
            <w:r w:rsidRPr="004928F7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104.4月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林宜穎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5366D" w:rsidRPr="004928F7" w:rsidTr="001446D2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  <w:r w:rsidRPr="004928F7">
              <w:rPr>
                <w:rFonts w:ascii="標楷體" w:eastAsia="標楷體" w:hAnsi="標楷體" w:cs="Times New Roman"/>
              </w:rPr>
              <w:t>單位變更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流程圖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作業程序</w:t>
            </w:r>
            <w:r w:rsidRPr="004928F7">
              <w:rPr>
                <w:rFonts w:ascii="標楷體" w:eastAsia="標楷體" w:hAnsi="標楷體" w:cs="Times New Roman" w:hint="eastAsia"/>
              </w:rPr>
              <w:t>修改2.1.2.1.-2.1.2.6.</w:t>
            </w:r>
            <w:r w:rsidRPr="004928F7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105.2月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林宜穎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5366D" w:rsidRPr="004928F7" w:rsidTr="001446D2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：配合新版內控格式修正流程圖。</w:t>
            </w:r>
          </w:p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  <w:r w:rsidRPr="004928F7">
              <w:rPr>
                <w:rFonts w:ascii="標楷體" w:eastAsia="標楷體" w:hAnsi="標楷體" w:cs="Times New Roman"/>
              </w:rPr>
              <w:t>流程圖。</w:t>
            </w:r>
          </w:p>
          <w:p w:rsidR="0045366D" w:rsidRPr="004928F7" w:rsidRDefault="0045366D" w:rsidP="001446D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106.4月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林珮瑀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5366D" w:rsidRPr="004928F7" w:rsidTr="001446D2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  <w:r w:rsidRPr="004928F7">
              <w:rPr>
                <w:rFonts w:ascii="標楷體" w:eastAsia="標楷體" w:hAnsi="標楷體" w:cs="Times New Roman"/>
              </w:rPr>
              <w:t>作業內容調整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流程圖</w:t>
            </w:r>
            <w:r w:rsidRPr="004928F7">
              <w:rPr>
                <w:rFonts w:ascii="標楷體" w:eastAsia="標楷體" w:hAnsi="標楷體" w:cs="Times New Roman" w:hint="eastAsia"/>
              </w:rPr>
              <w:t>修改。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作業程序</w:t>
            </w:r>
            <w:r w:rsidRPr="004928F7">
              <w:rPr>
                <w:rFonts w:ascii="標楷體" w:eastAsia="標楷體" w:hAnsi="標楷體" w:cs="Times New Roman" w:hint="eastAsia"/>
              </w:rPr>
              <w:t>修改</w:t>
            </w:r>
            <w:r w:rsidRPr="004928F7">
              <w:rPr>
                <w:rFonts w:ascii="標楷體" w:eastAsia="標楷體" w:hAnsi="標楷體" w:cs="Times New Roman"/>
              </w:rPr>
              <w:t>2.1.2.5</w:t>
            </w:r>
            <w:r w:rsidRPr="004928F7">
              <w:rPr>
                <w:rFonts w:ascii="標楷體" w:eastAsia="標楷體" w:hAnsi="標楷體" w:cs="Times New Roman" w:hint="eastAsia"/>
              </w:rPr>
              <w:t>.，及新增</w:t>
            </w:r>
            <w:r w:rsidRPr="004928F7">
              <w:rPr>
                <w:rFonts w:ascii="標楷體" w:eastAsia="標楷體" w:hAnsi="標楷體" w:cs="Times New Roman"/>
              </w:rPr>
              <w:t>2.1.2.</w:t>
            </w:r>
            <w:r w:rsidRPr="004928F7">
              <w:rPr>
                <w:rFonts w:ascii="標楷體" w:eastAsia="標楷體" w:hAnsi="標楷體" w:cs="Times New Roman" w:hint="eastAsia"/>
              </w:rPr>
              <w:t>6.並修改條序。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110.1月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吳衍德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5366D" w:rsidRPr="004928F7" w:rsidTr="001446D2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：單位變更及</w:t>
            </w:r>
            <w:r w:rsidRPr="004928F7">
              <w:rPr>
                <w:rFonts w:ascii="標楷體" w:eastAsia="標楷體" w:hAnsi="標楷體" w:cs="Times New Roman"/>
              </w:rPr>
              <w:t>作業內容調整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45366D" w:rsidRPr="004928F7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</w:p>
          <w:p w:rsidR="0045366D" w:rsidRPr="004928F7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</w:t>
            </w:r>
            <w:r w:rsidRPr="004928F7">
              <w:rPr>
                <w:rFonts w:ascii="標楷體" w:eastAsia="標楷體" w:hAnsi="標楷體" w:cs="Times New Roman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流程圖</w:t>
            </w:r>
            <w:r w:rsidRPr="004928F7">
              <w:rPr>
                <w:rFonts w:ascii="標楷體" w:eastAsia="標楷體" w:hAnsi="標楷體" w:cs="Times New Roman" w:hint="eastAsia"/>
              </w:rPr>
              <w:t>修改。</w:t>
            </w:r>
          </w:p>
          <w:p w:rsidR="0045366D" w:rsidRPr="004928F7" w:rsidRDefault="0045366D" w:rsidP="001446D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 xml:space="preserve">  （</w:t>
            </w:r>
            <w:r w:rsidRPr="004928F7">
              <w:rPr>
                <w:rFonts w:ascii="標楷體" w:eastAsia="標楷體" w:hAnsi="標楷體" w:cs="Times New Roman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</w:rPr>
              <w:t>）</w:t>
            </w:r>
            <w:r w:rsidRPr="004928F7">
              <w:rPr>
                <w:rFonts w:ascii="標楷體" w:eastAsia="標楷體" w:hAnsi="標楷體" w:cs="Times New Roman"/>
              </w:rPr>
              <w:t>作業程序</w:t>
            </w:r>
            <w:r w:rsidRPr="004928F7">
              <w:rPr>
                <w:rFonts w:ascii="標楷體" w:eastAsia="標楷體" w:hAnsi="標楷體" w:cs="Times New Roman" w:hint="eastAsia"/>
              </w:rPr>
              <w:t>修改</w:t>
            </w:r>
            <w:r w:rsidRPr="004928F7">
              <w:rPr>
                <w:rFonts w:ascii="標楷體" w:eastAsia="標楷體" w:hAnsi="標楷體" w:cs="Times New Roman"/>
              </w:rPr>
              <w:t>2.1.2.4</w:t>
            </w:r>
            <w:r w:rsidRPr="004928F7">
              <w:rPr>
                <w:rFonts w:ascii="標楷體" w:eastAsia="標楷體" w:hAnsi="標楷體" w:cs="Times New Roman" w:hint="eastAsia"/>
              </w:rPr>
              <w:t>.、</w:t>
            </w:r>
            <w:r w:rsidRPr="004928F7">
              <w:rPr>
                <w:rFonts w:ascii="標楷體" w:eastAsia="標楷體" w:hAnsi="標楷體" w:cs="Times New Roman" w:hint="eastAsia"/>
              </w:rPr>
              <w:lastRenderedPageBreak/>
              <w:t xml:space="preserve">2.1.2.5及 </w:t>
            </w:r>
          </w:p>
          <w:p w:rsidR="0045366D" w:rsidRPr="004928F7" w:rsidRDefault="0045366D" w:rsidP="001446D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 xml:space="preserve">       2</w:t>
            </w:r>
            <w:r w:rsidRPr="004928F7">
              <w:rPr>
                <w:rFonts w:ascii="標楷體" w:eastAsia="標楷體" w:hAnsi="標楷體" w:cs="Times New Roman"/>
              </w:rPr>
              <w:t>.1.2.</w:t>
            </w:r>
            <w:r w:rsidRPr="004928F7">
              <w:rPr>
                <w:rFonts w:ascii="標楷體" w:eastAsia="標楷體" w:hAnsi="標楷體" w:cs="Times New Roman" w:hint="eastAsia"/>
              </w:rPr>
              <w:t>6.。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lastRenderedPageBreak/>
              <w:t>11</w:t>
            </w:r>
            <w:r w:rsidRPr="004928F7">
              <w:rPr>
                <w:rFonts w:ascii="標楷體" w:eastAsia="標楷體" w:hAnsi="標楷體" w:cs="Times New Roman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</w:rPr>
              <w:t>.1月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黃晴郁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30E48">
              <w:rPr>
                <w:rFonts w:ascii="標楷體" w:eastAsia="標楷體" w:hAnsi="標楷體" w:cs="Times New Roman" w:hint="eastAsia"/>
              </w:rPr>
              <w:t>111.01.12</w:t>
            </w:r>
          </w:p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30E48">
              <w:rPr>
                <w:rFonts w:ascii="標楷體" w:eastAsia="標楷體" w:hAnsi="標楷體" w:cs="Times New Roman" w:hint="eastAsia"/>
              </w:rPr>
              <w:t>110-2</w:t>
            </w:r>
          </w:p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130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5366D" w:rsidRPr="004928F7" w:rsidTr="001446D2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8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130E48" w:rsidRDefault="0045366D" w:rsidP="0045366D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修訂原因：作業內容調整</w:t>
            </w:r>
          </w:p>
          <w:p w:rsidR="0045366D" w:rsidRPr="00130E48" w:rsidRDefault="0045366D" w:rsidP="0045366D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修正處：</w:t>
            </w:r>
          </w:p>
          <w:p w:rsidR="0045366D" w:rsidRPr="00130E48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流程圖。</w:t>
            </w:r>
          </w:p>
          <w:p w:rsidR="0045366D" w:rsidRPr="00130E48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作業程序修改2.1.2.1</w:t>
            </w:r>
            <w:r w:rsidRPr="00130E48">
              <w:rPr>
                <w:rFonts w:ascii="標楷體" w:eastAsia="標楷體" w:hAnsi="標楷體" w:cs="Times New Roman"/>
                <w:color w:val="FF0000"/>
              </w:rPr>
              <w:t>.</w:t>
            </w: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、2.1.2.2.、2.1.2.</w:t>
            </w:r>
            <w:r w:rsidRPr="00130E48">
              <w:rPr>
                <w:rFonts w:ascii="標楷體" w:eastAsia="標楷體" w:hAnsi="標楷體" w:cs="Times New Roman"/>
                <w:color w:val="FF0000"/>
              </w:rPr>
              <w:t>3</w:t>
            </w: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.、2.1.2.5.、</w:t>
            </w:r>
            <w:r w:rsidRPr="00130E48">
              <w:rPr>
                <w:rFonts w:ascii="標楷體" w:eastAsia="標楷體" w:hAnsi="標楷體" w:cs="Times New Roman"/>
                <w:color w:val="FF0000"/>
              </w:rPr>
              <w:t>2.1.2.7</w:t>
            </w: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45366D" w:rsidRPr="00130E48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作業程序刪除2.1.2.</w:t>
            </w:r>
            <w:r w:rsidRPr="00130E48">
              <w:rPr>
                <w:rFonts w:ascii="標楷體" w:eastAsia="標楷體" w:hAnsi="標楷體" w:cs="Times New Roman"/>
                <w:color w:val="FF0000"/>
              </w:rPr>
              <w:t>6</w:t>
            </w: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.。</w:t>
            </w:r>
          </w:p>
          <w:p w:rsidR="0045366D" w:rsidRPr="00130E48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控制重點修改3</w:t>
            </w:r>
            <w:r w:rsidRPr="00130E48">
              <w:rPr>
                <w:rFonts w:ascii="標楷體" w:eastAsia="標楷體" w:hAnsi="標楷體" w:cs="Times New Roman"/>
                <w:color w:val="FF0000"/>
              </w:rPr>
              <w:t>.1</w:t>
            </w: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、3</w:t>
            </w:r>
            <w:r w:rsidRPr="00130E48">
              <w:rPr>
                <w:rFonts w:ascii="標楷體" w:eastAsia="標楷體" w:hAnsi="標楷體" w:cs="Times New Roman"/>
                <w:color w:val="FF0000"/>
              </w:rPr>
              <w:t>.2</w:t>
            </w: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45366D" w:rsidRPr="00130E48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使用表單修改4</w:t>
            </w:r>
            <w:r w:rsidRPr="00130E48">
              <w:rPr>
                <w:rFonts w:ascii="標楷體" w:eastAsia="標楷體" w:hAnsi="標楷體" w:cs="Times New Roman"/>
                <w:color w:val="FF0000"/>
              </w:rPr>
              <w:t>.1</w:t>
            </w: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 w:rsidRPr="00130E48">
              <w:rPr>
                <w:rFonts w:ascii="標楷體" w:eastAsia="標楷體" w:hAnsi="標楷體" w:cs="Times New Roman"/>
                <w:color w:val="FF0000"/>
              </w:rPr>
              <w:t>12.9</w:t>
            </w: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130E48">
              <w:rPr>
                <w:rFonts w:ascii="標楷體" w:eastAsia="標楷體" w:hAnsi="標楷體" w:cs="Times New Roman" w:hint="eastAsia"/>
                <w:color w:val="FF0000"/>
              </w:rPr>
              <w:t>邱勻沁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366D" w:rsidRPr="003B20AF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bookmarkStart w:id="5" w:name="_Hlk155788385"/>
            <w:r w:rsidRPr="003B20AF">
              <w:rPr>
                <w:rFonts w:ascii="標楷體" w:eastAsia="標楷體" w:hAnsi="標楷體" w:cs="Times New Roman"/>
                <w:color w:val="FF0000"/>
              </w:rPr>
              <w:t>112.11.08</w:t>
            </w:r>
          </w:p>
          <w:p w:rsidR="0045366D" w:rsidRPr="003B20AF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20AF">
              <w:rPr>
                <w:rFonts w:ascii="標楷體" w:eastAsia="標楷體" w:hAnsi="標楷體" w:cs="Times New Roman"/>
                <w:color w:val="FF0000"/>
              </w:rPr>
              <w:t>112-1</w:t>
            </w:r>
          </w:p>
          <w:p w:rsidR="0045366D" w:rsidRPr="003B20AF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20AF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  <w:bookmarkEnd w:id="5"/>
          <w:p w:rsidR="0045366D" w:rsidRPr="003B20AF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:rsidR="0045366D" w:rsidRPr="004928F7" w:rsidRDefault="0045366D" w:rsidP="0045366D">
      <w:pPr>
        <w:jc w:val="right"/>
        <w:rPr>
          <w:rFonts w:ascii="標楷體" w:eastAsia="標楷體" w:hAnsi="標楷體" w:cs="Times New Roman"/>
          <w:b/>
        </w:rPr>
      </w:pPr>
      <w:r w:rsidRPr="004928F7">
        <w:rPr>
          <w:rFonts w:ascii="標楷體" w:eastAsia="標楷體" w:hAnsi="標楷體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6CB31" wp14:editId="092E052D">
                <wp:simplePos x="0" y="0"/>
                <wp:positionH relativeFrom="column">
                  <wp:posOffset>3651885</wp:posOffset>
                </wp:positionH>
                <wp:positionV relativeFrom="page">
                  <wp:posOffset>9829800</wp:posOffset>
                </wp:positionV>
                <wp:extent cx="1752600" cy="571500"/>
                <wp:effectExtent l="0" t="0" r="0" b="0"/>
                <wp:wrapNone/>
                <wp:docPr id="460" name="文字方塊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66D" w:rsidRPr="008F3C5D" w:rsidRDefault="0045366D" w:rsidP="0045366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6" w:name="_Hlk155788474"/>
                            <w:r w:rsidRPr="00130E48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</w:t>
                            </w:r>
                            <w:r w:rsidRPr="00130E48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  <w:t>2</w:t>
                            </w:r>
                            <w:r w:rsidRPr="00130E48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.11.08</w:t>
                            </w:r>
                            <w:bookmarkEnd w:id="6"/>
                          </w:p>
                          <w:p w:rsidR="0045366D" w:rsidRPr="00A07CB8" w:rsidRDefault="0045366D" w:rsidP="0045366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6CB31" id="_x0000_t202" coordsize="21600,21600" o:spt="202" path="m,l,21600r21600,l21600,xe">
                <v:stroke joinstyle="miter"/>
                <v:path gradientshapeok="t" o:connecttype="rect"/>
              </v:shapetype>
              <v:shape id="文字方塊 460" o:spid="_x0000_s1026" type="#_x0000_t202" style="position:absolute;left:0;text-align:left;margin-left:287.55pt;margin-top:774pt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" fillcolor="white [3201]" stroked="f" strokeweight="1pt">
                <v:textbox>
                  <w:txbxContent>
                    <w:p w:rsidR="0045366D" w:rsidRPr="008F3C5D" w:rsidRDefault="0045366D" w:rsidP="0045366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7" w:name="_Hlk155788474"/>
                      <w:r w:rsidRPr="00130E48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</w:t>
                      </w:r>
                      <w:r w:rsidRPr="00130E48"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  <w:t>2</w:t>
                      </w:r>
                      <w:r w:rsidRPr="00130E48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.11.08</w:t>
                      </w:r>
                      <w:bookmarkEnd w:id="7"/>
                    </w:p>
                    <w:p w:rsidR="0045366D" w:rsidRPr="00A07CB8" w:rsidRDefault="0045366D" w:rsidP="0045366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4928F7">
        <w:rPr>
          <w:rFonts w:ascii="標楷體" w:eastAsia="標楷體" w:hAnsi="標楷體" w:cs="Times New Roman"/>
          <w:b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1531"/>
        <w:gridCol w:w="1034"/>
        <w:gridCol w:w="1116"/>
        <w:gridCol w:w="984"/>
      </w:tblGrid>
      <w:tr w:rsidR="0045366D" w:rsidRPr="004928F7" w:rsidTr="001446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5366D" w:rsidRPr="004928F7" w:rsidTr="001446D2">
        <w:trPr>
          <w:jc w:val="center"/>
        </w:trPr>
        <w:tc>
          <w:tcPr>
            <w:tcW w:w="223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4" w:type="pct"/>
            <w:tcBorders>
              <w:left w:val="single" w:sz="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9" w:type="pct"/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5366D" w:rsidRPr="004928F7" w:rsidTr="001446D2">
        <w:trPr>
          <w:trHeight w:val="663"/>
          <w:jc w:val="center"/>
        </w:trPr>
        <w:tc>
          <w:tcPr>
            <w:tcW w:w="22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辦理應屆畢業生流向調查作業</w:t>
            </w:r>
          </w:p>
        </w:tc>
        <w:tc>
          <w:tcPr>
            <w:tcW w:w="91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19" w:type="pct"/>
            <w:tcBorders>
              <w:bottom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1110-013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8</w:t>
            </w:r>
            <w:r w:rsidRPr="00130E4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8" w:name="_Hlk155788497"/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  <w:bookmarkEnd w:id="8"/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5366D" w:rsidRPr="004928F7" w:rsidRDefault="0045366D" w:rsidP="0045366D">
      <w:pPr>
        <w:jc w:val="right"/>
        <w:rPr>
          <w:rFonts w:ascii="標楷體" w:eastAsia="標楷體" w:hAnsi="標楷體" w:cs="Times New Roman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45366D" w:rsidRPr="006D7D73" w:rsidRDefault="0045366D" w:rsidP="0045366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45366D" w:rsidRDefault="0045366D" w:rsidP="0045366D">
      <w:pPr>
        <w:tabs>
          <w:tab w:val="left" w:pos="360"/>
          <w:tab w:val="left" w:pos="3119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980" w:dyaOrig="10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495.75pt;height:547.5pt" o:ole="">
            <v:imagedata r:id="rId5" o:title=""/>
          </v:shape>
          <o:OLEObject Type="Embed" ProgID="Visio.Drawing.15" ShapeID="_x0000_i1109" DrawAspect="Content" ObjectID="_1773149282" r:id="rId6"/>
        </w:object>
      </w:r>
    </w:p>
    <w:p w:rsidR="0045366D" w:rsidRPr="004928F7" w:rsidRDefault="0045366D" w:rsidP="0045366D">
      <w:pPr>
        <w:tabs>
          <w:tab w:val="left" w:pos="360"/>
          <w:tab w:val="left" w:pos="3119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534"/>
        <w:gridCol w:w="1037"/>
        <w:gridCol w:w="1116"/>
        <w:gridCol w:w="985"/>
      </w:tblGrid>
      <w:tr w:rsidR="0045366D" w:rsidRPr="004928F7" w:rsidTr="001446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5366D" w:rsidRPr="004928F7" w:rsidTr="001446D2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5366D" w:rsidRPr="004928F7" w:rsidTr="001446D2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辦理應屆畢業生流向調查作業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8</w:t>
            </w:r>
            <w:r w:rsidRPr="00130E4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5366D" w:rsidRPr="00130E48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.11.08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5366D" w:rsidRPr="004928F7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5366D" w:rsidRPr="004928F7" w:rsidRDefault="0045366D" w:rsidP="0045366D">
      <w:pPr>
        <w:jc w:val="right"/>
        <w:rPr>
          <w:rFonts w:ascii="標楷體" w:eastAsia="標楷體" w:hAnsi="標楷體" w:cs="Times New Roman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45366D" w:rsidRPr="006D7D73" w:rsidRDefault="0045366D" w:rsidP="0045366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45366D" w:rsidRPr="006D7D73" w:rsidRDefault="0045366D" w:rsidP="0045366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2.1.應屆畢業生流向調查：</w:t>
      </w:r>
    </w:p>
    <w:p w:rsidR="0045366D" w:rsidRPr="006D7D73" w:rsidRDefault="0045366D" w:rsidP="0045366D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2.1.1.每年定期追蹤，更新各系所畢業生之流向動態。</w:t>
      </w:r>
    </w:p>
    <w:p w:rsidR="0045366D" w:rsidRPr="006D7D73" w:rsidRDefault="0045366D" w:rsidP="0045366D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2.1.2.實施流向調查工作項目如下：</w:t>
      </w:r>
    </w:p>
    <w:p w:rsidR="0045366D" w:rsidRPr="006D7D73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2.1.2.1.每年五月底前確認</w:t>
      </w:r>
      <w:r w:rsidRPr="00130E48">
        <w:rPr>
          <w:rFonts w:ascii="標楷體" w:eastAsia="標楷體" w:hAnsi="標楷體" w:cs="Times New Roman" w:hint="eastAsia"/>
          <w:color w:val="FF0000"/>
        </w:rPr>
        <w:t>應屆</w:t>
      </w:r>
      <w:r w:rsidRPr="00765C9D">
        <w:rPr>
          <w:rFonts w:ascii="標楷體" w:eastAsia="標楷體" w:hAnsi="標楷體" w:cs="Times New Roman" w:hint="eastAsia"/>
        </w:rPr>
        <w:t>畢業生</w:t>
      </w:r>
      <w:r w:rsidRPr="006D7D73">
        <w:rPr>
          <w:rFonts w:ascii="標楷體" w:eastAsia="標楷體" w:hAnsi="標楷體" w:cs="Times New Roman" w:hint="eastAsia"/>
        </w:rPr>
        <w:t>系統相關欄位：基本資料、</w:t>
      </w:r>
      <w:r w:rsidRPr="008C7E73">
        <w:rPr>
          <w:rFonts w:ascii="標楷體" w:eastAsia="標楷體" w:hAnsi="標楷體" w:cs="Times New Roman" w:hint="eastAsia"/>
          <w:color w:val="000000" w:themeColor="text1"/>
        </w:rPr>
        <w:t>相關調查問題</w:t>
      </w:r>
      <w:r w:rsidRPr="008C7E73">
        <w:rPr>
          <w:rFonts w:ascii="標楷體" w:eastAsia="標楷體" w:hAnsi="標楷體" w:cs="Times New Roman" w:hint="eastAsia"/>
          <w:color w:val="FF0000"/>
        </w:rPr>
        <w:t>（</w:t>
      </w:r>
      <w:r w:rsidRPr="00130E48">
        <w:rPr>
          <w:rFonts w:ascii="標楷體" w:eastAsia="標楷體" w:hAnsi="標楷體" w:cs="Times New Roman" w:hint="eastAsia"/>
          <w:color w:val="FF0000"/>
        </w:rPr>
        <w:t>含畢業流向資料、四年學習經驗、學習回顧及未來期待</w:t>
      </w:r>
      <w:r w:rsidRPr="008C7E73">
        <w:rPr>
          <w:rFonts w:ascii="標楷體" w:eastAsia="標楷體" w:hAnsi="標楷體" w:cs="Times New Roman" w:hint="eastAsia"/>
          <w:color w:val="FF0000"/>
        </w:rPr>
        <w:t>）</w:t>
      </w:r>
      <w:r w:rsidRPr="008C7E73">
        <w:rPr>
          <w:rFonts w:ascii="標楷體" w:eastAsia="標楷體" w:hAnsi="標楷體" w:cs="Times New Roman" w:hint="eastAsia"/>
        </w:rPr>
        <w:t>。</w:t>
      </w:r>
    </w:p>
    <w:p w:rsidR="0045366D" w:rsidRPr="006D7D73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2.1.2.2.畢業生至本</w:t>
      </w:r>
      <w:r w:rsidRPr="00130E48">
        <w:rPr>
          <w:rFonts w:ascii="標楷體" w:eastAsia="標楷體" w:hAnsi="標楷體" w:cs="Times New Roman" w:hint="eastAsia"/>
        </w:rPr>
        <w:t>校</w:t>
      </w:r>
      <w:r w:rsidRPr="00130E48">
        <w:rPr>
          <w:rFonts w:ascii="標楷體" w:eastAsia="標楷體" w:hAnsi="標楷體" w:cs="Times New Roman" w:hint="eastAsia"/>
          <w:color w:val="FF0000"/>
        </w:rPr>
        <w:t>應屆</w:t>
      </w:r>
      <w:r w:rsidRPr="00130E48">
        <w:rPr>
          <w:rFonts w:ascii="標楷體" w:eastAsia="標楷體" w:hAnsi="標楷體" w:cs="Times New Roman" w:hint="eastAsia"/>
        </w:rPr>
        <w:t>畢業生</w:t>
      </w:r>
      <w:r w:rsidRPr="00130E48">
        <w:rPr>
          <w:rFonts w:ascii="標楷體" w:eastAsia="標楷體" w:hAnsi="標楷體" w:cs="Times New Roman" w:hint="eastAsia"/>
          <w:color w:val="FF0000"/>
        </w:rPr>
        <w:t>資料管理平台</w:t>
      </w:r>
      <w:r w:rsidRPr="00130E48">
        <w:rPr>
          <w:rFonts w:ascii="標楷體" w:eastAsia="標楷體" w:hAnsi="標楷體" w:cs="Times New Roman" w:hint="eastAsia"/>
        </w:rPr>
        <w:t>填寫</w:t>
      </w:r>
      <w:r w:rsidRPr="00130E48">
        <w:rPr>
          <w:rFonts w:ascii="標楷體" w:eastAsia="標楷體" w:hAnsi="標楷體" w:cs="Times New Roman" w:hint="eastAsia"/>
          <w:color w:val="FF0000"/>
        </w:rPr>
        <w:t>問卷資料</w:t>
      </w:r>
      <w:r w:rsidRPr="006D7D73">
        <w:rPr>
          <w:rFonts w:ascii="標楷體" w:eastAsia="標楷體" w:hAnsi="標楷體" w:cs="Times New Roman" w:hint="eastAsia"/>
        </w:rPr>
        <w:t>。</w:t>
      </w:r>
    </w:p>
    <w:p w:rsidR="0045366D" w:rsidRPr="006D7D73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2.1.2.3.畢業生填寫完成</w:t>
      </w:r>
      <w:r w:rsidRPr="005562AE">
        <w:rPr>
          <w:rFonts w:ascii="標楷體" w:eastAsia="標楷體" w:hAnsi="標楷體" w:cs="Times New Roman" w:hint="eastAsia"/>
          <w:bCs/>
          <w:color w:val="FF0000"/>
        </w:rPr>
        <w:t>送出</w:t>
      </w:r>
      <w:r w:rsidRPr="006D7D73">
        <w:rPr>
          <w:rFonts w:ascii="標楷體" w:eastAsia="標楷體" w:hAnsi="標楷體" w:cs="Times New Roman" w:hint="eastAsia"/>
        </w:rPr>
        <w:t>後，至信箱點選系統發出之確認信，即完成信箱認證。</w:t>
      </w:r>
    </w:p>
    <w:p w:rsidR="0045366D" w:rsidRPr="006D7D73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2.1.2.4.畢業生至教務處學生學習與生涯發展中心確認填寫狀況，未認證者需再上網收信完成認證動作，已認證者即完成應屆生畢業流向調查。</w:t>
      </w:r>
    </w:p>
    <w:p w:rsidR="0045366D" w:rsidRPr="00130E48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A20D2E">
        <w:rPr>
          <w:rFonts w:ascii="標楷體" w:eastAsia="標楷體" w:hAnsi="標楷體" w:cs="Times New Roman" w:hint="eastAsia"/>
        </w:rPr>
        <w:t>2.1.2.5.</w:t>
      </w:r>
      <w:r w:rsidRPr="00130E48">
        <w:rPr>
          <w:rFonts w:ascii="標楷體" w:eastAsia="標楷體" w:hAnsi="標楷體" w:cs="Times New Roman" w:hint="eastAsia"/>
          <w:color w:val="FF0000"/>
        </w:rPr>
        <w:t>應屆畢業生流向調查資料</w:t>
      </w:r>
      <w:r w:rsidRPr="00444136">
        <w:rPr>
          <w:rFonts w:ascii="標楷體" w:eastAsia="標楷體" w:hAnsi="標楷體" w:cs="Times New Roman" w:hint="eastAsia"/>
        </w:rPr>
        <w:t>結合</w:t>
      </w:r>
      <w:r w:rsidRPr="00130E48">
        <w:rPr>
          <w:rFonts w:ascii="標楷體" w:eastAsia="標楷體" w:hAnsi="標楷體" w:cs="Times New Roman" w:hint="eastAsia"/>
          <w:color w:val="FF0000"/>
        </w:rPr>
        <w:t>畢業1、3、5年流向調查資料轉檔使用。</w:t>
      </w:r>
    </w:p>
    <w:p w:rsidR="0045366D" w:rsidRPr="00444136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  <w:bCs/>
        </w:rPr>
      </w:pPr>
      <w:r w:rsidRPr="00444136">
        <w:rPr>
          <w:rFonts w:ascii="標楷體" w:eastAsia="標楷體" w:hAnsi="標楷體" w:cs="Times New Roman" w:hint="eastAsia"/>
        </w:rPr>
        <w:t>2.1.2.</w:t>
      </w:r>
      <w:r w:rsidRPr="00130E48">
        <w:rPr>
          <w:rFonts w:ascii="標楷體" w:eastAsia="標楷體" w:hAnsi="標楷體" w:cs="Times New Roman"/>
          <w:color w:val="FF0000"/>
        </w:rPr>
        <w:t>6</w:t>
      </w:r>
      <w:r w:rsidRPr="00130E48">
        <w:rPr>
          <w:rFonts w:ascii="標楷體" w:eastAsia="標楷體" w:hAnsi="標楷體" w:cs="Times New Roman" w:hint="eastAsia"/>
        </w:rPr>
        <w:t>.</w:t>
      </w:r>
      <w:r w:rsidRPr="00130E48">
        <w:rPr>
          <w:rFonts w:ascii="標楷體" w:eastAsia="標楷體" w:hAnsi="標楷體" w:cs="Times New Roman" w:hint="eastAsia"/>
          <w:color w:val="FF0000"/>
        </w:rPr>
        <w:t>轉出</w:t>
      </w:r>
      <w:r w:rsidRPr="00130E48">
        <w:rPr>
          <w:rFonts w:ascii="標楷體" w:eastAsia="標楷體" w:hAnsi="標楷體" w:cs="Times New Roman" w:hint="eastAsia"/>
        </w:rPr>
        <w:t>資料</w:t>
      </w:r>
      <w:r w:rsidRPr="00130E48">
        <w:rPr>
          <w:rFonts w:ascii="標楷體" w:eastAsia="標楷體" w:hAnsi="標楷體" w:cs="Times New Roman" w:hint="eastAsia"/>
          <w:color w:val="FF0000"/>
        </w:rPr>
        <w:t>留存</w:t>
      </w:r>
      <w:r w:rsidRPr="00444136">
        <w:rPr>
          <w:rFonts w:ascii="標楷體" w:eastAsia="標楷體" w:hAnsi="標楷體" w:cs="Times New Roman" w:hint="eastAsia"/>
        </w:rPr>
        <w:t>建檔。</w:t>
      </w:r>
    </w:p>
    <w:p w:rsidR="0045366D" w:rsidRPr="006D7D73" w:rsidRDefault="0045366D" w:rsidP="0045366D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3.控制重點</w:t>
      </w:r>
      <w:r w:rsidRPr="006D7D73">
        <w:rPr>
          <w:rFonts w:ascii="標楷體" w:eastAsia="標楷體" w:hAnsi="標楷體" w:cs="Times New Roman" w:hint="eastAsia"/>
          <w:b/>
        </w:rPr>
        <w:t>：</w:t>
      </w:r>
    </w:p>
    <w:p w:rsidR="0045366D" w:rsidRPr="006D7D73" w:rsidRDefault="0045366D" w:rsidP="0045366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</w:t>
      </w:r>
      <w:r w:rsidRPr="00A20D2E">
        <w:rPr>
          <w:rFonts w:ascii="標楷體" w:eastAsia="標楷體" w:hAnsi="標楷體" w:cs="Times New Roman" w:hint="eastAsia"/>
        </w:rPr>
        <w:t>是否</w:t>
      </w:r>
      <w:r w:rsidRPr="00130E48">
        <w:rPr>
          <w:rFonts w:ascii="標楷體" w:eastAsia="標楷體" w:hAnsi="標楷體" w:cs="Times New Roman" w:hint="eastAsia"/>
          <w:color w:val="FF0000"/>
        </w:rPr>
        <w:t>所有</w:t>
      </w:r>
      <w:r w:rsidRPr="00130E48">
        <w:rPr>
          <w:rFonts w:ascii="標楷體" w:eastAsia="標楷體" w:hAnsi="標楷體" w:cs="Times New Roman" w:hint="eastAsia"/>
        </w:rPr>
        <w:t>應屆畢業生</w:t>
      </w:r>
      <w:r w:rsidRPr="00130E48">
        <w:rPr>
          <w:rFonts w:ascii="標楷體" w:eastAsia="標楷體" w:hAnsi="標楷體" w:cs="Times New Roman" w:hint="eastAsia"/>
          <w:color w:val="FF0000"/>
        </w:rPr>
        <w:t>都完成應屆畢業生</w:t>
      </w:r>
      <w:r w:rsidRPr="00130E48">
        <w:rPr>
          <w:rFonts w:ascii="標楷體" w:eastAsia="標楷體" w:hAnsi="標楷體" w:cs="Times New Roman" w:hint="eastAsia"/>
        </w:rPr>
        <w:t>流向</w:t>
      </w:r>
      <w:r w:rsidRPr="00130E48">
        <w:rPr>
          <w:rFonts w:ascii="標楷體" w:eastAsia="標楷體" w:hAnsi="標楷體" w:cs="Times New Roman" w:hint="eastAsia"/>
          <w:color w:val="FF0000"/>
        </w:rPr>
        <w:t>調查</w:t>
      </w:r>
      <w:r w:rsidRPr="006D7D73">
        <w:rPr>
          <w:rFonts w:ascii="標楷體" w:eastAsia="標楷體" w:hAnsi="標楷體" w:cs="Times New Roman" w:hint="eastAsia"/>
        </w:rPr>
        <w:t>。</w:t>
      </w:r>
    </w:p>
    <w:p w:rsidR="0045366D" w:rsidRPr="006D7D73" w:rsidRDefault="0045366D" w:rsidP="0045366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3.2.</w:t>
      </w:r>
      <w:r w:rsidRPr="00444136">
        <w:rPr>
          <w:rFonts w:ascii="標楷體" w:eastAsia="標楷體" w:hAnsi="標楷體" w:cs="Times New Roman" w:hint="eastAsia"/>
        </w:rPr>
        <w:t>調查資料</w:t>
      </w:r>
      <w:r w:rsidRPr="006D7D73">
        <w:rPr>
          <w:rFonts w:ascii="標楷體" w:eastAsia="標楷體" w:hAnsi="標楷體" w:cs="Times New Roman" w:hint="eastAsia"/>
        </w:rPr>
        <w:t>是否</w:t>
      </w:r>
      <w:r w:rsidRPr="00130E48">
        <w:rPr>
          <w:rFonts w:ascii="標楷體" w:eastAsia="標楷體" w:hAnsi="標楷體" w:cs="Times New Roman" w:hint="eastAsia"/>
          <w:color w:val="FF0000"/>
        </w:rPr>
        <w:t>留存</w:t>
      </w:r>
      <w:r w:rsidRPr="00444136">
        <w:rPr>
          <w:rFonts w:ascii="標楷體" w:eastAsia="標楷體" w:hAnsi="標楷體" w:cs="Times New Roman" w:hint="eastAsia"/>
        </w:rPr>
        <w:t>建檔</w:t>
      </w:r>
      <w:r w:rsidRPr="006D7D73">
        <w:rPr>
          <w:rFonts w:ascii="標楷體" w:eastAsia="標楷體" w:hAnsi="標楷體" w:cs="Times New Roman" w:hint="eastAsia"/>
        </w:rPr>
        <w:t>。</w:t>
      </w:r>
    </w:p>
    <w:p w:rsidR="0045366D" w:rsidRPr="006D7D73" w:rsidRDefault="0045366D" w:rsidP="0045366D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4.使用表單</w:t>
      </w:r>
      <w:r w:rsidRPr="006D7D73">
        <w:rPr>
          <w:rFonts w:ascii="標楷體" w:eastAsia="標楷體" w:hAnsi="標楷體" w:cs="Times New Roman" w:hint="eastAsia"/>
          <w:b/>
        </w:rPr>
        <w:t>：</w:t>
      </w:r>
    </w:p>
    <w:p w:rsidR="0045366D" w:rsidRPr="006D7D73" w:rsidRDefault="0045366D" w:rsidP="0045366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4.1.</w:t>
      </w:r>
      <w:r w:rsidRPr="00130E48">
        <w:rPr>
          <w:rFonts w:ascii="標楷體" w:eastAsia="標楷體" w:hAnsi="標楷體" w:cs="Times New Roman" w:hint="eastAsia"/>
          <w:color w:val="FF0000"/>
        </w:rPr>
        <w:t>應屆</w:t>
      </w:r>
      <w:r w:rsidRPr="006D7D73">
        <w:rPr>
          <w:rFonts w:ascii="標楷體" w:eastAsia="標楷體" w:hAnsi="標楷體" w:cs="Times New Roman" w:hint="eastAsia"/>
        </w:rPr>
        <w:t>畢業生</w:t>
      </w:r>
      <w:r w:rsidRPr="00130E48">
        <w:rPr>
          <w:rFonts w:ascii="標楷體" w:eastAsia="標楷體" w:hAnsi="標楷體" w:cs="Times New Roman" w:hint="eastAsia"/>
          <w:color w:val="FF0000"/>
        </w:rPr>
        <w:t>資料管理</w:t>
      </w:r>
      <w:r w:rsidRPr="006D7D73">
        <w:rPr>
          <w:rFonts w:ascii="標楷體" w:eastAsia="標楷體" w:hAnsi="標楷體" w:cs="Times New Roman" w:hint="eastAsia"/>
        </w:rPr>
        <w:t>平台電子表單。</w:t>
      </w:r>
    </w:p>
    <w:p w:rsidR="0045366D" w:rsidRPr="006D7D73" w:rsidRDefault="0045366D" w:rsidP="0045366D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45366D" w:rsidRPr="006D7D73" w:rsidRDefault="0045366D" w:rsidP="0045366D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無。</w:t>
      </w:r>
    </w:p>
    <w:p w:rsidR="0045366D" w:rsidRPr="004928F7" w:rsidRDefault="0045366D" w:rsidP="0045366D">
      <w:pPr>
        <w:rPr>
          <w:rFonts w:ascii="標楷體" w:eastAsia="標楷體" w:hAnsi="標楷體"/>
        </w:rPr>
      </w:pPr>
    </w:p>
    <w:p w:rsidR="0045366D" w:rsidRPr="004928F7" w:rsidRDefault="0045366D" w:rsidP="0045366D">
      <w:pPr>
        <w:tabs>
          <w:tab w:val="left" w:pos="960"/>
        </w:tabs>
        <w:adjustRightInd w:val="0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3E87"/>
    <w:multiLevelType w:val="hybridMultilevel"/>
    <w:tmpl w:val="ED48A6E4"/>
    <w:lvl w:ilvl="0" w:tplc="833AC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2784085"/>
    <w:multiLevelType w:val="hybridMultilevel"/>
    <w:tmpl w:val="21D4372C"/>
    <w:lvl w:ilvl="0" w:tplc="F790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1117"/>
    <w:rsid w:val="002A5155"/>
    <w:rsid w:val="003A66F7"/>
    <w:rsid w:val="0045366D"/>
    <w:rsid w:val="005B1C84"/>
    <w:rsid w:val="00602494"/>
    <w:rsid w:val="006F1155"/>
    <w:rsid w:val="00705E44"/>
    <w:rsid w:val="00997834"/>
    <w:rsid w:val="00A55D19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66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5366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5366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45366D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45366D"/>
  </w:style>
  <w:style w:type="character" w:customStyle="1" w:styleId="30">
    <w:name w:val="標題 3 字元"/>
    <w:basedOn w:val="a0"/>
    <w:link w:val="3"/>
    <w:uiPriority w:val="9"/>
    <w:semiHidden/>
    <w:rsid w:val="0045366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2024-03-28T08:01:00Z</dcterms:created>
  <dcterms:modified xsi:type="dcterms:W3CDTF">2024-03-28T08:01:00Z</dcterms:modified>
</cp:coreProperties>
</file>