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3D9" w:rsidRPr="0032366C" w:rsidRDefault="000C13D9" w:rsidP="00880E96">
      <w:pPr>
        <w:pStyle w:val="31"/>
        <w:jc w:val="center"/>
        <w:rPr>
          <w:rFonts w:ascii="Times New Roman" w:hAnsi="Times New Roman" w:cs="Times New Roman"/>
          <w:sz w:val="36"/>
        </w:rPr>
      </w:pPr>
      <w:r w:rsidRPr="0032366C">
        <w:rPr>
          <w:rFonts w:ascii="Times New Roman" w:hAnsi="Times New Roman" w:cs="Times New Roman"/>
          <w:sz w:val="36"/>
        </w:rPr>
        <w:t>佛光大學</w:t>
      </w:r>
      <w:r w:rsidRPr="0032366C">
        <w:rPr>
          <w:rFonts w:ascii="Times New Roman" w:hAnsi="Times New Roman" w:cs="Times New Roman"/>
          <w:sz w:val="36"/>
        </w:rPr>
        <w:t xml:space="preserve"> </w:t>
      </w:r>
      <w:r w:rsidRPr="0032366C">
        <w:rPr>
          <w:rFonts w:ascii="Times New Roman" w:hAnsi="Times New Roman" w:cs="Times New Roman"/>
          <w:sz w:val="36"/>
        </w:rPr>
        <w:t>人事室</w:t>
      </w:r>
      <w:r w:rsidRPr="0032366C">
        <w:rPr>
          <w:rFonts w:ascii="Times New Roman" w:hAnsi="Times New Roman" w:cs="Times New Roman"/>
          <w:sz w:val="36"/>
        </w:rPr>
        <w:t xml:space="preserve"> </w:t>
      </w:r>
      <w:r w:rsidRPr="0032366C">
        <w:rPr>
          <w:rFonts w:ascii="Times New Roman" w:hAnsi="Times New Roman" w:cs="Times New Roman"/>
          <w:sz w:val="36"/>
        </w:rPr>
        <w:t>風險圖象</w:t>
      </w:r>
    </w:p>
    <w:p w:rsidR="000C13D9" w:rsidRPr="0032366C" w:rsidRDefault="000C13D9" w:rsidP="00880E96">
      <w:pPr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2844"/>
        <w:gridCol w:w="2407"/>
        <w:gridCol w:w="2409"/>
      </w:tblGrid>
      <w:tr w:rsidR="000C13D9" w:rsidRPr="0032366C" w:rsidTr="00FD5960">
        <w:trPr>
          <w:trHeight w:val="500"/>
          <w:jc w:val="center"/>
        </w:trPr>
        <w:tc>
          <w:tcPr>
            <w:tcW w:w="1022" w:type="pct"/>
            <w:shd w:val="clear" w:color="auto" w:fill="D9D9D9"/>
            <w:vAlign w:val="center"/>
          </w:tcPr>
          <w:p w:rsidR="000C13D9" w:rsidRPr="0032366C" w:rsidRDefault="000C13D9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影響</w:t>
            </w:r>
          </w:p>
          <w:p w:rsidR="000C13D9" w:rsidRPr="0032366C" w:rsidRDefault="000C13D9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程度</w:t>
            </w:r>
          </w:p>
        </w:tc>
        <w:tc>
          <w:tcPr>
            <w:tcW w:w="3978" w:type="pct"/>
            <w:gridSpan w:val="3"/>
            <w:vAlign w:val="center"/>
          </w:tcPr>
          <w:p w:rsidR="000C13D9" w:rsidRPr="0032366C" w:rsidRDefault="000C13D9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風險值（風險分布）</w:t>
            </w:r>
          </w:p>
        </w:tc>
      </w:tr>
      <w:tr w:rsidR="000C13D9" w:rsidRPr="0032366C" w:rsidTr="00FD5960">
        <w:trPr>
          <w:trHeight w:val="721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0C13D9" w:rsidRPr="0032366C" w:rsidRDefault="000C13D9" w:rsidP="00FD5960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非常嚴重（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13D9" w:rsidRPr="0032366C" w:rsidRDefault="000C13D9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:rsidR="000C13D9" w:rsidRPr="0032366C" w:rsidRDefault="000C13D9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（人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3,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4-2,</w:t>
            </w:r>
            <w:r w:rsidRPr="0032366C">
              <w:rPr>
                <w:rFonts w:ascii="Times New Roman" w:eastAsia="標楷體" w:hAnsi="Times New Roman" w:cs="Times New Roman"/>
              </w:rPr>
              <w:t>人</w:t>
            </w:r>
            <w:r w:rsidRPr="0032366C">
              <w:rPr>
                <w:rFonts w:ascii="Times New Roman" w:eastAsia="標楷體" w:hAnsi="Times New Roman" w:cs="Times New Roman"/>
              </w:rPr>
              <w:t>7-2,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8-1,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8-2,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9-1,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9-2,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11-1,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11-2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14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0C13D9" w:rsidRPr="0032366C" w:rsidRDefault="000C13D9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:rsidR="000C13D9" w:rsidRPr="0032366C" w:rsidRDefault="000C13D9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0C13D9" w:rsidRPr="0032366C" w:rsidRDefault="000C13D9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  <w:p w:rsidR="000C13D9" w:rsidRPr="0032366C" w:rsidRDefault="000C13D9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0C13D9" w:rsidRPr="0032366C" w:rsidTr="00FD5960">
        <w:trPr>
          <w:trHeight w:val="477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0C13D9" w:rsidRPr="0032366C" w:rsidRDefault="000C13D9" w:rsidP="00FD5960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嚴重（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0C13D9" w:rsidRPr="0032366C" w:rsidRDefault="000C13D9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0C13D9" w:rsidRPr="0032366C" w:rsidRDefault="000C13D9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（人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4-3,</w:t>
            </w:r>
            <w:r w:rsidRPr="0032366C">
              <w:rPr>
                <w:rFonts w:ascii="Times New Roman" w:eastAsia="標楷體" w:hAnsi="Times New Roman" w:cs="Times New Roman"/>
              </w:rPr>
              <w:t>人</w:t>
            </w:r>
            <w:r w:rsidRPr="0032366C">
              <w:rPr>
                <w:rFonts w:ascii="Times New Roman" w:eastAsia="標楷體" w:hAnsi="Times New Roman" w:cs="Times New Roman"/>
              </w:rPr>
              <w:t>7-1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C13D9" w:rsidRPr="0032366C" w:rsidRDefault="000C13D9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  <w:p w:rsidR="000C13D9" w:rsidRPr="0032366C" w:rsidRDefault="000C13D9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1" w:type="pct"/>
            <w:shd w:val="clear" w:color="auto" w:fill="BFBFBF"/>
            <w:vAlign w:val="center"/>
          </w:tcPr>
          <w:p w:rsidR="000C13D9" w:rsidRPr="0032366C" w:rsidRDefault="000C13D9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:rsidR="000C13D9" w:rsidRPr="0032366C" w:rsidRDefault="000C13D9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0C13D9" w:rsidRPr="0032366C" w:rsidTr="00FD5960">
        <w:trPr>
          <w:trHeight w:val="659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0C13D9" w:rsidRPr="0032366C" w:rsidRDefault="000C13D9" w:rsidP="00FD5960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輕微（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13D9" w:rsidRPr="0032366C" w:rsidRDefault="000C13D9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:rsidR="000C13D9" w:rsidRPr="0032366C" w:rsidRDefault="000C13D9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（人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1-1,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1-2,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2,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4-1,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5,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6,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10,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12,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人</w:t>
            </w:r>
            <w:r w:rsidRPr="0032366C">
              <w:rPr>
                <w:rFonts w:ascii="Times New Roman" w:eastAsia="標楷體" w:hAnsi="Times New Roman" w:cs="Times New Roman"/>
                <w:bCs/>
                <w:szCs w:val="24"/>
              </w:rPr>
              <w:t>13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0C13D9" w:rsidRPr="0032366C" w:rsidRDefault="000C13D9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0C13D9" w:rsidRPr="0032366C" w:rsidRDefault="000C13D9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1" w:type="pct"/>
            <w:vAlign w:val="center"/>
          </w:tcPr>
          <w:p w:rsidR="000C13D9" w:rsidRPr="0032366C" w:rsidRDefault="000C13D9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:rsidR="000C13D9" w:rsidRPr="0032366C" w:rsidRDefault="000C13D9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0C13D9" w:rsidRPr="0032366C" w:rsidTr="00FD5960">
        <w:trPr>
          <w:trHeight w:val="556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13D9" w:rsidRPr="0032366C" w:rsidRDefault="000C13D9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C13D9" w:rsidRPr="0032366C" w:rsidRDefault="000C13D9" w:rsidP="00FD5960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幾乎不可能（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0" w:type="pct"/>
            <w:shd w:val="clear" w:color="auto" w:fill="F2F2F2"/>
            <w:vAlign w:val="center"/>
          </w:tcPr>
          <w:p w:rsidR="000C13D9" w:rsidRPr="0032366C" w:rsidRDefault="000C13D9" w:rsidP="00FD5960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可能（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251" w:type="pct"/>
            <w:shd w:val="clear" w:color="auto" w:fill="F2F2F2"/>
            <w:vAlign w:val="center"/>
          </w:tcPr>
          <w:p w:rsidR="000C13D9" w:rsidRPr="0032366C" w:rsidRDefault="000C13D9" w:rsidP="00FD5960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幾乎確定（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0C13D9" w:rsidRPr="0032366C" w:rsidTr="00FD5960">
        <w:trPr>
          <w:trHeight w:val="540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13D9" w:rsidRPr="0032366C" w:rsidRDefault="000C13D9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8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0C13D9" w:rsidRPr="0032366C" w:rsidRDefault="000C13D9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發生機率</w:t>
            </w:r>
          </w:p>
        </w:tc>
      </w:tr>
    </w:tbl>
    <w:p w:rsidR="000C13D9" w:rsidRPr="0032366C" w:rsidRDefault="000C13D9" w:rsidP="00880E96">
      <w:pPr>
        <w:spacing w:line="480" w:lineRule="exact"/>
        <w:jc w:val="right"/>
        <w:rPr>
          <w:rFonts w:ascii="Times New Roman" w:eastAsia="標楷體" w:hAnsi="Times New Roman" w:cs="Times New Roman"/>
          <w:sz w:val="32"/>
          <w:szCs w:val="32"/>
        </w:rPr>
      </w:pPr>
      <w:r w:rsidRPr="0032366C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人事室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人事室</w:t>
        </w:r>
      </w:hyperlink>
      <w:r w:rsidRPr="0032366C">
        <w:rPr>
          <w:rFonts w:ascii="Times New Roman" w:eastAsia="標楷體" w:hAnsi="Times New Roman" w:cs="Times New Roman"/>
          <w:sz w:val="16"/>
          <w:szCs w:val="16"/>
        </w:rPr>
        <w:t xml:space="preserve"> </w:t>
      </w:r>
      <w:r w:rsidRPr="0032366C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</w:p>
    <w:p w:rsidR="000C13D9" w:rsidRPr="0032366C" w:rsidRDefault="000C13D9" w:rsidP="00880E96">
      <w:pPr>
        <w:rPr>
          <w:rFonts w:ascii="Times New Roman" w:eastAsia="標楷體" w:hAnsi="Times New Roman" w:cs="Times New Roman"/>
          <w:bCs/>
        </w:rPr>
      </w:pPr>
      <w:r w:rsidRPr="0032366C">
        <w:rPr>
          <w:rFonts w:ascii="Times New Roman" w:eastAsia="標楷體" w:hAnsi="Times New Roman" w:cs="Times New Roman"/>
          <w:sz w:val="28"/>
          <w:szCs w:val="28"/>
        </w:rPr>
        <w:t>人事室現有內控項目經風險分析後，屬風險等級高者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0</w:t>
      </w:r>
      <w:r w:rsidRPr="0032366C">
        <w:rPr>
          <w:rFonts w:ascii="Times New Roman" w:eastAsia="標楷體" w:hAnsi="Times New Roman" w:cs="Times New Roman"/>
          <w:sz w:val="28"/>
          <w:szCs w:val="28"/>
        </w:rPr>
        <w:t>項，風險等級中者</w:t>
      </w:r>
      <w:r>
        <w:rPr>
          <w:rFonts w:ascii="Times New Roman" w:eastAsia="標楷體" w:hAnsi="Times New Roman" w:cs="Times New Roman"/>
          <w:bCs/>
          <w:sz w:val="28"/>
          <w:szCs w:val="28"/>
          <w:u w:val="single"/>
        </w:rPr>
        <w:t>10</w:t>
      </w:r>
      <w:r w:rsidRPr="0032366C">
        <w:rPr>
          <w:rFonts w:ascii="Times New Roman" w:eastAsia="標楷體" w:hAnsi="Times New Roman" w:cs="Times New Roman"/>
          <w:bCs/>
          <w:sz w:val="28"/>
          <w:szCs w:val="28"/>
        </w:rPr>
        <w:t>項，風險等級低者</w:t>
      </w:r>
      <w:r>
        <w:rPr>
          <w:rFonts w:ascii="Times New Roman" w:eastAsia="標楷體" w:hAnsi="Times New Roman" w:cs="Times New Roman"/>
          <w:bCs/>
          <w:sz w:val="28"/>
          <w:szCs w:val="28"/>
          <w:u w:val="single"/>
        </w:rPr>
        <w:t>11</w:t>
      </w:r>
      <w:r w:rsidRPr="0032366C">
        <w:rPr>
          <w:rFonts w:ascii="Times New Roman" w:eastAsia="標楷體" w:hAnsi="Times New Roman" w:cs="Times New Roman"/>
          <w:bCs/>
          <w:sz w:val="28"/>
          <w:szCs w:val="28"/>
        </w:rPr>
        <w:t>項。</w:t>
      </w:r>
    </w:p>
    <w:p w:rsidR="000C13D9" w:rsidRDefault="000C13D9" w:rsidP="00205E15">
      <w:pPr>
        <w:sectPr w:rsidR="000C13D9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AC0A38" w:rsidRDefault="00AC0A38"/>
    <w:sectPr w:rsidR="00AC0A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D9"/>
    <w:rsid w:val="000C13D9"/>
    <w:rsid w:val="00AC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6671CA7-8C55-46E9-90EA-87E02E6E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3D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3D9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C13D9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C13D9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C13D9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2024-03-28T07:05:00Z</dcterms:created>
</cp:coreProperties>
</file>