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878" w:rsidRPr="0032366C" w:rsidRDefault="009C3878" w:rsidP="00880E96">
      <w:pPr>
        <w:pStyle w:val="21"/>
        <w:spacing w:line="240" w:lineRule="auto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112</w:t>
      </w:r>
      <w:r w:rsidRPr="0032366C">
        <w:rPr>
          <w:rFonts w:ascii="Times New Roman" w:hAnsi="Times New Roman" w:cs="Times New Roman"/>
        </w:rPr>
        <w:t>學年度</w:t>
      </w:r>
      <w:r w:rsidRPr="0032366C">
        <w:rPr>
          <w:rFonts w:ascii="Times New Roman" w:hAnsi="Times New Roman" w:cs="Times New Roman"/>
        </w:rPr>
        <w:t xml:space="preserve"> </w:t>
      </w:r>
      <w:bookmarkStart w:id="0" w:name="學生事務處"/>
      <w:r w:rsidRPr="0032366C">
        <w:rPr>
          <w:rFonts w:ascii="Times New Roman" w:hAnsi="Times New Roman" w:cs="Times New Roman"/>
        </w:rPr>
        <w:t>學生事務處</w:t>
      </w:r>
      <w:bookmarkEnd w:id="0"/>
      <w:r w:rsidRPr="0032366C">
        <w:rPr>
          <w:rFonts w:ascii="Times New Roman" w:hAnsi="Times New Roman" w:cs="Times New Roman"/>
        </w:rPr>
        <w:t xml:space="preserve"> </w:t>
      </w:r>
      <w:r w:rsidRPr="0032366C">
        <w:rPr>
          <w:rFonts w:ascii="Times New Roman" w:hAnsi="Times New Roman" w:cs="Times New Roman"/>
        </w:rPr>
        <w:t>內部控制項目修訂總表</w:t>
      </w:r>
    </w:p>
    <w:p w:rsidR="009C3878" w:rsidRDefault="009C3878" w:rsidP="007A2C11">
      <w:pPr>
        <w:sectPr w:rsidR="009C3878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tbl>
      <w:tblPr>
        <w:tblW w:w="49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1"/>
        <w:gridCol w:w="1089"/>
        <w:gridCol w:w="2607"/>
        <w:gridCol w:w="456"/>
        <w:gridCol w:w="835"/>
        <w:gridCol w:w="835"/>
        <w:gridCol w:w="1074"/>
        <w:gridCol w:w="2180"/>
      </w:tblGrid>
      <w:tr w:rsidR="009C3878" w:rsidRPr="0032366C" w:rsidTr="00D74507">
        <w:trPr>
          <w:tblHeader/>
          <w:jc w:val="center"/>
        </w:trPr>
        <w:tc>
          <w:tcPr>
            <w:tcW w:w="241" w:type="pct"/>
            <w:vMerge w:val="restar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71" w:type="pct"/>
            <w:vMerge w:val="restar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367" w:type="pct"/>
            <w:vMerge w:val="restar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39" w:type="pct"/>
            <w:vMerge w:val="restar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7652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76" w:type="pct"/>
            <w:gridSpan w:val="2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63" w:type="pct"/>
            <w:vMerge w:val="restar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144" w:type="pct"/>
            <w:vMerge w:val="restar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9C3878" w:rsidRPr="0032366C" w:rsidTr="00D74507">
        <w:trPr>
          <w:tblHeader/>
          <w:jc w:val="center"/>
        </w:trPr>
        <w:tc>
          <w:tcPr>
            <w:tcW w:w="241" w:type="pct"/>
            <w:vMerge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67" w:type="pct"/>
            <w:vMerge/>
            <w:vAlign w:val="center"/>
          </w:tcPr>
          <w:p w:rsidR="009C3878" w:rsidRPr="0032366C" w:rsidRDefault="009C3878" w:rsidP="000A7B0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63" w:type="pct"/>
            <w:vMerge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  <w:vMerge/>
          </w:tcPr>
          <w:p w:rsidR="009C3878" w:rsidRPr="0032366C" w:rsidRDefault="009C3878" w:rsidP="000A7B0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0A7B0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入學成績優秀獎學金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1120-001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入學成績優秀獎學金作業</w:t>
              </w:r>
            </w:hyperlink>
          </w:p>
        </w:tc>
        <w:tc>
          <w:tcPr>
            <w:tcW w:w="239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05</w:t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450C6F" w:rsidRDefault="009C3878" w:rsidP="000A7B0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内稽委員建議修改</w:t>
            </w:r>
            <w:r w:rsidRPr="00450C6F">
              <w:rPr>
                <w:rFonts w:ascii="Times New Roman" w:eastAsia="標楷體" w:hAnsi="Times New Roman" w:cs="Times New Roman" w:hint="eastAsia"/>
                <w:bCs/>
                <w:color w:val="FF0000"/>
              </w:rPr>
              <w:t>。</w:t>
            </w: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0A7B0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雜費優待（學雜費減免）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1120-002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學雜費優待（學雜費減免）作業</w:t>
              </w:r>
            </w:hyperlink>
          </w:p>
        </w:tc>
        <w:tc>
          <w:tcPr>
            <w:tcW w:w="239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08</w:t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450C6F" w:rsidRDefault="009C3878" w:rsidP="000A7B0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内稽委員建議修改</w:t>
            </w:r>
            <w:r w:rsidRPr="00450C6F">
              <w:rPr>
                <w:rFonts w:ascii="Times New Roman" w:eastAsia="標楷體" w:hAnsi="Times New Roman" w:cs="Times New Roman" w:hint="eastAsia"/>
                <w:bCs/>
                <w:color w:val="FF0000"/>
              </w:rPr>
              <w:t>。</w:t>
            </w: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0A7B0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弱勢學生助學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1120-003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弱勢學生助學作業</w:t>
              </w:r>
            </w:hyperlink>
          </w:p>
        </w:tc>
        <w:tc>
          <w:tcPr>
            <w:tcW w:w="239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05</w:t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9C3878" w:rsidRPr="00450C6F" w:rsidRDefault="009C3878" w:rsidP="000A7B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450C6F" w:rsidRDefault="009C3878" w:rsidP="000A7B0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内稽委員建議修改</w:t>
            </w:r>
            <w:r w:rsidRPr="00450C6F">
              <w:rPr>
                <w:rFonts w:ascii="Times New Roman" w:eastAsia="標楷體" w:hAnsi="Times New Roman" w:cs="Times New Roman" w:hint="eastAsia"/>
                <w:bCs/>
                <w:color w:val="FF0000"/>
              </w:rPr>
              <w:t>。</w:t>
            </w: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清寒工讀（生活學習服務）實施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1120-004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工讀助學金實施作業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:rsidR="009C3878" w:rsidRPr="00797647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97647">
              <w:rPr>
                <w:rFonts w:ascii="Times New Roman" w:eastAsia="標楷體" w:hAnsi="Times New Roman" w:cs="Times New Roman"/>
                <w:bCs/>
              </w:rPr>
              <w:t>07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EA4A92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A4A92">
              <w:rPr>
                <w:rFonts w:ascii="Times New Roman" w:eastAsia="標楷體" w:hAnsi="Times New Roman" w:cs="Times New Roman"/>
                <w:bCs/>
              </w:rPr>
              <w:sym w:font="Wingdings 2" w:char="F050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450C6F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EC068E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068E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C3878" w:rsidRPr="00EC068E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068E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EC068E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9C3878" w:rsidRPr="00EC068E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學生住宿申請暨分配作業" w:history="1">
              <w:r w:rsidR="009C3878" w:rsidRPr="00EC068E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1120-005</w:t>
              </w:r>
              <w:r w:rsidR="009C3878" w:rsidRPr="00EC068E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學生住宿申請、分配與學生入住作業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:rsidR="009C3878" w:rsidRPr="00797647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7647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EC068E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4B1D2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D2F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C3878" w:rsidRPr="00EC068E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EC068E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獎懲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1120-006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學生獎懲作業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請假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1120-007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學生請假作業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03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園安全及重大事件處理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1120-008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校園安全及重大事件處理作業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新生定向輔導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1120-009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新生定向輔導作業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申訴處理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1120-010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學生申訴處理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就學貸款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1120-011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學生就學貸款作業</w:t>
              </w:r>
            </w:hyperlink>
          </w:p>
        </w:tc>
        <w:tc>
          <w:tcPr>
            <w:tcW w:w="239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07</w:t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563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1144" w:type="pct"/>
          </w:tcPr>
          <w:p w:rsidR="009C3878" w:rsidRPr="00450C6F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依據現行作業方式進行修改</w:t>
            </w:r>
            <w:r w:rsidRPr="00450C6F">
              <w:rPr>
                <w:rFonts w:ascii="Times New Roman" w:eastAsia="標楷體" w:hAnsi="Times New Roman" w:cs="Times New Roman" w:hint="eastAsia"/>
                <w:bCs/>
                <w:color w:val="FF0000"/>
              </w:rPr>
              <w:t>。</w:t>
            </w: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D515D1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15D1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71" w:type="pct"/>
            <w:vAlign w:val="center"/>
          </w:tcPr>
          <w:p w:rsidR="009C3878" w:rsidRPr="00D515D1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15D1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D515D1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367" w:type="pct"/>
            <w:vAlign w:val="center"/>
          </w:tcPr>
          <w:p w:rsidR="009C3878" w:rsidRPr="00D515D1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春暉專案作業" w:history="1">
              <w:r w:rsidR="009C3878" w:rsidRPr="00D515D1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1120-012</w:t>
              </w:r>
              <w:r w:rsidR="009C3878" w:rsidRPr="00D515D1">
                <w:rPr>
                  <w:rStyle w:val="a3"/>
                  <w:rFonts w:ascii="Times New Roman" w:eastAsia="標楷體" w:hAnsi="Times New Roman" w:cs="Times New Roman"/>
                  <w:szCs w:val="24"/>
                  <w:lang w:eastAsia="zh-CN"/>
                </w:rPr>
                <w:t>春暉</w:t>
              </w:r>
              <w:r w:rsidR="009C3878" w:rsidRPr="00D515D1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專案作業</w:t>
              </w:r>
            </w:hyperlink>
          </w:p>
        </w:tc>
        <w:tc>
          <w:tcPr>
            <w:tcW w:w="239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07</w:t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563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1144" w:type="pct"/>
          </w:tcPr>
          <w:p w:rsidR="009C3878" w:rsidRPr="00450C6F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配合實施作業變更</w:t>
            </w:r>
            <w:r w:rsidRPr="00450C6F">
              <w:rPr>
                <w:rFonts w:ascii="Times New Roman" w:eastAsia="標楷體" w:hAnsi="Times New Roman" w:cs="Times New Roman" w:hint="eastAsia"/>
                <w:bCs/>
                <w:color w:val="FF0000"/>
              </w:rPr>
              <w:t>。</w:t>
            </w: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社團申請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1120-014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學生社團申請作業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社團舉辦活動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1120-015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學生社團舉辦活動作業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社團評鑑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1120-016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學生社團評鑑作業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szCs w:val="24"/>
              </w:rPr>
            </w:pPr>
            <w:hyperlink w:anchor="學輔經費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1120-017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學輔經費作業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新生健康檢查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1120-021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新生健康檢查作業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  <w:bCs/>
              </w:rPr>
              <w:t>04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</w:rPr>
              <w:sym w:font="Wingdings 2" w:char="F050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團體保險理賠申請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1120-022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學生團體保險理賠申請作業</w:t>
              </w:r>
            </w:hyperlink>
          </w:p>
        </w:tc>
        <w:tc>
          <w:tcPr>
            <w:tcW w:w="239" w:type="pct"/>
            <w:vAlign w:val="center"/>
          </w:tcPr>
          <w:p w:rsidR="009C3878" w:rsidRPr="006A7652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highlight w:val="cyan"/>
              </w:rPr>
            </w:pPr>
            <w:r w:rsidRPr="0075371A">
              <w:rPr>
                <w:rFonts w:ascii="Times New Roman" w:eastAsia="標楷體" w:hAnsi="Times New Roman" w:cs="Times New Roman"/>
              </w:rPr>
              <w:t>0</w:t>
            </w:r>
            <w:r w:rsidRPr="0075371A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553509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3509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71" w:type="pct"/>
            <w:vAlign w:val="center"/>
          </w:tcPr>
          <w:p w:rsidR="009C3878" w:rsidRPr="00553509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3509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553509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1367" w:type="pct"/>
            <w:vAlign w:val="center"/>
          </w:tcPr>
          <w:p w:rsidR="009C3878" w:rsidRPr="00553509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新生心理衛生普查及處遇" w:history="1">
              <w:r w:rsidR="009C3878" w:rsidRPr="00553509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1120-023</w:t>
              </w:r>
              <w:r w:rsidR="009C3878" w:rsidRPr="00553509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新生心理衛生普查及處遇</w:t>
              </w:r>
            </w:hyperlink>
          </w:p>
        </w:tc>
        <w:tc>
          <w:tcPr>
            <w:tcW w:w="239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08</w:t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563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1144" w:type="pct"/>
          </w:tcPr>
          <w:p w:rsidR="009C3878" w:rsidRPr="00450C6F" w:rsidRDefault="009C3878" w:rsidP="00D74507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  <w:kern w:val="2"/>
                <w:szCs w:val="22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  <w:kern w:val="2"/>
                <w:szCs w:val="22"/>
              </w:rPr>
              <w:t>經內稽</w:t>
            </w:r>
            <w:r w:rsidRPr="00450C6F">
              <w:rPr>
                <w:rFonts w:ascii="Times New Roman" w:eastAsia="標楷體" w:hAnsi="Times New Roman" w:cs="Times New Roman" w:hint="eastAsia"/>
                <w:bCs/>
                <w:color w:val="FF0000"/>
                <w:kern w:val="2"/>
                <w:szCs w:val="22"/>
              </w:rPr>
              <w:t>委員</w:t>
            </w:r>
            <w:r w:rsidRPr="00450C6F">
              <w:rPr>
                <w:rFonts w:ascii="Times New Roman" w:eastAsia="標楷體" w:hAnsi="Times New Roman" w:cs="Times New Roman"/>
                <w:bCs/>
                <w:color w:val="FF0000"/>
                <w:kern w:val="2"/>
                <w:szCs w:val="22"/>
              </w:rPr>
              <w:t>意見以及有參考外部法規，而做修正。</w:t>
            </w: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諮商輔導程序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1120-024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學生諮商輔導程序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643245" w:rsidRDefault="009C3878" w:rsidP="00D74507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auto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553509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3509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71" w:type="pct"/>
            <w:vAlign w:val="center"/>
          </w:tcPr>
          <w:p w:rsidR="009C3878" w:rsidRPr="00DB5FC0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5FC0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DB5FC0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367" w:type="pct"/>
            <w:vAlign w:val="center"/>
          </w:tcPr>
          <w:p w:rsidR="009C3878" w:rsidRPr="00DB5FC0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編配導師生暨提升導師生聯繫作業" w:history="1">
              <w:r w:rsidR="009C3878" w:rsidRPr="00DB5FC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1120-025</w:t>
              </w:r>
              <w:r w:rsidR="009C3878" w:rsidRPr="00DB5FC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編配導師生暨提升導師生聯繫作業</w:t>
              </w:r>
            </w:hyperlink>
          </w:p>
        </w:tc>
        <w:tc>
          <w:tcPr>
            <w:tcW w:w="239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06</w:t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563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1144" w:type="pct"/>
          </w:tcPr>
          <w:p w:rsidR="009C3878" w:rsidRPr="00450C6F" w:rsidRDefault="009C3878" w:rsidP="00D74507">
            <w:pPr>
              <w:spacing w:line="0" w:lineRule="atLeast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配合現行的編配程序，進行內控流程修正。</w:t>
            </w: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lastRenderedPageBreak/>
              <w:t>22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辦理學年度特優導師選拔與表揚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1120-026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辦理學年度特優導師選拔與表揚作業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性別平等教育年度計畫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1120-027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性別平等教育年度計畫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28-1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性侵害性騷擾或性霸凌事件—申請及調查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1120-028-1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性侵害性騷擾或性霸凌事件</w:t>
              </w:r>
              <w:r w:rsidR="009C3878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申請及調查作業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28-2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性侵害性騷擾或性霸凌事件—申復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1120-028-2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性侵害性騷擾或性霸凌事件</w:t>
              </w:r>
              <w:r w:rsidR="009C3878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申復作業</w:t>
              </w:r>
            </w:hyperlink>
          </w:p>
        </w:tc>
        <w:tc>
          <w:tcPr>
            <w:tcW w:w="239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C3878" w:rsidRPr="0032366C" w:rsidRDefault="009C3878" w:rsidP="00D74507">
            <w:pPr>
              <w:spacing w:line="0" w:lineRule="atLeast"/>
              <w:ind w:left="24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外賃居學生關懷及輔導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1120-029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校外賃居學生關懷及輔導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1367" w:type="pct"/>
            <w:vAlign w:val="center"/>
          </w:tcPr>
          <w:p w:rsidR="009C3878" w:rsidRPr="003B28AF" w:rsidRDefault="00E634FC" w:rsidP="003B28A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563C1" w:themeColor="hyperlink"/>
                <w:szCs w:val="24"/>
                <w:u w:val="single"/>
              </w:rPr>
            </w:pPr>
            <w:hyperlink w:anchor="學生住宿離宿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1120-030</w:t>
              </w:r>
              <w:r w:rsidR="003B28AF">
                <w:rPr>
                  <w:rFonts w:hint="eastAsia"/>
                </w:rPr>
                <w:t xml:space="preserve"> </w:t>
              </w:r>
              <w:r w:rsidR="003B28AF" w:rsidRPr="003B28AF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1120-030</w:t>
              </w:r>
              <w:r w:rsidR="003B28AF" w:rsidRPr="003B28AF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學生宿舍離宿</w:t>
              </w:r>
              <w:bookmarkStart w:id="1" w:name="_GoBack"/>
              <w:bookmarkEnd w:id="1"/>
              <w:r w:rsidR="003B28AF" w:rsidRPr="003B28AF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作業</w:t>
              </w:r>
            </w:hyperlink>
          </w:p>
        </w:tc>
        <w:tc>
          <w:tcPr>
            <w:tcW w:w="239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02</w:t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144" w:type="pct"/>
          </w:tcPr>
          <w:p w:rsidR="009C3878" w:rsidRPr="00450C6F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  <w:kern w:val="0"/>
              </w:rPr>
              <w:t>依稽核委員建議修正</w:t>
            </w:r>
            <w:r w:rsidRPr="00450C6F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</w:rPr>
              <w:t>。</w:t>
            </w: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生活助學金實施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1120-031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生活助學金實施作業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ind w:left="24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AF3C00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3C00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71" w:type="pct"/>
            <w:vAlign w:val="center"/>
          </w:tcPr>
          <w:p w:rsidR="009C3878" w:rsidRPr="00AF3C00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AF3C00">
              <w:rPr>
                <w:rFonts w:ascii="Times New Roman" w:eastAsia="標楷體" w:hAnsi="Times New Roman" w:cs="Times New Roman"/>
                <w:szCs w:val="24"/>
                <w:u w:val="single"/>
              </w:rPr>
              <w:t>學</w:t>
            </w:r>
            <w:r w:rsidRPr="00AF3C00">
              <w:rPr>
                <w:rFonts w:ascii="Times New Roman" w:eastAsia="標楷體" w:hAnsi="Times New Roman" w:cs="Times New Roman"/>
                <w:szCs w:val="24"/>
                <w:u w:val="single"/>
              </w:rPr>
              <w:t>32</w:t>
            </w:r>
          </w:p>
        </w:tc>
        <w:tc>
          <w:tcPr>
            <w:tcW w:w="1367" w:type="pct"/>
            <w:vAlign w:val="center"/>
          </w:tcPr>
          <w:p w:rsidR="009C3878" w:rsidRPr="00AF3C00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學生校外活動申請作業" w:history="1">
              <w:r w:rsidR="009C3878" w:rsidRPr="00AF3C0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1120-032</w:t>
              </w:r>
              <w:r w:rsidR="009C3878" w:rsidRPr="00AF3C00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學生校外活動申請作業</w:t>
              </w:r>
            </w:hyperlink>
          </w:p>
        </w:tc>
        <w:tc>
          <w:tcPr>
            <w:tcW w:w="239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t>04</w:t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 w:rsidRPr="00450C6F"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8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563" w:type="pct"/>
            <w:vAlign w:val="center"/>
          </w:tcPr>
          <w:p w:rsidR="009C3878" w:rsidRPr="00450C6F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1144" w:type="pct"/>
          </w:tcPr>
          <w:p w:rsidR="009C3878" w:rsidRPr="00A364A7" w:rsidRDefault="009C3878" w:rsidP="00D74507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A364A7">
              <w:rPr>
                <w:rFonts w:ascii="標楷體" w:eastAsia="標楷體" w:hAnsi="標楷體"/>
                <w:bCs/>
                <w:color w:val="FF0000"/>
              </w:rPr>
              <w:t>依「監察人意見」進行修訂。</w:t>
            </w: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資源教室年度計畫申請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</w:rPr>
                <w:t>1120-033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bCs/>
                </w:rPr>
                <w:t>資源教室年度計畫申請作業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資源教室輔具申請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</w:rPr>
                <w:t>1120-034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bCs/>
                </w:rPr>
                <w:t>資源教室輔具申請作業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資源教室個案鑑定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</w:rPr>
                <w:t>1120-035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bCs/>
                </w:rPr>
                <w:t>資源教室個案鑑定作業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資源教室轉銜服務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</w:rPr>
                <w:t>1120-036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bCs/>
                </w:rPr>
                <w:t>資源教室轉銜服務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資源教室課業輔導暨協助人員申請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</w:rPr>
                <w:t>1120-037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bCs/>
                </w:rPr>
                <w:t>資源教室課業輔導暨協助人員申請作業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2366C">
              <w:rPr>
                <w:rFonts w:ascii="Times New Roman" w:eastAsia="標楷體" w:hAnsi="Times New Roman" w:cs="Times New Roman"/>
                <w:u w:val="single"/>
              </w:rPr>
              <w:t>學</w:t>
            </w:r>
            <w:r w:rsidRPr="0032366C">
              <w:rPr>
                <w:rFonts w:ascii="Times New Roman" w:eastAsia="標楷體" w:hAnsi="Times New Roman" w:cs="Times New Roman"/>
                <w:u w:val="single"/>
              </w:rPr>
              <w:t>38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校園霸凌事件—申請及調查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</w:rPr>
                <w:t>1120-038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bCs/>
                </w:rPr>
                <w:t>校園霸凌事件</w:t>
              </w:r>
              <w:r w:rsidR="009C3878">
                <w:rPr>
                  <w:rStyle w:val="a3"/>
                  <w:rFonts w:ascii="Times New Roman" w:eastAsia="標楷體" w:hAnsi="Times New Roman" w:cs="Times New Roman"/>
                  <w:bCs/>
                </w:rPr>
                <w:t>-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bCs/>
                </w:rPr>
                <w:t>申請及調查作業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32366C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44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9C3878" w:rsidRPr="0032366C" w:rsidTr="00D74507">
        <w:trPr>
          <w:jc w:val="center"/>
        </w:trPr>
        <w:tc>
          <w:tcPr>
            <w:tcW w:w="24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571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367" w:type="pct"/>
            <w:vAlign w:val="center"/>
          </w:tcPr>
          <w:p w:rsidR="009C3878" w:rsidRPr="0032366C" w:rsidRDefault="00E634FC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校園霸凌事件—申復作業" w:history="1">
              <w:r w:rsidR="009C3878" w:rsidRPr="0032366C">
                <w:rPr>
                  <w:rStyle w:val="a3"/>
                  <w:rFonts w:ascii="Times New Roman" w:eastAsia="標楷體" w:hAnsi="Times New Roman" w:cs="Times New Roman"/>
                </w:rPr>
                <w:t>1120-039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bCs/>
                </w:rPr>
                <w:t>校園霸凌事件</w:t>
              </w:r>
              <w:r w:rsidR="009C3878">
                <w:rPr>
                  <w:rStyle w:val="a3"/>
                  <w:rFonts w:ascii="Times New Roman" w:eastAsia="標楷體" w:hAnsi="Times New Roman" w:cs="Times New Roman"/>
                  <w:bCs/>
                </w:rPr>
                <w:t>-</w:t>
              </w:r>
              <w:r w:rsidR="009C3878" w:rsidRPr="0032366C">
                <w:rPr>
                  <w:rStyle w:val="a3"/>
                  <w:rFonts w:ascii="Times New Roman" w:eastAsia="標楷體" w:hAnsi="Times New Roman" w:cs="Times New Roman"/>
                  <w:bCs/>
                </w:rPr>
                <w:t>申復作業</w:t>
              </w:r>
            </w:hyperlink>
          </w:p>
        </w:tc>
        <w:tc>
          <w:tcPr>
            <w:tcW w:w="239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63" w:type="pct"/>
            <w:vAlign w:val="center"/>
          </w:tcPr>
          <w:p w:rsidR="009C3878" w:rsidRPr="0032366C" w:rsidRDefault="009C3878" w:rsidP="00D7450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44" w:type="pct"/>
          </w:tcPr>
          <w:p w:rsidR="009C3878" w:rsidRPr="0032366C" w:rsidRDefault="009C3878" w:rsidP="00D7450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9C3878" w:rsidRPr="0032366C" w:rsidRDefault="009C3878" w:rsidP="00880E96">
      <w:pPr>
        <w:ind w:right="240"/>
        <w:jc w:val="right"/>
        <w:rPr>
          <w:rFonts w:ascii="Times New Roman" w:eastAsia="標楷體" w:hAnsi="Times New Roman" w:cs="Times New Roman"/>
          <w:szCs w:val="24"/>
        </w:rPr>
      </w:pPr>
    </w:p>
    <w:p w:rsidR="009C3878" w:rsidRPr="0032366C" w:rsidRDefault="009C3878" w:rsidP="00880E96">
      <w:pPr>
        <w:jc w:val="right"/>
        <w:rPr>
          <w:rFonts w:ascii="Times New Roman" w:eastAsia="標楷體" w:hAnsi="Times New Roman" w:cs="Times New Roman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學生事務處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學生事務處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9C3878" w:rsidRDefault="009C3878" w:rsidP="0024415A">
      <w:pPr>
        <w:sectPr w:rsidR="009C3878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111AB1" w:rsidRDefault="00111AB1"/>
    <w:sectPr w:rsidR="00111A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4FC" w:rsidRDefault="00E634FC" w:rsidP="00440A5D">
      <w:r>
        <w:separator/>
      </w:r>
    </w:p>
  </w:endnote>
  <w:endnote w:type="continuationSeparator" w:id="0">
    <w:p w:rsidR="00E634FC" w:rsidRDefault="00E634FC" w:rsidP="0044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4FC" w:rsidRDefault="00E634FC" w:rsidP="00440A5D">
      <w:r>
        <w:separator/>
      </w:r>
    </w:p>
  </w:footnote>
  <w:footnote w:type="continuationSeparator" w:id="0">
    <w:p w:rsidR="00E634FC" w:rsidRDefault="00E634FC" w:rsidP="00440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78"/>
    <w:rsid w:val="00111AB1"/>
    <w:rsid w:val="003B28AF"/>
    <w:rsid w:val="00440A5D"/>
    <w:rsid w:val="009C3878"/>
    <w:rsid w:val="00E6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5780F"/>
  <w15:chartTrackingRefBased/>
  <w15:docId w15:val="{51036FEB-06FE-4B73-9287-C6C549A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8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878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9C3878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9C3878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9C387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9C387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440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0A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0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0A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5</cp:revision>
  <dcterms:created xsi:type="dcterms:W3CDTF">2024-03-28T05:57:00Z</dcterms:created>
  <dcterms:modified xsi:type="dcterms:W3CDTF">2024-04-18T03:18:00Z</dcterms:modified>
</cp:coreProperties>
</file>