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0F4E" w14:textId="77777777" w:rsidR="0005750F" w:rsidRPr="006D7D73" w:rsidRDefault="0005750F" w:rsidP="00634FD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4"/>
        <w:gridCol w:w="4958"/>
        <w:gridCol w:w="1186"/>
        <w:gridCol w:w="1084"/>
        <w:gridCol w:w="1086"/>
      </w:tblGrid>
      <w:tr w:rsidR="0005750F" w:rsidRPr="006D7D73" w14:paraId="7A3034CD" w14:textId="77777777" w:rsidTr="007341FA">
        <w:trPr>
          <w:jc w:val="center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0B7C" w14:textId="77777777" w:rsidR="0005750F" w:rsidRPr="006D7D73" w:rsidRDefault="0005750F" w:rsidP="001F157E">
            <w:pPr>
              <w:spacing w:line="0" w:lineRule="atLeast"/>
              <w:ind w:rightChars="-5" w:right="-1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習狀況追蹤調查與分析"/>
        <w:bookmarkStart w:id="1" w:name="學生學習成效評量—C學習狀況追蹤調查與分析"/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8051" w14:textId="77777777" w:rsidR="0005750F" w:rsidRPr="006D7D73" w:rsidRDefault="0005750F" w:rsidP="009B6854">
            <w:pPr>
              <w:pStyle w:val="31"/>
              <w:rPr>
                <w:highlight w:val="yellow"/>
              </w:rPr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67"/>
            <w:bookmarkStart w:id="3" w:name="_Toc99130073"/>
            <w:r w:rsidRPr="006D7D73">
              <w:rPr>
                <w:rStyle w:val="a3"/>
                <w:rFonts w:cs="Times New Roman" w:hint="eastAsia"/>
              </w:rPr>
              <w:t>1110-016-3</w:t>
            </w:r>
            <w:bookmarkStart w:id="4" w:name="學生學習成效評量_C學習狀況追蹤調查與分析"/>
            <w:r w:rsidRPr="006D7D73">
              <w:rPr>
                <w:rStyle w:val="a3"/>
                <w:rFonts w:cs="Times New Roman" w:hint="eastAsia"/>
              </w:rPr>
              <w:t>學生學習成效評量—C.學習狀況追蹤調查與分析</w:t>
            </w:r>
            <w:bookmarkEnd w:id="0"/>
            <w:bookmarkEnd w:id="1"/>
            <w:bookmarkEnd w:id="2"/>
            <w:bookmarkEnd w:id="3"/>
            <w:bookmarkEnd w:id="4"/>
            <w:r w:rsidRPr="006D7D73">
              <w:fldChar w:fldCharType="end"/>
            </w:r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8F65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40C14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05750F" w:rsidRPr="006D7D73" w14:paraId="01A3D602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9F00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E86A9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0DC0E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FD0C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687C8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5750F" w:rsidRPr="006D7D73" w14:paraId="1DB672C6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AFBF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DB86" w14:textId="77777777" w:rsidR="0005750F" w:rsidRPr="006D7D73" w:rsidRDefault="0005750F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14:paraId="1D497E4E" w14:textId="77777777" w:rsidR="0005750F" w:rsidRPr="006D7D73" w:rsidRDefault="0005750F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新訂</w:t>
            </w:r>
          </w:p>
          <w:p w14:paraId="277F29AA" w14:textId="77777777" w:rsidR="0005750F" w:rsidRPr="006D7D73" w:rsidRDefault="0005750F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227E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1D68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江曉林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2AEC42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05750F" w:rsidRPr="006D7D73" w14:paraId="07EB21CE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DE4C0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9D3F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教學資源中心改為教務處及簡化流程。</w:t>
            </w:r>
          </w:p>
          <w:p w14:paraId="772671B2" w14:textId="77777777" w:rsidR="0005750F" w:rsidRPr="006D7D73" w:rsidRDefault="0005750F" w:rsidP="001F157E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18E4A484" w14:textId="77777777" w:rsidR="0005750F" w:rsidRPr="006D7D73" w:rsidRDefault="0005750F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6881055" w14:textId="77777777" w:rsidR="0005750F" w:rsidRPr="006D7D73" w:rsidRDefault="0005750F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（2）作業程序新增2.2.及修改2.3.、2.4.。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73F14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105.5</w:t>
            </w:r>
            <w:r w:rsidRPr="006D7D73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BD6EE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李禹德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13B42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750F" w:rsidRPr="006D7D73" w14:paraId="6884E146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C929B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3C0B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調整作業時程，及配合新版內控格式修正流程圖。</w:t>
            </w:r>
          </w:p>
          <w:p w14:paraId="103955E1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</w:t>
            </w:r>
            <w:r w:rsidRPr="006D7D73">
              <w:rPr>
                <w:rFonts w:ascii="標楷體" w:eastAsia="標楷體" w:hAnsi="標楷體" w:cs="Times New Roman"/>
              </w:rPr>
              <w:t>：</w:t>
            </w:r>
          </w:p>
          <w:p w14:paraId="02A05117" w14:textId="77777777" w:rsidR="0005750F" w:rsidRPr="006D7D73" w:rsidRDefault="0005750F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5B53833F" w14:textId="77777777" w:rsidR="0005750F" w:rsidRPr="006D7D73" w:rsidRDefault="0005750F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E1F4" w14:textId="77777777" w:rsidR="0005750F" w:rsidRPr="006D7D73" w:rsidRDefault="0005750F" w:rsidP="001F157E">
            <w:pPr>
              <w:spacing w:line="0" w:lineRule="atLeast"/>
              <w:ind w:rightChars="-67" w:right="-161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F24DB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鄭惠心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85CFE2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750F" w:rsidRPr="006D7D73" w14:paraId="21846931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21E8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9533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配合作業程序變更，修改相關文件。</w:t>
            </w:r>
          </w:p>
          <w:p w14:paraId="7F80B026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</w:t>
            </w:r>
            <w:r w:rsidRPr="006D7D73">
              <w:rPr>
                <w:rFonts w:ascii="標楷體" w:eastAsia="標楷體" w:hAnsi="標楷體" w:cs="Times New Roman"/>
              </w:rPr>
              <w:t>：</w:t>
            </w:r>
            <w:r w:rsidRPr="006D7D73">
              <w:rPr>
                <w:rFonts w:ascii="標楷體" w:eastAsia="標楷體" w:hAnsi="標楷體" w:cs="Times New Roman" w:hint="eastAsia"/>
              </w:rPr>
              <w:t>控制重點修改2.3.及3.1.。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8DEE" w14:textId="77777777" w:rsidR="0005750F" w:rsidRPr="006D7D73" w:rsidRDefault="0005750F" w:rsidP="001F157E">
            <w:pPr>
              <w:spacing w:line="0" w:lineRule="atLeast"/>
              <w:ind w:rightChars="-67" w:right="-161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9B23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B3F9E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5750F" w:rsidRPr="006D7D73" w14:paraId="0348FDF7" w14:textId="77777777" w:rsidTr="007341FA">
        <w:trPr>
          <w:jc w:val="center"/>
        </w:trPr>
        <w:tc>
          <w:tcPr>
            <w:tcW w:w="6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39A4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4354C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</w:t>
            </w:r>
            <w:r w:rsidRPr="006D7D73">
              <w:rPr>
                <w:rFonts w:ascii="標楷體" w:eastAsia="標楷體" w:hAnsi="標楷體" w:cs="Times New Roman"/>
              </w:rPr>
              <w:t>修訂原因：</w:t>
            </w:r>
            <w:r w:rsidRPr="006D7D73">
              <w:rPr>
                <w:rFonts w:ascii="標楷體" w:eastAsia="標楷體" w:hAnsi="標楷體" w:cs="Times New Roman" w:hint="eastAsia"/>
              </w:rPr>
              <w:t>配合作業程序，修正流程圖與作業時程。</w:t>
            </w:r>
          </w:p>
          <w:p w14:paraId="2EDD9407" w14:textId="77777777" w:rsidR="0005750F" w:rsidRPr="006D7D73" w:rsidRDefault="0005750F" w:rsidP="001F157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</w:t>
            </w:r>
            <w:r w:rsidRPr="006D7D73">
              <w:rPr>
                <w:rFonts w:ascii="標楷體" w:eastAsia="標楷體" w:hAnsi="標楷體" w:cs="Times New Roman"/>
              </w:rPr>
              <w:t>：</w:t>
            </w:r>
          </w:p>
          <w:p w14:paraId="0584AE35" w14:textId="77777777" w:rsidR="0005750F" w:rsidRPr="006D7D73" w:rsidRDefault="0005750F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4E1BDCAD" w14:textId="77777777" w:rsidR="0005750F" w:rsidRPr="006D7D73" w:rsidRDefault="0005750F" w:rsidP="001F157E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C63F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</w:t>
            </w:r>
            <w:r w:rsidRPr="006D7D73">
              <w:rPr>
                <w:rFonts w:ascii="標楷體" w:eastAsia="標楷體" w:hAnsi="標楷體" w:cs="Times New Roman"/>
              </w:rPr>
              <w:t>7</w:t>
            </w:r>
            <w:r w:rsidRPr="006D7D73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19DB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7BBE87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224393B2" w14:textId="77777777" w:rsidR="0005750F" w:rsidRPr="006D7D73" w:rsidRDefault="0005750F" w:rsidP="00634FD0">
      <w:pPr>
        <w:jc w:val="right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585E406" w14:textId="77777777" w:rsidR="0005750F" w:rsidRPr="006D7D73" w:rsidRDefault="0005750F" w:rsidP="00634FD0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C24EB" wp14:editId="19A10FC9">
                <wp:simplePos x="0" y="0"/>
                <wp:positionH relativeFrom="column">
                  <wp:posOffset>4283710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BCE40" w14:textId="77777777" w:rsidR="0005750F" w:rsidRPr="008F3C5D" w:rsidRDefault="0005750F" w:rsidP="00634FD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108.01.16</w:t>
                            </w:r>
                          </w:p>
                          <w:p w14:paraId="0D5450C2" w14:textId="77777777" w:rsidR="0005750F" w:rsidRPr="00A07CB8" w:rsidRDefault="0005750F" w:rsidP="00634FD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C24EB" id="_x0000_t202" coordsize="21600,21600" o:spt="202" path="m,l,21600r21600,l21600,xe">
                <v:stroke joinstyle="miter"/>
                <v:path gradientshapeok="t" o:connecttype="rect"/>
              </v:shapetype>
              <v:shape id="文字方塊 274" o:spid="_x0000_s1026" type="#_x0000_t202" style="position:absolute;margin-left:337.3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HPd0/jAAAADQEAAA8AAABkcnMvZG93bnJldi54&#10;bWxMj81OwzAQhO9IfQdrK3FBrUNIQxviVFCJAz+ioi3q1Y2XJCJeR7HbhrdnOcFxZ0az3+TLwbbi&#10;hL1vHCm4nkYgkEpnGqoU7LaPkzkIHzQZ3TpCBd/oYVmMLnKdGXemdzxtQiW4hHymFdQhdJmUvqzR&#10;aj91HRJ7n663OvDZV9L0+szltpVxFKXS6ob4Q607XNVYfm2OVkEi9+6hW9ny9WPvXp7XV3Hz9hQr&#10;dTke7u9ABBzCXxh+8RkdCmY6uCMZL1oF6W2ScpSNJL3hVRxZLOYsHViazViSRS7/ryh+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HPd0/jAAAADQEAAA8AAAAAAAAAAAAAAAAAggQA&#10;AGRycy9kb3ducmV2LnhtbFBLBQYAAAAABAAEAPMAAACSBQAAAAA=&#10;" fillcolor="white [3201]" stroked="f" strokeweight="1pt">
                <v:textbox>
                  <w:txbxContent>
                    <w:p w14:paraId="4CEBCE40" w14:textId="77777777" w:rsidR="0005750F" w:rsidRPr="008F3C5D" w:rsidRDefault="0005750F" w:rsidP="00634FD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108.01.16</w:t>
                      </w:r>
                    </w:p>
                    <w:p w14:paraId="0D5450C2" w14:textId="77777777" w:rsidR="0005750F" w:rsidRPr="00A07CB8" w:rsidRDefault="0005750F" w:rsidP="00634FD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686"/>
        <w:gridCol w:w="1315"/>
        <w:gridCol w:w="1266"/>
        <w:gridCol w:w="1152"/>
      </w:tblGrid>
      <w:tr w:rsidR="0005750F" w:rsidRPr="006D7D73" w14:paraId="535578B1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988E4" w14:textId="77777777" w:rsidR="0005750F" w:rsidRPr="006D7D73" w:rsidRDefault="0005750F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5750F" w:rsidRPr="006D7D73" w14:paraId="56C46683" w14:textId="77777777" w:rsidTr="00BE1C7D">
        <w:trPr>
          <w:jc w:val="center"/>
        </w:trPr>
        <w:tc>
          <w:tcPr>
            <w:tcW w:w="222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40900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2DA11A6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14:paraId="62E40689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60DBB1ED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745AA1C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0" w:type="pct"/>
            <w:tcBorders>
              <w:right w:val="single" w:sz="12" w:space="0" w:color="auto"/>
            </w:tcBorders>
            <w:vAlign w:val="center"/>
          </w:tcPr>
          <w:p w14:paraId="769BEC47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750F" w:rsidRPr="006D7D73" w14:paraId="60261364" w14:textId="77777777" w:rsidTr="00BE1C7D">
        <w:trPr>
          <w:trHeight w:val="663"/>
          <w:jc w:val="center"/>
        </w:trPr>
        <w:tc>
          <w:tcPr>
            <w:tcW w:w="22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9DA035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0517EB52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C.學習狀況追蹤調查與分析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1AB6902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14:paraId="27E81864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0DFC83AF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B548267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9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1B7B3D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D53BA7D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FC2D632" w14:textId="77777777" w:rsidR="0005750F" w:rsidRPr="006D7D73" w:rsidRDefault="0005750F" w:rsidP="00634FD0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0A00119" w14:textId="77777777" w:rsidR="0005750F" w:rsidRPr="006D7D73" w:rsidRDefault="0005750F" w:rsidP="00634FD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556FA1D" w14:textId="77777777" w:rsidR="0005750F" w:rsidRDefault="0005750F" w:rsidP="0078331A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6315" w:dyaOrig="8526" w14:anchorId="52E73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47pt" o:ole="">
            <v:imagedata r:id="rId4" o:title=""/>
          </v:shape>
          <o:OLEObject Type="Embed" ProgID="Visio.Drawing.11" ShapeID="_x0000_i1025" DrawAspect="Content" ObjectID="_1710893535" r:id="rId5"/>
        </w:object>
      </w:r>
    </w:p>
    <w:p w14:paraId="24C6292A" w14:textId="77777777" w:rsidR="0005750F" w:rsidRPr="006D7D73" w:rsidRDefault="0005750F" w:rsidP="0078331A">
      <w:pPr>
        <w:ind w:leftChars="-59" w:hangingChars="59" w:hanging="142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1592"/>
        <w:gridCol w:w="1408"/>
        <w:gridCol w:w="1266"/>
        <w:gridCol w:w="996"/>
      </w:tblGrid>
      <w:tr w:rsidR="0005750F" w:rsidRPr="006D7D73" w14:paraId="0B3BB44F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260932" w14:textId="77777777" w:rsidR="0005750F" w:rsidRPr="006D7D73" w:rsidRDefault="0005750F" w:rsidP="001F157E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5750F" w:rsidRPr="006D7D73" w14:paraId="04D27094" w14:textId="77777777" w:rsidTr="0091379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0F8D1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15" w:type="pct"/>
            <w:tcBorders>
              <w:left w:val="single" w:sz="2" w:space="0" w:color="auto"/>
            </w:tcBorders>
            <w:vAlign w:val="center"/>
          </w:tcPr>
          <w:p w14:paraId="4AD633A8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1" w:type="pct"/>
            <w:vAlign w:val="center"/>
          </w:tcPr>
          <w:p w14:paraId="168883AF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14:paraId="0E308746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6C252D5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vAlign w:val="center"/>
          </w:tcPr>
          <w:p w14:paraId="17F09D62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5750F" w:rsidRPr="006D7D73" w14:paraId="0868E6F8" w14:textId="77777777" w:rsidTr="0091379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35852E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學生學習成效評量</w:t>
            </w:r>
          </w:p>
          <w:p w14:paraId="5842FE04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Cs w:val="24"/>
              </w:rPr>
              <w:t>C.學習狀況追蹤調查與分析</w:t>
            </w:r>
          </w:p>
        </w:tc>
        <w:tc>
          <w:tcPr>
            <w:tcW w:w="81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D17C429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vAlign w:val="center"/>
          </w:tcPr>
          <w:p w14:paraId="33CD112B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1110-016-3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14:paraId="5D1861E8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B70DF78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39BE70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64B78E0" w14:textId="77777777" w:rsidR="0005750F" w:rsidRPr="006D7D73" w:rsidRDefault="0005750F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B717769" w14:textId="77777777" w:rsidR="0005750F" w:rsidRPr="006D7D73" w:rsidRDefault="0005750F" w:rsidP="00634FD0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AFEBD48" w14:textId="77777777" w:rsidR="0005750F" w:rsidRPr="006D7D73" w:rsidRDefault="0005750F" w:rsidP="00634FD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69B0273B" w14:textId="77777777" w:rsidR="0005750F" w:rsidRPr="006D7D73" w:rsidRDefault="0005750F" w:rsidP="00634FD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2.1.針對學習態度、學習方法、專業能力、基礎能力、生活及心理等面向設計學生學習成效問卷。</w:t>
      </w:r>
    </w:p>
    <w:p w14:paraId="25DDE57E" w14:textId="77777777" w:rsidR="0005750F" w:rsidRPr="006D7D73" w:rsidRDefault="0005750F" w:rsidP="00634FD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2.2.完成問卷題目設計。</w:t>
      </w:r>
    </w:p>
    <w:p w14:paraId="4CB9CB32" w14:textId="77777777" w:rsidR="0005750F" w:rsidRPr="006D7D73" w:rsidRDefault="0005750F" w:rsidP="00634FD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2.3.每年4月進行問卷施測。</w:t>
      </w:r>
    </w:p>
    <w:p w14:paraId="0EB50E64" w14:textId="77777777" w:rsidR="0005750F" w:rsidRPr="006D7D73" w:rsidRDefault="0005750F" w:rsidP="00634FD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2.4.</w:t>
      </w:r>
      <w:r w:rsidRPr="006D7D73">
        <w:rPr>
          <w:rFonts w:ascii="標楷體" w:eastAsia="標楷體" w:hAnsi="標楷體" w:cs="Times New Roman"/>
        </w:rPr>
        <w:t>每年</w:t>
      </w:r>
      <w:r w:rsidRPr="006D7D73">
        <w:rPr>
          <w:rFonts w:ascii="標楷體" w:eastAsia="標楷體" w:hAnsi="標楷體" w:cs="Times New Roman" w:hint="eastAsia"/>
        </w:rPr>
        <w:t>10</w:t>
      </w:r>
      <w:r w:rsidRPr="006D7D73">
        <w:rPr>
          <w:rFonts w:ascii="標楷體" w:eastAsia="標楷體" w:hAnsi="標楷體" w:cs="Times New Roman"/>
        </w:rPr>
        <w:t>月底</w:t>
      </w:r>
      <w:r w:rsidRPr="006D7D73">
        <w:rPr>
          <w:rFonts w:ascii="標楷體" w:eastAsia="標楷體" w:hAnsi="標楷體" w:cs="Times New Roman" w:hint="eastAsia"/>
        </w:rPr>
        <w:t>前</w:t>
      </w:r>
      <w:r w:rsidRPr="006D7D73">
        <w:rPr>
          <w:rFonts w:ascii="標楷體" w:eastAsia="標楷體" w:hAnsi="標楷體" w:cs="Times New Roman"/>
        </w:rPr>
        <w:t>完成「學習狀況追蹤調查與分析」成果報告，並提供給各院系作為課程設計及輔導之參考。</w:t>
      </w:r>
    </w:p>
    <w:p w14:paraId="52F5C1E8" w14:textId="77777777" w:rsidR="0005750F" w:rsidRPr="006D7D73" w:rsidRDefault="0005750F" w:rsidP="00634FD0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391CC83C" w14:textId="77777777" w:rsidR="0005750F" w:rsidRPr="006D7D73" w:rsidRDefault="0005750F" w:rsidP="00634FD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3.1.是否產出分析報告。</w:t>
      </w:r>
    </w:p>
    <w:p w14:paraId="203A6F4E" w14:textId="77777777" w:rsidR="0005750F" w:rsidRPr="006D7D73" w:rsidRDefault="0005750F" w:rsidP="00634FD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7CCCBE14" w14:textId="77777777" w:rsidR="0005750F" w:rsidRPr="006D7D73" w:rsidRDefault="0005750F" w:rsidP="00634FD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14:paraId="55A4EEB0" w14:textId="77777777" w:rsidR="0005750F" w:rsidRPr="006D7D73" w:rsidRDefault="0005750F" w:rsidP="00634FD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3365C5A8" w14:textId="77777777" w:rsidR="0005750F" w:rsidRPr="006D7D73" w:rsidRDefault="0005750F" w:rsidP="00634FD0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</w:rPr>
        <w:t>5.1.佛光大學學生學習成效作業要點。</w:t>
      </w:r>
    </w:p>
    <w:p w14:paraId="625C9133" w14:textId="77777777" w:rsidR="0005750F" w:rsidRPr="006D7D73" w:rsidRDefault="0005750F" w:rsidP="003067AC">
      <w:pPr>
        <w:rPr>
          <w:rFonts w:ascii="標楷體" w:eastAsia="標楷體" w:hAnsi="標楷體"/>
        </w:rPr>
      </w:pPr>
    </w:p>
    <w:p w14:paraId="143B4332" w14:textId="77777777" w:rsidR="0005750F" w:rsidRPr="006D7D73" w:rsidRDefault="0005750F" w:rsidP="003067AC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408D9DB2" w14:textId="77777777" w:rsidR="0005750F" w:rsidRDefault="0005750F" w:rsidP="00913790">
      <w:pPr>
        <w:sectPr w:rsidR="0005750F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13E788EA" w14:textId="77777777" w:rsidR="00CA18DA" w:rsidRDefault="00CA18DA"/>
    <w:sectPr w:rsidR="00CA18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0F"/>
    <w:rsid w:val="0005750F"/>
    <w:rsid w:val="005706A7"/>
    <w:rsid w:val="00C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DFD1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5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50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5750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5750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5750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232424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2022-04-07T19:26:00Z</dcterms:modified>
</cp:coreProperties>
</file>