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F2E" w:rsidRPr="00A13F2E" w:rsidRDefault="00A13F2E" w:rsidP="00A13F2E">
      <w:pPr>
        <w:jc w:val="center"/>
        <w:outlineLvl w:val="0"/>
        <w:rPr>
          <w:rFonts w:ascii="標楷體" w:eastAsia="標楷體" w:hAnsi="標楷體" w:cs="Times New Roman"/>
          <w:b/>
          <w:sz w:val="56"/>
          <w:szCs w:val="56"/>
        </w:rPr>
      </w:pPr>
      <w:bookmarkStart w:id="0" w:name="_Toc127541922"/>
      <w:bookmarkStart w:id="1" w:name="教務處"/>
      <w:r w:rsidRPr="00A13F2E">
        <w:rPr>
          <w:rFonts w:ascii="標楷體" w:eastAsia="標楷體" w:hAnsi="標楷體" w:cs="Times New Roman" w:hint="eastAsia"/>
          <w:b/>
          <w:sz w:val="56"/>
          <w:szCs w:val="56"/>
        </w:rPr>
        <w:t>教務處</w:t>
      </w:r>
      <w:bookmarkEnd w:id="0"/>
    </w:p>
    <w:p w:rsidR="00A13F2E" w:rsidRPr="00A13F2E" w:rsidRDefault="00A13F2E" w:rsidP="00A13F2E">
      <w:pPr>
        <w:keepNext/>
        <w:jc w:val="center"/>
        <w:outlineLvl w:val="1"/>
        <w:rPr>
          <w:rFonts w:ascii="標楷體" w:eastAsia="標楷體" w:hAnsi="標楷體" w:cs="Times New Roman"/>
          <w:b/>
          <w:bCs/>
          <w:sz w:val="36"/>
          <w:szCs w:val="24"/>
        </w:rPr>
      </w:pPr>
      <w:bookmarkStart w:id="2" w:name="_Toc127541923"/>
      <w:bookmarkEnd w:id="1"/>
      <w:r w:rsidRPr="00A13F2E">
        <w:rPr>
          <w:rFonts w:ascii="標楷體" w:eastAsia="標楷體" w:hAnsi="標楷體" w:cs="Times New Roman" w:hint="eastAsia"/>
          <w:b/>
          <w:bCs/>
          <w:sz w:val="36"/>
          <w:szCs w:val="36"/>
        </w:rPr>
        <w:t>11</w:t>
      </w:r>
      <w:r w:rsidRPr="00A13F2E">
        <w:rPr>
          <w:rFonts w:ascii="標楷體" w:eastAsia="標楷體" w:hAnsi="標楷體" w:cs="Times New Roman"/>
          <w:b/>
          <w:bCs/>
          <w:sz w:val="36"/>
          <w:szCs w:val="36"/>
        </w:rPr>
        <w:t>1學年度</w:t>
      </w:r>
      <w:r w:rsidRPr="00A13F2E">
        <w:rPr>
          <w:rFonts w:ascii="標楷體" w:eastAsia="標楷體" w:hAnsi="標楷體" w:cs="Times New Roman" w:hint="eastAsia"/>
          <w:b/>
          <w:bCs/>
          <w:sz w:val="36"/>
          <w:szCs w:val="36"/>
        </w:rPr>
        <w:t xml:space="preserve"> 教務處 </w:t>
      </w:r>
      <w:r w:rsidRPr="00A13F2E">
        <w:rPr>
          <w:rFonts w:ascii="標楷體" w:eastAsia="標楷體" w:hAnsi="標楷體" w:cs="Times New Roman"/>
          <w:b/>
          <w:bCs/>
          <w:sz w:val="36"/>
          <w:szCs w:val="36"/>
        </w:rPr>
        <w:t>內部控制項目修訂</w:t>
      </w:r>
      <w:r w:rsidRPr="00A13F2E">
        <w:rPr>
          <w:rFonts w:ascii="標楷體" w:eastAsia="標楷體" w:hAnsi="標楷體" w:cs="Times New Roman" w:hint="eastAsia"/>
          <w:b/>
          <w:bCs/>
          <w:sz w:val="36"/>
          <w:szCs w:val="36"/>
        </w:rPr>
        <w:t>總</w:t>
      </w:r>
      <w:r w:rsidRPr="00A13F2E">
        <w:rPr>
          <w:rFonts w:ascii="標楷體" w:eastAsia="標楷體" w:hAnsi="標楷體" w:cs="Times New Roman"/>
          <w:b/>
          <w:bCs/>
          <w:sz w:val="36"/>
          <w:szCs w:val="36"/>
        </w:rPr>
        <w:t>表</w:t>
      </w:r>
      <w:bookmarkEnd w:id="2"/>
    </w:p>
    <w:p w:rsidR="00A13F2E" w:rsidRPr="00A13F2E" w:rsidRDefault="00A13F2E" w:rsidP="00A13F2E">
      <w:pPr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518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1083"/>
        <w:gridCol w:w="2646"/>
        <w:gridCol w:w="466"/>
        <w:gridCol w:w="852"/>
        <w:gridCol w:w="854"/>
        <w:gridCol w:w="1065"/>
        <w:gridCol w:w="2355"/>
      </w:tblGrid>
      <w:tr w:rsidR="00A13F2E" w:rsidRPr="00A13F2E" w:rsidTr="002A5708">
        <w:trPr>
          <w:tblHeader/>
          <w:jc w:val="center"/>
        </w:trPr>
        <w:tc>
          <w:tcPr>
            <w:tcW w:w="318" w:type="pct"/>
            <w:vMerge w:val="restar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329" w:type="pct"/>
            <w:vMerge w:val="restar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內控</w:t>
            </w:r>
            <w:r w:rsidRPr="00A13F2E">
              <w:rPr>
                <w:rFonts w:ascii="標楷體" w:eastAsia="標楷體" w:hAnsi="標楷體" w:cs="Times New Roman"/>
                <w:szCs w:val="24"/>
              </w:rPr>
              <w:t>項目</w:t>
            </w:r>
            <w:r w:rsidRPr="00A13F2E">
              <w:rPr>
                <w:rFonts w:ascii="標楷體" w:eastAsia="標楷體" w:hAnsi="標楷體" w:cs="Times New Roman" w:hint="eastAsia"/>
                <w:szCs w:val="24"/>
              </w:rPr>
              <w:t>編號及</w:t>
            </w:r>
            <w:r w:rsidRPr="00A13F2E">
              <w:rPr>
                <w:rFonts w:ascii="標楷體" w:eastAsia="標楷體" w:hAnsi="標楷體" w:cs="Times New Roman"/>
                <w:szCs w:val="24"/>
              </w:rPr>
              <w:t>名稱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版次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  <w:szCs w:val="24"/>
              </w:rPr>
              <w:t>內容是否修改</w:t>
            </w:r>
          </w:p>
        </w:tc>
        <w:tc>
          <w:tcPr>
            <w:tcW w:w="535" w:type="pct"/>
            <w:vMerge w:val="restar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  <w:szCs w:val="24"/>
              </w:rPr>
              <w:t>新訂/刪除</w:t>
            </w:r>
            <w:r w:rsidRPr="00A13F2E">
              <w:rPr>
                <w:rFonts w:ascii="標楷體" w:eastAsia="標楷體" w:hAnsi="標楷體" w:cs="Times New Roman" w:hint="eastAsia"/>
                <w:szCs w:val="24"/>
              </w:rPr>
              <w:t>/作廢</w:t>
            </w:r>
          </w:p>
        </w:tc>
        <w:tc>
          <w:tcPr>
            <w:tcW w:w="1183" w:type="pct"/>
            <w:vMerge w:val="restar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本次修訂摘要/原因</w:t>
            </w:r>
          </w:p>
        </w:tc>
      </w:tr>
      <w:tr w:rsidR="00A13F2E" w:rsidRPr="00A13F2E" w:rsidTr="002A5708">
        <w:trPr>
          <w:tblHeader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9" w:type="pct"/>
            <w:vMerge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  <w:szCs w:val="24"/>
              </w:rPr>
              <w:t>是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  <w:szCs w:val="24"/>
              </w:rPr>
              <w:t>否</w:t>
            </w:r>
          </w:p>
        </w:tc>
        <w:tc>
          <w:tcPr>
            <w:tcW w:w="535" w:type="pct"/>
            <w:vMerge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vMerge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3F2E" w:rsidRPr="00A13F2E" w:rsidTr="002A5708">
        <w:trPr>
          <w:trHeight w:val="482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</w:t>
            </w:r>
            <w:r w:rsidRPr="00A13F2E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學生註冊作業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1110-001</w:t>
              </w:r>
              <w:r w:rsidR="00A13F2E" w:rsidRPr="00A13F2E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學生註冊作業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3F2E" w:rsidRPr="00A13F2E" w:rsidTr="002A5708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</w:t>
            </w:r>
            <w:r w:rsidRPr="00A13F2E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學生學籍管理作業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1110-002</w:t>
              </w:r>
              <w:r w:rsidR="00A13F2E" w:rsidRPr="00A13F2E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學生學籍管理作業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06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3F2E" w:rsidRPr="00A13F2E" w:rsidTr="002A5708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</w:t>
            </w:r>
            <w:r w:rsidRPr="00A13F2E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課程規劃作業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1110-003</w:t>
              </w:r>
              <w:r w:rsidR="00A13F2E" w:rsidRPr="00A13F2E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課程規劃作業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A13F2E">
              <w:rPr>
                <w:rFonts w:ascii="標楷體" w:eastAsia="標楷體" w:hAnsi="標楷體" w:cs="Times New Roman"/>
                <w:b/>
                <w:color w:val="FF0000"/>
              </w:rPr>
              <w:sym w:font="Wingdings 2" w:char="F050"/>
            </w:r>
          </w:p>
        </w:tc>
        <w:tc>
          <w:tcPr>
            <w:tcW w:w="429" w:type="pct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依實際作業狀況及法規修正作業程序及控制重點</w:t>
            </w:r>
            <w:r w:rsidRPr="00A13F2E">
              <w:rPr>
                <w:rFonts w:ascii="微軟正黑體" w:eastAsia="微軟正黑體" w:hAnsi="微軟正黑體" w:cs="Times New Roman" w:hint="eastAsia"/>
                <w:color w:val="FF0000"/>
                <w:szCs w:val="24"/>
              </w:rPr>
              <w:t>。</w:t>
            </w:r>
          </w:p>
        </w:tc>
      </w:tr>
      <w:tr w:rsidR="00A13F2E" w:rsidRPr="00A13F2E" w:rsidTr="002A5708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</w:t>
            </w:r>
            <w:r w:rsidRPr="00A13F2E">
              <w:rPr>
                <w:rFonts w:ascii="標楷體" w:eastAsia="標楷體" w:hAnsi="標楷體" w:cs="Times New Roman"/>
                <w:szCs w:val="24"/>
              </w:rPr>
              <w:t>4-1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選課作業A開課暨排課作業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1110-004-1</w:t>
              </w:r>
              <w:r w:rsidR="00A13F2E" w:rsidRPr="00A13F2E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選課作業</w:t>
              </w:r>
              <w:proofErr w:type="gramStart"/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—</w:t>
              </w:r>
              <w:proofErr w:type="gramEnd"/>
              <w:r w:rsidR="00A13F2E" w:rsidRPr="00A13F2E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A.開</w:t>
              </w:r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課暨</w:t>
              </w:r>
              <w:r w:rsidR="00A13F2E" w:rsidRPr="00A13F2E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排課</w:t>
              </w:r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07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3F2E" w:rsidRPr="00A13F2E" w:rsidTr="002A5708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</w:t>
            </w:r>
            <w:r w:rsidRPr="00A13F2E">
              <w:rPr>
                <w:rFonts w:ascii="標楷體" w:eastAsia="標楷體" w:hAnsi="標楷體" w:cs="Times New Roman"/>
                <w:szCs w:val="24"/>
              </w:rPr>
              <w:t>4-2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選課作業B初選作業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1110-004-2</w:t>
              </w:r>
              <w:r w:rsidR="00A13F2E" w:rsidRPr="00A13F2E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選課作業</w:t>
              </w:r>
              <w:proofErr w:type="gramStart"/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—</w:t>
              </w:r>
              <w:proofErr w:type="gramEnd"/>
              <w:r w:rsidR="00A13F2E" w:rsidRPr="00A13F2E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B.</w:t>
              </w:r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初選作業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08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3F2E" w:rsidRPr="00A13F2E" w:rsidTr="002A5708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</w:t>
            </w:r>
            <w:r w:rsidRPr="00A13F2E">
              <w:rPr>
                <w:rFonts w:ascii="標楷體" w:eastAsia="標楷體" w:hAnsi="標楷體" w:cs="Times New Roman"/>
                <w:szCs w:val="24"/>
              </w:rPr>
              <w:t>4-3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選課作業C加退選及補選作業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1110-004-3選課作業</w:t>
              </w:r>
              <w:proofErr w:type="gramStart"/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—</w:t>
              </w:r>
              <w:proofErr w:type="gramEnd"/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C.</w:t>
              </w:r>
              <w:r w:rsidR="00A13F2E" w:rsidRPr="00A13F2E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加退選及補選作業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08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3F2E" w:rsidRPr="00A13F2E" w:rsidTr="002A5708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</w:t>
            </w:r>
            <w:r w:rsidRPr="00A13F2E">
              <w:rPr>
                <w:rFonts w:ascii="標楷體" w:eastAsia="標楷體" w:hAnsi="標楷體" w:cs="Times New Roman"/>
                <w:szCs w:val="24"/>
              </w:rPr>
              <w:t>4-4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選課作業D棄選作業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1110-004-4</w:t>
              </w:r>
              <w:r w:rsidR="00A13F2E" w:rsidRPr="00A13F2E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選課作業</w:t>
              </w:r>
              <w:proofErr w:type="gramStart"/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—</w:t>
              </w:r>
              <w:proofErr w:type="gramEnd"/>
              <w:r w:rsidR="00A13F2E" w:rsidRPr="00A13F2E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D.棄選作業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A13F2E">
              <w:rPr>
                <w:rFonts w:ascii="標楷體" w:eastAsia="標楷體" w:hAnsi="標楷體" w:cs="Times New Roman"/>
                <w:b/>
                <w:color w:val="FF0000"/>
              </w:rPr>
              <w:sym w:font="Wingdings 2" w:char="F050"/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3F2E" w:rsidRPr="00A13F2E" w:rsidTr="002A5708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b/>
                <w:szCs w:val="24"/>
              </w:rPr>
              <w:t>8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</w:t>
            </w:r>
            <w:r w:rsidRPr="00A13F2E">
              <w:rPr>
                <w:rFonts w:ascii="標楷體" w:eastAsia="標楷體" w:hAnsi="標楷體" w:cs="Times New Roman"/>
                <w:szCs w:val="24"/>
              </w:rPr>
              <w:t>5-1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學生成績作業成績登錄繳交作業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1110-005-1</w:t>
              </w:r>
              <w:r w:rsidR="00A13F2E" w:rsidRPr="00A13F2E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學生成績作業</w:t>
              </w:r>
              <w:proofErr w:type="gramStart"/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—</w:t>
              </w:r>
              <w:proofErr w:type="gramEnd"/>
              <w:r w:rsidR="00A13F2E" w:rsidRPr="00A13F2E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A.成績登錄繳交作業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A13F2E">
              <w:rPr>
                <w:rFonts w:ascii="標楷體" w:eastAsia="標楷體" w:hAnsi="標楷體" w:cs="Times New Roman"/>
                <w:b/>
                <w:color w:val="FF0000"/>
              </w:rPr>
              <w:sym w:font="Wingdings 2" w:char="F050"/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依實際作業狀況增加文字說明</w:t>
            </w:r>
            <w:r w:rsidRPr="00A13F2E">
              <w:rPr>
                <w:rFonts w:ascii="微軟正黑體" w:eastAsia="微軟正黑體" w:hAnsi="微軟正黑體" w:cs="Times New Roman" w:hint="eastAsia"/>
                <w:color w:val="FF0000"/>
                <w:szCs w:val="24"/>
              </w:rPr>
              <w:t>。</w:t>
            </w:r>
          </w:p>
        </w:tc>
      </w:tr>
      <w:tr w:rsidR="00A13F2E" w:rsidRPr="00A13F2E" w:rsidTr="002A5708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教5-2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學生成績作業B成績更正與保存作業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1110-005-2學生成績作業</w:t>
              </w:r>
              <w:proofErr w:type="gramStart"/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—</w:t>
              </w:r>
              <w:proofErr w:type="gramEnd"/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B.成績更正與保存作業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3F2E" w:rsidRPr="00A13F2E" w:rsidTr="002A5708">
        <w:trPr>
          <w:trHeight w:val="525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教6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扣考作業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1110-006</w:t>
              </w:r>
              <w:proofErr w:type="gramStart"/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扣考作業</w:t>
              </w:r>
              <w:proofErr w:type="gramEnd"/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3F2E" w:rsidRPr="00A13F2E" w:rsidTr="002A5708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</w:t>
            </w:r>
            <w:r w:rsidRPr="00A13F2E">
              <w:rPr>
                <w:rFonts w:ascii="標楷體" w:eastAsia="標楷體" w:hAnsi="標楷體" w:cs="Times New Roman"/>
                <w:szCs w:val="24"/>
              </w:rPr>
              <w:t>7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教師評鑑作業（新）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1110-007教師評鑑作業（新）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3F2E" w:rsidRPr="00A13F2E" w:rsidTr="002A5708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</w:t>
            </w:r>
            <w:r w:rsidRPr="00A13F2E">
              <w:rPr>
                <w:rFonts w:ascii="標楷體" w:eastAsia="標楷體" w:hAnsi="標楷體" w:cs="Times New Roman"/>
                <w:szCs w:val="24"/>
              </w:rPr>
              <w:t>8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教學優良教師遴選與獎勵作業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1110-008教學優良教師遴選與獎勵作業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09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3F2E" w:rsidRPr="00A13F2E" w:rsidTr="002A5708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13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教9-1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教學意見調查作業期中意見調查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1110-009-1教學意見調查作業－期中意見調查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3F2E" w:rsidRPr="00A13F2E" w:rsidTr="002A5708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14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教9-2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color w:val="0563C1"/>
                <w:szCs w:val="24"/>
                <w:u w:val="single"/>
              </w:rPr>
            </w:pPr>
            <w:hyperlink w:anchor="教學意見調查作業－期末意見調查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1110-009-2教學意見調查作業－期末意見調查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3F2E" w:rsidRPr="00A13F2E" w:rsidTr="002A5708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15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</w:t>
            </w:r>
            <w:r w:rsidRPr="00A13F2E">
              <w:rPr>
                <w:rFonts w:ascii="標楷體" w:eastAsia="標楷體" w:hAnsi="標楷體" w:cs="Times New Roman"/>
                <w:szCs w:val="24"/>
              </w:rPr>
              <w:t>10</w:t>
            </w:r>
            <w:r w:rsidRPr="00A13F2E">
              <w:rPr>
                <w:rFonts w:ascii="標楷體" w:eastAsia="標楷體" w:hAnsi="標楷體" w:cs="Times New Roman" w:hint="eastAsia"/>
                <w:szCs w:val="24"/>
              </w:rPr>
              <w:t>-1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color w:val="0563C1"/>
                <w:szCs w:val="24"/>
                <w:u w:val="single"/>
              </w:rPr>
            </w:pPr>
            <w:hyperlink w:anchor="研究生獎助學金作業_A研究生獎學金作業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1110-010-1研究生獎助學金作業</w:t>
              </w:r>
              <w:proofErr w:type="gramStart"/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—</w:t>
              </w:r>
              <w:proofErr w:type="gramEnd"/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A.研究生獎學金作業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3F2E" w:rsidRPr="00A13F2E" w:rsidTr="002A5708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16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教10-2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color w:val="0563C1"/>
                <w:szCs w:val="24"/>
                <w:u w:val="single"/>
              </w:rPr>
            </w:pPr>
            <w:hyperlink w:anchor="研究生獎助學金作業_B研究生助學金作業_行政助理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1110-010-2研究生獎助學金作業</w:t>
              </w:r>
              <w:proofErr w:type="gramStart"/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—</w:t>
              </w:r>
              <w:proofErr w:type="gramEnd"/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B.研究生助學金作業-行政助理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07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3F2E" w:rsidRPr="00A13F2E" w:rsidTr="002A5708">
        <w:trPr>
          <w:trHeight w:val="482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lastRenderedPageBreak/>
              <w:t>17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教10-3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教學獎助生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1110-010-3研究生獎助學金作業</w:t>
              </w:r>
              <w:proofErr w:type="gramStart"/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—</w:t>
              </w:r>
              <w:proofErr w:type="gramEnd"/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C.研究生助學金作業-教學獎助生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07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3F2E" w:rsidRPr="00A13F2E" w:rsidTr="002A5708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18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教11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補助數位化教材作業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1110-011補助數位化教材作業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09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A13F2E">
              <w:rPr>
                <w:rFonts w:ascii="標楷體" w:eastAsia="標楷體" w:hAnsi="標楷體" w:cs="Times New Roman"/>
                <w:b/>
                <w:color w:val="FF0000"/>
              </w:rPr>
              <w:sym w:font="Wingdings 2" w:char="F050"/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FF0000"/>
                <w:szCs w:val="24"/>
              </w:rPr>
            </w:pPr>
            <w:r w:rsidRPr="00A13F2E">
              <w:rPr>
                <w:rFonts w:ascii="標楷體" w:eastAsia="標楷體" w:hAnsi="標楷體" w:cs="標楷體" w:hint="eastAsia"/>
                <w:color w:val="FF0000"/>
                <w:szCs w:val="24"/>
              </w:rPr>
              <w:t>為配合本校遠距教學實施辦法修正，將申請</w:t>
            </w:r>
            <w:proofErr w:type="gramStart"/>
            <w:r w:rsidRPr="00A13F2E">
              <w:rPr>
                <w:rFonts w:ascii="標楷體" w:eastAsia="標楷體" w:hAnsi="標楷體" w:cs="標楷體" w:hint="eastAsia"/>
                <w:color w:val="FF0000"/>
                <w:szCs w:val="24"/>
              </w:rPr>
              <w:t>週</w:t>
            </w:r>
            <w:proofErr w:type="gramEnd"/>
            <w:r w:rsidRPr="00A13F2E">
              <w:rPr>
                <w:rFonts w:ascii="標楷體" w:eastAsia="標楷體" w:hAnsi="標楷體" w:cs="標楷體" w:hint="eastAsia"/>
                <w:color w:val="FF0000"/>
                <w:szCs w:val="24"/>
              </w:rPr>
              <w:t>次調整。</w:t>
            </w:r>
          </w:p>
        </w:tc>
      </w:tr>
      <w:tr w:rsidR="00A13F2E" w:rsidRPr="00A13F2E" w:rsidTr="002A5708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19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教12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就業輔導作業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1110-012就業輔導作業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09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  <w:b/>
                <w:color w:val="FF0000"/>
              </w:rPr>
              <w:sym w:font="Wingdings 2" w:char="F050"/>
            </w:r>
          </w:p>
        </w:tc>
        <w:tc>
          <w:tcPr>
            <w:tcW w:w="429" w:type="pct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trike/>
                <w:color w:val="FF0000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</w:t>
            </w:r>
            <w:r w:rsidRPr="00A13F2E">
              <w:rPr>
                <w:rFonts w:ascii="標楷體" w:eastAsia="標楷體" w:hAnsi="標楷體" w:cs="Times New Roman"/>
                <w:color w:val="FF0000"/>
                <w:szCs w:val="24"/>
              </w:rPr>
              <w:t>111.12.21</w:t>
            </w:r>
          </w:p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trike/>
                <w:color w:val="FF0000"/>
                <w:szCs w:val="24"/>
              </w:rPr>
            </w:pPr>
            <w:r w:rsidRPr="00A13F2E">
              <w:rPr>
                <w:rFonts w:ascii="標楷體" w:eastAsia="標楷體" w:hAnsi="標楷體" w:cs="Times New Roman"/>
                <w:color w:val="FF0000"/>
                <w:szCs w:val="24"/>
              </w:rPr>
              <w:t>111-2</w:t>
            </w:r>
            <w:r w:rsidRPr="00A13F2E">
              <w:rPr>
                <w:rFonts w:ascii="標楷體" w:eastAsia="標楷體" w:hAnsi="標楷體" w:cs="Times New Roman" w:hint="eastAsia"/>
                <w:color w:val="FF0000"/>
                <w:szCs w:val="24"/>
              </w:rPr>
              <w:t>內控會議保留。</w:t>
            </w:r>
          </w:p>
        </w:tc>
      </w:tr>
      <w:tr w:rsidR="00A13F2E" w:rsidRPr="00A13F2E" w:rsidTr="002A5708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20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教13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辦理應屆畢業生流向調查作業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1110-013辦理應屆畢業生流向調查作業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07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dstrike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3F2E" w:rsidRPr="00A13F2E" w:rsidTr="002A5708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21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教14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教師社群作業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1110-014教師社群作業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06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3F2E" w:rsidRPr="00A13F2E" w:rsidTr="002A5708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22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教15-1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學習預警輔導作業_A前學期1_2學分不及格學生與延畢生的預警輔導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1110-015-1學習預警輔導作業</w:t>
              </w:r>
              <w:proofErr w:type="gramStart"/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—</w:t>
              </w:r>
              <w:proofErr w:type="gramEnd"/>
              <w:r w:rsidR="00A13F2E" w:rsidRPr="00A13F2E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A.</w:t>
              </w:r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前學期</w:t>
              </w:r>
              <w:r w:rsidR="00A13F2E" w:rsidRPr="00A13F2E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1/2</w:t>
              </w:r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學分不及格學生與延畢生的預警輔導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08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3F2E" w:rsidRPr="00A13F2E" w:rsidTr="002A5708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23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教15-2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學習預警輔導作業_B本學期期中考1_2學分不及格學生的預警輔導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1110-015-2學習預警輔導作業</w:t>
              </w:r>
              <w:proofErr w:type="gramStart"/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—</w:t>
              </w:r>
              <w:proofErr w:type="gramEnd"/>
              <w:r w:rsidR="00A13F2E" w:rsidRPr="00A13F2E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B.</w:t>
              </w:r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本學期期中考</w:t>
              </w:r>
              <w:r w:rsidR="00A13F2E" w:rsidRPr="00A13F2E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1/2</w:t>
              </w:r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學分不及格學生的預警輔導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3F2E" w:rsidRPr="00A13F2E" w:rsidTr="002A5708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24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教16-1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color w:val="0563C1"/>
                <w:szCs w:val="24"/>
                <w:u w:val="single"/>
              </w:rPr>
            </w:pPr>
            <w:hyperlink w:anchor="學生學習成效評量_A中大銜接課程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1110-016-1學生學習成效評量</w:t>
              </w:r>
              <w:proofErr w:type="gramStart"/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—</w:t>
              </w:r>
              <w:proofErr w:type="gramEnd"/>
              <w:r w:rsidR="00A13F2E" w:rsidRPr="00A13F2E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A.</w:t>
              </w:r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中大銜接課程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color w:val="FF0000"/>
                <w:szCs w:val="24"/>
              </w:rPr>
              <w:t>作廢</w:t>
            </w: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依實際執行情形，目前各院系沒有開設針對新生基本學科能力補強的相關課程，因此作廢。</w:t>
            </w:r>
          </w:p>
        </w:tc>
      </w:tr>
      <w:tr w:rsidR="00A13F2E" w:rsidRPr="00A13F2E" w:rsidTr="002A5708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25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教16-2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color w:val="0563C1"/>
                <w:szCs w:val="24"/>
                <w:u w:val="single"/>
              </w:rPr>
            </w:pPr>
            <w:hyperlink w:anchor="學生學習成效評量_B新生學習經驗與期待之調查與分析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1110-016-2學生學習成效評量</w:t>
              </w:r>
              <w:proofErr w:type="gramStart"/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—</w:t>
              </w:r>
              <w:proofErr w:type="gramEnd"/>
              <w:r w:rsidR="00A13F2E" w:rsidRPr="00A13F2E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B.</w:t>
              </w:r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新生學習經驗與期待之調查與分析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3F2E" w:rsidRPr="00A13F2E" w:rsidTr="002A5708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26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教16-3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color w:val="0563C1"/>
                <w:szCs w:val="24"/>
                <w:u w:val="single"/>
              </w:rPr>
            </w:pPr>
            <w:hyperlink w:anchor="學生學習成效評量_C學習狀況追蹤調查與分析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1110-016-3學生學習成效評量</w:t>
              </w:r>
              <w:proofErr w:type="gramStart"/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—</w:t>
              </w:r>
              <w:proofErr w:type="gramEnd"/>
              <w:r w:rsidR="00A13F2E" w:rsidRPr="00A13F2E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C.</w:t>
              </w:r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學習狀況追蹤調查與分析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06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3F2E" w:rsidRPr="00A13F2E" w:rsidTr="002A5708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27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教16-4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學生學習成效評量_D大四生學習回顧調查與分析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1110-016-4學生學習成效</w:t>
              </w:r>
              <w:proofErr w:type="gramStart"/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評量評量—</w:t>
              </w:r>
              <w:proofErr w:type="gramEnd"/>
              <w:r w:rsidR="00A13F2E" w:rsidRPr="00A13F2E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D.</w:t>
              </w:r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大四生學習回顧調查與分析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06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3F2E" w:rsidRPr="00A13F2E" w:rsidTr="002A5708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28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教16-5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學生學習成效評量_E總結性評量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1110-016-5學生學習成效評量</w:t>
              </w:r>
              <w:proofErr w:type="gramStart"/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—</w:t>
              </w:r>
              <w:proofErr w:type="gramEnd"/>
              <w:r w:rsidR="00A13F2E" w:rsidRPr="00A13F2E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E.</w:t>
              </w:r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總結性評量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A13F2E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依實際作業時間修正流程圖之作業時間及作業程序。</w:t>
            </w:r>
          </w:p>
        </w:tc>
      </w:tr>
      <w:tr w:rsidR="00A13F2E" w:rsidRPr="00A13F2E" w:rsidTr="002A5708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29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教16-6</w:t>
            </w:r>
          </w:p>
        </w:tc>
        <w:bookmarkStart w:id="3" w:name="畢業生流向調查"/>
        <w:tc>
          <w:tcPr>
            <w:tcW w:w="1329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Pr="00A13F2E">
              <w:rPr>
                <w:rFonts w:ascii="標楷體" w:eastAsia="標楷體" w:hAnsi="標楷體" w:cs="Times New Roman"/>
                <w:szCs w:val="24"/>
              </w:rPr>
              <w:instrText>HYPERLINK  \l "學生學習成效評量_F畢業生流向調查"</w:instrText>
            </w:r>
            <w:r w:rsidRPr="00A13F2E">
              <w:rPr>
                <w:rFonts w:ascii="標楷體" w:eastAsia="標楷體" w:hAnsi="標楷體" w:cs="Times New Roman"/>
                <w:szCs w:val="24"/>
              </w:rPr>
              <w:fldChar w:fldCharType="separate"/>
            </w:r>
            <w:r w:rsidRPr="00A13F2E">
              <w:rPr>
                <w:rFonts w:ascii="標楷體" w:eastAsia="標楷體" w:hAnsi="標楷體" w:cs="Times New Roman" w:hint="eastAsia"/>
                <w:color w:val="0563C1"/>
                <w:szCs w:val="24"/>
                <w:u w:val="single"/>
              </w:rPr>
              <w:t>1110-016-6學生學習成效評量</w:t>
            </w:r>
            <w:proofErr w:type="gramStart"/>
            <w:r w:rsidRPr="00A13F2E">
              <w:rPr>
                <w:rFonts w:ascii="標楷體" w:eastAsia="標楷體" w:hAnsi="標楷體" w:cs="Times New Roman" w:hint="eastAsia"/>
                <w:color w:val="0563C1"/>
                <w:szCs w:val="24"/>
                <w:u w:val="single"/>
              </w:rPr>
              <w:t>—</w:t>
            </w:r>
            <w:proofErr w:type="gramEnd"/>
            <w:r w:rsidRPr="00A13F2E">
              <w:rPr>
                <w:rFonts w:ascii="標楷體" w:eastAsia="標楷體" w:hAnsi="標楷體" w:cs="Times New Roman"/>
                <w:color w:val="0563C1"/>
                <w:szCs w:val="24"/>
                <w:u w:val="single"/>
              </w:rPr>
              <w:t>F.</w:t>
            </w:r>
            <w:r w:rsidRPr="00A13F2E">
              <w:rPr>
                <w:rFonts w:ascii="標楷體" w:eastAsia="標楷體" w:hAnsi="標楷體" w:cs="Times New Roman" w:hint="eastAsia"/>
                <w:color w:val="0563C1"/>
                <w:szCs w:val="24"/>
                <w:u w:val="single"/>
              </w:rPr>
              <w:t>畢業生流向調查</w:t>
            </w:r>
            <w:bookmarkEnd w:id="3"/>
            <w:r w:rsidRPr="00A13F2E">
              <w:rPr>
                <w:rFonts w:ascii="標楷體" w:eastAsia="標楷體" w:hAnsi="標楷體" w:cs="Times New Roman"/>
                <w:szCs w:val="24"/>
              </w:rPr>
              <w:fldChar w:fldCharType="end"/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06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3F2E" w:rsidRPr="00A13F2E" w:rsidTr="002A5708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30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教17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優良教學助理遴選與獎勵作業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1110-017優良教學獎助生遴選與獎勵作業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3F2E" w:rsidRPr="00A13F2E" w:rsidTr="002A5708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31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教18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弱勢學生學習輔導機制作業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1110-018弱勢學生學習</w:t>
              </w:r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lastRenderedPageBreak/>
                <w:t>輔導機制作業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lastRenderedPageBreak/>
              <w:t>07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A13F2E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29" w:type="pct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依審查委員建議，修</w:t>
            </w:r>
            <w:r w:rsidRPr="00A13F2E">
              <w:rPr>
                <w:rFonts w:ascii="標楷體" w:eastAsia="標楷體" w:hAnsi="標楷體" w:cs="Times New Roman" w:hint="eastAsia"/>
                <w:color w:val="FF0000"/>
                <w:szCs w:val="24"/>
              </w:rPr>
              <w:lastRenderedPageBreak/>
              <w:t>正流程圖、作業程序及控制重點</w:t>
            </w:r>
          </w:p>
        </w:tc>
      </w:tr>
      <w:tr w:rsidR="00A13F2E" w:rsidRPr="00A13F2E" w:rsidTr="002A5708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lastRenderedPageBreak/>
              <w:t>32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教19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轉系申請作業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1110-019轉系申請作業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3F2E" w:rsidRPr="00A13F2E" w:rsidTr="002A5708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33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教20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停開課程作業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1110-020停開課程作業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3F2E" w:rsidRPr="00A13F2E" w:rsidTr="002A5708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34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教21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教師授課鐘點數計算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1110-021教師授課鐘點數計算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3F2E" w:rsidRPr="00A13F2E" w:rsidTr="002A5708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35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教22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研究生畢業離校作業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1110-022研究生畢業離校作業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  <w:szCs w:val="24"/>
              </w:rPr>
              <w:t>03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3F2E" w:rsidRPr="00A13F2E" w:rsidTr="002A5708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36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教23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逾期未註冊處理作業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1110-023逾期未註冊處理作業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  <w:szCs w:val="24"/>
              </w:rPr>
              <w:t>03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3F2E" w:rsidRPr="00A13F2E" w:rsidTr="002A5708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37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教24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學士班畢業離校作業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1110-024</w:t>
              </w:r>
              <w:r w:rsidR="00A13F2E" w:rsidRPr="00A13F2E">
                <w:rPr>
                  <w:rFonts w:ascii="標楷體" w:eastAsia="標楷體" w:hAnsi="標楷體" w:cs="標楷體" w:hint="eastAsia"/>
                  <w:color w:val="0563C1"/>
                  <w:kern w:val="0"/>
                  <w:szCs w:val="24"/>
                  <w:u w:val="single"/>
                  <w:lang w:val="zh-TW"/>
                </w:rPr>
                <w:t>學士班畢業離校作業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3F2E" w:rsidRPr="00A13F2E" w:rsidTr="002A5708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38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教25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學分抵免作業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1110-025學分抵免作業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03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13F2E">
              <w:rPr>
                <w:rFonts w:ascii="標楷體" w:eastAsia="標楷體" w:hAnsi="標楷體" w:cs="Times New Roman"/>
                <w:b/>
                <w:color w:val="FF0000"/>
              </w:rPr>
              <w:sym w:font="Wingdings 2" w:char="F050"/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依實際作業狀況增加文字說明</w:t>
            </w:r>
            <w:r w:rsidRPr="00A13F2E">
              <w:rPr>
                <w:rFonts w:ascii="微軟正黑體" w:eastAsia="微軟正黑體" w:hAnsi="微軟正黑體" w:cs="Times New Roman" w:hint="eastAsia"/>
                <w:color w:val="FF0000"/>
                <w:szCs w:val="24"/>
              </w:rPr>
              <w:t>。</w:t>
            </w:r>
          </w:p>
        </w:tc>
      </w:tr>
      <w:tr w:rsidR="00A13F2E" w:rsidRPr="00A13F2E" w:rsidTr="002A5708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39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教26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A13F2E" w:rsidRPr="00A13F2E" w:rsidRDefault="002B6D06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hyperlink w:anchor="研究生學位考試程序" w:history="1"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1110-026</w:t>
              </w:r>
              <w:r w:rsidR="00A13F2E" w:rsidRPr="00A13F2E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研究生學位考試</w:t>
              </w:r>
              <w:r w:rsidR="00A13F2E" w:rsidRPr="00A13F2E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程序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szCs w:val="24"/>
              </w:rPr>
              <w:t>01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13F2E" w:rsidRPr="00A13F2E" w:rsidRDefault="00A13F2E" w:rsidP="00A13F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3F2E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3F2E" w:rsidRPr="00A13F2E" w:rsidTr="002A5708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40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教27</w:t>
            </w:r>
          </w:p>
        </w:tc>
        <w:bookmarkStart w:id="4" w:name="簽訂實習流程作業"/>
        <w:tc>
          <w:tcPr>
            <w:tcW w:w="1329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A13F2E">
              <w:rPr>
                <w:rFonts w:ascii="標楷體" w:eastAsia="標楷體" w:hAnsi="標楷體" w:cs="Times New Roman"/>
                <w:color w:val="FF0000"/>
                <w:szCs w:val="24"/>
                <w:u w:val="single"/>
              </w:rPr>
              <w:fldChar w:fldCharType="begin"/>
            </w:r>
            <w:r w:rsidRPr="00A13F2E">
              <w:rPr>
                <w:rFonts w:ascii="標楷體" w:eastAsia="標楷體" w:hAnsi="標楷體" w:cs="Times New Roman"/>
                <w:color w:val="FF0000"/>
                <w:szCs w:val="24"/>
                <w:u w:val="single"/>
              </w:rPr>
              <w:instrText>HYPERLINK  \l "學生實習作業"</w:instrText>
            </w:r>
            <w:r w:rsidRPr="00A13F2E">
              <w:rPr>
                <w:rFonts w:ascii="標楷體" w:eastAsia="標楷體" w:hAnsi="標楷體" w:cs="Times New Roman"/>
                <w:color w:val="FF0000"/>
                <w:szCs w:val="24"/>
                <w:u w:val="single"/>
              </w:rPr>
              <w:fldChar w:fldCharType="separate"/>
            </w:r>
            <w:r w:rsidRPr="00A13F2E">
              <w:rPr>
                <w:rFonts w:ascii="標楷體" w:eastAsia="標楷體" w:hAnsi="標楷體" w:cs="Times New Roman" w:hint="eastAsia"/>
                <w:color w:val="FF0000"/>
                <w:szCs w:val="24"/>
                <w:u w:val="single"/>
              </w:rPr>
              <w:t>1110-027學生實習合約簽訂作業</w:t>
            </w:r>
            <w:bookmarkEnd w:id="4"/>
            <w:r w:rsidRPr="00A13F2E">
              <w:rPr>
                <w:rFonts w:ascii="標楷體" w:eastAsia="標楷體" w:hAnsi="標楷體" w:cs="Times New Roman"/>
                <w:color w:val="FF0000"/>
                <w:szCs w:val="24"/>
                <w:u w:val="single"/>
              </w:rPr>
              <w:fldChar w:fldCharType="end"/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</w:t>
            </w:r>
            <w:r w:rsidRPr="00A13F2E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t>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A13F2E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新訂</w:t>
            </w:r>
          </w:p>
        </w:tc>
        <w:tc>
          <w:tcPr>
            <w:tcW w:w="1183" w:type="pct"/>
            <w:shd w:val="clear" w:color="auto" w:fill="auto"/>
            <w:vAlign w:val="center"/>
          </w:tcPr>
          <w:p w:rsidR="00A13F2E" w:rsidRPr="00A13F2E" w:rsidRDefault="00A13F2E" w:rsidP="00A13F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</w:tbl>
    <w:p w:rsidR="00FC2FAF" w:rsidRDefault="00FC2FAF">
      <w:bookmarkStart w:id="5" w:name="_GoBack"/>
      <w:bookmarkEnd w:id="5"/>
    </w:p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2E"/>
    <w:rsid w:val="002B6D06"/>
    <w:rsid w:val="007528B8"/>
    <w:rsid w:val="00A13F2E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C0A47"/>
  <w15:chartTrackingRefBased/>
  <w15:docId w15:val="{F61EEDA3-24F5-4491-A104-4C5C726A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2023-03-21T06:52:00Z</dcterms:created>
  <dcterms:modified xsi:type="dcterms:W3CDTF">2023-03-22T06:09:00Z</dcterms:modified>
</cp:coreProperties>
</file>