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4" w:rsidRPr="00E74554" w:rsidRDefault="00E74554" w:rsidP="00E7455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7455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E74554">
        <w:rPr>
          <w:rFonts w:ascii="標楷體" w:eastAsia="標楷體" w:hAnsi="標楷體" w:cs="Times New Roman"/>
          <w:sz w:val="36"/>
          <w:szCs w:val="36"/>
        </w:rPr>
        <w:t>/</w:t>
      </w:r>
      <w:r w:rsidRPr="00E7455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673"/>
        <w:gridCol w:w="1294"/>
        <w:gridCol w:w="1042"/>
        <w:gridCol w:w="1296"/>
      </w:tblGrid>
      <w:tr w:rsidR="00E74554" w:rsidRPr="00E74554" w:rsidTr="0068259F">
        <w:trPr>
          <w:jc w:val="center"/>
        </w:trPr>
        <w:tc>
          <w:tcPr>
            <w:tcW w:w="705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館設備維護"/>
        <w:tc>
          <w:tcPr>
            <w:tcW w:w="2459" w:type="pct"/>
            <w:vAlign w:val="center"/>
          </w:tcPr>
          <w:p w:rsidR="00E74554" w:rsidRPr="00E74554" w:rsidRDefault="00E74554" w:rsidP="00E74554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E7455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E74554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E7455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E74554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圖書暨資訊處目錄</w:instrText>
            </w:r>
            <w:r w:rsidRPr="00E7455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E7455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127542114"/>
            <w:bookmarkStart w:id="2" w:name="_Toc99130235"/>
            <w:bookmarkStart w:id="3" w:name="_Toc92798224"/>
            <w:r w:rsidRPr="00E74554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1180-021圖書館設備維護</w:t>
            </w:r>
            <w:bookmarkEnd w:id="0"/>
            <w:bookmarkEnd w:id="1"/>
            <w:bookmarkEnd w:id="2"/>
            <w:bookmarkEnd w:id="3"/>
            <w:r w:rsidRPr="00E74554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00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:rsidR="00E74554" w:rsidRPr="00E74554" w:rsidRDefault="00E74554" w:rsidP="00E7455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E74554" w:rsidRPr="00E74554" w:rsidTr="0068259F">
        <w:trPr>
          <w:jc w:val="center"/>
        </w:trPr>
        <w:tc>
          <w:tcPr>
            <w:tcW w:w="705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9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E7455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E7455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455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74554" w:rsidRPr="00E74554" w:rsidTr="0068259F">
        <w:trPr>
          <w:jc w:val="center"/>
        </w:trPr>
        <w:tc>
          <w:tcPr>
            <w:tcW w:w="705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59" w:type="pct"/>
            <w:vAlign w:val="center"/>
          </w:tcPr>
          <w:p w:rsidR="00E74554" w:rsidRPr="00E74554" w:rsidRDefault="00E74554" w:rsidP="00E7455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E74554" w:rsidRPr="00E74554" w:rsidRDefault="00E74554" w:rsidP="00E7455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/>
              </w:rPr>
              <w:t>新訂</w:t>
            </w:r>
          </w:p>
          <w:p w:rsidR="00E74554" w:rsidRPr="00E74554" w:rsidRDefault="00E74554" w:rsidP="00E7455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700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109.10月</w:t>
            </w:r>
          </w:p>
        </w:tc>
        <w:tc>
          <w:tcPr>
            <w:tcW w:w="569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/>
              </w:rPr>
              <w:t>王愛琪</w:t>
            </w:r>
          </w:p>
        </w:tc>
        <w:tc>
          <w:tcPr>
            <w:tcW w:w="567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74554" w:rsidRPr="00E74554" w:rsidTr="0068259F">
        <w:trPr>
          <w:jc w:val="center"/>
        </w:trPr>
        <w:tc>
          <w:tcPr>
            <w:tcW w:w="705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2.</w:t>
            </w:r>
          </w:p>
        </w:tc>
        <w:tc>
          <w:tcPr>
            <w:tcW w:w="2459" w:type="pct"/>
            <w:vAlign w:val="center"/>
          </w:tcPr>
          <w:p w:rsidR="00E74554" w:rsidRPr="00E74554" w:rsidRDefault="00E74554" w:rsidP="00E7455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1.修訂原因：因應110學年度內部稽核委員建議。</w:t>
            </w:r>
          </w:p>
          <w:p w:rsidR="00E74554" w:rsidRPr="00E74554" w:rsidRDefault="00E74554" w:rsidP="00E7455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2.修正處：修正作業程序2.1.5.，新增控</w:t>
            </w:r>
          </w:p>
          <w:p w:rsidR="00E74554" w:rsidRPr="00E74554" w:rsidRDefault="00E74554" w:rsidP="00E7455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 xml:space="preserve">  制重點3</w:t>
            </w:r>
            <w:r w:rsidRPr="00E74554">
              <w:rPr>
                <w:rFonts w:ascii="標楷體" w:eastAsia="標楷體" w:hAnsi="標楷體" w:cs="Times New Roman"/>
              </w:rPr>
              <w:t>.3</w:t>
            </w:r>
            <w:r w:rsidRPr="00E74554">
              <w:rPr>
                <w:rFonts w:ascii="標楷體" w:eastAsia="標楷體" w:hAnsi="標楷體" w:cs="Times New Roman" w:hint="eastAsia"/>
              </w:rPr>
              <w:t>、使用表單4.3</w:t>
            </w:r>
          </w:p>
        </w:tc>
        <w:tc>
          <w:tcPr>
            <w:tcW w:w="700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69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黃贊維</w:t>
            </w:r>
          </w:p>
        </w:tc>
        <w:tc>
          <w:tcPr>
            <w:tcW w:w="567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/>
              </w:rPr>
              <w:t>111.12.28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111-3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r w:rsidRPr="00E7455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74554" w:rsidRPr="00E74554" w:rsidRDefault="00E74554" w:rsidP="00E74554">
      <w:pPr>
        <w:jc w:val="right"/>
        <w:rPr>
          <w:rFonts w:ascii="標楷體" w:eastAsia="標楷體" w:hAnsi="標楷體" w:cs="Times New Roman"/>
        </w:rPr>
      </w:pPr>
    </w:p>
    <w:p w:rsidR="00E74554" w:rsidRPr="00E74554" w:rsidRDefault="00E74554" w:rsidP="00E74554">
      <w:pPr>
        <w:widowControl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3F121" wp14:editId="58A63C94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4554" w:rsidRPr="00B62548" w:rsidRDefault="00E74554" w:rsidP="00E7455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:rsidR="00E74554" w:rsidRPr="00B62548" w:rsidRDefault="00E74554" w:rsidP="00E7455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3F121" id="_x0000_t202" coordsize="21600,21600" o:spt="202" path="m,l,21600r21600,l21600,xe">
                <v:stroke joinstyle="miter"/>
                <v:path gradientshapeok="t" o:connecttype="rect"/>
              </v:shapetype>
              <v:shape id="文字方塊 283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" fillcolor="window" stroked="f" strokeweight="1pt">
                <v:textbox>
                  <w:txbxContent>
                    <w:p w:rsidR="00E74554" w:rsidRPr="00B62548" w:rsidRDefault="00E74554" w:rsidP="00E7455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:rsidR="00E74554" w:rsidRPr="00B62548" w:rsidRDefault="00E74554" w:rsidP="00E7455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74554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31"/>
        <w:gridCol w:w="1477"/>
        <w:gridCol w:w="1116"/>
        <w:gridCol w:w="1115"/>
      </w:tblGrid>
      <w:tr w:rsidR="00E74554" w:rsidRPr="00E74554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7455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4554" w:rsidRPr="00E74554" w:rsidTr="0068259F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71" w:type="pct"/>
            <w:tcBorders>
              <w:right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E74554" w:rsidRPr="00E74554" w:rsidTr="0068259F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74554">
              <w:rPr>
                <w:rFonts w:ascii="標楷體" w:eastAsia="標楷體" w:hAnsi="標楷體" w:cs="Times New Roman" w:hint="eastAsia"/>
                <w:b/>
              </w:rPr>
              <w:t>圖書館設備維護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02</w:t>
            </w:r>
            <w:r w:rsidRPr="00E74554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111.</w:t>
            </w:r>
            <w:r w:rsidRPr="00E74554">
              <w:rPr>
                <w:rFonts w:ascii="標楷體" w:eastAsia="標楷體" w:hAnsi="標楷體" w:cs="Times New Roman"/>
                <w:sz w:val="20"/>
              </w:rPr>
              <w:t>12</w:t>
            </w:r>
            <w:r w:rsidRPr="00E74554">
              <w:rPr>
                <w:rFonts w:ascii="標楷體" w:eastAsia="標楷體" w:hAnsi="標楷體" w:cs="Times New Roman" w:hint="eastAsia"/>
                <w:sz w:val="20"/>
              </w:rPr>
              <w:t>.28</w:t>
            </w:r>
          </w:p>
        </w:tc>
        <w:tc>
          <w:tcPr>
            <w:tcW w:w="5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共</w:t>
            </w:r>
            <w:r w:rsidRPr="00E7455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E7455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E74554" w:rsidRPr="00E74554" w:rsidRDefault="00E74554" w:rsidP="00E7455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E74554" w:rsidRPr="00E74554" w:rsidRDefault="00E74554" w:rsidP="00E74554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E7455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74554" w:rsidRDefault="00E74554" w:rsidP="00E74554">
      <w:pPr>
        <w:autoSpaceDE w:val="0"/>
        <w:autoSpaceDN w:val="0"/>
        <w:ind w:leftChars="-59" w:hangingChars="59" w:hanging="142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object w:dxaOrig="10005" w:dyaOrig="1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9pt;height:550.1pt" o:ole="">
            <v:imagedata r:id="rId4" o:title=""/>
          </v:shape>
          <o:OLEObject Type="Embed" ProgID="Visio.Drawing.11" ShapeID="_x0000_i1025" DrawAspect="Content" ObjectID="_1741003284" r:id="rId5"/>
        </w:object>
      </w:r>
    </w:p>
    <w:p w:rsidR="00E74554" w:rsidRPr="00E74554" w:rsidRDefault="00E74554" w:rsidP="00E74554">
      <w:pPr>
        <w:autoSpaceDE w:val="0"/>
        <w:autoSpaceDN w:val="0"/>
        <w:ind w:leftChars="-59" w:hangingChars="59" w:hanging="142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631"/>
        <w:gridCol w:w="1477"/>
        <w:gridCol w:w="1116"/>
        <w:gridCol w:w="1113"/>
      </w:tblGrid>
      <w:tr w:rsidR="00E74554" w:rsidRPr="00E74554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7455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4554" w:rsidRPr="00E74554" w:rsidTr="0068259F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70" w:type="pct"/>
            <w:tcBorders>
              <w:right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E74554" w:rsidRPr="00E74554" w:rsidTr="0068259F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74554">
              <w:rPr>
                <w:rFonts w:ascii="標楷體" w:eastAsia="標楷體" w:hAnsi="標楷體" w:cs="Times New Roman" w:hint="eastAsia"/>
                <w:b/>
              </w:rPr>
              <w:t>圖書館設備維護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02</w:t>
            </w:r>
            <w:r w:rsidRPr="00E74554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 w:hint="eastAsia"/>
                <w:sz w:val="20"/>
              </w:rPr>
              <w:t>111.</w:t>
            </w:r>
            <w:r w:rsidRPr="00E74554">
              <w:rPr>
                <w:rFonts w:ascii="標楷體" w:eastAsia="標楷體" w:hAnsi="標楷體" w:cs="Times New Roman"/>
                <w:sz w:val="20"/>
              </w:rPr>
              <w:t>12</w:t>
            </w:r>
            <w:r w:rsidRPr="00E74554">
              <w:rPr>
                <w:rFonts w:ascii="標楷體" w:eastAsia="標楷體" w:hAnsi="標楷體" w:cs="Times New Roman" w:hint="eastAsia"/>
                <w:sz w:val="20"/>
              </w:rPr>
              <w:t>.28</w:t>
            </w:r>
          </w:p>
        </w:tc>
        <w:tc>
          <w:tcPr>
            <w:tcW w:w="5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第</w:t>
            </w:r>
            <w:r w:rsidRPr="00E7455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E74554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E74554" w:rsidRPr="00E74554" w:rsidRDefault="00E74554" w:rsidP="00E7455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74554">
              <w:rPr>
                <w:rFonts w:ascii="標楷體" w:eastAsia="標楷體" w:hAnsi="標楷體" w:cs="Times New Roman"/>
                <w:sz w:val="20"/>
              </w:rPr>
              <w:t>共</w:t>
            </w:r>
            <w:r w:rsidRPr="00E7455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E7455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E74554" w:rsidRPr="00E74554" w:rsidRDefault="00E74554" w:rsidP="00E7455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E74554" w:rsidRPr="00E74554" w:rsidRDefault="00E74554" w:rsidP="00E74554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E7455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2.1.日常巡查</w:t>
      </w:r>
    </w:p>
    <w:p w:rsidR="00E74554" w:rsidRPr="00E74554" w:rsidRDefault="00E74554" w:rsidP="00E7455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t>2.1.1</w:t>
      </w:r>
      <w:r w:rsidRPr="00E74554">
        <w:rPr>
          <w:rFonts w:ascii="標楷體" w:eastAsia="標楷體" w:hAnsi="標楷體" w:cs="Times New Roman" w:hint="eastAsia"/>
        </w:rPr>
        <w:t>.判別並確認館舍問題為水電、建築、電話或空調故障情節。</w:t>
      </w:r>
    </w:p>
    <w:p w:rsidR="00E74554" w:rsidRPr="00E74554" w:rsidRDefault="00E74554" w:rsidP="00E7455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t>2.1.2</w:t>
      </w:r>
      <w:r w:rsidRPr="00E74554">
        <w:rPr>
          <w:rFonts w:ascii="標楷體" w:eastAsia="標楷體" w:hAnsi="標楷體" w:cs="Times New Roman" w:hint="eastAsia"/>
        </w:rPr>
        <w:t>.判定是否能自行修復，若可自行修復，則直接處理。</w:t>
      </w:r>
    </w:p>
    <w:p w:rsidR="00E74554" w:rsidRPr="00E74554" w:rsidRDefault="00E74554" w:rsidP="00E7455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2.1.3.無法自行修復者，線上填寫「意見信箱暨請修網」。</w:t>
      </w:r>
    </w:p>
    <w:p w:rsidR="00E74554" w:rsidRPr="00E74554" w:rsidRDefault="00E74554" w:rsidP="00E7455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t>2</w:t>
      </w:r>
      <w:r w:rsidRPr="00E74554">
        <w:rPr>
          <w:rFonts w:ascii="標楷體" w:eastAsia="標楷體" w:hAnsi="標楷體" w:cs="Times New Roman" w:hint="eastAsia"/>
        </w:rPr>
        <w:t>.1.4.修繕完成後，再次確認是否確實修復。</w:t>
      </w:r>
    </w:p>
    <w:p w:rsidR="00E74554" w:rsidRPr="00E74554" w:rsidRDefault="00E74554" w:rsidP="00E74554">
      <w:pPr>
        <w:tabs>
          <w:tab w:val="left" w:pos="960"/>
        </w:tabs>
        <w:ind w:leftChars="119" w:left="1416" w:hangingChars="471" w:hanging="113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 xml:space="preserve">    2.1.5.空調若有溫溼度異常之情形，觀察是否為天候因素影響，若為機器問題通報總務處修繕，實際修復工作天數以總務處視問題判斷為基準。工作天數以填寫線上報修系統為起始日，並請總務處回復修復天數，以確認是否確實修繕完成。</w:t>
      </w:r>
      <w:r w:rsidRPr="00E74554">
        <w:rPr>
          <w:rFonts w:ascii="標楷體" w:eastAsia="標楷體" w:hAnsi="標楷體" w:cs="Times New Roman"/>
        </w:rPr>
        <w:t xml:space="preserve"> </w:t>
      </w:r>
    </w:p>
    <w:p w:rsidR="00E74554" w:rsidRPr="00E74554" w:rsidRDefault="00E74554" w:rsidP="00E74554">
      <w:pPr>
        <w:tabs>
          <w:tab w:val="left" w:pos="960"/>
        </w:tabs>
        <w:ind w:leftChars="119" w:left="1416" w:hangingChars="471" w:hanging="1130"/>
        <w:jc w:val="both"/>
        <w:textAlignment w:val="baseline"/>
        <w:rPr>
          <w:rFonts w:ascii="標楷體" w:eastAsia="標楷體" w:hAnsi="標楷體" w:cs="Times New Roman"/>
          <w:vanish/>
        </w:rPr>
      </w:pP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vanish/>
        </w:rPr>
      </w:pPr>
      <w:r w:rsidRPr="00E74554">
        <w:rPr>
          <w:rFonts w:ascii="標楷體" w:eastAsia="標楷體" w:hAnsi="標楷體" w:cs="Times New Roman" w:hint="eastAsia"/>
        </w:rPr>
        <w:t>2.2.定期巡查</w:t>
      </w:r>
    </w:p>
    <w:p w:rsidR="00E74554" w:rsidRPr="00E74554" w:rsidRDefault="00E74554" w:rsidP="00E7455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</w:p>
    <w:p w:rsidR="00E74554" w:rsidRPr="00E74554" w:rsidRDefault="00E74554" w:rsidP="00E7455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  <w:vanish/>
        </w:rPr>
      </w:pPr>
      <w:r w:rsidRPr="00E74554">
        <w:rPr>
          <w:rFonts w:ascii="標楷體" w:eastAsia="標楷體" w:hAnsi="標楷體" w:cs="Times New Roman" w:hint="eastAsia"/>
        </w:rPr>
        <w:t>2.2.1.訂定巡查項目：包含桌燈、書庫電燈開關、窗簾、機房空調濾網、空調溫濕度。2.2.2.定期巡查並檢核各項維護保養項目。</w:t>
      </w:r>
    </w:p>
    <w:p w:rsidR="00E74554" w:rsidRPr="00E74554" w:rsidRDefault="00E74554" w:rsidP="00E7455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t>2.2.3</w:t>
      </w:r>
      <w:r w:rsidRPr="00E74554">
        <w:rPr>
          <w:rFonts w:ascii="標楷體" w:eastAsia="標楷體" w:hAnsi="標楷體" w:cs="Times New Roman" w:hint="eastAsia"/>
        </w:rPr>
        <w:t>.判定是否能自行修復，若可自行修復，則直接處理。</w:t>
      </w:r>
    </w:p>
    <w:p w:rsidR="00E74554" w:rsidRPr="00E74554" w:rsidRDefault="00E74554" w:rsidP="00E7455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2.2.4.修繕完成後，再次確認是否確實修復。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2.3.特殊狀況：如地震、颱風災後。</w:t>
      </w:r>
    </w:p>
    <w:p w:rsidR="00E74554" w:rsidRPr="00E74554" w:rsidRDefault="00E74554" w:rsidP="00E7455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t>2.</w:t>
      </w:r>
      <w:r w:rsidRPr="00E74554">
        <w:rPr>
          <w:rFonts w:ascii="標楷體" w:eastAsia="標楷體" w:hAnsi="標楷體" w:cs="Times New Roman" w:hint="eastAsia"/>
        </w:rPr>
        <w:t>3</w:t>
      </w:r>
      <w:r w:rsidRPr="00E74554">
        <w:rPr>
          <w:rFonts w:ascii="標楷體" w:eastAsia="標楷體" w:hAnsi="標楷體" w:cs="Times New Roman"/>
        </w:rPr>
        <w:t>.1</w:t>
      </w:r>
      <w:r w:rsidRPr="00E74554">
        <w:rPr>
          <w:rFonts w:ascii="標楷體" w:eastAsia="標楷體" w:hAnsi="標楷體" w:cs="Times New Roman" w:hint="eastAsia"/>
        </w:rPr>
        <w:t>.判別並確認館舍問題為水電、建築、電話或空調故障情節。</w:t>
      </w:r>
    </w:p>
    <w:p w:rsidR="00E74554" w:rsidRPr="00E74554" w:rsidRDefault="00E74554" w:rsidP="00E7455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/>
        </w:rPr>
        <w:t>2.</w:t>
      </w:r>
      <w:r w:rsidRPr="00E74554">
        <w:rPr>
          <w:rFonts w:ascii="標楷體" w:eastAsia="標楷體" w:hAnsi="標楷體" w:cs="Times New Roman" w:hint="eastAsia"/>
        </w:rPr>
        <w:t>3</w:t>
      </w:r>
      <w:r w:rsidRPr="00E74554">
        <w:rPr>
          <w:rFonts w:ascii="標楷體" w:eastAsia="標楷體" w:hAnsi="標楷體" w:cs="Times New Roman"/>
        </w:rPr>
        <w:t>.2</w:t>
      </w:r>
      <w:r w:rsidRPr="00E74554">
        <w:rPr>
          <w:rFonts w:ascii="標楷體" w:eastAsia="標楷體" w:hAnsi="標楷體" w:cs="Times New Roman" w:hint="eastAsia"/>
        </w:rPr>
        <w:t>判定是否能自行修復，若可自行修復，則直接處理。</w:t>
      </w:r>
    </w:p>
    <w:p w:rsidR="00E74554" w:rsidRPr="00E74554" w:rsidRDefault="00E74554" w:rsidP="00E7455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2.3.3.修繕完成後，再次確認是否確實修復。</w:t>
      </w:r>
    </w:p>
    <w:p w:rsidR="00E74554" w:rsidRPr="00E74554" w:rsidRDefault="00E74554" w:rsidP="00E74554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E74554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3.1.館設故障是否確實通報。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3.2.</w:t>
      </w:r>
      <w:r w:rsidRPr="00E74554">
        <w:rPr>
          <w:rFonts w:ascii="標楷體" w:eastAsia="標楷體" w:hAnsi="標楷體" w:cs="Times New Roman"/>
        </w:rPr>
        <w:t>定期巡查紀錄是否確實填寫</w:t>
      </w:r>
      <w:r w:rsidRPr="00E74554">
        <w:rPr>
          <w:rFonts w:ascii="標楷體" w:eastAsia="標楷體" w:hAnsi="標楷體" w:cs="Times New Roman" w:hint="eastAsia"/>
        </w:rPr>
        <w:t>。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3.3.溫溼度紀錄表是否確實記錄。</w:t>
      </w:r>
    </w:p>
    <w:p w:rsidR="00E74554" w:rsidRPr="00E74554" w:rsidRDefault="00E74554" w:rsidP="00E74554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E74554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4.1.佛光大學意見信箱暨請修網。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4.2.雲五館設備巡檢紀錄表。</w:t>
      </w:r>
    </w:p>
    <w:p w:rsidR="00E74554" w:rsidRPr="00E74554" w:rsidRDefault="00E74554" w:rsidP="00E7455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4554">
        <w:rPr>
          <w:rFonts w:ascii="標楷體" w:eastAsia="標楷體" w:hAnsi="標楷體" w:cs="Times New Roman" w:hint="eastAsia"/>
        </w:rPr>
        <w:t>4.3.雲五館溫溼度檢測表。</w:t>
      </w:r>
    </w:p>
    <w:p w:rsidR="00E74554" w:rsidRPr="00E74554" w:rsidRDefault="00E74554" w:rsidP="00E74554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E74554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C2FAF" w:rsidRDefault="00E74554" w:rsidP="00D63410">
      <w:pPr>
        <w:ind w:firstLineChars="100" w:firstLine="240"/>
      </w:pPr>
      <w:bookmarkStart w:id="4" w:name="_GoBack"/>
      <w:bookmarkEnd w:id="4"/>
      <w:r w:rsidRPr="00E74554">
        <w:rPr>
          <w:rFonts w:ascii="標楷體" w:eastAsia="標楷體" w:hAnsi="標楷體" w:cs="Times New Roman" w:hint="eastAsia"/>
        </w:rPr>
        <w:t>5.1.佛光大學總務處修繕管理辦法。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54"/>
    <w:rsid w:val="007528B8"/>
    <w:rsid w:val="00C278EE"/>
    <w:rsid w:val="00D63410"/>
    <w:rsid w:val="00E7455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0ACF"/>
  <w15:chartTrackingRefBased/>
  <w15:docId w15:val="{51E1B2EB-0B00-463C-8FA8-2CEDB70F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3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2023-03-22T03:26:00Z</dcterms:created>
  <dcterms:modified xsi:type="dcterms:W3CDTF">2023-03-22T07:15:00Z</dcterms:modified>
</cp:coreProperties>
</file>