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37F4" w14:textId="77777777" w:rsidR="00EA14EB" w:rsidRPr="006D7D73" w:rsidRDefault="00EA14EB" w:rsidP="00070DD7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7"/>
        <w:gridCol w:w="4533"/>
        <w:gridCol w:w="1416"/>
        <w:gridCol w:w="1134"/>
        <w:gridCol w:w="1118"/>
      </w:tblGrid>
      <w:tr w:rsidR="00EA14EB" w:rsidRPr="006D7D73" w14:paraId="35690B10" w14:textId="77777777" w:rsidTr="004A4124">
        <w:trPr>
          <w:jc w:val="center"/>
        </w:trPr>
        <w:tc>
          <w:tcPr>
            <w:tcW w:w="7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06C5F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入學成績優秀獎學金作業" w:colFirst="1" w:colLast="1"/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35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A6575" w14:textId="77777777" w:rsidR="00EA14EB" w:rsidRPr="006D7D73" w:rsidRDefault="00327610" w:rsidP="00070DD7">
            <w:pPr>
              <w:pStyle w:val="31"/>
            </w:pPr>
            <w:hyperlink w:anchor="學生事務處" w:history="1">
              <w:bookmarkStart w:id="1" w:name="_Toc92798086"/>
              <w:bookmarkStart w:id="2" w:name="_Toc99130092"/>
              <w:r w:rsidR="00EA14EB" w:rsidRPr="006D7D73">
                <w:rPr>
                  <w:rStyle w:val="a3"/>
                  <w:rFonts w:hint="eastAsia"/>
                </w:rPr>
                <w:t>1120-001入學成績優秀獎學金作業</w:t>
              </w:r>
              <w:bookmarkEnd w:id="1"/>
              <w:bookmarkEnd w:id="2"/>
            </w:hyperlink>
          </w:p>
        </w:tc>
        <w:tc>
          <w:tcPr>
            <w:tcW w:w="73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31763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7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8521A8" w14:textId="77777777" w:rsidR="00EA14EB" w:rsidRPr="006D7D73" w:rsidRDefault="00EA14EB" w:rsidP="00070D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bookmarkEnd w:id="0"/>
      <w:tr w:rsidR="00EA14EB" w:rsidRPr="006D7D73" w14:paraId="14DCA7DB" w14:textId="77777777" w:rsidTr="004A4124">
        <w:trPr>
          <w:jc w:val="center"/>
        </w:trPr>
        <w:tc>
          <w:tcPr>
            <w:tcW w:w="7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A4745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CEF77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B9A6C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FF42E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576579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EA14EB" w:rsidRPr="006D7D73" w14:paraId="05FE94FA" w14:textId="77777777" w:rsidTr="004A4124">
        <w:trPr>
          <w:jc w:val="center"/>
        </w:trPr>
        <w:tc>
          <w:tcPr>
            <w:tcW w:w="7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02850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78844" w14:textId="77777777" w:rsidR="00EA14EB" w:rsidRPr="006D7D73" w:rsidRDefault="00EA14EB" w:rsidP="00070DD7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7F34E47" w14:textId="77777777" w:rsidR="00EA14EB" w:rsidRPr="006D7D73" w:rsidRDefault="00EA14EB" w:rsidP="00070DD7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5C0ECEC3" w14:textId="77777777" w:rsidR="00EA14EB" w:rsidRPr="006D7D73" w:rsidRDefault="00EA14EB" w:rsidP="00070DD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EE7EE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46E2E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李坤灶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F39095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14EB" w:rsidRPr="006D7D73" w14:paraId="713CF841" w14:textId="77777777" w:rsidTr="004A4124">
        <w:trPr>
          <w:jc w:val="center"/>
        </w:trPr>
        <w:tc>
          <w:tcPr>
            <w:tcW w:w="7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5DD11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2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8908" w14:textId="77777777" w:rsidR="00EA14EB" w:rsidRPr="006D7D73" w:rsidRDefault="00EA14EB" w:rsidP="00070DD7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1.修訂原因：辦法變更為要點。</w:t>
            </w:r>
          </w:p>
          <w:p w14:paraId="2E7B9FB2" w14:textId="77777777" w:rsidR="00EA14EB" w:rsidRPr="006D7D73" w:rsidRDefault="00EA14EB" w:rsidP="00070DD7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2.修正處：依據及相關文件修改5.1.、5.2.</w:t>
            </w:r>
            <w:r w:rsidRPr="006D7D73">
              <w:rPr>
                <w:rFonts w:ascii="標楷體" w:eastAsia="標楷體" w:hAnsi="標楷體"/>
              </w:rPr>
              <w:t>。</w:t>
            </w:r>
          </w:p>
          <w:p w14:paraId="57AA3473" w14:textId="77777777" w:rsidR="00EA14EB" w:rsidRPr="006D7D73" w:rsidRDefault="00EA14EB" w:rsidP="00070DD7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AFE43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102.3月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92C0E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李世堯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4BD526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14EB" w:rsidRPr="006D7D73" w14:paraId="3513062B" w14:textId="77777777" w:rsidTr="004A4124">
        <w:trPr>
          <w:jc w:val="center"/>
        </w:trPr>
        <w:tc>
          <w:tcPr>
            <w:tcW w:w="7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CD391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D488D" w14:textId="77777777" w:rsidR="00EA14EB" w:rsidRPr="006D7D73" w:rsidRDefault="00EA14EB" w:rsidP="00070DD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1.修訂原因：配合新版內控格式修正流程圖，及檢討作業流程。</w:t>
            </w:r>
          </w:p>
          <w:p w14:paraId="6C75321F" w14:textId="77777777" w:rsidR="00EA14EB" w:rsidRPr="006D7D73" w:rsidRDefault="00EA14EB" w:rsidP="00070DD7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6710B47D" w14:textId="77777777" w:rsidR="00EA14EB" w:rsidRPr="006D7D73" w:rsidRDefault="00EA14EB" w:rsidP="00070DD7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06E9088A" w14:textId="77777777" w:rsidR="00EA14EB" w:rsidRPr="006D7D73" w:rsidRDefault="00EA14EB" w:rsidP="00070DD7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（2）作業程序修改2.2.1.及新增2.2.2.。</w:t>
            </w:r>
          </w:p>
          <w:p w14:paraId="34F9438A" w14:textId="77777777" w:rsidR="00EA14EB" w:rsidRPr="006D7D73" w:rsidRDefault="00EA14EB" w:rsidP="00070DD7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（3）依據及相關文件修改5.1.。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0E1D1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106.3月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40338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林偉煜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FC2B3A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35E07F01" w14:textId="77777777" w:rsidR="00EA14EB" w:rsidRPr="006D7D73" w:rsidRDefault="00EA14EB" w:rsidP="00070DD7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0752BF9" w14:textId="77777777" w:rsidR="00EA14EB" w:rsidRPr="006D7D73" w:rsidRDefault="00EA14EB" w:rsidP="00070DD7">
      <w:pPr>
        <w:rPr>
          <w:rFonts w:ascii="標楷體" w:eastAsia="標楷體" w:hAnsi="標楷體"/>
        </w:rPr>
      </w:pPr>
    </w:p>
    <w:p w14:paraId="2A24A46F" w14:textId="77777777" w:rsidR="00EA14EB" w:rsidRPr="006D7D73" w:rsidRDefault="00EA14EB" w:rsidP="00070DD7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B0BB4" wp14:editId="659CD4DA">
                <wp:simplePos x="0" y="0"/>
                <wp:positionH relativeFrom="column">
                  <wp:posOffset>4265295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67" name="文字方塊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0A65E" w14:textId="77777777" w:rsidR="00EA14EB" w:rsidRPr="00C930BF" w:rsidRDefault="00EA14EB" w:rsidP="00070DD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6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05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  <w:p w14:paraId="548B65D9" w14:textId="77777777" w:rsidR="00EA14EB" w:rsidRPr="00C930BF" w:rsidRDefault="00EA14EB" w:rsidP="00070DD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B0BB4" id="_x0000_t202" coordsize="21600,21600" o:spt="202" path="m,l,21600r21600,l21600,xe">
                <v:stroke joinstyle="miter"/>
                <v:path gradientshapeok="t" o:connecttype="rect"/>
              </v:shapetype>
              <v:shape id="文字方塊 67" o:spid="_x0000_s1026" type="#_x0000_t202" style="position:absolute;margin-left:335.85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CjpK4/jAAAADQEAAA8AAABkcnMvZG93bnJldi54&#10;bWxMj0FPwkAQhe8m/ofNmHgxsqXSIrVboiQcRKMRIVyX7tg2dmeb7gL13zuc9Djfe3nzXj4fbCuO&#10;2PvGkYLxKAKBVDrTUKVg87m8vQfhgyajW0eo4Ac9zIvLi1xnxp3oA4/rUAkOIZ9pBXUIXSalL2u0&#10;2o9ch8Tal+utDnz2lTS9PnG4bWUcRam0uiH+UOsOFzWW3+uDVTCRO/fULWz5ut25l9X7Tdy8PcdK&#10;XV8Njw8gAg7hzwzn+lwdCu60dwcyXrQK0ul4ylYWJuldDIIts1nCaM8oSRjJIpf/VxS/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CjpK4/jAAAADQEAAA8AAAAAAAAAAAAAAAAAggQA&#10;AGRycy9kb3ducmV2LnhtbFBLBQYAAAAABAAEAPMAAACSBQAAAAA=&#10;" fillcolor="white [3201]" stroked="f" strokeweight="1pt">
                <v:textbox>
                  <w:txbxContent>
                    <w:p w14:paraId="79D0A65E" w14:textId="77777777" w:rsidR="00EA14EB" w:rsidRPr="00C930BF" w:rsidRDefault="00EA14EB" w:rsidP="00070DD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6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05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31</w:t>
                      </w:r>
                    </w:p>
                    <w:p w14:paraId="548B65D9" w14:textId="77777777" w:rsidR="00EA14EB" w:rsidRPr="00C930BF" w:rsidRDefault="00EA14EB" w:rsidP="00070DD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EA14EB" w:rsidRPr="006D7D73" w14:paraId="51B43ED7" w14:textId="77777777" w:rsidTr="00A636A9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C4F9E9" w14:textId="77777777" w:rsidR="00EA14EB" w:rsidRPr="006D7D73" w:rsidRDefault="00EA14EB" w:rsidP="00070DD7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A14EB" w:rsidRPr="006D7D73" w14:paraId="39E16029" w14:textId="77777777" w:rsidTr="00A636A9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DBA283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14:paraId="26F63E5A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4FC2D677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00AA6FEC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2594584C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470C31DA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EA14EB" w:rsidRPr="006D7D73" w14:paraId="1C43A2B8" w14:textId="77777777" w:rsidTr="00A636A9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32CC87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入學成績優秀獎學金作業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5DD2365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7FA3B70C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1120-001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46B25400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424D5B97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106.05.31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BF96A9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14:paraId="4D038CF6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69C62F27" w14:textId="77777777" w:rsidR="00EA14EB" w:rsidRPr="006D7D73" w:rsidRDefault="00EA14EB" w:rsidP="00070DD7">
      <w:pPr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30BE1DA" w14:textId="77777777" w:rsidR="00EA14EB" w:rsidRPr="006D7D73" w:rsidRDefault="00EA14EB" w:rsidP="00070DD7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29E45D9C" w14:textId="77777777" w:rsidR="00EA14EB" w:rsidRDefault="00EA14EB" w:rsidP="000731DC">
      <w:pPr>
        <w:autoSpaceDE w:val="0"/>
        <w:autoSpaceDN w:val="0"/>
        <w:adjustRightInd w:val="0"/>
        <w:ind w:leftChars="-59" w:left="-142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9155" w:dyaOrig="14059" w14:anchorId="4C9E8E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46pt" o:ole="">
            <v:imagedata r:id="rId5" o:title=""/>
          </v:shape>
          <o:OLEObject Type="Embed" ProgID="Visio.Drawing.11" ShapeID="_x0000_i1025" DrawAspect="Content" ObjectID="_1710891062" r:id="rId6"/>
        </w:object>
      </w:r>
    </w:p>
    <w:p w14:paraId="38E7F56D" w14:textId="77777777" w:rsidR="00EA14EB" w:rsidRPr="006D7D73" w:rsidRDefault="00EA14EB" w:rsidP="000731DC">
      <w:pPr>
        <w:autoSpaceDE w:val="0"/>
        <w:autoSpaceDN w:val="0"/>
        <w:adjustRightInd w:val="0"/>
        <w:ind w:leftChars="-59" w:left="-142"/>
        <w:textAlignment w:val="baseline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EA14EB" w:rsidRPr="006D7D73" w14:paraId="009E424A" w14:textId="77777777" w:rsidTr="00A636A9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BF2293" w14:textId="77777777" w:rsidR="00EA14EB" w:rsidRPr="006D7D73" w:rsidRDefault="00EA14EB" w:rsidP="00070DD7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A14EB" w:rsidRPr="006D7D73" w14:paraId="4E1561B8" w14:textId="77777777" w:rsidTr="00A636A9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1BF0A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14:paraId="0AEAB848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69AC5255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12DF7F38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23202FE2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24D9AED8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EA14EB" w:rsidRPr="006D7D73" w14:paraId="68A4D1DA" w14:textId="77777777" w:rsidTr="00A636A9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52B41A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入學成績優秀獎學金作業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0D3FE44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0FCE7915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1120-001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7F07D033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69CB2FDB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106.05.31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F7E42A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6AF8DF8B" w14:textId="77777777" w:rsidR="00EA14EB" w:rsidRPr="006D7D73" w:rsidRDefault="00EA14EB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161389DD" w14:textId="77777777" w:rsidR="00EA14EB" w:rsidRPr="006D7D73" w:rsidRDefault="00EA14EB" w:rsidP="00070DD7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69CABD2" w14:textId="77777777" w:rsidR="00EA14EB" w:rsidRPr="006D7D73" w:rsidRDefault="00EA14EB" w:rsidP="00070DD7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4378442C" w14:textId="77777777" w:rsidR="00EA14EB" w:rsidRPr="006D7D73" w:rsidRDefault="00EA14EB" w:rsidP="00D07B7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申請資格：</w:t>
      </w:r>
    </w:p>
    <w:p w14:paraId="77DC1E41" w14:textId="77777777" w:rsidR="00EA14EB" w:rsidRPr="006D7D73" w:rsidRDefault="00EA14EB" w:rsidP="00070DD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2.1.1.依據學、碩士班入學成績優秀獎學金辦法規定。</w:t>
      </w:r>
    </w:p>
    <w:p w14:paraId="52818E63" w14:textId="77777777" w:rsidR="00EA14EB" w:rsidRPr="006D7D73" w:rsidRDefault="00EA14EB" w:rsidP="00D07B7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申請方式：</w:t>
      </w:r>
    </w:p>
    <w:p w14:paraId="4F403FA9" w14:textId="77777777" w:rsidR="00EA14EB" w:rsidRPr="006D7D73" w:rsidRDefault="00EA14EB" w:rsidP="00070DD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2.2.1.依公告辦法及申請期限登入獎助學金系統（學生詳實輸入規定之資料）並下載申請表經家長、相關師長簽證，送承辦單位（學生事務處）辦理審查程序與陳核。</w:t>
      </w:r>
    </w:p>
    <w:p w14:paraId="6ED70C1C" w14:textId="77777777" w:rsidR="00EA14EB" w:rsidRPr="006D7D73" w:rsidRDefault="00EA14EB" w:rsidP="00070DD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2.2.2.會辦教務處及招生處審查入學成績及名次是否符合。</w:t>
      </w:r>
    </w:p>
    <w:p w14:paraId="4AF88695" w14:textId="77777777" w:rsidR="00EA14EB" w:rsidRPr="006D7D73" w:rsidRDefault="00EA14EB" w:rsidP="00070DD7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3.控制重點：</w:t>
      </w:r>
    </w:p>
    <w:p w14:paraId="3B4FD813" w14:textId="77777777" w:rsidR="00EA14EB" w:rsidRPr="006D7D73" w:rsidRDefault="00EA14EB" w:rsidP="00D07B7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注意公告及申請日期是否恰當。</w:t>
      </w:r>
    </w:p>
    <w:p w14:paraId="0121117F" w14:textId="77777777" w:rsidR="00EA14EB" w:rsidRPr="006D7D73" w:rsidRDefault="00EA14EB" w:rsidP="00D07B7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審核成績、名次是否符合給獎規定。</w:t>
      </w:r>
    </w:p>
    <w:p w14:paraId="6CA8D847" w14:textId="77777777" w:rsidR="00EA14EB" w:rsidRPr="006D7D73" w:rsidRDefault="00EA14EB" w:rsidP="00070DD7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4.使用表單：</w:t>
      </w:r>
    </w:p>
    <w:p w14:paraId="247DFCE7" w14:textId="77777777" w:rsidR="00EA14EB" w:rsidRPr="006D7D73" w:rsidRDefault="00EA14EB" w:rsidP="00D07B77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碩士班優秀學生獎學金申請表</w:t>
      </w:r>
      <w:r w:rsidRPr="006D7D73">
        <w:rPr>
          <w:rFonts w:ascii="標楷體" w:eastAsia="標楷體" w:hAnsi="標楷體" w:hint="eastAsia"/>
        </w:rPr>
        <w:t>。</w:t>
      </w:r>
    </w:p>
    <w:p w14:paraId="105BF885" w14:textId="77777777" w:rsidR="00EA14EB" w:rsidRPr="006D7D73" w:rsidRDefault="00EA14EB" w:rsidP="00D07B77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學</w:t>
      </w:r>
      <w:r w:rsidRPr="006D7D73">
        <w:rPr>
          <w:rFonts w:ascii="標楷體" w:eastAsia="標楷體" w:hAnsi="標楷體"/>
        </w:rPr>
        <w:t>士班優秀學生獎學金申請表</w:t>
      </w:r>
      <w:r w:rsidRPr="006D7D73">
        <w:rPr>
          <w:rFonts w:ascii="標楷體" w:eastAsia="標楷體" w:hAnsi="標楷體" w:hint="eastAsia"/>
        </w:rPr>
        <w:t>。</w:t>
      </w:r>
    </w:p>
    <w:p w14:paraId="3359CE8C" w14:textId="77777777" w:rsidR="00EA14EB" w:rsidRPr="006D7D73" w:rsidRDefault="00EA14EB" w:rsidP="00070DD7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5.依據及相關文件：</w:t>
      </w:r>
    </w:p>
    <w:p w14:paraId="1755AE99" w14:textId="77777777" w:rsidR="00EA14EB" w:rsidRPr="006D7D73" w:rsidRDefault="00EA14EB" w:rsidP="00D07B77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佛光大學碩士班優秀學生獎學金設置要點。</w:t>
      </w:r>
    </w:p>
    <w:p w14:paraId="4D17DFF9" w14:textId="77777777" w:rsidR="00EA14EB" w:rsidRPr="006D7D73" w:rsidRDefault="00EA14EB" w:rsidP="00D07B77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佛光大學學士班優秀學生獎學金要點。</w:t>
      </w:r>
    </w:p>
    <w:p w14:paraId="27F83CBC" w14:textId="77777777" w:rsidR="00EA14EB" w:rsidRPr="006D7D73" w:rsidRDefault="00EA14EB" w:rsidP="00070DD7">
      <w:pPr>
        <w:rPr>
          <w:rFonts w:ascii="標楷體" w:eastAsia="標楷體" w:hAnsi="標楷體"/>
        </w:rPr>
      </w:pPr>
    </w:p>
    <w:p w14:paraId="793EB3A3" w14:textId="77777777" w:rsidR="00EA14EB" w:rsidRPr="006D7D73" w:rsidRDefault="00EA14EB">
      <w:pPr>
        <w:widowControl/>
        <w:rPr>
          <w:rFonts w:ascii="標楷體" w:eastAsia="標楷體" w:hAnsi="標楷體"/>
          <w:sz w:val="28"/>
          <w:szCs w:val="28"/>
        </w:rPr>
      </w:pPr>
      <w:r w:rsidRPr="006D7D73">
        <w:rPr>
          <w:rFonts w:ascii="標楷體" w:eastAsia="標楷體" w:hAnsi="標楷體"/>
          <w:sz w:val="28"/>
          <w:szCs w:val="28"/>
        </w:rPr>
        <w:br w:type="page"/>
      </w:r>
    </w:p>
    <w:p w14:paraId="757E6F05" w14:textId="77777777" w:rsidR="00EA14EB" w:rsidRDefault="00EA14EB" w:rsidP="00DB7E6F">
      <w:pPr>
        <w:sectPr w:rsidR="00EA14EB" w:rsidSect="00DB7E6F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E7607EF" w14:textId="77777777" w:rsidR="002D16EF" w:rsidRDefault="002D16EF"/>
    <w:sectPr w:rsidR="002D16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1BB3"/>
    <w:multiLevelType w:val="multilevel"/>
    <w:tmpl w:val="4C8AA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20AF10A2"/>
    <w:multiLevelType w:val="multilevel"/>
    <w:tmpl w:val="856AB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3CEF62F0"/>
    <w:multiLevelType w:val="multilevel"/>
    <w:tmpl w:val="50EAB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48CC03C7"/>
    <w:multiLevelType w:val="multilevel"/>
    <w:tmpl w:val="6F6AC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753281180">
    <w:abstractNumId w:val="0"/>
  </w:num>
  <w:num w:numId="2" w16cid:durableId="748380807">
    <w:abstractNumId w:val="1"/>
  </w:num>
  <w:num w:numId="3" w16cid:durableId="584805177">
    <w:abstractNumId w:val="2"/>
  </w:num>
  <w:num w:numId="4" w16cid:durableId="824010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EB"/>
    <w:rsid w:val="002D16EF"/>
    <w:rsid w:val="00327610"/>
    <w:rsid w:val="00EA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EACC2"/>
  <w15:chartTrackingRefBased/>
  <w15:docId w15:val="{434F5944-5BFA-4C01-98C0-1EB7BBF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4E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4EB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EA14EB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EA14EB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A14EB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343535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2022-04-07T18:34:00Z</dcterms:created>
  <dcterms:modified xsi:type="dcterms:W3CDTF">2022-04-07T18:45:00Z</dcterms:modified>
</cp:coreProperties>
</file>