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F8A9" w14:textId="77777777" w:rsidR="00FB5FDA" w:rsidRPr="006D7D73" w:rsidRDefault="00FB5FDA" w:rsidP="00D93452">
      <w:pPr>
        <w:tabs>
          <w:tab w:val="left" w:pos="960"/>
        </w:tabs>
        <w:adjustRightInd w:val="0"/>
        <w:jc w:val="center"/>
        <w:textAlignment w:val="baselin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1"/>
        <w:gridCol w:w="4786"/>
        <w:gridCol w:w="1206"/>
        <w:gridCol w:w="1019"/>
        <w:gridCol w:w="1296"/>
      </w:tblGrid>
      <w:tr w:rsidR="00FB5FDA" w:rsidRPr="006D7D73" w14:paraId="77C39FD7" w14:textId="77777777" w:rsidTr="006C51F4">
        <w:trPr>
          <w:jc w:val="center"/>
        </w:trPr>
        <w:tc>
          <w:tcPr>
            <w:tcW w:w="6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E46BB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電子報發行辦理程序"/>
        <w:tc>
          <w:tcPr>
            <w:tcW w:w="24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5DE3" w14:textId="77777777" w:rsidR="00FB5FDA" w:rsidRPr="006D7D73" w:rsidRDefault="00FB5FDA" w:rsidP="00224343">
            <w:pPr>
              <w:pStyle w:val="31"/>
              <w:rPr>
                <w:color w:val="000000" w:themeColor="text1"/>
              </w:rPr>
            </w:pPr>
            <w:r w:rsidRPr="006D7D73">
              <w:rPr>
                <w:color w:val="000000" w:themeColor="text1"/>
              </w:rPr>
              <w:fldChar w:fldCharType="begin"/>
            </w:r>
            <w:r w:rsidRPr="006D7D73">
              <w:rPr>
                <w:color w:val="000000" w:themeColor="text1"/>
              </w:rPr>
              <w:instrText xml:space="preserve"> </w:instrText>
            </w:r>
            <w:r w:rsidRPr="006D7D73">
              <w:rPr>
                <w:rFonts w:hint="eastAsia"/>
                <w:color w:val="000000" w:themeColor="text1"/>
              </w:rPr>
              <w:instrText xml:space="preserve">HYPERLINK </w:instrText>
            </w:r>
            <w:r w:rsidRPr="006D7D73">
              <w:rPr>
                <w:color w:val="000000" w:themeColor="text1"/>
              </w:rPr>
              <w:instrText xml:space="preserve"> \l "</w:instrText>
            </w:r>
            <w:r w:rsidRPr="006D7D73">
              <w:rPr>
                <w:rFonts w:hint="eastAsia"/>
                <w:color w:val="000000" w:themeColor="text1"/>
              </w:rPr>
              <w:instrText>秘書室目錄</w:instrText>
            </w:r>
            <w:r w:rsidRPr="006D7D73">
              <w:rPr>
                <w:color w:val="000000" w:themeColor="text1"/>
              </w:rPr>
              <w:instrText xml:space="preserve">" </w:instrText>
            </w:r>
            <w:r w:rsidRPr="006D7D73">
              <w:rPr>
                <w:color w:val="000000" w:themeColor="text1"/>
              </w:rPr>
              <w:fldChar w:fldCharType="separate"/>
            </w:r>
            <w:bookmarkStart w:id="1" w:name="_Toc92798273"/>
            <w:bookmarkStart w:id="2" w:name="_Toc99130285"/>
            <w:r w:rsidRPr="006D7D73">
              <w:rPr>
                <w:rStyle w:val="a3"/>
                <w:rFonts w:hint="eastAsia"/>
                <w:color w:val="000000" w:themeColor="text1"/>
              </w:rPr>
              <w:t>1150-003電子報發行辦理程序</w:t>
            </w:r>
            <w:bookmarkEnd w:id="0"/>
            <w:bookmarkEnd w:id="1"/>
            <w:bookmarkEnd w:id="2"/>
            <w:r w:rsidRPr="006D7D73">
              <w:rPr>
                <w:color w:val="000000" w:themeColor="text1"/>
              </w:rPr>
              <w:fldChar w:fldCharType="end"/>
            </w:r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7AF2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9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8B7991" w14:textId="77777777" w:rsidR="00FB5FDA" w:rsidRPr="006D7D73" w:rsidRDefault="00FB5FDA" w:rsidP="00B50832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FB5FDA" w:rsidRPr="006D7D73" w14:paraId="74697E70" w14:textId="77777777" w:rsidTr="006C51F4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7F82A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81CE1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B15D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91D85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E3DE7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FB5FDA" w:rsidRPr="006D7D73" w14:paraId="0F5B6F08" w14:textId="77777777" w:rsidTr="006C51F4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7F62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78D46" w14:textId="77777777" w:rsidR="00FB5FDA" w:rsidRPr="006D7D73" w:rsidRDefault="00FB5FDA" w:rsidP="00B5083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3337285" w14:textId="77777777" w:rsidR="00FB5FDA" w:rsidRPr="006D7D73" w:rsidRDefault="00FB5FDA" w:rsidP="00B5083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新訂</w:t>
            </w:r>
          </w:p>
          <w:p w14:paraId="77BD4C14" w14:textId="77777777" w:rsidR="00FB5FDA" w:rsidRPr="006D7D73" w:rsidRDefault="00FB5FDA" w:rsidP="00B5083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C8D75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B9473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林郁忻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2ADC8A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B5FDA" w:rsidRPr="006D7D73" w14:paraId="7452DDA4" w14:textId="77777777" w:rsidTr="006C51F4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31AA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12398" w14:textId="77777777" w:rsidR="00FB5FDA" w:rsidRPr="006D7D73" w:rsidRDefault="00FB5FDA" w:rsidP="00A25C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6D7D73">
              <w:rPr>
                <w:rFonts w:ascii="標楷體" w:eastAsia="標楷體" w:hAnsi="標楷體" w:hint="eastAsia"/>
                <w:color w:val="000000" w:themeColor="text1"/>
              </w:rPr>
              <w:t>原因：內稽委員建議。</w:t>
            </w:r>
          </w:p>
          <w:p w14:paraId="7E1F5A14" w14:textId="77777777" w:rsidR="00FB5FDA" w:rsidRPr="006D7D73" w:rsidRDefault="00FB5FDA" w:rsidP="00A25C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2.修正處：作業程序刪除2.5.及修改2.6.。</w:t>
            </w:r>
          </w:p>
          <w:p w14:paraId="13CFA5A2" w14:textId="77777777" w:rsidR="00FB5FDA" w:rsidRPr="006D7D73" w:rsidRDefault="00FB5FDA" w:rsidP="00A25C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EEC7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103.4月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2013C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周俊雄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F65CCC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B5FDA" w:rsidRPr="006D7D73" w14:paraId="39EC692E" w14:textId="77777777" w:rsidTr="006C51F4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DCD1F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2F181" w14:textId="77777777" w:rsidR="00FB5FDA" w:rsidRPr="006D7D73" w:rsidRDefault="00FB5FDA" w:rsidP="00A25C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6D7D73">
              <w:rPr>
                <w:rFonts w:ascii="標楷體" w:eastAsia="標楷體" w:hAnsi="標楷體" w:hint="eastAsia"/>
                <w:color w:val="000000" w:themeColor="text1"/>
              </w:rPr>
              <w:t>原因：內稽委員建議。</w:t>
            </w:r>
          </w:p>
          <w:p w14:paraId="3077DA80" w14:textId="77777777" w:rsidR="00FB5FDA" w:rsidRPr="006D7D73" w:rsidRDefault="00FB5FDA" w:rsidP="00A25C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2.修正處：作業程序修改2.5.，調整電子報發行時間。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62510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104.4月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89201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周俊雄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961D3D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B5FDA" w:rsidRPr="006D7D73" w14:paraId="65A16902" w14:textId="77777777" w:rsidTr="006C51F4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D025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EB64" w14:textId="77777777" w:rsidR="00FB5FDA" w:rsidRPr="006D7D73" w:rsidRDefault="00FB5FDA" w:rsidP="00A25C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6D7D73">
              <w:rPr>
                <w:rFonts w:ascii="標楷體" w:eastAsia="標楷體" w:hAnsi="標楷體" w:hint="eastAsia"/>
                <w:color w:val="000000" w:themeColor="text1"/>
              </w:rPr>
              <w:t>原因：依內稽委員建議修訂。</w:t>
            </w:r>
          </w:p>
          <w:p w14:paraId="659F2DE6" w14:textId="77777777" w:rsidR="00FB5FDA" w:rsidRPr="006D7D73" w:rsidRDefault="00FB5FDA" w:rsidP="00A25C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2.修正處：控制重點新增3.3.定期增加收件者電子信箱。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0B0D7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105.3月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EB3D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周俊雄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5979C5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B5FDA" w:rsidRPr="006D7D73" w14:paraId="770EF3CA" w14:textId="77777777" w:rsidTr="006C51F4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667E3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C5A77" w14:textId="77777777" w:rsidR="00FB5FDA" w:rsidRPr="006D7D73" w:rsidRDefault="00FB5FDA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6D7D73">
              <w:rPr>
                <w:rFonts w:ascii="標楷體" w:eastAsia="標楷體" w:hAnsi="標楷體" w:hint="eastAsia"/>
                <w:color w:val="000000" w:themeColor="text1"/>
              </w:rPr>
              <w:t>原因：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配合新版內控格式修正流程圖。</w:t>
            </w:r>
          </w:p>
          <w:p w14:paraId="58F74964" w14:textId="77777777" w:rsidR="00FB5FDA" w:rsidRPr="006D7D73" w:rsidRDefault="00FB5FDA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76A14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D588E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周俊雄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7B30E1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B5FDA" w:rsidRPr="006D7D73" w14:paraId="5B303682" w14:textId="77777777" w:rsidTr="006C51F4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743D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6F259" w14:textId="77777777" w:rsidR="00FB5FDA" w:rsidRPr="006D7D73" w:rsidRDefault="00FB5FDA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1.修訂原因：因電子報發行時間已重新調整，故修訂內控文件。</w:t>
            </w:r>
          </w:p>
          <w:p w14:paraId="40DBFDEC" w14:textId="77777777" w:rsidR="00FB5FDA" w:rsidRPr="006D7D73" w:rsidRDefault="00FB5FDA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2.修正處：作業程序修改2.5.，調整電子報發行時間。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92C69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108.10月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A4A4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李育昀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CE0204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B5FDA" w:rsidRPr="006D7D73" w14:paraId="7340BF02" w14:textId="77777777" w:rsidTr="006C51F4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7F802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25C50" w14:textId="77777777" w:rsidR="00FB5FDA" w:rsidRPr="006D7D73" w:rsidRDefault="00FB5FDA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1.修訂原因：配合作業程序修改文件內容。</w:t>
            </w:r>
          </w:p>
          <w:p w14:paraId="2FFC3F02" w14:textId="77777777" w:rsidR="00FB5FDA" w:rsidRPr="006D7D73" w:rsidRDefault="00FB5FDA" w:rsidP="00A25CFB">
            <w:pPr>
              <w:spacing w:line="0" w:lineRule="atLeast"/>
              <w:ind w:left="100" w:hanging="1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14:paraId="7B09F050" w14:textId="77777777" w:rsidR="00FB5FDA" w:rsidRPr="006D7D73" w:rsidRDefault="00FB5FDA" w:rsidP="00A25CF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（1）流程圖重新繪製。</w:t>
            </w:r>
          </w:p>
          <w:p w14:paraId="47551CEE" w14:textId="77777777" w:rsidR="00FB5FDA" w:rsidRPr="006D7D73" w:rsidRDefault="00FB5FDA" w:rsidP="00A25CF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（2）作業程序修改2.2.，刪除2.3.、2.4.及修改條序。</w:t>
            </w:r>
          </w:p>
          <w:p w14:paraId="2743B7A5" w14:textId="77777777" w:rsidR="00FB5FDA" w:rsidRPr="006D7D73" w:rsidRDefault="00FB5FDA" w:rsidP="00A25CF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（3）控制重點修改3.3.，刪除3.2.及修改條序。</w:t>
            </w:r>
          </w:p>
          <w:p w14:paraId="6BE8FEF8" w14:textId="77777777" w:rsidR="00FB5FDA" w:rsidRPr="006D7D73" w:rsidRDefault="00FB5FDA" w:rsidP="00A25CF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（4）依據及相關文件刪除5.1.。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A5B9D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109.11月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9890D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李育昀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3B8A98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B5FDA" w:rsidRPr="006D7D73" w14:paraId="68E64A8A" w14:textId="77777777" w:rsidTr="006C51F4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CAF1C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6708E" w14:textId="77777777" w:rsidR="00FB5FDA" w:rsidRPr="006D7D73" w:rsidRDefault="00FB5FDA" w:rsidP="00D3214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1.修訂原因：配合作業程序修改文件內容。</w:t>
            </w:r>
          </w:p>
          <w:p w14:paraId="7618D7F1" w14:textId="77777777" w:rsidR="00FB5FDA" w:rsidRPr="006D7D73" w:rsidRDefault="00FB5FDA" w:rsidP="00D32141">
            <w:pPr>
              <w:spacing w:line="0" w:lineRule="atLeast"/>
              <w:ind w:left="100" w:hanging="1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2212905" w14:textId="77777777" w:rsidR="00FB5FDA" w:rsidRPr="006D7D73" w:rsidRDefault="00FB5FDA" w:rsidP="00D3214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（1）流程圖中作業期程將每季修改為每月。</w:t>
            </w:r>
          </w:p>
          <w:p w14:paraId="3D2F7105" w14:textId="77777777" w:rsidR="00FB5FDA" w:rsidRPr="006D7D73" w:rsidRDefault="00FB5FDA" w:rsidP="00B5083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（2）作業程序修改2.3。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F9C3D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9BEAE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李育昀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44EFFB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111.01.12</w:t>
            </w:r>
          </w:p>
          <w:p w14:paraId="62B730B2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110-2</w:t>
            </w:r>
          </w:p>
          <w:p w14:paraId="28D40591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65C6792E" w14:textId="77777777" w:rsidR="00FB5FDA" w:rsidRPr="006D7D73" w:rsidRDefault="00FB5FDA" w:rsidP="00D93452">
      <w:pPr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0A23CCE1" w14:textId="77777777" w:rsidR="00FB5FDA" w:rsidRPr="006D7D73" w:rsidRDefault="00FB5FDA" w:rsidP="00D93452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4E3B0" wp14:editId="2CFF9E6C">
                <wp:simplePos x="0" y="0"/>
                <wp:positionH relativeFrom="column">
                  <wp:posOffset>4285615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289" name="文字方塊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594C3" w14:textId="77777777" w:rsidR="00FB5FDA" w:rsidRPr="009D7A00" w:rsidRDefault="00FB5FDA" w:rsidP="00D934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3048B929" w14:textId="77777777" w:rsidR="00FB5FDA" w:rsidRPr="009D7A00" w:rsidRDefault="00FB5FDA" w:rsidP="00D934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4E3B0" id="_x0000_t202" coordsize="21600,21600" o:spt="202" path="m,l,21600r21600,l21600,xe">
                <v:stroke joinstyle="miter"/>
                <v:path gradientshapeok="t" o:connecttype="rect"/>
              </v:shapetype>
              <v:shape id="文字方塊 289" o:spid="_x0000_s1026" type="#_x0000_t202" style="position:absolute;margin-left:337.4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" fillcolor="white [3201]" stroked="f" strokeweight="1pt">
                <v:textbox>
                  <w:txbxContent>
                    <w:p w14:paraId="09A594C3" w14:textId="77777777" w:rsidR="00FB5FDA" w:rsidRPr="009D7A00" w:rsidRDefault="00FB5FDA" w:rsidP="00D934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12</w:t>
                      </w:r>
                    </w:p>
                    <w:p w14:paraId="3048B929" w14:textId="77777777" w:rsidR="00FB5FDA" w:rsidRPr="009D7A00" w:rsidRDefault="00FB5FDA" w:rsidP="00D934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FB5FDA" w:rsidRPr="006D7D73" w14:paraId="77966E9F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1A778E2F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FB5FDA" w:rsidRPr="006D7D73" w14:paraId="0990D76F" w14:textId="77777777" w:rsidTr="005504FE">
        <w:tc>
          <w:tcPr>
            <w:tcW w:w="2082" w:type="pct"/>
            <w:vAlign w:val="center"/>
          </w:tcPr>
          <w:p w14:paraId="611EC9E3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vAlign w:val="center"/>
          </w:tcPr>
          <w:p w14:paraId="7533FAAE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vAlign w:val="center"/>
          </w:tcPr>
          <w:p w14:paraId="6624D0A8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vAlign w:val="center"/>
          </w:tcPr>
          <w:p w14:paraId="2D65A927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30171B21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vAlign w:val="center"/>
          </w:tcPr>
          <w:p w14:paraId="0178924A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FB5FDA" w:rsidRPr="006D7D73" w14:paraId="083F2CA7" w14:textId="77777777" w:rsidTr="005504FE">
        <w:tc>
          <w:tcPr>
            <w:tcW w:w="2082" w:type="pct"/>
            <w:tcBorders>
              <w:bottom w:val="single" w:sz="12" w:space="0" w:color="auto"/>
            </w:tcBorders>
            <w:vAlign w:val="center"/>
          </w:tcPr>
          <w:p w14:paraId="14A579CC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14:paraId="2B3E3621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0CAF55DD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3D7DAE27" w14:textId="77777777" w:rsidR="00FB5FDA" w:rsidRPr="006D7D73" w:rsidRDefault="00FB5FDA" w:rsidP="00117F6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98EEC78" w14:textId="77777777" w:rsidR="00FB5FDA" w:rsidRPr="006D7D73" w:rsidRDefault="00FB5FDA" w:rsidP="00117F6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14:paraId="1B126EBE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2D2F3CE0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7AA0BCE2" w14:textId="77777777" w:rsidR="00FB5FDA" w:rsidRPr="006D7D73" w:rsidRDefault="00FB5FDA" w:rsidP="00224343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37B2F7A" w14:textId="77777777" w:rsidR="00FB5FDA" w:rsidRPr="006D7D73" w:rsidRDefault="00FB5FDA" w:rsidP="0022434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27D91B16" w14:textId="77777777" w:rsidR="00FB5FDA" w:rsidRPr="006D7D73" w:rsidRDefault="00FB5FDA" w:rsidP="00224343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4335" w:dyaOrig="8955" w14:anchorId="656D53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58pt" o:ole="">
            <v:imagedata r:id="rId4" o:title=""/>
          </v:shape>
          <o:OLEObject Type="Embed" ProgID="Visio.Drawing.11" ShapeID="_x0000_i1025" DrawAspect="Content" ObjectID="_1710849246" r:id="rId5"/>
        </w:object>
      </w:r>
    </w:p>
    <w:p w14:paraId="4EF0E492" w14:textId="77777777" w:rsidR="00FB5FDA" w:rsidRPr="006D7D73" w:rsidRDefault="00FB5FDA" w:rsidP="00224343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  <w:b/>
          <w:bCs/>
          <w:color w:val="FF0000"/>
        </w:rPr>
      </w:pPr>
      <w:r w:rsidRPr="006D7D73">
        <w:rPr>
          <w:rFonts w:ascii="標楷體" w:eastAsia="標楷體" w:hAnsi="標楷體"/>
          <w:b/>
          <w:bCs/>
          <w:color w:val="FF0000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FB5FDA" w:rsidRPr="006D7D73" w14:paraId="100146D7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0A7D9D1E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FB5FDA" w:rsidRPr="006D7D73" w14:paraId="77BB0583" w14:textId="77777777" w:rsidTr="005504FE">
        <w:tc>
          <w:tcPr>
            <w:tcW w:w="2082" w:type="pct"/>
            <w:vAlign w:val="center"/>
          </w:tcPr>
          <w:p w14:paraId="1C076FC3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vAlign w:val="center"/>
          </w:tcPr>
          <w:p w14:paraId="64575485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vAlign w:val="center"/>
          </w:tcPr>
          <w:p w14:paraId="05525381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vAlign w:val="center"/>
          </w:tcPr>
          <w:p w14:paraId="425A1F88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16786991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vAlign w:val="center"/>
          </w:tcPr>
          <w:p w14:paraId="2476AC41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FB5FDA" w:rsidRPr="006D7D73" w14:paraId="2EF0EA22" w14:textId="77777777" w:rsidTr="005504FE">
        <w:tc>
          <w:tcPr>
            <w:tcW w:w="2082" w:type="pct"/>
            <w:tcBorders>
              <w:bottom w:val="single" w:sz="12" w:space="0" w:color="auto"/>
            </w:tcBorders>
            <w:vAlign w:val="center"/>
          </w:tcPr>
          <w:p w14:paraId="5CCF72DE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14:paraId="1D76874B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6730F726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5C8661C4" w14:textId="77777777" w:rsidR="00FB5FDA" w:rsidRPr="006D7D73" w:rsidRDefault="00FB5FDA" w:rsidP="00117F6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A618ACD" w14:textId="77777777" w:rsidR="00FB5FDA" w:rsidRPr="006D7D73" w:rsidRDefault="00FB5FDA" w:rsidP="00117F6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14:paraId="7B1691D7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2BE5EE3A" w14:textId="77777777" w:rsidR="00FB5FDA" w:rsidRPr="006D7D73" w:rsidRDefault="00FB5FDA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6B52E3A1" w14:textId="77777777" w:rsidR="00FB5FDA" w:rsidRPr="006D7D73" w:rsidRDefault="00FB5FDA" w:rsidP="00224343">
      <w:pPr>
        <w:ind w:right="-1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5F38A0D" w14:textId="77777777" w:rsidR="00FB5FDA" w:rsidRPr="006D7D73" w:rsidRDefault="00FB5FDA" w:rsidP="000F717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4B040A96" w14:textId="77777777" w:rsidR="00FB5FDA" w:rsidRPr="006D7D73" w:rsidRDefault="00FB5FDA" w:rsidP="000F717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2.1.規劃新聞主題，並檢討最近一期表現。</w:t>
      </w:r>
    </w:p>
    <w:p w14:paraId="7516EB9D" w14:textId="77777777" w:rsidR="00FB5FDA" w:rsidRPr="006D7D73" w:rsidRDefault="00FB5FDA" w:rsidP="000F717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2.2.將每月之佛大新聞重新進行電子報編排。進行網頁編輯及美化版面，完成電子報編輯。再請總編輯審閱新聞及各分類主題，即能發送電子報。</w:t>
      </w:r>
    </w:p>
    <w:p w14:paraId="0B59DF0C" w14:textId="77777777" w:rsidR="00FB5FDA" w:rsidRPr="006D7D73" w:rsidRDefault="00FB5FDA" w:rsidP="000F717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2.3.每月15，30日發行雙周電子報，並將每期電子報首頁，寄發給有電子郵件信箱之校友、校內教職員生，引導他們上網站點閱最新一期內容。</w:t>
      </w:r>
    </w:p>
    <w:p w14:paraId="11CE9053" w14:textId="77777777" w:rsidR="00FB5FDA" w:rsidRPr="006D7D73" w:rsidRDefault="00FB5FDA" w:rsidP="000F717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C838623" w14:textId="77777777" w:rsidR="00FB5FDA" w:rsidRPr="006D7D73" w:rsidRDefault="00FB5FDA" w:rsidP="000F717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3.1.定期發送電子報。</w:t>
      </w:r>
    </w:p>
    <w:p w14:paraId="1CBDB938" w14:textId="77777777" w:rsidR="00FB5FDA" w:rsidRPr="006D7D73" w:rsidRDefault="00FB5FDA" w:rsidP="000F717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3.2.新學年更新發送名單。</w:t>
      </w:r>
    </w:p>
    <w:p w14:paraId="35775E47" w14:textId="77777777" w:rsidR="00FB5FDA" w:rsidRPr="006D7D73" w:rsidRDefault="00FB5FDA" w:rsidP="000F717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3F68A7D4" w14:textId="77777777" w:rsidR="00FB5FDA" w:rsidRPr="006D7D73" w:rsidRDefault="00FB5FDA" w:rsidP="000F7172">
      <w:pPr>
        <w:autoSpaceDE w:val="0"/>
        <w:autoSpaceDN w:val="0"/>
        <w:ind w:leftChars="100" w:left="24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無。</w:t>
      </w:r>
    </w:p>
    <w:p w14:paraId="2CFB4848" w14:textId="77777777" w:rsidR="00FB5FDA" w:rsidRPr="006D7D73" w:rsidRDefault="00FB5FDA" w:rsidP="000F717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3F10CAF2" w14:textId="77777777" w:rsidR="00FB5FDA" w:rsidRPr="006D7D73" w:rsidRDefault="00FB5FDA" w:rsidP="000F7172">
      <w:pPr>
        <w:autoSpaceDE w:val="0"/>
        <w:autoSpaceDN w:val="0"/>
        <w:ind w:leftChars="100" w:left="24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無。</w:t>
      </w:r>
    </w:p>
    <w:p w14:paraId="02468920" w14:textId="77777777" w:rsidR="00FB5FDA" w:rsidRPr="006D7D73" w:rsidRDefault="00FB5FDA" w:rsidP="003025AE">
      <w:pPr>
        <w:widowControl/>
        <w:rPr>
          <w:rFonts w:ascii="標楷體" w:eastAsia="標楷體" w:hAnsi="標楷體"/>
        </w:rPr>
      </w:pPr>
    </w:p>
    <w:p w14:paraId="6707309E" w14:textId="77777777" w:rsidR="00FB5FDA" w:rsidRPr="006D7D73" w:rsidRDefault="00FB5FDA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19E10CBF" w14:textId="77777777" w:rsidR="00FB5FDA" w:rsidRDefault="00FB5FDA" w:rsidP="00997135">
      <w:pPr>
        <w:sectPr w:rsidR="00FB5FDA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69B2C2B7" w14:textId="77777777" w:rsidR="00B9557A" w:rsidRDefault="00B9557A"/>
    <w:sectPr w:rsidR="00B955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DA"/>
    <w:rsid w:val="00212565"/>
    <w:rsid w:val="00B9557A"/>
    <w:rsid w:val="00F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FD3E"/>
  <w15:chartTrackingRefBased/>
  <w15:docId w15:val="{33A96E81-AB87-4D95-8CCE-CADB460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FD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FD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B5FD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B5FD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B5FD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79180180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2022-04-07T07:03:00Z</dcterms:created>
  <dcterms:modified xsi:type="dcterms:W3CDTF">2022-04-07T07:08:00Z</dcterms:modified>
</cp:coreProperties>
</file>