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ACA0" w14:textId="77777777" w:rsidR="00130017" w:rsidRPr="006D7D73" w:rsidRDefault="00130017" w:rsidP="00FA703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830"/>
        <w:gridCol w:w="1234"/>
        <w:gridCol w:w="1096"/>
        <w:gridCol w:w="1296"/>
      </w:tblGrid>
      <w:tr w:rsidR="00130017" w:rsidRPr="006D7D73" w14:paraId="7045F424" w14:textId="77777777" w:rsidTr="005906CC">
        <w:trPr>
          <w:jc w:val="center"/>
        </w:trPr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55D4E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93163" w14:textId="77777777" w:rsidR="00130017" w:rsidRPr="006D7D73" w:rsidRDefault="00906575" w:rsidP="00354834">
            <w:pPr>
              <w:pStyle w:val="31"/>
            </w:pPr>
            <w:hyperlink w:anchor="圖書暨資訊處" w:history="1">
              <w:bookmarkStart w:id="0" w:name="_Toc92798214"/>
              <w:bookmarkStart w:id="1" w:name="_Toc99130225"/>
              <w:r w:rsidR="00130017" w:rsidRPr="006D7D73">
                <w:rPr>
                  <w:rStyle w:val="a3"/>
                  <w:rFonts w:hint="eastAsia"/>
                </w:rPr>
                <w:t>1180-</w:t>
              </w:r>
              <w:r w:rsidR="00130017" w:rsidRPr="006D7D73">
                <w:rPr>
                  <w:rStyle w:val="a3"/>
                </w:rPr>
                <w:t>0</w:t>
              </w:r>
              <w:r w:rsidR="00130017" w:rsidRPr="006D7D73">
                <w:rPr>
                  <w:rStyle w:val="a3"/>
                  <w:rFonts w:hint="eastAsia"/>
                </w:rPr>
                <w:t>16-1</w:t>
              </w:r>
              <w:bookmarkStart w:id="2" w:name="參考服務A參考咨詢服務"/>
              <w:r w:rsidR="00130017" w:rsidRPr="006D7D73">
                <w:rPr>
                  <w:rStyle w:val="a3"/>
                  <w:rFonts w:hint="eastAsia"/>
                </w:rPr>
                <w:t>參考服務-A.參考諮詢服務</w:t>
              </w:r>
              <w:bookmarkEnd w:id="0"/>
              <w:bookmarkEnd w:id="1"/>
              <w:bookmarkEnd w:id="2"/>
            </w:hyperlink>
          </w:p>
        </w:tc>
        <w:tc>
          <w:tcPr>
            <w:tcW w:w="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85159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59305" w14:textId="77777777" w:rsidR="00130017" w:rsidRPr="006D7D73" w:rsidRDefault="00130017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130017" w:rsidRPr="006D7D73" w14:paraId="784EA22E" w14:textId="77777777" w:rsidTr="005906CC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3F44D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051E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10CE3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5B20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6CA6FB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30017" w:rsidRPr="006D7D73" w14:paraId="49AB1802" w14:textId="77777777" w:rsidTr="005906CC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A4FC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65580" w14:textId="77777777" w:rsidR="00130017" w:rsidRPr="006D7D73" w:rsidRDefault="00130017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7FAF660" w14:textId="77777777" w:rsidR="00130017" w:rsidRPr="006D7D73" w:rsidRDefault="00130017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21CAA9C7" w14:textId="77777777" w:rsidR="00130017" w:rsidRPr="006D7D73" w:rsidRDefault="00130017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F628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34596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13214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0017" w:rsidRPr="006D7D73" w14:paraId="10982338" w14:textId="77777777" w:rsidTr="005906CC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4F08C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D134E" w14:textId="77777777" w:rsidR="00130017" w:rsidRPr="006D7D73" w:rsidRDefault="00130017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1.修正原因：作業方式變更。</w:t>
            </w:r>
          </w:p>
          <w:p w14:paraId="28EA9F7B" w14:textId="77777777" w:rsidR="00130017" w:rsidRPr="006D7D73" w:rsidRDefault="00130017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2.修正處：作業程序2.7.、2.8.。</w:t>
            </w:r>
          </w:p>
          <w:p w14:paraId="4BF50D2C" w14:textId="77777777" w:rsidR="00130017" w:rsidRPr="006D7D73" w:rsidRDefault="00130017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2282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3A0AF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809AD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0017" w:rsidRPr="006D7D73" w14:paraId="7F7556E3" w14:textId="77777777" w:rsidTr="005906CC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C800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3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8BBC" w14:textId="77777777" w:rsidR="00130017" w:rsidRPr="006D7D73" w:rsidRDefault="00130017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1.修訂原因：配合新版內控格式修正流程圖，及修正名稱。</w:t>
            </w:r>
          </w:p>
          <w:p w14:paraId="5FF155B4" w14:textId="77777777" w:rsidR="00130017" w:rsidRPr="006D7D73" w:rsidRDefault="00130017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871D340" w14:textId="77777777" w:rsidR="00130017" w:rsidRPr="006D7D73" w:rsidRDefault="00130017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1C21790" w14:textId="77777777" w:rsidR="00130017" w:rsidRPr="006D7D73" w:rsidRDefault="00130017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（2）文件名稱修改錯字。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EDCEF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8CB3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87AA1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0017" w:rsidRPr="006D7D73" w14:paraId="1FA0ADB4" w14:textId="77777777" w:rsidTr="005906CC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351F4" w14:textId="77777777" w:rsidR="00130017" w:rsidRPr="006D7D73" w:rsidRDefault="00130017" w:rsidP="00F125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D17C" w14:textId="77777777" w:rsidR="00130017" w:rsidRPr="006D7D73" w:rsidRDefault="00130017" w:rsidP="00130017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修訂原因：錯字與單位名稱修改。</w:t>
            </w:r>
          </w:p>
          <w:p w14:paraId="216065B4" w14:textId="77777777" w:rsidR="00130017" w:rsidRPr="006D7D73" w:rsidRDefault="00130017" w:rsidP="00130017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0A2A7433" w14:textId="77777777" w:rsidR="00130017" w:rsidRPr="006D7D73" w:rsidRDefault="00130017" w:rsidP="00130017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文件名稱錯字修改。</w:t>
            </w:r>
          </w:p>
          <w:p w14:paraId="19B878C9" w14:textId="77777777" w:rsidR="00130017" w:rsidRPr="006D7D73" w:rsidRDefault="00130017" w:rsidP="00130017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流程圖。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6998" w14:textId="77777777" w:rsidR="00130017" w:rsidRPr="006D7D73" w:rsidRDefault="00130017" w:rsidP="00F125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DD5C" w14:textId="77777777" w:rsidR="00130017" w:rsidRPr="006D7D73" w:rsidRDefault="00130017" w:rsidP="00F125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A9F6E7" w14:textId="77777777" w:rsidR="00130017" w:rsidRPr="006D7D73" w:rsidRDefault="00130017" w:rsidP="006F77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5571C5A5" w14:textId="77777777" w:rsidR="00130017" w:rsidRPr="006D7D73" w:rsidRDefault="00130017" w:rsidP="006F77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08B840F5" w14:textId="77777777" w:rsidR="00130017" w:rsidRPr="006D7D73" w:rsidRDefault="00130017" w:rsidP="006F77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72349CCB" w14:textId="77777777" w:rsidR="00130017" w:rsidRPr="006D7D73" w:rsidRDefault="00130017" w:rsidP="00FA703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76FFFBF" w14:textId="77777777" w:rsidR="00130017" w:rsidRPr="006D7D73" w:rsidRDefault="00130017" w:rsidP="00FA703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C1B93" wp14:editId="223AB962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DC655" w14:textId="77777777" w:rsidR="00130017" w:rsidRPr="008D523F" w:rsidRDefault="00130017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D523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2FFE88FD" w14:textId="77777777" w:rsidR="00130017" w:rsidRPr="008D523F" w:rsidRDefault="00130017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D523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1B93" id="_x0000_t202" coordsize="21600,21600" o:spt="202" path="m,l,21600r21600,l21600,xe">
                <v:stroke joinstyle="miter"/>
                <v:path gradientshapeok="t" o:connecttype="rect"/>
              </v:shapetype>
              <v:shape id="文字方塊 7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ABjlb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E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ABjlbjAAAADQEAAA8AAAAAAAAAAAAAAAAAggQA&#10;AGRycy9kb3ducmV2LnhtbFBLBQYAAAAABAAEAPMAAACSBQAAAAA=&#10;" fillcolor="white [3201]" stroked="f" strokeweight="1pt">
                <v:textbox>
                  <w:txbxContent>
                    <w:p w14:paraId="4E8DC655" w14:textId="77777777" w:rsidR="00130017" w:rsidRPr="008D523F" w:rsidRDefault="00130017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D523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2FFE88FD" w14:textId="77777777" w:rsidR="00130017" w:rsidRPr="008D523F" w:rsidRDefault="00130017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D523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130017" w:rsidRPr="006D7D73" w14:paraId="48FB26FB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B320B9" w14:textId="77777777" w:rsidR="00130017" w:rsidRPr="006D7D73" w:rsidRDefault="00130017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30017" w:rsidRPr="006D7D73" w14:paraId="187050C6" w14:textId="77777777" w:rsidTr="00AD2F7C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359DA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0F6AE4E7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12DC2A31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234B5D17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D3EF32E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1303EB8E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30017" w:rsidRPr="006D7D73" w14:paraId="754D9AE7" w14:textId="77777777" w:rsidTr="00AD2F7C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D77986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參考服務</w:t>
            </w:r>
          </w:p>
          <w:p w14:paraId="105DC8FF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A.參考</w:t>
            </w:r>
            <w:r w:rsidRPr="006D7D73">
              <w:rPr>
                <w:rFonts w:ascii="標楷體" w:eastAsia="標楷體" w:hAnsi="標楷體" w:hint="eastAsia"/>
                <w:b/>
                <w:strike/>
              </w:rPr>
              <w:t>咨</w:t>
            </w:r>
            <w:r w:rsidRPr="006D7D73">
              <w:rPr>
                <w:rFonts w:ascii="標楷體" w:eastAsia="標楷體" w:hAnsi="標楷體" w:hint="eastAsia"/>
                <w:b/>
              </w:rPr>
              <w:t>諮詢服務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8F4A4C4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5C61F401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16-1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34DAAD7F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43EA087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A12825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0E8DE9C3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D3C918B" w14:textId="77777777" w:rsidR="00130017" w:rsidRPr="006D7D73" w:rsidRDefault="00130017" w:rsidP="00FA703F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7A864A0" w14:textId="77777777" w:rsidR="00130017" w:rsidRPr="006D7D73" w:rsidRDefault="00130017" w:rsidP="00FA703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722933E0" w14:textId="77777777" w:rsidR="00130017" w:rsidRDefault="00130017" w:rsidP="00F125C1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830" w:dyaOrig="15600" w14:anchorId="41E6B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05pt;height:556.25pt" o:ole="">
            <v:imagedata r:id="rId5" o:title=""/>
          </v:shape>
          <o:OLEObject Type="Embed" ProgID="Visio.Drawing.11" ShapeID="_x0000_i1025" DrawAspect="Content" ObjectID="_1710888406" r:id="rId6"/>
        </w:object>
      </w:r>
    </w:p>
    <w:p w14:paraId="31B80BD7" w14:textId="77777777" w:rsidR="00130017" w:rsidRPr="006D7D73" w:rsidRDefault="00130017" w:rsidP="00F125C1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  <w:b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130017" w:rsidRPr="006D7D73" w14:paraId="4931AB89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B0D7F" w14:textId="77777777" w:rsidR="00130017" w:rsidRPr="006D7D73" w:rsidRDefault="00130017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30017" w:rsidRPr="006D7D73" w14:paraId="7D5D51EB" w14:textId="77777777" w:rsidTr="00AD2F7C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E7DEA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22813700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5227CF4B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5C485759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E4BC8C6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1C622CCC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30017" w:rsidRPr="006D7D73" w14:paraId="0168B899" w14:textId="77777777" w:rsidTr="00AD2F7C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1C8CFA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參考服務</w:t>
            </w:r>
          </w:p>
          <w:p w14:paraId="6258F5CF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A.參考</w:t>
            </w:r>
            <w:r w:rsidRPr="006D7D73">
              <w:rPr>
                <w:rFonts w:ascii="標楷體" w:eastAsia="標楷體" w:hAnsi="標楷體" w:hint="eastAsia"/>
                <w:b/>
                <w:strike/>
              </w:rPr>
              <w:t>咨</w:t>
            </w:r>
            <w:r w:rsidRPr="006D7D73">
              <w:rPr>
                <w:rFonts w:ascii="標楷體" w:eastAsia="標楷體" w:hAnsi="標楷體" w:hint="eastAsia"/>
                <w:b/>
              </w:rPr>
              <w:t>諮詢服務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9DAFFBD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3191A8FD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16-1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3C0CB5A5" w14:textId="77777777" w:rsidR="00130017" w:rsidRPr="006D7D73" w:rsidRDefault="00130017" w:rsidP="00F125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EA15C93" w14:textId="77777777" w:rsidR="00130017" w:rsidRPr="006D7D73" w:rsidRDefault="00130017" w:rsidP="00F125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6940E1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23EACA89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14:paraId="297E7C5B" w14:textId="77777777" w:rsidR="00130017" w:rsidRPr="006D7D73" w:rsidRDefault="00130017" w:rsidP="00FA703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475806E" w14:textId="77777777" w:rsidR="00130017" w:rsidRPr="006D7D73" w:rsidRDefault="00130017" w:rsidP="00F125C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5ACCEB57" w14:textId="77777777" w:rsidR="00130017" w:rsidRPr="006D7D73" w:rsidRDefault="00130017" w:rsidP="001300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為針對讀者使用館內資源或搜尋資料文獻上的任何問題，能適時提供指引或解決方法。</w:t>
      </w:r>
    </w:p>
    <w:p w14:paraId="026D5614" w14:textId="77777777" w:rsidR="00130017" w:rsidRPr="006D7D73" w:rsidRDefault="00130017" w:rsidP="001300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接受讀者參考諮詢：多重管道（口頭、電話、書面、E-mail等）受理讀者提出參考諮詢。</w:t>
      </w:r>
    </w:p>
    <w:p w14:paraId="378BFF34" w14:textId="77777777" w:rsidR="00130017" w:rsidRPr="006D7D73" w:rsidRDefault="00130017" w:rsidP="001300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確認問題範圍、性質及瞭解讀者需求：</w:t>
      </w:r>
    </w:p>
    <w:p w14:paraId="10CA41BE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2.3.1.瞭解問題：對於讀者諮詢之問題，通常會實際瞭解或線上操作一遍，以便清楚問題所在。如和系統操作相關時，則可試著和讀者同步操作，直接線上瞭解問題之所在。</w:t>
      </w:r>
    </w:p>
    <w:p w14:paraId="3A48C3F5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2.3.2.瞭解讀者的需求：清楚讀者的需求，才能一針見血就問題進行處理，也才能真正協助讀者解決問題。</w:t>
      </w:r>
    </w:p>
    <w:p w14:paraId="14924EBF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2.3.3.瞭解讀者身份及所在區域：電子資源因著作權關係，非本校人員無法由校外遠端連線方式使用本校資源，瞭解讀者身份及所在區域亦為判斷問題的其中一項線索。</w:t>
      </w:r>
    </w:p>
    <w:p w14:paraId="4BE3A677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2.3.4.區分問題性質：由於資源包含紙本及電子，故在使用上，有時不是資源本身的問題，而是使用途中所遇到的網路問題，皆需一一瞭解，以找出主要癥結所在。</w:t>
      </w:r>
    </w:p>
    <w:p w14:paraId="7775FC18" w14:textId="77777777" w:rsidR="00130017" w:rsidRPr="006D7D73" w:rsidRDefault="00130017" w:rsidP="001300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婉拒限制回答之問題：</w:t>
      </w:r>
    </w:p>
    <w:p w14:paraId="04550EE5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2.4.1.法律與醫藥問題：館員得提供或協助讀者查詢法律及醫藥資源，但不作詮釋、評論，並不得推薦法律及醫療專業人員。</w:t>
      </w:r>
    </w:p>
    <w:p w14:paraId="4E292981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2.4.2.古書或美術品：館員不代為鑑定古書、古董及美術品之市場價格及真偽問題。</w:t>
      </w:r>
    </w:p>
    <w:p w14:paraId="1C2A0A30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2.4.3.文件翻譯：館員不代為翻譯書信或文件。</w:t>
      </w:r>
    </w:p>
    <w:p w14:paraId="13D5A27D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2.4.4.數學、統計、技術問題：館員不代為解答數學、統計、技術工程等問題。</w:t>
      </w:r>
    </w:p>
    <w:p w14:paraId="05C76117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2.4.5.考試、作業、有獎徵答、猜謎：館員不解答讀者考試、學生作業、有獎徵答及猜謎等問題。</w:t>
      </w:r>
    </w:p>
    <w:p w14:paraId="4CE4745D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2.4.6.人生及個人問題：館員不解答有關人生或個人感情問題。</w:t>
      </w:r>
    </w:p>
    <w:p w14:paraId="7350F8C9" w14:textId="77777777" w:rsidR="00130017" w:rsidRPr="006D7D73" w:rsidRDefault="00130017" w:rsidP="001300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轉介服務：對於參考館員無法回答之問題，可轉介至適合單位或廣徵各界解題。</w:t>
      </w:r>
    </w:p>
    <w:p w14:paraId="04653188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2.5.1.館員雖不回答上述問題，但可指出館藏資料供其參考或提供適切的轉介服務。</w:t>
      </w:r>
    </w:p>
    <w:p w14:paraId="3929E149" w14:textId="77777777" w:rsidR="00130017" w:rsidRPr="006D7D73" w:rsidRDefault="00130017" w:rsidP="001300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判斷問題類型：</w:t>
      </w:r>
    </w:p>
    <w:p w14:paraId="16B46DD0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2.6.1.判定問題為指示型、簡單事實型、主題型或研究型。</w:t>
      </w:r>
    </w:p>
    <w:p w14:paraId="22E57232" w14:textId="77777777" w:rsidR="00130017" w:rsidRPr="006D7D73" w:rsidRDefault="00130017" w:rsidP="00F12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2.6.2.依據不同類型，進行資料查檢及提供適合的回覆。</w:t>
      </w:r>
    </w:p>
    <w:p w14:paraId="575AB364" w14:textId="77777777" w:rsidR="00130017" w:rsidRPr="006D7D73" w:rsidRDefault="00130017" w:rsidP="001300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參考諮詢紀錄：參考諮詢紀錄表格及回覆紀錄除供圖書館做為業務統計參考外，並可提供參考服務人員日後參考之用。</w:t>
      </w:r>
    </w:p>
    <w:p w14:paraId="4DA0EB41" w14:textId="77777777" w:rsidR="00130017" w:rsidRDefault="00130017" w:rsidP="001300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彙整、統計當月諮詢及電子郵件、線上諮詢次數。</w:t>
      </w:r>
    </w:p>
    <w:p w14:paraId="316DF3FB" w14:textId="77777777" w:rsidR="00130017" w:rsidRPr="006D7D73" w:rsidRDefault="00130017" w:rsidP="001300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130017" w:rsidRPr="006D7D73" w14:paraId="41970B8F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5B614" w14:textId="77777777" w:rsidR="00130017" w:rsidRPr="006D7D73" w:rsidRDefault="00130017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30017" w:rsidRPr="006D7D73" w14:paraId="413DA800" w14:textId="77777777" w:rsidTr="00AD2F7C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3552C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47076C39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02CFAE7D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74659479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7FDE675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627F1B0D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30017" w:rsidRPr="006D7D73" w14:paraId="0CC263F9" w14:textId="77777777" w:rsidTr="00AD2F7C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62DF83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參考服務</w:t>
            </w:r>
          </w:p>
          <w:p w14:paraId="6D25AAC9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A.參考</w:t>
            </w:r>
            <w:r w:rsidRPr="006D7D73">
              <w:rPr>
                <w:rFonts w:ascii="標楷體" w:eastAsia="標楷體" w:hAnsi="標楷體" w:hint="eastAsia"/>
                <w:b/>
                <w:strike/>
              </w:rPr>
              <w:t>咨</w:t>
            </w:r>
            <w:r w:rsidRPr="006D7D73">
              <w:rPr>
                <w:rFonts w:ascii="標楷體" w:eastAsia="標楷體" w:hAnsi="標楷體" w:hint="eastAsia"/>
                <w:b/>
              </w:rPr>
              <w:t>諮詢服務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915C725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3385C676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16-1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2E1B658D" w14:textId="77777777" w:rsidR="00130017" w:rsidRPr="006D7D73" w:rsidRDefault="00130017" w:rsidP="00F125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C138D0A" w14:textId="77777777" w:rsidR="00130017" w:rsidRPr="006D7D73" w:rsidRDefault="00130017" w:rsidP="00F125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16A906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第3頁/</w:t>
            </w:r>
          </w:p>
          <w:p w14:paraId="115F36B4" w14:textId="77777777" w:rsidR="00130017" w:rsidRPr="006D7D73" w:rsidRDefault="00130017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881ED00" w14:textId="77777777" w:rsidR="00130017" w:rsidRPr="006D7D73" w:rsidRDefault="00130017" w:rsidP="00FA703F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B6DCC8D" w14:textId="77777777" w:rsidR="00130017" w:rsidRPr="006D7D73" w:rsidRDefault="00130017" w:rsidP="00F125C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4E4D15DD" w14:textId="77777777" w:rsidR="00130017" w:rsidRPr="006D7D73" w:rsidRDefault="00130017" w:rsidP="00F125C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3.1.參考諮詢是否有紀錄。</w:t>
      </w:r>
    </w:p>
    <w:p w14:paraId="7E4C948D" w14:textId="77777777" w:rsidR="00130017" w:rsidRPr="006D7D73" w:rsidRDefault="00130017" w:rsidP="00F125C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5AEBDA2F" w14:textId="77777777" w:rsidR="00130017" w:rsidRPr="006D7D73" w:rsidRDefault="00130017" w:rsidP="00F125C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Cs/>
        </w:rPr>
        <w:t>4.1.</w:t>
      </w:r>
      <w:r w:rsidRPr="006D7D73">
        <w:rPr>
          <w:rFonts w:ascii="標楷體" w:eastAsia="標楷體" w:hAnsi="標楷體" w:hint="eastAsia"/>
        </w:rPr>
        <w:t>讀者諮詢處理單。</w:t>
      </w:r>
    </w:p>
    <w:p w14:paraId="251E2BBF" w14:textId="77777777" w:rsidR="00130017" w:rsidRPr="006D7D73" w:rsidRDefault="00130017" w:rsidP="00F125C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1180FCBB" w14:textId="77777777" w:rsidR="00130017" w:rsidRPr="006D7D73" w:rsidRDefault="00130017" w:rsidP="0013001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國家圖書館參考服務指引。</w:t>
      </w:r>
    </w:p>
    <w:p w14:paraId="1C6C4A35" w14:textId="77777777" w:rsidR="00130017" w:rsidRPr="006D7D73" w:rsidRDefault="00130017" w:rsidP="00FA703F">
      <w:pPr>
        <w:rPr>
          <w:rFonts w:ascii="標楷體" w:eastAsia="標楷體" w:hAnsi="標楷體"/>
        </w:rPr>
      </w:pPr>
    </w:p>
    <w:p w14:paraId="0167968B" w14:textId="77777777" w:rsidR="00130017" w:rsidRPr="006D7D73" w:rsidRDefault="00130017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7E070A50" w14:textId="77777777" w:rsidR="00130017" w:rsidRDefault="00130017" w:rsidP="00DD48F3">
      <w:pPr>
        <w:sectPr w:rsidR="00130017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6F23ABA0" w14:textId="77777777" w:rsidR="006D0716" w:rsidRDefault="006D0716"/>
    <w:sectPr w:rsidR="006D07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0D05"/>
    <w:multiLevelType w:val="multilevel"/>
    <w:tmpl w:val="EE224B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B3A46E4"/>
    <w:multiLevelType w:val="multilevel"/>
    <w:tmpl w:val="BEFAF7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9DD1B98"/>
    <w:multiLevelType w:val="hybridMultilevel"/>
    <w:tmpl w:val="0E146E62"/>
    <w:lvl w:ilvl="0" w:tplc="0D16565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8372F06"/>
    <w:multiLevelType w:val="hybridMultilevel"/>
    <w:tmpl w:val="76B2EDCC"/>
    <w:lvl w:ilvl="0" w:tplc="AC62C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5255652">
    <w:abstractNumId w:val="1"/>
  </w:num>
  <w:num w:numId="2" w16cid:durableId="894049009">
    <w:abstractNumId w:val="0"/>
  </w:num>
  <w:num w:numId="3" w16cid:durableId="1464881276">
    <w:abstractNumId w:val="3"/>
  </w:num>
  <w:num w:numId="4" w16cid:durableId="166994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17"/>
    <w:rsid w:val="00130017"/>
    <w:rsid w:val="006D0716"/>
    <w:rsid w:val="0090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A4F3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01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0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30017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13001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3001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3001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33134134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2022-04-07T17:51:00Z</dcterms:created>
  <dcterms:modified xsi:type="dcterms:W3CDTF">2022-04-07T18:00:00Z</dcterms:modified>
</cp:coreProperties>
</file>