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8" w:rsidRPr="001C7A5C" w:rsidRDefault="004054C8" w:rsidP="004054C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20"/>
      <w:r w:rsidRPr="001C7A5C">
        <w:rPr>
          <w:rFonts w:ascii="標楷體" w:eastAsia="標楷體" w:hAnsi="標楷體" w:hint="eastAsia"/>
          <w:b/>
          <w:sz w:val="32"/>
          <w:szCs w:val="32"/>
        </w:rPr>
        <w:t>佛光大學 招生事務處 內控項目風險評估彙總表</w:t>
      </w:r>
      <w:bookmarkEnd w:id="0"/>
    </w:p>
    <w:p w:rsidR="004054C8" w:rsidRPr="001B0A44" w:rsidRDefault="004054C8" w:rsidP="004054C8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"/>
        <w:gridCol w:w="518"/>
        <w:gridCol w:w="952"/>
        <w:gridCol w:w="3668"/>
        <w:gridCol w:w="1900"/>
        <w:gridCol w:w="709"/>
        <w:gridCol w:w="709"/>
        <w:gridCol w:w="702"/>
      </w:tblGrid>
      <w:tr w:rsidR="004054C8" w:rsidRPr="00D916F1" w:rsidTr="00874DC0">
        <w:tc>
          <w:tcPr>
            <w:tcW w:w="35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6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8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861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64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6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4054C8" w:rsidRPr="00D916F1" w:rsidTr="00874DC0">
        <w:trPr>
          <w:trHeight w:val="720"/>
        </w:trPr>
        <w:tc>
          <w:tcPr>
            <w:tcW w:w="353" w:type="pct"/>
            <w:vMerge w:val="restar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招生事務處</w:t>
            </w:r>
          </w:p>
        </w:tc>
        <w:tc>
          <w:tcPr>
            <w:tcW w:w="26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861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964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054C8" w:rsidRPr="00D916F1" w:rsidTr="00874DC0">
        <w:trPr>
          <w:trHeight w:val="720"/>
        </w:trPr>
        <w:tc>
          <w:tcPr>
            <w:tcW w:w="353" w:type="pct"/>
            <w:vMerge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861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964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054C8" w:rsidRPr="00D916F1" w:rsidTr="00874DC0">
        <w:trPr>
          <w:trHeight w:val="720"/>
        </w:trPr>
        <w:tc>
          <w:tcPr>
            <w:tcW w:w="353" w:type="pct"/>
            <w:vMerge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861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1230-003-1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學士班招生考試作業</w:t>
            </w:r>
            <w:r w:rsidRPr="00D916F1">
              <w:rPr>
                <w:rFonts w:ascii="標楷體" w:eastAsia="標楷體" w:hAnsi="標楷體" w:hint="eastAsia"/>
                <w:szCs w:val="24"/>
              </w:rPr>
              <w:t>-大學</w:t>
            </w:r>
            <w:r w:rsidRPr="00D916F1">
              <w:rPr>
                <w:rFonts w:ascii="標楷體" w:eastAsia="標楷體" w:hAnsi="標楷體"/>
                <w:szCs w:val="24"/>
              </w:rPr>
              <w:t>繁星推薦</w:t>
            </w:r>
            <w:r w:rsidRPr="00D916F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D916F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964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054C8" w:rsidRPr="00D916F1" w:rsidTr="00874DC0">
        <w:trPr>
          <w:trHeight w:val="720"/>
        </w:trPr>
        <w:tc>
          <w:tcPr>
            <w:tcW w:w="353" w:type="pct"/>
            <w:vMerge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861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964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4054C8" w:rsidRPr="00D916F1" w:rsidTr="00874DC0">
        <w:trPr>
          <w:trHeight w:val="720"/>
        </w:trPr>
        <w:tc>
          <w:tcPr>
            <w:tcW w:w="353" w:type="pct"/>
            <w:vMerge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861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145DC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1145DC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r w:rsidRPr="000312F6">
              <w:rPr>
                <w:rFonts w:ascii="標楷體" w:eastAsia="標楷體" w:hAnsi="標楷體" w:hint="eastAsia"/>
                <w:szCs w:val="24"/>
              </w:rPr>
              <w:t>運動績優</w:t>
            </w:r>
            <w:proofErr w:type="gramStart"/>
            <w:r w:rsidRPr="000312F6">
              <w:rPr>
                <w:rFonts w:ascii="標楷體" w:eastAsia="標楷體" w:hAnsi="標楷體" w:hint="eastAsia"/>
                <w:szCs w:val="24"/>
              </w:rPr>
              <w:t>學生獨招考試</w:t>
            </w:r>
            <w:proofErr w:type="gramEnd"/>
            <w:r w:rsidRPr="000312F6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964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4054C8" w:rsidRPr="00D916F1" w:rsidRDefault="004054C8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4054C8" w:rsidRPr="001B0A44" w:rsidRDefault="004054C8" w:rsidP="004054C8">
      <w:pPr>
        <w:jc w:val="right"/>
        <w:rPr>
          <w:rFonts w:ascii="標楷體" w:eastAsia="標楷體" w:hAnsi="標楷體" w:cs="Times New Roman"/>
          <w:szCs w:val="24"/>
          <w:u w:val="single"/>
        </w:rPr>
      </w:pPr>
      <w:bookmarkStart w:id="1" w:name="_GoBack"/>
      <w:bookmarkEnd w:id="1"/>
    </w:p>
    <w:p w:rsidR="004054C8" w:rsidRPr="001B0A44" w:rsidRDefault="004054C8" w:rsidP="004054C8">
      <w:pPr>
        <w:ind w:right="140"/>
        <w:jc w:val="right"/>
        <w:rPr>
          <w:rFonts w:ascii="標楷體" w:eastAsia="標楷體" w:hAnsi="標楷體"/>
        </w:rPr>
      </w:pPr>
    </w:p>
    <w:p w:rsidR="004054C8" w:rsidRPr="001B0A44" w:rsidRDefault="004054C8" w:rsidP="004054C8">
      <w:pPr>
        <w:widowControl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4054C8" w:rsidRPr="001B0A44" w:rsidRDefault="004054C8" w:rsidP="004054C8">
      <w:pPr>
        <w:ind w:right="140"/>
        <w:jc w:val="right"/>
        <w:rPr>
          <w:rFonts w:ascii="標楷體" w:eastAsia="標楷體" w:hAnsi="標楷體"/>
        </w:rPr>
      </w:pPr>
    </w:p>
    <w:p w:rsidR="004054C8" w:rsidRPr="001C7A5C" w:rsidRDefault="004054C8" w:rsidP="004054C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" w:name="_Toc524360421"/>
      <w:r w:rsidRPr="001C7A5C">
        <w:rPr>
          <w:rFonts w:ascii="標楷體" w:eastAsia="標楷體" w:hAnsi="標楷體" w:hint="eastAsia"/>
          <w:b/>
          <w:sz w:val="32"/>
          <w:szCs w:val="32"/>
        </w:rPr>
        <w:t>佛光大學 招生事務處 風險圖像</w:t>
      </w:r>
      <w:bookmarkEnd w:id="2"/>
    </w:p>
    <w:p w:rsidR="004054C8" w:rsidRPr="001B0A44" w:rsidRDefault="004054C8" w:rsidP="004054C8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625"/>
        <w:gridCol w:w="2625"/>
        <w:gridCol w:w="2747"/>
      </w:tblGrid>
      <w:tr w:rsidR="004054C8" w:rsidRPr="001B0A44" w:rsidTr="00874DC0">
        <w:tc>
          <w:tcPr>
            <w:tcW w:w="94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風險值（風險分布）</w:t>
            </w:r>
          </w:p>
        </w:tc>
      </w:tr>
      <w:tr w:rsidR="004054C8" w:rsidRPr="001B0A44" w:rsidTr="00874DC0">
        <w:tc>
          <w:tcPr>
            <w:tcW w:w="94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非常嚴重（3）</w:t>
            </w: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3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招1、</w:t>
            </w:r>
            <w:r w:rsidRPr="001B0A44">
              <w:rPr>
                <w:rFonts w:ascii="標楷體" w:eastAsia="標楷體" w:hAnsi="標楷體" w:hint="eastAsia"/>
              </w:rPr>
              <w:t>招2、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  <w:r w:rsidRPr="001B0A44">
              <w:rPr>
                <w:rFonts w:ascii="標楷體" w:eastAsia="標楷體" w:hAnsi="標楷體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  <w:r w:rsidRPr="001B0A44">
              <w:rPr>
                <w:rFonts w:ascii="標楷體" w:eastAsia="標楷體" w:hAnsi="標楷體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3-3</w:t>
            </w:r>
            <w:r w:rsidRPr="001B0A4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6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9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4054C8" w:rsidRPr="001B0A44" w:rsidTr="00874DC0">
        <w:tc>
          <w:tcPr>
            <w:tcW w:w="94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嚴重（2）</w:t>
            </w: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2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4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6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4054C8" w:rsidRPr="001B0A44" w:rsidTr="00874DC0">
        <w:tc>
          <w:tcPr>
            <w:tcW w:w="94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輕微（1）</w:t>
            </w: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1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2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3</w:t>
            </w:r>
          </w:p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4054C8" w:rsidRPr="001B0A44" w:rsidTr="00874DC0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幾乎不可能（1）</w:t>
            </w:r>
          </w:p>
        </w:tc>
        <w:tc>
          <w:tcPr>
            <w:tcW w:w="1332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可能（2）</w:t>
            </w:r>
          </w:p>
        </w:tc>
        <w:tc>
          <w:tcPr>
            <w:tcW w:w="1394" w:type="pct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幾乎確定（3）</w:t>
            </w:r>
          </w:p>
        </w:tc>
      </w:tr>
      <w:tr w:rsidR="004054C8" w:rsidRPr="001B0A44" w:rsidTr="00874DC0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8" w:type="pct"/>
            <w:gridSpan w:val="3"/>
            <w:vAlign w:val="center"/>
          </w:tcPr>
          <w:p w:rsidR="004054C8" w:rsidRPr="001B0A44" w:rsidRDefault="004054C8" w:rsidP="00874DC0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發生機率</w:t>
            </w:r>
          </w:p>
        </w:tc>
      </w:tr>
    </w:tbl>
    <w:p w:rsidR="004054C8" w:rsidRPr="001B0A44" w:rsidRDefault="004054C8" w:rsidP="004054C8">
      <w:pPr>
        <w:jc w:val="right"/>
        <w:rPr>
          <w:rFonts w:ascii="標楷體" w:eastAsia="標楷體" w:hAnsi="標楷體"/>
        </w:rPr>
      </w:pPr>
    </w:p>
    <w:p w:rsidR="00EB237A" w:rsidRDefault="004054C8" w:rsidP="004054C8">
      <w:pPr>
        <w:spacing w:before="100" w:beforeAutospacing="1" w:after="100" w:afterAutospacing="1"/>
      </w:pPr>
      <w:r w:rsidRPr="001B0A44">
        <w:rPr>
          <w:rFonts w:ascii="標楷體" w:eastAsia="標楷體" w:hAnsi="標楷體" w:hint="eastAsia"/>
          <w:sz w:val="28"/>
          <w:szCs w:val="28"/>
        </w:rPr>
        <w:t>招生事務處現有內控項目經風險分析後，屬風險等級高者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5 </w:t>
      </w:r>
      <w:r w:rsidRPr="001B0A44">
        <w:rPr>
          <w:rFonts w:ascii="標楷體" w:eastAsia="標楷體" w:hAnsi="標楷體" w:hint="eastAsia"/>
          <w:sz w:val="28"/>
          <w:szCs w:val="28"/>
        </w:rPr>
        <w:t>項</w:t>
      </w:r>
      <w:r w:rsidRPr="001B0A44">
        <w:rPr>
          <w:rFonts w:ascii="標楷體" w:eastAsia="標楷體" w:hAnsi="標楷體"/>
          <w:sz w:val="28"/>
          <w:szCs w:val="28"/>
        </w:rPr>
        <w:t>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sectPr w:rsidR="00EB237A" w:rsidSect="004054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8"/>
    <w:rsid w:val="004054C8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2020-11-27T06:20:00Z</dcterms:created>
  <dcterms:modified xsi:type="dcterms:W3CDTF">2020-11-27T06:20:00Z</dcterms:modified>
</cp:coreProperties>
</file>