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90" w:rsidRPr="00BF11F1" w:rsidRDefault="00586890" w:rsidP="00586890">
      <w:pPr>
        <w:jc w:val="center"/>
        <w:rPr>
          <w:rFonts w:ascii="標楷體" w:eastAsia="標楷體" w:hAnsi="標楷體"/>
          <w:sz w:val="36"/>
          <w:szCs w:val="36"/>
        </w:rPr>
      </w:pPr>
      <w:r w:rsidRPr="00BF11F1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096"/>
        <w:gridCol w:w="1133"/>
        <w:gridCol w:w="1072"/>
        <w:gridCol w:w="1171"/>
      </w:tblGrid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1130-011</w:t>
            </w:r>
            <w:bookmarkStart w:id="0" w:name="收款作業"/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收款作業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C6A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C6A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6AA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新訂</w:t>
            </w: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/>
              </w:rPr>
              <w:t>100.3</w:t>
            </w:r>
            <w:r w:rsidRPr="00EC6AA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890" w:rsidRPr="00EC6AA2" w:rsidRDefault="00586890" w:rsidP="000A453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/>
              </w:rPr>
              <w:t>1.</w:t>
            </w:r>
            <w:r w:rsidRPr="00EC6AA2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EC6AA2">
              <w:rPr>
                <w:rFonts w:ascii="標楷體" w:eastAsia="標楷體" w:hAnsi="標楷體" w:hint="eastAsia"/>
              </w:rPr>
              <w:t>配合組織調整更名。</w:t>
            </w:r>
          </w:p>
          <w:p w:rsidR="00586890" w:rsidRDefault="00586890" w:rsidP="000A453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/>
              </w:rPr>
              <w:t>2.</w:t>
            </w:r>
            <w:r w:rsidRPr="00EC6AA2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EC6AA2">
              <w:rPr>
                <w:rFonts w:ascii="標楷體" w:eastAsia="標楷體" w:hAnsi="標楷體" w:hint="eastAsia"/>
              </w:rPr>
              <w:t>收款作業流程圖單位名稱變更。</w:t>
            </w:r>
          </w:p>
          <w:p w:rsidR="00586890" w:rsidRPr="00EC6AA2" w:rsidRDefault="00586890" w:rsidP="000A453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886789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890" w:rsidRPr="00422418" w:rsidRDefault="00586890" w:rsidP="000A453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86890" w:rsidRDefault="00586890" w:rsidP="000A453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  <w:r w:rsidRPr="00D73CBE">
              <w:rPr>
                <w:rFonts w:ascii="標楷體" w:eastAsia="標楷體" w:hAnsi="標楷體" w:hint="eastAsia"/>
              </w:rPr>
              <w:t>流程圖。</w:t>
            </w:r>
          </w:p>
          <w:p w:rsidR="00586890" w:rsidRPr="00886789" w:rsidRDefault="00586890" w:rsidP="000A453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886789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886789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6AA2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890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890" w:rsidRPr="00EC6AA2" w:rsidTr="000A453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86890" w:rsidRPr="00EC6AA2" w:rsidRDefault="0058689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6890" w:rsidRPr="00127BE7" w:rsidRDefault="00586890" w:rsidP="00F36F6E">
            <w:pPr>
              <w:pStyle w:val="a6"/>
              <w:spacing w:before="0" w:after="0" w:line="0" w:lineRule="atLeast"/>
              <w:rPr>
                <w:rStyle w:val="a5"/>
                <w:b/>
                <w:bCs/>
              </w:rPr>
            </w:pPr>
          </w:p>
          <w:p w:rsidR="00586890" w:rsidRPr="00127BE7" w:rsidRDefault="00586890" w:rsidP="00F36F6E">
            <w:pPr>
              <w:pStyle w:val="a6"/>
              <w:spacing w:before="0" w:after="0" w:line="0" w:lineRule="atLeast"/>
              <w:rPr>
                <w:rStyle w:val="a5"/>
                <w:b/>
                <w:bCs/>
              </w:rPr>
            </w:pPr>
          </w:p>
          <w:p w:rsidR="00586890" w:rsidRPr="00127BE7" w:rsidRDefault="00586890" w:rsidP="00F36F6E">
            <w:pPr>
              <w:pStyle w:val="a6"/>
              <w:spacing w:before="0" w:after="0" w:line="0" w:lineRule="atLeast"/>
              <w:rPr>
                <w:rStyle w:val="a5"/>
                <w:b/>
                <w:bCs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86890" w:rsidRPr="00EC6AA2" w:rsidRDefault="00586890" w:rsidP="00586890">
      <w:pPr>
        <w:jc w:val="right"/>
        <w:rPr>
          <w:rFonts w:ascii="標楷體" w:eastAsia="標楷體" w:hAnsi="標楷體"/>
        </w:rPr>
      </w:pPr>
    </w:p>
    <w:p w:rsidR="00586890" w:rsidRDefault="00586890" w:rsidP="0058689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789F3" wp14:editId="3EC418C7">
                <wp:simplePos x="0" y="0"/>
                <wp:positionH relativeFrom="column">
                  <wp:posOffset>4285187</wp:posOffset>
                </wp:positionH>
                <wp:positionV relativeFrom="paragraph">
                  <wp:posOffset>3207961</wp:posOffset>
                </wp:positionV>
                <wp:extent cx="2057400" cy="5715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90" w:rsidRPr="00EC6AA2" w:rsidRDefault="00586890" w:rsidP="005868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6A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F7B4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586890" w:rsidRPr="00EC6AA2" w:rsidRDefault="00586890" w:rsidP="005868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6A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37.4pt;margin-top:252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bf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B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" filled="f" stroked="f">
                <v:textbox>
                  <w:txbxContent>
                    <w:p w:rsidR="00586890" w:rsidRPr="00EC6AA2" w:rsidRDefault="00586890" w:rsidP="005868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6A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F7B4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586890" w:rsidRPr="00EC6AA2" w:rsidRDefault="00586890" w:rsidP="005868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6A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586890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6890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86890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C6AA2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586890" w:rsidRPr="00862BD3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62B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62B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86890" w:rsidRPr="00D874DF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862B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86890" w:rsidRPr="00EC6AA2" w:rsidRDefault="00586890" w:rsidP="00586890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586890" w:rsidRPr="00EC6AA2" w:rsidRDefault="00586890" w:rsidP="0058689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C6AA2">
        <w:rPr>
          <w:rFonts w:ascii="標楷體" w:eastAsia="標楷體" w:hAnsi="標楷體" w:hint="eastAsia"/>
          <w:b/>
          <w:bCs/>
        </w:rPr>
        <w:t>流程圖：</w:t>
      </w:r>
    </w:p>
    <w:p w:rsidR="00586890" w:rsidRPr="000A453B" w:rsidRDefault="000A453B" w:rsidP="000A453B">
      <w:pPr>
        <w:pStyle w:val="a4"/>
        <w:tabs>
          <w:tab w:val="clear" w:pos="960"/>
          <w:tab w:val="left" w:pos="360"/>
        </w:tabs>
        <w:ind w:leftChars="0" w:left="358" w:hangingChars="128" w:hanging="358"/>
        <w:jc w:val="both"/>
        <w:rPr>
          <w:rFonts w:hAnsi="標楷體"/>
          <w:sz w:val="24"/>
          <w:szCs w:val="24"/>
        </w:rPr>
      </w:pPr>
      <w:r>
        <w:object w:dxaOrig="9997" w:dyaOrig="15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1.6pt" o:ole="">
            <v:imagedata r:id="rId8" o:title=""/>
          </v:shape>
          <o:OLEObject Type="Embed" ProgID="Visio.Drawing.11" ShapeID="_x0000_i1025" DrawAspect="Content" ObjectID="_1585401445" r:id="rId9"/>
        </w:object>
      </w:r>
      <w:r w:rsidR="00586890" w:rsidRPr="000A453B">
        <w:rPr>
          <w:rFonts w:hAnsi="標楷體"/>
          <w:bCs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586890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6890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86890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890" w:rsidRPr="00EC6AA2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C6AA2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586890" w:rsidRPr="00862BD3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62B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62B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86890" w:rsidRPr="00862BD3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62B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586890" w:rsidRPr="00BE7E61" w:rsidRDefault="0058689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86890" w:rsidRPr="00EC6AA2" w:rsidRDefault="00586890" w:rsidP="0058689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586890" w:rsidRPr="00EC6AA2" w:rsidRDefault="00586890" w:rsidP="0058689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C6AA2">
        <w:rPr>
          <w:rFonts w:ascii="標楷體" w:eastAsia="標楷體" w:hAnsi="標楷體" w:hint="eastAsia"/>
          <w:b/>
          <w:bCs/>
        </w:rPr>
        <w:t>作業程序：</w:t>
      </w:r>
    </w:p>
    <w:p w:rsidR="00586890" w:rsidRPr="00EC6AA2" w:rsidRDefault="00586890" w:rsidP="005868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出納人員應收之現金，得先確認金額及項目並開立「</w:t>
      </w:r>
      <w:r w:rsidRPr="00EC6AA2">
        <w:rPr>
          <w:rFonts w:ascii="標楷體" w:eastAsia="標楷體" w:hAnsi="標楷體" w:hint="eastAsia"/>
        </w:rPr>
        <w:t>收款收據」，隨即入會計系統登帳，並於當日送會計單位開立收入傳票。</w:t>
      </w:r>
    </w:p>
    <w:p w:rsidR="00586890" w:rsidRPr="00EC6AA2" w:rsidRDefault="00586890" w:rsidP="005868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出納人員收受支票，應審閱發票人抬頭、金額、日期、背書等是否與規定相符，隨即入會計系統登帳，並於當日送會計單位開立應收票據傳票。</w:t>
      </w:r>
    </w:p>
    <w:p w:rsidR="00586890" w:rsidRPr="00EC6AA2" w:rsidRDefault="00586890" w:rsidP="005868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出納人員需確認銀行匯入款來源及項目，隨即入會計系統登帳，並於當日送會計單位開立收入傳票。</w:t>
      </w:r>
    </w:p>
    <w:p w:rsidR="00586890" w:rsidRPr="00EC6AA2" w:rsidRDefault="00586890" w:rsidP="005868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經收現金或有價證券，如發現偽造或變造時，應查明處理。</w:t>
      </w:r>
    </w:p>
    <w:p w:rsidR="00586890" w:rsidRPr="00EC6AA2" w:rsidRDefault="00586890" w:rsidP="0058689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C6AA2">
        <w:rPr>
          <w:rFonts w:ascii="標楷體" w:eastAsia="標楷體" w:hAnsi="標楷體" w:hint="eastAsia"/>
          <w:b/>
          <w:bCs/>
        </w:rPr>
        <w:t>控制重點：</w:t>
      </w:r>
    </w:p>
    <w:p w:rsidR="00586890" w:rsidRPr="00EC6AA2" w:rsidRDefault="00586890" w:rsidP="005868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出納人員收款作業是否製給「收款收據」。</w:t>
      </w:r>
    </w:p>
    <w:p w:rsidR="00586890" w:rsidRPr="00EC6AA2" w:rsidRDefault="00586890" w:rsidP="005868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出納人員對收受款項，是否隨時登帳。</w:t>
      </w:r>
    </w:p>
    <w:p w:rsidR="00586890" w:rsidRPr="00EC6AA2" w:rsidRDefault="00586890" w:rsidP="0058689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C6AA2">
        <w:rPr>
          <w:rFonts w:ascii="標楷體" w:eastAsia="標楷體" w:hAnsi="標楷體" w:hint="eastAsia"/>
          <w:b/>
          <w:bCs/>
        </w:rPr>
        <w:t>使用表單：</w:t>
      </w:r>
    </w:p>
    <w:p w:rsidR="00586890" w:rsidRPr="00EC6AA2" w:rsidRDefault="00586890" w:rsidP="005868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收款收據。</w:t>
      </w:r>
    </w:p>
    <w:p w:rsidR="00586890" w:rsidRPr="00EC6AA2" w:rsidRDefault="00586890" w:rsidP="005868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現金日報表。</w:t>
      </w:r>
    </w:p>
    <w:p w:rsidR="00586890" w:rsidRPr="00EC6AA2" w:rsidRDefault="00586890" w:rsidP="005868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C6AA2">
        <w:rPr>
          <w:rFonts w:ascii="標楷體" w:eastAsia="標楷體" w:hAnsi="標楷體" w:hint="eastAsia"/>
        </w:rPr>
        <w:t>收入日結明細表。</w:t>
      </w:r>
    </w:p>
    <w:p w:rsidR="00586890" w:rsidRPr="00EC6AA2" w:rsidRDefault="00586890" w:rsidP="0058689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C6AA2">
        <w:rPr>
          <w:rFonts w:ascii="標楷體" w:eastAsia="標楷體" w:hAnsi="標楷體" w:hint="eastAsia"/>
          <w:b/>
          <w:bCs/>
        </w:rPr>
        <w:t>依據及相關文件：</w:t>
      </w:r>
    </w:p>
    <w:p w:rsidR="00586890" w:rsidRPr="00EC6AA2" w:rsidRDefault="00586890" w:rsidP="00586890">
      <w:pPr>
        <w:pStyle w:val="a4"/>
        <w:adjustRightInd/>
        <w:ind w:leftChars="100" w:right="0" w:hangingChars="100" w:hanging="240"/>
        <w:jc w:val="both"/>
        <w:rPr>
          <w:rFonts w:hAnsi="標楷體"/>
          <w:sz w:val="24"/>
        </w:rPr>
      </w:pPr>
      <w:r w:rsidRPr="00EC6AA2">
        <w:rPr>
          <w:rFonts w:hAnsi="標楷體" w:hint="eastAsia"/>
          <w:sz w:val="24"/>
        </w:rPr>
        <w:t>無。</w:t>
      </w:r>
    </w:p>
    <w:p w:rsidR="000D1C4D" w:rsidRDefault="000D1C4D"/>
    <w:sectPr w:rsidR="000D1C4D" w:rsidSect="005868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27" w:rsidRDefault="00826027" w:rsidP="000A453B">
      <w:r>
        <w:separator/>
      </w:r>
    </w:p>
  </w:endnote>
  <w:endnote w:type="continuationSeparator" w:id="0">
    <w:p w:rsidR="00826027" w:rsidRDefault="00826027" w:rsidP="000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27" w:rsidRDefault="00826027" w:rsidP="000A453B">
      <w:r>
        <w:separator/>
      </w:r>
    </w:p>
  </w:footnote>
  <w:footnote w:type="continuationSeparator" w:id="0">
    <w:p w:rsidR="00826027" w:rsidRDefault="00826027" w:rsidP="000A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90"/>
    <w:rsid w:val="000A453B"/>
    <w:rsid w:val="000D1C4D"/>
    <w:rsid w:val="00586890"/>
    <w:rsid w:val="00826027"/>
    <w:rsid w:val="008B51AB"/>
    <w:rsid w:val="009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890"/>
    <w:rPr>
      <w:color w:val="0563C1" w:themeColor="hyperlink"/>
      <w:u w:val="single"/>
    </w:rPr>
  </w:style>
  <w:style w:type="paragraph" w:styleId="a4">
    <w:name w:val="Block Text"/>
    <w:basedOn w:val="a"/>
    <w:rsid w:val="0058689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Strong"/>
    <w:basedOn w:val="a0"/>
    <w:qFormat/>
    <w:rsid w:val="00586890"/>
    <w:rPr>
      <w:b/>
      <w:bCs/>
    </w:rPr>
  </w:style>
  <w:style w:type="paragraph" w:styleId="a6">
    <w:name w:val="Title"/>
    <w:basedOn w:val="a"/>
    <w:next w:val="a"/>
    <w:link w:val="a7"/>
    <w:qFormat/>
    <w:rsid w:val="0058689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rsid w:val="0058689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0A4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453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4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A45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890"/>
    <w:rPr>
      <w:color w:val="0563C1" w:themeColor="hyperlink"/>
      <w:u w:val="single"/>
    </w:rPr>
  </w:style>
  <w:style w:type="paragraph" w:styleId="a4">
    <w:name w:val="Block Text"/>
    <w:basedOn w:val="a"/>
    <w:rsid w:val="0058689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Strong"/>
    <w:basedOn w:val="a0"/>
    <w:qFormat/>
    <w:rsid w:val="00586890"/>
    <w:rPr>
      <w:b/>
      <w:bCs/>
    </w:rPr>
  </w:style>
  <w:style w:type="paragraph" w:styleId="a6">
    <w:name w:val="Title"/>
    <w:basedOn w:val="a"/>
    <w:next w:val="a"/>
    <w:link w:val="a7"/>
    <w:qFormat/>
    <w:rsid w:val="0058689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rsid w:val="0058689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0A4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453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4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A45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2017-09-01T07:49:00Z</dcterms:created>
  <dcterms:modified xsi:type="dcterms:W3CDTF">2018-04-16T08:17:00Z</dcterms:modified>
</cp:coreProperties>
</file>