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8D" w:rsidRDefault="0013678D" w:rsidP="0013678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108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0" w:name="教務處"/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bookmarkEnd w:id="0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</w:p>
    <w:p w:rsidR="0013678D" w:rsidRPr="00DC3572" w:rsidRDefault="0013678D" w:rsidP="0013678D">
      <w:pPr>
        <w:jc w:val="right"/>
        <w:rPr>
          <w:rFonts w:ascii="標楷體" w:eastAsia="標楷體" w:hAnsi="標楷體"/>
          <w:sz w:val="16"/>
          <w:szCs w:val="16"/>
        </w:rPr>
      </w:pPr>
    </w:p>
    <w:tbl>
      <w:tblPr>
        <w:tblW w:w="509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6"/>
        <w:gridCol w:w="982"/>
        <w:gridCol w:w="2841"/>
        <w:gridCol w:w="477"/>
        <w:gridCol w:w="1037"/>
        <w:gridCol w:w="12"/>
        <w:gridCol w:w="700"/>
        <w:gridCol w:w="1091"/>
        <w:gridCol w:w="2415"/>
      </w:tblGrid>
      <w:tr w:rsidR="0013678D" w:rsidRPr="00DC3572" w:rsidTr="002E1746">
        <w:trPr>
          <w:jc w:val="center"/>
        </w:trPr>
        <w:tc>
          <w:tcPr>
            <w:tcW w:w="237" w:type="pct"/>
            <w:vMerge w:val="restar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416" w:type="pct"/>
            <w:vMerge w:val="restar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72" w:type="pct"/>
            <w:gridSpan w:val="3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新訂/刪除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本次修訂摘要/原因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vMerge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6" w:type="pct"/>
            <w:vMerge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是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</w:p>
        </w:tc>
        <w:tc>
          <w:tcPr>
            <w:tcW w:w="544" w:type="pct"/>
            <w:vMerge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vMerge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1110-001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學生註冊作業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1110-002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學生學籍管理作業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1110-003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課程規劃作業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BB3509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  <w:szCs w:val="24"/>
              </w:rPr>
              <w:t>1110-004-1</w:t>
            </w:r>
            <w:r w:rsidRPr="00264AE4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264AE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264AE4">
              <w:rPr>
                <w:rFonts w:ascii="標楷體" w:eastAsia="標楷體" w:hAnsi="標楷體"/>
                <w:szCs w:val="24"/>
              </w:rPr>
              <w:t>A.</w:t>
            </w:r>
            <w:proofErr w:type="gramStart"/>
            <w:r w:rsidRPr="00264AE4">
              <w:rPr>
                <w:rFonts w:ascii="標楷體" w:eastAsia="標楷體" w:hAnsi="標楷體"/>
                <w:szCs w:val="24"/>
              </w:rPr>
              <w:t>開排課</w:t>
            </w:r>
            <w:proofErr w:type="gramEnd"/>
            <w:r w:rsidRPr="00264AE4">
              <w:rPr>
                <w:rFonts w:ascii="標楷體" w:eastAsia="標楷體" w:hAnsi="標楷體"/>
                <w:szCs w:val="24"/>
              </w:rPr>
              <w:t>及初選作業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作業方式變更。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  <w:szCs w:val="24"/>
              </w:rPr>
              <w:t>1110-004-2</w:t>
            </w:r>
            <w:r w:rsidRPr="00264AE4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264AE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264AE4">
              <w:rPr>
                <w:rFonts w:ascii="標楷體" w:eastAsia="標楷體" w:hAnsi="標楷體"/>
                <w:szCs w:val="24"/>
              </w:rPr>
              <w:t>B.加退選及補選作業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經由內部稽核委員建議，修正作業程序。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1110-004-3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選課作業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C.棄選作業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5-1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1110-005-1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學生成績作業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A.成績登錄繳交作業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教5-2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1110-005-2學生成績作業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B.成績更正與保存作業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trHeight w:val="525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教6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A05DE0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扣考作業" w:history="1">
              <w:r w:rsidR="0013678D" w:rsidRPr="00DC3572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1110-006</w:t>
              </w:r>
              <w:proofErr w:type="gramStart"/>
              <w:r w:rsidR="0013678D" w:rsidRPr="00DC3572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扣考作業</w:t>
              </w:r>
              <w:proofErr w:type="gramEnd"/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  <w:szCs w:val="24"/>
              </w:rPr>
              <w:t>1110-007教師評鑑作業（新）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參考稽核委員建議，修改流程圖、作業程序、控制重點、使用表單及相關文件。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BB3509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/>
                <w:szCs w:val="24"/>
              </w:rPr>
              <w:t>1110-007-1教師評鑑作業</w:t>
            </w:r>
            <w:r w:rsidRPr="00264AE4">
              <w:rPr>
                <w:rFonts w:ascii="標楷體" w:eastAsia="標楷體" w:hAnsi="標楷體" w:hint="eastAsia"/>
                <w:szCs w:val="24"/>
              </w:rPr>
              <w:t>（舊）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08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參考內部稽核委員建議，修改作業程序、控制重點、使用表單及相關文件，以及新增流程圖註解。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8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BB3509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</w:rPr>
              <w:t>1</w:t>
            </w:r>
            <w:r w:rsidRPr="00264AE4">
              <w:rPr>
                <w:rFonts w:ascii="標楷體" w:eastAsia="標楷體" w:hAnsi="標楷體" w:hint="eastAsia"/>
                <w:szCs w:val="24"/>
              </w:rPr>
              <w:t>110</w:t>
            </w:r>
            <w:r w:rsidRPr="00264AE4">
              <w:rPr>
                <w:rFonts w:ascii="標楷體" w:eastAsia="標楷體" w:hAnsi="標楷體" w:hint="eastAsia"/>
              </w:rPr>
              <w:t>-008教學優良教師遴選與獎勵作業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08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修改流程圖。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BB3509" w:rsidRDefault="0013678D" w:rsidP="002E1746">
            <w:pPr>
              <w:rPr>
                <w:rFonts w:ascii="標楷體" w:eastAsia="標楷體" w:hAnsi="標楷體"/>
              </w:rPr>
            </w:pPr>
            <w:r w:rsidRPr="00264AE4">
              <w:rPr>
                <w:rFonts w:ascii="標楷體" w:eastAsia="標楷體" w:hAnsi="標楷體" w:hint="eastAsia"/>
              </w:rPr>
              <w:t>1110-009-1教學意見調查作業－期中意見調查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參考內部稽核委員建議修改流程圖及作業程序。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BB3509" w:rsidRDefault="0013678D" w:rsidP="002E1746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264AE4">
              <w:rPr>
                <w:rFonts w:ascii="標楷體" w:eastAsia="標楷體" w:hAnsi="標楷體" w:hint="eastAsia"/>
              </w:rPr>
              <w:t>1110-009-2教學意見調查作業－期末意見調查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09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參考內部稽核委員</w:t>
            </w:r>
          </w:p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建議作修改流程圖、作業程序，並新增依據及相關文件。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1110-010-1研究生獎助學金作業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A.研究生獎學金作業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教10-2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1110-010-2研究生獎助學金作業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B.研究生助學金作業-行政助理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教10-3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1110-010-3研究生獎助學金作業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C.研究生助學金作業-教學助理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A05DE0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補助數位化教材作業" w:history="1">
              <w:r w:rsidR="0013678D" w:rsidRPr="00DC3572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1110-011補助數位化教材作業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7724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857B9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44633A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</w:rPr>
              <w:t>1110-012升學及就業輔導作業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7724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857B9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  <w:szCs w:val="24"/>
              </w:rPr>
              <w:t>1110-013辦理應屆畢業生流向調查作業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1110-014教師社群作業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教15-1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BB3509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</w:rPr>
              <w:t>1110-015-1學習預警輔導作業</w:t>
            </w:r>
            <w:proofErr w:type="gramStart"/>
            <w:r w:rsidRPr="00264AE4">
              <w:rPr>
                <w:rFonts w:ascii="標楷體" w:eastAsia="標楷體" w:hAnsi="標楷體" w:hint="eastAsia"/>
              </w:rPr>
              <w:t>—</w:t>
            </w:r>
            <w:proofErr w:type="gramEnd"/>
            <w:r w:rsidRPr="00264AE4">
              <w:rPr>
                <w:rFonts w:ascii="標楷體" w:eastAsia="標楷體" w:hAnsi="標楷體"/>
              </w:rPr>
              <w:t>A.</w:t>
            </w:r>
            <w:r w:rsidRPr="00264AE4">
              <w:rPr>
                <w:rFonts w:ascii="標楷體" w:eastAsia="標楷體" w:hAnsi="標楷體" w:hint="eastAsia"/>
              </w:rPr>
              <w:t>前學期</w:t>
            </w:r>
            <w:r w:rsidRPr="00264AE4">
              <w:rPr>
                <w:rFonts w:ascii="標楷體" w:eastAsia="標楷體" w:hAnsi="標楷體"/>
              </w:rPr>
              <w:t>1/2</w:t>
            </w:r>
            <w:r w:rsidRPr="00264AE4">
              <w:rPr>
                <w:rFonts w:ascii="標楷體" w:eastAsia="標楷體" w:hAnsi="標楷體" w:hint="eastAsia"/>
              </w:rPr>
              <w:t>學分不及格學生與延畢生的預警輔導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經由稽核委員建議，修改作業程序，刪除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贅</w:t>
            </w:r>
            <w:proofErr w:type="gramEnd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字。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教15-2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A05DE0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學習預警輔導作業_B本學期期中考1_2學分不及格學生的預警輔導" w:history="1">
              <w:r w:rsidR="0013678D" w:rsidRPr="00DC3572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1110-015-2學習預警輔導作業</w:t>
              </w:r>
              <w:proofErr w:type="gramStart"/>
              <w:r w:rsidR="0013678D" w:rsidRPr="00DC3572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—</w:t>
              </w:r>
              <w:proofErr w:type="gramEnd"/>
              <w:r w:rsidR="0013678D" w:rsidRPr="00DC3572">
                <w:rPr>
                  <w:rFonts w:ascii="標楷體" w:eastAsia="標楷體" w:hAnsi="標楷體"/>
                  <w:color w:val="000000" w:themeColor="text1"/>
                  <w:szCs w:val="24"/>
                </w:rPr>
                <w:t>B.</w:t>
              </w:r>
              <w:r w:rsidR="0013678D" w:rsidRPr="00DC3572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本學期期中考</w:t>
              </w:r>
              <w:r w:rsidR="0013678D" w:rsidRPr="00DC3572">
                <w:rPr>
                  <w:rFonts w:ascii="標楷體" w:eastAsia="標楷體" w:hAnsi="標楷體"/>
                  <w:color w:val="000000" w:themeColor="text1"/>
                  <w:szCs w:val="24"/>
                </w:rPr>
                <w:t>1/2</w:t>
              </w:r>
              <w:r w:rsidR="0013678D" w:rsidRPr="00DC3572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學分不及格學生的預警輔導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1110-016-1學生學習成效評量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A.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中大銜接課程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857B9B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7B9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44633A" w:rsidRDefault="0013678D" w:rsidP="002E1746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264AE4">
              <w:rPr>
                <w:rFonts w:ascii="標楷體" w:eastAsia="標楷體" w:hAnsi="標楷體" w:hint="eastAsia"/>
              </w:rPr>
              <w:t>1110-016-2學生學習成效評量</w:t>
            </w:r>
            <w:proofErr w:type="gramStart"/>
            <w:r w:rsidRPr="00264AE4">
              <w:rPr>
                <w:rFonts w:ascii="標楷體" w:eastAsia="標楷體" w:hAnsi="標楷體" w:hint="eastAsia"/>
              </w:rPr>
              <w:t>—</w:t>
            </w:r>
            <w:proofErr w:type="gramEnd"/>
            <w:r w:rsidRPr="00264AE4">
              <w:rPr>
                <w:rFonts w:ascii="標楷體" w:eastAsia="標楷體" w:hAnsi="標楷體"/>
              </w:rPr>
              <w:t>B.</w:t>
            </w:r>
            <w:r w:rsidRPr="00264AE4">
              <w:rPr>
                <w:rFonts w:ascii="標楷體" w:eastAsia="標楷體" w:hAnsi="標楷體" w:hint="eastAsia"/>
              </w:rPr>
              <w:t>新生學習經驗與期待之調查與分析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7724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772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7724" w:rsidRDefault="0013678D" w:rsidP="002E1746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264AE4">
              <w:rPr>
                <w:rFonts w:ascii="標楷體" w:eastAsia="標楷體" w:hAnsi="標楷體" w:hint="eastAsia"/>
              </w:rPr>
              <w:t>1110-016-3學生學習成效評量</w:t>
            </w:r>
            <w:proofErr w:type="gramStart"/>
            <w:r w:rsidRPr="00264AE4">
              <w:rPr>
                <w:rFonts w:ascii="標楷體" w:eastAsia="標楷體" w:hAnsi="標楷體" w:hint="eastAsia"/>
              </w:rPr>
              <w:t>—</w:t>
            </w:r>
            <w:proofErr w:type="gramEnd"/>
            <w:r w:rsidRPr="00264AE4">
              <w:rPr>
                <w:rFonts w:ascii="標楷體" w:eastAsia="標楷體" w:hAnsi="標楷體"/>
              </w:rPr>
              <w:t>C.</w:t>
            </w:r>
            <w:r w:rsidRPr="00264AE4">
              <w:rPr>
                <w:rFonts w:ascii="標楷體" w:eastAsia="標楷體" w:hAnsi="標楷體" w:hint="eastAsia"/>
              </w:rPr>
              <w:t>學習狀況追蹤調查與分析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經由內部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稽核委員建議，修改作業程序。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7724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772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7724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4AE4">
              <w:rPr>
                <w:rFonts w:ascii="標楷體" w:eastAsia="標楷體" w:hAnsi="標楷體" w:hint="eastAsia"/>
              </w:rPr>
              <w:t>1110-016-4學生學習成效</w:t>
            </w:r>
            <w:proofErr w:type="gramStart"/>
            <w:r w:rsidRPr="00264AE4">
              <w:rPr>
                <w:rFonts w:ascii="標楷體" w:eastAsia="標楷體" w:hAnsi="標楷體" w:hint="eastAsia"/>
              </w:rPr>
              <w:t>評量評量—</w:t>
            </w:r>
            <w:proofErr w:type="gramEnd"/>
            <w:r w:rsidRPr="00264AE4">
              <w:rPr>
                <w:rFonts w:ascii="標楷體" w:eastAsia="標楷體" w:hAnsi="標楷體"/>
              </w:rPr>
              <w:t>D.</w:t>
            </w:r>
            <w:r w:rsidRPr="00264AE4">
              <w:rPr>
                <w:rFonts w:ascii="標楷體" w:eastAsia="標楷體" w:hAnsi="標楷體" w:hint="eastAsia"/>
              </w:rPr>
              <w:t>大四生學習回顧調查與分析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經由內部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稽核委員建議，修改流程圖及作業程序。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教16-5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1110-016-5學生學習成效評量</w:t>
            </w:r>
            <w:proofErr w:type="gramStart"/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C3572">
              <w:rPr>
                <w:rFonts w:ascii="標楷體" w:eastAsia="標楷體" w:hAnsi="標楷體"/>
                <w:color w:val="000000" w:themeColor="text1"/>
                <w:szCs w:val="24"/>
              </w:rPr>
              <w:t>E.</w:t>
            </w: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總結性評量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29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7B9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教16-6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2" w:name="畢業生流向調查"/>
            <w:r w:rsidRPr="00264AE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1110-016-6學生學習成效評量</w:t>
            </w:r>
            <w:proofErr w:type="gramStart"/>
            <w:r w:rsidRPr="00264AE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264AE4">
              <w:rPr>
                <w:rFonts w:ascii="標楷體" w:eastAsia="標楷體" w:hAnsi="標楷體"/>
                <w:color w:val="000000" w:themeColor="text1"/>
                <w:szCs w:val="24"/>
              </w:rPr>
              <w:t>F.</w:t>
            </w:r>
            <w:r w:rsidRPr="00264AE4">
              <w:rPr>
                <w:rFonts w:ascii="標楷體" w:eastAsia="標楷體" w:hAnsi="標楷體" w:hint="eastAsia"/>
                <w:color w:val="000000" w:themeColor="text1"/>
                <w:szCs w:val="24"/>
              </w:rPr>
              <w:t>畢業生流向調查</w:t>
            </w:r>
            <w:bookmarkEnd w:id="2"/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教17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1110-017優良教學助理遴選與獎勵作業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教18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7724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264AE4">
              <w:rPr>
                <w:rFonts w:ascii="標楷體" w:eastAsia="標楷體" w:hAnsi="標楷體" w:hint="eastAsia"/>
              </w:rPr>
              <w:t>1110-018弱勢學生學習輔導機制作業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經由內部稽核委員建議，修正流程圖、作業程序與控制重點。</w:t>
            </w: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教19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1110-019轉系申請作業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教20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1110-020停開課程作業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523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34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1110-021教師授課鐘點數計算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1110-022研究生畢業離校作業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1110-023逾期未註冊退學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1110-024</w:t>
            </w:r>
            <w:r w:rsidRPr="00DC357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38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教25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1110-025學分抵免作業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357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3678D" w:rsidRPr="00DC3572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3678D" w:rsidRPr="00DC3572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3678D" w:rsidRPr="00BE32F6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CC00FF"/>
                <w:szCs w:val="24"/>
                <w:u w:val="single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教26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13678D" w:rsidRPr="00264AE4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Cs w:val="24"/>
                <w:u w:val="single"/>
              </w:rPr>
            </w:pPr>
            <w:r w:rsidRPr="00264AE4">
              <w:rPr>
                <w:rFonts w:ascii="標楷體" w:eastAsia="標楷體" w:hAnsi="標楷體" w:hint="eastAsia"/>
                <w:szCs w:val="24"/>
              </w:rPr>
              <w:t>1110-026</w:t>
            </w:r>
            <w:r w:rsidRPr="00264AE4">
              <w:rPr>
                <w:rFonts w:ascii="標楷體" w:eastAsia="標楷體" w:hAnsi="標楷體"/>
                <w:szCs w:val="24"/>
              </w:rPr>
              <w:t>研究生學位考試</w:t>
            </w:r>
            <w:r w:rsidRPr="00264AE4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3678D" w:rsidRPr="00E5536B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13678D" w:rsidRPr="00E5536B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13678D" w:rsidRPr="00E5536B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13678D" w:rsidRPr="00E5536B" w:rsidRDefault="0013678D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新訂</w:t>
            </w:r>
          </w:p>
        </w:tc>
        <w:tc>
          <w:tcPr>
            <w:tcW w:w="1204" w:type="pct"/>
            <w:shd w:val="clear" w:color="auto" w:fill="auto"/>
          </w:tcPr>
          <w:p w:rsidR="0013678D" w:rsidRPr="00DC3572" w:rsidRDefault="0013678D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為了讓本校「研究生學位考試」便於學生於提出時，所填寫的資料更正確與更便利，審核單位減輕校對的錯誤負擔。教務處於近期進行研究生學位考試</w:t>
            </w:r>
            <w:proofErr w:type="gramStart"/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過程總整盤點</w:t>
            </w:r>
            <w:proofErr w:type="gramEnd"/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與部分流程透過系統化方式進行，因此新訂本內控流程。</w:t>
            </w:r>
          </w:p>
        </w:tc>
      </w:tr>
    </w:tbl>
    <w:p w:rsidR="0099369D" w:rsidRPr="0013678D" w:rsidRDefault="0099369D"/>
    <w:sectPr w:rsidR="0099369D" w:rsidRPr="0013678D" w:rsidSect="001367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E0" w:rsidRDefault="00A05DE0" w:rsidP="00264AE4">
      <w:r>
        <w:separator/>
      </w:r>
    </w:p>
  </w:endnote>
  <w:endnote w:type="continuationSeparator" w:id="0">
    <w:p w:rsidR="00A05DE0" w:rsidRDefault="00A05DE0" w:rsidP="0026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E0" w:rsidRDefault="00A05DE0" w:rsidP="00264AE4">
      <w:r>
        <w:separator/>
      </w:r>
    </w:p>
  </w:footnote>
  <w:footnote w:type="continuationSeparator" w:id="0">
    <w:p w:rsidR="00A05DE0" w:rsidRDefault="00A05DE0" w:rsidP="00264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78D"/>
    <w:rsid w:val="0013678D"/>
    <w:rsid w:val="001520F8"/>
    <w:rsid w:val="00264AE4"/>
    <w:rsid w:val="0099369D"/>
    <w:rsid w:val="00A0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78D"/>
    <w:rPr>
      <w:color w:val="0000FF" w:themeColor="hyperlink"/>
      <w:u w:val="single"/>
    </w:rPr>
  </w:style>
  <w:style w:type="paragraph" w:customStyle="1" w:styleId="Default">
    <w:name w:val="Default"/>
    <w:rsid w:val="0013678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26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64AE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6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64A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78D"/>
    <w:rPr>
      <w:color w:val="0000FF" w:themeColor="hyperlink"/>
      <w:u w:val="single"/>
    </w:rPr>
  </w:style>
  <w:style w:type="paragraph" w:customStyle="1" w:styleId="Default">
    <w:name w:val="Default"/>
    <w:rsid w:val="0013678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26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64AE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6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64A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2020-04-01T06:59:00Z</dcterms:created>
  <dcterms:modified xsi:type="dcterms:W3CDTF">2020-04-01T06:59:00Z</dcterms:modified>
</cp:coreProperties>
</file>