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2F" w:rsidRPr="00545E20" w:rsidRDefault="00567D2F" w:rsidP="00567D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45E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45E20">
        <w:rPr>
          <w:rFonts w:ascii="標楷體" w:eastAsia="標楷體" w:hAnsi="標楷體"/>
          <w:sz w:val="36"/>
          <w:szCs w:val="36"/>
        </w:rPr>
        <w:t>/</w:t>
      </w:r>
      <w:r w:rsidRPr="00545E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37"/>
        <w:gridCol w:w="1232"/>
        <w:gridCol w:w="1100"/>
        <w:gridCol w:w="1102"/>
      </w:tblGrid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士班獨招考試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1230-003-2</w:t>
            </w:r>
            <w:bookmarkStart w:id="1" w:name="學士班招生考試作業大學考試入學分發"/>
            <w:r w:rsidRPr="001840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學士班招生考試作業-大學考試入學分發</w:t>
            </w:r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837DBF" w:rsidRDefault="00567D2F" w:rsidP="008D614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37DBF">
              <w:rPr>
                <w:rFonts w:ascii="標楷體" w:eastAsia="標楷體" w:hAnsi="標楷體" w:hint="eastAsia"/>
              </w:rPr>
              <w:t>新訂。</w:t>
            </w:r>
          </w:p>
          <w:p w:rsidR="00567D2F" w:rsidRPr="00837DBF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37DBF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</w:t>
            </w:r>
            <w:proofErr w:type="gramStart"/>
            <w:r w:rsidRPr="00837DBF">
              <w:rPr>
                <w:rFonts w:ascii="標楷體" w:eastAsia="標楷體" w:hAnsi="標楷體" w:hint="eastAsia"/>
              </w:rPr>
              <w:t>分項並修改</w:t>
            </w:r>
            <w:proofErr w:type="gramEnd"/>
            <w:r w:rsidRPr="00837DBF">
              <w:rPr>
                <w:rFonts w:ascii="標楷體" w:eastAsia="標楷體" w:hAnsi="標楷體" w:hint="eastAsia"/>
              </w:rPr>
              <w:t>文字內容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105.4</w:t>
            </w:r>
            <w:r w:rsidRPr="00045FF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Pr="00045FF8" w:rsidRDefault="00567D2F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67D2F" w:rsidRPr="00045FF8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學士班</w:t>
            </w:r>
            <w:r>
              <w:rPr>
                <w:rFonts w:ascii="標楷體" w:eastAsia="標楷體" w:hAnsi="標楷體" w:cs="Times New Roman" w:hint="eastAsia"/>
                <w:szCs w:val="24"/>
              </w:rPr>
              <w:t>招生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考試作業</w:t>
            </w:r>
            <w:r>
              <w:rPr>
                <w:rFonts w:ascii="標楷體" w:eastAsia="標楷體" w:hAnsi="標楷體" w:cs="Times New Roman" w:hint="eastAsia"/>
                <w:szCs w:val="24"/>
              </w:rPr>
              <w:t>-大學考試入學分發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62345D" w:rsidRPr="004F4E23">
              <w:rPr>
                <w:rFonts w:ascii="標楷體" w:eastAsia="標楷體" w:hAnsi="標楷體" w:hint="eastAsia"/>
                <w:szCs w:val="24"/>
              </w:rPr>
              <w:t>修</w:t>
            </w:r>
            <w:r w:rsidR="0062345D"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2.、2.2.2.</w:t>
            </w:r>
            <w:r w:rsidR="000C665E"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Cs w:val="24"/>
              </w:rPr>
              <w:t>2.2.6.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Pr="00F1235F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:rsidR="00567D2F" w:rsidRPr="00045FF8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67D2F" w:rsidRDefault="00567D2F" w:rsidP="00567D2F">
      <w:pPr>
        <w:jc w:val="right"/>
      </w:pPr>
    </w:p>
    <w:p w:rsidR="00567D2F" w:rsidRDefault="00762D2B" w:rsidP="00567D2F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1720215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D2B" w:rsidRDefault="00762D2B" w:rsidP="00762D2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62D2B" w:rsidRDefault="00762D2B" w:rsidP="00762D2B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35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A4DAs3eAAAADAEAAA8AAAAAAAAAAAAAAAAAIwUAAGRycy9kb3ducmV2Lnht&#10;bFBLBQYAAAAABAAEAPMAAAAuBgAAAAA=&#10;" filled="f" stroked="f">
                <v:textbox>
                  <w:txbxContent>
                    <w:p w:rsidR="00762D2B" w:rsidRDefault="00762D2B" w:rsidP="00762D2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62D2B" w:rsidRDefault="00762D2B" w:rsidP="00762D2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567D2F"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567D2F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D2F" w:rsidRPr="00045FF8" w:rsidTr="008D614B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D2F" w:rsidRPr="00045FF8" w:rsidTr="008D614B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大學考試入學分發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02</w:t>
            </w:r>
            <w:r w:rsidRPr="00167C39">
              <w:rPr>
                <w:rFonts w:ascii="標楷體" w:eastAsia="標楷體" w:hAnsi="標楷體"/>
                <w:sz w:val="20"/>
              </w:rPr>
              <w:t>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/>
                <w:sz w:val="20"/>
              </w:rPr>
              <w:t>第</w:t>
            </w:r>
            <w:r w:rsidRPr="00167C39">
              <w:rPr>
                <w:rFonts w:ascii="標楷體" w:eastAsia="標楷體" w:hAnsi="標楷體" w:hint="eastAsia"/>
                <w:sz w:val="20"/>
              </w:rPr>
              <w:t>1</w:t>
            </w:r>
            <w:r w:rsidRPr="00167C39">
              <w:rPr>
                <w:rFonts w:ascii="標楷體" w:eastAsia="標楷體" w:hAnsi="標楷體"/>
                <w:sz w:val="20"/>
              </w:rPr>
              <w:t>頁/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/>
                <w:sz w:val="20"/>
              </w:rPr>
              <w:t>共</w:t>
            </w:r>
            <w:r w:rsidRPr="00167C39">
              <w:rPr>
                <w:rFonts w:ascii="標楷體" w:eastAsia="標楷體" w:hAnsi="標楷體" w:hint="eastAsia"/>
                <w:sz w:val="20"/>
              </w:rPr>
              <w:t>2</w:t>
            </w:r>
            <w:r w:rsidRPr="00167C3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7D2F" w:rsidRPr="00545E20" w:rsidRDefault="00567D2F" w:rsidP="00567D2F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567D2F" w:rsidRPr="00545E20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545E20">
        <w:rPr>
          <w:rFonts w:ascii="標楷體" w:eastAsia="標楷體" w:hAnsi="標楷體" w:hint="eastAsia"/>
          <w:b/>
        </w:rPr>
        <w:t>流程圖：</w:t>
      </w:r>
    </w:p>
    <w:p w:rsidR="00567D2F" w:rsidRDefault="000C665E" w:rsidP="00567D2F">
      <w:pPr>
        <w:jc w:val="both"/>
      </w:pPr>
      <w:r>
        <w:object w:dxaOrig="10630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69.3pt" o:ole="">
            <v:imagedata r:id="rId7" o:title=""/>
          </v:shape>
          <o:OLEObject Type="Embed" ProgID="Visio.Drawing.11" ShapeID="_x0000_i1025" DrawAspect="Content" ObjectID="_1625655478" r:id="rId8"/>
        </w:object>
      </w:r>
    </w:p>
    <w:p w:rsidR="00567D2F" w:rsidRPr="00B268D6" w:rsidRDefault="00567D2F" w:rsidP="00567D2F">
      <w:pPr>
        <w:jc w:val="both"/>
        <w:rPr>
          <w:rFonts w:ascii="標楷體" w:eastAsia="標楷體" w:hAnsi="標楷體" w:cs="Arial"/>
          <w:b/>
          <w:bCs/>
          <w:sz w:val="16"/>
          <w:szCs w:val="16"/>
        </w:rPr>
      </w:pPr>
      <w:r w:rsidRPr="00B268D6">
        <w:rPr>
          <w:rFonts w:ascii="標楷體" w:eastAsia="標楷體" w:hAnsi="標楷體" w:cs="Arial"/>
          <w:b/>
          <w:bCs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567D2F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D2F" w:rsidRPr="00045FF8" w:rsidTr="008D614B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D2F" w:rsidRPr="00045FF8" w:rsidTr="008D614B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大學考試入學分發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02</w:t>
            </w:r>
            <w:r w:rsidRPr="00167C39">
              <w:rPr>
                <w:rFonts w:ascii="標楷體" w:eastAsia="標楷體" w:hAnsi="標楷體"/>
                <w:sz w:val="20"/>
              </w:rPr>
              <w:t>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7D2F" w:rsidRPr="00545E20" w:rsidRDefault="00567D2F" w:rsidP="00567D2F">
      <w:pPr>
        <w:jc w:val="right"/>
        <w:rPr>
          <w:rFonts w:ascii="標楷體" w:eastAsia="標楷體" w:hAnsi="標楷體" w:cs="Arial"/>
          <w:b/>
          <w:bCs/>
        </w:rPr>
      </w:pP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2.</w:t>
      </w:r>
      <w:r w:rsidRPr="00B268D6">
        <w:rPr>
          <w:rFonts w:ascii="標楷體" w:eastAsia="標楷體" w:hAnsi="標楷體"/>
          <w:b/>
        </w:rPr>
        <w:t>作業程序：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0E1843">
        <w:rPr>
          <w:rFonts w:ascii="標楷體" w:eastAsia="標楷體" w:hAnsi="標楷體" w:hint="eastAsia"/>
        </w:rPr>
        <w:t>大學招生委員會聯合會大學考試入學分發委員會（以下簡稱考分會）校系分則調查作業：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2.1.1.考分會函告各大學辦理大學考試入學分發校系分則調查作業。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2.1.2.招生事務處辦理各招生學系大學考試入學分發校系分則填報說明會。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2.1.3.各招生學系填報大學考試入學分發校系分則調查表。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2.1.4.招生事務處彙整各招生</w:t>
      </w:r>
      <w:proofErr w:type="gramStart"/>
      <w:r w:rsidRPr="00F54D15">
        <w:rPr>
          <w:rFonts w:ascii="標楷體" w:eastAsia="標楷體" w:hAnsi="標楷體" w:cs="Times New Roman" w:hint="eastAsia"/>
          <w:szCs w:val="24"/>
        </w:rPr>
        <w:t>學系校系</w:t>
      </w:r>
      <w:proofErr w:type="gramEnd"/>
      <w:r w:rsidRPr="00F54D15">
        <w:rPr>
          <w:rFonts w:ascii="標楷體" w:eastAsia="標楷體" w:hAnsi="標楷體" w:cs="Times New Roman" w:hint="eastAsia"/>
          <w:szCs w:val="24"/>
        </w:rPr>
        <w:t>分則，經招生委員會審議通過後，分別</w:t>
      </w:r>
      <w:proofErr w:type="gramStart"/>
      <w:r w:rsidRPr="00F54D15">
        <w:rPr>
          <w:rFonts w:ascii="標楷體" w:eastAsia="標楷體" w:hAnsi="標楷體" w:cs="Times New Roman" w:hint="eastAsia"/>
          <w:szCs w:val="24"/>
        </w:rPr>
        <w:t>登錄至考分會</w:t>
      </w:r>
      <w:proofErr w:type="gramEnd"/>
      <w:r w:rsidRPr="00F54D15">
        <w:rPr>
          <w:rFonts w:ascii="標楷體" w:eastAsia="標楷體" w:hAnsi="標楷體" w:cs="Times New Roman" w:hint="eastAsia"/>
          <w:szCs w:val="24"/>
        </w:rPr>
        <w:t>大學考試入學分發校系分則填報系統。</w:t>
      </w:r>
    </w:p>
    <w:p w:rsidR="00567D2F" w:rsidRPr="00545E20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54D15">
        <w:rPr>
          <w:rFonts w:ascii="標楷體" w:eastAsia="標楷體" w:hAnsi="標楷體" w:cs="Times New Roman" w:hint="eastAsia"/>
          <w:szCs w:val="24"/>
        </w:rPr>
        <w:t>2.1.5.考分會彙整各大學校系分則後，公告「大學考試入學分發招生簡章」。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2.2.大學</w:t>
      </w:r>
      <w:r w:rsidRPr="00CA2FBC">
        <w:rPr>
          <w:rFonts w:ascii="標楷體" w:eastAsia="標楷體" w:hAnsi="標楷體" w:hint="eastAsia"/>
        </w:rPr>
        <w:t>考試</w:t>
      </w:r>
      <w:r w:rsidRPr="00167C39">
        <w:rPr>
          <w:rFonts w:ascii="標楷體" w:eastAsia="標楷體" w:hAnsi="標楷體" w:cs="Times New Roman" w:hint="eastAsia"/>
          <w:szCs w:val="24"/>
        </w:rPr>
        <w:t>入學分發：</w:t>
      </w:r>
    </w:p>
    <w:p w:rsidR="00567D2F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2.2.1.考生參加大學考試入學中心辦理之「指定科目考試」。</w:t>
      </w:r>
    </w:p>
    <w:p w:rsidR="00567D2F" w:rsidRPr="00167C39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2.2.2.填報「大學考試入學分發回流名額調查表」，調查本校各招生管道（含大學繁星推薦入學、大學個人申請入學、四技二專甄選入學及運動績優學生單獨招生）之「回流後招生總名額」。</w:t>
      </w:r>
    </w:p>
    <w:p w:rsidR="00567D2F" w:rsidRPr="00167C39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2.2.3.考分會調查及彙整各校大學考試入學分發回流名額後，於7月中旬公布招生名額（含回流名額）。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4.</w:t>
      </w:r>
      <w:r w:rsidRPr="00F54D15">
        <w:rPr>
          <w:rFonts w:ascii="標楷體" w:eastAsia="標楷體" w:hAnsi="標楷體" w:cs="Times New Roman" w:hint="eastAsia"/>
          <w:szCs w:val="24"/>
        </w:rPr>
        <w:t>考生向</w:t>
      </w:r>
      <w:r w:rsidRPr="00167C39">
        <w:rPr>
          <w:rFonts w:ascii="標楷體" w:eastAsia="標楷體" w:hAnsi="標楷體" w:cs="Times New Roman" w:hint="eastAsia"/>
          <w:szCs w:val="24"/>
        </w:rPr>
        <w:t>考分</w:t>
      </w:r>
      <w:r w:rsidRPr="00F54D15">
        <w:rPr>
          <w:rFonts w:ascii="標楷體" w:eastAsia="標楷體" w:hAnsi="標楷體" w:cs="Times New Roman" w:hint="eastAsia"/>
          <w:szCs w:val="24"/>
        </w:rPr>
        <w:t>會登記分發志願。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5.考分</w:t>
      </w:r>
      <w:r w:rsidRPr="00F54D15">
        <w:rPr>
          <w:rFonts w:ascii="標楷體" w:eastAsia="標楷體" w:hAnsi="標楷體" w:cs="Times New Roman" w:hint="eastAsia"/>
          <w:szCs w:val="24"/>
        </w:rPr>
        <w:t>會</w:t>
      </w:r>
      <w:r w:rsidRPr="00167C39">
        <w:rPr>
          <w:rFonts w:ascii="標楷體" w:eastAsia="標楷體" w:hAnsi="標楷體" w:cs="Times New Roman" w:hint="eastAsia"/>
          <w:szCs w:val="24"/>
        </w:rPr>
        <w:t>於8月上旬</w:t>
      </w:r>
      <w:r w:rsidRPr="00F54D15">
        <w:rPr>
          <w:rFonts w:ascii="標楷體" w:eastAsia="標楷體" w:hAnsi="標楷體" w:cs="Times New Roman" w:hint="eastAsia"/>
          <w:szCs w:val="24"/>
        </w:rPr>
        <w:t>公告分發榜單，並提供本校下載錄取生資料。</w:t>
      </w:r>
    </w:p>
    <w:p w:rsidR="00567D2F" w:rsidRPr="00B268D6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6.</w:t>
      </w:r>
      <w:r w:rsidRPr="00F54D15">
        <w:rPr>
          <w:rFonts w:ascii="標楷體" w:eastAsia="標楷體" w:hAnsi="標楷體" w:cs="Times New Roman" w:hint="eastAsia"/>
          <w:szCs w:val="24"/>
        </w:rPr>
        <w:t>招生事務處依據</w:t>
      </w:r>
      <w:r w:rsidRPr="00167C39">
        <w:rPr>
          <w:rFonts w:ascii="標楷體" w:eastAsia="標楷體" w:hAnsi="標楷體" w:cs="Times New Roman" w:hint="eastAsia"/>
          <w:szCs w:val="24"/>
        </w:rPr>
        <w:t>考分</w:t>
      </w:r>
      <w:r w:rsidRPr="00F54D15">
        <w:rPr>
          <w:rFonts w:ascii="標楷體" w:eastAsia="標楷體" w:hAnsi="標楷體" w:cs="Times New Roman" w:hint="eastAsia"/>
          <w:szCs w:val="24"/>
        </w:rPr>
        <w:t>會榜單，公告錄取名單及寄發錄取通知書。</w:t>
      </w: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3.</w:t>
      </w:r>
      <w:r w:rsidRPr="00B268D6">
        <w:rPr>
          <w:rFonts w:ascii="標楷體" w:eastAsia="標楷體" w:hAnsi="標楷體"/>
          <w:b/>
        </w:rPr>
        <w:t>控制重點：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773C53">
        <w:rPr>
          <w:rFonts w:ascii="標楷體" w:eastAsia="標楷體" w:hAnsi="標楷體" w:hint="eastAsia"/>
        </w:rPr>
        <w:t>錄取新生名單資料是否下載完整。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3.2.大學考試入學分發回流名額調查表是否確認無誤。</w:t>
      </w:r>
    </w:p>
    <w:p w:rsidR="00567D2F" w:rsidRPr="00167C39" w:rsidRDefault="00567D2F" w:rsidP="00567D2F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</w:t>
      </w:r>
      <w:r w:rsidRPr="00167C39">
        <w:rPr>
          <w:rFonts w:ascii="標楷體" w:eastAsia="標楷體" w:hAnsi="標楷體" w:cs="Times New Roman"/>
          <w:szCs w:val="24"/>
        </w:rPr>
        <w:t>使用表單：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4.1.大學考試入學分發校系分則調查表</w:t>
      </w:r>
      <w:r w:rsidRPr="00167C39">
        <w:rPr>
          <w:rFonts w:ascii="標楷體" w:eastAsia="標楷體" w:hAnsi="標楷體" w:cs="Times New Roman"/>
          <w:szCs w:val="24"/>
        </w:rPr>
        <w:t>。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4.2.大學考試入學分發回流名額調查表。</w:t>
      </w: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268D6">
        <w:rPr>
          <w:rFonts w:ascii="標楷體" w:eastAsia="標楷體" w:hAnsi="標楷體"/>
          <w:b/>
        </w:rPr>
        <w:t>依據及相關文件：</w:t>
      </w:r>
    </w:p>
    <w:p w:rsidR="00567D2F" w:rsidRPr="00545E20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0E1843">
        <w:rPr>
          <w:rFonts w:ascii="標楷體" w:eastAsia="標楷體" w:hAnsi="標楷體" w:hint="eastAsia"/>
        </w:rPr>
        <w:t>入學</w:t>
      </w:r>
      <w:r w:rsidRPr="00D3040A">
        <w:rPr>
          <w:rFonts w:ascii="標楷體" w:eastAsia="標楷體" w:hAnsi="標楷體" w:hint="eastAsia"/>
        </w:rPr>
        <w:t>大學同等學力認定標準。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567D2F" w:rsidRPr="00545E20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D3040A">
        <w:rPr>
          <w:rFonts w:ascii="標楷體" w:eastAsia="標楷體" w:hAnsi="標楷體" w:hint="eastAsia"/>
        </w:rPr>
        <w:t>大學考試入學分發招生辦法。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大學招生委員會聯合會</w:t>
      </w:r>
      <w:r>
        <w:rPr>
          <w:rFonts w:ascii="標楷體" w:eastAsia="標楷體" w:hAnsi="標楷體" w:hint="eastAsia"/>
        </w:rPr>
        <w:t>）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D3040A">
        <w:rPr>
          <w:rFonts w:ascii="標楷體" w:eastAsia="標楷體" w:hAnsi="標楷體" w:hint="eastAsia"/>
        </w:rPr>
        <w:t>大學考試入學分發招生簡章。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大學招生委員會聯合會大學考試入學分發委員會</w:t>
      </w:r>
      <w:r>
        <w:rPr>
          <w:rFonts w:ascii="標楷體" w:eastAsia="標楷體" w:hAnsi="標楷體" w:hint="eastAsia"/>
        </w:rPr>
        <w:t>）</w:t>
      </w:r>
    </w:p>
    <w:p w:rsidR="002B58D1" w:rsidRP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D3040A">
        <w:rPr>
          <w:rFonts w:ascii="標楷體" w:eastAsia="標楷體" w:hAnsi="標楷體" w:hint="eastAsia"/>
        </w:rPr>
        <w:t>佛光大學招生委員會設置辦法。</w:t>
      </w:r>
    </w:p>
    <w:sectPr w:rsidR="002B58D1" w:rsidRPr="00567D2F" w:rsidSect="00567D2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911" w:rsidRDefault="00E81911" w:rsidP="00732097">
      <w:r>
        <w:separator/>
      </w:r>
    </w:p>
  </w:endnote>
  <w:endnote w:type="continuationSeparator" w:id="0">
    <w:p w:rsidR="00E81911" w:rsidRDefault="00E81911" w:rsidP="0073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911" w:rsidRDefault="00E81911" w:rsidP="00732097">
      <w:r>
        <w:separator/>
      </w:r>
    </w:p>
  </w:footnote>
  <w:footnote w:type="continuationSeparator" w:id="0">
    <w:p w:rsidR="00E81911" w:rsidRDefault="00E81911" w:rsidP="0073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2F"/>
    <w:rsid w:val="000C665E"/>
    <w:rsid w:val="001A6E72"/>
    <w:rsid w:val="00252464"/>
    <w:rsid w:val="002B58D1"/>
    <w:rsid w:val="00567D2F"/>
    <w:rsid w:val="0062345D"/>
    <w:rsid w:val="00732097"/>
    <w:rsid w:val="00762D2B"/>
    <w:rsid w:val="008F079E"/>
    <w:rsid w:val="00A90403"/>
    <w:rsid w:val="00E8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2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209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2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20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2017-08-23T02:29:00Z</dcterms:created>
  <dcterms:modified xsi:type="dcterms:W3CDTF">2019-07-26T06:10:00Z</dcterms:modified>
</cp:coreProperties>
</file>