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5B80" w:rsidRPr="00B513DA" w:rsidRDefault="00205B80" w:rsidP="00205B80">
      <w:pPr>
        <w:widowControl/>
        <w:jc w:val="center"/>
        <w:rPr>
          <w:rFonts w:ascii="標楷體" w:eastAsia="標楷體" w:hAnsi="標楷體"/>
          <w:b/>
          <w:sz w:val="28"/>
          <w:szCs w:val="28"/>
        </w:rPr>
      </w:pPr>
      <w:r w:rsidRPr="00B513DA">
        <w:rPr>
          <w:rFonts w:ascii="標楷體" w:eastAsia="標楷體" w:hAnsi="標楷體" w:hint="eastAsia"/>
          <w:sz w:val="36"/>
          <w:szCs w:val="36"/>
        </w:rPr>
        <w:t>佛光大學內部控制文件制訂</w:t>
      </w:r>
      <w:r w:rsidRPr="00B513DA">
        <w:rPr>
          <w:rFonts w:ascii="標楷體" w:eastAsia="標楷體" w:hAnsi="標楷體"/>
          <w:sz w:val="36"/>
          <w:szCs w:val="36"/>
        </w:rPr>
        <w:t>/</w:t>
      </w:r>
      <w:r w:rsidRPr="00B513DA">
        <w:rPr>
          <w:rFonts w:ascii="標楷體" w:eastAsia="標楷體" w:hAnsi="標楷體" w:hint="eastAsia"/>
          <w:sz w:val="36"/>
          <w:szCs w:val="36"/>
        </w:rPr>
        <w:t>修訂說明表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1386"/>
        <w:gridCol w:w="4964"/>
        <w:gridCol w:w="1271"/>
        <w:gridCol w:w="1110"/>
        <w:gridCol w:w="1123"/>
      </w:tblGrid>
      <w:tr w:rsidR="00205B80" w:rsidRPr="00B513DA" w:rsidTr="00F36F6E">
        <w:trPr>
          <w:jc w:val="center"/>
        </w:trPr>
        <w:tc>
          <w:tcPr>
            <w:tcW w:w="703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5B80" w:rsidRPr="00B513DA" w:rsidRDefault="00205B80" w:rsidP="00F36F6E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文件編號與名稱</w:t>
            </w:r>
          </w:p>
        </w:tc>
        <w:tc>
          <w:tcPr>
            <w:tcW w:w="2519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5B80" w:rsidRPr="00B513DA" w:rsidRDefault="00205B80" w:rsidP="00F36F6E">
            <w:pPr>
              <w:spacing w:line="0" w:lineRule="atLeast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997DFE">
              <w:rPr>
                <w:rFonts w:ascii="標楷體" w:eastAsia="標楷體" w:hAnsi="標楷體" w:hint="eastAsia"/>
                <w:b/>
                <w:sz w:val="28"/>
                <w:szCs w:val="28"/>
              </w:rPr>
              <w:t>1180-</w:t>
            </w:r>
            <w:r w:rsidRPr="00997DFE">
              <w:rPr>
                <w:rFonts w:ascii="標楷體" w:eastAsia="標楷體" w:hAnsi="標楷體"/>
                <w:b/>
                <w:sz w:val="28"/>
                <w:szCs w:val="28"/>
              </w:rPr>
              <w:t>0</w:t>
            </w:r>
            <w:r w:rsidRPr="00997DFE">
              <w:rPr>
                <w:rFonts w:ascii="標楷體" w:eastAsia="標楷體" w:hAnsi="標楷體" w:hint="eastAsia"/>
                <w:b/>
                <w:sz w:val="28"/>
                <w:szCs w:val="28"/>
              </w:rPr>
              <w:t>13-2流通櫃台管理-B.讀者資料維護管理-權限生效</w:t>
            </w:r>
            <w:bookmarkStart w:id="0" w:name="流通櫃台管理B讀者資料維護管理權限生效"/>
            <w:bookmarkEnd w:id="0"/>
          </w:p>
        </w:tc>
        <w:tc>
          <w:tcPr>
            <w:tcW w:w="645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5B80" w:rsidRPr="00B513DA" w:rsidRDefault="00205B80" w:rsidP="00F36F6E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B513DA">
              <w:rPr>
                <w:rFonts w:ascii="標楷體" w:eastAsia="標楷體" w:hAnsi="標楷體" w:hint="eastAsia"/>
                <w:b/>
                <w:sz w:val="28"/>
                <w:szCs w:val="28"/>
              </w:rPr>
              <w:t>單位</w:t>
            </w:r>
          </w:p>
        </w:tc>
        <w:tc>
          <w:tcPr>
            <w:tcW w:w="1133" w:type="pct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05B80" w:rsidRPr="00B513DA" w:rsidRDefault="00205B80" w:rsidP="00F36F6E">
            <w:pPr>
              <w:spacing w:line="0" w:lineRule="atLeast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B513DA">
              <w:rPr>
                <w:rFonts w:ascii="標楷體" w:eastAsia="標楷體" w:hAnsi="標楷體" w:hint="eastAsia"/>
                <w:b/>
                <w:sz w:val="28"/>
                <w:szCs w:val="28"/>
              </w:rPr>
              <w:t>圖書暨資訊處</w:t>
            </w:r>
          </w:p>
        </w:tc>
      </w:tr>
      <w:tr w:rsidR="00205B80" w:rsidRPr="00B513DA" w:rsidTr="00F36F6E">
        <w:trPr>
          <w:jc w:val="center"/>
        </w:trPr>
        <w:tc>
          <w:tcPr>
            <w:tcW w:w="703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5B80" w:rsidRPr="00B513DA" w:rsidRDefault="00205B80" w:rsidP="00F36F6E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B513DA">
              <w:rPr>
                <w:rFonts w:ascii="標楷體" w:eastAsia="標楷體" w:hAnsi="標楷體" w:hint="eastAsia"/>
                <w:b/>
                <w:sz w:val="28"/>
                <w:szCs w:val="28"/>
              </w:rPr>
              <w:t>版次</w:t>
            </w:r>
          </w:p>
        </w:tc>
        <w:tc>
          <w:tcPr>
            <w:tcW w:w="25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5B80" w:rsidRPr="00B513DA" w:rsidRDefault="00205B80" w:rsidP="00F36F6E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B513DA">
              <w:rPr>
                <w:rFonts w:ascii="標楷體" w:eastAsia="標楷體" w:hAnsi="標楷體" w:hint="eastAsia"/>
                <w:b/>
                <w:sz w:val="28"/>
                <w:szCs w:val="28"/>
              </w:rPr>
              <w:t>文件制訂</w:t>
            </w:r>
            <w:r w:rsidRPr="00B513DA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B513DA">
              <w:rPr>
                <w:rFonts w:ascii="標楷體" w:eastAsia="標楷體" w:hAnsi="標楷體" w:hint="eastAsia"/>
                <w:b/>
                <w:sz w:val="28"/>
                <w:szCs w:val="28"/>
              </w:rPr>
              <w:t>修訂內容</w:t>
            </w:r>
          </w:p>
        </w:tc>
        <w:tc>
          <w:tcPr>
            <w:tcW w:w="6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5B80" w:rsidRPr="00B513DA" w:rsidRDefault="00205B80" w:rsidP="00F36F6E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B513DA">
              <w:rPr>
                <w:rFonts w:ascii="標楷體" w:eastAsia="標楷體" w:hAnsi="標楷體" w:hint="eastAsia"/>
                <w:b/>
                <w:sz w:val="28"/>
                <w:szCs w:val="28"/>
              </w:rPr>
              <w:t>制</w:t>
            </w:r>
            <w:r w:rsidRPr="00B513DA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B513DA">
              <w:rPr>
                <w:rFonts w:ascii="標楷體" w:eastAsia="標楷體" w:hAnsi="標楷體" w:hint="eastAsia"/>
                <w:b/>
                <w:sz w:val="28"/>
                <w:szCs w:val="28"/>
              </w:rPr>
              <w:t>修訂日期</w:t>
            </w:r>
          </w:p>
        </w:tc>
        <w:tc>
          <w:tcPr>
            <w:tcW w:w="5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5B80" w:rsidRPr="00B513DA" w:rsidRDefault="00205B80" w:rsidP="00F36F6E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B513DA">
              <w:rPr>
                <w:rFonts w:ascii="標楷體" w:eastAsia="標楷體" w:hAnsi="標楷體" w:hint="eastAsia"/>
                <w:b/>
                <w:sz w:val="28"/>
                <w:szCs w:val="28"/>
              </w:rPr>
              <w:t>修訂人</w:t>
            </w:r>
          </w:p>
        </w:tc>
        <w:tc>
          <w:tcPr>
            <w:tcW w:w="5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05B80" w:rsidRPr="00B513DA" w:rsidRDefault="00205B80" w:rsidP="00F36F6E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B513DA">
              <w:rPr>
                <w:rFonts w:ascii="標楷體" w:eastAsia="標楷體" w:hAnsi="標楷體" w:hint="eastAsia"/>
                <w:b/>
                <w:sz w:val="28"/>
                <w:szCs w:val="28"/>
              </w:rPr>
              <w:t>秘書室確認欄</w:t>
            </w:r>
          </w:p>
        </w:tc>
      </w:tr>
      <w:tr w:rsidR="00205B80" w:rsidRPr="00B513DA" w:rsidTr="00F36F6E">
        <w:trPr>
          <w:jc w:val="center"/>
        </w:trPr>
        <w:tc>
          <w:tcPr>
            <w:tcW w:w="703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5B80" w:rsidRPr="00B513DA" w:rsidRDefault="00205B80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B513DA"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25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5B80" w:rsidRPr="00B513DA" w:rsidRDefault="00205B80" w:rsidP="00F36F6E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205B80" w:rsidRPr="00B513DA" w:rsidRDefault="00205B80" w:rsidP="00F36F6E">
            <w:pPr>
              <w:spacing w:line="0" w:lineRule="atLeast"/>
              <w:rPr>
                <w:rFonts w:ascii="標楷體" w:eastAsia="標楷體" w:hAnsi="標楷體"/>
              </w:rPr>
            </w:pPr>
            <w:r w:rsidRPr="00B513DA">
              <w:rPr>
                <w:rFonts w:ascii="標楷體" w:eastAsia="標楷體" w:hAnsi="標楷體"/>
              </w:rPr>
              <w:t>新訂</w:t>
            </w:r>
          </w:p>
          <w:p w:rsidR="00205B80" w:rsidRPr="00B513DA" w:rsidRDefault="00205B80" w:rsidP="00F36F6E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6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5B80" w:rsidRPr="00B513DA" w:rsidRDefault="00205B80" w:rsidP="00F36F6E">
            <w:pPr>
              <w:spacing w:line="0" w:lineRule="atLeast"/>
              <w:jc w:val="center"/>
              <w:rPr>
                <w:rFonts w:ascii="標楷體" w:eastAsia="標楷體" w:hAnsi="標楷體"/>
                <w:color w:val="0033CC"/>
              </w:rPr>
            </w:pPr>
            <w:r w:rsidRPr="00B513DA">
              <w:rPr>
                <w:rFonts w:ascii="標楷體" w:eastAsia="標楷體" w:hAnsi="標楷體"/>
              </w:rPr>
              <w:t>100.3月</w:t>
            </w:r>
          </w:p>
        </w:tc>
        <w:tc>
          <w:tcPr>
            <w:tcW w:w="5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5B80" w:rsidRPr="00B513DA" w:rsidRDefault="00205B80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B513DA">
              <w:rPr>
                <w:rFonts w:ascii="標楷體" w:eastAsia="標楷體" w:hAnsi="標楷體"/>
              </w:rPr>
              <w:t>陳宇潔</w:t>
            </w:r>
          </w:p>
        </w:tc>
        <w:tc>
          <w:tcPr>
            <w:tcW w:w="5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05B80" w:rsidRPr="00B513DA" w:rsidRDefault="00205B80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205B80" w:rsidRPr="00B513DA" w:rsidTr="00F36F6E">
        <w:trPr>
          <w:jc w:val="center"/>
        </w:trPr>
        <w:tc>
          <w:tcPr>
            <w:tcW w:w="703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5B80" w:rsidRPr="00B513DA" w:rsidRDefault="00205B80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B513DA">
              <w:rPr>
                <w:rFonts w:ascii="標楷體" w:eastAsia="標楷體" w:hAnsi="標楷體" w:hint="eastAsia"/>
              </w:rPr>
              <w:t>2</w:t>
            </w:r>
          </w:p>
        </w:tc>
        <w:tc>
          <w:tcPr>
            <w:tcW w:w="25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5B80" w:rsidRPr="00B513DA" w:rsidRDefault="00205B80" w:rsidP="00F36F6E">
            <w:pPr>
              <w:spacing w:line="0" w:lineRule="atLeast"/>
              <w:ind w:left="163" w:hangingChars="68" w:hanging="163"/>
              <w:rPr>
                <w:rFonts w:ascii="標楷體" w:eastAsia="標楷體" w:hAnsi="標楷體"/>
              </w:rPr>
            </w:pPr>
            <w:r w:rsidRPr="00B513DA">
              <w:rPr>
                <w:rFonts w:ascii="標楷體" w:eastAsia="標楷體" w:hAnsi="標楷體"/>
              </w:rPr>
              <w:t>1.修</w:t>
            </w:r>
            <w:r w:rsidR="00DE5614" w:rsidRPr="005C732B">
              <w:rPr>
                <w:rFonts w:ascii="標楷體" w:eastAsia="標楷體" w:hAnsi="標楷體" w:hint="eastAsia"/>
                <w:color w:val="000000" w:themeColor="text1"/>
              </w:rPr>
              <w:t>訂</w:t>
            </w:r>
            <w:r w:rsidRPr="00B513DA">
              <w:rPr>
                <w:rFonts w:ascii="標楷體" w:eastAsia="標楷體" w:hAnsi="標楷體"/>
              </w:rPr>
              <w:t>原因：作業方式變更。</w:t>
            </w:r>
          </w:p>
          <w:p w:rsidR="00205B80" w:rsidRDefault="00205B80" w:rsidP="00F36F6E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</w:rPr>
            </w:pPr>
            <w:r w:rsidRPr="00B513DA">
              <w:rPr>
                <w:rFonts w:ascii="標楷體" w:eastAsia="標楷體" w:hAnsi="標楷體"/>
              </w:rPr>
              <w:t>2.修正處：</w:t>
            </w:r>
          </w:p>
          <w:p w:rsidR="00205B80" w:rsidRDefault="00205B80" w:rsidP="00F36F6E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（1）</w:t>
            </w:r>
            <w:r>
              <w:rPr>
                <w:rFonts w:ascii="標楷體" w:eastAsia="標楷體" w:hAnsi="標楷體"/>
              </w:rPr>
              <w:t>流程圖</w:t>
            </w:r>
            <w:r>
              <w:rPr>
                <w:rFonts w:ascii="標楷體" w:eastAsia="標楷體" w:hAnsi="標楷體" w:hint="eastAsia"/>
              </w:rPr>
              <w:t>。</w:t>
            </w:r>
          </w:p>
          <w:p w:rsidR="00205B80" w:rsidRPr="00B513DA" w:rsidRDefault="00205B80" w:rsidP="00F36F6E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（2）</w:t>
            </w:r>
            <w:r w:rsidRPr="00B513DA">
              <w:rPr>
                <w:rFonts w:ascii="標楷體" w:eastAsia="標楷體" w:hAnsi="標楷體"/>
              </w:rPr>
              <w:t>作業程序</w:t>
            </w:r>
            <w:r w:rsidRPr="00B513DA">
              <w:rPr>
                <w:rFonts w:ascii="標楷體" w:eastAsia="標楷體" w:hAnsi="標楷體" w:hint="eastAsia"/>
              </w:rPr>
              <w:t>刪除</w:t>
            </w:r>
            <w:r w:rsidRPr="00B513DA">
              <w:rPr>
                <w:rFonts w:ascii="標楷體" w:eastAsia="標楷體" w:hAnsi="標楷體"/>
              </w:rPr>
              <w:t>2.2</w:t>
            </w:r>
            <w:r w:rsidRPr="00B513DA">
              <w:rPr>
                <w:rFonts w:ascii="標楷體" w:eastAsia="標楷體" w:hAnsi="標楷體" w:hint="eastAsia"/>
              </w:rPr>
              <w:t>.</w:t>
            </w:r>
            <w:r>
              <w:rPr>
                <w:rFonts w:ascii="標楷體" w:eastAsia="標楷體" w:hAnsi="標楷體" w:hint="eastAsia"/>
              </w:rPr>
              <w:t>及</w:t>
            </w:r>
            <w:r w:rsidRPr="00B513DA">
              <w:rPr>
                <w:rFonts w:ascii="標楷體" w:eastAsia="標楷體" w:hAnsi="標楷體"/>
              </w:rPr>
              <w:t>2.3</w:t>
            </w:r>
            <w:r w:rsidRPr="00B513DA">
              <w:rPr>
                <w:rFonts w:ascii="標楷體" w:eastAsia="標楷體" w:hAnsi="標楷體" w:hint="eastAsia"/>
              </w:rPr>
              <w:t>.</w:t>
            </w:r>
            <w:r w:rsidRPr="00B513DA">
              <w:rPr>
                <w:rFonts w:ascii="標楷體" w:eastAsia="標楷體" w:hAnsi="標楷體"/>
              </w:rPr>
              <w:t>。</w:t>
            </w:r>
          </w:p>
        </w:tc>
        <w:tc>
          <w:tcPr>
            <w:tcW w:w="6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5B80" w:rsidRPr="00B513DA" w:rsidRDefault="00205B80" w:rsidP="00F36F6E">
            <w:pPr>
              <w:spacing w:line="0" w:lineRule="atLeast"/>
              <w:jc w:val="center"/>
              <w:rPr>
                <w:rFonts w:ascii="標楷體" w:eastAsia="標楷體" w:hAnsi="標楷體"/>
                <w:color w:val="FF0000"/>
              </w:rPr>
            </w:pPr>
            <w:r w:rsidRPr="00B513DA">
              <w:rPr>
                <w:rFonts w:ascii="標楷體" w:eastAsia="標楷體" w:hAnsi="標楷體"/>
              </w:rPr>
              <w:t>10</w:t>
            </w:r>
            <w:r w:rsidRPr="00B513DA">
              <w:rPr>
                <w:rFonts w:ascii="標楷體" w:eastAsia="標楷體" w:hAnsi="標楷體" w:hint="eastAsia"/>
              </w:rPr>
              <w:t>2</w:t>
            </w:r>
            <w:r w:rsidRPr="00B513DA">
              <w:rPr>
                <w:rFonts w:ascii="標楷體" w:eastAsia="標楷體" w:hAnsi="標楷體"/>
              </w:rPr>
              <w:t>.</w:t>
            </w:r>
            <w:r w:rsidRPr="00B513DA">
              <w:rPr>
                <w:rFonts w:ascii="標楷體" w:eastAsia="標楷體" w:hAnsi="標楷體" w:hint="eastAsia"/>
              </w:rPr>
              <w:t>3月</w:t>
            </w:r>
          </w:p>
        </w:tc>
        <w:tc>
          <w:tcPr>
            <w:tcW w:w="5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5B80" w:rsidRPr="00B513DA" w:rsidRDefault="00205B80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B513DA">
              <w:rPr>
                <w:rFonts w:ascii="標楷體" w:eastAsia="標楷體" w:hAnsi="標楷體"/>
              </w:rPr>
              <w:t>陳宇潔</w:t>
            </w:r>
          </w:p>
        </w:tc>
        <w:tc>
          <w:tcPr>
            <w:tcW w:w="5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05B80" w:rsidRPr="00B513DA" w:rsidRDefault="00205B80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205B80" w:rsidRPr="00B513DA" w:rsidTr="00F36F6E">
        <w:trPr>
          <w:jc w:val="center"/>
        </w:trPr>
        <w:tc>
          <w:tcPr>
            <w:tcW w:w="703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5B80" w:rsidRPr="005C732B" w:rsidRDefault="00205B80" w:rsidP="00F36F6E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5C732B">
              <w:rPr>
                <w:rFonts w:ascii="標楷體" w:eastAsia="標楷體" w:hAnsi="標楷體"/>
                <w:color w:val="000000" w:themeColor="text1"/>
              </w:rPr>
              <w:t>3</w:t>
            </w:r>
          </w:p>
        </w:tc>
        <w:tc>
          <w:tcPr>
            <w:tcW w:w="25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5B80" w:rsidRPr="005C732B" w:rsidRDefault="00205B80" w:rsidP="00F36F6E">
            <w:pPr>
              <w:spacing w:line="0" w:lineRule="atLeast"/>
              <w:ind w:left="163" w:hangingChars="68" w:hanging="163"/>
              <w:rPr>
                <w:rFonts w:ascii="標楷體" w:eastAsia="標楷體" w:hAnsi="標楷體"/>
                <w:color w:val="000000" w:themeColor="text1"/>
              </w:rPr>
            </w:pPr>
            <w:r w:rsidRPr="005C732B">
              <w:rPr>
                <w:rFonts w:ascii="標楷體" w:eastAsia="標楷體" w:hAnsi="標楷體" w:hint="eastAsia"/>
                <w:color w:val="000000" w:themeColor="text1"/>
              </w:rPr>
              <w:t>1.修訂原因：配合新版內控格式修正流程圖。</w:t>
            </w:r>
          </w:p>
          <w:p w:rsidR="00205B80" w:rsidRPr="005C732B" w:rsidRDefault="00205B80" w:rsidP="00F36F6E">
            <w:pPr>
              <w:spacing w:line="0" w:lineRule="atLeast"/>
              <w:ind w:left="163" w:hangingChars="68" w:hanging="163"/>
              <w:rPr>
                <w:rFonts w:ascii="標楷體" w:eastAsia="標楷體" w:hAnsi="標楷體"/>
                <w:color w:val="000000" w:themeColor="text1"/>
              </w:rPr>
            </w:pPr>
            <w:r w:rsidRPr="005C732B">
              <w:rPr>
                <w:rFonts w:ascii="標楷體" w:eastAsia="標楷體" w:hAnsi="標楷體" w:hint="eastAsia"/>
                <w:color w:val="000000" w:themeColor="text1"/>
              </w:rPr>
              <w:t>2.修正處：流程圖。</w:t>
            </w:r>
          </w:p>
          <w:p w:rsidR="00205B80" w:rsidRPr="005C732B" w:rsidRDefault="00205B80" w:rsidP="00F36F6E">
            <w:pPr>
              <w:spacing w:line="0" w:lineRule="atLeast"/>
              <w:ind w:left="163" w:hangingChars="68" w:hanging="163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6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5B80" w:rsidRPr="005C732B" w:rsidRDefault="00205B80" w:rsidP="00F36F6E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5C732B">
              <w:rPr>
                <w:rFonts w:ascii="標楷體" w:eastAsia="標楷體" w:hAnsi="標楷體" w:hint="eastAsia"/>
                <w:color w:val="000000" w:themeColor="text1"/>
              </w:rPr>
              <w:t>105.10月</w:t>
            </w:r>
          </w:p>
        </w:tc>
        <w:tc>
          <w:tcPr>
            <w:tcW w:w="5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5B80" w:rsidRPr="005C732B" w:rsidRDefault="00205B80" w:rsidP="00F36F6E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5C732B">
              <w:rPr>
                <w:rFonts w:ascii="標楷體" w:eastAsia="標楷體" w:hAnsi="標楷體" w:hint="eastAsia"/>
                <w:color w:val="000000" w:themeColor="text1"/>
              </w:rPr>
              <w:t>滕雨方</w:t>
            </w:r>
          </w:p>
        </w:tc>
        <w:tc>
          <w:tcPr>
            <w:tcW w:w="5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05B80" w:rsidRPr="00B513DA" w:rsidRDefault="00205B80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205B80" w:rsidRPr="00B513DA" w:rsidTr="00F36F6E">
        <w:trPr>
          <w:jc w:val="center"/>
        </w:trPr>
        <w:tc>
          <w:tcPr>
            <w:tcW w:w="703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5B80" w:rsidRPr="00B513DA" w:rsidRDefault="00205B80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5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5B80" w:rsidRPr="00B513DA" w:rsidRDefault="00205B80" w:rsidP="00F36F6E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205B80" w:rsidRPr="00B513DA" w:rsidRDefault="00205B80" w:rsidP="00F36F6E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205B80" w:rsidRPr="00B513DA" w:rsidRDefault="00205B80" w:rsidP="00F36F6E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6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5B80" w:rsidRPr="00B513DA" w:rsidRDefault="00205B80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5B80" w:rsidRPr="00B513DA" w:rsidRDefault="00205B80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05B80" w:rsidRPr="00B513DA" w:rsidRDefault="00205B80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205B80" w:rsidRPr="00B513DA" w:rsidTr="00F36F6E">
        <w:trPr>
          <w:jc w:val="center"/>
        </w:trPr>
        <w:tc>
          <w:tcPr>
            <w:tcW w:w="703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5B80" w:rsidRPr="00B513DA" w:rsidRDefault="00205B80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5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5B80" w:rsidRDefault="00205B80" w:rsidP="00F36F6E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205B80" w:rsidRDefault="00205B80" w:rsidP="00F36F6E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205B80" w:rsidRPr="00B513DA" w:rsidRDefault="00205B80" w:rsidP="00F36F6E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6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5B80" w:rsidRPr="00B513DA" w:rsidRDefault="00205B80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5B80" w:rsidRPr="00B513DA" w:rsidRDefault="00205B80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05B80" w:rsidRPr="00B513DA" w:rsidRDefault="00205B80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205B80" w:rsidRPr="00B513DA" w:rsidTr="00F36F6E">
        <w:trPr>
          <w:jc w:val="center"/>
        </w:trPr>
        <w:tc>
          <w:tcPr>
            <w:tcW w:w="703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05B80" w:rsidRPr="00B513DA" w:rsidRDefault="00205B80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519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205B80" w:rsidRPr="00B513DA" w:rsidRDefault="00205B80" w:rsidP="00F36F6E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205B80" w:rsidRPr="00B513DA" w:rsidRDefault="00205B80" w:rsidP="00F36F6E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205B80" w:rsidRPr="00B513DA" w:rsidRDefault="00205B80" w:rsidP="00F36F6E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645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05B80" w:rsidRPr="00B513DA" w:rsidRDefault="00205B80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63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05B80" w:rsidRPr="00B513DA" w:rsidRDefault="00205B80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70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05B80" w:rsidRPr="00B513DA" w:rsidRDefault="00205B80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</w:tbl>
    <w:p w:rsidR="00205B80" w:rsidRPr="00B513DA" w:rsidRDefault="00205B80" w:rsidP="00205B80">
      <w:pPr>
        <w:jc w:val="right"/>
        <w:rPr>
          <w:rFonts w:ascii="標楷體" w:eastAsia="標楷體" w:hAnsi="標楷體"/>
        </w:rPr>
      </w:pPr>
    </w:p>
    <w:p w:rsidR="00205B80" w:rsidRDefault="008A586E" w:rsidP="00205B80">
      <w:pPr>
        <w:widowControl/>
        <w:rPr>
          <w:rFonts w:ascii="標楷體" w:eastAsia="標楷體" w:hAnsi="標楷體"/>
        </w:rPr>
      </w:pPr>
      <w:r>
        <w:rPr>
          <w:rFonts w:ascii="新細明體" w:eastAsia="新細明體" w:hAnsi="新細明體" w:cs="新細明體"/>
          <w:noProof/>
          <w:kern w:val="0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4415155</wp:posOffset>
                </wp:positionH>
                <wp:positionV relativeFrom="paragraph">
                  <wp:posOffset>2700655</wp:posOffset>
                </wp:positionV>
                <wp:extent cx="2057400" cy="571500"/>
                <wp:effectExtent l="0" t="0" r="0" b="0"/>
                <wp:wrapNone/>
                <wp:docPr id="8" name="文字方塊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571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A586E" w:rsidRDefault="008A586E" w:rsidP="008A586E">
                            <w:pPr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bookmarkStart w:id="1" w:name="_GoBack"/>
                            <w: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表單修訂日期：105.09.14</w:t>
                            </w:r>
                          </w:p>
                          <w:p w:rsidR="008A586E" w:rsidRDefault="008A586E" w:rsidP="008A586E">
                            <w:pP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保存期限：至依附的文件作廢為止</w:t>
                            </w:r>
                            <w:bookmarkEnd w:id="1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字方塊 8" o:spid="_x0000_s1026" type="#_x0000_t202" style="position:absolute;margin-left:347.65pt;margin-top:212.65pt;width:162pt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" filled="f" stroked="f">
                <v:textbox>
                  <w:txbxContent>
                    <w:p w:rsidR="008A586E" w:rsidRDefault="008A586E" w:rsidP="008A586E">
                      <w:pPr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bookmarkStart w:id="2" w:name="_GoBack"/>
                      <w: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表單修訂日期：105.09.14</w:t>
                      </w:r>
                    </w:p>
                    <w:p w:rsidR="008A586E" w:rsidRDefault="008A586E" w:rsidP="008A586E">
                      <w:pP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</w:pPr>
                      <w: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保存期限：至依附的文件作廢為止</w:t>
                      </w:r>
                      <w:bookmarkEnd w:id="2"/>
                    </w:p>
                  </w:txbxContent>
                </v:textbox>
              </v:shape>
            </w:pict>
          </mc:Fallback>
        </mc:AlternateContent>
      </w:r>
      <w:r w:rsidR="00205B80">
        <w:rPr>
          <w:rFonts w:ascii="標楷體" w:eastAsia="標楷體" w:hAnsi="標楷體"/>
        </w:rPr>
        <w:br w:type="page"/>
      </w:r>
    </w:p>
    <w:tbl>
      <w:tblPr>
        <w:tblW w:w="5000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55"/>
        <w:gridCol w:w="1685"/>
        <w:gridCol w:w="1474"/>
        <w:gridCol w:w="1145"/>
        <w:gridCol w:w="995"/>
      </w:tblGrid>
      <w:tr w:rsidR="00205B80" w:rsidRPr="00174DDC" w:rsidTr="00F36F6E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205B80" w:rsidRPr="00174DDC" w:rsidRDefault="00205B80" w:rsidP="00F36F6E">
            <w:pPr>
              <w:spacing w:line="0" w:lineRule="atLeast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174DDC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205B80" w:rsidRPr="00174DDC" w:rsidTr="00F36F6E">
        <w:trPr>
          <w:jc w:val="center"/>
        </w:trPr>
        <w:tc>
          <w:tcPr>
            <w:tcW w:w="2311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05B80" w:rsidRPr="00174DDC" w:rsidRDefault="00205B80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174DDC">
              <w:rPr>
                <w:rFonts w:ascii="標楷體" w:eastAsia="標楷體" w:hAnsi="標楷體"/>
                <w:sz w:val="20"/>
              </w:rPr>
              <w:t>文件名稱</w:t>
            </w:r>
          </w:p>
        </w:tc>
        <w:tc>
          <w:tcPr>
            <w:tcW w:w="855" w:type="pct"/>
            <w:tcBorders>
              <w:left w:val="single" w:sz="2" w:space="0" w:color="auto"/>
            </w:tcBorders>
            <w:vAlign w:val="center"/>
          </w:tcPr>
          <w:p w:rsidR="00205B80" w:rsidRPr="00174DDC" w:rsidRDefault="00205B80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174DDC">
              <w:rPr>
                <w:rFonts w:ascii="標楷體" w:eastAsia="標楷體" w:hAnsi="標楷體"/>
                <w:sz w:val="20"/>
              </w:rPr>
              <w:t>制訂單位</w:t>
            </w:r>
          </w:p>
        </w:tc>
        <w:tc>
          <w:tcPr>
            <w:tcW w:w="748" w:type="pct"/>
            <w:vAlign w:val="center"/>
          </w:tcPr>
          <w:p w:rsidR="00205B80" w:rsidRPr="00174DDC" w:rsidRDefault="00205B80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174DDC">
              <w:rPr>
                <w:rFonts w:ascii="標楷體" w:eastAsia="標楷體" w:hAnsi="標楷體"/>
                <w:sz w:val="20"/>
              </w:rPr>
              <w:t>文件編號</w:t>
            </w:r>
          </w:p>
        </w:tc>
        <w:tc>
          <w:tcPr>
            <w:tcW w:w="581" w:type="pct"/>
            <w:vAlign w:val="center"/>
          </w:tcPr>
          <w:p w:rsidR="00205B80" w:rsidRPr="00174DDC" w:rsidRDefault="00205B80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174DDC">
              <w:rPr>
                <w:rFonts w:ascii="標楷體" w:eastAsia="標楷體" w:hAnsi="標楷體"/>
                <w:sz w:val="20"/>
              </w:rPr>
              <w:t>版本/</w:t>
            </w:r>
          </w:p>
          <w:p w:rsidR="00205B80" w:rsidRPr="00174DDC" w:rsidRDefault="00205B80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174DDC">
              <w:rPr>
                <w:rFonts w:ascii="標楷體" w:eastAsia="標楷體" w:hAnsi="標楷體"/>
                <w:sz w:val="20"/>
              </w:rPr>
              <w:t>制訂日期</w:t>
            </w:r>
          </w:p>
        </w:tc>
        <w:tc>
          <w:tcPr>
            <w:tcW w:w="505" w:type="pct"/>
            <w:tcBorders>
              <w:right w:val="single" w:sz="12" w:space="0" w:color="auto"/>
            </w:tcBorders>
            <w:vAlign w:val="center"/>
          </w:tcPr>
          <w:p w:rsidR="00205B80" w:rsidRPr="00174DDC" w:rsidRDefault="00205B80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174DDC">
              <w:rPr>
                <w:rFonts w:ascii="標楷體" w:eastAsia="標楷體" w:hAnsi="標楷體"/>
                <w:sz w:val="20"/>
              </w:rPr>
              <w:t>頁數</w:t>
            </w:r>
          </w:p>
        </w:tc>
      </w:tr>
      <w:tr w:rsidR="00205B80" w:rsidRPr="00174DDC" w:rsidTr="00F36F6E">
        <w:trPr>
          <w:trHeight w:val="663"/>
          <w:jc w:val="center"/>
        </w:trPr>
        <w:tc>
          <w:tcPr>
            <w:tcW w:w="2311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05B80" w:rsidRDefault="00205B80" w:rsidP="00F36F6E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B513DA">
              <w:rPr>
                <w:rFonts w:ascii="標楷體" w:eastAsia="標楷體" w:hAnsi="標楷體" w:hint="eastAsia"/>
                <w:b/>
              </w:rPr>
              <w:t>流通櫃台管理</w:t>
            </w:r>
          </w:p>
          <w:p w:rsidR="00205B80" w:rsidRPr="00B513DA" w:rsidRDefault="00205B80" w:rsidP="00F36F6E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B513DA">
              <w:rPr>
                <w:rFonts w:ascii="標楷體" w:eastAsia="標楷體" w:hAnsi="標楷體" w:hint="eastAsia"/>
                <w:b/>
              </w:rPr>
              <w:t>B.讀者資料維護管理-權限生效</w:t>
            </w:r>
          </w:p>
        </w:tc>
        <w:tc>
          <w:tcPr>
            <w:tcW w:w="855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205B80" w:rsidRPr="00174DDC" w:rsidRDefault="00205B80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174DDC">
              <w:rPr>
                <w:rFonts w:ascii="標楷體" w:eastAsia="標楷體" w:hAnsi="標楷體" w:hint="eastAsia"/>
                <w:sz w:val="20"/>
              </w:rPr>
              <w:t>圖書暨資訊處</w:t>
            </w:r>
          </w:p>
        </w:tc>
        <w:tc>
          <w:tcPr>
            <w:tcW w:w="748" w:type="pct"/>
            <w:tcBorders>
              <w:bottom w:val="single" w:sz="12" w:space="0" w:color="auto"/>
            </w:tcBorders>
            <w:vAlign w:val="center"/>
          </w:tcPr>
          <w:p w:rsidR="00205B80" w:rsidRPr="00174DDC" w:rsidRDefault="00205B80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0"/>
              </w:rPr>
              <w:t>1180-</w:t>
            </w:r>
            <w:r>
              <w:rPr>
                <w:rFonts w:ascii="標楷體" w:eastAsia="標楷體" w:hAnsi="標楷體"/>
                <w:color w:val="000000" w:themeColor="text1"/>
                <w:sz w:val="20"/>
              </w:rPr>
              <w:t>0</w:t>
            </w:r>
            <w:r>
              <w:rPr>
                <w:rFonts w:ascii="標楷體" w:eastAsia="標楷體" w:hAnsi="標楷體" w:hint="eastAsia"/>
                <w:color w:val="000000" w:themeColor="text1"/>
                <w:sz w:val="20"/>
              </w:rPr>
              <w:t>13</w:t>
            </w:r>
            <w:r w:rsidRPr="00174DDC">
              <w:rPr>
                <w:rFonts w:ascii="標楷體" w:eastAsia="標楷體" w:hAnsi="標楷體" w:hint="eastAsia"/>
                <w:color w:val="000000" w:themeColor="text1"/>
                <w:sz w:val="20"/>
              </w:rPr>
              <w:t>-2</w:t>
            </w:r>
          </w:p>
        </w:tc>
        <w:tc>
          <w:tcPr>
            <w:tcW w:w="581" w:type="pct"/>
            <w:tcBorders>
              <w:bottom w:val="single" w:sz="12" w:space="0" w:color="auto"/>
            </w:tcBorders>
            <w:vAlign w:val="center"/>
          </w:tcPr>
          <w:p w:rsidR="00205B80" w:rsidRPr="00EB79B8" w:rsidRDefault="00205B80" w:rsidP="00F36F6E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EB79B8">
              <w:rPr>
                <w:rFonts w:ascii="標楷體" w:eastAsia="標楷體" w:hAnsi="標楷體" w:hint="eastAsia"/>
                <w:color w:val="000000" w:themeColor="text1"/>
                <w:sz w:val="20"/>
              </w:rPr>
              <w:t>03</w:t>
            </w:r>
            <w:r w:rsidRPr="00EB79B8">
              <w:rPr>
                <w:rFonts w:ascii="標楷體" w:eastAsia="標楷體" w:hAnsi="標楷體"/>
                <w:color w:val="000000" w:themeColor="text1"/>
                <w:sz w:val="20"/>
              </w:rPr>
              <w:t>/</w:t>
            </w:r>
          </w:p>
          <w:p w:rsidR="00205B80" w:rsidRPr="00EB79B8" w:rsidRDefault="00205B80" w:rsidP="00F36F6E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EB79B8">
              <w:rPr>
                <w:rFonts w:ascii="標楷體" w:eastAsia="標楷體" w:hAnsi="標楷體" w:hint="eastAsia"/>
                <w:color w:val="000000" w:themeColor="text1"/>
                <w:sz w:val="20"/>
              </w:rPr>
              <w:t>106.03.29</w:t>
            </w:r>
          </w:p>
        </w:tc>
        <w:tc>
          <w:tcPr>
            <w:tcW w:w="505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205B80" w:rsidRPr="00174DDC" w:rsidRDefault="00205B80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174DDC">
              <w:rPr>
                <w:rFonts w:ascii="標楷體" w:eastAsia="標楷體" w:hAnsi="標楷體"/>
                <w:sz w:val="20"/>
              </w:rPr>
              <w:t>第1頁/</w:t>
            </w:r>
          </w:p>
          <w:p w:rsidR="00205B80" w:rsidRPr="00174DDC" w:rsidRDefault="00205B80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174DDC">
              <w:rPr>
                <w:rFonts w:ascii="標楷體" w:eastAsia="標楷體" w:hAnsi="標楷體"/>
                <w:sz w:val="20"/>
              </w:rPr>
              <w:t>共</w:t>
            </w:r>
            <w:r w:rsidRPr="00174DDC">
              <w:rPr>
                <w:rFonts w:ascii="標楷體" w:eastAsia="標楷體" w:hAnsi="標楷體" w:hint="eastAsia"/>
                <w:sz w:val="20"/>
              </w:rPr>
              <w:t>2</w:t>
            </w:r>
            <w:r w:rsidRPr="00174DDC">
              <w:rPr>
                <w:rFonts w:ascii="標楷體" w:eastAsia="標楷體" w:hAnsi="標楷體"/>
                <w:sz w:val="20"/>
              </w:rPr>
              <w:t>頁</w:t>
            </w:r>
          </w:p>
        </w:tc>
      </w:tr>
    </w:tbl>
    <w:p w:rsidR="00205B80" w:rsidRDefault="00205B80" w:rsidP="00205B80">
      <w:pPr>
        <w:autoSpaceDE w:val="0"/>
        <w:autoSpaceDN w:val="0"/>
        <w:jc w:val="right"/>
        <w:rPr>
          <w:rFonts w:ascii="標楷體" w:eastAsia="標楷體" w:hAnsi="標楷體"/>
          <w:b/>
          <w:bCs/>
        </w:rPr>
      </w:pPr>
    </w:p>
    <w:p w:rsidR="00205B80" w:rsidRDefault="00205B80" w:rsidP="00205B80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>
        <w:rPr>
          <w:rFonts w:ascii="標楷體" w:eastAsia="標楷體" w:hAnsi="標楷體"/>
          <w:b/>
          <w:bCs/>
        </w:rPr>
        <w:t>1.</w:t>
      </w:r>
      <w:r w:rsidRPr="00B513DA">
        <w:rPr>
          <w:rFonts w:ascii="標楷體" w:eastAsia="標楷體" w:hAnsi="標楷體" w:hint="eastAsia"/>
          <w:b/>
          <w:bCs/>
        </w:rPr>
        <w:t>流程圖：</w:t>
      </w:r>
    </w:p>
    <w:p w:rsidR="00205B80" w:rsidRPr="00DE5614" w:rsidRDefault="00450CA7" w:rsidP="00205B80">
      <w:pPr>
        <w:autoSpaceDE w:val="0"/>
        <w:autoSpaceDN w:val="0"/>
        <w:jc w:val="both"/>
        <w:textAlignment w:val="baseline"/>
        <w:rPr>
          <w:rFonts w:ascii="標楷體" w:eastAsia="標楷體" w:hAnsi="標楷體"/>
          <w:bCs/>
        </w:rPr>
      </w:pPr>
      <w:r>
        <w:object w:dxaOrig="10289" w:dyaOrig="955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3pt;height:567.6pt" o:ole="">
            <v:imagedata r:id="rId8" o:title=""/>
          </v:shape>
          <o:OLEObject Type="Embed" ProgID="Visio.Drawing.11" ShapeID="_x0000_i1025" DrawAspect="Content" ObjectID="_1625655981" r:id="rId9"/>
        </w:object>
      </w:r>
      <w:r w:rsidR="00205B80" w:rsidRPr="00DE5614">
        <w:rPr>
          <w:rFonts w:ascii="標楷體" w:eastAsia="標楷體" w:hAnsi="標楷體"/>
          <w:bCs/>
        </w:rPr>
        <w:br w:type="page"/>
      </w:r>
    </w:p>
    <w:tbl>
      <w:tblPr>
        <w:tblW w:w="5000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55"/>
        <w:gridCol w:w="1685"/>
        <w:gridCol w:w="1474"/>
        <w:gridCol w:w="1145"/>
        <w:gridCol w:w="995"/>
      </w:tblGrid>
      <w:tr w:rsidR="00205B80" w:rsidRPr="00174DDC" w:rsidTr="00F36F6E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205B80" w:rsidRPr="00174DDC" w:rsidRDefault="00205B80" w:rsidP="00F36F6E">
            <w:pPr>
              <w:spacing w:line="0" w:lineRule="atLeast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>
              <w:rPr>
                <w:rFonts w:hAnsi="標楷體"/>
              </w:rPr>
              <w:lastRenderedPageBreak/>
              <w:br w:type="page"/>
            </w:r>
            <w:r w:rsidRPr="00174DDC">
              <w:rPr>
                <w:rFonts w:ascii="標楷體" w:eastAsia="標楷體" w:hAnsi="標楷體"/>
                <w:b/>
                <w:sz w:val="32"/>
                <w:szCs w:val="32"/>
              </w:rPr>
              <w:t>佛光大學內部控制文件</w:t>
            </w:r>
          </w:p>
        </w:tc>
      </w:tr>
      <w:tr w:rsidR="00205B80" w:rsidRPr="00174DDC" w:rsidTr="00F36F6E">
        <w:trPr>
          <w:jc w:val="center"/>
        </w:trPr>
        <w:tc>
          <w:tcPr>
            <w:tcW w:w="2311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05B80" w:rsidRPr="00174DDC" w:rsidRDefault="00205B80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174DDC">
              <w:rPr>
                <w:rFonts w:ascii="標楷體" w:eastAsia="標楷體" w:hAnsi="標楷體"/>
                <w:sz w:val="20"/>
              </w:rPr>
              <w:t>文件名稱</w:t>
            </w:r>
          </w:p>
        </w:tc>
        <w:tc>
          <w:tcPr>
            <w:tcW w:w="855" w:type="pct"/>
            <w:tcBorders>
              <w:left w:val="single" w:sz="2" w:space="0" w:color="auto"/>
            </w:tcBorders>
            <w:vAlign w:val="center"/>
          </w:tcPr>
          <w:p w:rsidR="00205B80" w:rsidRPr="00174DDC" w:rsidRDefault="00205B80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174DDC">
              <w:rPr>
                <w:rFonts w:ascii="標楷體" w:eastAsia="標楷體" w:hAnsi="標楷體"/>
                <w:sz w:val="20"/>
              </w:rPr>
              <w:t>制訂單位</w:t>
            </w:r>
          </w:p>
        </w:tc>
        <w:tc>
          <w:tcPr>
            <w:tcW w:w="748" w:type="pct"/>
            <w:vAlign w:val="center"/>
          </w:tcPr>
          <w:p w:rsidR="00205B80" w:rsidRPr="00174DDC" w:rsidRDefault="00205B80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174DDC">
              <w:rPr>
                <w:rFonts w:ascii="標楷體" w:eastAsia="標楷體" w:hAnsi="標楷體"/>
                <w:sz w:val="20"/>
              </w:rPr>
              <w:t>文件編號</w:t>
            </w:r>
          </w:p>
        </w:tc>
        <w:tc>
          <w:tcPr>
            <w:tcW w:w="581" w:type="pct"/>
            <w:vAlign w:val="center"/>
          </w:tcPr>
          <w:p w:rsidR="00205B80" w:rsidRPr="00174DDC" w:rsidRDefault="00205B80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174DDC">
              <w:rPr>
                <w:rFonts w:ascii="標楷體" w:eastAsia="標楷體" w:hAnsi="標楷體"/>
                <w:sz w:val="20"/>
              </w:rPr>
              <w:t>版本/</w:t>
            </w:r>
          </w:p>
          <w:p w:rsidR="00205B80" w:rsidRPr="00174DDC" w:rsidRDefault="00205B80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174DDC">
              <w:rPr>
                <w:rFonts w:ascii="標楷體" w:eastAsia="標楷體" w:hAnsi="標楷體"/>
                <w:sz w:val="20"/>
              </w:rPr>
              <w:t>制訂日期</w:t>
            </w:r>
          </w:p>
        </w:tc>
        <w:tc>
          <w:tcPr>
            <w:tcW w:w="505" w:type="pct"/>
            <w:tcBorders>
              <w:right w:val="single" w:sz="12" w:space="0" w:color="auto"/>
            </w:tcBorders>
            <w:vAlign w:val="center"/>
          </w:tcPr>
          <w:p w:rsidR="00205B80" w:rsidRPr="00174DDC" w:rsidRDefault="00205B80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174DDC">
              <w:rPr>
                <w:rFonts w:ascii="標楷體" w:eastAsia="標楷體" w:hAnsi="標楷體"/>
                <w:sz w:val="20"/>
              </w:rPr>
              <w:t>頁數</w:t>
            </w:r>
          </w:p>
        </w:tc>
      </w:tr>
      <w:tr w:rsidR="00205B80" w:rsidRPr="00174DDC" w:rsidTr="00F36F6E">
        <w:trPr>
          <w:trHeight w:val="663"/>
          <w:jc w:val="center"/>
        </w:trPr>
        <w:tc>
          <w:tcPr>
            <w:tcW w:w="2311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205B80" w:rsidRDefault="00205B80" w:rsidP="00F36F6E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B513DA">
              <w:rPr>
                <w:rFonts w:ascii="標楷體" w:eastAsia="標楷體" w:hAnsi="標楷體" w:hint="eastAsia"/>
                <w:b/>
              </w:rPr>
              <w:t>流通櫃台管理</w:t>
            </w:r>
          </w:p>
          <w:p w:rsidR="00205B80" w:rsidRPr="00B513DA" w:rsidRDefault="00205B80" w:rsidP="00F36F6E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B513DA">
              <w:rPr>
                <w:rFonts w:ascii="標楷體" w:eastAsia="標楷體" w:hAnsi="標楷體" w:hint="eastAsia"/>
                <w:b/>
              </w:rPr>
              <w:t>B.讀者資料維護管理-權限生效</w:t>
            </w:r>
          </w:p>
        </w:tc>
        <w:tc>
          <w:tcPr>
            <w:tcW w:w="855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205B80" w:rsidRPr="00174DDC" w:rsidRDefault="00205B80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174DDC">
              <w:rPr>
                <w:rFonts w:ascii="標楷體" w:eastAsia="標楷體" w:hAnsi="標楷體" w:hint="eastAsia"/>
                <w:sz w:val="20"/>
              </w:rPr>
              <w:t>圖書暨資訊處</w:t>
            </w:r>
          </w:p>
        </w:tc>
        <w:tc>
          <w:tcPr>
            <w:tcW w:w="748" w:type="pct"/>
            <w:tcBorders>
              <w:bottom w:val="single" w:sz="12" w:space="0" w:color="auto"/>
            </w:tcBorders>
            <w:vAlign w:val="center"/>
          </w:tcPr>
          <w:p w:rsidR="00205B80" w:rsidRPr="00174DDC" w:rsidRDefault="00205B80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0"/>
              </w:rPr>
              <w:t>1180-</w:t>
            </w:r>
            <w:r>
              <w:rPr>
                <w:rFonts w:ascii="標楷體" w:eastAsia="標楷體" w:hAnsi="標楷體"/>
                <w:color w:val="000000" w:themeColor="text1"/>
                <w:sz w:val="20"/>
              </w:rPr>
              <w:t>0</w:t>
            </w:r>
            <w:r>
              <w:rPr>
                <w:rFonts w:ascii="標楷體" w:eastAsia="標楷體" w:hAnsi="標楷體" w:hint="eastAsia"/>
                <w:color w:val="000000" w:themeColor="text1"/>
                <w:sz w:val="20"/>
              </w:rPr>
              <w:t>13</w:t>
            </w:r>
            <w:r w:rsidRPr="00174DDC">
              <w:rPr>
                <w:rFonts w:ascii="標楷體" w:eastAsia="標楷體" w:hAnsi="標楷體" w:hint="eastAsia"/>
                <w:color w:val="000000" w:themeColor="text1"/>
                <w:sz w:val="20"/>
              </w:rPr>
              <w:t>-2</w:t>
            </w:r>
          </w:p>
        </w:tc>
        <w:tc>
          <w:tcPr>
            <w:tcW w:w="581" w:type="pct"/>
            <w:tcBorders>
              <w:bottom w:val="single" w:sz="12" w:space="0" w:color="auto"/>
            </w:tcBorders>
            <w:vAlign w:val="center"/>
          </w:tcPr>
          <w:p w:rsidR="00205B80" w:rsidRPr="00EB79B8" w:rsidRDefault="00205B80" w:rsidP="00F36F6E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EB79B8">
              <w:rPr>
                <w:rFonts w:ascii="標楷體" w:eastAsia="標楷體" w:hAnsi="標楷體" w:hint="eastAsia"/>
                <w:color w:val="000000" w:themeColor="text1"/>
                <w:sz w:val="20"/>
              </w:rPr>
              <w:t>03</w:t>
            </w:r>
            <w:r w:rsidRPr="00EB79B8">
              <w:rPr>
                <w:rFonts w:ascii="標楷體" w:eastAsia="標楷體" w:hAnsi="標楷體"/>
                <w:color w:val="000000" w:themeColor="text1"/>
                <w:sz w:val="20"/>
              </w:rPr>
              <w:t>/</w:t>
            </w:r>
          </w:p>
          <w:p w:rsidR="00205B80" w:rsidRPr="00EB79B8" w:rsidRDefault="00205B80" w:rsidP="00F36F6E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EB79B8">
              <w:rPr>
                <w:rFonts w:ascii="標楷體" w:eastAsia="標楷體" w:hAnsi="標楷體" w:hint="eastAsia"/>
                <w:color w:val="000000" w:themeColor="text1"/>
                <w:sz w:val="20"/>
              </w:rPr>
              <w:t>106.03.29</w:t>
            </w:r>
          </w:p>
        </w:tc>
        <w:tc>
          <w:tcPr>
            <w:tcW w:w="505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205B80" w:rsidRPr="00174DDC" w:rsidRDefault="00205B80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174DDC">
              <w:rPr>
                <w:rFonts w:ascii="標楷體" w:eastAsia="標楷體" w:hAnsi="標楷體"/>
                <w:sz w:val="20"/>
              </w:rPr>
              <w:t>第</w:t>
            </w:r>
            <w:r>
              <w:rPr>
                <w:rFonts w:ascii="標楷體" w:eastAsia="標楷體" w:hAnsi="標楷體"/>
                <w:sz w:val="20"/>
              </w:rPr>
              <w:t>2</w:t>
            </w:r>
            <w:r w:rsidRPr="00174DDC">
              <w:rPr>
                <w:rFonts w:ascii="標楷體" w:eastAsia="標楷體" w:hAnsi="標楷體"/>
                <w:sz w:val="20"/>
              </w:rPr>
              <w:t>頁/</w:t>
            </w:r>
          </w:p>
          <w:p w:rsidR="00205B80" w:rsidRPr="00174DDC" w:rsidRDefault="00205B80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174DDC">
              <w:rPr>
                <w:rFonts w:ascii="標楷體" w:eastAsia="標楷體" w:hAnsi="標楷體"/>
                <w:sz w:val="20"/>
              </w:rPr>
              <w:t>共</w:t>
            </w:r>
            <w:r w:rsidRPr="00174DDC">
              <w:rPr>
                <w:rFonts w:ascii="標楷體" w:eastAsia="標楷體" w:hAnsi="標楷體" w:hint="eastAsia"/>
                <w:sz w:val="20"/>
              </w:rPr>
              <w:t>2</w:t>
            </w:r>
            <w:r w:rsidRPr="00174DDC">
              <w:rPr>
                <w:rFonts w:ascii="標楷體" w:eastAsia="標楷體" w:hAnsi="標楷體"/>
                <w:sz w:val="20"/>
              </w:rPr>
              <w:t>頁</w:t>
            </w:r>
          </w:p>
        </w:tc>
      </w:tr>
    </w:tbl>
    <w:p w:rsidR="00205B80" w:rsidRDefault="00205B80" w:rsidP="00205B80">
      <w:pPr>
        <w:autoSpaceDE w:val="0"/>
        <w:autoSpaceDN w:val="0"/>
        <w:adjustRightInd w:val="0"/>
        <w:ind w:right="26"/>
        <w:jc w:val="right"/>
        <w:textAlignment w:val="baseline"/>
        <w:rPr>
          <w:rFonts w:ascii="標楷體" w:eastAsia="標楷體" w:hAnsi="標楷體"/>
          <w:b/>
          <w:bCs/>
        </w:rPr>
      </w:pPr>
    </w:p>
    <w:p w:rsidR="00205B80" w:rsidRPr="00B513DA" w:rsidRDefault="00205B80" w:rsidP="00205B80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>
        <w:rPr>
          <w:rFonts w:ascii="標楷體" w:eastAsia="標楷體" w:hAnsi="標楷體" w:hint="eastAsia"/>
          <w:b/>
          <w:bCs/>
        </w:rPr>
        <w:t>2.</w:t>
      </w:r>
      <w:r w:rsidRPr="00B513DA">
        <w:rPr>
          <w:rFonts w:ascii="標楷體" w:eastAsia="標楷體" w:hAnsi="標楷體" w:hint="eastAsia"/>
          <w:b/>
          <w:bCs/>
        </w:rPr>
        <w:t>作業程序：</w:t>
      </w:r>
    </w:p>
    <w:p w:rsidR="00205B80" w:rsidRPr="00B513DA" w:rsidRDefault="00205B80" w:rsidP="00205B80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B513DA">
        <w:rPr>
          <w:rFonts w:ascii="標楷體" w:eastAsia="標楷體" w:hAnsi="標楷體" w:hint="eastAsia"/>
        </w:rPr>
        <w:t>讀者資料來源分為申辦借書證及新生入學：</w:t>
      </w:r>
    </w:p>
    <w:p w:rsidR="00205B80" w:rsidRPr="00B513DA" w:rsidRDefault="00205B80" w:rsidP="00205B80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B513DA">
        <w:rPr>
          <w:rFonts w:ascii="標楷體" w:eastAsia="標楷體" w:hAnsi="標楷體" w:hint="eastAsia"/>
        </w:rPr>
        <w:t>2.1.1.申辦借書證對象為校外人士及教職員，校外人士經由填寫表單申請後建檔，教職員則由人事室提供資料建檔。</w:t>
      </w:r>
    </w:p>
    <w:p w:rsidR="00205B80" w:rsidRPr="00B513DA" w:rsidRDefault="00205B80" w:rsidP="00205B80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B513DA">
        <w:rPr>
          <w:rFonts w:ascii="標楷體" w:eastAsia="標楷體" w:hAnsi="標楷體" w:hint="eastAsia"/>
        </w:rPr>
        <w:t>2.1.2.新生入學資料統一轉檔後，須向教務處確認註冊名單，若未註冊則刪除。</w:t>
      </w:r>
    </w:p>
    <w:p w:rsidR="00205B80" w:rsidRPr="00B513DA" w:rsidRDefault="00205B80" w:rsidP="00205B80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>
        <w:rPr>
          <w:rFonts w:ascii="標楷體" w:eastAsia="標楷體" w:hAnsi="標楷體" w:hint="eastAsia"/>
          <w:b/>
          <w:bCs/>
        </w:rPr>
        <w:t>3.</w:t>
      </w:r>
      <w:r w:rsidRPr="00B513DA">
        <w:rPr>
          <w:rFonts w:ascii="標楷體" w:eastAsia="標楷體" w:hAnsi="標楷體" w:hint="eastAsia"/>
          <w:b/>
          <w:bCs/>
        </w:rPr>
        <w:t>控制重點：</w:t>
      </w:r>
    </w:p>
    <w:p w:rsidR="00205B80" w:rsidRPr="00B513DA" w:rsidRDefault="00205B80" w:rsidP="00205B80">
      <w:pPr>
        <w:numPr>
          <w:ilvl w:val="1"/>
          <w:numId w:val="2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B513DA">
        <w:rPr>
          <w:rFonts w:ascii="標楷體" w:eastAsia="標楷體" w:hAnsi="標楷體" w:hint="eastAsia"/>
        </w:rPr>
        <w:t>借書證申辦與讀者資料維護是否依規定辦理。</w:t>
      </w:r>
    </w:p>
    <w:p w:rsidR="00205B80" w:rsidRPr="00B513DA" w:rsidRDefault="00205B80" w:rsidP="00205B80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>
        <w:rPr>
          <w:rFonts w:ascii="標楷體" w:eastAsia="標楷體" w:hAnsi="標楷體" w:hint="eastAsia"/>
          <w:b/>
          <w:bCs/>
        </w:rPr>
        <w:t>4.</w:t>
      </w:r>
      <w:r w:rsidRPr="00B513DA">
        <w:rPr>
          <w:rFonts w:ascii="標楷體" w:eastAsia="標楷體" w:hAnsi="標楷體" w:hint="eastAsia"/>
          <w:b/>
          <w:bCs/>
        </w:rPr>
        <w:t>使用表單：</w:t>
      </w:r>
    </w:p>
    <w:p w:rsidR="00205B80" w:rsidRPr="00B513DA" w:rsidRDefault="00205B80" w:rsidP="00205B80">
      <w:pPr>
        <w:numPr>
          <w:ilvl w:val="1"/>
          <w:numId w:val="3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B513DA">
        <w:rPr>
          <w:rFonts w:ascii="標楷體" w:eastAsia="標楷體" w:hAnsi="標楷體" w:hint="eastAsia"/>
        </w:rPr>
        <w:t>佛光大學圖書館借書證申請表。</w:t>
      </w:r>
    </w:p>
    <w:p w:rsidR="00205B80" w:rsidRPr="00B513DA" w:rsidRDefault="00205B80" w:rsidP="00205B80">
      <w:pPr>
        <w:numPr>
          <w:ilvl w:val="1"/>
          <w:numId w:val="3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B513DA">
        <w:rPr>
          <w:rFonts w:ascii="標楷體" w:eastAsia="標楷體" w:hAnsi="標楷體" w:hint="eastAsia"/>
        </w:rPr>
        <w:t>佛光大學圖書館新進教職人員借書申請表。</w:t>
      </w:r>
    </w:p>
    <w:p w:rsidR="00205B80" w:rsidRPr="00B513DA" w:rsidRDefault="00205B80" w:rsidP="00205B80">
      <w:pPr>
        <w:numPr>
          <w:ilvl w:val="1"/>
          <w:numId w:val="3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B513DA">
        <w:rPr>
          <w:rFonts w:ascii="標楷體" w:eastAsia="標楷體" w:hAnsi="標楷體" w:hint="eastAsia"/>
        </w:rPr>
        <w:t>佛光大學圖書館專案借書證申請表。</w:t>
      </w:r>
    </w:p>
    <w:p w:rsidR="00205B80" w:rsidRPr="00B513DA" w:rsidRDefault="00205B80" w:rsidP="00205B80">
      <w:pPr>
        <w:numPr>
          <w:ilvl w:val="1"/>
          <w:numId w:val="3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B513DA">
        <w:rPr>
          <w:rFonts w:ascii="標楷體" w:eastAsia="標楷體" w:hAnsi="標楷體" w:hint="eastAsia"/>
        </w:rPr>
        <w:t>佛光大學圖書館</w:t>
      </w:r>
      <w:proofErr w:type="gramStart"/>
      <w:r w:rsidRPr="00B513DA">
        <w:rPr>
          <w:rFonts w:ascii="標楷體" w:eastAsia="標楷體" w:hAnsi="標楷體" w:hint="eastAsia"/>
        </w:rPr>
        <w:t>準</w:t>
      </w:r>
      <w:proofErr w:type="gramEnd"/>
      <w:r w:rsidRPr="00B513DA">
        <w:rPr>
          <w:rFonts w:ascii="標楷體" w:eastAsia="標楷體" w:hAnsi="標楷體" w:hint="eastAsia"/>
        </w:rPr>
        <w:t>研究生借書證申請表暨負責歸還承諾書。</w:t>
      </w:r>
    </w:p>
    <w:p w:rsidR="00205B80" w:rsidRPr="00B513DA" w:rsidRDefault="00205B80" w:rsidP="00205B80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>
        <w:rPr>
          <w:rFonts w:ascii="標楷體" w:eastAsia="標楷體" w:hAnsi="標楷體" w:hint="eastAsia"/>
          <w:b/>
          <w:bCs/>
        </w:rPr>
        <w:t>5.</w:t>
      </w:r>
      <w:r w:rsidRPr="00B513DA">
        <w:rPr>
          <w:rFonts w:ascii="標楷體" w:eastAsia="標楷體" w:hAnsi="標楷體" w:hint="eastAsia"/>
          <w:b/>
          <w:bCs/>
        </w:rPr>
        <w:t>依據及相關文件：</w:t>
      </w:r>
    </w:p>
    <w:p w:rsidR="00205B80" w:rsidRPr="00B513DA" w:rsidRDefault="00205B80" w:rsidP="00205B80">
      <w:pPr>
        <w:numPr>
          <w:ilvl w:val="1"/>
          <w:numId w:val="4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B513DA">
        <w:rPr>
          <w:rFonts w:ascii="標楷體" w:eastAsia="標楷體" w:hAnsi="標楷體" w:hint="eastAsia"/>
        </w:rPr>
        <w:t>佛光大學圖書館借書證申請辦法。</w:t>
      </w:r>
    </w:p>
    <w:p w:rsidR="00205B80" w:rsidRPr="00B513DA" w:rsidRDefault="00205B80" w:rsidP="00205B80">
      <w:pPr>
        <w:numPr>
          <w:ilvl w:val="1"/>
          <w:numId w:val="4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B513DA">
        <w:rPr>
          <w:rFonts w:ascii="標楷體" w:eastAsia="標楷體" w:hAnsi="標楷體" w:hint="eastAsia"/>
        </w:rPr>
        <w:t>佛光大學</w:t>
      </w:r>
      <w:proofErr w:type="gramStart"/>
      <w:r w:rsidRPr="00B513DA">
        <w:rPr>
          <w:rFonts w:ascii="標楷體" w:eastAsia="標楷體" w:hAnsi="標楷體" w:hint="eastAsia"/>
        </w:rPr>
        <w:t>準</w:t>
      </w:r>
      <w:proofErr w:type="gramEnd"/>
      <w:r w:rsidRPr="00B513DA">
        <w:rPr>
          <w:rFonts w:ascii="標楷體" w:eastAsia="標楷體" w:hAnsi="標楷體" w:hint="eastAsia"/>
        </w:rPr>
        <w:t>研究生借書辦法。</w:t>
      </w:r>
    </w:p>
    <w:p w:rsidR="000D1C4D" w:rsidRPr="00205B80" w:rsidRDefault="000D1C4D"/>
    <w:sectPr w:rsidR="000D1C4D" w:rsidRPr="00205B80" w:rsidSect="00205B80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32752" w:rsidRDefault="00732752" w:rsidP="00DE5614">
      <w:r>
        <w:separator/>
      </w:r>
    </w:p>
  </w:endnote>
  <w:endnote w:type="continuationSeparator" w:id="0">
    <w:p w:rsidR="00732752" w:rsidRDefault="00732752" w:rsidP="00DE56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32752" w:rsidRDefault="00732752" w:rsidP="00DE5614">
      <w:r>
        <w:separator/>
      </w:r>
    </w:p>
  </w:footnote>
  <w:footnote w:type="continuationSeparator" w:id="0">
    <w:p w:rsidR="00732752" w:rsidRDefault="00732752" w:rsidP="00DE561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3D10BF"/>
    <w:multiLevelType w:val="multilevel"/>
    <w:tmpl w:val="267A8004"/>
    <w:lvl w:ilvl="0">
      <w:start w:val="1"/>
      <w:numFmt w:val="none"/>
      <w:lvlText w:val="2.2.%1"/>
      <w:lvlJc w:val="left"/>
      <w:pPr>
        <w:tabs>
          <w:tab w:val="num" w:pos="1077"/>
        </w:tabs>
        <w:ind w:left="1077" w:hanging="720"/>
      </w:pPr>
      <w:rPr>
        <w:rFonts w:hint="eastAsia"/>
      </w:rPr>
    </w:lvl>
    <w:lvl w:ilvl="1">
      <w:start w:val="1"/>
      <w:numFmt w:val="decimal"/>
      <w:isLgl/>
      <w:lvlText w:val="3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1">
    <w:nsid w:val="11B756A6"/>
    <w:multiLevelType w:val="multilevel"/>
    <w:tmpl w:val="DF429F84"/>
    <w:lvl w:ilvl="0">
      <w:start w:val="1"/>
      <w:numFmt w:val="none"/>
      <w:lvlText w:val="2.2.%1"/>
      <w:lvlJc w:val="left"/>
      <w:pPr>
        <w:tabs>
          <w:tab w:val="num" w:pos="1077"/>
        </w:tabs>
        <w:ind w:left="1077" w:hanging="720"/>
      </w:pPr>
      <w:rPr>
        <w:rFonts w:hint="eastAsia"/>
      </w:rPr>
    </w:lvl>
    <w:lvl w:ilvl="1">
      <w:start w:val="1"/>
      <w:numFmt w:val="decimal"/>
      <w:isLgl/>
      <w:lvlText w:val="4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2">
    <w:nsid w:val="26DC0F8C"/>
    <w:multiLevelType w:val="multilevel"/>
    <w:tmpl w:val="7BDAF266"/>
    <w:lvl w:ilvl="0">
      <w:start w:val="1"/>
      <w:numFmt w:val="none"/>
      <w:lvlText w:val="2.2.%1"/>
      <w:lvlJc w:val="left"/>
      <w:pPr>
        <w:tabs>
          <w:tab w:val="num" w:pos="1077"/>
        </w:tabs>
        <w:ind w:left="1077" w:hanging="720"/>
      </w:pPr>
      <w:rPr>
        <w:rFonts w:hint="eastAsia"/>
      </w:rPr>
    </w:lvl>
    <w:lvl w:ilvl="1">
      <w:start w:val="1"/>
      <w:numFmt w:val="decimal"/>
      <w:isLgl/>
      <w:lvlText w:val="5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3">
    <w:nsid w:val="48A17E93"/>
    <w:multiLevelType w:val="multilevel"/>
    <w:tmpl w:val="10668E4E"/>
    <w:lvl w:ilvl="0">
      <w:start w:val="1"/>
      <w:numFmt w:val="none"/>
      <w:lvlText w:val="2.2.%1"/>
      <w:lvlJc w:val="left"/>
      <w:pPr>
        <w:tabs>
          <w:tab w:val="num" w:pos="1077"/>
        </w:tabs>
        <w:ind w:left="1077" w:hanging="720"/>
      </w:pPr>
      <w:rPr>
        <w:rFonts w:hint="eastAsia"/>
      </w:rPr>
    </w:lvl>
    <w:lvl w:ilvl="1">
      <w:start w:val="1"/>
      <w:numFmt w:val="decimal"/>
      <w:isLgl/>
      <w:lvlText w:val="2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79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5B80"/>
    <w:rsid w:val="000316C5"/>
    <w:rsid w:val="000D1C4D"/>
    <w:rsid w:val="00205B80"/>
    <w:rsid w:val="00450CA7"/>
    <w:rsid w:val="00732752"/>
    <w:rsid w:val="00870A84"/>
    <w:rsid w:val="008A586E"/>
    <w:rsid w:val="00DE56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5B80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05B80"/>
    <w:rPr>
      <w:color w:val="0563C1" w:themeColor="hyperlink"/>
      <w:u w:val="single"/>
    </w:rPr>
  </w:style>
  <w:style w:type="paragraph" w:styleId="a4">
    <w:name w:val="header"/>
    <w:basedOn w:val="a"/>
    <w:link w:val="a5"/>
    <w:uiPriority w:val="99"/>
    <w:unhideWhenUsed/>
    <w:rsid w:val="00DE561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DE5614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DE561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DE5614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5B80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05B80"/>
    <w:rPr>
      <w:color w:val="0563C1" w:themeColor="hyperlink"/>
      <w:u w:val="single"/>
    </w:rPr>
  </w:style>
  <w:style w:type="paragraph" w:styleId="a4">
    <w:name w:val="header"/>
    <w:basedOn w:val="a"/>
    <w:link w:val="a5"/>
    <w:uiPriority w:val="99"/>
    <w:unhideWhenUsed/>
    <w:rsid w:val="00DE561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DE5614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DE561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DE5614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A8B29E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118</Words>
  <Characters>678</Characters>
  <Application>Microsoft Office Word</Application>
  <DocSecurity>0</DocSecurity>
  <Lines>5</Lines>
  <Paragraphs>1</Paragraphs>
  <ScaleCrop>false</ScaleCrop>
  <Company/>
  <LinksUpToDate>false</LinksUpToDate>
  <CharactersWithSpaces>795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佛光大學</dc:creator>
  <cp:lastModifiedBy>fgu</cp:lastModifiedBy>
  <cp:revision>3</cp:revision>
  <dcterms:created xsi:type="dcterms:W3CDTF">2017-09-13T08:25:00Z</dcterms:created>
  <dcterms:modified xsi:type="dcterms:W3CDTF">2019-07-26T06:15:00Z</dcterms:modified>
</cp:coreProperties>
</file>