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E5" w:rsidRPr="00703070" w:rsidRDefault="00E325E5" w:rsidP="00E325E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0307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03070">
        <w:rPr>
          <w:rFonts w:ascii="標楷體" w:eastAsia="標楷體" w:hAnsi="標楷體"/>
          <w:sz w:val="36"/>
          <w:szCs w:val="36"/>
        </w:rPr>
        <w:t>/</w:t>
      </w:r>
      <w:r w:rsidRPr="0070307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70"/>
        <w:gridCol w:w="5108"/>
        <w:gridCol w:w="1220"/>
        <w:gridCol w:w="1076"/>
        <w:gridCol w:w="1080"/>
      </w:tblGrid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1170-010</w:t>
            </w:r>
            <w:bookmarkStart w:id="0" w:name="推廣教育收入與支出之管理及記錄"/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推廣教育收入與支出之管理及記錄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0307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0307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307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新訂</w:t>
            </w: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703070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5E5" w:rsidRPr="00703070" w:rsidRDefault="00E325E5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03070">
              <w:rPr>
                <w:rFonts w:ascii="標楷體" w:eastAsia="標楷體" w:hAnsi="標楷體" w:hint="eastAsia"/>
              </w:rPr>
              <w:t>配合組織調整，總務處</w:t>
            </w:r>
            <w:proofErr w:type="gramStart"/>
            <w:r w:rsidRPr="00703070">
              <w:rPr>
                <w:rFonts w:ascii="標楷體" w:eastAsia="標楷體" w:hAnsi="標楷體" w:hint="eastAsia"/>
              </w:rPr>
              <w:t>出納組改為</w:t>
            </w:r>
            <w:proofErr w:type="gramEnd"/>
            <w:r w:rsidRPr="00703070">
              <w:rPr>
                <w:rFonts w:ascii="標楷體" w:eastAsia="標楷體" w:hAnsi="標楷體" w:hint="eastAsia"/>
              </w:rPr>
              <w:t>總務處出納。</w:t>
            </w:r>
          </w:p>
          <w:p w:rsidR="00E325E5" w:rsidRDefault="00E325E5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2.修正處：</w:t>
            </w:r>
          </w:p>
          <w:p w:rsidR="00E325E5" w:rsidRDefault="00E325E5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03070">
              <w:rPr>
                <w:rFonts w:ascii="標楷體" w:eastAsia="標楷體" w:hAnsi="標楷體" w:hint="eastAsia"/>
              </w:rPr>
              <w:t>流程圖</w:t>
            </w:r>
            <w:r w:rsidR="00C31B36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單位名稱變更。</w:t>
            </w:r>
          </w:p>
          <w:p w:rsidR="00E325E5" w:rsidRPr="00703070" w:rsidRDefault="00E325E5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03070">
              <w:rPr>
                <w:rFonts w:ascii="標楷體" w:eastAsia="標楷體" w:hAnsi="標楷體" w:hint="eastAsia"/>
              </w:rPr>
              <w:t>作業程序</w:t>
            </w:r>
            <w:r w:rsidR="00C31B36">
              <w:rPr>
                <w:rFonts w:ascii="標楷體" w:eastAsia="標楷體" w:hAnsi="標楷體" w:hint="eastAsia"/>
              </w:rPr>
              <w:t>修改</w:t>
            </w:r>
            <w:r w:rsidRPr="00703070">
              <w:rPr>
                <w:rFonts w:ascii="標楷體" w:eastAsia="標楷體" w:hAnsi="標楷體" w:hint="eastAsia"/>
              </w:rPr>
              <w:t>2.4.1.、2.5.1.。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5E5" w:rsidRPr="00703070" w:rsidRDefault="00E325E5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703070">
              <w:rPr>
                <w:rFonts w:ascii="標楷體" w:eastAsia="標楷體" w:hAnsi="標楷體" w:hint="eastAsia"/>
              </w:rPr>
              <w:t>配合組織調整，單位更名。</w:t>
            </w:r>
          </w:p>
          <w:p w:rsidR="00E325E5" w:rsidRDefault="00E325E5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E325E5" w:rsidRDefault="00E325E5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03070">
              <w:rPr>
                <w:rFonts w:ascii="標楷體" w:eastAsia="標楷體" w:hAnsi="標楷體" w:hint="eastAsia"/>
              </w:rPr>
              <w:t>流程圖</w:t>
            </w:r>
            <w:r w:rsidR="00C31B36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單位名稱變更。</w:t>
            </w:r>
          </w:p>
          <w:p w:rsidR="00E325E5" w:rsidRPr="00703070" w:rsidRDefault="00E325E5" w:rsidP="00C31B3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03070">
              <w:rPr>
                <w:rFonts w:ascii="標楷體" w:eastAsia="標楷體" w:hAnsi="標楷體" w:hint="eastAsia"/>
              </w:rPr>
              <w:t>依據及相關文件</w:t>
            </w:r>
            <w:r w:rsidR="00C31B36">
              <w:rPr>
                <w:rFonts w:ascii="標楷體" w:eastAsia="標楷體" w:hAnsi="標楷體" w:hint="eastAsia"/>
              </w:rPr>
              <w:t>修改</w:t>
            </w:r>
            <w:r w:rsidRPr="00703070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0307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03070">
              <w:rPr>
                <w:rFonts w:ascii="標楷體" w:eastAsia="標楷體" w:hAnsi="標楷體" w:hint="eastAsia"/>
              </w:rPr>
              <w:t>鍾茲儀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5E5" w:rsidRPr="005E7EAC" w:rsidRDefault="00E325E5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C31B36" w:rsidRPr="00703070">
              <w:rPr>
                <w:rFonts w:ascii="標楷體" w:eastAsia="標楷體" w:hAnsi="標楷體" w:hint="eastAsia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25E5" w:rsidRPr="00335B45" w:rsidRDefault="00E325E5" w:rsidP="00CC7FA0">
            <w:pPr>
              <w:rPr>
                <w:rFonts w:ascii="標楷體" w:eastAsia="標楷體" w:hAnsi="標楷體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25E5" w:rsidRPr="00703070" w:rsidTr="00C31B3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25E5" w:rsidRPr="00703070" w:rsidRDefault="00E325E5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25E5" w:rsidRDefault="00E325E5" w:rsidP="00E325E5">
      <w:pPr>
        <w:widowControl/>
        <w:rPr>
          <w:rFonts w:ascii="標楷體" w:eastAsia="標楷體" w:hAnsi="標楷體"/>
        </w:rPr>
      </w:pPr>
      <w:r w:rsidRPr="0022177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E6AB4" wp14:editId="51F05F92">
                <wp:simplePos x="0" y="0"/>
                <wp:positionH relativeFrom="column">
                  <wp:posOffset>4264660</wp:posOffset>
                </wp:positionH>
                <wp:positionV relativeFrom="paragraph">
                  <wp:posOffset>2341245</wp:posOffset>
                </wp:positionV>
                <wp:extent cx="2057400" cy="57150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5E5" w:rsidRPr="0022177F" w:rsidRDefault="00E325E5" w:rsidP="00E325E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C2B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325E5" w:rsidRPr="0022177F" w:rsidRDefault="00E325E5" w:rsidP="00E325E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8pt;margin-top:184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0q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xhJGgHfTono0G3cgRRbY8Q69T8Lrrwc+McAxtdlR1fyvLbxoJuWqo2LJrpeTQMFpBeqG96Z9d&#10;nXC0BdkMH2UFYejOSAc01qqztYNqIECHNj2cWmNT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" filled="f" stroked="f">
                <v:textbox>
                  <w:txbxContent>
                    <w:p w:rsidR="00E325E5" w:rsidRPr="0022177F" w:rsidRDefault="00E325E5" w:rsidP="00E325E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C2B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325E5" w:rsidRPr="0022177F" w:rsidRDefault="00E325E5" w:rsidP="00E325E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E325E5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25E5" w:rsidRPr="00E515DA" w:rsidRDefault="00E325E5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E325E5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25E5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03070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25E5" w:rsidRPr="00F74611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31B36" w:rsidRDefault="00C31B36" w:rsidP="00C31B3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E325E5" w:rsidRPr="00511AA8" w:rsidRDefault="00E325E5" w:rsidP="00C31B3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11AA8">
        <w:rPr>
          <w:rFonts w:ascii="標楷體" w:eastAsia="標楷體" w:hAnsi="標楷體" w:hint="eastAsia"/>
          <w:b/>
          <w:bCs/>
        </w:rPr>
        <w:t>流程圖：</w:t>
      </w:r>
    </w:p>
    <w:p w:rsidR="00E325E5" w:rsidRDefault="00C31B36" w:rsidP="00E325E5">
      <w:pPr>
        <w:autoSpaceDE w:val="0"/>
        <w:autoSpaceDN w:val="0"/>
        <w:jc w:val="both"/>
        <w:textAlignment w:val="baseline"/>
      </w:pPr>
      <w:r>
        <w:object w:dxaOrig="9138" w:dyaOrig="10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71.6pt" o:ole="">
            <v:imagedata r:id="rId8" o:title=""/>
          </v:shape>
          <o:OLEObject Type="Embed" ProgID="Visio.Drawing.11" ShapeID="_x0000_i1025" DrawAspect="Content" ObjectID="_1585399945" r:id="rId9"/>
        </w:object>
      </w:r>
    </w:p>
    <w:p w:rsidR="00E325E5" w:rsidRPr="003E78A5" w:rsidRDefault="00E325E5" w:rsidP="00E325E5">
      <w:pPr>
        <w:autoSpaceDE w:val="0"/>
        <w:autoSpaceDN w:val="0"/>
        <w:jc w:val="both"/>
        <w:textAlignment w:val="baseline"/>
        <w:rPr>
          <w:rFonts w:hAnsi="標楷體"/>
          <w:szCs w:val="24"/>
        </w:rPr>
      </w:pPr>
      <w:r w:rsidRPr="003E78A5">
        <w:rPr>
          <w:rFonts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E325E5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25E5" w:rsidRPr="00E515DA" w:rsidRDefault="00E325E5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E325E5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325E5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25E5" w:rsidRPr="00703070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03070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E325E5" w:rsidRPr="00F74611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325E5" w:rsidRPr="00E515DA" w:rsidRDefault="00E325E5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325E5" w:rsidRPr="00703070" w:rsidRDefault="00E325E5" w:rsidP="00E325E5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E325E5" w:rsidRPr="00703070" w:rsidRDefault="00E325E5" w:rsidP="00E325E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03070">
        <w:rPr>
          <w:rFonts w:ascii="標楷體" w:eastAsia="標楷體" w:hAnsi="標楷體" w:hint="eastAsia"/>
          <w:b/>
          <w:bCs/>
        </w:rPr>
        <w:t>作業程序：</w:t>
      </w:r>
    </w:p>
    <w:p w:rsidR="00E325E5" w:rsidRPr="00703070" w:rsidRDefault="00E325E5" w:rsidP="00E325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本校之推廣收入，包括推廣中心、語言中心及各地推廣代辦處所開設之課程學費收入。</w:t>
      </w:r>
    </w:p>
    <w:p w:rsidR="00E325E5" w:rsidRPr="00703070" w:rsidRDefault="00E325E5" w:rsidP="00E325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收費標準之議決：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2.2.1.推廣收費標準由相關單位決議通過。</w:t>
      </w:r>
    </w:p>
    <w:p w:rsidR="00E325E5" w:rsidRPr="00703070" w:rsidRDefault="00E325E5" w:rsidP="00E325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繳費：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2.3.1.在宜蘭城區部上課之學生，於城區部之推廣中心及語言中心繳費，由中心將款項匯入本校。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2.3.2.在推廣代辦處上課之學生，於代辦處繳費後，代辦處將款項匯入本校。</w:t>
      </w:r>
    </w:p>
    <w:p w:rsidR="00E325E5" w:rsidRPr="00703070" w:rsidRDefault="00E325E5" w:rsidP="00E325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登帳：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2.4.1.出納依銀行匯入記錄製作</w:t>
      </w:r>
      <w:proofErr w:type="gramStart"/>
      <w:r w:rsidRPr="00703070">
        <w:rPr>
          <w:rFonts w:ascii="標楷體" w:eastAsia="標楷體" w:hAnsi="標楷體" w:hint="eastAsia"/>
        </w:rPr>
        <w:t>黏</w:t>
      </w:r>
      <w:proofErr w:type="gramEnd"/>
      <w:r w:rsidRPr="00703070">
        <w:rPr>
          <w:rFonts w:ascii="標楷體" w:eastAsia="標楷體" w:hAnsi="標楷體" w:hint="eastAsia"/>
        </w:rPr>
        <w:t>存單，送交會計室，會計室以暫收款</w:t>
      </w:r>
      <w:proofErr w:type="gramStart"/>
      <w:r w:rsidRPr="00703070">
        <w:rPr>
          <w:rFonts w:ascii="標楷體" w:eastAsia="標楷體" w:hAnsi="標楷體" w:hint="eastAsia"/>
        </w:rPr>
        <w:t>入帳</w:t>
      </w:r>
      <w:proofErr w:type="gramEnd"/>
      <w:r w:rsidRPr="00703070">
        <w:rPr>
          <w:rFonts w:ascii="標楷體" w:eastAsia="標楷體" w:hAnsi="標楷體" w:hint="eastAsia"/>
        </w:rPr>
        <w:t>。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2.4.2.推廣中心、語言中心及推廣代辦處，將收款收據之會計聯</w:t>
      </w:r>
      <w:proofErr w:type="gramStart"/>
      <w:r w:rsidRPr="00703070">
        <w:rPr>
          <w:rFonts w:ascii="標楷體" w:eastAsia="標楷體" w:hAnsi="標楷體" w:hint="eastAsia"/>
        </w:rPr>
        <w:t>併</w:t>
      </w:r>
      <w:proofErr w:type="gramEnd"/>
      <w:r w:rsidRPr="00703070">
        <w:rPr>
          <w:rFonts w:ascii="標楷體" w:eastAsia="標楷體" w:hAnsi="標楷體" w:hint="eastAsia"/>
        </w:rPr>
        <w:t>同</w:t>
      </w:r>
      <w:proofErr w:type="gramStart"/>
      <w:r w:rsidRPr="00703070">
        <w:rPr>
          <w:rFonts w:ascii="標楷體" w:eastAsia="標楷體" w:hAnsi="標楷體" w:hint="eastAsia"/>
        </w:rPr>
        <w:t>黏</w:t>
      </w:r>
      <w:proofErr w:type="gramEnd"/>
      <w:r w:rsidRPr="00703070">
        <w:rPr>
          <w:rFonts w:ascii="標楷體" w:eastAsia="標楷體" w:hAnsi="標楷體" w:hint="eastAsia"/>
        </w:rPr>
        <w:t>存單送交會計室核銷，會計室核對收據與</w:t>
      </w:r>
      <w:proofErr w:type="gramStart"/>
      <w:r w:rsidRPr="00703070">
        <w:rPr>
          <w:rFonts w:ascii="標楷體" w:eastAsia="標楷體" w:hAnsi="標楷體" w:hint="eastAsia"/>
        </w:rPr>
        <w:t>入帳</w:t>
      </w:r>
      <w:proofErr w:type="gramEnd"/>
      <w:r w:rsidRPr="00703070">
        <w:rPr>
          <w:rFonts w:ascii="標楷體" w:eastAsia="標楷體" w:hAnsi="標楷體" w:hint="eastAsia"/>
        </w:rPr>
        <w:t>金額無誤，將暫收款沖銷為推廣收入。</w:t>
      </w:r>
    </w:p>
    <w:p w:rsidR="00E325E5" w:rsidRPr="00703070" w:rsidRDefault="00E325E5" w:rsidP="00E325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退費：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2.5.1.學員申請退費時，中心或代辦處將收據之收執聯</w:t>
      </w:r>
      <w:proofErr w:type="gramStart"/>
      <w:r w:rsidRPr="00703070">
        <w:rPr>
          <w:rFonts w:ascii="標楷體" w:eastAsia="標楷體" w:hAnsi="標楷體" w:hint="eastAsia"/>
        </w:rPr>
        <w:t>併</w:t>
      </w:r>
      <w:proofErr w:type="gramEnd"/>
      <w:r w:rsidRPr="00703070">
        <w:rPr>
          <w:rFonts w:ascii="標楷體" w:eastAsia="標楷體" w:hAnsi="標楷體" w:hint="eastAsia"/>
        </w:rPr>
        <w:t>同</w:t>
      </w:r>
      <w:proofErr w:type="gramStart"/>
      <w:r w:rsidRPr="00703070">
        <w:rPr>
          <w:rFonts w:ascii="標楷體" w:eastAsia="標楷體" w:hAnsi="標楷體" w:hint="eastAsia"/>
        </w:rPr>
        <w:t>黏</w:t>
      </w:r>
      <w:proofErr w:type="gramEnd"/>
      <w:r w:rsidRPr="00703070">
        <w:rPr>
          <w:rFonts w:ascii="標楷體" w:eastAsia="標楷體" w:hAnsi="標楷體" w:hint="eastAsia"/>
        </w:rPr>
        <w:t>存單，送交會計室，會計室審核憑證並製作傳票，核准後送出納付款。</w:t>
      </w:r>
    </w:p>
    <w:p w:rsidR="00E325E5" w:rsidRPr="00703070" w:rsidRDefault="00E325E5" w:rsidP="00E325E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支用：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2.6.1.推廣班各項支出標準，依本校各項支給標準或簽呈為依據，支出費用經簽呈核准後動支。若需採購則依「佛光大學採購作業要點」辦理。</w:t>
      </w:r>
    </w:p>
    <w:p w:rsidR="00E325E5" w:rsidRPr="00703070" w:rsidRDefault="00E325E5" w:rsidP="00E325E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2.6.2.代辦處的總支用比率，依學校與代辦處所簽訂合約而定，並由代辦處開立收據向本校申請撥付。</w:t>
      </w:r>
    </w:p>
    <w:p w:rsidR="00E325E5" w:rsidRPr="00703070" w:rsidRDefault="00E325E5" w:rsidP="00E325E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03070">
        <w:rPr>
          <w:rFonts w:ascii="標楷體" w:eastAsia="標楷體" w:hAnsi="標楷體" w:hint="eastAsia"/>
          <w:b/>
          <w:bCs/>
        </w:rPr>
        <w:t>控制重點：</w:t>
      </w:r>
    </w:p>
    <w:p w:rsidR="00E325E5" w:rsidRPr="00703070" w:rsidRDefault="00E325E5" w:rsidP="00E325E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收款收據與推廣收入金額是否符合。</w:t>
      </w:r>
    </w:p>
    <w:p w:rsidR="00E325E5" w:rsidRPr="00703070" w:rsidRDefault="00E325E5" w:rsidP="00E325E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各項支出動支前是否依簽呈核准。</w:t>
      </w:r>
    </w:p>
    <w:p w:rsidR="00E325E5" w:rsidRPr="00703070" w:rsidRDefault="00E325E5" w:rsidP="00E325E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03070">
        <w:rPr>
          <w:rFonts w:ascii="標楷體" w:eastAsia="標楷體" w:hAnsi="標楷體" w:hint="eastAsia"/>
          <w:b/>
          <w:bCs/>
        </w:rPr>
        <w:t>使用表單：</w:t>
      </w:r>
    </w:p>
    <w:p w:rsidR="00E325E5" w:rsidRPr="00703070" w:rsidRDefault="00E325E5" w:rsidP="00E325E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收款收據。</w:t>
      </w:r>
    </w:p>
    <w:p w:rsidR="00E325E5" w:rsidRPr="00703070" w:rsidRDefault="00E325E5" w:rsidP="00E325E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03070">
        <w:rPr>
          <w:rFonts w:ascii="標楷體" w:eastAsia="標楷體" w:hAnsi="標楷體" w:hint="eastAsia"/>
          <w:b/>
          <w:bCs/>
        </w:rPr>
        <w:t>依據及相關文件：</w:t>
      </w:r>
    </w:p>
    <w:p w:rsidR="00E325E5" w:rsidRPr="00703070" w:rsidRDefault="00E325E5" w:rsidP="00E325E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佛光大學</w:t>
      </w:r>
      <w:r w:rsidRPr="00703070">
        <w:rPr>
          <w:rFonts w:ascii="標楷體" w:eastAsia="標楷體" w:hAnsi="標楷體" w:hint="eastAsia"/>
          <w:color w:val="000000" w:themeColor="text1"/>
        </w:rPr>
        <w:t>產學</w:t>
      </w:r>
      <w:r w:rsidRPr="00703070">
        <w:rPr>
          <w:rFonts w:ascii="標楷體" w:eastAsia="標楷體" w:hAnsi="標楷體" w:hint="eastAsia"/>
        </w:rPr>
        <w:t>合作暨推廣教育收支管理辦法。</w:t>
      </w:r>
    </w:p>
    <w:p w:rsidR="00E325E5" w:rsidRPr="00703070" w:rsidRDefault="00E325E5" w:rsidP="00E325E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佛光大學採購作業要點。</w:t>
      </w:r>
    </w:p>
    <w:p w:rsidR="00E325E5" w:rsidRDefault="00E325E5" w:rsidP="00E325E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03070">
        <w:rPr>
          <w:rFonts w:ascii="標楷體" w:eastAsia="標楷體" w:hAnsi="標楷體" w:hint="eastAsia"/>
        </w:rPr>
        <w:t>各項支出標準。</w:t>
      </w:r>
    </w:p>
    <w:p w:rsidR="00275B95" w:rsidRPr="00E325E5" w:rsidRDefault="00E325E5" w:rsidP="00E325E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325E5">
        <w:rPr>
          <w:rFonts w:ascii="標楷體" w:eastAsia="標楷體" w:hAnsi="標楷體" w:hint="eastAsia"/>
        </w:rPr>
        <w:t>簽呈。</w:t>
      </w:r>
    </w:p>
    <w:sectPr w:rsidR="00275B95" w:rsidRPr="00E325E5" w:rsidSect="00E325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A6" w:rsidRDefault="009E7DA6" w:rsidP="00C31B36">
      <w:r>
        <w:separator/>
      </w:r>
    </w:p>
  </w:endnote>
  <w:endnote w:type="continuationSeparator" w:id="0">
    <w:p w:rsidR="009E7DA6" w:rsidRDefault="009E7DA6" w:rsidP="00C3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A6" w:rsidRDefault="009E7DA6" w:rsidP="00C31B36">
      <w:r>
        <w:separator/>
      </w:r>
    </w:p>
  </w:footnote>
  <w:footnote w:type="continuationSeparator" w:id="0">
    <w:p w:rsidR="009E7DA6" w:rsidRDefault="009E7DA6" w:rsidP="00C31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8AA"/>
    <w:multiLevelType w:val="multilevel"/>
    <w:tmpl w:val="823A83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71F4333"/>
    <w:multiLevelType w:val="multilevel"/>
    <w:tmpl w:val="E20475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C156577"/>
    <w:multiLevelType w:val="multilevel"/>
    <w:tmpl w:val="84727F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5D567526"/>
    <w:multiLevelType w:val="multilevel"/>
    <w:tmpl w:val="B0FEB74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E5"/>
    <w:rsid w:val="00275B95"/>
    <w:rsid w:val="009E7DA6"/>
    <w:rsid w:val="00C31B36"/>
    <w:rsid w:val="00CC2B87"/>
    <w:rsid w:val="00E325E5"/>
    <w:rsid w:val="00E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5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1B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1B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5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3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1B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1B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2017-08-23T07:04:00Z</dcterms:created>
  <dcterms:modified xsi:type="dcterms:W3CDTF">2018-04-16T07:59:00Z</dcterms:modified>
</cp:coreProperties>
</file>