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BF" w:rsidRPr="005A12C4" w:rsidRDefault="00304EBF" w:rsidP="00304EBF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A12C4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 w:cs="Times New Roman"/>
          <w:sz w:val="36"/>
          <w:szCs w:val="36"/>
        </w:rPr>
        <w:t>/</w:t>
      </w:r>
      <w:r w:rsidRPr="005A12C4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3"/>
        <w:gridCol w:w="1216"/>
        <w:gridCol w:w="1112"/>
        <w:gridCol w:w="1112"/>
      </w:tblGrid>
      <w:tr w:rsidR="00304EBF" w:rsidRPr="00D50A41" w:rsidTr="00C37FA4">
        <w:trPr>
          <w:jc w:val="center"/>
        </w:trPr>
        <w:tc>
          <w:tcPr>
            <w:tcW w:w="701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4" w:type="pct"/>
            <w:vAlign w:val="center"/>
          </w:tcPr>
          <w:p w:rsidR="00304EBF" w:rsidRPr="00D50A41" w:rsidRDefault="00304EBF" w:rsidP="00C37FA4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升學及就業輔導作業"/>
            <w:bookmarkStart w:id="1" w:name="_GoBack"/>
            <w:r w:rsidRPr="00692B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1110-012升學及就業輔導作業</w:t>
            </w:r>
            <w:bookmarkEnd w:id="0"/>
            <w:bookmarkEnd w:id="1"/>
          </w:p>
        </w:tc>
        <w:tc>
          <w:tcPr>
            <w:tcW w:w="617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8" w:type="pct"/>
            <w:gridSpan w:val="2"/>
            <w:vAlign w:val="center"/>
          </w:tcPr>
          <w:p w:rsidR="00304EBF" w:rsidRPr="00D50A41" w:rsidRDefault="00304EBF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trike/>
                <w:color w:val="FF0000"/>
                <w:sz w:val="28"/>
                <w:szCs w:val="28"/>
              </w:rPr>
            </w:pPr>
            <w:r w:rsidRPr="004C6B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304EBF" w:rsidRPr="00D50A41" w:rsidTr="00C37FA4">
        <w:trPr>
          <w:jc w:val="center"/>
        </w:trPr>
        <w:tc>
          <w:tcPr>
            <w:tcW w:w="701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04EBF" w:rsidRPr="00D50A41" w:rsidTr="00C37FA4">
        <w:trPr>
          <w:jc w:val="center"/>
        </w:trPr>
        <w:tc>
          <w:tcPr>
            <w:tcW w:w="701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5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304EBF" w:rsidRPr="00D50A41" w:rsidRDefault="00304EBF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新訂</w:t>
            </w:r>
          </w:p>
          <w:p w:rsidR="00304EBF" w:rsidRPr="00D50A41" w:rsidRDefault="00304EBF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7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100.3</w:t>
            </w:r>
            <w:r w:rsidRPr="00D50A41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蕭惠如</w:t>
            </w:r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4EBF" w:rsidRPr="00D50A41" w:rsidTr="00C37FA4">
        <w:trPr>
          <w:jc w:val="center"/>
        </w:trPr>
        <w:tc>
          <w:tcPr>
            <w:tcW w:w="701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4" w:type="pct"/>
            <w:vAlign w:val="center"/>
          </w:tcPr>
          <w:p w:rsidR="00304EBF" w:rsidRPr="00D50A41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1.修訂原因：隸屬單位變更至教學資源中心、作業方式完全改變。</w:t>
            </w:r>
          </w:p>
          <w:p w:rsidR="00304EBF" w:rsidRPr="00D50A41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2.修正處：流程圖、作業程序、控制重點及使用表單全部變更。</w:t>
            </w:r>
          </w:p>
        </w:tc>
        <w:tc>
          <w:tcPr>
            <w:tcW w:w="617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101.5</w:t>
            </w:r>
            <w:r w:rsidRPr="00D50A41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4EBF" w:rsidRPr="00D50A41" w:rsidTr="00C37FA4">
        <w:trPr>
          <w:jc w:val="center"/>
        </w:trPr>
        <w:tc>
          <w:tcPr>
            <w:tcW w:w="701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54" w:type="pct"/>
            <w:vAlign w:val="center"/>
          </w:tcPr>
          <w:p w:rsidR="00304EBF" w:rsidRPr="00D50A41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1.修訂原因：將名稱修改為升學與就業輔導（內含企業求才、學生求職媒合及學生學習歷程檔案）、作業方式完全改變。</w:t>
            </w:r>
          </w:p>
          <w:p w:rsidR="00304EBF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04EBF" w:rsidRDefault="00304EBF" w:rsidP="00C37FA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</w:rPr>
              <w:t>流程圖。</w:t>
            </w:r>
          </w:p>
          <w:p w:rsidR="00304EBF" w:rsidRDefault="00304EBF" w:rsidP="00C37FA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（2）</w:t>
            </w:r>
            <w:r>
              <w:rPr>
                <w:rFonts w:ascii="標楷體" w:eastAsia="標楷體" w:hAnsi="標楷體" w:cs="Times New Roman" w:hint="eastAsia"/>
              </w:rPr>
              <w:t>作業程序及控制重點全部變更。</w:t>
            </w:r>
          </w:p>
          <w:p w:rsidR="00304EBF" w:rsidRPr="00D50A41" w:rsidRDefault="00304EBF" w:rsidP="00C37FA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（3）</w:t>
            </w:r>
            <w:r w:rsidRPr="00D50A41">
              <w:rPr>
                <w:rFonts w:ascii="標楷體" w:eastAsia="標楷體" w:hAnsi="標楷體" w:cs="Times New Roman" w:hint="eastAsia"/>
              </w:rPr>
              <w:t>使用表單新增4.2.。</w:t>
            </w:r>
          </w:p>
        </w:tc>
        <w:tc>
          <w:tcPr>
            <w:tcW w:w="617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10</w:t>
            </w:r>
            <w:r w:rsidRPr="00D50A41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50A41">
              <w:rPr>
                <w:rFonts w:ascii="標楷體" w:eastAsia="標楷體" w:hAnsi="標楷體" w:cs="Times New Roman"/>
                <w:szCs w:val="24"/>
              </w:rPr>
              <w:t>.</w:t>
            </w:r>
            <w:r w:rsidRPr="00D50A41">
              <w:rPr>
                <w:rFonts w:ascii="標楷體" w:eastAsia="標楷體" w:hAnsi="標楷體" w:cs="Times New Roman" w:hint="eastAsia"/>
                <w:szCs w:val="24"/>
              </w:rPr>
              <w:t>3月</w:t>
            </w:r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4EBF" w:rsidRPr="00D50A41" w:rsidTr="00C37FA4">
        <w:trPr>
          <w:jc w:val="center"/>
        </w:trPr>
        <w:tc>
          <w:tcPr>
            <w:tcW w:w="701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54" w:type="pct"/>
            <w:vAlign w:val="center"/>
          </w:tcPr>
          <w:p w:rsidR="00304EBF" w:rsidRPr="00D50A41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1.修訂原因：作業方式調整。</w:t>
            </w:r>
          </w:p>
          <w:p w:rsidR="00304EBF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04EBF" w:rsidRDefault="00304EBF" w:rsidP="00C37FA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</w:rPr>
              <w:t>流程圖。</w:t>
            </w:r>
          </w:p>
          <w:p w:rsidR="00304EBF" w:rsidRPr="00D50A41" w:rsidRDefault="00304EBF" w:rsidP="00C37FA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（2）</w:t>
            </w:r>
            <w:r w:rsidRPr="00D50A41">
              <w:rPr>
                <w:rFonts w:ascii="標楷體" w:eastAsia="標楷體" w:hAnsi="標楷體" w:cs="Times New Roman" w:hint="eastAsia"/>
              </w:rPr>
              <w:t>使用表單刪除4.1.及4.2.，調整至新版E-portfolio作業。</w:t>
            </w:r>
          </w:p>
        </w:tc>
        <w:tc>
          <w:tcPr>
            <w:tcW w:w="617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林</w:t>
            </w:r>
            <w:proofErr w:type="gramStart"/>
            <w:r w:rsidRPr="00D50A41">
              <w:rPr>
                <w:rFonts w:ascii="標楷體" w:eastAsia="標楷體" w:hAnsi="標楷體" w:cs="Times New Roman" w:hint="eastAsia"/>
              </w:rPr>
              <w:t>珮瑀</w:t>
            </w:r>
            <w:proofErr w:type="gramEnd"/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4EBF" w:rsidRPr="00D50A41" w:rsidTr="00C37FA4">
        <w:trPr>
          <w:jc w:val="center"/>
        </w:trPr>
        <w:tc>
          <w:tcPr>
            <w:tcW w:w="701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2554" w:type="pct"/>
            <w:vAlign w:val="center"/>
          </w:tcPr>
          <w:p w:rsidR="00304EBF" w:rsidRPr="004C6BA9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C6BA9">
              <w:rPr>
                <w:rFonts w:ascii="標楷體" w:eastAsia="標楷體" w:hAnsi="標楷體" w:cs="Times New Roman" w:hint="eastAsia"/>
              </w:rPr>
              <w:t>1.修訂原因：隸屬單位變更至教務處，題及作業程序修改。</w:t>
            </w:r>
          </w:p>
          <w:p w:rsidR="00304EBF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C6BA9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04EBF" w:rsidRDefault="00304EBF" w:rsidP="00C37FA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（1）</w:t>
            </w:r>
            <w:r w:rsidRPr="004C6BA9">
              <w:rPr>
                <w:rFonts w:ascii="標楷體" w:eastAsia="標楷體" w:hAnsi="標楷體" w:cs="Times New Roman" w:hint="eastAsia"/>
              </w:rPr>
              <w:t>流程圖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304EBF" w:rsidRPr="004C6BA9" w:rsidRDefault="00304EBF" w:rsidP="00C37FA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（2）</w:t>
            </w:r>
            <w:r w:rsidRPr="004C6BA9">
              <w:rPr>
                <w:rFonts w:ascii="標楷體" w:eastAsia="標楷體" w:hAnsi="標楷體" w:cs="Times New Roman" w:hint="eastAsia"/>
              </w:rPr>
              <w:t>作業程序。</w:t>
            </w:r>
          </w:p>
        </w:tc>
        <w:tc>
          <w:tcPr>
            <w:tcW w:w="617" w:type="pct"/>
            <w:vAlign w:val="center"/>
          </w:tcPr>
          <w:p w:rsidR="00304EBF" w:rsidRPr="004C6BA9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6BA9">
              <w:rPr>
                <w:rFonts w:ascii="標楷體" w:eastAsia="標楷體" w:hAnsi="標楷體" w:cs="Times New Roman" w:hint="eastAsia"/>
              </w:rPr>
              <w:t>105.2月</w:t>
            </w:r>
            <w:r>
              <w:rPr>
                <w:rFonts w:ascii="標楷體" w:eastAsia="標楷體" w:hAnsi="標楷體" w:cs="Times New Roman" w:hint="eastAsia"/>
              </w:rPr>
              <w:t>/</w:t>
            </w:r>
            <w:r w:rsidRPr="004C6BA9">
              <w:rPr>
                <w:rFonts w:ascii="標楷體" w:eastAsia="標楷體" w:hAnsi="標楷體" w:cs="Times New Roman" w:hint="eastAsia"/>
              </w:rPr>
              <w:t>5月</w:t>
            </w:r>
          </w:p>
        </w:tc>
        <w:tc>
          <w:tcPr>
            <w:tcW w:w="564" w:type="pct"/>
            <w:vAlign w:val="center"/>
          </w:tcPr>
          <w:p w:rsidR="00304EBF" w:rsidRPr="004C6BA9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6BA9">
              <w:rPr>
                <w:rFonts w:ascii="標楷體" w:eastAsia="標楷體" w:hAnsi="標楷體" w:cs="Times New Roman" w:hint="eastAsia"/>
              </w:rPr>
              <w:t>李志偉/林廷翰</w:t>
            </w:r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04EBF" w:rsidRPr="00D50A41" w:rsidTr="00C37FA4">
        <w:trPr>
          <w:jc w:val="center"/>
        </w:trPr>
        <w:tc>
          <w:tcPr>
            <w:tcW w:w="701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54" w:type="pct"/>
            <w:vAlign w:val="center"/>
          </w:tcPr>
          <w:p w:rsidR="00304EBF" w:rsidRPr="00FF4585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1.修訂原因：作業方式調整</w:t>
            </w:r>
            <w:r>
              <w:rPr>
                <w:rFonts w:ascii="標楷體" w:eastAsia="標楷體" w:hAnsi="標楷體" w:cs="Times New Roman" w:hint="eastAsia"/>
              </w:rPr>
              <w:t>，及配合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新版內控格式修改流程圖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304EBF" w:rsidRPr="00FF4585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04EBF" w:rsidRPr="00FF4585" w:rsidRDefault="00304EBF" w:rsidP="00C37FA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（1）流程圖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304EBF" w:rsidRPr="00FF4585" w:rsidRDefault="00304EBF" w:rsidP="00C37FA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（2）作業程序</w:t>
            </w:r>
            <w:r>
              <w:rPr>
                <w:rFonts w:ascii="標楷體" w:eastAsia="標楷體" w:hAnsi="標楷體" w:cs="Times New Roman" w:hint="eastAsia"/>
              </w:rPr>
              <w:t>修改</w:t>
            </w:r>
            <w:r w:rsidRPr="00FF4585">
              <w:rPr>
                <w:rFonts w:ascii="標楷體" w:eastAsia="標楷體" w:hAnsi="標楷體" w:cs="Times New Roman" w:hint="eastAsia"/>
              </w:rPr>
              <w:t>2</w:t>
            </w:r>
            <w:r w:rsidRPr="00FF4585">
              <w:rPr>
                <w:rFonts w:ascii="標楷體" w:eastAsia="標楷體" w:hAnsi="標楷體" w:cs="Times New Roman"/>
              </w:rPr>
              <w:t>.1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、2.1.1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、2.1.2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、2.1.3</w:t>
            </w:r>
            <w:r>
              <w:rPr>
                <w:rFonts w:ascii="標楷體" w:eastAsia="標楷體" w:hAnsi="標楷體" w:cs="Times New Roman" w:hint="eastAsia"/>
              </w:rPr>
              <w:t>.，刪除</w:t>
            </w:r>
            <w:r w:rsidRPr="00FF4585">
              <w:rPr>
                <w:rFonts w:ascii="標楷體" w:eastAsia="標楷體" w:hAnsi="標楷體" w:cs="Times New Roman" w:hint="eastAsia"/>
              </w:rPr>
              <w:t>2.1.4</w:t>
            </w:r>
            <w:r>
              <w:rPr>
                <w:rFonts w:ascii="標楷體" w:eastAsia="標楷體" w:hAnsi="標楷體" w:cs="Times New Roman" w:hint="eastAsia"/>
              </w:rPr>
              <w:t>.、</w:t>
            </w:r>
            <w:r w:rsidRPr="00FF4585">
              <w:rPr>
                <w:rFonts w:ascii="標楷體" w:eastAsia="標楷體" w:hAnsi="標楷體" w:cs="Times New Roman" w:hint="eastAsia"/>
              </w:rPr>
              <w:t>2.1.5</w:t>
            </w:r>
            <w:r>
              <w:rPr>
                <w:rFonts w:ascii="標楷體" w:eastAsia="標楷體" w:hAnsi="標楷體" w:cs="Times New Roman" w:hint="eastAsia"/>
              </w:rPr>
              <w:t>.，新增2.2.、2.2.1.、2.2.2.、2.2.3.、2.3.、2.3.1.、2.3.2.</w:t>
            </w:r>
            <w:r w:rsidRPr="00FF4585">
              <w:rPr>
                <w:rFonts w:ascii="標楷體" w:eastAsia="標楷體" w:hAnsi="標楷體" w:cs="Times New Roman" w:hint="eastAsia"/>
              </w:rPr>
              <w:t>。</w:t>
            </w:r>
          </w:p>
          <w:p w:rsidR="00304EBF" w:rsidRDefault="00304EBF" w:rsidP="00C37FA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（3）控制重點</w:t>
            </w:r>
            <w:r>
              <w:rPr>
                <w:rFonts w:ascii="標楷體" w:eastAsia="標楷體" w:hAnsi="標楷體" w:cs="Times New Roman" w:hint="eastAsia"/>
              </w:rPr>
              <w:t>修改</w:t>
            </w:r>
            <w:r w:rsidRPr="00FF4585">
              <w:rPr>
                <w:rFonts w:ascii="標楷體" w:eastAsia="標楷體" w:hAnsi="標楷體" w:cs="Times New Roman" w:hint="eastAsia"/>
              </w:rPr>
              <w:t>3.1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、3.2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、3.3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。</w:t>
            </w:r>
          </w:p>
          <w:p w:rsidR="00304EBF" w:rsidRPr="00FF4585" w:rsidRDefault="00304EBF" w:rsidP="00C37FA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FF4585">
              <w:rPr>
                <w:rFonts w:ascii="標楷體" w:eastAsia="標楷體" w:hAnsi="標楷體" w:cs="Times New Roman" w:hint="eastAsia"/>
              </w:rPr>
              <w:t>）</w:t>
            </w:r>
            <w:r>
              <w:rPr>
                <w:rFonts w:ascii="標楷體" w:eastAsia="標楷體" w:hAnsi="標楷體" w:cs="Times New Roman" w:hint="eastAsia"/>
              </w:rPr>
              <w:t>依據及相關文件新增5.1.。</w:t>
            </w:r>
          </w:p>
        </w:tc>
        <w:tc>
          <w:tcPr>
            <w:tcW w:w="617" w:type="pct"/>
            <w:vAlign w:val="center"/>
          </w:tcPr>
          <w:p w:rsidR="00304EBF" w:rsidRPr="00FF4585" w:rsidRDefault="00304EBF" w:rsidP="00C37FA4">
            <w:pPr>
              <w:jc w:val="center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4" w:type="pct"/>
            <w:vAlign w:val="center"/>
          </w:tcPr>
          <w:p w:rsidR="00304EBF" w:rsidRPr="00FF4585" w:rsidRDefault="00304EBF" w:rsidP="00C37FA4">
            <w:pPr>
              <w:jc w:val="center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黃梅綺</w:t>
            </w:r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4EBF" w:rsidRPr="00D50A41" w:rsidTr="00C37FA4">
        <w:trPr>
          <w:jc w:val="center"/>
        </w:trPr>
        <w:tc>
          <w:tcPr>
            <w:tcW w:w="701" w:type="pct"/>
            <w:vAlign w:val="center"/>
          </w:tcPr>
          <w:p w:rsidR="00304EBF" w:rsidRPr="009379AB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2554" w:type="pct"/>
            <w:vAlign w:val="center"/>
          </w:tcPr>
          <w:p w:rsidR="00304EBF" w:rsidRPr="00692B5A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t>1.修訂原因：作業方式調整，修改流程圖、作業程序及控制重點。</w:t>
            </w:r>
          </w:p>
          <w:p w:rsidR="00304EBF" w:rsidRPr="00692B5A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304EBF" w:rsidRPr="00692B5A" w:rsidRDefault="00304EBF" w:rsidP="00C37FA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304EBF" w:rsidRPr="00692B5A" w:rsidRDefault="00304EBF" w:rsidP="00C37FA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（2）作業程序修改2.1.1.及新增2.3.2.，</w:t>
            </w: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原2.3.2.調整為2.3.3.並修改內容，刪除2.1.3.。</w:t>
            </w:r>
          </w:p>
          <w:p w:rsidR="00304EBF" w:rsidRPr="009379AB" w:rsidRDefault="00304EBF" w:rsidP="00C37FA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t>（3）控制重點修改3.2.。</w:t>
            </w:r>
          </w:p>
        </w:tc>
        <w:tc>
          <w:tcPr>
            <w:tcW w:w="617" w:type="pct"/>
            <w:vAlign w:val="center"/>
          </w:tcPr>
          <w:p w:rsidR="00304EBF" w:rsidRPr="00692B5A" w:rsidRDefault="00304EBF" w:rsidP="00C37FA4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107.10月</w:t>
            </w:r>
          </w:p>
        </w:tc>
        <w:tc>
          <w:tcPr>
            <w:tcW w:w="564" w:type="pct"/>
            <w:vAlign w:val="center"/>
          </w:tcPr>
          <w:p w:rsidR="00304EBF" w:rsidRPr="00692B5A" w:rsidRDefault="00304EBF" w:rsidP="00C37FA4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t>李欣燁</w:t>
            </w:r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4EBF" w:rsidRPr="00D50A41" w:rsidTr="00C37FA4">
        <w:trPr>
          <w:jc w:val="center"/>
        </w:trPr>
        <w:tc>
          <w:tcPr>
            <w:tcW w:w="701" w:type="pct"/>
            <w:vAlign w:val="center"/>
          </w:tcPr>
          <w:p w:rsidR="00304EBF" w:rsidRPr="00692B5A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4" w:type="pct"/>
            <w:vAlign w:val="center"/>
          </w:tcPr>
          <w:p w:rsidR="00304EBF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304EBF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304EBF" w:rsidRPr="00692B5A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17" w:type="pct"/>
            <w:vAlign w:val="center"/>
          </w:tcPr>
          <w:p w:rsidR="00304EBF" w:rsidRPr="00692B5A" w:rsidRDefault="00304EBF" w:rsidP="00C37FA4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4" w:type="pct"/>
            <w:vAlign w:val="center"/>
          </w:tcPr>
          <w:p w:rsidR="00304EBF" w:rsidRPr="00692B5A" w:rsidRDefault="00304EBF" w:rsidP="00C37FA4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4EBF" w:rsidRPr="00D50A41" w:rsidTr="00C37FA4">
        <w:trPr>
          <w:jc w:val="center"/>
        </w:trPr>
        <w:tc>
          <w:tcPr>
            <w:tcW w:w="701" w:type="pct"/>
            <w:vAlign w:val="center"/>
          </w:tcPr>
          <w:p w:rsidR="00304EBF" w:rsidRPr="00692B5A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4" w:type="pct"/>
            <w:vAlign w:val="center"/>
          </w:tcPr>
          <w:p w:rsidR="00304EBF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304EBF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304EBF" w:rsidRPr="00692B5A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17" w:type="pct"/>
            <w:vAlign w:val="center"/>
          </w:tcPr>
          <w:p w:rsidR="00304EBF" w:rsidRPr="00692B5A" w:rsidRDefault="00304EBF" w:rsidP="00C37FA4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4" w:type="pct"/>
            <w:vAlign w:val="center"/>
          </w:tcPr>
          <w:p w:rsidR="00304EBF" w:rsidRPr="00692B5A" w:rsidRDefault="00304EBF" w:rsidP="00C37FA4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4EBF" w:rsidRPr="00D50A41" w:rsidTr="00C37FA4">
        <w:trPr>
          <w:jc w:val="center"/>
        </w:trPr>
        <w:tc>
          <w:tcPr>
            <w:tcW w:w="701" w:type="pct"/>
            <w:vAlign w:val="center"/>
          </w:tcPr>
          <w:p w:rsidR="00304EBF" w:rsidRPr="00692B5A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4" w:type="pct"/>
            <w:vAlign w:val="center"/>
          </w:tcPr>
          <w:p w:rsidR="00304EBF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304EBF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304EBF" w:rsidRPr="00692B5A" w:rsidRDefault="00304EB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17" w:type="pct"/>
            <w:vAlign w:val="center"/>
          </w:tcPr>
          <w:p w:rsidR="00304EBF" w:rsidRPr="00692B5A" w:rsidRDefault="00304EBF" w:rsidP="00C37FA4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4" w:type="pct"/>
            <w:vAlign w:val="center"/>
          </w:tcPr>
          <w:p w:rsidR="00304EBF" w:rsidRPr="00692B5A" w:rsidRDefault="00304EBF" w:rsidP="00C37FA4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4" w:type="pct"/>
            <w:vAlign w:val="center"/>
          </w:tcPr>
          <w:p w:rsidR="00304EBF" w:rsidRPr="00D50A41" w:rsidRDefault="00304EBF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304EBF" w:rsidRPr="005A12C4" w:rsidRDefault="00304EBF" w:rsidP="00304EBF">
      <w:pPr>
        <w:jc w:val="right"/>
        <w:rPr>
          <w:rFonts w:ascii="Calibri" w:eastAsia="新細明體" w:hAnsi="Calibri" w:cs="Times New Roman"/>
        </w:rPr>
      </w:pPr>
    </w:p>
    <w:p w:rsidR="00304EBF" w:rsidRPr="005A12C4" w:rsidRDefault="00304EBF" w:rsidP="00304EBF">
      <w:pPr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6B307" wp14:editId="7C0EF09A">
                <wp:simplePos x="0" y="0"/>
                <wp:positionH relativeFrom="column">
                  <wp:posOffset>4298315</wp:posOffset>
                </wp:positionH>
                <wp:positionV relativeFrom="paragraph">
                  <wp:posOffset>5205656</wp:posOffset>
                </wp:positionV>
                <wp:extent cx="2057400" cy="571500"/>
                <wp:effectExtent l="0" t="0" r="0" b="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EBF" w:rsidRPr="008F3C5D" w:rsidRDefault="00304EBF" w:rsidP="00304EB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304EBF" w:rsidRPr="008F3C5D" w:rsidRDefault="00304EBF" w:rsidP="00304EB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304EBF" w:rsidRPr="008F3C5D" w:rsidRDefault="00304EBF" w:rsidP="00304EBF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4" o:spid="_x0000_s1026" type="#_x0000_t202" style="position:absolute;margin-left:338.45pt;margin-top:409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mb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" filled="f" stroked="f">
                <v:textbox>
                  <w:txbxContent>
                    <w:p w:rsidR="00304EBF" w:rsidRPr="008F3C5D" w:rsidRDefault="00304EBF" w:rsidP="00304EB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304EBF" w:rsidRPr="008F3C5D" w:rsidRDefault="00304EBF" w:rsidP="00304EB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304EBF" w:rsidRPr="008F3C5D" w:rsidRDefault="00304EBF" w:rsidP="00304EBF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2C4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1"/>
        <w:gridCol w:w="1244"/>
        <w:gridCol w:w="1301"/>
        <w:gridCol w:w="1021"/>
      </w:tblGrid>
      <w:tr w:rsidR="00304EBF" w:rsidRPr="005A12C4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4EBF" w:rsidRPr="005A12C4" w:rsidRDefault="00304EBF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04EBF" w:rsidRPr="005A12C4" w:rsidTr="00C37FA4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04EBF" w:rsidRPr="00211DA3" w:rsidTr="00C37FA4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04EBF" w:rsidRPr="00211DA3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11DA3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0"/>
              </w:rPr>
              <w:t>升學及就業輔導作業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04EBF" w:rsidRPr="00211DA3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1DA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304EBF" w:rsidRPr="00211DA3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1DA3">
              <w:rPr>
                <w:rFonts w:ascii="標楷體" w:eastAsia="標楷體" w:hAnsi="標楷體" w:hint="eastAsia"/>
                <w:sz w:val="20"/>
                <w:szCs w:val="20"/>
              </w:rPr>
              <w:t>1110-012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304EBF" w:rsidRPr="00EC6D3A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6D3A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EC6D3A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04EBF" w:rsidRPr="00211DA3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6D3A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4EBF" w:rsidRPr="00211DA3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1DA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11DA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11DA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04EBF" w:rsidRPr="00211DA3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1DA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11DA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11DA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04EBF" w:rsidRPr="00211DA3" w:rsidRDefault="00304EBF" w:rsidP="00304EBF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304EBF" w:rsidRPr="0098015A" w:rsidRDefault="00304EBF" w:rsidP="00304EB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304EBF" w:rsidRDefault="00304EBF" w:rsidP="00304EBF">
      <w:pPr>
        <w:autoSpaceDE w:val="0"/>
        <w:autoSpaceDN w:val="0"/>
        <w:textAlignment w:val="baseline"/>
        <w:rPr>
          <w:rFonts w:ascii="標楷體" w:eastAsia="標楷體" w:hAnsi="標楷體"/>
          <w:color w:val="000000" w:themeColor="text1"/>
          <w:szCs w:val="24"/>
        </w:rPr>
      </w:pPr>
      <w:r>
        <w:object w:dxaOrig="8078" w:dyaOrig="16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54.4pt" o:ole="">
            <v:imagedata r:id="rId5" o:title=""/>
          </v:shape>
          <o:OLEObject Type="Embed" ProgID="Visio.Drawing.11" ShapeID="_x0000_i1025" DrawAspect="Content" ObjectID="_1614607380" r:id="rId6"/>
        </w:object>
      </w:r>
      <w:r>
        <w:rPr>
          <w:rFonts w:ascii="標楷體" w:eastAsia="標楷體" w:hAnsi="標楷體"/>
          <w:color w:val="000000" w:themeColor="text1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841"/>
        <w:gridCol w:w="1246"/>
        <w:gridCol w:w="1303"/>
        <w:gridCol w:w="1031"/>
      </w:tblGrid>
      <w:tr w:rsidR="00304EBF" w:rsidRPr="005A12C4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4EBF" w:rsidRPr="005A12C4" w:rsidRDefault="00304EBF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04EBF" w:rsidRPr="005A12C4" w:rsidTr="00C37FA4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04EBF" w:rsidRPr="005A12C4" w:rsidTr="00C37FA4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升學及就業輔導作業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304EBF" w:rsidRPr="00EC6D3A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6D3A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EC6D3A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6D3A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04EBF" w:rsidRPr="005A12C4" w:rsidRDefault="00304EB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04EBF" w:rsidRPr="00606E09" w:rsidRDefault="00304EBF" w:rsidP="00304EBF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304EBF" w:rsidRPr="005A12C4" w:rsidRDefault="00304EBF" w:rsidP="00304EB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304EBF" w:rsidRPr="00BE5F48" w:rsidRDefault="00304EBF" w:rsidP="00304EB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BE5F48">
        <w:rPr>
          <w:rFonts w:ascii="標楷體" w:eastAsia="標楷體" w:hAnsi="標楷體" w:cs="Times New Roman" w:hint="eastAsia"/>
          <w:color w:val="000000" w:themeColor="text1"/>
        </w:rPr>
        <w:t>2.1.就業培力：</w:t>
      </w:r>
    </w:p>
    <w:p w:rsidR="00304EBF" w:rsidRPr="00F04D03" w:rsidRDefault="00304EBF" w:rsidP="00304EB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E5F48">
        <w:rPr>
          <w:rFonts w:ascii="標楷體" w:eastAsia="標楷體" w:hAnsi="標楷體" w:hint="eastAsia"/>
          <w:color w:val="000000" w:themeColor="text1"/>
        </w:rPr>
        <w:t>2.1.1.辦理就業輔導相關活動（就業講座、職</w:t>
      </w:r>
      <w:proofErr w:type="gramStart"/>
      <w:r w:rsidRPr="00BE5F48">
        <w:rPr>
          <w:rFonts w:ascii="標楷體" w:eastAsia="標楷體" w:hAnsi="標楷體" w:hint="eastAsia"/>
          <w:color w:val="000000" w:themeColor="text1"/>
        </w:rPr>
        <w:t>涯</w:t>
      </w:r>
      <w:proofErr w:type="gramEnd"/>
      <w:r w:rsidRPr="00BE5F48">
        <w:rPr>
          <w:rFonts w:ascii="標楷體" w:eastAsia="標楷體" w:hAnsi="標楷體" w:hint="eastAsia"/>
          <w:color w:val="000000" w:themeColor="text1"/>
        </w:rPr>
        <w:t>講座、企業參訪等），協助學生訂立生</w:t>
      </w:r>
      <w:r w:rsidRPr="00F04D03">
        <w:rPr>
          <w:rFonts w:ascii="標楷體" w:eastAsia="標楷體" w:hAnsi="標楷體" w:hint="eastAsia"/>
        </w:rPr>
        <w:t>涯目標，了解就業市場需求，以利學生檢視職能，增進求職能力</w:t>
      </w:r>
      <w:r w:rsidRPr="00EC6D3A">
        <w:rPr>
          <w:rFonts w:ascii="標楷體" w:eastAsia="標楷體" w:hAnsi="標楷體" w:hint="eastAsia"/>
        </w:rPr>
        <w:t>，並提供企業需求職缺與職缺市場資訊，讓學生了解就業市場與人才需求</w:t>
      </w:r>
      <w:r w:rsidRPr="009C0938">
        <w:rPr>
          <w:rFonts w:ascii="標楷體" w:eastAsia="標楷體" w:hAnsi="標楷體" w:hint="eastAsia"/>
        </w:rPr>
        <w:t>。</w:t>
      </w:r>
    </w:p>
    <w:p w:rsidR="00304EBF" w:rsidRDefault="00304EBF" w:rsidP="00304EB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04D03">
        <w:rPr>
          <w:rFonts w:ascii="標楷體" w:eastAsia="標楷體" w:hAnsi="標楷體" w:hint="eastAsia"/>
        </w:rPr>
        <w:t>2.1.2.由系統介接或業管人員匯入學生學習歷程系統，幫助學生建置學生學習歷程檔案，讓學生履歷更完整。</w:t>
      </w:r>
    </w:p>
    <w:p w:rsidR="00304EBF" w:rsidRPr="00F04D03" w:rsidRDefault="00304EBF" w:rsidP="00304EB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04D03">
        <w:rPr>
          <w:rFonts w:ascii="標楷體" w:eastAsia="標楷體" w:hAnsi="標楷體" w:cs="Times New Roman" w:hint="eastAsia"/>
        </w:rPr>
        <w:t>2.2.升學輔導：</w:t>
      </w:r>
    </w:p>
    <w:p w:rsidR="00304EBF" w:rsidRPr="00892652" w:rsidRDefault="00304EBF" w:rsidP="00304EB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92652">
        <w:rPr>
          <w:rFonts w:ascii="標楷體" w:eastAsia="標楷體" w:hAnsi="標楷體" w:hint="eastAsia"/>
        </w:rPr>
        <w:t>2.2.1.辦理升學及遊留學講座，使學生了解自身能力及未來是否持續進修。</w:t>
      </w:r>
    </w:p>
    <w:p w:rsidR="00304EBF" w:rsidRPr="00892652" w:rsidRDefault="00304EBF" w:rsidP="00304EB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92652">
        <w:rPr>
          <w:rFonts w:ascii="標楷體" w:eastAsia="標楷體" w:hAnsi="標楷體" w:hint="eastAsia"/>
        </w:rPr>
        <w:t>2.2.2.由系統介接或業管人員匯入學生學習歷程系統，幫助學生建置學生學習歷程檔案，讓學生的書審資料更完整。</w:t>
      </w:r>
    </w:p>
    <w:p w:rsidR="00304EBF" w:rsidRPr="00F04D03" w:rsidRDefault="00304EBF" w:rsidP="00304EB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92652">
        <w:rPr>
          <w:rFonts w:ascii="標楷體" w:eastAsia="標楷體" w:hAnsi="標楷體" w:hint="eastAsia"/>
        </w:rPr>
        <w:t>2.2.3.</w:t>
      </w:r>
      <w:r>
        <w:rPr>
          <w:rFonts w:ascii="標楷體" w:eastAsia="標楷體" w:hAnsi="標楷體" w:hint="eastAsia"/>
        </w:rPr>
        <w:t>提供各大專院校招考簡章及管道，讓學生更了解各大專院校的需求</w:t>
      </w:r>
      <w:r w:rsidRPr="00F04D03">
        <w:rPr>
          <w:rFonts w:ascii="標楷體" w:eastAsia="標楷體" w:hAnsi="標楷體" w:hint="eastAsia"/>
        </w:rPr>
        <w:t>。</w:t>
      </w:r>
    </w:p>
    <w:p w:rsidR="00304EBF" w:rsidRPr="00F04D03" w:rsidRDefault="00304EBF" w:rsidP="00304EB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04D03">
        <w:rPr>
          <w:rFonts w:ascii="標楷體" w:eastAsia="標楷體" w:hAnsi="標楷體" w:cs="Times New Roman" w:hint="eastAsia"/>
        </w:rPr>
        <w:t>2.3.實習輔導：</w:t>
      </w:r>
    </w:p>
    <w:p w:rsidR="00304EBF" w:rsidRPr="00F04D03" w:rsidRDefault="00304EBF" w:rsidP="00304EBF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2.3.1.</w:t>
      </w:r>
      <w:r w:rsidRPr="00F04D03">
        <w:rPr>
          <w:rFonts w:ascii="標楷體" w:eastAsia="標楷體" w:hAnsi="標楷體" w:hint="eastAsia"/>
        </w:rPr>
        <w:t>依據實習辦法辦理學生實習作業。</w:t>
      </w:r>
    </w:p>
    <w:p w:rsidR="00304EBF" w:rsidRPr="00EC6D3A" w:rsidRDefault="00304EBF" w:rsidP="00304EB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C6D3A">
        <w:rPr>
          <w:rFonts w:ascii="標楷體" w:eastAsia="標楷體" w:hAnsi="標楷體" w:hint="eastAsia"/>
        </w:rPr>
        <w:t>2.3.2.提供企業需求職缺與職缺市場資訊，讓學生了解就業市場與人才需求。</w:t>
      </w:r>
    </w:p>
    <w:p w:rsidR="00304EBF" w:rsidRPr="00BE5F48" w:rsidRDefault="00304EBF" w:rsidP="00304EBF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EC6D3A">
        <w:rPr>
          <w:rFonts w:ascii="標楷體" w:eastAsia="標楷體" w:hAnsi="標楷體" w:hint="eastAsia"/>
        </w:rPr>
        <w:t>2.3.3.由系統介接或業管人員匯入學生學習歷程系統，幫助學生建置學生學習歷程檔案，讓學生學習履歷更完整，進而產生適合的求職履歷</w:t>
      </w:r>
      <w:r w:rsidRPr="00692B5A">
        <w:rPr>
          <w:rFonts w:ascii="標楷體" w:eastAsia="標楷體" w:hAnsi="標楷體" w:hint="eastAsia"/>
          <w:color w:val="000000" w:themeColor="text1"/>
        </w:rPr>
        <w:t>。</w:t>
      </w:r>
    </w:p>
    <w:p w:rsidR="00304EBF" w:rsidRPr="0098015A" w:rsidRDefault="00304EBF" w:rsidP="00304EB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304EBF" w:rsidRPr="00BE5F48" w:rsidRDefault="00304EBF" w:rsidP="00304EB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BE5F48">
        <w:rPr>
          <w:rFonts w:ascii="標楷體" w:eastAsia="標楷體" w:hAnsi="標楷體" w:cs="Times New Roman" w:hint="eastAsia"/>
          <w:color w:val="000000" w:themeColor="text1"/>
        </w:rPr>
        <w:t>3.1.學生學習歷程業管人員是否匯入學生學習歷程檔案。</w:t>
      </w:r>
    </w:p>
    <w:p w:rsidR="00304EBF" w:rsidRPr="00BE5F48" w:rsidRDefault="00304EBF" w:rsidP="00304EB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BE5F48">
        <w:rPr>
          <w:rFonts w:ascii="標楷體" w:eastAsia="標楷體" w:hAnsi="標楷體" w:cs="Times New Roman" w:hint="eastAsia"/>
          <w:color w:val="000000" w:themeColor="text1"/>
        </w:rPr>
        <w:t>3.2.是否定期更新</w:t>
      </w:r>
      <w:r>
        <w:rPr>
          <w:rFonts w:ascii="標楷體" w:eastAsia="標楷體" w:hAnsi="標楷體" w:cs="Times New Roman" w:hint="eastAsia"/>
          <w:color w:val="000000" w:themeColor="text1"/>
        </w:rPr>
        <w:t>人力</w:t>
      </w:r>
      <w:r w:rsidRPr="00EC6D3A">
        <w:rPr>
          <w:rFonts w:ascii="標楷體" w:eastAsia="標楷體" w:hAnsi="標楷體" w:hint="eastAsia"/>
        </w:rPr>
        <w:t>與職場資</w:t>
      </w:r>
      <w:r w:rsidRPr="00BE5F48">
        <w:rPr>
          <w:rFonts w:ascii="標楷體" w:eastAsia="標楷體" w:hAnsi="標楷體" w:cs="Times New Roman" w:hint="eastAsia"/>
          <w:color w:val="000000" w:themeColor="text1"/>
        </w:rPr>
        <w:t>訊。</w:t>
      </w:r>
    </w:p>
    <w:p w:rsidR="00304EBF" w:rsidRPr="00BE5F48" w:rsidRDefault="00304EBF" w:rsidP="00304EB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BE5F48">
        <w:rPr>
          <w:rFonts w:ascii="標楷體" w:eastAsia="標楷體" w:hAnsi="標楷體" w:cs="Times New Roman" w:hint="eastAsia"/>
          <w:color w:val="000000" w:themeColor="text1"/>
        </w:rPr>
        <w:t>3.3.是否提供升學管道訊息，供學生參考。</w:t>
      </w:r>
    </w:p>
    <w:p w:rsidR="00304EBF" w:rsidRPr="0098015A" w:rsidRDefault="00304EBF" w:rsidP="00304EB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304EBF" w:rsidRPr="005A12C4" w:rsidRDefault="00304EBF" w:rsidP="00304EBF">
      <w:pPr>
        <w:autoSpaceDE w:val="0"/>
        <w:autoSpaceDN w:val="0"/>
        <w:ind w:leftChars="100" w:left="240"/>
        <w:jc w:val="both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無。</w:t>
      </w:r>
    </w:p>
    <w:p w:rsidR="00304EBF" w:rsidRPr="0098015A" w:rsidRDefault="00304EBF" w:rsidP="00304EB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304EBF" w:rsidRDefault="00304EBF" w:rsidP="00304EB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BE5F48">
        <w:rPr>
          <w:rFonts w:ascii="標楷體" w:eastAsia="標楷體" w:hAnsi="標楷體" w:cs="Times New Roman" w:hint="eastAsia"/>
          <w:color w:val="000000" w:themeColor="text1"/>
        </w:rPr>
        <w:t>5.1.佛光大學學生實習辦法。</w:t>
      </w:r>
    </w:p>
    <w:p w:rsidR="00EC092C" w:rsidRPr="00304EBF" w:rsidRDefault="00EC092C"/>
    <w:sectPr w:rsidR="00EC092C" w:rsidRPr="00304EBF" w:rsidSect="00304E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BF"/>
    <w:rsid w:val="00304EBF"/>
    <w:rsid w:val="00E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E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2019-03-20T09:07:00Z</dcterms:created>
  <dcterms:modified xsi:type="dcterms:W3CDTF">2019-03-20T09:07:00Z</dcterms:modified>
</cp:coreProperties>
</file>