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CB" w:rsidRDefault="00983ECB" w:rsidP="00983ECB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5151"/>
        <w:gridCol w:w="1112"/>
        <w:gridCol w:w="1112"/>
        <w:gridCol w:w="1112"/>
      </w:tblGrid>
      <w:tr w:rsidR="00983ECB" w:rsidTr="00EF6D83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"/>
            <w:bookmarkStart w:id="1" w:name="教學意見調查作業期中意見調查"/>
            <w:r w:rsidRPr="007B59B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1110-009-1</w:t>
            </w:r>
            <w:bookmarkStart w:id="2" w:name="教學評量作業_期中評量"/>
            <w:bookmarkStart w:id="3" w:name="教學評量作業－期中評量"/>
            <w:r w:rsidRPr="007B59B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教學意見調查作業</w:t>
            </w:r>
            <w:bookmarkEnd w:id="0"/>
            <w:r w:rsidRPr="007B59B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－期中意見調查</w:t>
            </w:r>
            <w:bookmarkEnd w:id="1"/>
            <w:bookmarkEnd w:id="2"/>
            <w:bookmarkEnd w:id="3"/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983ECB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83ECB" w:rsidTr="00EF6D83">
        <w:trPr>
          <w:trHeight w:val="53"/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新訂</w:t>
            </w: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83ECB" w:rsidTr="00EF6D83">
        <w:trPr>
          <w:trHeight w:val="1873"/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Pr="00ED49E3" w:rsidRDefault="00983EC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因辦法名稱變更，故配合修改相關文件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983ECB" w:rsidRPr="00ED49E3" w:rsidRDefault="00983ECB" w:rsidP="00EF6D8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983ECB" w:rsidRDefault="00983EC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文件名稱修改。</w:t>
            </w:r>
          </w:p>
          <w:p w:rsidR="00983ECB" w:rsidRDefault="00983EC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（2）流程圖</w:t>
            </w:r>
            <w:r w:rsidRPr="002D45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983ECB" w:rsidRDefault="00983EC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（3）作業程序修改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2.1.、2.2.1.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83ECB" w:rsidRPr="00635F0C" w:rsidRDefault="00983EC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（4）依據及相關文件</w:t>
            </w:r>
            <w:r w:rsidRPr="002D45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E75419">
              <w:rPr>
                <w:rFonts w:ascii="標楷體" w:eastAsia="標楷體" w:hAnsi="標楷體" w:cs="Times New Roman" w:hint="eastAsia"/>
              </w:rPr>
              <w:t>5.1.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83ECB" w:rsidTr="00EF6D83">
        <w:trPr>
          <w:trHeight w:val="53"/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Pr="007B59B3" w:rsidRDefault="00983EC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B59B3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1.修改原因：經由內部稽核委員建議，修正流程圖與作業程序。</w:t>
            </w:r>
          </w:p>
          <w:p w:rsidR="00983ECB" w:rsidRPr="007B59B3" w:rsidRDefault="00983EC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B59B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983ECB" w:rsidRPr="007B59B3" w:rsidRDefault="00983EC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B59B3">
              <w:rPr>
                <w:rFonts w:ascii="標楷體" w:eastAsia="標楷體" w:hAnsi="標楷體" w:cs="Times New Roman" w:hint="eastAsia"/>
                <w:color w:val="000000" w:themeColor="text1"/>
              </w:rPr>
              <w:t>（1）流程圖修文字敘述。</w:t>
            </w:r>
          </w:p>
          <w:p w:rsidR="00983ECB" w:rsidRPr="0003630B" w:rsidRDefault="00983EC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7B59B3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（2）作業程序修改2.2.1.及刪除2.2.1.1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7B59B3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Pr="007B59B3" w:rsidRDefault="00983ECB" w:rsidP="00EF6D83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59B3">
              <w:rPr>
                <w:rFonts w:ascii="標楷體" w:eastAsia="標楷體" w:hAnsi="標楷體" w:cs="Times New Roman" w:hint="eastAsia"/>
                <w:szCs w:val="24"/>
              </w:rPr>
              <w:t>107.10月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Pr="007B59B3" w:rsidRDefault="00983ECB" w:rsidP="00EF6D83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59B3">
              <w:rPr>
                <w:rFonts w:ascii="標楷體" w:eastAsia="標楷體" w:hAnsi="標楷體" w:cs="Times New Roman"/>
                <w:szCs w:val="24"/>
              </w:rPr>
              <w:t>馬蓓妮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83ECB" w:rsidTr="00EF6D83">
        <w:trPr>
          <w:trHeight w:val="285"/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83ECB" w:rsidTr="00EF6D83">
        <w:trPr>
          <w:trHeight w:val="285"/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83ECB" w:rsidTr="00EF6D83">
        <w:trPr>
          <w:trHeight w:val="285"/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983ECB" w:rsidRDefault="00983ECB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ECB" w:rsidRDefault="00983EC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983ECB" w:rsidRDefault="00983ECB" w:rsidP="00983EC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983ECB" w:rsidRDefault="00983ECB" w:rsidP="00983ECB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CDB34" wp14:editId="51424CAE">
                <wp:simplePos x="0" y="0"/>
                <wp:positionH relativeFrom="column">
                  <wp:posOffset>4229100</wp:posOffset>
                </wp:positionH>
                <wp:positionV relativeFrom="paragraph">
                  <wp:posOffset>1779447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ECB" w:rsidRDefault="00983ECB" w:rsidP="00983E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83ECB" w:rsidRDefault="00983ECB" w:rsidP="00983E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983ECB" w:rsidRDefault="00983ECB" w:rsidP="00983EC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1" o:spid="_x0000_s1026" type="#_x0000_t202" style="position:absolute;margin-left:333pt;margin-top:140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1+ywIAAME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" filled="f" stroked="f">
                <v:textbox>
                  <w:txbxContent>
                    <w:p w:rsidR="00983ECB" w:rsidRDefault="00983ECB" w:rsidP="00983E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83ECB" w:rsidRDefault="00983ECB" w:rsidP="00983E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983ECB" w:rsidRDefault="00983ECB" w:rsidP="00983EC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1843"/>
        <w:gridCol w:w="1248"/>
        <w:gridCol w:w="1305"/>
        <w:gridCol w:w="1033"/>
      </w:tblGrid>
      <w:tr w:rsidR="00983ECB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983ECB" w:rsidTr="00EF6D83">
        <w:trPr>
          <w:jc w:val="center"/>
        </w:trPr>
        <w:tc>
          <w:tcPr>
            <w:tcW w:w="224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983ECB" w:rsidTr="00EF6D83">
        <w:trPr>
          <w:trHeight w:val="663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83ECB" w:rsidRPr="007B59B3" w:rsidRDefault="00983ECB" w:rsidP="00EF6D83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3078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3ECB" w:rsidRPr="00725502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5502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72550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5502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983ECB" w:rsidRDefault="00983ECB" w:rsidP="00983EC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983ECB" w:rsidRDefault="00983ECB" w:rsidP="00983EC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983ECB" w:rsidRDefault="00983ECB" w:rsidP="00983ECB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 w:hint="eastAsia"/>
          <w:kern w:val="0"/>
        </w:rPr>
      </w:pPr>
      <w:r>
        <w:object w:dxaOrig="10289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0.9pt" o:ole="">
            <v:imagedata r:id="rId5" o:title=""/>
          </v:shape>
          <o:OLEObject Type="Embed" ProgID="Visio.Drawing.11" ShapeID="_x0000_i1025" DrawAspect="Content" ObjectID="_1614413801" r:id="rId6"/>
        </w:object>
      </w:r>
    </w:p>
    <w:p w:rsidR="00983ECB" w:rsidRPr="00693F95" w:rsidRDefault="00983ECB" w:rsidP="00983ECB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693F95">
        <w:rPr>
          <w:rFonts w:ascii="標楷體" w:eastAsia="標楷體" w:hAnsi="標楷體" w:cs="Times New Roman"/>
          <w:kern w:val="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1833"/>
        <w:gridCol w:w="1248"/>
        <w:gridCol w:w="1303"/>
        <w:gridCol w:w="1023"/>
      </w:tblGrid>
      <w:tr w:rsidR="00983ECB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83ECB" w:rsidTr="00EF6D83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983ECB" w:rsidTr="00EF6D83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83ECB" w:rsidRPr="007B59B3" w:rsidRDefault="00983ECB" w:rsidP="00EF6D83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3ECB" w:rsidRPr="00725502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5502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72550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5502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983ECB" w:rsidRDefault="00983ECB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983ECB" w:rsidRPr="008F69AE" w:rsidRDefault="00983ECB" w:rsidP="00983EC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983ECB" w:rsidRDefault="00983ECB" w:rsidP="00983EC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  <w:bookmarkStart w:id="4" w:name="_GoBack"/>
      <w:bookmarkEnd w:id="4"/>
    </w:p>
    <w:p w:rsidR="00983ECB" w:rsidRDefault="00983ECB" w:rsidP="00983EC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>
        <w:rPr>
          <w:rFonts w:ascii="標楷體" w:eastAsia="標楷體" w:hAnsi="標楷體" w:cs="Times New Roman" w:hint="eastAsia"/>
        </w:rPr>
        <w:t>課程均應接受</w:t>
      </w:r>
      <w:proofErr w:type="gramEnd"/>
      <w:r>
        <w:rPr>
          <w:rFonts w:ascii="標楷體" w:eastAsia="標楷體" w:hAnsi="標楷體" w:cs="Times New Roman" w:hint="eastAsia"/>
        </w:rPr>
        <w:t>教</w:t>
      </w:r>
      <w:r>
        <w:rPr>
          <w:rFonts w:ascii="標楷體" w:eastAsia="標楷體" w:hAnsi="標楷體" w:cs="Times New Roman" w:hint="eastAsia"/>
          <w:color w:val="000000"/>
        </w:rPr>
        <w:t>學評量</w:t>
      </w:r>
      <w:r>
        <w:rPr>
          <w:rFonts w:ascii="標楷體" w:eastAsia="標楷體" w:hAnsi="標楷體" w:cs="Times New Roman" w:hint="eastAsia"/>
        </w:rPr>
        <w:t>。</w:t>
      </w:r>
    </w:p>
    <w:p w:rsidR="00983ECB" w:rsidRDefault="00983ECB" w:rsidP="00983EC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983ECB" w:rsidRPr="00725502" w:rsidRDefault="00983ECB" w:rsidP="00983ECB">
      <w:pPr>
        <w:ind w:leftChars="300" w:left="1440" w:hangingChars="300" w:hanging="72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2.2.1.教學</w:t>
      </w:r>
      <w:r w:rsidRPr="00D77814">
        <w:rPr>
          <w:rFonts w:ascii="標楷體" w:eastAsia="標楷體" w:hAnsi="標楷體" w:cs="Arial" w:hint="eastAsia"/>
          <w:kern w:val="0"/>
          <w:szCs w:val="24"/>
        </w:rPr>
        <w:t>意見調查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辦理時間：期中調查於期中考前一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至期中考前截止</w:t>
      </w:r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，學生於上述時間進行填寫質性意見，老師回覆二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，主管審閱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一週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，學生瀏覽二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83ECB" w:rsidRPr="00771AF3" w:rsidRDefault="00983ECB" w:rsidP="00983EC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proofErr w:type="gramStart"/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教發中心</w:t>
      </w:r>
      <w:proofErr w:type="gramEnd"/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彙整並審閱後，即備份存查；如對學生有特殊意見者，會將意見提供教學單位主管參考並留意。</w:t>
      </w:r>
    </w:p>
    <w:p w:rsidR="00983ECB" w:rsidRDefault="00983ECB" w:rsidP="00983ECB">
      <w:pPr>
        <w:spacing w:before="100" w:beforeAutospacing="1"/>
        <w:rPr>
          <w:rFonts w:ascii="標楷體" w:eastAsia="標楷體" w:hAnsi="標楷體" w:cs="Arial"/>
          <w:b/>
          <w:bCs/>
          <w:color w:val="000000" w:themeColor="text1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983ECB" w:rsidRDefault="00983ECB" w:rsidP="00983EC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3.1.系統依規定時間上線及關閉。</w:t>
      </w:r>
    </w:p>
    <w:p w:rsidR="00983ECB" w:rsidRDefault="00983ECB" w:rsidP="00983EC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3.2.請教師於線上系統回應文字意見。</w:t>
      </w:r>
    </w:p>
    <w:p w:rsidR="00983ECB" w:rsidRPr="0098015A" w:rsidRDefault="00983ECB" w:rsidP="00983EC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983ECB" w:rsidRDefault="00983ECB" w:rsidP="00983EC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無。</w:t>
      </w:r>
    </w:p>
    <w:p w:rsidR="00983ECB" w:rsidRPr="0098015A" w:rsidRDefault="00983ECB" w:rsidP="00983EC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721E04" w:rsidRDefault="00983ECB" w:rsidP="00983EC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Times New Roman" w:hint="eastAsia"/>
          <w:color w:val="000000" w:themeColor="text1"/>
        </w:rPr>
        <w:t>5.1.佛光大學教學</w:t>
      </w:r>
      <w:r w:rsidRPr="00983ECB">
        <w:rPr>
          <w:rFonts w:ascii="標楷體" w:eastAsia="標楷體" w:hAnsi="標楷體" w:cs="Times New Roman" w:hint="eastAsia"/>
          <w:color w:val="000000" w:themeColor="text1"/>
        </w:rPr>
        <w:t>意見調查</w:t>
      </w:r>
      <w:r>
        <w:rPr>
          <w:rFonts w:ascii="標楷體" w:eastAsia="標楷體" w:hAnsi="標楷體" w:cs="Times New Roman" w:hint="eastAsia"/>
          <w:color w:val="000000" w:themeColor="text1"/>
        </w:rPr>
        <w:t>辦法。</w:t>
      </w:r>
    </w:p>
    <w:sectPr w:rsidR="00721E04" w:rsidSect="00983E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CB"/>
    <w:rsid w:val="00721E04"/>
    <w:rsid w:val="0093538F"/>
    <w:rsid w:val="0098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EC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983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3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EC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983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3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2019-03-18T03:27:00Z</dcterms:created>
  <dcterms:modified xsi:type="dcterms:W3CDTF">2019-03-18T03:28:00Z</dcterms:modified>
</cp:coreProperties>
</file>