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F52" w:rsidRPr="00D73DF2" w:rsidRDefault="00114F52" w:rsidP="00114F52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73DF2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73DF2">
        <w:rPr>
          <w:rFonts w:ascii="標楷體" w:eastAsia="標楷體" w:hAnsi="標楷體"/>
          <w:sz w:val="36"/>
          <w:szCs w:val="36"/>
        </w:rPr>
        <w:t>/</w:t>
      </w:r>
      <w:r w:rsidRPr="00D73DF2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24"/>
        <w:gridCol w:w="1234"/>
        <w:gridCol w:w="1131"/>
        <w:gridCol w:w="1082"/>
      </w:tblGrid>
      <w:tr w:rsidR="00114F52" w:rsidRPr="00D73DF2" w:rsidTr="00050759"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1180-005-2</w:t>
            </w:r>
            <w:bookmarkStart w:id="0" w:name="檔案及設備之安全作業B備份及備援管理"/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檔案及設備之安全作業-B.備份及備援管理</w:t>
            </w:r>
            <w:bookmarkEnd w:id="0"/>
          </w:p>
        </w:tc>
        <w:tc>
          <w:tcPr>
            <w:tcW w:w="62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73DF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73DF2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73DF2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DF2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D73DF2">
              <w:rPr>
                <w:rFonts w:ascii="標楷體" w:eastAsia="標楷體" w:hAnsi="標楷體" w:hint="eastAsia"/>
              </w:rPr>
              <w:t>新訂</w:t>
            </w: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D73DF2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D73DF2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92122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921227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114F52" w:rsidRPr="00921227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114F52" w:rsidRPr="00921227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92122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92122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27">
              <w:rPr>
                <w:rFonts w:ascii="標楷體" w:eastAsia="標楷體" w:hAnsi="標楷體" w:hint="eastAsia"/>
                <w:color w:val="000000" w:themeColor="text1"/>
              </w:rPr>
              <w:t>方順展</w:t>
            </w:r>
            <w:proofErr w:type="gramEnd"/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114F52" w:rsidRPr="00D73DF2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  <w:p w:rsidR="00114F52" w:rsidRPr="00D73DF2" w:rsidRDefault="00114F52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14F52" w:rsidRPr="00D73DF2" w:rsidTr="00050759"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14F52" w:rsidRPr="00D73DF2" w:rsidRDefault="00114F52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14F52" w:rsidRPr="00D73DF2" w:rsidRDefault="00114F52" w:rsidP="00114F52">
      <w:pPr>
        <w:jc w:val="right"/>
        <w:rPr>
          <w:rFonts w:ascii="標楷體" w:eastAsia="標楷體" w:hAnsi="標楷體"/>
        </w:rPr>
      </w:pPr>
    </w:p>
    <w:p w:rsidR="00114F52" w:rsidRDefault="00281423" w:rsidP="00114F52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4280741</wp:posOffset>
                </wp:positionH>
                <wp:positionV relativeFrom="paragraph">
                  <wp:posOffset>3984831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1423" w:rsidRDefault="00281423" w:rsidP="0028142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281423" w:rsidRDefault="00281423" w:rsidP="00281423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05pt;margin-top:313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" filled="f" stroked="f">
                <v:textbox>
                  <w:txbxContent>
                    <w:p w:rsidR="00281423" w:rsidRDefault="00281423" w:rsidP="0028142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281423" w:rsidRDefault="00281423" w:rsidP="00281423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114F52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114F5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4F52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14F52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4F5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14F52" w:rsidRPr="00D73DF2" w:rsidRDefault="00114F52" w:rsidP="00114F52">
      <w:pPr>
        <w:autoSpaceDE w:val="0"/>
        <w:autoSpaceDN w:val="0"/>
        <w:jc w:val="right"/>
        <w:rPr>
          <w:rFonts w:ascii="標楷體" w:eastAsia="標楷體" w:hAnsi="標楷體"/>
          <w:b/>
        </w:rPr>
      </w:pP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D73DF2">
        <w:rPr>
          <w:rFonts w:ascii="標楷體" w:eastAsia="標楷體" w:hAnsi="標楷體" w:hint="eastAsia"/>
          <w:b/>
        </w:rPr>
        <w:t>流程圖：</w:t>
      </w:r>
    </w:p>
    <w:p w:rsidR="00050759" w:rsidRPr="00050759" w:rsidRDefault="00050759" w:rsidP="00050759">
      <w:pPr>
        <w:widowControl/>
        <w:rPr>
          <w:rFonts w:ascii="標楷體" w:eastAsia="標楷體" w:hAnsi="標楷體"/>
        </w:rPr>
      </w:pPr>
      <w:r>
        <w:object w:dxaOrig="10006" w:dyaOrig="110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70.95pt" o:ole="">
            <v:imagedata r:id="rId8" o:title=""/>
          </v:shape>
          <o:OLEObject Type="Embed" ProgID="Visio.Drawing.11" ShapeID="_x0000_i1025" DrawAspect="Content" ObjectID="_1625561920" r:id="rId9"/>
        </w:object>
      </w:r>
    </w:p>
    <w:p w:rsidR="00114F52" w:rsidRPr="00050759" w:rsidRDefault="00114F52" w:rsidP="00050759">
      <w:pPr>
        <w:widowControl/>
        <w:rPr>
          <w:rFonts w:ascii="標楷體" w:eastAsia="標楷體" w:hAnsi="標楷體"/>
        </w:rPr>
      </w:pPr>
      <w:r w:rsidRPr="0005075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646"/>
        <w:gridCol w:w="1441"/>
        <w:gridCol w:w="1301"/>
        <w:gridCol w:w="1031"/>
      </w:tblGrid>
      <w:tr w:rsidR="00114F52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14F52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14F52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14F5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114F52" w:rsidRPr="00D73DF2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D73DF2">
              <w:rPr>
                <w:rFonts w:ascii="標楷體" w:eastAsia="標楷體" w:hAnsi="標楷體" w:hint="eastAsia"/>
                <w:b/>
              </w:rPr>
              <w:t>B.備份及備援管理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02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114F52" w:rsidRPr="000279CA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頁/</w:t>
            </w:r>
          </w:p>
          <w:p w:rsidR="00114F52" w:rsidRPr="00E52E77" w:rsidRDefault="00114F52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114F52" w:rsidRDefault="00114F52" w:rsidP="00114F52">
      <w:pPr>
        <w:jc w:val="right"/>
        <w:rPr>
          <w:rFonts w:ascii="標楷體" w:eastAsia="標楷體" w:hAnsi="標楷體"/>
          <w:b/>
        </w:rPr>
      </w:pP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D73DF2">
        <w:rPr>
          <w:rFonts w:ascii="標楷體" w:eastAsia="標楷體" w:hAnsi="標楷體" w:hint="eastAsia"/>
          <w:b/>
        </w:rPr>
        <w:t>作業程序：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/>
        </w:rPr>
        <w:t>應</w:t>
      </w:r>
      <w:r w:rsidRPr="00D73DF2">
        <w:rPr>
          <w:rFonts w:ascii="標楷體" w:eastAsia="標楷體" w:hAnsi="標楷體" w:hint="eastAsia"/>
        </w:rPr>
        <w:t>根據「營運衝擊分析表」，訂定重要</w:t>
      </w:r>
      <w:r w:rsidRPr="00D73DF2">
        <w:rPr>
          <w:rFonts w:ascii="標楷體" w:eastAsia="標楷體" w:hAnsi="標楷體"/>
        </w:rPr>
        <w:t>工作</w:t>
      </w:r>
      <w:r w:rsidRPr="00D73DF2">
        <w:rPr>
          <w:rFonts w:ascii="標楷體" w:eastAsia="標楷體" w:hAnsi="標楷體" w:hint="eastAsia"/>
        </w:rPr>
        <w:t>之「備份及備援計畫」，並於「備份及備援紀錄表」做紀錄，以確認備份及備援是否完整。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備份及備援過程中發現異常，應於「備份及備援紀錄表」上記錄發生原因及排除方法，並再次依「備份及備援計畫」進行相關作業。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備份及備援資料，應異地存放於安全且獨立之處所。</w:t>
      </w:r>
    </w:p>
    <w:p w:rsidR="00114F52" w:rsidRPr="00D73DF2" w:rsidRDefault="00114F52" w:rsidP="00114F5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備份及備援資料，應依「系統復原計畫及測試作業」測試其回復後之可用性。</w:t>
      </w: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D73DF2">
        <w:rPr>
          <w:rFonts w:ascii="標楷體" w:eastAsia="標楷體" w:hAnsi="標楷體"/>
          <w:b/>
        </w:rPr>
        <w:t>控制重點：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是否確實記錄於「備份及備援紀錄表」。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作業發現異常時，是否於「備份及備援紀錄表」上記錄發生原因及排除方法。異常排除後，是否再次進行備份及備援作業。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備份及備援資料是否有異地存放安全且獨立之處所。</w:t>
      </w:r>
    </w:p>
    <w:p w:rsidR="00114F52" w:rsidRPr="00D73DF2" w:rsidRDefault="00114F52" w:rsidP="00114F5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備份及備援資料是否測試其回復後之可用性。</w:t>
      </w: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D73DF2">
        <w:rPr>
          <w:rFonts w:ascii="標楷體" w:eastAsia="標楷體" w:hAnsi="標楷體" w:hint="eastAsia"/>
          <w:b/>
        </w:rPr>
        <w:t>使用表單：</w:t>
      </w:r>
    </w:p>
    <w:p w:rsidR="00114F52" w:rsidRPr="00D73DF2" w:rsidRDefault="00114F52" w:rsidP="00114F5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/>
        </w:rPr>
        <w:t>FGU-IS-04-40</w:t>
      </w:r>
      <w:r w:rsidRPr="00D73DF2">
        <w:rPr>
          <w:rFonts w:ascii="標楷體" w:eastAsia="標楷體" w:hAnsi="標楷體" w:hint="eastAsia"/>
        </w:rPr>
        <w:t>營運衝擊分析表。</w:t>
      </w:r>
    </w:p>
    <w:p w:rsidR="00114F52" w:rsidRPr="00D73DF2" w:rsidRDefault="00114F52" w:rsidP="00114F5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備份及備援紀錄表。</w:t>
      </w:r>
    </w:p>
    <w:p w:rsidR="00114F52" w:rsidRPr="00D73DF2" w:rsidRDefault="00114F52" w:rsidP="00114F52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D73DF2">
        <w:rPr>
          <w:rFonts w:ascii="標楷體" w:eastAsia="標楷體" w:hAnsi="標楷體" w:hint="eastAsia"/>
          <w:b/>
        </w:rPr>
        <w:t>依據及相關文件：</w:t>
      </w:r>
    </w:p>
    <w:p w:rsidR="00114F52" w:rsidRPr="00D73DF2" w:rsidRDefault="00114F52" w:rsidP="00114F5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備份及備援計畫。</w:t>
      </w:r>
    </w:p>
    <w:p w:rsidR="00114F52" w:rsidRPr="00D73DF2" w:rsidRDefault="00114F52" w:rsidP="00114F52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D73DF2">
        <w:rPr>
          <w:rFonts w:ascii="標楷體" w:eastAsia="標楷體" w:hAnsi="標楷體" w:hint="eastAsia"/>
        </w:rPr>
        <w:t>系統復原計畫及測試作業。</w:t>
      </w:r>
    </w:p>
    <w:p w:rsidR="000D1C4D" w:rsidRDefault="000D1C4D" w:rsidP="00114F52"/>
    <w:sectPr w:rsidR="000D1C4D" w:rsidSect="00114F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F6C" w:rsidRDefault="008F5F6C" w:rsidP="00050759">
      <w:r>
        <w:separator/>
      </w:r>
    </w:p>
  </w:endnote>
  <w:endnote w:type="continuationSeparator" w:id="0">
    <w:p w:rsidR="008F5F6C" w:rsidRDefault="008F5F6C" w:rsidP="0005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F6C" w:rsidRDefault="008F5F6C" w:rsidP="00050759">
      <w:r>
        <w:separator/>
      </w:r>
    </w:p>
  </w:footnote>
  <w:footnote w:type="continuationSeparator" w:id="0">
    <w:p w:rsidR="008F5F6C" w:rsidRDefault="008F5F6C" w:rsidP="0005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7BEE"/>
    <w:multiLevelType w:val="multilevel"/>
    <w:tmpl w:val="9A4A6E9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792156E"/>
    <w:multiLevelType w:val="multilevel"/>
    <w:tmpl w:val="FC54D2C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46020D2"/>
    <w:multiLevelType w:val="multilevel"/>
    <w:tmpl w:val="D10A270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EA35F0A"/>
    <w:multiLevelType w:val="multilevel"/>
    <w:tmpl w:val="50D697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F52"/>
    <w:rsid w:val="00050759"/>
    <w:rsid w:val="000D1C4D"/>
    <w:rsid w:val="00114F52"/>
    <w:rsid w:val="00281423"/>
    <w:rsid w:val="004F696B"/>
    <w:rsid w:val="008F5F6C"/>
    <w:rsid w:val="00BE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F5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07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07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F5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4F5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507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507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507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2017-09-12T06:35:00Z</dcterms:created>
  <dcterms:modified xsi:type="dcterms:W3CDTF">2019-07-25T04:12:00Z</dcterms:modified>
</cp:coreProperties>
</file>