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824" w:rsidRPr="00A91824" w:rsidRDefault="00A91824" w:rsidP="00A91824">
      <w:pPr>
        <w:jc w:val="right"/>
        <w:rPr>
          <w:rFonts w:ascii="標楷體" w:eastAsia="標楷體" w:hAnsi="標楷體"/>
          <w:b/>
          <w:szCs w:val="24"/>
        </w:rPr>
      </w:pPr>
      <w:r w:rsidRPr="00A91824">
        <w:rPr>
          <w:rFonts w:ascii="標楷體" w:eastAsia="標楷體" w:hAnsi="標楷體" w:hint="eastAsia"/>
          <w:b/>
          <w:szCs w:val="24"/>
          <w:bdr w:val="single" w:sz="4" w:space="0" w:color="auto"/>
        </w:rPr>
        <w:t>附件</w:t>
      </w:r>
      <w:r w:rsidR="007F281D">
        <w:rPr>
          <w:rFonts w:ascii="標楷體" w:eastAsia="標楷體" w:hAnsi="標楷體" w:hint="eastAsia"/>
          <w:b/>
          <w:szCs w:val="24"/>
          <w:bdr w:val="single" w:sz="4" w:space="0" w:color="auto"/>
        </w:rPr>
        <w:t>二</w:t>
      </w:r>
    </w:p>
    <w:p w:rsidR="00017BA2" w:rsidRPr="00F4458B" w:rsidRDefault="007F281D" w:rsidP="00F4458B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36"/>
          <w:szCs w:val="36"/>
        </w:rPr>
        <w:t>佛光大學107</w:t>
      </w:r>
      <w:r w:rsidR="00F4458B" w:rsidRPr="00F4458B">
        <w:rPr>
          <w:rFonts w:ascii="標楷體" w:eastAsia="標楷體" w:hAnsi="標楷體" w:hint="eastAsia"/>
          <w:sz w:val="36"/>
          <w:szCs w:val="36"/>
        </w:rPr>
        <w:t>學年度內控文</w:t>
      </w:r>
      <w:bookmarkStart w:id="0" w:name="_GoBack"/>
      <w:bookmarkEnd w:id="0"/>
      <w:r w:rsidR="00F4458B" w:rsidRPr="00F4458B">
        <w:rPr>
          <w:rFonts w:ascii="標楷體" w:eastAsia="標楷體" w:hAnsi="標楷體" w:hint="eastAsia"/>
          <w:sz w:val="36"/>
          <w:szCs w:val="36"/>
        </w:rPr>
        <w:t>件修訂</w:t>
      </w:r>
      <w:r w:rsidR="00D04960">
        <w:rPr>
          <w:rFonts w:ascii="標楷體" w:eastAsia="標楷體" w:hAnsi="標楷體" w:hint="eastAsia"/>
          <w:sz w:val="36"/>
          <w:szCs w:val="36"/>
        </w:rPr>
        <w:t>一覽</w:t>
      </w:r>
      <w:r w:rsidR="00F4458B" w:rsidRPr="00F4458B">
        <w:rPr>
          <w:rFonts w:ascii="標楷體" w:eastAsia="標楷體" w:hAnsi="標楷體" w:hint="eastAsia"/>
          <w:sz w:val="36"/>
          <w:szCs w:val="36"/>
        </w:rPr>
        <w:t>表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98"/>
        <w:gridCol w:w="814"/>
        <w:gridCol w:w="2998"/>
        <w:gridCol w:w="398"/>
        <w:gridCol w:w="398"/>
        <w:gridCol w:w="398"/>
        <w:gridCol w:w="3634"/>
        <w:gridCol w:w="714"/>
      </w:tblGrid>
      <w:tr w:rsidR="00F4458B" w:rsidRPr="00035C4C" w:rsidTr="00A44C57">
        <w:trPr>
          <w:trHeight w:val="454"/>
        </w:trPr>
        <w:tc>
          <w:tcPr>
            <w:tcW w:w="0" w:type="auto"/>
            <w:vAlign w:val="center"/>
          </w:tcPr>
          <w:p w:rsidR="00F4458B" w:rsidRPr="00035C4C" w:rsidRDefault="00F4458B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項次</w:t>
            </w:r>
          </w:p>
        </w:tc>
        <w:tc>
          <w:tcPr>
            <w:tcW w:w="814" w:type="dxa"/>
            <w:vAlign w:val="center"/>
          </w:tcPr>
          <w:p w:rsidR="00F4458B" w:rsidRPr="00035C4C" w:rsidRDefault="00F4458B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單位</w:t>
            </w:r>
          </w:p>
        </w:tc>
        <w:tc>
          <w:tcPr>
            <w:tcW w:w="2998" w:type="dxa"/>
            <w:vAlign w:val="center"/>
          </w:tcPr>
          <w:p w:rsidR="00F4458B" w:rsidRPr="00035C4C" w:rsidRDefault="00F4458B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項目名稱</w:t>
            </w:r>
          </w:p>
        </w:tc>
        <w:tc>
          <w:tcPr>
            <w:tcW w:w="398" w:type="dxa"/>
            <w:vAlign w:val="center"/>
          </w:tcPr>
          <w:p w:rsidR="00F4458B" w:rsidRPr="00035C4C" w:rsidRDefault="00F4458B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修訂</w:t>
            </w:r>
          </w:p>
        </w:tc>
        <w:tc>
          <w:tcPr>
            <w:tcW w:w="398" w:type="dxa"/>
            <w:vAlign w:val="center"/>
          </w:tcPr>
          <w:p w:rsidR="00F4458B" w:rsidRPr="00035C4C" w:rsidRDefault="00F4458B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新訂</w:t>
            </w:r>
          </w:p>
        </w:tc>
        <w:tc>
          <w:tcPr>
            <w:tcW w:w="398" w:type="dxa"/>
            <w:vAlign w:val="center"/>
          </w:tcPr>
          <w:p w:rsidR="00F4458B" w:rsidRPr="00035C4C" w:rsidRDefault="00F4458B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刪除</w:t>
            </w:r>
          </w:p>
        </w:tc>
        <w:tc>
          <w:tcPr>
            <w:tcW w:w="0" w:type="auto"/>
            <w:vAlign w:val="center"/>
          </w:tcPr>
          <w:p w:rsidR="00F4458B" w:rsidRPr="00035C4C" w:rsidRDefault="00F4458B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修訂摘要</w:t>
            </w:r>
          </w:p>
        </w:tc>
        <w:tc>
          <w:tcPr>
            <w:tcW w:w="0" w:type="auto"/>
            <w:vAlign w:val="center"/>
          </w:tcPr>
          <w:p w:rsidR="00F4458B" w:rsidRPr="00035C4C" w:rsidRDefault="00F4458B" w:rsidP="00CF3E96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通過</w:t>
            </w:r>
          </w:p>
          <w:p w:rsidR="00F4458B" w:rsidRPr="00035C4C" w:rsidRDefault="00F4458B" w:rsidP="00CF3E96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會議</w:t>
            </w:r>
          </w:p>
        </w:tc>
      </w:tr>
      <w:tr w:rsidR="00F4458B" w:rsidRPr="00035C4C" w:rsidTr="00A44C57">
        <w:trPr>
          <w:trHeight w:val="454"/>
        </w:trPr>
        <w:tc>
          <w:tcPr>
            <w:tcW w:w="0" w:type="auto"/>
            <w:vAlign w:val="center"/>
          </w:tcPr>
          <w:p w:rsidR="00F4458B" w:rsidRPr="00035C4C" w:rsidRDefault="00F4458B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</w:t>
            </w:r>
          </w:p>
        </w:tc>
        <w:tc>
          <w:tcPr>
            <w:tcW w:w="814" w:type="dxa"/>
            <w:vAlign w:val="center"/>
          </w:tcPr>
          <w:p w:rsidR="00F4458B" w:rsidRPr="00035C4C" w:rsidRDefault="00F4458B" w:rsidP="00035C4C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教務處</w:t>
            </w:r>
          </w:p>
        </w:tc>
        <w:tc>
          <w:tcPr>
            <w:tcW w:w="2998" w:type="dxa"/>
            <w:vAlign w:val="center"/>
          </w:tcPr>
          <w:p w:rsidR="00F4458B" w:rsidRPr="00035C4C" w:rsidRDefault="009D2051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hyperlink w:anchor="選課作業A開排課及初選作業" w:history="1">
              <w:r w:rsidR="007F281D" w:rsidRPr="00035C4C">
                <w:rPr>
                  <w:rFonts w:ascii="標楷體" w:eastAsia="標楷體" w:hAnsi="標楷體" w:hint="eastAsia"/>
                  <w:sz w:val="24"/>
                  <w:szCs w:val="24"/>
                </w:rPr>
                <w:t>1110-004-1</w:t>
              </w:r>
              <w:r w:rsidR="007F281D" w:rsidRPr="00035C4C">
                <w:rPr>
                  <w:rFonts w:ascii="標楷體" w:eastAsia="標楷體" w:hAnsi="標楷體"/>
                  <w:sz w:val="24"/>
                  <w:szCs w:val="24"/>
                </w:rPr>
                <w:t>選課作業</w:t>
              </w:r>
              <w:proofErr w:type="gramStart"/>
              <w:r w:rsidR="007F281D" w:rsidRPr="00035C4C">
                <w:rPr>
                  <w:rFonts w:ascii="標楷體" w:eastAsia="標楷體" w:hAnsi="標楷體" w:hint="eastAsia"/>
                  <w:sz w:val="24"/>
                  <w:szCs w:val="24"/>
                </w:rPr>
                <w:t>—</w:t>
              </w:r>
              <w:proofErr w:type="gramEnd"/>
              <w:r w:rsidR="007F281D" w:rsidRPr="00035C4C">
                <w:rPr>
                  <w:rFonts w:ascii="標楷體" w:eastAsia="標楷體" w:hAnsi="標楷體"/>
                  <w:sz w:val="24"/>
                  <w:szCs w:val="24"/>
                </w:rPr>
                <w:t>A.</w:t>
              </w:r>
              <w:proofErr w:type="gramStart"/>
              <w:r w:rsidR="007F281D" w:rsidRPr="00035C4C">
                <w:rPr>
                  <w:rFonts w:ascii="標楷體" w:eastAsia="標楷體" w:hAnsi="標楷體"/>
                  <w:sz w:val="24"/>
                  <w:szCs w:val="24"/>
                </w:rPr>
                <w:t>開排課</w:t>
              </w:r>
              <w:proofErr w:type="gramEnd"/>
              <w:r w:rsidR="007F281D" w:rsidRPr="00035C4C">
                <w:rPr>
                  <w:rFonts w:ascii="標楷體" w:eastAsia="標楷體" w:hAnsi="標楷體"/>
                  <w:sz w:val="24"/>
                  <w:szCs w:val="24"/>
                </w:rPr>
                <w:t>及初選作業</w:t>
              </w:r>
            </w:hyperlink>
          </w:p>
        </w:tc>
        <w:tc>
          <w:tcPr>
            <w:tcW w:w="398" w:type="dxa"/>
            <w:vAlign w:val="center"/>
          </w:tcPr>
          <w:p w:rsidR="00F4458B" w:rsidRPr="00035C4C" w:rsidRDefault="00F4458B" w:rsidP="00035C4C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/>
                <w:spacing w:val="-14"/>
                <w:sz w:val="24"/>
                <w:szCs w:val="24"/>
              </w:rPr>
              <w:sym w:font="Wingdings" w:char="F0FC"/>
            </w:r>
          </w:p>
        </w:tc>
        <w:tc>
          <w:tcPr>
            <w:tcW w:w="398" w:type="dxa"/>
            <w:vAlign w:val="center"/>
          </w:tcPr>
          <w:p w:rsidR="00F4458B" w:rsidRPr="00035C4C" w:rsidRDefault="00F4458B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398" w:type="dxa"/>
            <w:vAlign w:val="center"/>
          </w:tcPr>
          <w:p w:rsidR="00F4458B" w:rsidRPr="00035C4C" w:rsidRDefault="00F4458B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4458B" w:rsidRPr="00035C4C" w:rsidRDefault="007F281D" w:rsidP="00035C4C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作業方式變更，修改控制重點與使用表單。</w:t>
            </w:r>
          </w:p>
        </w:tc>
        <w:tc>
          <w:tcPr>
            <w:tcW w:w="0" w:type="auto"/>
            <w:vAlign w:val="center"/>
          </w:tcPr>
          <w:p w:rsidR="00F4458B" w:rsidRPr="00035C4C" w:rsidRDefault="007F281D" w:rsidP="00CF3E96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107</w:t>
            </w:r>
            <w:r w:rsidR="00F4458B"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-3</w:t>
            </w:r>
          </w:p>
        </w:tc>
      </w:tr>
      <w:tr w:rsidR="007F281D" w:rsidRPr="00035C4C" w:rsidTr="00A44C57">
        <w:trPr>
          <w:trHeight w:val="454"/>
        </w:trPr>
        <w:tc>
          <w:tcPr>
            <w:tcW w:w="0" w:type="auto"/>
            <w:vAlign w:val="center"/>
          </w:tcPr>
          <w:p w:rsidR="007F281D" w:rsidRPr="00035C4C" w:rsidRDefault="007F281D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2</w:t>
            </w:r>
          </w:p>
        </w:tc>
        <w:tc>
          <w:tcPr>
            <w:tcW w:w="814" w:type="dxa"/>
            <w:vAlign w:val="center"/>
          </w:tcPr>
          <w:p w:rsidR="007F281D" w:rsidRPr="00035C4C" w:rsidRDefault="007F281D" w:rsidP="00035C4C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教務處</w:t>
            </w:r>
          </w:p>
        </w:tc>
        <w:tc>
          <w:tcPr>
            <w:tcW w:w="2998" w:type="dxa"/>
            <w:vAlign w:val="center"/>
          </w:tcPr>
          <w:p w:rsidR="007F281D" w:rsidRPr="00035C4C" w:rsidRDefault="009D2051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hyperlink w:anchor="教師評鑑作業" w:history="1">
              <w:r w:rsidR="007F281D" w:rsidRPr="00035C4C">
                <w:rPr>
                  <w:rFonts w:ascii="標楷體" w:eastAsia="標楷體" w:hAnsi="標楷體" w:hint="eastAsia"/>
                  <w:sz w:val="24"/>
                  <w:szCs w:val="24"/>
                </w:rPr>
                <w:t>1110-007教師評鑑作業</w:t>
              </w:r>
            </w:hyperlink>
            <w:r w:rsidR="007F281D" w:rsidRPr="00035C4C">
              <w:rPr>
                <w:rFonts w:ascii="標楷體" w:eastAsia="標楷體" w:hAnsi="標楷體" w:hint="eastAsia"/>
                <w:sz w:val="24"/>
                <w:szCs w:val="24"/>
              </w:rPr>
              <w:t>（新）</w:t>
            </w:r>
          </w:p>
        </w:tc>
        <w:tc>
          <w:tcPr>
            <w:tcW w:w="398" w:type="dxa"/>
            <w:vAlign w:val="center"/>
          </w:tcPr>
          <w:p w:rsidR="007F281D" w:rsidRPr="00035C4C" w:rsidRDefault="007F281D" w:rsidP="00035C4C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98" w:type="dxa"/>
            <w:vAlign w:val="center"/>
          </w:tcPr>
          <w:p w:rsidR="007F281D" w:rsidRPr="00035C4C" w:rsidRDefault="007F281D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/>
                <w:spacing w:val="-14"/>
                <w:sz w:val="24"/>
                <w:szCs w:val="24"/>
              </w:rPr>
              <w:sym w:font="Wingdings" w:char="F0FC"/>
            </w:r>
          </w:p>
        </w:tc>
        <w:tc>
          <w:tcPr>
            <w:tcW w:w="398" w:type="dxa"/>
            <w:vAlign w:val="center"/>
          </w:tcPr>
          <w:p w:rsidR="007F281D" w:rsidRPr="00035C4C" w:rsidRDefault="007F281D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F281D" w:rsidRPr="00035C4C" w:rsidRDefault="007F281D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因教師評鑑辦法修正幅度大，故重新製作內控文件。</w:t>
            </w:r>
          </w:p>
        </w:tc>
        <w:tc>
          <w:tcPr>
            <w:tcW w:w="0" w:type="auto"/>
            <w:vAlign w:val="center"/>
          </w:tcPr>
          <w:p w:rsidR="007F281D" w:rsidRPr="00035C4C" w:rsidRDefault="007F281D" w:rsidP="00CF3E96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107-3</w:t>
            </w:r>
          </w:p>
        </w:tc>
      </w:tr>
      <w:tr w:rsidR="007F281D" w:rsidRPr="00035C4C" w:rsidTr="00A44C57">
        <w:trPr>
          <w:trHeight w:val="454"/>
        </w:trPr>
        <w:tc>
          <w:tcPr>
            <w:tcW w:w="0" w:type="auto"/>
            <w:vAlign w:val="center"/>
          </w:tcPr>
          <w:p w:rsidR="007F281D" w:rsidRPr="00035C4C" w:rsidRDefault="007F281D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3</w:t>
            </w:r>
          </w:p>
        </w:tc>
        <w:tc>
          <w:tcPr>
            <w:tcW w:w="814" w:type="dxa"/>
            <w:vAlign w:val="center"/>
          </w:tcPr>
          <w:p w:rsidR="007F281D" w:rsidRPr="00035C4C" w:rsidRDefault="007F281D" w:rsidP="00035C4C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教務處</w:t>
            </w:r>
          </w:p>
        </w:tc>
        <w:tc>
          <w:tcPr>
            <w:tcW w:w="2998" w:type="dxa"/>
            <w:vAlign w:val="center"/>
          </w:tcPr>
          <w:p w:rsidR="007F281D" w:rsidRPr="00035C4C" w:rsidRDefault="009D2051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hyperlink w:anchor="教師評鑑作業（舊）" w:history="1">
              <w:r w:rsidR="007F281D" w:rsidRPr="00035C4C">
                <w:rPr>
                  <w:rFonts w:ascii="標楷體" w:eastAsia="標楷體" w:hAnsi="標楷體"/>
                  <w:sz w:val="24"/>
                  <w:szCs w:val="24"/>
                </w:rPr>
                <w:t>1110-007-1教師評鑑作業</w:t>
              </w:r>
              <w:r w:rsidR="007F281D" w:rsidRPr="00035C4C">
                <w:rPr>
                  <w:rFonts w:ascii="標楷體" w:eastAsia="標楷體" w:hAnsi="標楷體" w:hint="eastAsia"/>
                  <w:sz w:val="24"/>
                  <w:szCs w:val="24"/>
                </w:rPr>
                <w:t>（舊）</w:t>
              </w:r>
            </w:hyperlink>
          </w:p>
        </w:tc>
        <w:tc>
          <w:tcPr>
            <w:tcW w:w="398" w:type="dxa"/>
            <w:vAlign w:val="center"/>
          </w:tcPr>
          <w:p w:rsidR="007F281D" w:rsidRPr="00035C4C" w:rsidRDefault="007F281D" w:rsidP="00035C4C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/>
                <w:sz w:val="24"/>
                <w:szCs w:val="24"/>
              </w:rPr>
              <w:sym w:font="Wingdings" w:char="F0FC"/>
            </w:r>
          </w:p>
        </w:tc>
        <w:tc>
          <w:tcPr>
            <w:tcW w:w="398" w:type="dxa"/>
            <w:vAlign w:val="center"/>
          </w:tcPr>
          <w:p w:rsidR="007F281D" w:rsidRPr="00035C4C" w:rsidRDefault="007F281D" w:rsidP="00035C4C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98" w:type="dxa"/>
            <w:vAlign w:val="center"/>
          </w:tcPr>
          <w:p w:rsidR="007F281D" w:rsidRPr="00035C4C" w:rsidRDefault="007F281D" w:rsidP="00035C4C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F281D" w:rsidRPr="00035C4C" w:rsidRDefault="007F281D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依據法規修正流程圖、作業程序文字敘述、控制重點、表單及文件。</w:t>
            </w:r>
          </w:p>
        </w:tc>
        <w:tc>
          <w:tcPr>
            <w:tcW w:w="0" w:type="auto"/>
            <w:vAlign w:val="center"/>
          </w:tcPr>
          <w:p w:rsidR="007F281D" w:rsidRPr="00035C4C" w:rsidRDefault="007F281D" w:rsidP="00CF3E96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107-3</w:t>
            </w:r>
          </w:p>
        </w:tc>
      </w:tr>
      <w:tr w:rsidR="007F281D" w:rsidRPr="00035C4C" w:rsidTr="00A44C57">
        <w:trPr>
          <w:trHeight w:val="454"/>
        </w:trPr>
        <w:tc>
          <w:tcPr>
            <w:tcW w:w="0" w:type="auto"/>
            <w:vAlign w:val="center"/>
          </w:tcPr>
          <w:p w:rsidR="007F281D" w:rsidRPr="00035C4C" w:rsidRDefault="007F281D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4</w:t>
            </w:r>
          </w:p>
        </w:tc>
        <w:tc>
          <w:tcPr>
            <w:tcW w:w="814" w:type="dxa"/>
            <w:vAlign w:val="center"/>
          </w:tcPr>
          <w:p w:rsidR="007F281D" w:rsidRPr="00035C4C" w:rsidRDefault="007F281D" w:rsidP="00035C4C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教務處</w:t>
            </w:r>
          </w:p>
        </w:tc>
        <w:tc>
          <w:tcPr>
            <w:tcW w:w="2998" w:type="dxa"/>
            <w:vAlign w:val="center"/>
          </w:tcPr>
          <w:p w:rsidR="007F281D" w:rsidRPr="00035C4C" w:rsidRDefault="009D2051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hyperlink w:anchor="教學優良教師遴選與獎勵作業" w:history="1">
              <w:r w:rsidR="007F281D" w:rsidRPr="00035C4C">
                <w:rPr>
                  <w:rFonts w:ascii="標楷體" w:eastAsia="標楷體" w:hAnsi="標楷體" w:hint="eastAsia"/>
                  <w:sz w:val="24"/>
                  <w:szCs w:val="24"/>
                </w:rPr>
                <w:t>1110-008教學優良教師遴選與獎勵作業</w:t>
              </w:r>
            </w:hyperlink>
          </w:p>
        </w:tc>
        <w:tc>
          <w:tcPr>
            <w:tcW w:w="398" w:type="dxa"/>
            <w:vAlign w:val="center"/>
          </w:tcPr>
          <w:p w:rsidR="007F281D" w:rsidRPr="00035C4C" w:rsidRDefault="007F281D" w:rsidP="00035C4C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/>
                <w:sz w:val="24"/>
                <w:szCs w:val="24"/>
              </w:rPr>
              <w:sym w:font="Wingdings" w:char="F0FC"/>
            </w:r>
          </w:p>
        </w:tc>
        <w:tc>
          <w:tcPr>
            <w:tcW w:w="398" w:type="dxa"/>
            <w:vAlign w:val="center"/>
          </w:tcPr>
          <w:p w:rsidR="007F281D" w:rsidRPr="00035C4C" w:rsidRDefault="007F281D" w:rsidP="00035C4C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98" w:type="dxa"/>
            <w:vAlign w:val="center"/>
          </w:tcPr>
          <w:p w:rsidR="007F281D" w:rsidRPr="00035C4C" w:rsidRDefault="007F281D" w:rsidP="00035C4C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F281D" w:rsidRPr="00035C4C" w:rsidRDefault="007F281D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根據作業辦法修正流程圖、作業程序與相關文件。</w:t>
            </w:r>
          </w:p>
        </w:tc>
        <w:tc>
          <w:tcPr>
            <w:tcW w:w="0" w:type="auto"/>
            <w:vAlign w:val="center"/>
          </w:tcPr>
          <w:p w:rsidR="007F281D" w:rsidRPr="00035C4C" w:rsidRDefault="007F281D" w:rsidP="00CF3E96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107-3</w:t>
            </w:r>
          </w:p>
        </w:tc>
      </w:tr>
      <w:tr w:rsidR="007F281D" w:rsidRPr="00035C4C" w:rsidTr="00A44C57">
        <w:trPr>
          <w:trHeight w:val="454"/>
        </w:trPr>
        <w:tc>
          <w:tcPr>
            <w:tcW w:w="0" w:type="auto"/>
            <w:vAlign w:val="center"/>
          </w:tcPr>
          <w:p w:rsidR="007F281D" w:rsidRPr="00035C4C" w:rsidRDefault="007F281D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5</w:t>
            </w:r>
          </w:p>
        </w:tc>
        <w:tc>
          <w:tcPr>
            <w:tcW w:w="814" w:type="dxa"/>
            <w:vAlign w:val="center"/>
          </w:tcPr>
          <w:p w:rsidR="007F281D" w:rsidRPr="00035C4C" w:rsidRDefault="007F281D" w:rsidP="00035C4C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教務處</w:t>
            </w:r>
          </w:p>
        </w:tc>
        <w:tc>
          <w:tcPr>
            <w:tcW w:w="2998" w:type="dxa"/>
            <w:vAlign w:val="center"/>
          </w:tcPr>
          <w:p w:rsidR="007F281D" w:rsidRPr="00035C4C" w:rsidRDefault="009D2051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hyperlink w:anchor="教學意見調查作業期中意見調查" w:history="1">
              <w:r w:rsidR="007F281D" w:rsidRPr="00035C4C">
                <w:rPr>
                  <w:rFonts w:ascii="標楷體" w:eastAsia="標楷體" w:hAnsi="標楷體" w:hint="eastAsia"/>
                  <w:sz w:val="24"/>
                  <w:szCs w:val="24"/>
                </w:rPr>
                <w:t>1110-009-1教學意見調查作業－期中意見調查</w:t>
              </w:r>
            </w:hyperlink>
          </w:p>
        </w:tc>
        <w:tc>
          <w:tcPr>
            <w:tcW w:w="398" w:type="dxa"/>
            <w:vAlign w:val="center"/>
          </w:tcPr>
          <w:p w:rsidR="007F281D" w:rsidRPr="00035C4C" w:rsidRDefault="007F281D" w:rsidP="00035C4C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/>
                <w:sz w:val="24"/>
                <w:szCs w:val="24"/>
              </w:rPr>
              <w:sym w:font="Wingdings" w:char="F0FC"/>
            </w:r>
          </w:p>
        </w:tc>
        <w:tc>
          <w:tcPr>
            <w:tcW w:w="398" w:type="dxa"/>
            <w:vAlign w:val="center"/>
          </w:tcPr>
          <w:p w:rsidR="007F281D" w:rsidRPr="00035C4C" w:rsidRDefault="007F281D" w:rsidP="00035C4C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98" w:type="dxa"/>
            <w:vAlign w:val="center"/>
          </w:tcPr>
          <w:p w:rsidR="007F281D" w:rsidRPr="00035C4C" w:rsidRDefault="007F281D" w:rsidP="00035C4C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F281D" w:rsidRPr="00035C4C" w:rsidRDefault="007F281D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經由內部稽核委員建議，修正流程圖與作業程序。</w:t>
            </w:r>
          </w:p>
        </w:tc>
        <w:tc>
          <w:tcPr>
            <w:tcW w:w="0" w:type="auto"/>
            <w:vAlign w:val="center"/>
          </w:tcPr>
          <w:p w:rsidR="007F281D" w:rsidRPr="00035C4C" w:rsidRDefault="007F281D" w:rsidP="00CF3E96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107-3</w:t>
            </w:r>
          </w:p>
        </w:tc>
      </w:tr>
      <w:tr w:rsidR="007F281D" w:rsidRPr="00035C4C" w:rsidTr="00A44C57">
        <w:trPr>
          <w:trHeight w:val="454"/>
        </w:trPr>
        <w:tc>
          <w:tcPr>
            <w:tcW w:w="0" w:type="auto"/>
            <w:vAlign w:val="center"/>
          </w:tcPr>
          <w:p w:rsidR="007F281D" w:rsidRPr="00035C4C" w:rsidRDefault="007F281D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6</w:t>
            </w:r>
          </w:p>
        </w:tc>
        <w:tc>
          <w:tcPr>
            <w:tcW w:w="814" w:type="dxa"/>
            <w:vAlign w:val="center"/>
          </w:tcPr>
          <w:p w:rsidR="007F281D" w:rsidRPr="00035C4C" w:rsidRDefault="007F281D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教務處</w:t>
            </w:r>
          </w:p>
        </w:tc>
        <w:tc>
          <w:tcPr>
            <w:tcW w:w="2998" w:type="dxa"/>
            <w:vAlign w:val="center"/>
          </w:tcPr>
          <w:p w:rsidR="007F281D" w:rsidRPr="00035C4C" w:rsidRDefault="009D2051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hyperlink w:anchor="教學意見調查作業－期末意見調查" w:history="1">
              <w:r w:rsidR="007F281D" w:rsidRPr="00035C4C">
                <w:rPr>
                  <w:rFonts w:ascii="標楷體" w:eastAsia="標楷體" w:hAnsi="標楷體" w:hint="eastAsia"/>
                  <w:sz w:val="24"/>
                  <w:szCs w:val="24"/>
                </w:rPr>
                <w:t>1110-009-2教學意見調查作業－期末意見調查</w:t>
              </w:r>
            </w:hyperlink>
          </w:p>
        </w:tc>
        <w:tc>
          <w:tcPr>
            <w:tcW w:w="398" w:type="dxa"/>
            <w:vAlign w:val="center"/>
          </w:tcPr>
          <w:p w:rsidR="007F281D" w:rsidRPr="00035C4C" w:rsidRDefault="007F281D" w:rsidP="00035C4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035C4C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398" w:type="dxa"/>
            <w:vAlign w:val="center"/>
          </w:tcPr>
          <w:p w:rsidR="007F281D" w:rsidRPr="00035C4C" w:rsidRDefault="007F281D" w:rsidP="00035C4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98" w:type="dxa"/>
            <w:vAlign w:val="center"/>
          </w:tcPr>
          <w:p w:rsidR="007F281D" w:rsidRPr="00035C4C" w:rsidRDefault="007F281D" w:rsidP="00035C4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F281D" w:rsidRPr="00035C4C" w:rsidRDefault="007F281D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經由內部稽核委員建議，修正流程圖與作業程序。</w:t>
            </w:r>
          </w:p>
        </w:tc>
        <w:tc>
          <w:tcPr>
            <w:tcW w:w="0" w:type="auto"/>
            <w:vAlign w:val="center"/>
          </w:tcPr>
          <w:p w:rsidR="007F281D" w:rsidRPr="00035C4C" w:rsidRDefault="007F281D" w:rsidP="00CF3E96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107-3</w:t>
            </w:r>
          </w:p>
        </w:tc>
      </w:tr>
      <w:tr w:rsidR="007F281D" w:rsidRPr="00035C4C" w:rsidTr="00A44C57">
        <w:trPr>
          <w:trHeight w:val="454"/>
        </w:trPr>
        <w:tc>
          <w:tcPr>
            <w:tcW w:w="0" w:type="auto"/>
            <w:vAlign w:val="center"/>
          </w:tcPr>
          <w:p w:rsidR="007F281D" w:rsidRPr="00035C4C" w:rsidRDefault="007F281D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7</w:t>
            </w:r>
          </w:p>
        </w:tc>
        <w:tc>
          <w:tcPr>
            <w:tcW w:w="814" w:type="dxa"/>
            <w:vAlign w:val="center"/>
          </w:tcPr>
          <w:p w:rsidR="007F281D" w:rsidRPr="00035C4C" w:rsidRDefault="007F281D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教務處</w:t>
            </w:r>
          </w:p>
        </w:tc>
        <w:tc>
          <w:tcPr>
            <w:tcW w:w="2998" w:type="dxa"/>
            <w:vAlign w:val="center"/>
          </w:tcPr>
          <w:p w:rsidR="007F281D" w:rsidRPr="00035C4C" w:rsidRDefault="009D2051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hyperlink w:anchor="補助數位化教材作業" w:history="1">
              <w:r w:rsidR="007F281D" w:rsidRPr="00035C4C">
                <w:rPr>
                  <w:rFonts w:ascii="標楷體" w:eastAsia="標楷體" w:hAnsi="標楷體" w:hint="eastAsia"/>
                  <w:sz w:val="24"/>
                  <w:szCs w:val="24"/>
                </w:rPr>
                <w:t>1110-011補助數位化教材作業</w:t>
              </w:r>
            </w:hyperlink>
          </w:p>
        </w:tc>
        <w:tc>
          <w:tcPr>
            <w:tcW w:w="398" w:type="dxa"/>
            <w:vAlign w:val="center"/>
          </w:tcPr>
          <w:p w:rsidR="007F281D" w:rsidRPr="00035C4C" w:rsidRDefault="00035C4C" w:rsidP="00035C4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035C4C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398" w:type="dxa"/>
            <w:vAlign w:val="center"/>
          </w:tcPr>
          <w:p w:rsidR="007F281D" w:rsidRPr="00035C4C" w:rsidRDefault="007F281D" w:rsidP="00035C4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98" w:type="dxa"/>
            <w:vAlign w:val="center"/>
          </w:tcPr>
          <w:p w:rsidR="007F281D" w:rsidRPr="00035C4C" w:rsidRDefault="007F281D" w:rsidP="00035C4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F281D" w:rsidRPr="00035C4C" w:rsidRDefault="007F281D" w:rsidP="00035C4C">
            <w:pPr>
              <w:pStyle w:val="Default"/>
              <w:adjustRightInd/>
              <w:spacing w:line="0" w:lineRule="atLeast"/>
              <w:jc w:val="both"/>
              <w:rPr>
                <w:rFonts w:eastAsia="標楷體" w:cs="Times New Roman"/>
                <w:color w:val="auto"/>
                <w:sz w:val="24"/>
              </w:rPr>
            </w:pPr>
            <w:r w:rsidRPr="00035C4C">
              <w:rPr>
                <w:rFonts w:eastAsia="標楷體" w:cs="Times New Roman" w:hint="eastAsia"/>
                <w:color w:val="auto"/>
                <w:sz w:val="24"/>
              </w:rPr>
              <w:t>因辦法修正，修改作業程序。</w:t>
            </w:r>
          </w:p>
        </w:tc>
        <w:tc>
          <w:tcPr>
            <w:tcW w:w="0" w:type="auto"/>
            <w:vAlign w:val="center"/>
          </w:tcPr>
          <w:p w:rsidR="007F281D" w:rsidRPr="00035C4C" w:rsidRDefault="007F281D" w:rsidP="00CF3E96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107-3</w:t>
            </w:r>
          </w:p>
        </w:tc>
      </w:tr>
      <w:tr w:rsidR="007F281D" w:rsidRPr="00035C4C" w:rsidTr="00A44C57">
        <w:trPr>
          <w:trHeight w:val="454"/>
        </w:trPr>
        <w:tc>
          <w:tcPr>
            <w:tcW w:w="0" w:type="auto"/>
            <w:vAlign w:val="center"/>
          </w:tcPr>
          <w:p w:rsidR="007F281D" w:rsidRPr="00035C4C" w:rsidRDefault="007F281D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8</w:t>
            </w:r>
          </w:p>
        </w:tc>
        <w:tc>
          <w:tcPr>
            <w:tcW w:w="814" w:type="dxa"/>
            <w:vAlign w:val="center"/>
          </w:tcPr>
          <w:p w:rsidR="007F281D" w:rsidRPr="00035C4C" w:rsidRDefault="007F281D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教務處</w:t>
            </w:r>
          </w:p>
        </w:tc>
        <w:tc>
          <w:tcPr>
            <w:tcW w:w="2998" w:type="dxa"/>
            <w:vAlign w:val="center"/>
          </w:tcPr>
          <w:p w:rsidR="007F281D" w:rsidRPr="00035C4C" w:rsidRDefault="009D2051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hyperlink w:anchor="升學及就業輔導作業" w:history="1">
              <w:r w:rsidR="007F281D" w:rsidRPr="00035C4C">
                <w:rPr>
                  <w:rFonts w:ascii="標楷體" w:eastAsia="標楷體" w:hAnsi="標楷體" w:hint="eastAsia"/>
                  <w:sz w:val="24"/>
                  <w:szCs w:val="24"/>
                </w:rPr>
                <w:t>1110-012升學及就業輔導作業</w:t>
              </w:r>
            </w:hyperlink>
          </w:p>
        </w:tc>
        <w:tc>
          <w:tcPr>
            <w:tcW w:w="398" w:type="dxa"/>
            <w:vAlign w:val="center"/>
          </w:tcPr>
          <w:p w:rsidR="007F281D" w:rsidRPr="00035C4C" w:rsidRDefault="007F281D" w:rsidP="00035C4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035C4C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398" w:type="dxa"/>
            <w:vAlign w:val="center"/>
          </w:tcPr>
          <w:p w:rsidR="007F281D" w:rsidRPr="00035C4C" w:rsidRDefault="007F281D" w:rsidP="00035C4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98" w:type="dxa"/>
            <w:vAlign w:val="center"/>
          </w:tcPr>
          <w:p w:rsidR="007F281D" w:rsidRPr="00035C4C" w:rsidRDefault="007F281D" w:rsidP="00035C4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F281D" w:rsidRPr="00035C4C" w:rsidRDefault="007F281D" w:rsidP="00035C4C">
            <w:pPr>
              <w:pStyle w:val="Default"/>
              <w:adjustRightInd/>
              <w:spacing w:line="0" w:lineRule="atLeast"/>
              <w:jc w:val="both"/>
              <w:rPr>
                <w:rFonts w:eastAsia="標楷體" w:cs="Times New Roman"/>
                <w:color w:val="auto"/>
                <w:sz w:val="24"/>
              </w:rPr>
            </w:pPr>
            <w:r w:rsidRPr="00035C4C">
              <w:rPr>
                <w:rFonts w:eastAsia="標楷體" w:cs="Times New Roman" w:hint="eastAsia"/>
                <w:color w:val="auto"/>
                <w:sz w:val="24"/>
              </w:rPr>
              <w:t>作業方式調整，修改流程圖、作業程序及控制重點。</w:t>
            </w:r>
          </w:p>
        </w:tc>
        <w:tc>
          <w:tcPr>
            <w:tcW w:w="0" w:type="auto"/>
            <w:vAlign w:val="center"/>
          </w:tcPr>
          <w:p w:rsidR="007F281D" w:rsidRPr="00035C4C" w:rsidRDefault="007F281D" w:rsidP="00CF3E96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107-3</w:t>
            </w:r>
          </w:p>
        </w:tc>
      </w:tr>
      <w:tr w:rsidR="007F281D" w:rsidRPr="00035C4C" w:rsidTr="00A44C57">
        <w:trPr>
          <w:trHeight w:val="454"/>
        </w:trPr>
        <w:tc>
          <w:tcPr>
            <w:tcW w:w="0" w:type="auto"/>
            <w:vAlign w:val="center"/>
          </w:tcPr>
          <w:p w:rsidR="007F281D" w:rsidRPr="00035C4C" w:rsidRDefault="007F281D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9</w:t>
            </w:r>
          </w:p>
        </w:tc>
        <w:tc>
          <w:tcPr>
            <w:tcW w:w="814" w:type="dxa"/>
            <w:vAlign w:val="center"/>
          </w:tcPr>
          <w:p w:rsidR="007F281D" w:rsidRPr="00035C4C" w:rsidRDefault="007F281D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教務處</w:t>
            </w:r>
          </w:p>
        </w:tc>
        <w:tc>
          <w:tcPr>
            <w:tcW w:w="2998" w:type="dxa"/>
            <w:vAlign w:val="center"/>
          </w:tcPr>
          <w:p w:rsidR="007F281D" w:rsidRPr="00035C4C" w:rsidRDefault="009D2051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hyperlink w:anchor="學習預警輔導作業_A前學期1_2學分不及格學生與延畢生的預警輔導" w:history="1">
              <w:r w:rsidR="007F281D" w:rsidRPr="00035C4C">
                <w:rPr>
                  <w:rFonts w:ascii="標楷體" w:eastAsia="標楷體" w:hAnsi="標楷體" w:hint="eastAsia"/>
                  <w:sz w:val="24"/>
                  <w:szCs w:val="24"/>
                </w:rPr>
                <w:t>1110-015-1學習預警輔導作業</w:t>
              </w:r>
              <w:proofErr w:type="gramStart"/>
              <w:r w:rsidR="007F281D" w:rsidRPr="00035C4C">
                <w:rPr>
                  <w:rFonts w:ascii="標楷體" w:eastAsia="標楷體" w:hAnsi="標楷體" w:hint="eastAsia"/>
                  <w:sz w:val="24"/>
                  <w:szCs w:val="24"/>
                </w:rPr>
                <w:t>—</w:t>
              </w:r>
              <w:proofErr w:type="gramEnd"/>
              <w:r w:rsidR="007F281D" w:rsidRPr="00035C4C">
                <w:rPr>
                  <w:rFonts w:ascii="標楷體" w:eastAsia="標楷體" w:hAnsi="標楷體"/>
                  <w:sz w:val="24"/>
                  <w:szCs w:val="24"/>
                </w:rPr>
                <w:t>A.</w:t>
              </w:r>
              <w:r w:rsidR="007F281D" w:rsidRPr="00035C4C">
                <w:rPr>
                  <w:rFonts w:ascii="標楷體" w:eastAsia="標楷體" w:hAnsi="標楷體" w:hint="eastAsia"/>
                  <w:sz w:val="24"/>
                  <w:szCs w:val="24"/>
                </w:rPr>
                <w:t>前學期</w:t>
              </w:r>
              <w:r w:rsidR="007F281D" w:rsidRPr="00035C4C">
                <w:rPr>
                  <w:rFonts w:ascii="標楷體" w:eastAsia="標楷體" w:hAnsi="標楷體"/>
                  <w:sz w:val="24"/>
                  <w:szCs w:val="24"/>
                </w:rPr>
                <w:t>1/2</w:t>
              </w:r>
              <w:r w:rsidR="007F281D" w:rsidRPr="00035C4C">
                <w:rPr>
                  <w:rFonts w:ascii="標楷體" w:eastAsia="標楷體" w:hAnsi="標楷體" w:hint="eastAsia"/>
                  <w:sz w:val="24"/>
                  <w:szCs w:val="24"/>
                </w:rPr>
                <w:t>學分不及格學生與延畢生的預警輔導</w:t>
              </w:r>
            </w:hyperlink>
          </w:p>
        </w:tc>
        <w:tc>
          <w:tcPr>
            <w:tcW w:w="398" w:type="dxa"/>
            <w:vAlign w:val="center"/>
          </w:tcPr>
          <w:p w:rsidR="007F281D" w:rsidRPr="00035C4C" w:rsidRDefault="007F281D" w:rsidP="00035C4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035C4C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398" w:type="dxa"/>
            <w:vAlign w:val="center"/>
          </w:tcPr>
          <w:p w:rsidR="007F281D" w:rsidRPr="00035C4C" w:rsidRDefault="007F281D" w:rsidP="00035C4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98" w:type="dxa"/>
            <w:vAlign w:val="center"/>
          </w:tcPr>
          <w:p w:rsidR="007F281D" w:rsidRPr="00035C4C" w:rsidRDefault="007F281D" w:rsidP="00035C4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F281D" w:rsidRPr="00035C4C" w:rsidRDefault="007F281D" w:rsidP="00035C4C">
            <w:pPr>
              <w:pStyle w:val="Default"/>
              <w:adjustRightInd/>
              <w:spacing w:line="0" w:lineRule="atLeast"/>
              <w:jc w:val="both"/>
              <w:rPr>
                <w:rFonts w:eastAsia="標楷體" w:cs="Times New Roman"/>
                <w:color w:val="auto"/>
                <w:sz w:val="24"/>
              </w:rPr>
            </w:pPr>
            <w:r w:rsidRPr="00035C4C">
              <w:rPr>
                <w:rFonts w:eastAsia="標楷體" w:cs="Times New Roman" w:hint="eastAsia"/>
                <w:color w:val="auto"/>
                <w:sz w:val="24"/>
              </w:rPr>
              <w:t>因系所協助匯入輔導名單，故修正流程圖與作業程序。</w:t>
            </w:r>
          </w:p>
        </w:tc>
        <w:tc>
          <w:tcPr>
            <w:tcW w:w="0" w:type="auto"/>
            <w:vAlign w:val="center"/>
          </w:tcPr>
          <w:p w:rsidR="007F281D" w:rsidRPr="00035C4C" w:rsidRDefault="007F281D" w:rsidP="00CF3E96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107-3</w:t>
            </w:r>
          </w:p>
        </w:tc>
      </w:tr>
      <w:tr w:rsidR="007F281D" w:rsidRPr="00035C4C" w:rsidTr="00A44C57">
        <w:trPr>
          <w:trHeight w:val="454"/>
        </w:trPr>
        <w:tc>
          <w:tcPr>
            <w:tcW w:w="0" w:type="auto"/>
            <w:vAlign w:val="center"/>
          </w:tcPr>
          <w:p w:rsidR="007F281D" w:rsidRPr="00035C4C" w:rsidRDefault="007F281D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</w:t>
            </w:r>
          </w:p>
        </w:tc>
        <w:tc>
          <w:tcPr>
            <w:tcW w:w="814" w:type="dxa"/>
            <w:vAlign w:val="center"/>
          </w:tcPr>
          <w:p w:rsidR="007F281D" w:rsidRPr="00035C4C" w:rsidRDefault="007F281D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教務處</w:t>
            </w:r>
          </w:p>
        </w:tc>
        <w:tc>
          <w:tcPr>
            <w:tcW w:w="2998" w:type="dxa"/>
            <w:vAlign w:val="center"/>
          </w:tcPr>
          <w:p w:rsidR="007F281D" w:rsidRPr="00035C4C" w:rsidRDefault="009D2051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hyperlink w:anchor="學習預警輔導作業_B本學期期中考1_2學分不及格學生的預警輔導" w:history="1">
              <w:r w:rsidR="007F281D" w:rsidRPr="00035C4C">
                <w:rPr>
                  <w:rFonts w:ascii="標楷體" w:eastAsia="標楷體" w:hAnsi="標楷體" w:hint="eastAsia"/>
                  <w:sz w:val="24"/>
                  <w:szCs w:val="24"/>
                </w:rPr>
                <w:t>1110-015-2學習預警輔導作業</w:t>
              </w:r>
              <w:proofErr w:type="gramStart"/>
              <w:r w:rsidR="007F281D" w:rsidRPr="00035C4C">
                <w:rPr>
                  <w:rFonts w:ascii="標楷體" w:eastAsia="標楷體" w:hAnsi="標楷體" w:hint="eastAsia"/>
                  <w:sz w:val="24"/>
                  <w:szCs w:val="24"/>
                </w:rPr>
                <w:t>—</w:t>
              </w:r>
              <w:proofErr w:type="gramEnd"/>
              <w:r w:rsidR="007F281D" w:rsidRPr="00035C4C">
                <w:rPr>
                  <w:rFonts w:ascii="標楷體" w:eastAsia="標楷體" w:hAnsi="標楷體"/>
                  <w:sz w:val="24"/>
                  <w:szCs w:val="24"/>
                </w:rPr>
                <w:t>B.</w:t>
              </w:r>
              <w:r w:rsidR="007F281D" w:rsidRPr="00035C4C">
                <w:rPr>
                  <w:rFonts w:ascii="標楷體" w:eastAsia="標楷體" w:hAnsi="標楷體" w:hint="eastAsia"/>
                  <w:sz w:val="24"/>
                  <w:szCs w:val="24"/>
                </w:rPr>
                <w:t>本學期期中考</w:t>
              </w:r>
              <w:r w:rsidR="007F281D" w:rsidRPr="00035C4C">
                <w:rPr>
                  <w:rFonts w:ascii="標楷體" w:eastAsia="標楷體" w:hAnsi="標楷體"/>
                  <w:sz w:val="24"/>
                  <w:szCs w:val="24"/>
                </w:rPr>
                <w:t>1/2</w:t>
              </w:r>
              <w:r w:rsidR="007F281D" w:rsidRPr="00035C4C">
                <w:rPr>
                  <w:rFonts w:ascii="標楷體" w:eastAsia="標楷體" w:hAnsi="標楷體" w:hint="eastAsia"/>
                  <w:sz w:val="24"/>
                  <w:szCs w:val="24"/>
                </w:rPr>
                <w:t>學分不及格學生的預警輔導</w:t>
              </w:r>
            </w:hyperlink>
          </w:p>
        </w:tc>
        <w:tc>
          <w:tcPr>
            <w:tcW w:w="398" w:type="dxa"/>
            <w:vAlign w:val="center"/>
          </w:tcPr>
          <w:p w:rsidR="007F281D" w:rsidRPr="00035C4C" w:rsidRDefault="007F281D" w:rsidP="00035C4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035C4C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398" w:type="dxa"/>
            <w:vAlign w:val="center"/>
          </w:tcPr>
          <w:p w:rsidR="007F281D" w:rsidRPr="00035C4C" w:rsidRDefault="007F281D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398" w:type="dxa"/>
            <w:vAlign w:val="center"/>
          </w:tcPr>
          <w:p w:rsidR="007F281D" w:rsidRPr="00035C4C" w:rsidRDefault="007F281D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F281D" w:rsidRPr="00035C4C" w:rsidRDefault="007F281D" w:rsidP="00035C4C">
            <w:pPr>
              <w:pStyle w:val="Default"/>
              <w:adjustRightInd/>
              <w:spacing w:line="0" w:lineRule="atLeast"/>
              <w:jc w:val="both"/>
              <w:rPr>
                <w:rFonts w:eastAsia="標楷體" w:cstheme="minorBidi"/>
                <w:color w:val="auto"/>
                <w:kern w:val="2"/>
                <w:sz w:val="24"/>
              </w:rPr>
            </w:pPr>
            <w:r w:rsidRPr="00035C4C">
              <w:rPr>
                <w:rFonts w:eastAsia="標楷體" w:cs="Times New Roman" w:hint="eastAsia"/>
                <w:color w:val="auto"/>
                <w:sz w:val="24"/>
              </w:rPr>
              <w:t>調整作業程序及流程圖。</w:t>
            </w:r>
          </w:p>
        </w:tc>
        <w:tc>
          <w:tcPr>
            <w:tcW w:w="0" w:type="auto"/>
            <w:vAlign w:val="center"/>
          </w:tcPr>
          <w:p w:rsidR="007F281D" w:rsidRPr="00035C4C" w:rsidRDefault="007F281D" w:rsidP="00CF3E96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107-3</w:t>
            </w:r>
          </w:p>
        </w:tc>
      </w:tr>
      <w:tr w:rsidR="007F281D" w:rsidRPr="00035C4C" w:rsidTr="00A44C57">
        <w:trPr>
          <w:trHeight w:val="454"/>
        </w:trPr>
        <w:tc>
          <w:tcPr>
            <w:tcW w:w="0" w:type="auto"/>
            <w:vAlign w:val="center"/>
          </w:tcPr>
          <w:p w:rsidR="007F281D" w:rsidRPr="00035C4C" w:rsidRDefault="007F281D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11</w:t>
            </w:r>
          </w:p>
        </w:tc>
        <w:tc>
          <w:tcPr>
            <w:tcW w:w="814" w:type="dxa"/>
            <w:vAlign w:val="center"/>
          </w:tcPr>
          <w:p w:rsidR="007F281D" w:rsidRPr="00035C4C" w:rsidRDefault="007F281D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教務處</w:t>
            </w:r>
          </w:p>
        </w:tc>
        <w:tc>
          <w:tcPr>
            <w:tcW w:w="2998" w:type="dxa"/>
            <w:vAlign w:val="center"/>
          </w:tcPr>
          <w:p w:rsidR="007F281D" w:rsidRPr="00035C4C" w:rsidRDefault="009D2051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hyperlink w:anchor="學生學習成效評量—B新生學習經驗與期待之調查與分析" w:history="1">
              <w:r w:rsidR="007F281D" w:rsidRPr="00035C4C">
                <w:rPr>
                  <w:rFonts w:ascii="標楷體" w:eastAsia="標楷體" w:hAnsi="標楷體" w:hint="eastAsia"/>
                  <w:sz w:val="24"/>
                  <w:szCs w:val="24"/>
                </w:rPr>
                <w:t>1110-016-2學生學習成效評量</w:t>
              </w:r>
              <w:proofErr w:type="gramStart"/>
              <w:r w:rsidR="007F281D" w:rsidRPr="00035C4C">
                <w:rPr>
                  <w:rFonts w:ascii="標楷體" w:eastAsia="標楷體" w:hAnsi="標楷體" w:hint="eastAsia"/>
                  <w:sz w:val="24"/>
                  <w:szCs w:val="24"/>
                </w:rPr>
                <w:t>—</w:t>
              </w:r>
              <w:proofErr w:type="gramEnd"/>
              <w:r w:rsidR="007F281D" w:rsidRPr="00035C4C">
                <w:rPr>
                  <w:rFonts w:ascii="標楷體" w:eastAsia="標楷體" w:hAnsi="標楷體"/>
                  <w:sz w:val="24"/>
                  <w:szCs w:val="24"/>
                </w:rPr>
                <w:t>B.</w:t>
              </w:r>
              <w:r w:rsidR="007F281D" w:rsidRPr="00035C4C">
                <w:rPr>
                  <w:rFonts w:ascii="標楷體" w:eastAsia="標楷體" w:hAnsi="標楷體" w:hint="eastAsia"/>
                  <w:sz w:val="24"/>
                  <w:szCs w:val="24"/>
                </w:rPr>
                <w:t>新生學習經驗與期待之調查與分析</w:t>
              </w:r>
            </w:hyperlink>
          </w:p>
        </w:tc>
        <w:tc>
          <w:tcPr>
            <w:tcW w:w="398" w:type="dxa"/>
            <w:vAlign w:val="center"/>
          </w:tcPr>
          <w:p w:rsidR="007F281D" w:rsidRPr="00035C4C" w:rsidRDefault="007F281D" w:rsidP="00035C4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035C4C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398" w:type="dxa"/>
            <w:vAlign w:val="center"/>
          </w:tcPr>
          <w:p w:rsidR="007F281D" w:rsidRPr="00035C4C" w:rsidRDefault="007F281D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398" w:type="dxa"/>
            <w:vAlign w:val="center"/>
          </w:tcPr>
          <w:p w:rsidR="007F281D" w:rsidRPr="00035C4C" w:rsidRDefault="007F281D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F281D" w:rsidRPr="00035C4C" w:rsidRDefault="007F281D" w:rsidP="00035C4C">
            <w:pPr>
              <w:pStyle w:val="Default"/>
              <w:adjustRightInd/>
              <w:spacing w:line="0" w:lineRule="atLeast"/>
              <w:jc w:val="both"/>
              <w:rPr>
                <w:rFonts w:eastAsia="標楷體" w:cstheme="minorBidi"/>
                <w:color w:val="auto"/>
                <w:kern w:val="2"/>
                <w:sz w:val="24"/>
              </w:rPr>
            </w:pPr>
            <w:r w:rsidRPr="00035C4C">
              <w:rPr>
                <w:rFonts w:eastAsia="標楷體" w:cstheme="minorBidi" w:hint="eastAsia"/>
                <w:color w:val="auto"/>
                <w:kern w:val="2"/>
                <w:sz w:val="24"/>
              </w:rPr>
              <w:t>修改</w:t>
            </w:r>
            <w:r w:rsidRPr="00035C4C">
              <w:rPr>
                <w:rFonts w:eastAsia="標楷體" w:cstheme="minorBidi"/>
                <w:color w:val="auto"/>
                <w:kern w:val="2"/>
                <w:sz w:val="24"/>
              </w:rPr>
              <w:t>作業時程。</w:t>
            </w:r>
          </w:p>
        </w:tc>
        <w:tc>
          <w:tcPr>
            <w:tcW w:w="0" w:type="auto"/>
            <w:vAlign w:val="center"/>
          </w:tcPr>
          <w:p w:rsidR="007F281D" w:rsidRPr="00035C4C" w:rsidRDefault="007F281D" w:rsidP="00CF3E96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107-3</w:t>
            </w:r>
          </w:p>
        </w:tc>
      </w:tr>
      <w:tr w:rsidR="007F281D" w:rsidRPr="00035C4C" w:rsidTr="00A44C57">
        <w:trPr>
          <w:trHeight w:val="454"/>
        </w:trPr>
        <w:tc>
          <w:tcPr>
            <w:tcW w:w="0" w:type="auto"/>
            <w:vAlign w:val="center"/>
          </w:tcPr>
          <w:p w:rsidR="007F281D" w:rsidRPr="00035C4C" w:rsidRDefault="007F281D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12</w:t>
            </w:r>
          </w:p>
        </w:tc>
        <w:tc>
          <w:tcPr>
            <w:tcW w:w="814" w:type="dxa"/>
            <w:vAlign w:val="center"/>
          </w:tcPr>
          <w:p w:rsidR="007F281D" w:rsidRPr="00035C4C" w:rsidRDefault="007F281D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教務處</w:t>
            </w:r>
          </w:p>
        </w:tc>
        <w:tc>
          <w:tcPr>
            <w:tcW w:w="2998" w:type="dxa"/>
            <w:vAlign w:val="center"/>
          </w:tcPr>
          <w:p w:rsidR="007F281D" w:rsidRPr="00035C4C" w:rsidRDefault="009D2051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hyperlink w:anchor="學生學習成效評量—C學習狀況追蹤調查與分析" w:history="1">
              <w:r w:rsidR="007F281D" w:rsidRPr="00035C4C">
                <w:rPr>
                  <w:rFonts w:ascii="標楷體" w:eastAsia="標楷體" w:hAnsi="標楷體" w:hint="eastAsia"/>
                  <w:sz w:val="24"/>
                  <w:szCs w:val="24"/>
                </w:rPr>
                <w:t>1110-016-3學生學習成效評量</w:t>
              </w:r>
              <w:proofErr w:type="gramStart"/>
              <w:r w:rsidR="007F281D" w:rsidRPr="00035C4C">
                <w:rPr>
                  <w:rFonts w:ascii="標楷體" w:eastAsia="標楷體" w:hAnsi="標楷體" w:hint="eastAsia"/>
                  <w:sz w:val="24"/>
                  <w:szCs w:val="24"/>
                </w:rPr>
                <w:t>—</w:t>
              </w:r>
              <w:proofErr w:type="gramEnd"/>
              <w:r w:rsidR="007F281D" w:rsidRPr="00035C4C">
                <w:rPr>
                  <w:rFonts w:ascii="標楷體" w:eastAsia="標楷體" w:hAnsi="標楷體"/>
                  <w:sz w:val="24"/>
                  <w:szCs w:val="24"/>
                </w:rPr>
                <w:t>C.</w:t>
              </w:r>
              <w:r w:rsidR="007F281D" w:rsidRPr="00035C4C">
                <w:rPr>
                  <w:rFonts w:ascii="標楷體" w:eastAsia="標楷體" w:hAnsi="標楷體" w:hint="eastAsia"/>
                  <w:sz w:val="24"/>
                  <w:szCs w:val="24"/>
                </w:rPr>
                <w:t>學習狀況追蹤調查與分析</w:t>
              </w:r>
            </w:hyperlink>
          </w:p>
        </w:tc>
        <w:tc>
          <w:tcPr>
            <w:tcW w:w="398" w:type="dxa"/>
            <w:vAlign w:val="center"/>
          </w:tcPr>
          <w:p w:rsidR="007F281D" w:rsidRPr="00035C4C" w:rsidRDefault="007F281D" w:rsidP="00035C4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035C4C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398" w:type="dxa"/>
            <w:vAlign w:val="center"/>
          </w:tcPr>
          <w:p w:rsidR="007F281D" w:rsidRPr="00035C4C" w:rsidRDefault="007F281D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398" w:type="dxa"/>
            <w:vAlign w:val="center"/>
          </w:tcPr>
          <w:p w:rsidR="007F281D" w:rsidRPr="00035C4C" w:rsidRDefault="007F281D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F281D" w:rsidRPr="00035C4C" w:rsidRDefault="007F281D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配合作業程序，修正流程圖與作業時程。</w:t>
            </w:r>
          </w:p>
        </w:tc>
        <w:tc>
          <w:tcPr>
            <w:tcW w:w="0" w:type="auto"/>
            <w:vAlign w:val="center"/>
          </w:tcPr>
          <w:p w:rsidR="007F281D" w:rsidRPr="00035C4C" w:rsidRDefault="007F281D" w:rsidP="00CF3E96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107-3</w:t>
            </w:r>
          </w:p>
        </w:tc>
      </w:tr>
      <w:tr w:rsidR="007F281D" w:rsidRPr="00035C4C" w:rsidTr="00A44C57">
        <w:trPr>
          <w:trHeight w:val="454"/>
        </w:trPr>
        <w:tc>
          <w:tcPr>
            <w:tcW w:w="0" w:type="auto"/>
            <w:vAlign w:val="center"/>
          </w:tcPr>
          <w:p w:rsidR="007F281D" w:rsidRPr="00035C4C" w:rsidRDefault="007F281D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13</w:t>
            </w:r>
          </w:p>
        </w:tc>
        <w:tc>
          <w:tcPr>
            <w:tcW w:w="814" w:type="dxa"/>
            <w:vAlign w:val="center"/>
          </w:tcPr>
          <w:p w:rsidR="007F281D" w:rsidRPr="00035C4C" w:rsidRDefault="007F281D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教務處</w:t>
            </w:r>
          </w:p>
        </w:tc>
        <w:tc>
          <w:tcPr>
            <w:tcW w:w="2998" w:type="dxa"/>
            <w:vAlign w:val="center"/>
          </w:tcPr>
          <w:p w:rsidR="007F281D" w:rsidRPr="00035C4C" w:rsidRDefault="009D2051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hyperlink w:anchor="學生學習成效評量—D大四生學習回顧調查與分析" w:history="1">
              <w:r w:rsidR="007F281D" w:rsidRPr="00035C4C">
                <w:rPr>
                  <w:rFonts w:ascii="標楷體" w:eastAsia="標楷體" w:hAnsi="標楷體" w:hint="eastAsia"/>
                  <w:sz w:val="24"/>
                  <w:szCs w:val="24"/>
                </w:rPr>
                <w:t>1110-016-4學生學習成效</w:t>
              </w:r>
              <w:proofErr w:type="gramStart"/>
              <w:r w:rsidR="007F281D" w:rsidRPr="00035C4C">
                <w:rPr>
                  <w:rFonts w:ascii="標楷體" w:eastAsia="標楷體" w:hAnsi="標楷體" w:hint="eastAsia"/>
                  <w:sz w:val="24"/>
                  <w:szCs w:val="24"/>
                </w:rPr>
                <w:t>評量評量—</w:t>
              </w:r>
              <w:proofErr w:type="gramEnd"/>
              <w:r w:rsidR="007F281D" w:rsidRPr="00035C4C">
                <w:rPr>
                  <w:rFonts w:ascii="標楷體" w:eastAsia="標楷體" w:hAnsi="標楷體"/>
                  <w:sz w:val="24"/>
                  <w:szCs w:val="24"/>
                </w:rPr>
                <w:t>D.</w:t>
              </w:r>
              <w:r w:rsidR="007F281D" w:rsidRPr="00035C4C">
                <w:rPr>
                  <w:rFonts w:ascii="標楷體" w:eastAsia="標楷體" w:hAnsi="標楷體" w:hint="eastAsia"/>
                  <w:sz w:val="24"/>
                  <w:szCs w:val="24"/>
                </w:rPr>
                <w:t>大四生學習回顧調查與分析</w:t>
              </w:r>
            </w:hyperlink>
          </w:p>
        </w:tc>
        <w:tc>
          <w:tcPr>
            <w:tcW w:w="398" w:type="dxa"/>
            <w:vAlign w:val="center"/>
          </w:tcPr>
          <w:p w:rsidR="007F281D" w:rsidRPr="00035C4C" w:rsidRDefault="007F281D" w:rsidP="00035C4C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/>
                <w:spacing w:val="-14"/>
                <w:sz w:val="24"/>
                <w:szCs w:val="24"/>
              </w:rPr>
              <w:sym w:font="Wingdings" w:char="F0FC"/>
            </w:r>
          </w:p>
        </w:tc>
        <w:tc>
          <w:tcPr>
            <w:tcW w:w="398" w:type="dxa"/>
            <w:vAlign w:val="center"/>
          </w:tcPr>
          <w:p w:rsidR="007F281D" w:rsidRPr="00035C4C" w:rsidRDefault="007F281D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398" w:type="dxa"/>
            <w:vAlign w:val="center"/>
          </w:tcPr>
          <w:p w:rsidR="007F281D" w:rsidRPr="00035C4C" w:rsidRDefault="007F281D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F281D" w:rsidRPr="00035C4C" w:rsidRDefault="007F281D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調整流程圖及修改作業程序。</w:t>
            </w:r>
          </w:p>
        </w:tc>
        <w:tc>
          <w:tcPr>
            <w:tcW w:w="0" w:type="auto"/>
            <w:vAlign w:val="center"/>
          </w:tcPr>
          <w:p w:rsidR="007F281D" w:rsidRPr="00035C4C" w:rsidRDefault="007F281D" w:rsidP="00CF3E96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107-3</w:t>
            </w:r>
          </w:p>
        </w:tc>
      </w:tr>
      <w:tr w:rsidR="00F4458B" w:rsidRPr="00035C4C" w:rsidTr="00A44C57">
        <w:trPr>
          <w:trHeight w:val="454"/>
        </w:trPr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:rsidR="00F4458B" w:rsidRPr="00035C4C" w:rsidRDefault="00F4458B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14</w:t>
            </w:r>
          </w:p>
        </w:tc>
        <w:tc>
          <w:tcPr>
            <w:tcW w:w="814" w:type="dxa"/>
            <w:tcBorders>
              <w:bottom w:val="single" w:sz="6" w:space="0" w:color="auto"/>
            </w:tcBorders>
            <w:vAlign w:val="center"/>
          </w:tcPr>
          <w:p w:rsidR="00F4458B" w:rsidRPr="00035C4C" w:rsidRDefault="00F4458B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教務處</w:t>
            </w:r>
          </w:p>
        </w:tc>
        <w:tc>
          <w:tcPr>
            <w:tcW w:w="2998" w:type="dxa"/>
            <w:tcBorders>
              <w:bottom w:val="single" w:sz="6" w:space="0" w:color="auto"/>
            </w:tcBorders>
            <w:vAlign w:val="center"/>
          </w:tcPr>
          <w:p w:rsidR="00F4458B" w:rsidRPr="00035C4C" w:rsidRDefault="009D2051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hyperlink w:anchor="弱勢學生學習輔導機制作業" w:history="1">
              <w:r w:rsidR="007F281D" w:rsidRPr="00035C4C">
                <w:rPr>
                  <w:rFonts w:ascii="標楷體" w:eastAsia="標楷體" w:hAnsi="標楷體" w:hint="eastAsia"/>
                  <w:sz w:val="24"/>
                  <w:szCs w:val="24"/>
                </w:rPr>
                <w:t>1110-018弱勢學生學習輔導機制作業</w:t>
              </w:r>
            </w:hyperlink>
          </w:p>
        </w:tc>
        <w:tc>
          <w:tcPr>
            <w:tcW w:w="398" w:type="dxa"/>
            <w:tcBorders>
              <w:bottom w:val="single" w:sz="6" w:space="0" w:color="auto"/>
            </w:tcBorders>
            <w:vAlign w:val="center"/>
          </w:tcPr>
          <w:p w:rsidR="00F4458B" w:rsidRPr="00035C4C" w:rsidRDefault="00F4458B" w:rsidP="00035C4C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/>
                <w:spacing w:val="-14"/>
                <w:sz w:val="24"/>
                <w:szCs w:val="24"/>
              </w:rPr>
              <w:sym w:font="Wingdings" w:char="F0FC"/>
            </w:r>
          </w:p>
        </w:tc>
        <w:tc>
          <w:tcPr>
            <w:tcW w:w="398" w:type="dxa"/>
            <w:tcBorders>
              <w:bottom w:val="single" w:sz="6" w:space="0" w:color="auto"/>
            </w:tcBorders>
            <w:vAlign w:val="center"/>
          </w:tcPr>
          <w:p w:rsidR="00F4458B" w:rsidRPr="00035C4C" w:rsidRDefault="00F4458B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398" w:type="dxa"/>
            <w:tcBorders>
              <w:bottom w:val="single" w:sz="6" w:space="0" w:color="auto"/>
            </w:tcBorders>
            <w:vAlign w:val="center"/>
          </w:tcPr>
          <w:p w:rsidR="00F4458B" w:rsidRPr="00035C4C" w:rsidRDefault="00F4458B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:rsidR="00F4458B" w:rsidRPr="00035C4C" w:rsidRDefault="007F281D" w:rsidP="00035C4C">
            <w:pPr>
              <w:pStyle w:val="Default"/>
              <w:adjustRightInd/>
              <w:spacing w:line="0" w:lineRule="atLeast"/>
              <w:jc w:val="both"/>
              <w:rPr>
                <w:rFonts w:eastAsia="標楷體"/>
                <w:spacing w:val="-14"/>
                <w:sz w:val="24"/>
              </w:rPr>
            </w:pPr>
            <w:r w:rsidRPr="00035C4C">
              <w:rPr>
                <w:rFonts w:eastAsia="標楷體" w:cs="Times New Roman" w:hint="eastAsia"/>
                <w:color w:val="auto"/>
                <w:sz w:val="24"/>
              </w:rPr>
              <w:t>依內部稽核委員建議，修正流程圖與作業程序內容。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:rsidR="00F4458B" w:rsidRPr="00035C4C" w:rsidRDefault="007F281D" w:rsidP="00CF3E96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107</w:t>
            </w:r>
            <w:r w:rsidR="00F4458B"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-3</w:t>
            </w:r>
          </w:p>
        </w:tc>
      </w:tr>
      <w:tr w:rsidR="003C21FD" w:rsidRPr="00035C4C" w:rsidTr="00A44C57">
        <w:trPr>
          <w:trHeight w:val="454"/>
        </w:trPr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15</w:t>
            </w:r>
          </w:p>
        </w:tc>
        <w:tc>
          <w:tcPr>
            <w:tcW w:w="814" w:type="dxa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學</w:t>
            </w:r>
            <w:proofErr w:type="gramStart"/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務</w:t>
            </w:r>
            <w:proofErr w:type="gramEnd"/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處</w:t>
            </w:r>
          </w:p>
        </w:tc>
        <w:tc>
          <w:tcPr>
            <w:tcW w:w="2998" w:type="dxa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9D2051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hyperlink w:anchor="學雜費優待（學雜費減免）作業" w:history="1">
              <w:r w:rsidR="008A0E47" w:rsidRPr="00035C4C">
                <w:rPr>
                  <w:rFonts w:ascii="標楷體" w:eastAsia="標楷體" w:hAnsi="標楷體" w:hint="eastAsia"/>
                  <w:sz w:val="24"/>
                  <w:szCs w:val="24"/>
                </w:rPr>
                <w:t>1120-002</w:t>
              </w:r>
              <w:r w:rsidR="008A0E47" w:rsidRPr="00035C4C">
                <w:rPr>
                  <w:rFonts w:ascii="標楷體" w:eastAsia="標楷體" w:hAnsi="標楷體"/>
                  <w:sz w:val="24"/>
                  <w:szCs w:val="24"/>
                </w:rPr>
                <w:t>學雜費優待（學雜費減免）作業</w:t>
              </w:r>
            </w:hyperlink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/>
                <w:spacing w:val="-14"/>
                <w:sz w:val="24"/>
                <w:szCs w:val="24"/>
              </w:rPr>
              <w:sym w:font="Wingdings" w:char="F0FC"/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依稽核委員建議修正。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CF3E96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107-3</w:t>
            </w:r>
          </w:p>
        </w:tc>
      </w:tr>
      <w:tr w:rsidR="003C21FD" w:rsidRPr="00035C4C" w:rsidTr="00A44C57">
        <w:trPr>
          <w:trHeight w:val="454"/>
        </w:trPr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16</w:t>
            </w:r>
          </w:p>
        </w:tc>
        <w:tc>
          <w:tcPr>
            <w:tcW w:w="814" w:type="dxa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學</w:t>
            </w:r>
            <w:proofErr w:type="gramStart"/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務</w:t>
            </w:r>
            <w:proofErr w:type="gramEnd"/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處</w:t>
            </w:r>
          </w:p>
        </w:tc>
        <w:tc>
          <w:tcPr>
            <w:tcW w:w="2998" w:type="dxa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9D2051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hyperlink w:anchor="學生住宿申請暨分配作業" w:history="1">
              <w:r w:rsidR="008A0E47" w:rsidRPr="00035C4C">
                <w:rPr>
                  <w:rFonts w:ascii="標楷體" w:eastAsia="標楷體" w:hAnsi="標楷體" w:hint="eastAsia"/>
                  <w:sz w:val="24"/>
                  <w:szCs w:val="24"/>
                </w:rPr>
                <w:t>1120-005</w:t>
              </w:r>
              <w:r w:rsidR="008A0E47" w:rsidRPr="00035C4C">
                <w:rPr>
                  <w:rFonts w:ascii="標楷體" w:eastAsia="標楷體" w:hAnsi="標楷體"/>
                  <w:sz w:val="24"/>
                  <w:szCs w:val="24"/>
                </w:rPr>
                <w:t>學生住宿申請暨分配作業</w:t>
              </w:r>
            </w:hyperlink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/>
                <w:spacing w:val="-14"/>
                <w:sz w:val="24"/>
                <w:szCs w:val="24"/>
              </w:rPr>
              <w:sym w:font="Wingdings" w:char="F0FC"/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依稽核委員建議修正。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CF3E96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107-3</w:t>
            </w:r>
          </w:p>
        </w:tc>
      </w:tr>
      <w:tr w:rsidR="003C21FD" w:rsidRPr="00035C4C" w:rsidTr="00A44C57">
        <w:trPr>
          <w:trHeight w:val="454"/>
        </w:trPr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lastRenderedPageBreak/>
              <w:t>17</w:t>
            </w:r>
          </w:p>
        </w:tc>
        <w:tc>
          <w:tcPr>
            <w:tcW w:w="814" w:type="dxa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學</w:t>
            </w:r>
            <w:proofErr w:type="gramStart"/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務</w:t>
            </w:r>
            <w:proofErr w:type="gramEnd"/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處</w:t>
            </w:r>
          </w:p>
        </w:tc>
        <w:tc>
          <w:tcPr>
            <w:tcW w:w="2998" w:type="dxa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9D2051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hyperlink w:anchor="新生入學輔導作業" w:history="1">
              <w:r w:rsidR="008A0E47" w:rsidRPr="00035C4C">
                <w:rPr>
                  <w:rFonts w:ascii="標楷體" w:eastAsia="標楷體" w:hAnsi="標楷體" w:hint="eastAsia"/>
                  <w:sz w:val="24"/>
                  <w:szCs w:val="24"/>
                </w:rPr>
                <w:t>1120-009</w:t>
              </w:r>
              <w:r w:rsidR="008A0E47" w:rsidRPr="00035C4C">
                <w:rPr>
                  <w:rFonts w:ascii="標楷體" w:eastAsia="標楷體" w:hAnsi="標楷體"/>
                  <w:sz w:val="24"/>
                  <w:szCs w:val="24"/>
                </w:rPr>
                <w:t>新生入學輔導作業</w:t>
              </w:r>
            </w:hyperlink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/>
                <w:spacing w:val="-14"/>
                <w:sz w:val="24"/>
                <w:szCs w:val="24"/>
              </w:rPr>
              <w:sym w:font="Wingdings" w:char="F0FC"/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035C4C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依稽核委員建議修正。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CF3E96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107-3</w:t>
            </w:r>
          </w:p>
        </w:tc>
      </w:tr>
      <w:tr w:rsidR="003C21FD" w:rsidRPr="00035C4C" w:rsidTr="00A44C57">
        <w:trPr>
          <w:trHeight w:val="454"/>
        </w:trPr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18</w:t>
            </w:r>
          </w:p>
        </w:tc>
        <w:tc>
          <w:tcPr>
            <w:tcW w:w="814" w:type="dxa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學</w:t>
            </w:r>
            <w:proofErr w:type="gramStart"/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務</w:t>
            </w:r>
            <w:proofErr w:type="gramEnd"/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處</w:t>
            </w:r>
          </w:p>
        </w:tc>
        <w:tc>
          <w:tcPr>
            <w:tcW w:w="2998" w:type="dxa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9D2051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hyperlink w:anchor="體適能檢測" w:history="1">
              <w:r w:rsidR="008A0E47" w:rsidRPr="00035C4C">
                <w:rPr>
                  <w:rFonts w:ascii="標楷體" w:eastAsia="標楷體" w:hAnsi="標楷體" w:hint="eastAsia"/>
                  <w:sz w:val="24"/>
                  <w:szCs w:val="24"/>
                </w:rPr>
                <w:t>1120-018</w:t>
              </w:r>
              <w:r w:rsidR="008A0E47" w:rsidRPr="00035C4C">
                <w:rPr>
                  <w:rFonts w:ascii="標楷體" w:eastAsia="標楷體" w:hAnsi="標楷體"/>
                  <w:sz w:val="24"/>
                  <w:szCs w:val="24"/>
                </w:rPr>
                <w:t>體適能檢測</w:t>
              </w:r>
            </w:hyperlink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/>
                <w:spacing w:val="-14"/>
                <w:sz w:val="24"/>
                <w:szCs w:val="24"/>
              </w:rPr>
              <w:sym w:font="Wingdings" w:char="F0FC"/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035C4C" w:rsidRDefault="008A0E47" w:rsidP="00035C4C">
            <w:pPr>
              <w:spacing w:line="0" w:lineRule="atLeast"/>
              <w:ind w:left="240" w:hangingChars="100" w:hanging="240"/>
              <w:rPr>
                <w:rFonts w:ascii="標楷體" w:eastAsia="標楷體" w:hAnsi="標楷體" w:cs="夹发砰-WinCharSetFFFF-H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1.依</w:t>
            </w:r>
            <w:r w:rsidRPr="00035C4C">
              <w:rPr>
                <w:rFonts w:ascii="標楷體" w:eastAsia="標楷體" w:hAnsi="標楷體" w:cs="夹发砰-WinCharSetFFFF-H"/>
                <w:sz w:val="24"/>
                <w:szCs w:val="24"/>
              </w:rPr>
              <w:t>10</w:t>
            </w:r>
            <w:r w:rsidRPr="00035C4C">
              <w:rPr>
                <w:rFonts w:ascii="標楷體" w:eastAsia="標楷體" w:hAnsi="標楷體" w:cs="夹发砰-WinCharSetFFFF-H" w:hint="eastAsia"/>
                <w:sz w:val="24"/>
                <w:szCs w:val="24"/>
              </w:rPr>
              <w:t>6學年度內部控制制度推動小組第2次會議紀錄辦理。</w:t>
            </w:r>
          </w:p>
          <w:p w:rsidR="008A0E47" w:rsidRPr="00035C4C" w:rsidRDefault="008A0E47" w:rsidP="00035C4C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2.依106學年度稽核委員建議修正。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CF3E96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107-3</w:t>
            </w:r>
          </w:p>
        </w:tc>
      </w:tr>
      <w:tr w:rsidR="003C21FD" w:rsidRPr="00035C4C" w:rsidTr="00A44C57">
        <w:trPr>
          <w:trHeight w:val="454"/>
        </w:trPr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19</w:t>
            </w:r>
          </w:p>
        </w:tc>
        <w:tc>
          <w:tcPr>
            <w:tcW w:w="814" w:type="dxa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學</w:t>
            </w:r>
            <w:proofErr w:type="gramStart"/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務</w:t>
            </w:r>
            <w:proofErr w:type="gramEnd"/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處</w:t>
            </w:r>
          </w:p>
        </w:tc>
        <w:tc>
          <w:tcPr>
            <w:tcW w:w="2998" w:type="dxa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9D2051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hyperlink w:anchor="新生心理衛生普查及處遇" w:history="1">
              <w:r w:rsidR="008A0E47" w:rsidRPr="00035C4C">
                <w:rPr>
                  <w:rFonts w:ascii="標楷體" w:eastAsia="標楷體" w:hAnsi="標楷體" w:hint="eastAsia"/>
                  <w:sz w:val="24"/>
                  <w:szCs w:val="24"/>
                </w:rPr>
                <w:t>1120-023</w:t>
              </w:r>
              <w:r w:rsidR="008A0E47" w:rsidRPr="00035C4C">
                <w:rPr>
                  <w:rFonts w:ascii="標楷體" w:eastAsia="標楷體" w:hAnsi="標楷體"/>
                  <w:sz w:val="24"/>
                  <w:szCs w:val="24"/>
                </w:rPr>
                <w:t>新生心理衛生</w:t>
              </w:r>
              <w:r w:rsidR="008A0E47" w:rsidRPr="00035C4C">
                <w:rPr>
                  <w:rFonts w:ascii="標楷體" w:eastAsia="標楷體" w:hAnsi="標楷體" w:hint="eastAsia"/>
                  <w:sz w:val="24"/>
                  <w:szCs w:val="24"/>
                </w:rPr>
                <w:t>普查與處遇</w:t>
              </w:r>
            </w:hyperlink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/>
                <w:spacing w:val="-14"/>
                <w:sz w:val="24"/>
                <w:szCs w:val="24"/>
              </w:rPr>
              <w:sym w:font="Wingdings" w:char="F0FC"/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035C4C">
              <w:rPr>
                <w:rFonts w:ascii="標楷體" w:eastAsia="標楷體" w:hAnsi="標楷體"/>
                <w:sz w:val="24"/>
                <w:szCs w:val="24"/>
              </w:rPr>
              <w:t>建議刪除「使用各種方式，嘗試」。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CF3E96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107-3</w:t>
            </w:r>
          </w:p>
        </w:tc>
      </w:tr>
      <w:tr w:rsidR="003C21FD" w:rsidRPr="00035C4C" w:rsidTr="00A44C57">
        <w:trPr>
          <w:trHeight w:val="454"/>
        </w:trPr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20</w:t>
            </w:r>
          </w:p>
        </w:tc>
        <w:tc>
          <w:tcPr>
            <w:tcW w:w="814" w:type="dxa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學</w:t>
            </w:r>
            <w:proofErr w:type="gramStart"/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務</w:t>
            </w:r>
            <w:proofErr w:type="gramEnd"/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處</w:t>
            </w:r>
          </w:p>
        </w:tc>
        <w:tc>
          <w:tcPr>
            <w:tcW w:w="2998" w:type="dxa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9D2051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hyperlink w:anchor="學生住宿離宿作業" w:history="1">
              <w:r w:rsidR="008A0E47" w:rsidRPr="00035C4C">
                <w:rPr>
                  <w:rFonts w:ascii="標楷體" w:eastAsia="標楷體" w:hAnsi="標楷體" w:hint="eastAsia"/>
                  <w:sz w:val="24"/>
                  <w:szCs w:val="24"/>
                </w:rPr>
                <w:t>1120-030學</w:t>
              </w:r>
              <w:r w:rsidR="008A0E47" w:rsidRPr="00035C4C">
                <w:rPr>
                  <w:rFonts w:ascii="標楷體" w:eastAsia="標楷體" w:hAnsi="標楷體"/>
                  <w:sz w:val="24"/>
                  <w:szCs w:val="24"/>
                </w:rPr>
                <w:t>生</w:t>
              </w:r>
              <w:proofErr w:type="gramStart"/>
              <w:r w:rsidR="008A0E47" w:rsidRPr="00035C4C">
                <w:rPr>
                  <w:rFonts w:ascii="標楷體" w:eastAsia="標楷體" w:hAnsi="標楷體"/>
                  <w:sz w:val="24"/>
                  <w:szCs w:val="24"/>
                </w:rPr>
                <w:t>住</w:t>
              </w:r>
              <w:r w:rsidR="008A0E47" w:rsidRPr="00035C4C">
                <w:rPr>
                  <w:rFonts w:ascii="標楷體" w:eastAsia="標楷體" w:hAnsi="標楷體" w:hint="eastAsia"/>
                  <w:sz w:val="24"/>
                  <w:szCs w:val="24"/>
                </w:rPr>
                <w:t>宿</w:t>
              </w:r>
              <w:r w:rsidR="008A0E47" w:rsidRPr="00035C4C">
                <w:rPr>
                  <w:rFonts w:ascii="標楷體" w:eastAsia="標楷體" w:hAnsi="標楷體"/>
                  <w:sz w:val="24"/>
                  <w:szCs w:val="24"/>
                </w:rPr>
                <w:t>離</w:t>
              </w:r>
              <w:r w:rsidR="008A0E47" w:rsidRPr="00035C4C">
                <w:rPr>
                  <w:rFonts w:ascii="標楷體" w:eastAsia="標楷體" w:hAnsi="標楷體" w:hint="eastAsia"/>
                  <w:sz w:val="24"/>
                  <w:szCs w:val="24"/>
                </w:rPr>
                <w:t>宿</w:t>
              </w:r>
              <w:r w:rsidR="008A0E47" w:rsidRPr="00035C4C">
                <w:rPr>
                  <w:rFonts w:ascii="標楷體" w:eastAsia="標楷體" w:hAnsi="標楷體"/>
                  <w:sz w:val="24"/>
                  <w:szCs w:val="24"/>
                </w:rPr>
                <w:t>作業</w:t>
              </w:r>
              <w:proofErr w:type="gramEnd"/>
            </w:hyperlink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035C4C" w:rsidP="00035C4C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/>
                <w:spacing w:val="-14"/>
                <w:sz w:val="24"/>
                <w:szCs w:val="24"/>
              </w:rPr>
              <w:sym w:font="Wingdings" w:char="F0FC"/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依內控委員建議新增。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CF3E96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107-3</w:t>
            </w:r>
          </w:p>
        </w:tc>
      </w:tr>
      <w:tr w:rsidR="008A0E47" w:rsidRPr="00035C4C" w:rsidTr="00A44C57">
        <w:trPr>
          <w:trHeight w:val="454"/>
        </w:trPr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21</w:t>
            </w:r>
          </w:p>
        </w:tc>
        <w:tc>
          <w:tcPr>
            <w:tcW w:w="814" w:type="dxa"/>
            <w:tcBorders>
              <w:top w:val="single" w:sz="6" w:space="0" w:color="auto"/>
            </w:tcBorders>
            <w:vAlign w:val="center"/>
          </w:tcPr>
          <w:p w:rsidR="008A0E47" w:rsidRPr="00035C4C" w:rsidRDefault="008A0E47" w:rsidP="00035C4C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總務處</w:t>
            </w:r>
          </w:p>
        </w:tc>
        <w:tc>
          <w:tcPr>
            <w:tcW w:w="2998" w:type="dxa"/>
            <w:tcBorders>
              <w:top w:val="single" w:sz="6" w:space="0" w:color="auto"/>
            </w:tcBorders>
            <w:vAlign w:val="center"/>
          </w:tcPr>
          <w:p w:rsidR="008A0E47" w:rsidRPr="00035C4C" w:rsidRDefault="009D2051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hyperlink w:anchor="採購管理作業10萬元以上" w:history="1">
              <w:r w:rsidR="008A0E47" w:rsidRPr="00035C4C">
                <w:rPr>
                  <w:rFonts w:ascii="標楷體" w:eastAsia="標楷體" w:hAnsi="標楷體"/>
                  <w:sz w:val="24"/>
                  <w:szCs w:val="24"/>
                </w:rPr>
                <w:t>1130-001</w:t>
              </w:r>
              <w:r w:rsidR="008A0E47" w:rsidRPr="00035C4C">
                <w:rPr>
                  <w:rFonts w:ascii="標楷體" w:eastAsia="標楷體" w:hAnsi="標楷體" w:hint="eastAsia"/>
                  <w:sz w:val="24"/>
                  <w:szCs w:val="24"/>
                </w:rPr>
                <w:t>採購</w:t>
              </w:r>
              <w:r w:rsidR="008A0E47" w:rsidRPr="00035C4C">
                <w:rPr>
                  <w:rFonts w:ascii="標楷體" w:eastAsia="標楷體" w:hAnsi="標楷體"/>
                  <w:sz w:val="24"/>
                  <w:szCs w:val="24"/>
                </w:rPr>
                <w:t>管理作業</w:t>
              </w:r>
              <w:r w:rsidR="008A0E47" w:rsidRPr="00035C4C">
                <w:rPr>
                  <w:rFonts w:ascii="標楷體" w:eastAsia="標楷體" w:hAnsi="標楷體" w:hint="eastAsia"/>
                  <w:sz w:val="24"/>
                  <w:szCs w:val="24"/>
                </w:rPr>
                <w:t>-10萬元（含）以上</w:t>
              </w:r>
            </w:hyperlink>
          </w:p>
        </w:tc>
        <w:tc>
          <w:tcPr>
            <w:tcW w:w="398" w:type="dxa"/>
            <w:tcBorders>
              <w:top w:val="single" w:sz="6" w:space="0" w:color="auto"/>
            </w:tcBorders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/>
                <w:spacing w:val="-14"/>
                <w:sz w:val="24"/>
                <w:szCs w:val="24"/>
              </w:rPr>
              <w:sym w:font="Wingdings" w:char="F0FC"/>
            </w:r>
          </w:p>
        </w:tc>
        <w:tc>
          <w:tcPr>
            <w:tcW w:w="398" w:type="dxa"/>
            <w:tcBorders>
              <w:top w:val="single" w:sz="6" w:space="0" w:color="auto"/>
            </w:tcBorders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6" w:space="0" w:color="auto"/>
            </w:tcBorders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</w:tcPr>
          <w:p w:rsidR="008A0E47" w:rsidRPr="00035C4C" w:rsidRDefault="008A0E47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/>
                <w:sz w:val="24"/>
                <w:szCs w:val="24"/>
              </w:rPr>
              <w:t>配合ISO</w:t>
            </w: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50001採購節能標章物品之規定，修改文字。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:rsidR="008A0E47" w:rsidRPr="00035C4C" w:rsidRDefault="008A0E47" w:rsidP="00CF3E96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107-</w:t>
            </w:r>
            <w:r w:rsidR="00CF3E96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2</w:t>
            </w:r>
          </w:p>
        </w:tc>
      </w:tr>
      <w:tr w:rsidR="008A0E47" w:rsidRPr="00035C4C" w:rsidTr="00A44C57">
        <w:trPr>
          <w:trHeight w:val="454"/>
        </w:trPr>
        <w:tc>
          <w:tcPr>
            <w:tcW w:w="0" w:type="auto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22</w:t>
            </w:r>
          </w:p>
        </w:tc>
        <w:tc>
          <w:tcPr>
            <w:tcW w:w="814" w:type="dxa"/>
            <w:vAlign w:val="center"/>
          </w:tcPr>
          <w:p w:rsidR="008A0E47" w:rsidRPr="00035C4C" w:rsidRDefault="008A0E47" w:rsidP="00035C4C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總務處</w:t>
            </w:r>
          </w:p>
        </w:tc>
        <w:tc>
          <w:tcPr>
            <w:tcW w:w="2998" w:type="dxa"/>
            <w:vAlign w:val="center"/>
          </w:tcPr>
          <w:p w:rsidR="008A0E47" w:rsidRPr="00035C4C" w:rsidRDefault="009D2051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hyperlink w:anchor="採購管理作業至3萬元（含）以上至10萬元以下" w:history="1">
              <w:r w:rsidR="008A0E47" w:rsidRPr="00035C4C">
                <w:rPr>
                  <w:rFonts w:ascii="標楷體" w:eastAsia="標楷體" w:hAnsi="標楷體"/>
                  <w:sz w:val="24"/>
                  <w:szCs w:val="24"/>
                </w:rPr>
                <w:t>1130-001-2</w:t>
              </w:r>
              <w:r w:rsidR="008A0E47" w:rsidRPr="00035C4C">
                <w:rPr>
                  <w:rFonts w:ascii="標楷體" w:eastAsia="標楷體" w:hAnsi="標楷體" w:hint="eastAsia"/>
                  <w:sz w:val="24"/>
                  <w:szCs w:val="24"/>
                </w:rPr>
                <w:t>採購管理作業</w:t>
              </w:r>
              <w:r w:rsidR="008A0E47" w:rsidRPr="00035C4C">
                <w:rPr>
                  <w:rFonts w:ascii="標楷體" w:eastAsia="標楷體" w:hAnsi="標楷體"/>
                  <w:sz w:val="24"/>
                  <w:szCs w:val="24"/>
                </w:rPr>
                <w:t>-3</w:t>
              </w:r>
              <w:r w:rsidR="008A0E47" w:rsidRPr="00035C4C">
                <w:rPr>
                  <w:rFonts w:ascii="標楷體" w:eastAsia="標楷體" w:hAnsi="標楷體" w:hint="eastAsia"/>
                  <w:sz w:val="24"/>
                  <w:szCs w:val="24"/>
                </w:rPr>
                <w:t>萬元（含）以上至</w:t>
              </w:r>
              <w:r w:rsidR="008A0E47" w:rsidRPr="00035C4C">
                <w:rPr>
                  <w:rFonts w:ascii="標楷體" w:eastAsia="標楷體" w:hAnsi="標楷體"/>
                  <w:sz w:val="24"/>
                  <w:szCs w:val="24"/>
                </w:rPr>
                <w:t>10</w:t>
              </w:r>
              <w:r w:rsidR="008A0E47" w:rsidRPr="00035C4C">
                <w:rPr>
                  <w:rFonts w:ascii="標楷體" w:eastAsia="標楷體" w:hAnsi="標楷體" w:hint="eastAsia"/>
                  <w:sz w:val="24"/>
                  <w:szCs w:val="24"/>
                </w:rPr>
                <w:t>萬元以下</w:t>
              </w:r>
            </w:hyperlink>
          </w:p>
        </w:tc>
        <w:tc>
          <w:tcPr>
            <w:tcW w:w="398" w:type="dxa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/>
                <w:spacing w:val="-14"/>
                <w:sz w:val="24"/>
                <w:szCs w:val="24"/>
              </w:rPr>
              <w:sym w:font="Wingdings" w:char="F0FC"/>
            </w:r>
          </w:p>
        </w:tc>
        <w:tc>
          <w:tcPr>
            <w:tcW w:w="398" w:type="dxa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98" w:type="dxa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0" w:type="auto"/>
          </w:tcPr>
          <w:p w:rsidR="008A0E47" w:rsidRPr="00035C4C" w:rsidRDefault="008A0E47" w:rsidP="00035C4C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035C4C">
              <w:rPr>
                <w:rFonts w:ascii="標楷體" w:eastAsia="標楷體" w:hAnsi="標楷體"/>
                <w:sz w:val="24"/>
                <w:szCs w:val="24"/>
              </w:rPr>
              <w:t>配合ISO</w:t>
            </w: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50001採購節能標章物品之規定，修改文字。</w:t>
            </w:r>
          </w:p>
        </w:tc>
        <w:tc>
          <w:tcPr>
            <w:tcW w:w="0" w:type="auto"/>
            <w:vAlign w:val="center"/>
          </w:tcPr>
          <w:p w:rsidR="008A0E47" w:rsidRPr="00035C4C" w:rsidRDefault="008A0E47" w:rsidP="00CF3E96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107-</w:t>
            </w:r>
            <w:r w:rsidR="00CF3E96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2</w:t>
            </w:r>
          </w:p>
        </w:tc>
      </w:tr>
      <w:tr w:rsidR="008A0E47" w:rsidRPr="00035C4C" w:rsidTr="00A44C57">
        <w:trPr>
          <w:trHeight w:val="454"/>
        </w:trPr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23</w:t>
            </w:r>
          </w:p>
        </w:tc>
        <w:tc>
          <w:tcPr>
            <w:tcW w:w="814" w:type="dxa"/>
            <w:tcBorders>
              <w:bottom w:val="single" w:sz="6" w:space="0" w:color="auto"/>
            </w:tcBorders>
            <w:vAlign w:val="center"/>
          </w:tcPr>
          <w:p w:rsidR="008A0E47" w:rsidRPr="00035C4C" w:rsidRDefault="008A0E47" w:rsidP="00035C4C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總務處</w:t>
            </w:r>
          </w:p>
        </w:tc>
        <w:tc>
          <w:tcPr>
            <w:tcW w:w="2998" w:type="dxa"/>
            <w:tcBorders>
              <w:bottom w:val="single" w:sz="6" w:space="0" w:color="auto"/>
            </w:tcBorders>
            <w:vAlign w:val="center"/>
          </w:tcPr>
          <w:p w:rsidR="008A0E47" w:rsidRPr="00035C4C" w:rsidRDefault="009D2051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hyperlink w:anchor="採購管理作業1萬元（含）以上至3萬元以下" w:history="1">
              <w:r w:rsidR="008A0E47" w:rsidRPr="00035C4C">
                <w:rPr>
                  <w:rFonts w:ascii="標楷體" w:eastAsia="標楷體" w:hAnsi="標楷體"/>
                  <w:sz w:val="24"/>
                  <w:szCs w:val="24"/>
                </w:rPr>
                <w:t>1130-001-3</w:t>
              </w:r>
              <w:r w:rsidR="008A0E47" w:rsidRPr="00035C4C">
                <w:rPr>
                  <w:rFonts w:ascii="標楷體" w:eastAsia="標楷體" w:hAnsi="標楷體" w:hint="eastAsia"/>
                  <w:sz w:val="24"/>
                  <w:szCs w:val="24"/>
                </w:rPr>
                <w:t>採購管理作業</w:t>
              </w:r>
              <w:r w:rsidR="008A0E47" w:rsidRPr="00035C4C">
                <w:rPr>
                  <w:rFonts w:ascii="標楷體" w:eastAsia="標楷體" w:hAnsi="標楷體"/>
                  <w:sz w:val="24"/>
                  <w:szCs w:val="24"/>
                </w:rPr>
                <w:t>-1</w:t>
              </w:r>
              <w:r w:rsidR="008A0E47" w:rsidRPr="00035C4C">
                <w:rPr>
                  <w:rFonts w:ascii="標楷體" w:eastAsia="標楷體" w:hAnsi="標楷體" w:hint="eastAsia"/>
                  <w:sz w:val="24"/>
                  <w:szCs w:val="24"/>
                </w:rPr>
                <w:t>萬元（含）以上至</w:t>
              </w:r>
              <w:r w:rsidR="008A0E47" w:rsidRPr="00035C4C">
                <w:rPr>
                  <w:rFonts w:ascii="標楷體" w:eastAsia="標楷體" w:hAnsi="標楷體"/>
                  <w:sz w:val="24"/>
                  <w:szCs w:val="24"/>
                </w:rPr>
                <w:t>3</w:t>
              </w:r>
              <w:r w:rsidR="008A0E47" w:rsidRPr="00035C4C">
                <w:rPr>
                  <w:rFonts w:ascii="標楷體" w:eastAsia="標楷體" w:hAnsi="標楷體" w:hint="eastAsia"/>
                  <w:sz w:val="24"/>
                  <w:szCs w:val="24"/>
                </w:rPr>
                <w:t>萬元以下</w:t>
              </w:r>
            </w:hyperlink>
          </w:p>
        </w:tc>
        <w:tc>
          <w:tcPr>
            <w:tcW w:w="398" w:type="dxa"/>
            <w:tcBorders>
              <w:bottom w:val="single" w:sz="6" w:space="0" w:color="auto"/>
            </w:tcBorders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/>
                <w:spacing w:val="-14"/>
                <w:sz w:val="24"/>
                <w:szCs w:val="24"/>
              </w:rPr>
              <w:sym w:font="Wingdings" w:char="F0FC"/>
            </w:r>
          </w:p>
        </w:tc>
        <w:tc>
          <w:tcPr>
            <w:tcW w:w="398" w:type="dxa"/>
            <w:tcBorders>
              <w:bottom w:val="single" w:sz="6" w:space="0" w:color="auto"/>
            </w:tcBorders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98" w:type="dxa"/>
            <w:tcBorders>
              <w:bottom w:val="single" w:sz="6" w:space="0" w:color="auto"/>
            </w:tcBorders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A0E47" w:rsidRPr="00035C4C" w:rsidRDefault="008A0E47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配合ISO50001採購節能標章物品之規定，修改文字。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:rsidR="008A0E47" w:rsidRPr="00035C4C" w:rsidRDefault="008A0E47" w:rsidP="00CF3E96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107-</w:t>
            </w:r>
            <w:r w:rsidR="00CF3E96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2</w:t>
            </w:r>
          </w:p>
        </w:tc>
      </w:tr>
      <w:tr w:rsidR="00A44C57" w:rsidRPr="00035C4C" w:rsidTr="00A44C57">
        <w:trPr>
          <w:trHeight w:val="454"/>
        </w:trPr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24</w:t>
            </w:r>
          </w:p>
        </w:tc>
        <w:tc>
          <w:tcPr>
            <w:tcW w:w="8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A0E47" w:rsidRPr="00035C4C" w:rsidRDefault="008A0E47" w:rsidP="00035C4C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總務處</w:t>
            </w:r>
          </w:p>
        </w:tc>
        <w:tc>
          <w:tcPr>
            <w:tcW w:w="29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A0E47" w:rsidRPr="00035C4C" w:rsidRDefault="009D2051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hyperlink w:anchor="校車管理作業—校車支援申請" w:history="1">
              <w:r w:rsidR="008A0E47" w:rsidRPr="00035C4C">
                <w:rPr>
                  <w:rFonts w:ascii="標楷體" w:eastAsia="標楷體" w:hAnsi="標楷體"/>
                  <w:sz w:val="24"/>
                  <w:szCs w:val="24"/>
                </w:rPr>
                <w:t>1130-003-1</w:t>
              </w:r>
              <w:r w:rsidR="008A0E47" w:rsidRPr="00035C4C">
                <w:rPr>
                  <w:rFonts w:ascii="標楷體" w:eastAsia="標楷體" w:hAnsi="標楷體" w:hint="eastAsia"/>
                  <w:sz w:val="24"/>
                  <w:szCs w:val="24"/>
                </w:rPr>
                <w:t>校車管理作業</w:t>
              </w:r>
              <w:r w:rsidR="008A0E47" w:rsidRPr="00035C4C">
                <w:rPr>
                  <w:rFonts w:ascii="標楷體" w:eastAsia="標楷體" w:hAnsi="標楷體"/>
                  <w:sz w:val="24"/>
                  <w:szCs w:val="24"/>
                </w:rPr>
                <w:t>-</w:t>
              </w:r>
              <w:r w:rsidR="008A0E47" w:rsidRPr="00035C4C">
                <w:rPr>
                  <w:rFonts w:ascii="標楷體" w:eastAsia="標楷體" w:hAnsi="標楷體" w:hint="eastAsia"/>
                  <w:sz w:val="24"/>
                  <w:szCs w:val="24"/>
                </w:rPr>
                <w:t>校車支援申請</w:t>
              </w:r>
            </w:hyperlink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/>
                <w:spacing w:val="-14"/>
                <w:sz w:val="24"/>
                <w:szCs w:val="24"/>
              </w:rPr>
              <w:sym w:font="Wingdings" w:char="F0FC"/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8A0E47" w:rsidRPr="00035C4C" w:rsidRDefault="008A0E47" w:rsidP="00035C4C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依監察人建議修正。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A0E47" w:rsidRPr="00035C4C" w:rsidRDefault="008A0E47" w:rsidP="00CF3E96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107-3</w:t>
            </w:r>
          </w:p>
        </w:tc>
      </w:tr>
      <w:tr w:rsidR="00A44C57" w:rsidRPr="00035C4C" w:rsidTr="00A44C57">
        <w:trPr>
          <w:trHeight w:val="454"/>
        </w:trPr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25</w:t>
            </w:r>
          </w:p>
        </w:tc>
        <w:tc>
          <w:tcPr>
            <w:tcW w:w="8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A0E47" w:rsidRPr="00035C4C" w:rsidRDefault="008A0E47" w:rsidP="00035C4C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總務處</w:t>
            </w:r>
          </w:p>
        </w:tc>
        <w:tc>
          <w:tcPr>
            <w:tcW w:w="29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A0E47" w:rsidRPr="00035C4C" w:rsidRDefault="009D2051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hyperlink w:anchor="勤務支援作業" w:history="1">
              <w:r w:rsidR="008A0E47" w:rsidRPr="00035C4C">
                <w:rPr>
                  <w:rFonts w:ascii="標楷體" w:eastAsia="標楷體" w:hAnsi="標楷體"/>
                  <w:sz w:val="24"/>
                  <w:szCs w:val="24"/>
                </w:rPr>
                <w:t>1130-004</w:t>
              </w:r>
              <w:r w:rsidR="008A0E47" w:rsidRPr="00035C4C">
                <w:rPr>
                  <w:rFonts w:ascii="標楷體" w:eastAsia="標楷體" w:hAnsi="標楷體" w:hint="eastAsia"/>
                  <w:sz w:val="24"/>
                  <w:szCs w:val="24"/>
                </w:rPr>
                <w:t>勤務支援作業</w:t>
              </w:r>
            </w:hyperlink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/>
                <w:spacing w:val="-14"/>
                <w:sz w:val="24"/>
                <w:szCs w:val="24"/>
              </w:rPr>
              <w:sym w:font="Wingdings" w:char="F0FC"/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8A0E47" w:rsidRPr="00035C4C" w:rsidRDefault="008A0E47" w:rsidP="00035C4C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依監察人建議修正。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A0E47" w:rsidRPr="00035C4C" w:rsidRDefault="008A0E47" w:rsidP="00CF3E96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107-3</w:t>
            </w:r>
          </w:p>
        </w:tc>
      </w:tr>
      <w:tr w:rsidR="003C21FD" w:rsidRPr="00035C4C" w:rsidTr="00A44C57">
        <w:trPr>
          <w:trHeight w:val="454"/>
        </w:trPr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26</w:t>
            </w:r>
          </w:p>
        </w:tc>
        <w:tc>
          <w:tcPr>
            <w:tcW w:w="8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A0E47" w:rsidRPr="00035C4C" w:rsidRDefault="008A0E47" w:rsidP="00035C4C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總務處</w:t>
            </w:r>
          </w:p>
        </w:tc>
        <w:tc>
          <w:tcPr>
            <w:tcW w:w="29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A0E47" w:rsidRPr="00035C4C" w:rsidRDefault="009D2051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hyperlink w:anchor="修繕作業" w:history="1">
              <w:r w:rsidR="008A0E47" w:rsidRPr="00035C4C">
                <w:rPr>
                  <w:rFonts w:ascii="標楷體" w:eastAsia="標楷體" w:hAnsi="標楷體"/>
                  <w:sz w:val="24"/>
                  <w:szCs w:val="24"/>
                </w:rPr>
                <w:t>1130-014</w:t>
              </w:r>
              <w:r w:rsidR="008A0E47" w:rsidRPr="00035C4C">
                <w:rPr>
                  <w:rFonts w:ascii="標楷體" w:eastAsia="標楷體" w:hAnsi="標楷體" w:hint="eastAsia"/>
                  <w:sz w:val="24"/>
                  <w:szCs w:val="24"/>
                </w:rPr>
                <w:t>修繕作業</w:t>
              </w:r>
            </w:hyperlink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/>
                <w:spacing w:val="-14"/>
                <w:sz w:val="24"/>
                <w:szCs w:val="24"/>
              </w:rPr>
              <w:sym w:font="Wingdings" w:char="F0FC"/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A0E47" w:rsidRPr="00035C4C" w:rsidRDefault="008A0E47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配合稽核委員建議修正</w:t>
            </w:r>
            <w:r w:rsidRPr="00035C4C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作業程序之</w:t>
            </w:r>
            <w:r w:rsidRPr="00035C4C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文字說明。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A0E47" w:rsidRPr="00035C4C" w:rsidRDefault="008A0E47" w:rsidP="00CF3E96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107-</w:t>
            </w:r>
            <w:r w:rsidR="00CF3E96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2</w:t>
            </w:r>
          </w:p>
        </w:tc>
      </w:tr>
      <w:tr w:rsidR="00035C4C" w:rsidRPr="00035C4C" w:rsidTr="00A44C57">
        <w:trPr>
          <w:trHeight w:val="454"/>
        </w:trPr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27</w:t>
            </w:r>
          </w:p>
        </w:tc>
        <w:tc>
          <w:tcPr>
            <w:tcW w:w="814" w:type="dxa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招生處</w:t>
            </w:r>
          </w:p>
        </w:tc>
        <w:tc>
          <w:tcPr>
            <w:tcW w:w="2998" w:type="dxa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1230-002研究所招生考試作業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pStyle w:val="Default"/>
              <w:adjustRightInd/>
              <w:spacing w:line="0" w:lineRule="atLeast"/>
              <w:jc w:val="both"/>
              <w:rPr>
                <w:rFonts w:eastAsia="標楷體"/>
                <w:sz w:val="24"/>
              </w:rPr>
            </w:pPr>
            <w:r w:rsidRPr="00035C4C">
              <w:rPr>
                <w:rFonts w:eastAsia="標楷體"/>
                <w:sz w:val="24"/>
              </w:rPr>
              <w:t>依實際作法修改內控</w:t>
            </w:r>
            <w:r w:rsidRPr="00035C4C">
              <w:rPr>
                <w:rFonts w:eastAsia="標楷體" w:hint="eastAsia"/>
                <w:sz w:val="24"/>
              </w:rPr>
              <w:t>作業</w:t>
            </w:r>
            <w:r w:rsidRPr="00035C4C">
              <w:rPr>
                <w:rFonts w:eastAsia="標楷體"/>
                <w:sz w:val="24"/>
              </w:rPr>
              <w:t>。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CF3E96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107-</w:t>
            </w:r>
            <w:r w:rsidR="00CF3E96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2</w:t>
            </w:r>
          </w:p>
        </w:tc>
      </w:tr>
      <w:tr w:rsidR="008A0E47" w:rsidRPr="00035C4C" w:rsidTr="00A44C57">
        <w:trPr>
          <w:trHeight w:val="454"/>
        </w:trPr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28</w:t>
            </w:r>
          </w:p>
        </w:tc>
        <w:tc>
          <w:tcPr>
            <w:tcW w:w="814" w:type="dxa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招生處</w:t>
            </w:r>
          </w:p>
        </w:tc>
        <w:tc>
          <w:tcPr>
            <w:tcW w:w="2998" w:type="dxa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1230-003-3學士班招生考試作業-</w:t>
            </w:r>
            <w:proofErr w:type="gramStart"/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獨招考試</w:t>
            </w:r>
            <w:proofErr w:type="gramEnd"/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作業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035C4C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pStyle w:val="Default"/>
              <w:adjustRightInd/>
              <w:spacing w:line="0" w:lineRule="atLeast"/>
              <w:jc w:val="both"/>
              <w:rPr>
                <w:rFonts w:eastAsia="標楷體"/>
                <w:sz w:val="24"/>
              </w:rPr>
            </w:pPr>
            <w:r w:rsidRPr="00035C4C">
              <w:rPr>
                <w:rFonts w:eastAsia="標楷體"/>
                <w:sz w:val="24"/>
              </w:rPr>
              <w:t>依實際作法修改內控</w:t>
            </w:r>
            <w:r w:rsidRPr="00035C4C">
              <w:rPr>
                <w:rFonts w:eastAsia="標楷體" w:hint="eastAsia"/>
                <w:sz w:val="24"/>
              </w:rPr>
              <w:t>作業</w:t>
            </w:r>
            <w:r w:rsidRPr="00035C4C">
              <w:rPr>
                <w:rFonts w:eastAsia="標楷體"/>
                <w:sz w:val="24"/>
              </w:rPr>
              <w:t>。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CF3E96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107-</w:t>
            </w:r>
            <w:r w:rsidR="00CF3E96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</w:tr>
      <w:tr w:rsidR="008A0E47" w:rsidRPr="00035C4C" w:rsidTr="00A44C57">
        <w:trPr>
          <w:trHeight w:val="454"/>
        </w:trPr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29</w:t>
            </w:r>
          </w:p>
        </w:tc>
        <w:tc>
          <w:tcPr>
            <w:tcW w:w="8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研發處</w:t>
            </w:r>
          </w:p>
        </w:tc>
        <w:tc>
          <w:tcPr>
            <w:tcW w:w="299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0E47" w:rsidRPr="00035C4C" w:rsidRDefault="008A0E47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1210-005</w:t>
            </w:r>
            <w:r w:rsidRPr="00035C4C">
              <w:rPr>
                <w:rFonts w:ascii="標楷體" w:eastAsia="標楷體" w:hAnsi="標楷體"/>
                <w:sz w:val="24"/>
                <w:szCs w:val="24"/>
              </w:rPr>
              <w:t>推廣教育課程規劃作業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035C4C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0E47" w:rsidRPr="00035C4C" w:rsidRDefault="008A0E47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依監察人建議及配合辦法修正而修訂。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0E47" w:rsidRPr="00035C4C" w:rsidRDefault="008A0E47" w:rsidP="00CF3E96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107-2</w:t>
            </w:r>
          </w:p>
        </w:tc>
      </w:tr>
      <w:tr w:rsidR="00A44C57" w:rsidRPr="00035C4C" w:rsidTr="00A44C57">
        <w:trPr>
          <w:trHeight w:val="454"/>
        </w:trPr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30</w:t>
            </w:r>
          </w:p>
        </w:tc>
        <w:tc>
          <w:tcPr>
            <w:tcW w:w="8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研發處</w:t>
            </w:r>
          </w:p>
        </w:tc>
        <w:tc>
          <w:tcPr>
            <w:tcW w:w="29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A0E47" w:rsidRPr="00035C4C" w:rsidRDefault="008A0E47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1210-006</w:t>
            </w:r>
            <w:r w:rsidRPr="00035C4C">
              <w:rPr>
                <w:rFonts w:ascii="標楷體" w:eastAsia="標楷體" w:hAnsi="標楷體"/>
                <w:sz w:val="24"/>
                <w:szCs w:val="24"/>
              </w:rPr>
              <w:t>推廣教育課程招生作業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035C4C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A0E47" w:rsidRPr="00035C4C" w:rsidRDefault="008A0E47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配合辦法修正而修訂。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A0E47" w:rsidRPr="00035C4C" w:rsidRDefault="008A0E47" w:rsidP="00CF3E96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107-2</w:t>
            </w:r>
          </w:p>
        </w:tc>
      </w:tr>
      <w:tr w:rsidR="008A0E47" w:rsidRPr="00035C4C" w:rsidTr="00A44C57">
        <w:trPr>
          <w:trHeight w:val="454"/>
        </w:trPr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31</w:t>
            </w:r>
          </w:p>
        </w:tc>
        <w:tc>
          <w:tcPr>
            <w:tcW w:w="8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0E47" w:rsidRPr="00035C4C" w:rsidRDefault="008A0E47" w:rsidP="00035C4C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研發處</w:t>
            </w:r>
          </w:p>
        </w:tc>
        <w:tc>
          <w:tcPr>
            <w:tcW w:w="299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0E47" w:rsidRPr="00035C4C" w:rsidRDefault="009D2051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hyperlink w:anchor="推廣教育課程課務管理作業" w:history="1">
              <w:r w:rsidR="008A0E47" w:rsidRPr="00035C4C">
                <w:rPr>
                  <w:rFonts w:ascii="標楷體" w:eastAsia="標楷體" w:hAnsi="標楷體" w:hint="eastAsia"/>
                  <w:sz w:val="24"/>
                  <w:szCs w:val="24"/>
                </w:rPr>
                <w:t>1210-007</w:t>
              </w:r>
              <w:r w:rsidR="008A0E47" w:rsidRPr="00035C4C">
                <w:rPr>
                  <w:rFonts w:ascii="標楷體" w:eastAsia="標楷體" w:hAnsi="標楷體"/>
                  <w:sz w:val="24"/>
                  <w:szCs w:val="24"/>
                </w:rPr>
                <w:t>推廣教育課程課</w:t>
              </w:r>
              <w:proofErr w:type="gramStart"/>
              <w:r w:rsidR="008A0E47" w:rsidRPr="00035C4C">
                <w:rPr>
                  <w:rFonts w:ascii="標楷體" w:eastAsia="標楷體" w:hAnsi="標楷體"/>
                  <w:sz w:val="24"/>
                  <w:szCs w:val="24"/>
                </w:rPr>
                <w:t>務</w:t>
              </w:r>
              <w:proofErr w:type="gramEnd"/>
              <w:r w:rsidR="008A0E47" w:rsidRPr="00035C4C">
                <w:rPr>
                  <w:rFonts w:ascii="標楷體" w:eastAsia="標楷體" w:hAnsi="標楷體"/>
                  <w:sz w:val="24"/>
                  <w:szCs w:val="24"/>
                </w:rPr>
                <w:t>管理作業</w:t>
              </w:r>
            </w:hyperlink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035C4C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0E47" w:rsidRPr="00035C4C" w:rsidRDefault="008A0E47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配合辦法修正而修訂。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0E47" w:rsidRPr="00035C4C" w:rsidRDefault="008A0E47" w:rsidP="00CF3E96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107-2</w:t>
            </w:r>
          </w:p>
        </w:tc>
      </w:tr>
      <w:tr w:rsidR="003C21FD" w:rsidRPr="00035C4C" w:rsidTr="00A44C57">
        <w:trPr>
          <w:trHeight w:val="454"/>
        </w:trPr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32</w:t>
            </w:r>
          </w:p>
        </w:tc>
        <w:tc>
          <w:tcPr>
            <w:tcW w:w="814" w:type="dxa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國際處</w:t>
            </w:r>
          </w:p>
        </w:tc>
        <w:tc>
          <w:tcPr>
            <w:tcW w:w="2998" w:type="dxa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1250-002國際學術交流-締結姊妹校作業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035C4C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依現況修訂</w:t>
            </w:r>
            <w:r w:rsidRPr="00035C4C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作業程序</w:t>
            </w:r>
            <w:r w:rsidRPr="00035C4C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。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CF3E96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107-</w:t>
            </w:r>
            <w:r w:rsidR="00CF3E96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2</w:t>
            </w:r>
          </w:p>
        </w:tc>
      </w:tr>
      <w:tr w:rsidR="00A44C57" w:rsidRPr="00035C4C" w:rsidTr="00A44C57">
        <w:trPr>
          <w:trHeight w:val="454"/>
        </w:trPr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33</w:t>
            </w:r>
          </w:p>
        </w:tc>
        <w:tc>
          <w:tcPr>
            <w:tcW w:w="8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A0E47" w:rsidRPr="00035C4C" w:rsidRDefault="008A0E47" w:rsidP="00035C4C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proofErr w:type="gramStart"/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圖資處</w:t>
            </w:r>
            <w:proofErr w:type="gramEnd"/>
          </w:p>
        </w:tc>
        <w:tc>
          <w:tcPr>
            <w:tcW w:w="29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A0E47" w:rsidRPr="00035C4C" w:rsidRDefault="009D2051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hyperlink w:anchor="系統復原計畫及測試作業B重要電腦設施之故障復原及測試" w:history="1">
              <w:r w:rsidR="008A0E47" w:rsidRPr="00035C4C">
                <w:rPr>
                  <w:rFonts w:ascii="標楷體" w:eastAsia="標楷體" w:hAnsi="標楷體" w:hint="eastAsia"/>
                  <w:sz w:val="24"/>
                  <w:szCs w:val="24"/>
                </w:rPr>
                <w:t>1180-007-2系統復原計畫及測試作業-B.重要電腦設施之故障復原及測試</w:t>
              </w:r>
            </w:hyperlink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035C4C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A0E47" w:rsidRPr="00035C4C" w:rsidRDefault="008A0E47" w:rsidP="00035C4C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依監察人建議修正。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A0E47" w:rsidRPr="00035C4C" w:rsidRDefault="008A0E47" w:rsidP="00CF3E96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107-</w:t>
            </w:r>
            <w:r w:rsidR="00CF3E96">
              <w:rPr>
                <w:rFonts w:ascii="標楷體" w:eastAsia="標楷體" w:hAnsi="標楷體" w:hint="eastAsia"/>
                <w:sz w:val="24"/>
                <w:szCs w:val="24"/>
              </w:rPr>
              <w:t>3</w:t>
            </w:r>
          </w:p>
        </w:tc>
      </w:tr>
      <w:tr w:rsidR="008A0E47" w:rsidRPr="00035C4C" w:rsidTr="00A44C57">
        <w:trPr>
          <w:trHeight w:val="454"/>
        </w:trPr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34</w:t>
            </w:r>
          </w:p>
        </w:tc>
        <w:tc>
          <w:tcPr>
            <w:tcW w:w="814" w:type="dxa"/>
            <w:tcBorders>
              <w:top w:val="single" w:sz="6" w:space="0" w:color="auto"/>
            </w:tcBorders>
            <w:vAlign w:val="center"/>
          </w:tcPr>
          <w:p w:rsidR="008A0E47" w:rsidRPr="00035C4C" w:rsidRDefault="008A0E47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圖資處</w:t>
            </w:r>
            <w:proofErr w:type="gramEnd"/>
          </w:p>
        </w:tc>
        <w:tc>
          <w:tcPr>
            <w:tcW w:w="2998" w:type="dxa"/>
            <w:tcBorders>
              <w:top w:val="single" w:sz="6" w:space="0" w:color="auto"/>
            </w:tcBorders>
            <w:vAlign w:val="center"/>
          </w:tcPr>
          <w:p w:rsidR="008A0E47" w:rsidRPr="00035C4C" w:rsidRDefault="009D2051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hyperlink w:anchor="圖書資料典藏及書庫管理B圖書資料異常狀況處理" w:history="1">
              <w:r w:rsidR="008A0E47" w:rsidRPr="00035C4C">
                <w:rPr>
                  <w:rFonts w:ascii="標楷體" w:eastAsia="標楷體" w:hAnsi="標楷體" w:hint="eastAsia"/>
                  <w:sz w:val="24"/>
                  <w:szCs w:val="24"/>
                </w:rPr>
                <w:t>1180-014-2圖書資料典藏及書庫管理-B.圖書資料異常狀況處理</w:t>
              </w:r>
            </w:hyperlink>
          </w:p>
        </w:tc>
        <w:tc>
          <w:tcPr>
            <w:tcW w:w="398" w:type="dxa"/>
            <w:tcBorders>
              <w:top w:val="single" w:sz="6" w:space="0" w:color="auto"/>
            </w:tcBorders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035C4C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398" w:type="dxa"/>
            <w:tcBorders>
              <w:top w:val="single" w:sz="6" w:space="0" w:color="auto"/>
            </w:tcBorders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6" w:space="0" w:color="auto"/>
            </w:tcBorders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:rsidR="008A0E47" w:rsidRPr="00035C4C" w:rsidRDefault="008A0E47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配合稽核委員建議修正</w:t>
            </w:r>
            <w:r w:rsidRPr="00035C4C">
              <w:rPr>
                <w:rFonts w:ascii="標楷體" w:eastAsia="標楷體" w:hAnsi="標楷體"/>
                <w:sz w:val="24"/>
                <w:szCs w:val="24"/>
              </w:rPr>
              <w:t>。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:rsidR="008A0E47" w:rsidRPr="00035C4C" w:rsidRDefault="008A0E47" w:rsidP="00CF3E96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107-3</w:t>
            </w:r>
          </w:p>
        </w:tc>
      </w:tr>
      <w:tr w:rsidR="008A0E47" w:rsidRPr="00035C4C" w:rsidTr="00A44C57">
        <w:trPr>
          <w:trHeight w:val="454"/>
        </w:trPr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35</w:t>
            </w:r>
          </w:p>
        </w:tc>
        <w:tc>
          <w:tcPr>
            <w:tcW w:w="814" w:type="dxa"/>
            <w:tcBorders>
              <w:bottom w:val="single" w:sz="6" w:space="0" w:color="auto"/>
            </w:tcBorders>
            <w:vAlign w:val="center"/>
          </w:tcPr>
          <w:p w:rsidR="008A0E47" w:rsidRPr="00035C4C" w:rsidRDefault="008A0E47" w:rsidP="00035C4C">
            <w:pPr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圖資處</w:t>
            </w:r>
            <w:proofErr w:type="gramEnd"/>
          </w:p>
        </w:tc>
        <w:tc>
          <w:tcPr>
            <w:tcW w:w="2998" w:type="dxa"/>
            <w:tcBorders>
              <w:bottom w:val="single" w:sz="6" w:space="0" w:color="auto"/>
            </w:tcBorders>
            <w:vAlign w:val="center"/>
          </w:tcPr>
          <w:p w:rsidR="008A0E47" w:rsidRPr="00035C4C" w:rsidRDefault="009D2051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hyperlink w:anchor="圖書資料典藏及書庫管理C館設及書庫維護" w:history="1">
              <w:r w:rsidR="008A0E47" w:rsidRPr="00035C4C">
                <w:rPr>
                  <w:rFonts w:ascii="標楷體" w:eastAsia="標楷體" w:hAnsi="標楷體" w:hint="eastAsia"/>
                  <w:sz w:val="24"/>
                  <w:szCs w:val="24"/>
                </w:rPr>
                <w:t>1180-014-3圖書資料典藏及書庫管理-C.</w:t>
              </w:r>
              <w:proofErr w:type="gramStart"/>
              <w:r w:rsidR="008A0E47" w:rsidRPr="00035C4C">
                <w:rPr>
                  <w:rFonts w:ascii="標楷體" w:eastAsia="標楷體" w:hAnsi="標楷體" w:hint="eastAsia"/>
                  <w:sz w:val="24"/>
                  <w:szCs w:val="24"/>
                </w:rPr>
                <w:t>館設及</w:t>
              </w:r>
              <w:proofErr w:type="gramEnd"/>
              <w:r w:rsidR="008A0E47" w:rsidRPr="00035C4C">
                <w:rPr>
                  <w:rFonts w:ascii="標楷體" w:eastAsia="標楷體" w:hAnsi="標楷體" w:hint="eastAsia"/>
                  <w:sz w:val="24"/>
                  <w:szCs w:val="24"/>
                </w:rPr>
                <w:t>書庫維護</w:t>
              </w:r>
            </w:hyperlink>
          </w:p>
        </w:tc>
        <w:tc>
          <w:tcPr>
            <w:tcW w:w="398" w:type="dxa"/>
            <w:tcBorders>
              <w:bottom w:val="single" w:sz="6" w:space="0" w:color="auto"/>
            </w:tcBorders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035C4C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398" w:type="dxa"/>
            <w:tcBorders>
              <w:bottom w:val="single" w:sz="6" w:space="0" w:color="auto"/>
            </w:tcBorders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98" w:type="dxa"/>
            <w:tcBorders>
              <w:bottom w:val="single" w:sz="6" w:space="0" w:color="auto"/>
            </w:tcBorders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:rsidR="008A0E47" w:rsidRPr="00035C4C" w:rsidRDefault="008A0E47" w:rsidP="00035C4C">
            <w:pPr>
              <w:pStyle w:val="Default"/>
              <w:adjustRightInd/>
              <w:spacing w:line="0" w:lineRule="atLeast"/>
              <w:jc w:val="both"/>
              <w:rPr>
                <w:rFonts w:eastAsia="標楷體"/>
                <w:sz w:val="24"/>
              </w:rPr>
            </w:pPr>
            <w:r w:rsidRPr="00035C4C">
              <w:rPr>
                <w:rFonts w:eastAsia="標楷體" w:hint="eastAsia"/>
                <w:color w:val="000000" w:themeColor="text1"/>
                <w:sz w:val="24"/>
              </w:rPr>
              <w:t>配合稽核委員建議修正</w:t>
            </w:r>
            <w:r w:rsidRPr="00035C4C">
              <w:rPr>
                <w:rFonts w:eastAsia="標楷體"/>
                <w:sz w:val="24"/>
              </w:rPr>
              <w:t>。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:rsidR="008A0E47" w:rsidRPr="00035C4C" w:rsidRDefault="008A0E47" w:rsidP="00CF3E96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107-3</w:t>
            </w:r>
          </w:p>
        </w:tc>
      </w:tr>
      <w:tr w:rsidR="008A0E47" w:rsidRPr="00035C4C" w:rsidTr="00A44C57">
        <w:trPr>
          <w:trHeight w:val="454"/>
        </w:trPr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lastRenderedPageBreak/>
              <w:t>36</w:t>
            </w:r>
          </w:p>
        </w:tc>
        <w:tc>
          <w:tcPr>
            <w:tcW w:w="814" w:type="dxa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秘書室</w:t>
            </w:r>
          </w:p>
        </w:tc>
        <w:tc>
          <w:tcPr>
            <w:tcW w:w="2998" w:type="dxa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1150-005關防用印管理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035C4C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因業務隸屬單位變更而修改。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DCE0D8" w:themeFill="background1" w:themeFillTint="66"/>
            <w:vAlign w:val="center"/>
          </w:tcPr>
          <w:p w:rsidR="008A0E47" w:rsidRPr="00035C4C" w:rsidRDefault="008A0E47" w:rsidP="00CF3E96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107-</w:t>
            </w:r>
            <w:r w:rsidR="00CF3E96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</w:tr>
      <w:tr w:rsidR="00A44C57" w:rsidRPr="00035C4C" w:rsidTr="00A44C57">
        <w:trPr>
          <w:trHeight w:val="454"/>
        </w:trPr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37</w:t>
            </w:r>
          </w:p>
        </w:tc>
        <w:tc>
          <w:tcPr>
            <w:tcW w:w="8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人事室</w:t>
            </w:r>
          </w:p>
        </w:tc>
        <w:tc>
          <w:tcPr>
            <w:tcW w:w="29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1160-001-1</w:t>
            </w:r>
            <w:r w:rsidRPr="00035C4C">
              <w:rPr>
                <w:rFonts w:ascii="標楷體" w:eastAsia="標楷體" w:hAnsi="標楷體"/>
                <w:sz w:val="24"/>
                <w:szCs w:val="24"/>
              </w:rPr>
              <w:t>出勤</w:t>
            </w: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-出勤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035C4C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配合</w:t>
            </w:r>
            <w:r w:rsidRPr="00035C4C">
              <w:rPr>
                <w:rFonts w:ascii="標楷體" w:eastAsia="標楷體" w:hAnsi="標楷體" w:hint="eastAsia"/>
                <w:sz w:val="24"/>
                <w:szCs w:val="24"/>
                <w:lang w:eastAsia="zh-HK"/>
              </w:rPr>
              <w:t>辦法修正</w:t>
            </w: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CF3E96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107-</w:t>
            </w:r>
            <w:r w:rsidR="00CF3E96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</w:tr>
      <w:tr w:rsidR="00A44C57" w:rsidRPr="00035C4C" w:rsidTr="00A44C57">
        <w:trPr>
          <w:trHeight w:val="454"/>
        </w:trPr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38</w:t>
            </w:r>
          </w:p>
        </w:tc>
        <w:tc>
          <w:tcPr>
            <w:tcW w:w="8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人事室</w:t>
            </w:r>
          </w:p>
        </w:tc>
        <w:tc>
          <w:tcPr>
            <w:tcW w:w="29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1160-001-2</w:t>
            </w:r>
            <w:r w:rsidRPr="00035C4C">
              <w:rPr>
                <w:rFonts w:ascii="標楷體" w:eastAsia="標楷體" w:hAnsi="標楷體"/>
                <w:sz w:val="24"/>
                <w:szCs w:val="24"/>
              </w:rPr>
              <w:t>出勤</w:t>
            </w: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-加班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035C4C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配合</w:t>
            </w:r>
            <w:r w:rsidRPr="00035C4C">
              <w:rPr>
                <w:rFonts w:ascii="標楷體" w:eastAsia="標楷體" w:hAnsi="標楷體" w:hint="eastAsia"/>
                <w:sz w:val="24"/>
                <w:szCs w:val="24"/>
                <w:lang w:eastAsia="zh-HK"/>
              </w:rPr>
              <w:t>辦法修正</w:t>
            </w: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CF3E96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107-3</w:t>
            </w:r>
          </w:p>
        </w:tc>
      </w:tr>
      <w:tr w:rsidR="00A44C57" w:rsidRPr="00035C4C" w:rsidTr="00A44C57">
        <w:trPr>
          <w:trHeight w:val="454"/>
        </w:trPr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39</w:t>
            </w:r>
          </w:p>
        </w:tc>
        <w:tc>
          <w:tcPr>
            <w:tcW w:w="8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人事室</w:t>
            </w:r>
          </w:p>
        </w:tc>
        <w:tc>
          <w:tcPr>
            <w:tcW w:w="29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1160-002</w:t>
            </w:r>
            <w:r w:rsidRPr="00035C4C">
              <w:rPr>
                <w:rFonts w:ascii="標楷體" w:eastAsia="標楷體" w:hAnsi="標楷體"/>
                <w:sz w:val="24"/>
                <w:szCs w:val="24"/>
              </w:rPr>
              <w:t>差假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035C4C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配合</w:t>
            </w:r>
            <w:r w:rsidRPr="00035C4C">
              <w:rPr>
                <w:rFonts w:ascii="標楷體" w:eastAsia="標楷體" w:hAnsi="標楷體" w:hint="eastAsia"/>
                <w:sz w:val="24"/>
                <w:szCs w:val="24"/>
                <w:lang w:eastAsia="zh-HK"/>
              </w:rPr>
              <w:t>辦法修正</w:t>
            </w: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CF3E96" w:rsidP="00CF3E96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107-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</w:tr>
      <w:tr w:rsidR="00A44C57" w:rsidRPr="00035C4C" w:rsidTr="00A44C57">
        <w:trPr>
          <w:trHeight w:val="454"/>
        </w:trPr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40</w:t>
            </w:r>
          </w:p>
        </w:tc>
        <w:tc>
          <w:tcPr>
            <w:tcW w:w="8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人事室</w:t>
            </w:r>
          </w:p>
        </w:tc>
        <w:tc>
          <w:tcPr>
            <w:tcW w:w="29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1160-003績效評核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035C4C">
              <w:rPr>
                <w:rFonts w:ascii="標楷體" w:eastAsia="標楷體" w:hAnsi="標楷體"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配合</w:t>
            </w:r>
            <w:r w:rsidRPr="00035C4C">
              <w:rPr>
                <w:rFonts w:ascii="標楷體" w:eastAsia="標楷體" w:hAnsi="標楷體" w:hint="eastAsia"/>
                <w:sz w:val="24"/>
                <w:szCs w:val="24"/>
                <w:lang w:eastAsia="zh-HK"/>
              </w:rPr>
              <w:t>辦法修正</w:t>
            </w: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CF3E96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bCs/>
                <w:sz w:val="24"/>
                <w:szCs w:val="24"/>
              </w:rPr>
              <w:t>107-</w:t>
            </w:r>
            <w:r w:rsidR="00CF3E96">
              <w:rPr>
                <w:rFonts w:ascii="標楷體" w:eastAsia="標楷體" w:hAnsi="標楷體" w:hint="eastAsia"/>
                <w:bCs/>
                <w:sz w:val="24"/>
                <w:szCs w:val="24"/>
              </w:rPr>
              <w:t>2</w:t>
            </w:r>
          </w:p>
        </w:tc>
      </w:tr>
      <w:tr w:rsidR="00A44C57" w:rsidRPr="00035C4C" w:rsidTr="00A44C57">
        <w:trPr>
          <w:trHeight w:val="454"/>
        </w:trPr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41</w:t>
            </w:r>
          </w:p>
        </w:tc>
        <w:tc>
          <w:tcPr>
            <w:tcW w:w="8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人事室</w:t>
            </w:r>
          </w:p>
        </w:tc>
        <w:tc>
          <w:tcPr>
            <w:tcW w:w="29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1160-008-1</w:t>
            </w:r>
            <w:r w:rsidRPr="00035C4C">
              <w:rPr>
                <w:rFonts w:ascii="標楷體" w:eastAsia="標楷體" w:hAnsi="標楷體"/>
                <w:sz w:val="24"/>
                <w:szCs w:val="24"/>
              </w:rPr>
              <w:t>聘僱</w:t>
            </w: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-教師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035C4C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依監察人建議</w:t>
            </w:r>
            <w:r w:rsidRPr="00035C4C">
              <w:rPr>
                <w:rFonts w:ascii="標楷體" w:eastAsia="標楷體" w:hAnsi="標楷體" w:hint="eastAsia"/>
                <w:sz w:val="24"/>
                <w:szCs w:val="24"/>
                <w:lang w:eastAsia="zh-HK"/>
              </w:rPr>
              <w:t>修正</w:t>
            </w: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CF3E96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107-</w:t>
            </w:r>
            <w:r w:rsidR="00CF3E96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</w:tr>
      <w:tr w:rsidR="00A44C57" w:rsidRPr="00035C4C" w:rsidTr="00A44C57">
        <w:trPr>
          <w:trHeight w:val="454"/>
        </w:trPr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42</w:t>
            </w:r>
          </w:p>
        </w:tc>
        <w:tc>
          <w:tcPr>
            <w:tcW w:w="8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人事室</w:t>
            </w:r>
          </w:p>
        </w:tc>
        <w:tc>
          <w:tcPr>
            <w:tcW w:w="29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1160-008-2</w:t>
            </w:r>
            <w:r w:rsidRPr="00035C4C">
              <w:rPr>
                <w:rFonts w:ascii="標楷體" w:eastAsia="標楷體" w:hAnsi="標楷體"/>
                <w:sz w:val="24"/>
                <w:szCs w:val="24"/>
              </w:rPr>
              <w:t>聘僱</w:t>
            </w: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-行政人員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035C4C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z w:val="24"/>
                <w:szCs w:val="24"/>
                <w:lang w:eastAsia="zh-HK"/>
              </w:rPr>
              <w:t>修正文字</w:t>
            </w: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CF3E96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107-</w:t>
            </w:r>
            <w:r w:rsidR="00CF3E96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</w:tr>
      <w:tr w:rsidR="00A44C57" w:rsidRPr="00035C4C" w:rsidTr="00A44C57">
        <w:trPr>
          <w:trHeight w:val="454"/>
        </w:trPr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43</w:t>
            </w:r>
          </w:p>
        </w:tc>
        <w:tc>
          <w:tcPr>
            <w:tcW w:w="8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人事室</w:t>
            </w:r>
          </w:p>
        </w:tc>
        <w:tc>
          <w:tcPr>
            <w:tcW w:w="29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1160-009-1敘薪、待遇及薪資發放作業-敘薪、待遇作業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035C4C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依據現行辦</w:t>
            </w:r>
            <w:r w:rsidRPr="00035C4C">
              <w:rPr>
                <w:rFonts w:ascii="標楷體" w:eastAsia="標楷體" w:hAnsi="標楷體"/>
                <w:sz w:val="24"/>
                <w:szCs w:val="24"/>
              </w:rPr>
              <w:t>法</w:t>
            </w: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修</w:t>
            </w:r>
            <w:r w:rsidRPr="00035C4C">
              <w:rPr>
                <w:rFonts w:ascii="標楷體" w:eastAsia="標楷體" w:hAnsi="標楷體"/>
                <w:sz w:val="24"/>
                <w:szCs w:val="24"/>
              </w:rPr>
              <w:t>正表單名稱</w:t>
            </w: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CF3E96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107-</w:t>
            </w:r>
            <w:r w:rsidR="00CF3E96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</w:tr>
      <w:tr w:rsidR="00A44C57" w:rsidRPr="00035C4C" w:rsidTr="00A44C57">
        <w:trPr>
          <w:trHeight w:val="454"/>
        </w:trPr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44</w:t>
            </w:r>
          </w:p>
        </w:tc>
        <w:tc>
          <w:tcPr>
            <w:tcW w:w="8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人事室</w:t>
            </w:r>
          </w:p>
        </w:tc>
        <w:tc>
          <w:tcPr>
            <w:tcW w:w="29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1160-009-2敘薪、待遇及薪資發放作業-薪資發放作業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配合</w:t>
            </w:r>
            <w:r w:rsidRPr="00035C4C">
              <w:rPr>
                <w:rFonts w:ascii="標楷體" w:eastAsia="標楷體" w:hAnsi="標楷體" w:hint="eastAsia"/>
                <w:sz w:val="24"/>
                <w:szCs w:val="24"/>
                <w:lang w:eastAsia="zh-HK"/>
              </w:rPr>
              <w:t>法規名稱修正</w:t>
            </w: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CF3E96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107-</w:t>
            </w:r>
            <w:r w:rsidR="00CF3E96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</w:tr>
      <w:tr w:rsidR="00A44C57" w:rsidRPr="00035C4C" w:rsidTr="00A44C57">
        <w:trPr>
          <w:trHeight w:val="454"/>
        </w:trPr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45</w:t>
            </w:r>
          </w:p>
        </w:tc>
        <w:tc>
          <w:tcPr>
            <w:tcW w:w="8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人事室</w:t>
            </w:r>
          </w:p>
        </w:tc>
        <w:tc>
          <w:tcPr>
            <w:tcW w:w="29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1160-010教師休假研究與留職停薪事項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依</w:t>
            </w:r>
            <w:r w:rsidRPr="00035C4C">
              <w:rPr>
                <w:rFonts w:ascii="標楷體" w:eastAsia="標楷體" w:hAnsi="標楷體"/>
                <w:sz w:val="24"/>
                <w:szCs w:val="24"/>
              </w:rPr>
              <w:t>據</w:t>
            </w: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辦</w:t>
            </w:r>
            <w:r w:rsidRPr="00035C4C">
              <w:rPr>
                <w:rFonts w:ascii="標楷體" w:eastAsia="標楷體" w:hAnsi="標楷體"/>
                <w:sz w:val="24"/>
                <w:szCs w:val="24"/>
              </w:rPr>
              <w:t>法修正申請年</w:t>
            </w: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資規</w:t>
            </w:r>
            <w:r w:rsidRPr="00035C4C">
              <w:rPr>
                <w:rFonts w:ascii="標楷體" w:eastAsia="標楷體" w:hAnsi="標楷體"/>
                <w:sz w:val="24"/>
                <w:szCs w:val="24"/>
              </w:rPr>
              <w:t>定</w:t>
            </w: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，</w:t>
            </w:r>
            <w:r w:rsidRPr="00035C4C">
              <w:rPr>
                <w:rFonts w:ascii="標楷體" w:eastAsia="標楷體" w:hAnsi="標楷體"/>
                <w:sz w:val="24"/>
                <w:szCs w:val="24"/>
              </w:rPr>
              <w:t>以及</w:t>
            </w: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總</w:t>
            </w:r>
            <w:r w:rsidRPr="00035C4C">
              <w:rPr>
                <w:rFonts w:ascii="標楷體" w:eastAsia="標楷體" w:hAnsi="標楷體"/>
                <w:sz w:val="24"/>
                <w:szCs w:val="24"/>
              </w:rPr>
              <w:t>量人數。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635EA" w:rsidRPr="00035C4C" w:rsidRDefault="00E635EA" w:rsidP="00CF3E96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107-</w:t>
            </w:r>
            <w:r w:rsidR="00CF3E96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</w:tr>
      <w:tr w:rsidR="008A0E47" w:rsidRPr="00035C4C" w:rsidTr="00A44C57">
        <w:trPr>
          <w:trHeight w:val="454"/>
        </w:trPr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46</w:t>
            </w:r>
          </w:p>
        </w:tc>
        <w:tc>
          <w:tcPr>
            <w:tcW w:w="8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0E47" w:rsidRPr="00035C4C" w:rsidRDefault="00E635EA" w:rsidP="00035C4C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人事室</w:t>
            </w:r>
          </w:p>
        </w:tc>
        <w:tc>
          <w:tcPr>
            <w:tcW w:w="299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0E47" w:rsidRPr="00035C4C" w:rsidRDefault="00E635EA" w:rsidP="00035C4C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1160-011-2</w:t>
            </w:r>
            <w:r w:rsidRPr="00035C4C">
              <w:rPr>
                <w:rFonts w:ascii="標楷體" w:eastAsia="標楷體" w:hAnsi="標楷體"/>
                <w:sz w:val="24"/>
                <w:szCs w:val="24"/>
              </w:rPr>
              <w:t>升等</w:t>
            </w: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-行政人員升遷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0E47" w:rsidRPr="00035C4C" w:rsidRDefault="00035C4C" w:rsidP="00035C4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035C4C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0E47" w:rsidRPr="00035C4C" w:rsidRDefault="008A0E47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0E47" w:rsidRPr="00035C4C" w:rsidRDefault="00E635EA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配合</w:t>
            </w:r>
            <w:r w:rsidRPr="00035C4C">
              <w:rPr>
                <w:rFonts w:ascii="標楷體" w:eastAsia="標楷體" w:hAnsi="標楷體" w:hint="eastAsia"/>
                <w:sz w:val="24"/>
                <w:szCs w:val="24"/>
                <w:lang w:eastAsia="zh-HK"/>
              </w:rPr>
              <w:t>辦法修正</w:t>
            </w: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0E47" w:rsidRPr="00035C4C" w:rsidRDefault="008A0E47" w:rsidP="00CF3E96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107-</w:t>
            </w:r>
            <w:r w:rsidR="00CF3E96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2</w:t>
            </w:r>
          </w:p>
        </w:tc>
      </w:tr>
      <w:tr w:rsidR="00E635EA" w:rsidRPr="00035C4C" w:rsidTr="00A44C57">
        <w:trPr>
          <w:trHeight w:val="454"/>
        </w:trPr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shd w:val="clear" w:color="auto" w:fill="DCE0D8" w:themeFill="background1" w:themeFillTint="66"/>
            <w:vAlign w:val="center"/>
          </w:tcPr>
          <w:p w:rsidR="00E635EA" w:rsidRPr="00035C4C" w:rsidRDefault="00E635EA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47</w:t>
            </w:r>
          </w:p>
        </w:tc>
        <w:tc>
          <w:tcPr>
            <w:tcW w:w="814" w:type="dxa"/>
            <w:tcBorders>
              <w:top w:val="single" w:sz="6" w:space="0" w:color="auto"/>
              <w:bottom w:val="single" w:sz="12" w:space="0" w:color="auto"/>
            </w:tcBorders>
            <w:shd w:val="clear" w:color="auto" w:fill="DCE0D8" w:themeFill="background1" w:themeFillTint="66"/>
            <w:vAlign w:val="center"/>
          </w:tcPr>
          <w:p w:rsidR="00E635EA" w:rsidRPr="00035C4C" w:rsidRDefault="00E635EA" w:rsidP="00035C4C">
            <w:pPr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校長室</w:t>
            </w:r>
          </w:p>
        </w:tc>
        <w:tc>
          <w:tcPr>
            <w:tcW w:w="2998" w:type="dxa"/>
            <w:tcBorders>
              <w:top w:val="single" w:sz="6" w:space="0" w:color="auto"/>
              <w:bottom w:val="single" w:sz="12" w:space="0" w:color="auto"/>
            </w:tcBorders>
            <w:shd w:val="clear" w:color="auto" w:fill="DCE0D8" w:themeFill="background1" w:themeFillTint="66"/>
            <w:vAlign w:val="center"/>
          </w:tcPr>
          <w:p w:rsidR="00E635EA" w:rsidRPr="00035C4C" w:rsidRDefault="00E635EA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1100-001關防用印管理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12" w:space="0" w:color="auto"/>
            </w:tcBorders>
            <w:shd w:val="clear" w:color="auto" w:fill="DCE0D8" w:themeFill="background1" w:themeFillTint="66"/>
            <w:vAlign w:val="center"/>
          </w:tcPr>
          <w:p w:rsidR="00E635EA" w:rsidRPr="00035C4C" w:rsidRDefault="00035C4C" w:rsidP="00035C4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035C4C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" w:char="F0FC"/>
            </w:r>
          </w:p>
        </w:tc>
        <w:tc>
          <w:tcPr>
            <w:tcW w:w="398" w:type="dxa"/>
            <w:tcBorders>
              <w:top w:val="single" w:sz="6" w:space="0" w:color="auto"/>
              <w:bottom w:val="single" w:sz="12" w:space="0" w:color="auto"/>
            </w:tcBorders>
            <w:shd w:val="clear" w:color="auto" w:fill="DCE0D8" w:themeFill="background1" w:themeFillTint="66"/>
            <w:vAlign w:val="center"/>
          </w:tcPr>
          <w:p w:rsidR="00E635EA" w:rsidRPr="00035C4C" w:rsidRDefault="00E635EA" w:rsidP="00035C4C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6" w:space="0" w:color="auto"/>
              <w:bottom w:val="single" w:sz="12" w:space="0" w:color="auto"/>
            </w:tcBorders>
            <w:shd w:val="clear" w:color="auto" w:fill="DCE0D8" w:themeFill="background1" w:themeFillTint="66"/>
            <w:vAlign w:val="center"/>
          </w:tcPr>
          <w:p w:rsidR="00E635EA" w:rsidRPr="00035C4C" w:rsidRDefault="00E635EA" w:rsidP="00035C4C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shd w:val="clear" w:color="auto" w:fill="DCE0D8" w:themeFill="background1" w:themeFillTint="66"/>
            <w:vAlign w:val="center"/>
          </w:tcPr>
          <w:p w:rsidR="00E635EA" w:rsidRPr="00035C4C" w:rsidRDefault="00E635EA" w:rsidP="00035C4C">
            <w:pPr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z w:val="24"/>
                <w:szCs w:val="24"/>
              </w:rPr>
              <w:t>配合業務調整移至秘書室（1150-005）。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shd w:val="clear" w:color="auto" w:fill="DCE0D8" w:themeFill="background1" w:themeFillTint="66"/>
            <w:vAlign w:val="center"/>
          </w:tcPr>
          <w:p w:rsidR="00E635EA" w:rsidRPr="00035C4C" w:rsidRDefault="00E635EA" w:rsidP="00CF3E96">
            <w:pPr>
              <w:spacing w:line="0" w:lineRule="atLeast"/>
              <w:jc w:val="center"/>
              <w:rPr>
                <w:rFonts w:ascii="標楷體" w:eastAsia="標楷體" w:hAnsi="標楷體"/>
                <w:spacing w:val="-14"/>
                <w:sz w:val="24"/>
                <w:szCs w:val="24"/>
              </w:rPr>
            </w:pPr>
            <w:r w:rsidRPr="00035C4C">
              <w:rPr>
                <w:rFonts w:ascii="標楷體" w:eastAsia="標楷體" w:hAnsi="標楷體" w:hint="eastAsia"/>
                <w:spacing w:val="-14"/>
                <w:sz w:val="24"/>
                <w:szCs w:val="24"/>
              </w:rPr>
              <w:t>107-2</w:t>
            </w:r>
          </w:p>
        </w:tc>
      </w:tr>
    </w:tbl>
    <w:p w:rsidR="00F4458B" w:rsidRDefault="00F4458B"/>
    <w:sectPr w:rsidR="00F4458B" w:rsidSect="00F4458B">
      <w:footerReference w:type="default" r:id="rId7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051" w:rsidRDefault="009D2051" w:rsidP="00707771">
      <w:r>
        <w:separator/>
      </w:r>
    </w:p>
  </w:endnote>
  <w:endnote w:type="continuationSeparator" w:id="0">
    <w:p w:rsidR="009D2051" w:rsidRDefault="009D2051" w:rsidP="00707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夹发砰-WinCharSetFFFF-H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0684146"/>
      <w:docPartObj>
        <w:docPartGallery w:val="Page Numbers (Bottom of Page)"/>
        <w:docPartUnique/>
      </w:docPartObj>
    </w:sdtPr>
    <w:sdtEndPr/>
    <w:sdtContent>
      <w:p w:rsidR="00B17CDF" w:rsidRDefault="00B17CD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3A19" w:rsidRPr="00FF3A19">
          <w:rPr>
            <w:noProof/>
            <w:lang w:val="zh-TW"/>
          </w:rPr>
          <w:t>1</w:t>
        </w:r>
        <w:r>
          <w:fldChar w:fldCharType="end"/>
        </w:r>
      </w:p>
    </w:sdtContent>
  </w:sdt>
  <w:p w:rsidR="00B17CDF" w:rsidRDefault="00B17CD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051" w:rsidRDefault="009D2051" w:rsidP="00707771">
      <w:r>
        <w:separator/>
      </w:r>
    </w:p>
  </w:footnote>
  <w:footnote w:type="continuationSeparator" w:id="0">
    <w:p w:rsidR="009D2051" w:rsidRDefault="009D2051" w:rsidP="007077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58B"/>
    <w:rsid w:val="00006CF9"/>
    <w:rsid w:val="00017BA2"/>
    <w:rsid w:val="00035C4C"/>
    <w:rsid w:val="002A68AB"/>
    <w:rsid w:val="00390277"/>
    <w:rsid w:val="003C21FD"/>
    <w:rsid w:val="004659D4"/>
    <w:rsid w:val="005753F2"/>
    <w:rsid w:val="00707771"/>
    <w:rsid w:val="00793601"/>
    <w:rsid w:val="007F281D"/>
    <w:rsid w:val="008A0E47"/>
    <w:rsid w:val="008C7578"/>
    <w:rsid w:val="009D2051"/>
    <w:rsid w:val="00A44C57"/>
    <w:rsid w:val="00A91824"/>
    <w:rsid w:val="00A95C99"/>
    <w:rsid w:val="00B17CDF"/>
    <w:rsid w:val="00B55443"/>
    <w:rsid w:val="00CF3E96"/>
    <w:rsid w:val="00D04960"/>
    <w:rsid w:val="00E635EA"/>
    <w:rsid w:val="00F4458B"/>
    <w:rsid w:val="00F513B5"/>
    <w:rsid w:val="00F5761A"/>
    <w:rsid w:val="00FF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458B"/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077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0777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077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07771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513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513B5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7F281D"/>
    <w:rPr>
      <w:color w:val="0000FF" w:themeColor="hyperlink"/>
      <w:u w:val="single"/>
    </w:rPr>
  </w:style>
  <w:style w:type="paragraph" w:customStyle="1" w:styleId="Default">
    <w:name w:val="Default"/>
    <w:rsid w:val="007F281D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458B"/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077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0777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077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07771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513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513B5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7F281D"/>
    <w:rPr>
      <w:color w:val="0000FF" w:themeColor="hyperlink"/>
      <w:u w:val="single"/>
    </w:rPr>
  </w:style>
  <w:style w:type="paragraph" w:customStyle="1" w:styleId="Default">
    <w:name w:val="Default"/>
    <w:rsid w:val="007F281D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567</Words>
  <Characters>3236</Characters>
  <Application>Microsoft Office Word</Application>
  <DocSecurity>0</DocSecurity>
  <Lines>26</Lines>
  <Paragraphs>7</Paragraphs>
  <ScaleCrop>false</ScaleCrop>
  <Company/>
  <LinksUpToDate>false</LinksUpToDate>
  <CharactersWithSpaces>3796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3</cp:revision>
  <cp:lastPrinted>2019-06-06T08:13:00Z</cp:lastPrinted>
  <dcterms:created xsi:type="dcterms:W3CDTF">2019-06-06T08:13:00Z</dcterms:created>
  <dcterms:modified xsi:type="dcterms:W3CDTF">2019-06-06T08:14:00Z</dcterms:modified>
</cp:coreProperties>
</file>